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DB350" w14:textId="77777777" w:rsidR="00365C85" w:rsidRPr="00596A8B" w:rsidRDefault="00365C85" w:rsidP="003A39E9">
      <w:pPr>
        <w:pStyle w:val="Default"/>
        <w:jc w:val="both"/>
        <w:rPr>
          <w:rFonts w:ascii="Times New Roman" w:hAnsi="Times New Roman" w:cs="Times New Roman"/>
          <w:sz w:val="28"/>
          <w:szCs w:val="28"/>
        </w:rPr>
      </w:pPr>
    </w:p>
    <w:p w14:paraId="75A4D608" w14:textId="77777777" w:rsidR="00365C85" w:rsidRPr="00596A8B" w:rsidRDefault="00365C85" w:rsidP="003A39E9">
      <w:pPr>
        <w:pStyle w:val="Default"/>
        <w:jc w:val="both"/>
        <w:rPr>
          <w:rFonts w:ascii="Times New Roman" w:hAnsi="Times New Roman" w:cs="Times New Roman"/>
          <w:color w:val="000000" w:themeColor="text1"/>
          <w:sz w:val="28"/>
          <w:szCs w:val="28"/>
        </w:rPr>
      </w:pPr>
      <w:r w:rsidRPr="00596A8B">
        <w:rPr>
          <w:rFonts w:ascii="Times New Roman" w:hAnsi="Times New Roman" w:cs="Times New Roman"/>
          <w:sz w:val="28"/>
          <w:szCs w:val="28"/>
        </w:rPr>
        <w:t xml:space="preserve"> </w:t>
      </w:r>
    </w:p>
    <w:p w14:paraId="4FB3E62B" w14:textId="6DF36798" w:rsidR="00365C85" w:rsidRPr="00596A8B" w:rsidRDefault="00365C85" w:rsidP="003A39E9">
      <w:pPr>
        <w:pStyle w:val="Default"/>
        <w:numPr>
          <w:ilvl w:val="0"/>
          <w:numId w:val="1"/>
        </w:numPr>
        <w:ind w:left="360" w:hanging="360"/>
        <w:jc w:val="both"/>
        <w:rPr>
          <w:rFonts w:ascii="Times New Roman" w:hAnsi="Times New Roman" w:cs="Times New Roman"/>
          <w:b/>
          <w:color w:val="000000" w:themeColor="text1"/>
        </w:rPr>
      </w:pPr>
      <w:r w:rsidRPr="00596A8B">
        <w:rPr>
          <w:rFonts w:ascii="Times New Roman" w:hAnsi="Times New Roman" w:cs="Times New Roman"/>
          <w:b/>
          <w:color w:val="000000" w:themeColor="text1"/>
        </w:rPr>
        <w:t xml:space="preserve">Determine when the weekday departures will be past 125,000 passenger departures and 3,900 bus departures. Setup your forecasting visuals by year and month. Try to determine the factors that lead to those spikes. For example, a holiday, a taxi strike, a UN </w:t>
      </w:r>
      <w:r w:rsidR="00D54EC2" w:rsidRPr="00596A8B">
        <w:rPr>
          <w:rFonts w:ascii="Times New Roman" w:hAnsi="Times New Roman" w:cs="Times New Roman"/>
          <w:b/>
          <w:color w:val="000000" w:themeColor="text1"/>
        </w:rPr>
        <w:t>week,</w:t>
      </w:r>
      <w:r w:rsidRPr="00596A8B">
        <w:rPr>
          <w:rFonts w:ascii="Times New Roman" w:hAnsi="Times New Roman" w:cs="Times New Roman"/>
          <w:b/>
          <w:color w:val="000000" w:themeColor="text1"/>
        </w:rPr>
        <w:t xml:space="preserve"> or anything else. </w:t>
      </w:r>
    </w:p>
    <w:p w14:paraId="19FC9E7C" w14:textId="77777777" w:rsidR="00596A8B" w:rsidRDefault="00596A8B" w:rsidP="003A39E9">
      <w:pPr>
        <w:jc w:val="both"/>
        <w:rPr>
          <w:rFonts w:ascii="Times New Roman" w:hAnsi="Times New Roman" w:cs="Times New Roman"/>
          <w:sz w:val="24"/>
          <w:szCs w:val="24"/>
        </w:rPr>
      </w:pPr>
    </w:p>
    <w:p w14:paraId="4EDD03B1" w14:textId="795A585B" w:rsidR="00292079" w:rsidRPr="00596A8B" w:rsidRDefault="00292079" w:rsidP="003A39E9">
      <w:pPr>
        <w:jc w:val="both"/>
        <w:rPr>
          <w:rFonts w:ascii="Times New Roman" w:hAnsi="Times New Roman" w:cs="Times New Roman"/>
          <w:b/>
          <w:color w:val="767171" w:themeColor="background2" w:themeShade="80"/>
          <w:sz w:val="24"/>
          <w:szCs w:val="24"/>
          <w:u w:val="single"/>
        </w:rPr>
      </w:pPr>
      <w:r w:rsidRPr="00596A8B">
        <w:rPr>
          <w:rFonts w:ascii="Times New Roman" w:hAnsi="Times New Roman" w:cs="Times New Roman"/>
          <w:b/>
          <w:color w:val="767171" w:themeColor="background2" w:themeShade="80"/>
          <w:sz w:val="24"/>
          <w:szCs w:val="24"/>
          <w:u w:val="single"/>
        </w:rPr>
        <w:t>Solution:</w:t>
      </w:r>
    </w:p>
    <w:p w14:paraId="5B1323DC" w14:textId="77777777" w:rsidR="009B264E" w:rsidRPr="00596A8B" w:rsidRDefault="007F0E58"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596A8B">
        <w:rPr>
          <w:rFonts w:ascii="Times New Roman" w:eastAsia="Times New Roman" w:hAnsi="Times New Roman" w:cs="Times New Roman"/>
          <w:color w:val="767171" w:themeColor="background2" w:themeShade="80"/>
          <w:sz w:val="24"/>
          <w:szCs w:val="24"/>
          <w:lang w:val="en-US"/>
        </w:rPr>
        <w:t>To determine when weekday departures will surpass 125,000 passenger departures and 3,900 bus.</w:t>
      </w:r>
    </w:p>
    <w:p w14:paraId="61373D17" w14:textId="330E50CB" w:rsidR="00035B11" w:rsidRPr="00596A8B" w:rsidRDefault="009B264E"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596A8B">
        <w:rPr>
          <w:rFonts w:ascii="Times New Roman" w:eastAsia="Times New Roman" w:hAnsi="Times New Roman" w:cs="Times New Roman"/>
          <w:color w:val="767171" w:themeColor="background2" w:themeShade="80"/>
          <w:sz w:val="24"/>
          <w:szCs w:val="24"/>
          <w:lang w:val="en-US"/>
        </w:rPr>
        <w:t xml:space="preserve">By using the SARIMA Forecasting model, we observed that </w:t>
      </w:r>
      <w:r w:rsidR="00035B11" w:rsidRPr="00596A8B">
        <w:rPr>
          <w:rFonts w:ascii="Times New Roman" w:eastAsia="Times New Roman" w:hAnsi="Times New Roman" w:cs="Times New Roman"/>
          <w:color w:val="767171" w:themeColor="background2" w:themeShade="80"/>
          <w:sz w:val="24"/>
          <w:szCs w:val="24"/>
        </w:rPr>
        <w:t>More than 100,000 People are projected to use the bus terminal</w:t>
      </w:r>
      <w:r w:rsidRPr="00596A8B">
        <w:rPr>
          <w:rFonts w:ascii="Times New Roman" w:eastAsia="Times New Roman" w:hAnsi="Times New Roman" w:cs="Times New Roman"/>
          <w:color w:val="767171" w:themeColor="background2" w:themeShade="80"/>
          <w:sz w:val="24"/>
          <w:szCs w:val="24"/>
        </w:rPr>
        <w:t>,</w:t>
      </w:r>
      <w:r w:rsidR="00035B11" w:rsidRPr="00596A8B">
        <w:rPr>
          <w:rFonts w:ascii="Times New Roman" w:eastAsia="Times New Roman" w:hAnsi="Times New Roman" w:cs="Times New Roman"/>
          <w:color w:val="767171" w:themeColor="background2" w:themeShade="80"/>
          <w:sz w:val="24"/>
          <w:szCs w:val="24"/>
        </w:rPr>
        <w:t xml:space="preserve"> </w:t>
      </w:r>
      <w:r w:rsidRPr="00596A8B">
        <w:rPr>
          <w:rFonts w:ascii="Times New Roman" w:eastAsia="Times New Roman" w:hAnsi="Times New Roman" w:cs="Times New Roman"/>
          <w:color w:val="767171" w:themeColor="background2" w:themeShade="80"/>
          <w:sz w:val="24"/>
          <w:szCs w:val="24"/>
        </w:rPr>
        <w:t>The</w:t>
      </w:r>
      <w:r w:rsidR="00035B11" w:rsidRPr="00596A8B">
        <w:rPr>
          <w:rFonts w:ascii="Times New Roman" w:eastAsia="Times New Roman" w:hAnsi="Times New Roman" w:cs="Times New Roman"/>
          <w:color w:val="767171" w:themeColor="background2" w:themeShade="80"/>
          <w:sz w:val="24"/>
          <w:szCs w:val="24"/>
        </w:rPr>
        <w:t xml:space="preserve"> passenger departure </w:t>
      </w:r>
      <w:r w:rsidRPr="00596A8B">
        <w:rPr>
          <w:rFonts w:ascii="Times New Roman" w:eastAsia="Times New Roman" w:hAnsi="Times New Roman" w:cs="Times New Roman"/>
          <w:color w:val="767171" w:themeColor="background2" w:themeShade="80"/>
          <w:sz w:val="24"/>
          <w:szCs w:val="24"/>
        </w:rPr>
        <w:t>exceeds</w:t>
      </w:r>
      <w:r w:rsidR="00035B11" w:rsidRPr="00596A8B">
        <w:rPr>
          <w:rFonts w:ascii="Times New Roman" w:eastAsia="Times New Roman" w:hAnsi="Times New Roman" w:cs="Times New Roman"/>
          <w:color w:val="767171" w:themeColor="background2" w:themeShade="80"/>
          <w:sz w:val="24"/>
          <w:szCs w:val="24"/>
        </w:rPr>
        <w:t xml:space="preserve"> 125,000  on </w:t>
      </w:r>
      <w:r w:rsidR="00035B11" w:rsidRPr="00596A8B">
        <w:rPr>
          <w:rFonts w:ascii="Times New Roman" w:hAnsi="Times New Roman" w:cs="Times New Roman"/>
          <w:b/>
          <w:color w:val="767171" w:themeColor="background2" w:themeShade="80"/>
          <w:sz w:val="24"/>
          <w:szCs w:val="24"/>
        </w:rPr>
        <w:t>2023-10-02</w:t>
      </w:r>
      <w:r w:rsidRPr="00596A8B">
        <w:rPr>
          <w:rFonts w:ascii="Times New Roman" w:eastAsia="Times New Roman" w:hAnsi="Times New Roman" w:cs="Times New Roman"/>
          <w:color w:val="767171" w:themeColor="background2" w:themeShade="80"/>
          <w:sz w:val="24"/>
          <w:szCs w:val="24"/>
          <w:lang w:val="en-US"/>
        </w:rPr>
        <w:t xml:space="preserve"> and </w:t>
      </w:r>
      <w:r w:rsidR="00035B11" w:rsidRPr="00596A8B">
        <w:rPr>
          <w:rFonts w:ascii="Times New Roman" w:eastAsia="Times New Roman" w:hAnsi="Times New Roman" w:cs="Times New Roman"/>
          <w:color w:val="767171" w:themeColor="background2" w:themeShade="80"/>
          <w:sz w:val="24"/>
          <w:szCs w:val="24"/>
        </w:rPr>
        <w:t xml:space="preserve">The bus departure will exist </w:t>
      </w:r>
      <w:r w:rsidRPr="00596A8B">
        <w:rPr>
          <w:rFonts w:ascii="Times New Roman" w:eastAsia="Times New Roman" w:hAnsi="Times New Roman" w:cs="Times New Roman"/>
          <w:color w:val="767171" w:themeColor="background2" w:themeShade="80"/>
          <w:sz w:val="24"/>
          <w:szCs w:val="24"/>
        </w:rPr>
        <w:t xml:space="preserve">at </w:t>
      </w:r>
      <w:r w:rsidR="00035B11" w:rsidRPr="00596A8B">
        <w:rPr>
          <w:rFonts w:ascii="Times New Roman" w:eastAsia="Times New Roman" w:hAnsi="Times New Roman" w:cs="Times New Roman"/>
          <w:color w:val="767171" w:themeColor="background2" w:themeShade="80"/>
          <w:sz w:val="24"/>
          <w:szCs w:val="24"/>
        </w:rPr>
        <w:t xml:space="preserve">3900 is </w:t>
      </w:r>
      <w:r w:rsidR="00035B11" w:rsidRPr="00596A8B">
        <w:rPr>
          <w:rFonts w:ascii="Times New Roman" w:hAnsi="Times New Roman" w:cs="Times New Roman"/>
          <w:b/>
          <w:color w:val="767171" w:themeColor="background2" w:themeShade="80"/>
          <w:sz w:val="24"/>
          <w:szCs w:val="24"/>
        </w:rPr>
        <w:t>2030-08-05</w:t>
      </w:r>
      <w:r w:rsidRPr="00596A8B">
        <w:rPr>
          <w:rFonts w:ascii="Times New Roman" w:hAnsi="Times New Roman" w:cs="Times New Roman"/>
          <w:b/>
          <w:color w:val="767171" w:themeColor="background2" w:themeShade="80"/>
          <w:sz w:val="24"/>
          <w:szCs w:val="24"/>
        </w:rPr>
        <w:t>.</w:t>
      </w:r>
    </w:p>
    <w:p w14:paraId="003D621F" w14:textId="4DE9FB0E" w:rsidR="009B264E" w:rsidRPr="00596A8B" w:rsidRDefault="00365C85"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596A8B">
        <w:rPr>
          <w:rFonts w:ascii="Times New Roman" w:eastAsia="Times New Roman" w:hAnsi="Times New Roman" w:cs="Times New Roman"/>
          <w:color w:val="767171" w:themeColor="background2" w:themeShade="80"/>
          <w:sz w:val="24"/>
          <w:szCs w:val="24"/>
          <w:lang w:val="en-US"/>
        </w:rPr>
        <w:br/>
      </w:r>
      <w:r w:rsidRPr="00596A8B">
        <w:rPr>
          <w:rFonts w:ascii="Times New Roman" w:eastAsia="Times New Roman" w:hAnsi="Times New Roman" w:cs="Times New Roman"/>
          <w:b/>
          <w:color w:val="767171" w:themeColor="background2" w:themeShade="80"/>
          <w:sz w:val="24"/>
          <w:szCs w:val="24"/>
          <w:u w:val="single"/>
          <w:lang w:val="en-US"/>
        </w:rPr>
        <w:t>Method</w:t>
      </w:r>
      <w:r w:rsidRPr="00596A8B">
        <w:rPr>
          <w:rFonts w:ascii="Times New Roman" w:eastAsia="Times New Roman" w:hAnsi="Times New Roman" w:cs="Times New Roman"/>
          <w:b/>
          <w:color w:val="767171" w:themeColor="background2" w:themeShade="80"/>
          <w:sz w:val="24"/>
          <w:szCs w:val="24"/>
          <w:lang w:val="en-US"/>
        </w:rPr>
        <w:t>:</w:t>
      </w:r>
      <w:r w:rsidRPr="00596A8B">
        <w:rPr>
          <w:rFonts w:ascii="Times New Roman" w:eastAsia="Times New Roman" w:hAnsi="Times New Roman" w:cs="Times New Roman"/>
          <w:color w:val="767171" w:themeColor="background2" w:themeShade="80"/>
          <w:sz w:val="24"/>
          <w:szCs w:val="24"/>
          <w:lang w:val="en-US"/>
        </w:rPr>
        <w:t xml:space="preserve"> </w:t>
      </w:r>
    </w:p>
    <w:p w14:paraId="593B35D6" w14:textId="72955333" w:rsidR="009B264E" w:rsidRPr="00596A8B" w:rsidRDefault="009B264E"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9B264E">
        <w:rPr>
          <w:rFonts w:ascii="Times New Roman" w:eastAsia="Times New Roman" w:hAnsi="Times New Roman" w:cs="Times New Roman"/>
          <w:color w:val="767171" w:themeColor="background2" w:themeShade="80"/>
          <w:sz w:val="24"/>
          <w:szCs w:val="24"/>
          <w:lang w:val="en-US"/>
        </w:rPr>
        <w:t xml:space="preserve">1. Utilize historical data on bus departures and passenger counts throughout the workweek. </w:t>
      </w:r>
      <w:r w:rsidRPr="009B264E">
        <w:rPr>
          <w:rFonts w:ascii="Times New Roman" w:eastAsia="Times New Roman" w:hAnsi="Times New Roman" w:cs="Times New Roman"/>
          <w:color w:val="767171" w:themeColor="background2" w:themeShade="80"/>
          <w:sz w:val="24"/>
          <w:szCs w:val="24"/>
          <w:lang w:val="en-US"/>
        </w:rPr>
        <w:br/>
        <w:t xml:space="preserve">2. To predict future departures, apply time series forecasting techniques. </w:t>
      </w:r>
      <w:r w:rsidRPr="009B264E">
        <w:rPr>
          <w:rFonts w:ascii="Times New Roman" w:eastAsia="Times New Roman" w:hAnsi="Times New Roman" w:cs="Times New Roman"/>
          <w:color w:val="767171" w:themeColor="background2" w:themeShade="80"/>
          <w:sz w:val="24"/>
          <w:szCs w:val="24"/>
          <w:lang w:val="en-US"/>
        </w:rPr>
        <w:br/>
        <w:t xml:space="preserve">3. Examine the effects of weather conditions, such as temperature, snowfall, and holidays, on departures. </w:t>
      </w:r>
      <w:r w:rsidRPr="009B264E">
        <w:rPr>
          <w:rFonts w:ascii="Times New Roman" w:eastAsia="Times New Roman" w:hAnsi="Times New Roman" w:cs="Times New Roman"/>
          <w:color w:val="767171" w:themeColor="background2" w:themeShade="80"/>
          <w:sz w:val="24"/>
          <w:szCs w:val="24"/>
          <w:lang w:val="en-US"/>
        </w:rPr>
        <w:br/>
        <w:t>4. Produce</w:t>
      </w:r>
      <w:r w:rsidRPr="00596A8B">
        <w:rPr>
          <w:rFonts w:ascii="Times New Roman" w:eastAsia="Times New Roman" w:hAnsi="Times New Roman" w:cs="Times New Roman"/>
          <w:color w:val="767171" w:themeColor="background2" w:themeShade="80"/>
          <w:sz w:val="24"/>
          <w:szCs w:val="24"/>
          <w:lang w:val="en-US"/>
        </w:rPr>
        <w:t>d the SARIMA</w:t>
      </w:r>
      <w:r w:rsidRPr="009B264E">
        <w:rPr>
          <w:rFonts w:ascii="Times New Roman" w:eastAsia="Times New Roman" w:hAnsi="Times New Roman" w:cs="Times New Roman"/>
          <w:color w:val="767171" w:themeColor="background2" w:themeShade="80"/>
          <w:sz w:val="24"/>
          <w:szCs w:val="24"/>
          <w:lang w:val="en-US"/>
        </w:rPr>
        <w:t xml:space="preserve"> forecasting visuals with departure data unique to the year and month, along with </w:t>
      </w:r>
      <w:r w:rsidRPr="00596A8B">
        <w:rPr>
          <w:rFonts w:ascii="Times New Roman" w:eastAsia="Times New Roman" w:hAnsi="Times New Roman" w:cs="Times New Roman"/>
          <w:color w:val="767171" w:themeColor="background2" w:themeShade="80"/>
          <w:sz w:val="24"/>
          <w:szCs w:val="24"/>
          <w:lang w:val="en-US"/>
        </w:rPr>
        <w:t>other factors</w:t>
      </w:r>
      <w:r w:rsidRPr="009B264E">
        <w:rPr>
          <w:rFonts w:ascii="Times New Roman" w:eastAsia="Times New Roman" w:hAnsi="Times New Roman" w:cs="Times New Roman"/>
          <w:color w:val="767171" w:themeColor="background2" w:themeShade="80"/>
          <w:sz w:val="24"/>
          <w:szCs w:val="24"/>
          <w:lang w:val="en-US"/>
        </w:rPr>
        <w:t xml:space="preserve">. </w:t>
      </w:r>
    </w:p>
    <w:p w14:paraId="708B0BD9" w14:textId="77777777" w:rsidR="00596A8B" w:rsidRDefault="00596A8B" w:rsidP="003A39E9">
      <w:pPr>
        <w:spacing w:after="0" w:line="240" w:lineRule="auto"/>
        <w:jc w:val="both"/>
        <w:rPr>
          <w:rFonts w:ascii="Times New Roman" w:eastAsia="Times New Roman" w:hAnsi="Times New Roman" w:cs="Times New Roman"/>
          <w:color w:val="171717" w:themeColor="background2" w:themeShade="1A"/>
          <w:sz w:val="24"/>
          <w:szCs w:val="24"/>
          <w:lang w:val="en-US"/>
        </w:rPr>
      </w:pPr>
    </w:p>
    <w:p w14:paraId="1CF40B2F" w14:textId="77777777" w:rsidR="006069A5" w:rsidRPr="009B264E" w:rsidRDefault="006069A5" w:rsidP="003A39E9">
      <w:pPr>
        <w:spacing w:after="0" w:line="240" w:lineRule="auto"/>
        <w:jc w:val="both"/>
        <w:rPr>
          <w:rFonts w:ascii="Times New Roman" w:eastAsia="Times New Roman" w:hAnsi="Times New Roman" w:cs="Times New Roman"/>
          <w:color w:val="171717" w:themeColor="background2" w:themeShade="1A"/>
          <w:sz w:val="24"/>
          <w:szCs w:val="24"/>
          <w:lang w:val="en-US"/>
        </w:rPr>
      </w:pPr>
    </w:p>
    <w:p w14:paraId="0259F7BD" w14:textId="77777777" w:rsidR="00365C85" w:rsidRPr="00D54EC2" w:rsidRDefault="00365C85" w:rsidP="003A39E9">
      <w:pPr>
        <w:pStyle w:val="Default"/>
        <w:jc w:val="both"/>
        <w:rPr>
          <w:rFonts w:ascii="Times New Roman" w:hAnsi="Times New Roman" w:cs="Times New Roman"/>
        </w:rPr>
      </w:pPr>
    </w:p>
    <w:p w14:paraId="55903A3A" w14:textId="77777777" w:rsidR="00D54EC2" w:rsidRDefault="00D54EC2" w:rsidP="003A39E9">
      <w:pPr>
        <w:pStyle w:val="Default"/>
        <w:jc w:val="both"/>
        <w:rPr>
          <w:rFonts w:ascii="Times New Roman" w:hAnsi="Times New Roman" w:cs="Times New Roman"/>
        </w:rPr>
      </w:pPr>
    </w:p>
    <w:p w14:paraId="648E2766" w14:textId="77777777" w:rsidR="00E14F41" w:rsidRPr="00D54EC2" w:rsidRDefault="00E14F41" w:rsidP="003A39E9">
      <w:pPr>
        <w:pStyle w:val="Default"/>
        <w:jc w:val="both"/>
        <w:rPr>
          <w:rFonts w:ascii="Times New Roman" w:hAnsi="Times New Roman" w:cs="Times New Roman"/>
        </w:rPr>
      </w:pPr>
    </w:p>
    <w:p w14:paraId="5081CCF9" w14:textId="77777777" w:rsidR="00365C85" w:rsidRPr="00D54EC2" w:rsidRDefault="00365C85" w:rsidP="003A39E9">
      <w:pPr>
        <w:pStyle w:val="Default"/>
        <w:jc w:val="both"/>
        <w:rPr>
          <w:rFonts w:ascii="Times New Roman" w:hAnsi="Times New Roman" w:cs="Times New Roman"/>
          <w:b/>
          <w:bCs/>
        </w:rPr>
      </w:pPr>
      <w:r w:rsidRPr="00D54EC2">
        <w:rPr>
          <w:rFonts w:ascii="Times New Roman" w:hAnsi="Times New Roman" w:cs="Times New Roman"/>
          <w:b/>
          <w:bCs/>
        </w:rPr>
        <w:t xml:space="preserve">2. Forecast into 2030 to </w:t>
      </w:r>
      <w:bookmarkStart w:id="0" w:name="_Hlk164351073"/>
      <w:r w:rsidRPr="00D54EC2">
        <w:rPr>
          <w:rFonts w:ascii="Times New Roman" w:hAnsi="Times New Roman" w:cs="Times New Roman"/>
          <w:b/>
          <w:bCs/>
        </w:rPr>
        <w:t xml:space="preserve">see how many people are projected to use the bus terminal in the years </w:t>
      </w:r>
      <w:bookmarkEnd w:id="0"/>
      <w:r w:rsidRPr="00D54EC2">
        <w:rPr>
          <w:rFonts w:ascii="Times New Roman" w:hAnsi="Times New Roman" w:cs="Times New Roman"/>
          <w:b/>
          <w:bCs/>
        </w:rPr>
        <w:t xml:space="preserve">leading up to the completion of the renovation. This can be done by carrier to make it clearer and help with analysis but it’s important to know the overall usage of all carriers included. </w:t>
      </w:r>
    </w:p>
    <w:p w14:paraId="1EA158F5" w14:textId="77777777" w:rsidR="00365C85" w:rsidRPr="00D54EC2" w:rsidRDefault="00365C85" w:rsidP="003A39E9">
      <w:pPr>
        <w:jc w:val="both"/>
        <w:rPr>
          <w:rFonts w:ascii="Times New Roman" w:hAnsi="Times New Roman" w:cs="Times New Roman"/>
          <w:sz w:val="24"/>
          <w:szCs w:val="24"/>
        </w:rPr>
      </w:pPr>
    </w:p>
    <w:p w14:paraId="7E2C90B5" w14:textId="77777777" w:rsidR="00596A8B" w:rsidRPr="006069A5" w:rsidRDefault="00292079" w:rsidP="003A39E9">
      <w:pPr>
        <w:jc w:val="both"/>
        <w:rPr>
          <w:rFonts w:ascii="Times New Roman" w:hAnsi="Times New Roman" w:cs="Times New Roman"/>
          <w:b/>
          <w:color w:val="767171" w:themeColor="background2" w:themeShade="80"/>
          <w:sz w:val="24"/>
          <w:szCs w:val="24"/>
          <w:u w:val="single"/>
        </w:rPr>
      </w:pPr>
      <w:r w:rsidRPr="006069A5">
        <w:rPr>
          <w:rFonts w:ascii="Times New Roman" w:hAnsi="Times New Roman" w:cs="Times New Roman"/>
          <w:b/>
          <w:color w:val="767171" w:themeColor="background2" w:themeShade="80"/>
          <w:sz w:val="24"/>
          <w:szCs w:val="24"/>
          <w:u w:val="single"/>
        </w:rPr>
        <w:t>Solution:</w:t>
      </w:r>
    </w:p>
    <w:p w14:paraId="18197E84" w14:textId="5CC0234A" w:rsidR="00474C53" w:rsidRPr="006069A5" w:rsidRDefault="00474C53" w:rsidP="003A39E9">
      <w:pPr>
        <w:jc w:val="both"/>
        <w:rPr>
          <w:rFonts w:ascii="Times New Roman" w:hAnsi="Times New Roman" w:cs="Times New Roman"/>
          <w:b/>
          <w:color w:val="767171" w:themeColor="background2" w:themeShade="80"/>
          <w:sz w:val="24"/>
          <w:szCs w:val="24"/>
        </w:rPr>
      </w:pPr>
      <w:r w:rsidRPr="00474C53">
        <w:rPr>
          <w:rFonts w:ascii="Times New Roman" w:eastAsia="Times New Roman" w:hAnsi="Times New Roman" w:cs="Times New Roman"/>
          <w:color w:val="767171" w:themeColor="background2" w:themeShade="80"/>
          <w:sz w:val="24"/>
          <w:szCs w:val="24"/>
          <w:lang w:val="en-US"/>
        </w:rPr>
        <w:t>A usage projection for the bus station until 2030 has been produced. These are the estimated numbers for the number of departures of passengers.</w:t>
      </w:r>
      <w:r w:rsidR="006069A5">
        <w:rPr>
          <w:rFonts w:ascii="Times New Roman" w:eastAsia="Times New Roman" w:hAnsi="Times New Roman" w:cs="Times New Roman"/>
          <w:color w:val="767171" w:themeColor="background2" w:themeShade="80"/>
          <w:sz w:val="24"/>
          <w:szCs w:val="24"/>
          <w:lang w:val="en-US"/>
        </w:rPr>
        <w:t xml:space="preserve"> </w:t>
      </w:r>
      <w:r w:rsidRPr="00474C53">
        <w:rPr>
          <w:rFonts w:ascii="Times New Roman" w:eastAsia="Times New Roman" w:hAnsi="Times New Roman" w:cs="Times New Roman"/>
          <w:color w:val="767171" w:themeColor="background2" w:themeShade="80"/>
          <w:sz w:val="24"/>
          <w:szCs w:val="24"/>
          <w:lang w:val="en-US"/>
        </w:rPr>
        <w:t>In early April 2029, it is anticipated that between 194,817 and 195,026 passengers will depart daily.</w:t>
      </w:r>
      <w:r w:rsidR="006069A5">
        <w:rPr>
          <w:rFonts w:ascii="Times New Roman" w:eastAsia="Times New Roman" w:hAnsi="Times New Roman" w:cs="Times New Roman"/>
          <w:color w:val="767171" w:themeColor="background2" w:themeShade="80"/>
          <w:sz w:val="24"/>
          <w:szCs w:val="24"/>
          <w:lang w:val="en-US"/>
        </w:rPr>
        <w:t xml:space="preserve"> </w:t>
      </w:r>
      <w:r w:rsidRPr="00474C53">
        <w:rPr>
          <w:rFonts w:ascii="Times New Roman" w:eastAsia="Times New Roman" w:hAnsi="Times New Roman" w:cs="Times New Roman"/>
          <w:color w:val="767171" w:themeColor="background2" w:themeShade="80"/>
          <w:sz w:val="24"/>
          <w:szCs w:val="24"/>
          <w:lang w:val="en-US"/>
        </w:rPr>
        <w:t>This forecast sheds light on how the bus terminal is anticipated to be used in the upcoming years.</w:t>
      </w:r>
    </w:p>
    <w:p w14:paraId="11A358F2" w14:textId="77777777" w:rsidR="00474C53" w:rsidRPr="006069A5" w:rsidRDefault="00474C53"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6069A5">
        <w:rPr>
          <w:rFonts w:ascii="Times New Roman" w:eastAsia="Times New Roman" w:hAnsi="Times New Roman" w:cs="Times New Roman"/>
          <w:b/>
          <w:color w:val="767171" w:themeColor="background2" w:themeShade="80"/>
          <w:sz w:val="24"/>
          <w:szCs w:val="24"/>
          <w:u w:val="single"/>
          <w:lang w:val="en-US"/>
        </w:rPr>
        <w:t>Method</w:t>
      </w:r>
      <w:r w:rsidRPr="006069A5">
        <w:rPr>
          <w:rFonts w:ascii="Times New Roman" w:eastAsia="Times New Roman" w:hAnsi="Times New Roman" w:cs="Times New Roman"/>
          <w:b/>
          <w:color w:val="767171" w:themeColor="background2" w:themeShade="80"/>
          <w:sz w:val="24"/>
          <w:szCs w:val="24"/>
          <w:lang w:val="en-US"/>
        </w:rPr>
        <w:t>:</w:t>
      </w:r>
      <w:r w:rsidRPr="006069A5">
        <w:rPr>
          <w:rFonts w:ascii="Times New Roman" w:eastAsia="Times New Roman" w:hAnsi="Times New Roman" w:cs="Times New Roman"/>
          <w:color w:val="767171" w:themeColor="background2" w:themeShade="80"/>
          <w:sz w:val="24"/>
          <w:szCs w:val="24"/>
          <w:lang w:val="en-US"/>
        </w:rPr>
        <w:t xml:space="preserve"> </w:t>
      </w:r>
    </w:p>
    <w:p w14:paraId="3B084578" w14:textId="20701824" w:rsidR="00E14F41" w:rsidRPr="006069A5" w:rsidRDefault="00474C53"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9B264E">
        <w:rPr>
          <w:rFonts w:ascii="Times New Roman" w:eastAsia="Times New Roman" w:hAnsi="Times New Roman" w:cs="Times New Roman"/>
          <w:color w:val="767171" w:themeColor="background2" w:themeShade="80"/>
          <w:sz w:val="24"/>
          <w:szCs w:val="24"/>
          <w:lang w:val="en-US"/>
        </w:rPr>
        <w:t>1.</w:t>
      </w:r>
      <w:r w:rsidR="00E14F41" w:rsidRPr="006069A5">
        <w:rPr>
          <w:rFonts w:ascii="Times New Roman" w:eastAsia="Times New Roman" w:hAnsi="Times New Roman" w:cs="Times New Roman"/>
          <w:color w:val="767171" w:themeColor="background2" w:themeShade="80"/>
          <w:sz w:val="24"/>
          <w:szCs w:val="24"/>
          <w:lang w:val="en-US"/>
        </w:rPr>
        <w:t xml:space="preserve"> Data Preparation as importing pandas, numpy as important libraries.</w:t>
      </w:r>
    </w:p>
    <w:p w14:paraId="258E05BD" w14:textId="098218E6" w:rsidR="00E14F41" w:rsidRPr="006069A5" w:rsidRDefault="00E14F41"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6069A5">
        <w:rPr>
          <w:rFonts w:ascii="Times New Roman" w:eastAsia="Times New Roman" w:hAnsi="Times New Roman" w:cs="Times New Roman"/>
          <w:color w:val="767171" w:themeColor="background2" w:themeShade="80"/>
          <w:sz w:val="24"/>
          <w:szCs w:val="24"/>
          <w:lang w:val="en-US"/>
        </w:rPr>
        <w:t>2. Data Pre-processing with Descriptive Statistics</w:t>
      </w:r>
      <w:r w:rsidR="00596A8B" w:rsidRPr="006069A5">
        <w:rPr>
          <w:rFonts w:ascii="Times New Roman" w:eastAsia="Times New Roman" w:hAnsi="Times New Roman" w:cs="Times New Roman"/>
          <w:color w:val="767171" w:themeColor="background2" w:themeShade="80"/>
          <w:sz w:val="24"/>
          <w:szCs w:val="24"/>
          <w:lang w:val="en-US"/>
        </w:rPr>
        <w:t xml:space="preserve"> as extracting the month and year data</w:t>
      </w:r>
      <w:r w:rsidRPr="006069A5">
        <w:rPr>
          <w:rFonts w:ascii="Times New Roman" w:eastAsia="Times New Roman" w:hAnsi="Times New Roman" w:cs="Times New Roman"/>
          <w:color w:val="767171" w:themeColor="background2" w:themeShade="80"/>
          <w:sz w:val="24"/>
          <w:szCs w:val="24"/>
          <w:lang w:val="en-US"/>
        </w:rPr>
        <w:t>.</w:t>
      </w:r>
    </w:p>
    <w:p w14:paraId="53A2F14B" w14:textId="77777777" w:rsidR="00596A8B" w:rsidRPr="006069A5" w:rsidRDefault="00E14F41"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6069A5">
        <w:rPr>
          <w:rFonts w:ascii="Times New Roman" w:eastAsia="Times New Roman" w:hAnsi="Times New Roman" w:cs="Times New Roman"/>
          <w:color w:val="767171" w:themeColor="background2" w:themeShade="80"/>
          <w:sz w:val="24"/>
          <w:szCs w:val="24"/>
          <w:lang w:val="en-US"/>
        </w:rPr>
        <w:t>3. Visualization of Data</w:t>
      </w:r>
      <w:r w:rsidR="00474C53" w:rsidRPr="009B264E">
        <w:rPr>
          <w:rFonts w:ascii="Times New Roman" w:eastAsia="Times New Roman" w:hAnsi="Times New Roman" w:cs="Times New Roman"/>
          <w:color w:val="767171" w:themeColor="background2" w:themeShade="80"/>
          <w:sz w:val="24"/>
          <w:szCs w:val="24"/>
          <w:lang w:val="en-US"/>
        </w:rPr>
        <w:t xml:space="preserve"> </w:t>
      </w:r>
      <w:r w:rsidR="00596A8B" w:rsidRPr="006069A5">
        <w:rPr>
          <w:rFonts w:ascii="Times New Roman" w:eastAsia="Times New Roman" w:hAnsi="Times New Roman" w:cs="Times New Roman"/>
          <w:color w:val="767171" w:themeColor="background2" w:themeShade="80"/>
          <w:sz w:val="24"/>
          <w:szCs w:val="24"/>
          <w:lang w:val="en-US"/>
        </w:rPr>
        <w:t>using matplotlib, Seaborn libraries.</w:t>
      </w:r>
    </w:p>
    <w:p w14:paraId="2A37A789" w14:textId="2F8DF4AB" w:rsidR="00596A8B" w:rsidRPr="006069A5" w:rsidRDefault="00596A8B"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6069A5">
        <w:rPr>
          <w:rFonts w:ascii="Times New Roman" w:eastAsia="Times New Roman" w:hAnsi="Times New Roman" w:cs="Times New Roman"/>
          <w:color w:val="767171" w:themeColor="background2" w:themeShade="80"/>
          <w:sz w:val="24"/>
          <w:szCs w:val="24"/>
          <w:lang w:val="en-US"/>
        </w:rPr>
        <w:t>4. Forecasting the Linear Regression model with Python code to identify how many people are projected to use the bus terminal in the upcoming years.</w:t>
      </w:r>
    </w:p>
    <w:p w14:paraId="3A8E890F" w14:textId="77777777" w:rsidR="00596A8B" w:rsidRDefault="00596A8B" w:rsidP="003A39E9">
      <w:pPr>
        <w:spacing w:after="0" w:line="240" w:lineRule="auto"/>
        <w:jc w:val="both"/>
        <w:rPr>
          <w:rFonts w:ascii="Times New Roman" w:eastAsia="Times New Roman" w:hAnsi="Times New Roman" w:cs="Times New Roman"/>
          <w:sz w:val="24"/>
          <w:szCs w:val="24"/>
          <w:lang w:val="en-US"/>
        </w:rPr>
      </w:pPr>
    </w:p>
    <w:p w14:paraId="17F41E98" w14:textId="77777777" w:rsidR="00596A8B" w:rsidRDefault="00596A8B" w:rsidP="003A39E9">
      <w:pPr>
        <w:spacing w:after="0" w:line="240" w:lineRule="auto"/>
        <w:jc w:val="both"/>
        <w:rPr>
          <w:rFonts w:ascii="Times New Roman" w:eastAsia="Times New Roman" w:hAnsi="Times New Roman" w:cs="Times New Roman"/>
          <w:sz w:val="24"/>
          <w:szCs w:val="24"/>
          <w:lang w:val="en-US"/>
        </w:rPr>
      </w:pPr>
    </w:p>
    <w:p w14:paraId="17F5B0E6" w14:textId="77777777" w:rsidR="006069A5" w:rsidRDefault="006069A5" w:rsidP="003A39E9">
      <w:pPr>
        <w:spacing w:after="0" w:line="240" w:lineRule="auto"/>
        <w:jc w:val="both"/>
        <w:rPr>
          <w:rFonts w:ascii="Times New Roman" w:eastAsia="Times New Roman" w:hAnsi="Times New Roman" w:cs="Times New Roman"/>
          <w:sz w:val="24"/>
          <w:szCs w:val="24"/>
          <w:lang w:val="en-US"/>
        </w:rPr>
      </w:pPr>
    </w:p>
    <w:p w14:paraId="00E23721" w14:textId="77777777" w:rsidR="006069A5" w:rsidRDefault="006069A5" w:rsidP="003A39E9">
      <w:pPr>
        <w:spacing w:after="0" w:line="240" w:lineRule="auto"/>
        <w:jc w:val="both"/>
        <w:rPr>
          <w:rFonts w:ascii="Times New Roman" w:eastAsia="Times New Roman" w:hAnsi="Times New Roman" w:cs="Times New Roman"/>
          <w:sz w:val="24"/>
          <w:szCs w:val="24"/>
          <w:lang w:val="en-US"/>
        </w:rPr>
      </w:pPr>
    </w:p>
    <w:p w14:paraId="169F7D04" w14:textId="0169AE1B" w:rsidR="00596A8B" w:rsidRDefault="006069A5" w:rsidP="003A39E9">
      <w:pPr>
        <w:spacing w:after="0" w:line="24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 xml:space="preserve">3. </w:t>
      </w:r>
      <w:r w:rsidRPr="006069A5">
        <w:rPr>
          <w:rFonts w:ascii="Times New Roman" w:eastAsia="Times New Roman" w:hAnsi="Times New Roman" w:cs="Times New Roman"/>
          <w:b/>
          <w:bCs/>
          <w:sz w:val="24"/>
          <w:szCs w:val="24"/>
          <w:lang w:val="en-US"/>
        </w:rPr>
        <w:t xml:space="preserve">Develop three forecasting models, train them, </w:t>
      </w:r>
      <w:r>
        <w:rPr>
          <w:rFonts w:ascii="Times New Roman" w:eastAsia="Times New Roman" w:hAnsi="Times New Roman" w:cs="Times New Roman"/>
          <w:b/>
          <w:bCs/>
          <w:sz w:val="24"/>
          <w:szCs w:val="24"/>
          <w:lang w:val="en-US"/>
        </w:rPr>
        <w:t xml:space="preserve">and </w:t>
      </w:r>
      <w:r w:rsidRPr="006069A5">
        <w:rPr>
          <w:rFonts w:ascii="Times New Roman" w:eastAsia="Times New Roman" w:hAnsi="Times New Roman" w:cs="Times New Roman"/>
          <w:b/>
          <w:bCs/>
          <w:sz w:val="24"/>
          <w:szCs w:val="24"/>
          <w:lang w:val="en-US"/>
        </w:rPr>
        <w:t xml:space="preserve">test them to see which one works best. Include in your final project submission the model/tool that </w:t>
      </w:r>
      <w:r>
        <w:rPr>
          <w:rFonts w:ascii="Times New Roman" w:eastAsia="Times New Roman" w:hAnsi="Times New Roman" w:cs="Times New Roman"/>
          <w:b/>
          <w:bCs/>
          <w:sz w:val="24"/>
          <w:szCs w:val="24"/>
          <w:lang w:val="en-US"/>
        </w:rPr>
        <w:t xml:space="preserve">the </w:t>
      </w:r>
      <w:r w:rsidRPr="006069A5">
        <w:rPr>
          <w:rFonts w:ascii="Times New Roman" w:eastAsia="Times New Roman" w:hAnsi="Times New Roman" w:cs="Times New Roman"/>
          <w:b/>
          <w:bCs/>
          <w:sz w:val="24"/>
          <w:szCs w:val="24"/>
          <w:lang w:val="en-US"/>
        </w:rPr>
        <w:t>Port Authority can use with future data to make accurate predictions. Document, justify, and support your choices and proposals with evidence</w:t>
      </w:r>
      <w:r>
        <w:rPr>
          <w:rFonts w:ascii="Times New Roman" w:eastAsia="Times New Roman" w:hAnsi="Times New Roman" w:cs="Times New Roman"/>
          <w:b/>
          <w:bCs/>
          <w:sz w:val="24"/>
          <w:szCs w:val="24"/>
          <w:lang w:val="en-US"/>
        </w:rPr>
        <w:t>.</w:t>
      </w:r>
    </w:p>
    <w:p w14:paraId="5F13B8E8" w14:textId="77777777" w:rsidR="006069A5" w:rsidRDefault="006069A5" w:rsidP="003A39E9">
      <w:pPr>
        <w:spacing w:after="0" w:line="240" w:lineRule="auto"/>
        <w:jc w:val="both"/>
        <w:rPr>
          <w:rFonts w:ascii="Times New Roman" w:eastAsia="Times New Roman" w:hAnsi="Times New Roman" w:cs="Times New Roman"/>
          <w:b/>
          <w:bCs/>
          <w:sz w:val="24"/>
          <w:szCs w:val="24"/>
          <w:lang w:val="en-US"/>
        </w:rPr>
      </w:pPr>
    </w:p>
    <w:p w14:paraId="6739C0DC" w14:textId="670732BD" w:rsidR="006069A5" w:rsidRPr="007A248D" w:rsidRDefault="007A248D"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7A248D">
        <w:rPr>
          <w:rFonts w:ascii="Times New Roman" w:eastAsia="Times New Roman" w:hAnsi="Times New Roman" w:cs="Times New Roman"/>
          <w:color w:val="767171" w:themeColor="background2" w:themeShade="80"/>
          <w:sz w:val="24"/>
          <w:szCs w:val="24"/>
          <w:lang w:val="en-US"/>
        </w:rPr>
        <w:t xml:space="preserve">1. </w:t>
      </w:r>
      <w:r w:rsidR="006069A5" w:rsidRPr="007A248D">
        <w:rPr>
          <w:rFonts w:ascii="Times New Roman" w:eastAsia="Times New Roman" w:hAnsi="Times New Roman" w:cs="Times New Roman"/>
          <w:color w:val="767171" w:themeColor="background2" w:themeShade="80"/>
          <w:sz w:val="24"/>
          <w:szCs w:val="24"/>
          <w:lang w:val="en-US"/>
        </w:rPr>
        <w:t>All the models which we created w</w:t>
      </w:r>
      <w:r>
        <w:rPr>
          <w:rFonts w:ascii="Times New Roman" w:eastAsia="Times New Roman" w:hAnsi="Times New Roman" w:cs="Times New Roman"/>
          <w:color w:val="767171" w:themeColor="background2" w:themeShade="80"/>
          <w:sz w:val="24"/>
          <w:szCs w:val="24"/>
          <w:lang w:val="en-US"/>
        </w:rPr>
        <w:t>as</w:t>
      </w:r>
      <w:r w:rsidR="006069A5" w:rsidRPr="007A248D">
        <w:rPr>
          <w:rFonts w:ascii="Times New Roman" w:eastAsia="Times New Roman" w:hAnsi="Times New Roman" w:cs="Times New Roman"/>
          <w:color w:val="767171" w:themeColor="background2" w:themeShade="80"/>
          <w:sz w:val="24"/>
          <w:szCs w:val="24"/>
          <w:lang w:val="en-US"/>
        </w:rPr>
        <w:t xml:space="preserve"> shared through </w:t>
      </w:r>
      <w:r>
        <w:rPr>
          <w:rFonts w:ascii="Times New Roman" w:eastAsia="Times New Roman" w:hAnsi="Times New Roman" w:cs="Times New Roman"/>
          <w:color w:val="767171" w:themeColor="background2" w:themeShade="80"/>
          <w:sz w:val="24"/>
          <w:szCs w:val="24"/>
          <w:lang w:val="en-US"/>
        </w:rPr>
        <w:t>Python</w:t>
      </w:r>
      <w:r w:rsidR="006069A5" w:rsidRPr="007A248D">
        <w:rPr>
          <w:rFonts w:ascii="Times New Roman" w:eastAsia="Times New Roman" w:hAnsi="Times New Roman" w:cs="Times New Roman"/>
          <w:color w:val="767171" w:themeColor="background2" w:themeShade="80"/>
          <w:sz w:val="24"/>
          <w:szCs w:val="24"/>
          <w:lang w:val="en-US"/>
        </w:rPr>
        <w:t xml:space="preserve"> file as pdf</w:t>
      </w:r>
      <w:r>
        <w:rPr>
          <w:rFonts w:ascii="Times New Roman" w:eastAsia="Times New Roman" w:hAnsi="Times New Roman" w:cs="Times New Roman"/>
          <w:color w:val="767171" w:themeColor="background2" w:themeShade="80"/>
          <w:sz w:val="24"/>
          <w:szCs w:val="24"/>
          <w:lang w:val="en-US"/>
        </w:rPr>
        <w:t>.</w:t>
      </w:r>
    </w:p>
    <w:p w14:paraId="00234DBB" w14:textId="7B1FCF13" w:rsidR="006069A5" w:rsidRPr="007A248D" w:rsidRDefault="007A248D"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7A248D">
        <w:rPr>
          <w:rFonts w:ascii="Times New Roman" w:eastAsia="Times New Roman" w:hAnsi="Times New Roman" w:cs="Times New Roman"/>
          <w:color w:val="767171" w:themeColor="background2" w:themeShade="80"/>
          <w:sz w:val="24"/>
          <w:szCs w:val="24"/>
          <w:lang w:val="en-US"/>
        </w:rPr>
        <w:t>2.</w:t>
      </w:r>
      <w:r>
        <w:rPr>
          <w:rFonts w:ascii="Times New Roman" w:eastAsia="Times New Roman" w:hAnsi="Times New Roman" w:cs="Times New Roman"/>
          <w:color w:val="767171" w:themeColor="background2" w:themeShade="80"/>
          <w:sz w:val="24"/>
          <w:szCs w:val="24"/>
          <w:lang w:val="en-US"/>
        </w:rPr>
        <w:t xml:space="preserve"> </w:t>
      </w:r>
      <w:r w:rsidR="006069A5" w:rsidRPr="007A248D">
        <w:rPr>
          <w:rFonts w:ascii="Times New Roman" w:eastAsia="Times New Roman" w:hAnsi="Times New Roman" w:cs="Times New Roman"/>
          <w:color w:val="767171" w:themeColor="background2" w:themeShade="80"/>
          <w:sz w:val="24"/>
          <w:szCs w:val="24"/>
          <w:lang w:val="en-US"/>
        </w:rPr>
        <w:t>We have used Sarima forecasting model for both BUS and PASSENGER departures.</w:t>
      </w:r>
    </w:p>
    <w:p w14:paraId="4F2CFE80" w14:textId="54C306EC" w:rsidR="007A248D" w:rsidRDefault="007A248D"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7A248D">
        <w:rPr>
          <w:rFonts w:ascii="Times New Roman" w:eastAsia="Times New Roman" w:hAnsi="Times New Roman" w:cs="Times New Roman"/>
          <w:color w:val="767171" w:themeColor="background2" w:themeShade="80"/>
          <w:sz w:val="24"/>
          <w:szCs w:val="24"/>
          <w:lang w:val="en-US"/>
        </w:rPr>
        <w:t>3.</w:t>
      </w:r>
      <w:r>
        <w:rPr>
          <w:rFonts w:ascii="Times New Roman" w:eastAsia="Times New Roman" w:hAnsi="Times New Roman" w:cs="Times New Roman"/>
          <w:color w:val="767171" w:themeColor="background2" w:themeShade="80"/>
          <w:sz w:val="24"/>
          <w:szCs w:val="24"/>
          <w:lang w:val="en-US"/>
        </w:rPr>
        <w:t xml:space="preserve"> </w:t>
      </w:r>
      <w:r w:rsidRPr="007A248D">
        <w:rPr>
          <w:rFonts w:ascii="Times New Roman" w:eastAsia="Times New Roman" w:hAnsi="Times New Roman" w:cs="Times New Roman"/>
          <w:color w:val="767171" w:themeColor="background2" w:themeShade="80"/>
          <w:sz w:val="24"/>
          <w:szCs w:val="24"/>
          <w:lang w:val="en-US"/>
        </w:rPr>
        <w:t xml:space="preserve">We have done ML models to predict the future DEPARTURES and ML models description will be </w:t>
      </w:r>
      <w:r>
        <w:rPr>
          <w:rFonts w:ascii="Times New Roman" w:eastAsia="Times New Roman" w:hAnsi="Times New Roman" w:cs="Times New Roman"/>
          <w:color w:val="767171" w:themeColor="background2" w:themeShade="80"/>
          <w:sz w:val="24"/>
          <w:szCs w:val="24"/>
          <w:lang w:val="en-US"/>
        </w:rPr>
        <w:t xml:space="preserve">   </w:t>
      </w:r>
      <w:r w:rsidRPr="007A248D">
        <w:rPr>
          <w:rFonts w:ascii="Times New Roman" w:eastAsia="Times New Roman" w:hAnsi="Times New Roman" w:cs="Times New Roman"/>
          <w:color w:val="767171" w:themeColor="background2" w:themeShade="80"/>
          <w:sz w:val="24"/>
          <w:szCs w:val="24"/>
          <w:lang w:val="en-US"/>
        </w:rPr>
        <w:t xml:space="preserve">shared through a Project Document </w:t>
      </w:r>
    </w:p>
    <w:p w14:paraId="240847E0" w14:textId="77777777" w:rsidR="003A39E9" w:rsidRDefault="003A39E9"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p>
    <w:p w14:paraId="394C8C60" w14:textId="427FD6E0" w:rsidR="003A39E9" w:rsidRPr="007A248D" w:rsidRDefault="003A39E9"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r w:rsidRPr="007A248D">
        <w:rPr>
          <w:rFonts w:ascii="Times New Roman" w:eastAsia="Times New Roman" w:hAnsi="Times New Roman" w:cs="Times New Roman"/>
          <w:b/>
          <w:bCs/>
          <w:sz w:val="24"/>
          <w:szCs w:val="24"/>
          <w:lang w:val="en-US"/>
        </w:rPr>
        <w:t>NOTE:</w:t>
      </w:r>
      <w:r>
        <w:rPr>
          <w:rFonts w:ascii="Times New Roman" w:eastAsia="Times New Roman" w:hAnsi="Times New Roman" w:cs="Times New Roman"/>
          <w:b/>
          <w:bCs/>
          <w:sz w:val="24"/>
          <w:szCs w:val="24"/>
          <w:lang w:val="en-US"/>
        </w:rPr>
        <w:t xml:space="preserve"> </w:t>
      </w:r>
      <w:r w:rsidRPr="007A248D">
        <w:rPr>
          <w:rFonts w:ascii="Times New Roman" w:eastAsia="Times New Roman" w:hAnsi="Times New Roman" w:cs="Times New Roman"/>
          <w:b/>
          <w:bCs/>
          <w:sz w:val="24"/>
          <w:szCs w:val="24"/>
          <w:lang w:val="en-US"/>
        </w:rPr>
        <w:t>PDF</w:t>
      </w:r>
      <w:r>
        <w:rPr>
          <w:rFonts w:ascii="Times New Roman" w:eastAsia="Times New Roman" w:hAnsi="Times New Roman" w:cs="Times New Roman"/>
          <w:b/>
          <w:bCs/>
          <w:sz w:val="24"/>
          <w:szCs w:val="24"/>
          <w:lang w:val="en-US"/>
        </w:rPr>
        <w:t xml:space="preserve"> </w:t>
      </w:r>
      <w:r w:rsidRPr="007A248D">
        <w:rPr>
          <w:rFonts w:ascii="Times New Roman" w:eastAsia="Times New Roman" w:hAnsi="Times New Roman" w:cs="Times New Roman"/>
          <w:b/>
          <w:bCs/>
          <w:sz w:val="24"/>
          <w:szCs w:val="24"/>
          <w:lang w:val="en-US"/>
        </w:rPr>
        <w:t>and</w:t>
      </w:r>
      <w:r>
        <w:rPr>
          <w:rFonts w:ascii="Times New Roman" w:eastAsia="Times New Roman" w:hAnsi="Times New Roman" w:cs="Times New Roman"/>
          <w:b/>
          <w:bCs/>
          <w:sz w:val="24"/>
          <w:szCs w:val="24"/>
          <w:lang w:val="en-US"/>
        </w:rPr>
        <w:t xml:space="preserve"> </w:t>
      </w:r>
      <w:proofErr w:type="spellStart"/>
      <w:r w:rsidRPr="007A248D">
        <w:rPr>
          <w:rFonts w:ascii="Times New Roman" w:eastAsia="Times New Roman" w:hAnsi="Times New Roman" w:cs="Times New Roman"/>
          <w:b/>
          <w:bCs/>
          <w:sz w:val="24"/>
          <w:szCs w:val="24"/>
          <w:lang w:val="en-US"/>
        </w:rPr>
        <w:t>projectdocument</w:t>
      </w:r>
      <w:proofErr w:type="spellEnd"/>
      <w:r>
        <w:rPr>
          <w:rFonts w:ascii="Times New Roman" w:eastAsia="Times New Roman" w:hAnsi="Times New Roman" w:cs="Times New Roman"/>
          <w:b/>
          <w:bCs/>
          <w:sz w:val="24"/>
          <w:szCs w:val="24"/>
          <w:lang w:val="en-US"/>
        </w:rPr>
        <w:t xml:space="preserve"> </w:t>
      </w:r>
      <w:r w:rsidRPr="007A248D">
        <w:rPr>
          <w:rFonts w:ascii="Times New Roman" w:eastAsia="Times New Roman" w:hAnsi="Times New Roman" w:cs="Times New Roman"/>
          <w:b/>
          <w:bCs/>
          <w:sz w:val="24"/>
          <w:szCs w:val="24"/>
          <w:lang w:val="en-US"/>
        </w:rPr>
        <w:t>were</w:t>
      </w:r>
      <w:r>
        <w:rPr>
          <w:rFonts w:ascii="Times New Roman" w:eastAsia="Times New Roman" w:hAnsi="Times New Roman" w:cs="Times New Roman"/>
          <w:b/>
          <w:bCs/>
          <w:sz w:val="24"/>
          <w:szCs w:val="24"/>
          <w:lang w:val="en-US"/>
        </w:rPr>
        <w:t xml:space="preserve"> </w:t>
      </w:r>
      <w:r w:rsidRPr="007A248D">
        <w:rPr>
          <w:rFonts w:ascii="Times New Roman" w:eastAsia="Times New Roman" w:hAnsi="Times New Roman" w:cs="Times New Roman"/>
          <w:b/>
          <w:bCs/>
          <w:sz w:val="24"/>
          <w:szCs w:val="24"/>
          <w:lang w:val="en-US"/>
        </w:rPr>
        <w:t>in</w:t>
      </w:r>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ZIP</w:t>
      </w:r>
      <w:r w:rsidRPr="007A248D">
        <w:rPr>
          <w:rFonts w:ascii="Times New Roman" w:eastAsia="Times New Roman" w:hAnsi="Times New Roman" w:cs="Times New Roman"/>
          <w:b/>
          <w:bCs/>
          <w:sz w:val="24"/>
          <w:szCs w:val="24"/>
          <w:lang w:val="en-US"/>
        </w:rPr>
        <w:t>folder</w:t>
      </w:r>
      <w:proofErr w:type="spellEnd"/>
    </w:p>
    <w:p w14:paraId="4C55D961" w14:textId="77777777" w:rsidR="006069A5" w:rsidRPr="007A248D" w:rsidRDefault="006069A5" w:rsidP="003A39E9">
      <w:pPr>
        <w:spacing w:after="0" w:line="240" w:lineRule="auto"/>
        <w:jc w:val="both"/>
        <w:rPr>
          <w:rFonts w:ascii="Times New Roman" w:eastAsia="Times New Roman" w:hAnsi="Times New Roman" w:cs="Times New Roman"/>
          <w:color w:val="767171" w:themeColor="background2" w:themeShade="80"/>
          <w:sz w:val="24"/>
          <w:szCs w:val="24"/>
          <w:lang w:val="en-US"/>
        </w:rPr>
      </w:pPr>
    </w:p>
    <w:p w14:paraId="4A5090AD" w14:textId="77777777" w:rsidR="006069A5" w:rsidRPr="006069A5" w:rsidRDefault="006069A5" w:rsidP="003A39E9">
      <w:pPr>
        <w:spacing w:after="0" w:line="240" w:lineRule="auto"/>
        <w:jc w:val="both"/>
        <w:rPr>
          <w:rFonts w:ascii="Times New Roman" w:eastAsia="Times New Roman" w:hAnsi="Times New Roman" w:cs="Times New Roman"/>
          <w:b/>
          <w:bCs/>
          <w:sz w:val="24"/>
          <w:szCs w:val="24"/>
          <w:lang w:val="en-US"/>
        </w:rPr>
      </w:pPr>
    </w:p>
    <w:p w14:paraId="5B5FCEA2" w14:textId="6E2F26B7" w:rsidR="00474C53" w:rsidRPr="009B264E" w:rsidRDefault="00474C53" w:rsidP="003A39E9">
      <w:pPr>
        <w:spacing w:after="0" w:line="240" w:lineRule="auto"/>
        <w:jc w:val="both"/>
        <w:rPr>
          <w:rFonts w:ascii="Times New Roman" w:eastAsia="Times New Roman" w:hAnsi="Times New Roman" w:cs="Times New Roman"/>
          <w:sz w:val="24"/>
          <w:szCs w:val="24"/>
          <w:lang w:val="en-US"/>
        </w:rPr>
      </w:pPr>
      <w:r w:rsidRPr="009B264E">
        <w:rPr>
          <w:rFonts w:ascii="Times New Roman" w:eastAsia="Times New Roman" w:hAnsi="Times New Roman" w:cs="Times New Roman"/>
          <w:b/>
          <w:bCs/>
          <w:sz w:val="24"/>
          <w:szCs w:val="24"/>
          <w:lang w:val="en-US"/>
        </w:rPr>
        <w:br/>
      </w:r>
    </w:p>
    <w:p w14:paraId="07BA5033" w14:textId="77777777" w:rsidR="00474C53" w:rsidRPr="00D54EC2" w:rsidRDefault="00474C53" w:rsidP="003A39E9">
      <w:pPr>
        <w:jc w:val="both"/>
        <w:rPr>
          <w:rFonts w:ascii="Times New Roman" w:hAnsi="Times New Roman" w:cs="Times New Roman"/>
          <w:sz w:val="24"/>
          <w:szCs w:val="24"/>
        </w:rPr>
      </w:pPr>
    </w:p>
    <w:p w14:paraId="2D96334F" w14:textId="77777777" w:rsidR="007F0E58" w:rsidRDefault="007F0E58" w:rsidP="003A39E9">
      <w:pPr>
        <w:jc w:val="both"/>
        <w:rPr>
          <w:rFonts w:ascii="Times New Roman" w:hAnsi="Times New Roman" w:cs="Times New Roman"/>
          <w:sz w:val="24"/>
          <w:szCs w:val="24"/>
        </w:rPr>
      </w:pPr>
    </w:p>
    <w:p w14:paraId="596C93B1" w14:textId="77777777" w:rsidR="007F0E58" w:rsidRDefault="007F0E58" w:rsidP="003A39E9">
      <w:pPr>
        <w:jc w:val="both"/>
        <w:rPr>
          <w:rFonts w:ascii="Times New Roman" w:hAnsi="Times New Roman" w:cs="Times New Roman"/>
          <w:sz w:val="24"/>
          <w:szCs w:val="24"/>
        </w:rPr>
      </w:pPr>
    </w:p>
    <w:p w14:paraId="5CDF3C51" w14:textId="77777777" w:rsidR="007F0E58" w:rsidRDefault="007F0E58" w:rsidP="003A39E9">
      <w:pPr>
        <w:jc w:val="both"/>
        <w:rPr>
          <w:rFonts w:ascii="Times New Roman" w:hAnsi="Times New Roman" w:cs="Times New Roman"/>
          <w:sz w:val="24"/>
          <w:szCs w:val="24"/>
        </w:rPr>
      </w:pPr>
    </w:p>
    <w:p w14:paraId="2A0867D2" w14:textId="77777777" w:rsidR="007F0E58" w:rsidRDefault="007F0E58" w:rsidP="003A39E9">
      <w:pPr>
        <w:jc w:val="both"/>
        <w:rPr>
          <w:rFonts w:ascii="Times New Roman" w:hAnsi="Times New Roman" w:cs="Times New Roman"/>
          <w:sz w:val="24"/>
          <w:szCs w:val="24"/>
        </w:rPr>
      </w:pPr>
    </w:p>
    <w:p w14:paraId="1AB97B26" w14:textId="77777777" w:rsidR="007F0E58" w:rsidRDefault="007F0E58" w:rsidP="003A39E9">
      <w:pPr>
        <w:jc w:val="both"/>
        <w:rPr>
          <w:rFonts w:ascii="Times New Roman" w:hAnsi="Times New Roman" w:cs="Times New Roman"/>
          <w:sz w:val="24"/>
          <w:szCs w:val="24"/>
        </w:rPr>
      </w:pPr>
    </w:p>
    <w:p w14:paraId="5C519E89" w14:textId="77777777" w:rsidR="007F0E58" w:rsidRDefault="007F0E58" w:rsidP="003A39E9">
      <w:pPr>
        <w:jc w:val="both"/>
        <w:rPr>
          <w:rFonts w:ascii="Times New Roman" w:hAnsi="Times New Roman" w:cs="Times New Roman"/>
          <w:sz w:val="24"/>
          <w:szCs w:val="24"/>
        </w:rPr>
      </w:pPr>
    </w:p>
    <w:p w14:paraId="09E7030A" w14:textId="77777777" w:rsidR="007F0E58" w:rsidRDefault="007F0E58" w:rsidP="003A39E9">
      <w:pPr>
        <w:jc w:val="both"/>
        <w:rPr>
          <w:rFonts w:ascii="Times New Roman" w:hAnsi="Times New Roman" w:cs="Times New Roman"/>
          <w:sz w:val="24"/>
          <w:szCs w:val="24"/>
        </w:rPr>
      </w:pPr>
    </w:p>
    <w:p w14:paraId="19C038BA" w14:textId="77777777" w:rsidR="007F0E58" w:rsidRDefault="007F0E58" w:rsidP="003A39E9">
      <w:pPr>
        <w:jc w:val="both"/>
        <w:rPr>
          <w:rFonts w:ascii="Times New Roman" w:hAnsi="Times New Roman" w:cs="Times New Roman"/>
          <w:sz w:val="24"/>
          <w:szCs w:val="24"/>
        </w:rPr>
      </w:pPr>
    </w:p>
    <w:p w14:paraId="6BBED08A" w14:textId="77777777" w:rsidR="007F0E58" w:rsidRDefault="007F0E58" w:rsidP="003A39E9">
      <w:pPr>
        <w:jc w:val="both"/>
        <w:rPr>
          <w:rFonts w:ascii="Times New Roman" w:hAnsi="Times New Roman" w:cs="Times New Roman"/>
          <w:sz w:val="24"/>
          <w:szCs w:val="24"/>
        </w:rPr>
      </w:pPr>
    </w:p>
    <w:p w14:paraId="1EC4B868" w14:textId="77777777" w:rsidR="007F0E58" w:rsidRDefault="007F0E58" w:rsidP="003A39E9">
      <w:pPr>
        <w:jc w:val="both"/>
        <w:rPr>
          <w:rFonts w:ascii="Times New Roman" w:hAnsi="Times New Roman" w:cs="Times New Roman"/>
          <w:sz w:val="24"/>
          <w:szCs w:val="24"/>
        </w:rPr>
      </w:pPr>
    </w:p>
    <w:p w14:paraId="539F513A" w14:textId="77777777" w:rsidR="007F0E58" w:rsidRDefault="007F0E58" w:rsidP="003A39E9">
      <w:pPr>
        <w:jc w:val="both"/>
        <w:rPr>
          <w:rFonts w:ascii="Times New Roman" w:hAnsi="Times New Roman" w:cs="Times New Roman"/>
          <w:sz w:val="24"/>
          <w:szCs w:val="24"/>
        </w:rPr>
      </w:pPr>
    </w:p>
    <w:p w14:paraId="5948C3FD" w14:textId="77777777" w:rsidR="007F0E58" w:rsidRDefault="007F0E58" w:rsidP="003A39E9">
      <w:pPr>
        <w:jc w:val="both"/>
        <w:rPr>
          <w:rFonts w:ascii="Times New Roman" w:hAnsi="Times New Roman" w:cs="Times New Roman"/>
          <w:sz w:val="24"/>
          <w:szCs w:val="24"/>
        </w:rPr>
      </w:pPr>
    </w:p>
    <w:p w14:paraId="579B6747" w14:textId="77777777" w:rsidR="007F0E58" w:rsidRDefault="007F0E58" w:rsidP="003A39E9">
      <w:pPr>
        <w:jc w:val="both"/>
        <w:rPr>
          <w:rFonts w:ascii="Times New Roman" w:hAnsi="Times New Roman" w:cs="Times New Roman"/>
          <w:sz w:val="24"/>
          <w:szCs w:val="24"/>
        </w:rPr>
      </w:pPr>
    </w:p>
    <w:p w14:paraId="4FE7F6E1" w14:textId="77777777" w:rsidR="007F0E58" w:rsidRDefault="007F0E58" w:rsidP="003A39E9">
      <w:pPr>
        <w:jc w:val="both"/>
        <w:rPr>
          <w:rFonts w:ascii="Times New Roman" w:hAnsi="Times New Roman" w:cs="Times New Roman"/>
          <w:sz w:val="24"/>
          <w:szCs w:val="24"/>
        </w:rPr>
      </w:pPr>
    </w:p>
    <w:p w14:paraId="6E9C380D" w14:textId="77777777" w:rsidR="007F0E58" w:rsidRDefault="007F0E58" w:rsidP="003A39E9">
      <w:pPr>
        <w:jc w:val="both"/>
        <w:rPr>
          <w:rFonts w:ascii="Times New Roman" w:hAnsi="Times New Roman" w:cs="Times New Roman"/>
          <w:sz w:val="24"/>
          <w:szCs w:val="24"/>
        </w:rPr>
      </w:pPr>
    </w:p>
    <w:sectPr w:rsidR="007F0E58" w:rsidSect="006F4B73">
      <w:pgSz w:w="12240" w:h="16340"/>
      <w:pgMar w:top="1797" w:right="887" w:bottom="1440" w:left="124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09B11A"/>
    <w:multiLevelType w:val="hybridMultilevel"/>
    <w:tmpl w:val="41555BE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D61D7F"/>
    <w:multiLevelType w:val="hybridMultilevel"/>
    <w:tmpl w:val="82405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E6D9C"/>
    <w:multiLevelType w:val="hybridMultilevel"/>
    <w:tmpl w:val="EE72101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023E"/>
    <w:multiLevelType w:val="hybridMultilevel"/>
    <w:tmpl w:val="47480DB8"/>
    <w:lvl w:ilvl="0" w:tplc="37D44D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10F5B"/>
    <w:multiLevelType w:val="hybridMultilevel"/>
    <w:tmpl w:val="8040A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E13B1"/>
    <w:multiLevelType w:val="hybridMultilevel"/>
    <w:tmpl w:val="31168822"/>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A2241"/>
    <w:multiLevelType w:val="hybridMultilevel"/>
    <w:tmpl w:val="294EF0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9E6FA4"/>
    <w:multiLevelType w:val="hybridMultilevel"/>
    <w:tmpl w:val="8E04952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07EAB"/>
    <w:multiLevelType w:val="multilevel"/>
    <w:tmpl w:val="7E9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10387C"/>
    <w:multiLevelType w:val="hybridMultilevel"/>
    <w:tmpl w:val="67221DBE"/>
    <w:lvl w:ilvl="0" w:tplc="50649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F16BF"/>
    <w:multiLevelType w:val="hybridMultilevel"/>
    <w:tmpl w:val="8E04952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361443">
    <w:abstractNumId w:val="0"/>
  </w:num>
  <w:num w:numId="2" w16cid:durableId="1049113859">
    <w:abstractNumId w:val="7"/>
  </w:num>
  <w:num w:numId="3" w16cid:durableId="1966545350">
    <w:abstractNumId w:val="2"/>
  </w:num>
  <w:num w:numId="4" w16cid:durableId="1815641472">
    <w:abstractNumId w:val="10"/>
  </w:num>
  <w:num w:numId="5" w16cid:durableId="1732461789">
    <w:abstractNumId w:val="3"/>
  </w:num>
  <w:num w:numId="6" w16cid:durableId="636255902">
    <w:abstractNumId w:val="9"/>
  </w:num>
  <w:num w:numId="7" w16cid:durableId="237521070">
    <w:abstractNumId w:val="5"/>
  </w:num>
  <w:num w:numId="8" w16cid:durableId="859856159">
    <w:abstractNumId w:val="6"/>
  </w:num>
  <w:num w:numId="9" w16cid:durableId="176042838">
    <w:abstractNumId w:val="1"/>
  </w:num>
  <w:num w:numId="10" w16cid:durableId="169024213">
    <w:abstractNumId w:val="4"/>
  </w:num>
  <w:num w:numId="11" w16cid:durableId="1602010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C85"/>
    <w:rsid w:val="00035B11"/>
    <w:rsid w:val="00092E92"/>
    <w:rsid w:val="00262145"/>
    <w:rsid w:val="00292079"/>
    <w:rsid w:val="00323199"/>
    <w:rsid w:val="00365C85"/>
    <w:rsid w:val="003A39E9"/>
    <w:rsid w:val="00474C53"/>
    <w:rsid w:val="00596A8B"/>
    <w:rsid w:val="006069A5"/>
    <w:rsid w:val="006F4B73"/>
    <w:rsid w:val="006F60F9"/>
    <w:rsid w:val="007A248D"/>
    <w:rsid w:val="007F0E58"/>
    <w:rsid w:val="009B264E"/>
    <w:rsid w:val="00B414A2"/>
    <w:rsid w:val="00D54EC2"/>
    <w:rsid w:val="00DD61AA"/>
    <w:rsid w:val="00E14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8A0ED"/>
  <w15:chartTrackingRefBased/>
  <w15:docId w15:val="{78ADEB2E-BE3B-45B3-B27E-12B9D10C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5C85"/>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365C85"/>
    <w:pPr>
      <w:ind w:left="720"/>
      <w:contextualSpacing/>
    </w:pPr>
  </w:style>
  <w:style w:type="table" w:styleId="TableGrid">
    <w:name w:val="Table Grid"/>
    <w:basedOn w:val="TableNormal"/>
    <w:uiPriority w:val="39"/>
    <w:rsid w:val="007F0E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5850">
      <w:bodyDiv w:val="1"/>
      <w:marLeft w:val="0"/>
      <w:marRight w:val="0"/>
      <w:marTop w:val="0"/>
      <w:marBottom w:val="0"/>
      <w:divBdr>
        <w:top w:val="none" w:sz="0" w:space="0" w:color="auto"/>
        <w:left w:val="none" w:sz="0" w:space="0" w:color="auto"/>
        <w:bottom w:val="none" w:sz="0" w:space="0" w:color="auto"/>
        <w:right w:val="none" w:sz="0" w:space="0" w:color="auto"/>
      </w:divBdr>
    </w:div>
    <w:div w:id="1085884851">
      <w:bodyDiv w:val="1"/>
      <w:marLeft w:val="0"/>
      <w:marRight w:val="0"/>
      <w:marTop w:val="0"/>
      <w:marBottom w:val="0"/>
      <w:divBdr>
        <w:top w:val="none" w:sz="0" w:space="0" w:color="auto"/>
        <w:left w:val="none" w:sz="0" w:space="0" w:color="auto"/>
        <w:bottom w:val="none" w:sz="0" w:space="0" w:color="auto"/>
        <w:right w:val="none" w:sz="0" w:space="0" w:color="auto"/>
      </w:divBdr>
    </w:div>
    <w:div w:id="1097945985">
      <w:bodyDiv w:val="1"/>
      <w:marLeft w:val="0"/>
      <w:marRight w:val="0"/>
      <w:marTop w:val="0"/>
      <w:marBottom w:val="0"/>
      <w:divBdr>
        <w:top w:val="none" w:sz="0" w:space="0" w:color="auto"/>
        <w:left w:val="none" w:sz="0" w:space="0" w:color="auto"/>
        <w:bottom w:val="none" w:sz="0" w:space="0" w:color="auto"/>
        <w:right w:val="none" w:sz="0" w:space="0" w:color="auto"/>
      </w:divBdr>
    </w:div>
    <w:div w:id="1141842961">
      <w:bodyDiv w:val="1"/>
      <w:marLeft w:val="0"/>
      <w:marRight w:val="0"/>
      <w:marTop w:val="0"/>
      <w:marBottom w:val="0"/>
      <w:divBdr>
        <w:top w:val="none" w:sz="0" w:space="0" w:color="auto"/>
        <w:left w:val="none" w:sz="0" w:space="0" w:color="auto"/>
        <w:bottom w:val="none" w:sz="0" w:space="0" w:color="auto"/>
        <w:right w:val="none" w:sz="0" w:space="0" w:color="auto"/>
      </w:divBdr>
    </w:div>
    <w:div w:id="1355184779">
      <w:bodyDiv w:val="1"/>
      <w:marLeft w:val="0"/>
      <w:marRight w:val="0"/>
      <w:marTop w:val="0"/>
      <w:marBottom w:val="0"/>
      <w:divBdr>
        <w:top w:val="none" w:sz="0" w:space="0" w:color="auto"/>
        <w:left w:val="none" w:sz="0" w:space="0" w:color="auto"/>
        <w:bottom w:val="none" w:sz="0" w:space="0" w:color="auto"/>
        <w:right w:val="none" w:sz="0" w:space="0" w:color="auto"/>
      </w:divBdr>
    </w:div>
    <w:div w:id="1887177702">
      <w:bodyDiv w:val="1"/>
      <w:marLeft w:val="0"/>
      <w:marRight w:val="0"/>
      <w:marTop w:val="0"/>
      <w:marBottom w:val="0"/>
      <w:divBdr>
        <w:top w:val="none" w:sz="0" w:space="0" w:color="auto"/>
        <w:left w:val="none" w:sz="0" w:space="0" w:color="auto"/>
        <w:bottom w:val="none" w:sz="0" w:space="0" w:color="auto"/>
        <w:right w:val="none" w:sz="0" w:space="0" w:color="auto"/>
      </w:divBdr>
    </w:div>
    <w:div w:id="20100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428</Words>
  <Characters>2238</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Peesapati, Krishnaveni</dc:creator>
  <cp:keywords/>
  <dc:description/>
  <cp:lastModifiedBy>Mekala, Vasu</cp:lastModifiedBy>
  <cp:revision>3</cp:revision>
  <dcterms:created xsi:type="dcterms:W3CDTF">2024-04-18T21:03:00Z</dcterms:created>
  <dcterms:modified xsi:type="dcterms:W3CDTF">2024-04-18T22:42:00Z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67e64d06e9b61d009636388e2d4a4045fc1996778523197354e918ea01e15647</vt:lpwstr>
  </property>
</Properties>
</file>