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0A23E">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Bold" w:hAnsi="Times New Roman Bold" w:cs="Times New Roman Bold"/>
          <w:b/>
          <w:bCs/>
          <w:sz w:val="24"/>
          <w:szCs w:val="24"/>
          <w:u w:val="none"/>
          <w:lang w:val="en-US" w:eastAsia="zh-CN"/>
        </w:rPr>
      </w:pPr>
      <w:r>
        <w:rPr>
          <w:rFonts w:hint="default" w:ascii="Times New Roman Bold" w:hAnsi="Times New Roman Bold" w:cs="Times New Roman Bold"/>
          <w:b/>
          <w:bCs/>
          <w:sz w:val="24"/>
          <w:szCs w:val="24"/>
          <w:u w:val="none"/>
          <w:lang w:val="en-US" w:eastAsia="zh-CN"/>
        </w:rPr>
        <w:t>Milestone 3</w:t>
      </w:r>
    </w:p>
    <w:p w14:paraId="5D537523">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Bold" w:hAnsi="Times New Roman Bold" w:cs="Times New Roman Bold"/>
          <w:b/>
          <w:bCs/>
          <w:sz w:val="24"/>
          <w:szCs w:val="24"/>
          <w:u w:val="none"/>
          <w:lang w:val="en-US" w:eastAsia="zh-CN"/>
        </w:rPr>
      </w:pPr>
    </w:p>
    <w:p w14:paraId="35DE952B">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lang w:val="en-US" w:eastAsia="zh-CN"/>
        </w:rPr>
      </w:pPr>
      <w:r>
        <w:rPr>
          <w:rFonts w:hint="default" w:ascii="Times New Roman Bold" w:hAnsi="Times New Roman Bold" w:cs="Times New Roman Bold"/>
          <w:b/>
          <w:bCs/>
          <w:sz w:val="24"/>
          <w:szCs w:val="24"/>
          <w:u w:val="single"/>
          <w:lang w:val="en-US" w:eastAsia="zh-CN"/>
        </w:rPr>
        <w:t>Credentials:</w:t>
      </w:r>
    </w:p>
    <w:p w14:paraId="6B17E56A">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lang w:val="en-US" w:eastAsia="zh-CN"/>
        </w:rPr>
      </w:pPr>
    </w:p>
    <w:p w14:paraId="14A0648A">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14:ligatures w14:val="standardContextual"/>
        </w:rPr>
        <w:t>{</w:t>
      </w:r>
    </w:p>
    <w:p w14:paraId="47B3350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14:ligatures w14:val="standardContextual"/>
        </w:rPr>
        <w:t>"rds_host"</w:t>
      </w:r>
      <w:r>
        <w:rPr>
          <w:rFonts w:hint="default" w:ascii="Menlo" w:hAnsi="Menlo" w:eastAsia="Menlo" w:cs="Menlo"/>
          <w:b w:val="0"/>
          <w:bCs w:val="0"/>
          <w:color w:val="CCCCCC"/>
          <w:kern w:val="0"/>
          <w:sz w:val="24"/>
          <w:szCs w:val="24"/>
          <w:shd w:val="clear" w:fill="1F1F1F"/>
          <w:lang w:val="en-US" w:eastAsia="zh-CN" w:bidi="ar"/>
          <w14:ligatures w14:val="standardContextual"/>
        </w:rPr>
        <w:t xml:space="preserve">: </w:t>
      </w:r>
      <w:r>
        <w:rPr>
          <w:rFonts w:hint="default" w:ascii="Menlo" w:hAnsi="Menlo" w:eastAsia="Menlo" w:cs="Menlo"/>
          <w:b w:val="0"/>
          <w:bCs w:val="0"/>
          <w:color w:val="CE9178"/>
          <w:kern w:val="0"/>
          <w:sz w:val="24"/>
          <w:szCs w:val="24"/>
          <w:shd w:val="clear" w:fill="1F1F1F"/>
          <w:lang w:val="en-US" w:eastAsia="zh-CN" w:bidi="ar"/>
          <w14:ligatures w14:val="standardContextual"/>
        </w:rPr>
        <w:t>"database-1.cfcenfnbcvhy.us-east-1.rds.amazonaws.com"</w:t>
      </w:r>
      <w:r>
        <w:rPr>
          <w:rFonts w:hint="default" w:ascii="Menlo" w:hAnsi="Menlo" w:eastAsia="Menlo" w:cs="Menlo"/>
          <w:b w:val="0"/>
          <w:bCs w:val="0"/>
          <w:color w:val="CCCCCC"/>
          <w:kern w:val="0"/>
          <w:sz w:val="24"/>
          <w:szCs w:val="24"/>
          <w:shd w:val="clear" w:fill="1F1F1F"/>
          <w:lang w:val="en-US" w:eastAsia="zh-CN" w:bidi="ar"/>
          <w14:ligatures w14:val="standardContextual"/>
        </w:rPr>
        <w:t>,</w:t>
      </w:r>
    </w:p>
    <w:p w14:paraId="3CC7F58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14:ligatures w14:val="standardContextual"/>
        </w:rPr>
        <w:t>"rds_port"</w:t>
      </w:r>
      <w:r>
        <w:rPr>
          <w:rFonts w:hint="default" w:ascii="Menlo" w:hAnsi="Menlo" w:eastAsia="Menlo" w:cs="Menlo"/>
          <w:b w:val="0"/>
          <w:bCs w:val="0"/>
          <w:color w:val="CCCCCC"/>
          <w:kern w:val="0"/>
          <w:sz w:val="24"/>
          <w:szCs w:val="24"/>
          <w:shd w:val="clear" w:fill="1F1F1F"/>
          <w:lang w:val="en-US" w:eastAsia="zh-CN" w:bidi="ar"/>
          <w14:ligatures w14:val="standardContextual"/>
        </w:rPr>
        <w:t xml:space="preserve">: </w:t>
      </w:r>
      <w:r>
        <w:rPr>
          <w:rFonts w:hint="default" w:ascii="Menlo" w:hAnsi="Menlo" w:eastAsia="Menlo" w:cs="Menlo"/>
          <w:b w:val="0"/>
          <w:bCs w:val="0"/>
          <w:color w:val="CE9178"/>
          <w:kern w:val="0"/>
          <w:sz w:val="24"/>
          <w:szCs w:val="24"/>
          <w:shd w:val="clear" w:fill="1F1F1F"/>
          <w:lang w:val="en-US" w:eastAsia="zh-CN" w:bidi="ar"/>
          <w14:ligatures w14:val="standardContextual"/>
        </w:rPr>
        <w:t>"5432"</w:t>
      </w:r>
      <w:r>
        <w:rPr>
          <w:rFonts w:hint="default" w:ascii="Menlo" w:hAnsi="Menlo" w:eastAsia="Menlo" w:cs="Menlo"/>
          <w:b w:val="0"/>
          <w:bCs w:val="0"/>
          <w:color w:val="CCCCCC"/>
          <w:kern w:val="0"/>
          <w:sz w:val="24"/>
          <w:szCs w:val="24"/>
          <w:shd w:val="clear" w:fill="1F1F1F"/>
          <w:lang w:val="en-US" w:eastAsia="zh-CN" w:bidi="ar"/>
          <w14:ligatures w14:val="standardContextual"/>
        </w:rPr>
        <w:t>,</w:t>
      </w:r>
    </w:p>
    <w:p w14:paraId="77D5BB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14:ligatures w14:val="standardContextual"/>
        </w:rPr>
        <w:t>"rds_user"</w:t>
      </w:r>
      <w:r>
        <w:rPr>
          <w:rFonts w:hint="default" w:ascii="Menlo" w:hAnsi="Menlo" w:eastAsia="Menlo" w:cs="Menlo"/>
          <w:b w:val="0"/>
          <w:bCs w:val="0"/>
          <w:color w:val="CCCCCC"/>
          <w:kern w:val="0"/>
          <w:sz w:val="24"/>
          <w:szCs w:val="24"/>
          <w:shd w:val="clear" w:fill="1F1F1F"/>
          <w:lang w:val="en-US" w:eastAsia="zh-CN" w:bidi="ar"/>
          <w14:ligatures w14:val="standardContextual"/>
        </w:rPr>
        <w:t xml:space="preserve">: </w:t>
      </w:r>
      <w:r>
        <w:rPr>
          <w:rFonts w:hint="default" w:ascii="Menlo" w:hAnsi="Menlo" w:eastAsia="Menlo" w:cs="Menlo"/>
          <w:b w:val="0"/>
          <w:bCs w:val="0"/>
          <w:color w:val="CE9178"/>
          <w:kern w:val="0"/>
          <w:sz w:val="24"/>
          <w:szCs w:val="24"/>
          <w:shd w:val="clear" w:fill="1F1F1F"/>
          <w:lang w:val="en-US" w:eastAsia="zh-CN" w:bidi="ar"/>
          <w14:ligatures w14:val="standardContextual"/>
        </w:rPr>
        <w:t>"cis5500"</w:t>
      </w:r>
      <w:r>
        <w:rPr>
          <w:rFonts w:hint="default" w:ascii="Menlo" w:hAnsi="Menlo" w:eastAsia="Menlo" w:cs="Menlo"/>
          <w:b w:val="0"/>
          <w:bCs w:val="0"/>
          <w:color w:val="CCCCCC"/>
          <w:kern w:val="0"/>
          <w:sz w:val="24"/>
          <w:szCs w:val="24"/>
          <w:shd w:val="clear" w:fill="1F1F1F"/>
          <w:lang w:val="en-US" w:eastAsia="zh-CN" w:bidi="ar"/>
          <w14:ligatures w14:val="standardContextual"/>
        </w:rPr>
        <w:t>,</w:t>
      </w:r>
    </w:p>
    <w:p w14:paraId="0FF6D7E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14:ligatures w14:val="standardContextual"/>
        </w:rPr>
        <w:t>"rds_password"</w:t>
      </w:r>
      <w:r>
        <w:rPr>
          <w:rFonts w:hint="default" w:ascii="Menlo" w:hAnsi="Menlo" w:eastAsia="Menlo" w:cs="Menlo"/>
          <w:b w:val="0"/>
          <w:bCs w:val="0"/>
          <w:color w:val="CCCCCC"/>
          <w:kern w:val="0"/>
          <w:sz w:val="24"/>
          <w:szCs w:val="24"/>
          <w:shd w:val="clear" w:fill="1F1F1F"/>
          <w:lang w:val="en-US" w:eastAsia="zh-CN" w:bidi="ar"/>
          <w14:ligatures w14:val="standardContextual"/>
        </w:rPr>
        <w:t xml:space="preserve">: </w:t>
      </w:r>
      <w:r>
        <w:rPr>
          <w:rFonts w:hint="default" w:ascii="Menlo" w:hAnsi="Menlo" w:eastAsia="Menlo" w:cs="Menlo"/>
          <w:b w:val="0"/>
          <w:bCs w:val="0"/>
          <w:color w:val="CE9178"/>
          <w:kern w:val="0"/>
          <w:sz w:val="24"/>
          <w:szCs w:val="24"/>
          <w:shd w:val="clear" w:fill="1F1F1F"/>
          <w:lang w:val="en-US" w:eastAsia="zh-CN" w:bidi="ar"/>
          <w14:ligatures w14:val="standardContextual"/>
        </w:rPr>
        <w:t>"kUWDP0g66ONQPkaiMKMo"</w:t>
      </w:r>
      <w:r>
        <w:rPr>
          <w:rFonts w:hint="default" w:ascii="Menlo" w:hAnsi="Menlo" w:eastAsia="Menlo" w:cs="Menlo"/>
          <w:b w:val="0"/>
          <w:bCs w:val="0"/>
          <w:color w:val="CCCCCC"/>
          <w:kern w:val="0"/>
          <w:sz w:val="24"/>
          <w:szCs w:val="24"/>
          <w:shd w:val="clear" w:fill="1F1F1F"/>
          <w:lang w:val="en-US" w:eastAsia="zh-CN" w:bidi="ar"/>
          <w14:ligatures w14:val="standardContextual"/>
        </w:rPr>
        <w:t>,</w:t>
      </w:r>
    </w:p>
    <w:p w14:paraId="21F7B1B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14:ligatures w14:val="standardContextual"/>
        </w:rPr>
        <w:t>"rds_db"</w:t>
      </w:r>
      <w:r>
        <w:rPr>
          <w:rFonts w:hint="default" w:ascii="Menlo" w:hAnsi="Menlo" w:eastAsia="Menlo" w:cs="Menlo"/>
          <w:b w:val="0"/>
          <w:bCs w:val="0"/>
          <w:color w:val="CCCCCC"/>
          <w:kern w:val="0"/>
          <w:sz w:val="24"/>
          <w:szCs w:val="24"/>
          <w:shd w:val="clear" w:fill="1F1F1F"/>
          <w:lang w:val="en-US" w:eastAsia="zh-CN" w:bidi="ar"/>
          <w14:ligatures w14:val="standardContextual"/>
        </w:rPr>
        <w:t xml:space="preserve">: </w:t>
      </w:r>
      <w:r>
        <w:rPr>
          <w:rFonts w:hint="default" w:ascii="Menlo" w:hAnsi="Menlo" w:eastAsia="Menlo" w:cs="Menlo"/>
          <w:b w:val="0"/>
          <w:bCs w:val="0"/>
          <w:color w:val="CE9178"/>
          <w:kern w:val="0"/>
          <w:sz w:val="24"/>
          <w:szCs w:val="24"/>
          <w:shd w:val="clear" w:fill="1F1F1F"/>
          <w:lang w:val="en-US" w:eastAsia="zh-CN" w:bidi="ar"/>
          <w14:ligatures w14:val="standardContextual"/>
        </w:rPr>
        <w:t>"postgres"</w:t>
      </w:r>
    </w:p>
    <w:p w14:paraId="3801F91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14:ligatures w14:val="standardContextual"/>
        </w:rPr>
        <w:t>}</w:t>
      </w:r>
    </w:p>
    <w:p w14:paraId="364F3BBF">
      <w:pPr>
        <w:keepNext w:val="0"/>
        <w:keepLines w:val="0"/>
        <w:pageBreakBefore w:val="0"/>
        <w:widowControl w:val="0"/>
        <w:kinsoku/>
        <w:wordWrap/>
        <w:overflowPunct/>
        <w:topLinePunct w:val="0"/>
        <w:autoSpaceDE/>
        <w:autoSpaceDN/>
        <w:bidi w:val="0"/>
        <w:adjustRightInd/>
        <w:snapToGrid/>
        <w:jc w:val="left"/>
        <w:textAlignment w:val="auto"/>
      </w:pPr>
    </w:p>
    <w:p w14:paraId="4322607E">
      <w:pPr>
        <w:keepNext w:val="0"/>
        <w:keepLines w:val="0"/>
        <w:pageBreakBefore w:val="0"/>
        <w:widowControl w:val="0"/>
        <w:kinsoku/>
        <w:wordWrap/>
        <w:overflowPunct/>
        <w:topLinePunct w:val="0"/>
        <w:autoSpaceDE/>
        <w:autoSpaceDN/>
        <w:bidi w:val="0"/>
        <w:adjustRightInd/>
        <w:snapToGrid/>
        <w:jc w:val="left"/>
        <w:textAlignment w:val="auto"/>
      </w:pPr>
    </w:p>
    <w:p w14:paraId="7F80785F">
      <w:pPr>
        <w:keepNext w:val="0"/>
        <w:keepLines w:val="0"/>
        <w:pageBreakBefore w:val="0"/>
        <w:widowControl w:val="0"/>
        <w:kinsoku/>
        <w:wordWrap/>
        <w:overflowPunct/>
        <w:topLinePunct w:val="0"/>
        <w:autoSpaceDE/>
        <w:autoSpaceDN/>
        <w:bidi w:val="0"/>
        <w:adjustRightInd/>
        <w:snapToGrid/>
        <w:jc w:val="left"/>
        <w:textAlignment w:val="auto"/>
      </w:pPr>
    </w:p>
    <w:p w14:paraId="6161DD06">
      <w:pPr>
        <w:keepNext w:val="0"/>
        <w:keepLines w:val="0"/>
        <w:pageBreakBefore w:val="0"/>
        <w:widowControl w:val="0"/>
        <w:kinsoku/>
        <w:wordWrap/>
        <w:overflowPunct/>
        <w:topLinePunct w:val="0"/>
        <w:autoSpaceDE/>
        <w:autoSpaceDN/>
        <w:bidi w:val="0"/>
        <w:adjustRightInd/>
        <w:snapToGrid/>
        <w:jc w:val="left"/>
        <w:textAlignment w:val="auto"/>
      </w:pPr>
    </w:p>
    <w:p w14:paraId="726F31D6">
      <w:pPr>
        <w:keepNext w:val="0"/>
        <w:keepLines w:val="0"/>
        <w:pageBreakBefore w:val="0"/>
        <w:widowControl w:val="0"/>
        <w:kinsoku/>
        <w:wordWrap/>
        <w:overflowPunct/>
        <w:topLinePunct w:val="0"/>
        <w:autoSpaceDE/>
        <w:autoSpaceDN/>
        <w:bidi w:val="0"/>
        <w:adjustRightInd/>
        <w:snapToGrid/>
        <w:jc w:val="left"/>
        <w:textAlignment w:val="auto"/>
      </w:pPr>
    </w:p>
    <w:p w14:paraId="6DFE4FF2">
      <w:pPr>
        <w:keepNext w:val="0"/>
        <w:keepLines w:val="0"/>
        <w:pageBreakBefore w:val="0"/>
        <w:widowControl w:val="0"/>
        <w:kinsoku/>
        <w:wordWrap/>
        <w:overflowPunct/>
        <w:topLinePunct w:val="0"/>
        <w:autoSpaceDE/>
        <w:autoSpaceDN/>
        <w:bidi w:val="0"/>
        <w:adjustRightInd/>
        <w:snapToGrid/>
        <w:jc w:val="left"/>
        <w:textAlignment w:val="auto"/>
      </w:pPr>
    </w:p>
    <w:p w14:paraId="0D9B1598">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Regular" w:hAnsi="Times New Roman Regular" w:cs="Times New Roman Regular"/>
          <w:b w:val="0"/>
          <w:bCs w:val="0"/>
          <w:sz w:val="24"/>
          <w:szCs w:val="24"/>
          <w:lang w:val="en-US" w:eastAsia="zh-CN"/>
        </w:rPr>
      </w:pPr>
      <w:r>
        <w:drawing>
          <wp:inline distT="0" distB="0" distL="114300" distR="114300">
            <wp:extent cx="5299710" cy="3160395"/>
            <wp:effectExtent l="0" t="0" r="88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99710" cy="3160395"/>
                    </a:xfrm>
                    <a:prstGeom prst="rect">
                      <a:avLst/>
                    </a:prstGeom>
                    <a:noFill/>
                    <a:ln>
                      <a:noFill/>
                    </a:ln>
                  </pic:spPr>
                </pic:pic>
              </a:graphicData>
            </a:graphic>
          </wp:inline>
        </w:drawing>
      </w:r>
    </w:p>
    <w:p w14:paraId="635A0074">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Italic" w:hAnsi="Times New Roman Bold Italic" w:cs="Times New Roman Bold Italic"/>
          <w:b/>
          <w:bCs/>
          <w:i/>
          <w:iCs/>
          <w:sz w:val="24"/>
          <w:szCs w:val="24"/>
          <w:u w:val="single"/>
          <w:lang w:val="en-US" w:eastAsia="zh-CN"/>
        </w:rPr>
      </w:pPr>
      <w:r>
        <w:rPr>
          <w:rFonts w:hint="default" w:ascii="Times New Roman Bold Italic" w:hAnsi="Times New Roman Bold Italic" w:cs="Times New Roman Bold Italic"/>
          <w:b/>
          <w:bCs/>
          <w:i/>
          <w:iCs/>
          <w:sz w:val="24"/>
          <w:szCs w:val="24"/>
          <w:u w:val="single"/>
          <w:lang w:val="en-US" w:eastAsia="zh-CN"/>
        </w:rPr>
        <w:t>Note that:</w:t>
      </w:r>
    </w:p>
    <w:p w14:paraId="0067094B">
      <w:pPr>
        <w:keepNext w:val="0"/>
        <w:keepLines w:val="0"/>
        <w:pageBreakBefore w:val="0"/>
        <w:widowControl w:val="0"/>
        <w:numPr>
          <w:ilvl w:val="0"/>
          <w:numId w:val="1"/>
        </w:numPr>
        <w:kinsoku/>
        <w:wordWrap/>
        <w:overflowPunct/>
        <w:topLinePunct w:val="0"/>
        <w:autoSpaceDE/>
        <w:autoSpaceDN/>
        <w:bidi w:val="0"/>
        <w:adjustRightInd/>
        <w:snapToGrid/>
        <w:jc w:val="left"/>
        <w:textAlignment w:val="auto"/>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eastAsia="zh-CN"/>
        </w:rPr>
        <w:t>All queries below are based on the above tables in the ER diagram.</w:t>
      </w:r>
    </w:p>
    <w:p w14:paraId="533EE345">
      <w:pPr>
        <w:keepNext w:val="0"/>
        <w:keepLines w:val="0"/>
        <w:pageBreakBefore w:val="0"/>
        <w:widowControl w:val="0"/>
        <w:numPr>
          <w:ilvl w:val="0"/>
          <w:numId w:val="1"/>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Most of the queries are complex and optimized, while the remaining ones are relatively simple and do not require optimization.</w:t>
      </w:r>
    </w:p>
    <w:p w14:paraId="7460D84A">
      <w:pPr>
        <w:keepNext w:val="0"/>
        <w:keepLines w:val="0"/>
        <w:pageBreakBefore w:val="0"/>
        <w:widowControl w:val="0"/>
        <w:numPr>
          <w:ilvl w:val="0"/>
          <w:numId w:val="1"/>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final delivery of the project may differ from this version.</w:t>
      </w:r>
    </w:p>
    <w:p w14:paraId="76A9A4A5">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rPr>
      </w:pPr>
    </w:p>
    <w:p w14:paraId="5A3C374F">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rPr>
      </w:pPr>
    </w:p>
    <w:p w14:paraId="7E73E0BF">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rPr>
      </w:pPr>
    </w:p>
    <w:p w14:paraId="74CE8397">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Query 1</w:t>
      </w:r>
      <w:r>
        <w:rPr>
          <w:rFonts w:hint="default" w:ascii="Times New Roman Bold" w:hAnsi="Times New Roman Bold" w:cs="Times New Roman Bold"/>
          <w:b/>
          <w:bCs/>
          <w:sz w:val="24"/>
          <w:szCs w:val="24"/>
          <w:u w:val="single"/>
          <w:lang w:val="en-US"/>
        </w:rPr>
        <w:t xml:space="preserve"> - Most Liked Review Per Active User</w:t>
      </w:r>
    </w:p>
    <w:p w14:paraId="0CFF25CF">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 xml:space="preserve">Find each active user who reviewed at least 3 different restaurants in the last 90 </w:t>
      </w:r>
      <w:r>
        <w:rPr>
          <w:rFonts w:hint="default" w:ascii="Times New Roman Regular" w:hAnsi="Times New Roman Regular" w:cs="Times New Roman Regular"/>
          <w:b w:val="0"/>
          <w:bCs w:val="0"/>
          <w:sz w:val="24"/>
          <w:szCs w:val="24"/>
          <w:lang w:val="en-US"/>
        </w:rPr>
        <w:t>days</w:t>
      </w:r>
      <w:r>
        <w:rPr>
          <w:rFonts w:hint="default" w:ascii="Times New Roman Regular" w:hAnsi="Times New Roman Regular" w:cs="Times New Roman Regular"/>
          <w:b w:val="0"/>
          <w:bCs w:val="0"/>
          <w:sz w:val="24"/>
          <w:szCs w:val="24"/>
        </w:rPr>
        <w:t xml:space="preserve"> and return their most liked review during that period. For each review, include the review text, number of likes, score, da</w:t>
      </w:r>
      <w:r>
        <w:rPr>
          <w:rFonts w:hint="default" w:ascii="Times New Roman Regular" w:hAnsi="Times New Roman Regular" w:cs="Times New Roman Regular"/>
          <w:b w:val="0"/>
          <w:bCs w:val="0"/>
          <w:sz w:val="24"/>
          <w:szCs w:val="24"/>
          <w:lang w:val="en-US"/>
        </w:rPr>
        <w:t>t</w:t>
      </w:r>
      <w:r>
        <w:rPr>
          <w:rFonts w:hint="default" w:ascii="Times New Roman Regular" w:hAnsi="Times New Roman Regular" w:cs="Times New Roman Regular"/>
          <w:b w:val="0"/>
          <w:bCs w:val="0"/>
          <w:sz w:val="24"/>
          <w:szCs w:val="24"/>
        </w:rPr>
        <w:t>e, the restaurant's name and location (latitude and longitude), and the user's name.</w:t>
      </w:r>
    </w:p>
    <w:p w14:paraId="088C94FD">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4AE43848">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3502660" cy="3210560"/>
            <wp:effectExtent l="0" t="0" r="0" b="0"/>
            <wp:docPr id="1546186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6755" name="图片 1"/>
                    <pic:cNvPicPr>
                      <a:picLocks noChangeAspect="1"/>
                    </pic:cNvPicPr>
                  </pic:nvPicPr>
                  <pic:blipFill>
                    <a:blip r:embed="rId6"/>
                    <a:stretch>
                      <a:fillRect/>
                    </a:stretch>
                  </pic:blipFill>
                  <pic:spPr>
                    <a:xfrm>
                      <a:off x="0" y="0"/>
                      <a:ext cx="3510452" cy="3217311"/>
                    </a:xfrm>
                    <a:prstGeom prst="rect">
                      <a:avLst/>
                    </a:prstGeom>
                  </pic:spPr>
                </pic:pic>
              </a:graphicData>
            </a:graphic>
          </wp:inline>
        </w:drawing>
      </w:r>
    </w:p>
    <w:p w14:paraId="2980FD3C">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0AA0CC43">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3825875" cy="4036695"/>
            <wp:effectExtent l="0" t="0" r="9525" b="1905"/>
            <wp:docPr id="179784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2720" name="图片 1"/>
                    <pic:cNvPicPr>
                      <a:picLocks noChangeAspect="1"/>
                    </pic:cNvPicPr>
                  </pic:nvPicPr>
                  <pic:blipFill>
                    <a:blip r:embed="rId7"/>
                    <a:stretch>
                      <a:fillRect/>
                    </a:stretch>
                  </pic:blipFill>
                  <pic:spPr>
                    <a:xfrm>
                      <a:off x="0" y="0"/>
                      <a:ext cx="3825875" cy="4036695"/>
                    </a:xfrm>
                    <a:prstGeom prst="rect">
                      <a:avLst/>
                    </a:prstGeom>
                  </pic:spPr>
                </pic:pic>
              </a:graphicData>
            </a:graphic>
          </wp:inline>
        </w:drawing>
      </w:r>
    </w:p>
    <w:p w14:paraId="66A8D4DE">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Query 2</w:t>
      </w:r>
      <w:r>
        <w:rPr>
          <w:rFonts w:hint="default" w:ascii="Times New Roman Bold" w:hAnsi="Times New Roman Bold" w:cs="Times New Roman Bold"/>
          <w:b/>
          <w:bCs/>
          <w:sz w:val="24"/>
          <w:szCs w:val="24"/>
          <w:u w:val="single"/>
          <w:lang w:val="en-US"/>
        </w:rPr>
        <w:t xml:space="preserve"> - Dish Category Averages and Price Outliers</w:t>
      </w:r>
    </w:p>
    <w:p w14:paraId="23DC94C8">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For each dish category, calculate the average score and the price range (minimum and maximum) of all dishes in that category. Then, identify specific dishes whose price is at least 20% higher than the category’s average price and whose associated reviews have a score greater than 4. For each of these dishes, include the dish name, price, score, the name of the restaurant offering it, and the restaurant's geographic location (latitude and longitude).</w:t>
      </w:r>
    </w:p>
    <w:p w14:paraId="731DA9D7">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187534C7">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2767330" cy="2553335"/>
            <wp:effectExtent l="0" t="0" r="1270" b="12065"/>
            <wp:docPr id="435185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5202" name="图片 1"/>
                    <pic:cNvPicPr>
                      <a:picLocks noChangeAspect="1"/>
                    </pic:cNvPicPr>
                  </pic:nvPicPr>
                  <pic:blipFill>
                    <a:blip r:embed="rId8"/>
                    <a:stretch>
                      <a:fillRect/>
                    </a:stretch>
                  </pic:blipFill>
                  <pic:spPr>
                    <a:xfrm>
                      <a:off x="0" y="0"/>
                      <a:ext cx="2767330" cy="2553335"/>
                    </a:xfrm>
                    <a:prstGeom prst="rect">
                      <a:avLst/>
                    </a:prstGeom>
                  </pic:spPr>
                </pic:pic>
              </a:graphicData>
            </a:graphic>
          </wp:inline>
        </w:drawing>
      </w:r>
    </w:p>
    <w:p w14:paraId="4830E75E">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0CBCF5DD">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4163060" cy="4438015"/>
            <wp:effectExtent l="0" t="0" r="2540" b="6985"/>
            <wp:docPr id="792604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4310" name="图片 1"/>
                    <pic:cNvPicPr>
                      <a:picLocks noChangeAspect="1"/>
                    </pic:cNvPicPr>
                  </pic:nvPicPr>
                  <pic:blipFill>
                    <a:blip r:embed="rId9"/>
                    <a:stretch>
                      <a:fillRect/>
                    </a:stretch>
                  </pic:blipFill>
                  <pic:spPr>
                    <a:xfrm>
                      <a:off x="0" y="0"/>
                      <a:ext cx="4163060" cy="4438015"/>
                    </a:xfrm>
                    <a:prstGeom prst="rect">
                      <a:avLst/>
                    </a:prstGeom>
                  </pic:spPr>
                </pic:pic>
              </a:graphicData>
            </a:graphic>
          </wp:inline>
        </w:drawing>
      </w:r>
    </w:p>
    <w:p w14:paraId="13C0656E">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Query 3</w:t>
      </w:r>
      <w:r>
        <w:rPr>
          <w:rFonts w:hint="default" w:ascii="Times New Roman Bold" w:hAnsi="Times New Roman Bold" w:cs="Times New Roman Bold"/>
          <w:b/>
          <w:bCs/>
          <w:sz w:val="24"/>
          <w:szCs w:val="24"/>
          <w:u w:val="single"/>
          <w:lang w:val="en-US"/>
        </w:rPr>
        <w:t xml:space="preserve"> - Top Restaurants with Review Counts</w:t>
      </w:r>
    </w:p>
    <w:p w14:paraId="05AA21D3">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Find the top 5 restaurants with the highest number of reviews in the past 90 days, considering only those that serve at least 20 different dishes. For each restaurant, return its name, geographic location (latitude and longitude), the total number of reviews during that period, the average review score, the number of unique users who reviewed it, and the number of distinct dishes offered.</w:t>
      </w:r>
    </w:p>
    <w:p w14:paraId="4575462F">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0471048C">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3702050" cy="2369820"/>
            <wp:effectExtent l="0" t="0" r="6350" b="17780"/>
            <wp:docPr id="856988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8629" name="图片 1"/>
                    <pic:cNvPicPr>
                      <a:picLocks noChangeAspect="1"/>
                    </pic:cNvPicPr>
                  </pic:nvPicPr>
                  <pic:blipFill>
                    <a:blip r:embed="rId10"/>
                    <a:stretch>
                      <a:fillRect/>
                    </a:stretch>
                  </pic:blipFill>
                  <pic:spPr>
                    <a:xfrm>
                      <a:off x="0" y="0"/>
                      <a:ext cx="3702050" cy="2369820"/>
                    </a:xfrm>
                    <a:prstGeom prst="rect">
                      <a:avLst/>
                    </a:prstGeom>
                  </pic:spPr>
                </pic:pic>
              </a:graphicData>
            </a:graphic>
          </wp:inline>
        </w:drawing>
      </w:r>
    </w:p>
    <w:p w14:paraId="5D909D3D">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16FCE9AB">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5250180" cy="4236085"/>
            <wp:effectExtent l="0" t="0" r="7620" b="5715"/>
            <wp:docPr id="59325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0623" name="图片 1"/>
                    <pic:cNvPicPr>
                      <a:picLocks noChangeAspect="1"/>
                    </pic:cNvPicPr>
                  </pic:nvPicPr>
                  <pic:blipFill>
                    <a:blip r:embed="rId11"/>
                    <a:srcRect r="1553"/>
                    <a:stretch>
                      <a:fillRect/>
                    </a:stretch>
                  </pic:blipFill>
                  <pic:spPr>
                    <a:xfrm>
                      <a:off x="0" y="0"/>
                      <a:ext cx="5250180" cy="4236085"/>
                    </a:xfrm>
                    <a:prstGeom prst="rect">
                      <a:avLst/>
                    </a:prstGeom>
                  </pic:spPr>
                </pic:pic>
              </a:graphicData>
            </a:graphic>
          </wp:inline>
        </w:drawing>
      </w:r>
    </w:p>
    <w:p w14:paraId="46FEBD85">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22B48DB2">
      <w:pPr>
        <w:keepNext w:val="0"/>
        <w:keepLines w:val="0"/>
        <w:widowControl/>
        <w:suppressLineNumbers w:val="0"/>
        <w:jc w:val="left"/>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ery 4 - Highest-Rated Restaurant and Most Common Dish Category</w:t>
      </w:r>
    </w:p>
    <w:p w14:paraId="62B1E664">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For each user, find their highest-rated restaurant. Then, among the dishes they have reviewed at that restaurant, return those that belong to the most common dish category served by that restaurant.</w:t>
      </w:r>
    </w:p>
    <w:p w14:paraId="5E55DC70">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3862D3FD">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2479675" cy="2961005"/>
            <wp:effectExtent l="0" t="0" r="9525" b="10795"/>
            <wp:docPr id="42352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29604" name="图片 1"/>
                    <pic:cNvPicPr>
                      <a:picLocks noChangeAspect="1"/>
                    </pic:cNvPicPr>
                  </pic:nvPicPr>
                  <pic:blipFill>
                    <a:blip r:embed="rId12"/>
                    <a:srcRect t="444"/>
                    <a:stretch>
                      <a:fillRect/>
                    </a:stretch>
                  </pic:blipFill>
                  <pic:spPr>
                    <a:xfrm>
                      <a:off x="0" y="0"/>
                      <a:ext cx="2479675" cy="2961005"/>
                    </a:xfrm>
                    <a:prstGeom prst="rect">
                      <a:avLst/>
                    </a:prstGeom>
                    <a:ln>
                      <a:noFill/>
                    </a:ln>
                  </pic:spPr>
                </pic:pic>
              </a:graphicData>
            </a:graphic>
          </wp:inline>
        </w:drawing>
      </w:r>
    </w:p>
    <w:p w14:paraId="04C787E3">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46E61BDB">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4147185" cy="2966085"/>
            <wp:effectExtent l="0" t="0" r="18415" b="5715"/>
            <wp:docPr id="108445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4624" name="图片 1"/>
                    <pic:cNvPicPr>
                      <a:picLocks noChangeAspect="1"/>
                    </pic:cNvPicPr>
                  </pic:nvPicPr>
                  <pic:blipFill>
                    <a:blip r:embed="rId13"/>
                    <a:stretch>
                      <a:fillRect/>
                    </a:stretch>
                  </pic:blipFill>
                  <pic:spPr>
                    <a:xfrm>
                      <a:off x="0" y="0"/>
                      <a:ext cx="4147185" cy="2966085"/>
                    </a:xfrm>
                    <a:prstGeom prst="rect">
                      <a:avLst/>
                    </a:prstGeom>
                  </pic:spPr>
                </pic:pic>
              </a:graphicData>
            </a:graphic>
          </wp:inline>
        </w:drawing>
      </w:r>
      <w:r>
        <w:rPr>
          <w:rFonts w:hint="default" w:ascii="Times New Roman Regular" w:hAnsi="Times New Roman Regular" w:cs="Times New Roman Regular"/>
          <w:b w:val="0"/>
          <w:bCs w:val="0"/>
          <w:sz w:val="24"/>
          <w:szCs w:val="24"/>
        </w:rPr>
        <w:t xml:space="preserve"> </w:t>
      </w:r>
      <w:r>
        <w:rPr>
          <w:rFonts w:hint="default" w:ascii="Times New Roman Regular" w:hAnsi="Times New Roman Regular" w:cs="Times New Roman Regular"/>
          <w:b w:val="0"/>
          <w:bCs w:val="0"/>
          <w:sz w:val="24"/>
          <w:szCs w:val="24"/>
        </w:rPr>
        <w:drawing>
          <wp:inline distT="0" distB="0" distL="0" distR="0">
            <wp:extent cx="4427855" cy="1638300"/>
            <wp:effectExtent l="0" t="0" r="0" b="0"/>
            <wp:docPr id="139381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16533" name="图片 1"/>
                    <pic:cNvPicPr>
                      <a:picLocks noChangeAspect="1"/>
                    </pic:cNvPicPr>
                  </pic:nvPicPr>
                  <pic:blipFill>
                    <a:blip r:embed="rId14"/>
                    <a:stretch>
                      <a:fillRect/>
                    </a:stretch>
                  </pic:blipFill>
                  <pic:spPr>
                    <a:xfrm>
                      <a:off x="0" y="0"/>
                      <a:ext cx="4462131" cy="1651408"/>
                    </a:xfrm>
                    <a:prstGeom prst="rect">
                      <a:avLst/>
                    </a:prstGeom>
                  </pic:spPr>
                </pic:pic>
              </a:graphicData>
            </a:graphic>
          </wp:inline>
        </w:drawing>
      </w:r>
    </w:p>
    <w:p w14:paraId="0AFEC2CB">
      <w:pPr>
        <w:keepNext w:val="0"/>
        <w:keepLines w:val="0"/>
        <w:widowControl/>
        <w:suppressLineNumbers w:val="0"/>
        <w:jc w:val="left"/>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ery 5 - Users Reviewing Every Restaurant Serving a Specific Dish</w:t>
      </w:r>
    </w:p>
    <w:p w14:paraId="666FE949">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Find all users who have reviewed every restaurant where a specific dish (e.g., "Spicy Ramen") is served. Return the user ID and name of all users.</w:t>
      </w:r>
    </w:p>
    <w:p w14:paraId="0D2DC5C8">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63EBDDF9">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3097530" cy="2248535"/>
            <wp:effectExtent l="0" t="0" r="1270" b="12065"/>
            <wp:docPr id="548203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03339" name="图片 1"/>
                    <pic:cNvPicPr>
                      <a:picLocks noChangeAspect="1"/>
                    </pic:cNvPicPr>
                  </pic:nvPicPr>
                  <pic:blipFill>
                    <a:blip r:embed="rId15"/>
                    <a:stretch>
                      <a:fillRect/>
                    </a:stretch>
                  </pic:blipFill>
                  <pic:spPr>
                    <a:xfrm>
                      <a:off x="0" y="0"/>
                      <a:ext cx="3097530" cy="2248535"/>
                    </a:xfrm>
                    <a:prstGeom prst="rect">
                      <a:avLst/>
                    </a:prstGeom>
                  </pic:spPr>
                </pic:pic>
              </a:graphicData>
            </a:graphic>
          </wp:inline>
        </w:drawing>
      </w:r>
    </w:p>
    <w:p w14:paraId="0F05B428">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77B854DB">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5390515" cy="4120515"/>
            <wp:effectExtent l="0" t="0" r="19685" b="19685"/>
            <wp:docPr id="1799349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9883" name="图片 1"/>
                    <pic:cNvPicPr>
                      <a:picLocks noChangeAspect="1"/>
                    </pic:cNvPicPr>
                  </pic:nvPicPr>
                  <pic:blipFill>
                    <a:blip r:embed="rId16"/>
                    <a:stretch>
                      <a:fillRect/>
                    </a:stretch>
                  </pic:blipFill>
                  <pic:spPr>
                    <a:xfrm>
                      <a:off x="0" y="0"/>
                      <a:ext cx="5390515" cy="4120515"/>
                    </a:xfrm>
                    <a:prstGeom prst="rect">
                      <a:avLst/>
                    </a:prstGeom>
                  </pic:spPr>
                </pic:pic>
              </a:graphicData>
            </a:graphic>
          </wp:inline>
        </w:drawing>
      </w:r>
    </w:p>
    <w:p w14:paraId="1F8CE45E">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537AD6DD">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371B0C39">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4E30D408">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23283293">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034DFF5B">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637877E2">
      <w:pPr>
        <w:keepNext w:val="0"/>
        <w:keepLines w:val="0"/>
        <w:widowControl/>
        <w:suppressLineNumbers w:val="0"/>
        <w:jc w:val="left"/>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Que</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ry 6 - Users Reviewing at Least One Dish from Every Category</w:t>
      </w:r>
    </w:p>
    <w:p w14:paraId="0179A758">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Find users who have reviewed at least one dish from every category.</w:t>
      </w:r>
    </w:p>
    <w:p w14:paraId="06995BDE">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4D3FB271">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4685665" cy="2387600"/>
            <wp:effectExtent l="0" t="0" r="13335" b="0"/>
            <wp:docPr id="203842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21071" name="图片 1"/>
                    <pic:cNvPicPr>
                      <a:picLocks noChangeAspect="1"/>
                    </pic:cNvPicPr>
                  </pic:nvPicPr>
                  <pic:blipFill>
                    <a:blip r:embed="rId17"/>
                    <a:stretch>
                      <a:fillRect/>
                    </a:stretch>
                  </pic:blipFill>
                  <pic:spPr>
                    <a:xfrm>
                      <a:off x="0" y="0"/>
                      <a:ext cx="4685665" cy="2387600"/>
                    </a:xfrm>
                    <a:prstGeom prst="rect">
                      <a:avLst/>
                    </a:prstGeom>
                  </pic:spPr>
                </pic:pic>
              </a:graphicData>
            </a:graphic>
          </wp:inline>
        </w:drawing>
      </w:r>
    </w:p>
    <w:p w14:paraId="18B08DDC">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334AE682">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5220970" cy="4236085"/>
            <wp:effectExtent l="0" t="0" r="11430" b="5715"/>
            <wp:docPr id="81716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9926" name="图片 1"/>
                    <pic:cNvPicPr>
                      <a:picLocks noChangeAspect="1"/>
                    </pic:cNvPicPr>
                  </pic:nvPicPr>
                  <pic:blipFill>
                    <a:blip r:embed="rId18"/>
                    <a:stretch>
                      <a:fillRect/>
                    </a:stretch>
                  </pic:blipFill>
                  <pic:spPr>
                    <a:xfrm>
                      <a:off x="0" y="0"/>
                      <a:ext cx="5220970" cy="4236085"/>
                    </a:xfrm>
                    <a:prstGeom prst="rect">
                      <a:avLst/>
                    </a:prstGeom>
                  </pic:spPr>
                </pic:pic>
              </a:graphicData>
            </a:graphic>
          </wp:inline>
        </w:drawing>
      </w:r>
    </w:p>
    <w:p w14:paraId="39F708AA">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05618132">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66589211">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6831E333">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7DAF610F">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p>
    <w:p w14:paraId="5B912508">
      <w:pPr>
        <w:keepNext w:val="0"/>
        <w:keepLines w:val="0"/>
        <w:widowControl/>
        <w:suppressLineNumbers w:val="0"/>
        <w:jc w:val="left"/>
        <w:rPr>
          <w:rFonts w:hint="default" w:ascii="Times New Roman Bold" w:hAnsi="Times New Roman Bold" w:cs="Times New Roman Bold" w:eastAsiaTheme="minorEastAsia"/>
          <w:b/>
          <w:bCs/>
          <w:kern w:val="2"/>
          <w:sz w:val="24"/>
          <w:szCs w:val="24"/>
          <w:u w:val="single"/>
          <w:lang w:val="en-US" w:eastAsia="zh-CN" w:bidi="ar-SA"/>
          <w14:ligatures w14:val="standardContextual"/>
        </w:rPr>
      </w:pPr>
      <w:r>
        <w:rPr>
          <w:rFonts w:hint="default" w:ascii="Times New Roman Bold" w:hAnsi="Times New Roman Bold" w:cs="Times New Roman Bold"/>
          <w:b/>
          <w:bCs/>
          <w:sz w:val="24"/>
          <w:szCs w:val="24"/>
          <w:u w:val="single"/>
        </w:rPr>
        <w:t>Q</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uery 7 - Top Recipes Matching High-Rated Dishes</w:t>
      </w:r>
    </w:p>
    <w:p w14:paraId="44C58444">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Identify the top 5 recipes that match the highest number of dishes, with an average review score of at least 4. For each recipe, return the recipe title, the number of such high-rated dishes it is matched to, and the names of those dishes.</w:t>
      </w:r>
    </w:p>
    <w:p w14:paraId="76B762E7">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Unoptimized Version</w:t>
      </w:r>
      <w:r>
        <w:rPr>
          <w:rFonts w:hint="default" w:ascii="Times New Roman Bold" w:hAnsi="Times New Roman Bold" w:cs="Times New Roman Bold"/>
          <w:b/>
          <w:bCs/>
          <w:sz w:val="24"/>
          <w:szCs w:val="24"/>
          <w:u w:val="single"/>
          <w:lang w:val="en-US"/>
        </w:rPr>
        <w:t>:</w:t>
      </w:r>
    </w:p>
    <w:p w14:paraId="5B2070B8">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4417695" cy="2905125"/>
            <wp:effectExtent l="0" t="0" r="1905" b="15875"/>
            <wp:docPr id="45123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30377" name="图片 1"/>
                    <pic:cNvPicPr>
                      <a:picLocks noChangeAspect="1"/>
                    </pic:cNvPicPr>
                  </pic:nvPicPr>
                  <pic:blipFill>
                    <a:blip r:embed="rId19"/>
                    <a:stretch>
                      <a:fillRect/>
                    </a:stretch>
                  </pic:blipFill>
                  <pic:spPr>
                    <a:xfrm>
                      <a:off x="0" y="0"/>
                      <a:ext cx="4417695" cy="2905125"/>
                    </a:xfrm>
                    <a:prstGeom prst="rect">
                      <a:avLst/>
                    </a:prstGeom>
                  </pic:spPr>
                </pic:pic>
              </a:graphicData>
            </a:graphic>
          </wp:inline>
        </w:drawing>
      </w:r>
    </w:p>
    <w:p w14:paraId="029FC4D1">
      <w:pPr>
        <w:keepNext w:val="0"/>
        <w:keepLines w:val="0"/>
        <w:pageBreakBefore w:val="0"/>
        <w:widowControl w:val="0"/>
        <w:kinsoku/>
        <w:wordWrap/>
        <w:overflowPunct/>
        <w:topLinePunct w:val="0"/>
        <w:autoSpaceDE/>
        <w:autoSpaceDN/>
        <w:bidi w:val="0"/>
        <w:adjustRightInd/>
        <w:snapToGrid/>
        <w:textAlignment w:val="auto"/>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Optimized Version</w:t>
      </w:r>
      <w:r>
        <w:rPr>
          <w:rFonts w:hint="default" w:ascii="Times New Roman Bold" w:hAnsi="Times New Roman Bold" w:cs="Times New Roman Bold"/>
          <w:b/>
          <w:bCs/>
          <w:sz w:val="24"/>
          <w:szCs w:val="24"/>
          <w:u w:val="single"/>
          <w:lang w:val="en-US"/>
        </w:rPr>
        <w:t>:</w:t>
      </w:r>
    </w:p>
    <w:p w14:paraId="56C52F0B">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4372610" cy="4624705"/>
            <wp:effectExtent l="0" t="0" r="21590" b="23495"/>
            <wp:docPr id="1642742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2898" name="图片 1"/>
                    <pic:cNvPicPr>
                      <a:picLocks noChangeAspect="1"/>
                    </pic:cNvPicPr>
                  </pic:nvPicPr>
                  <pic:blipFill>
                    <a:blip r:embed="rId20"/>
                    <a:stretch>
                      <a:fillRect/>
                    </a:stretch>
                  </pic:blipFill>
                  <pic:spPr>
                    <a:xfrm>
                      <a:off x="0" y="0"/>
                      <a:ext cx="4372610" cy="4624705"/>
                    </a:xfrm>
                    <a:prstGeom prst="rect">
                      <a:avLst/>
                    </a:prstGeom>
                  </pic:spPr>
                </pic:pic>
              </a:graphicData>
            </a:graphic>
          </wp:inline>
        </w:drawing>
      </w:r>
    </w:p>
    <w:p w14:paraId="5E930D99">
      <w:pPr>
        <w:keepNext w:val="0"/>
        <w:keepLines w:val="0"/>
        <w:widowControl/>
        <w:suppressLineNumbers w:val="0"/>
        <w:jc w:val="left"/>
        <w:rPr>
          <w:rFonts w:hint="default" w:ascii="Times New Roman Bold" w:hAnsi="Times New Roman Bold" w:cs="Times New Roman Bold" w:eastAsiaTheme="minorEastAsia"/>
          <w:b/>
          <w:bCs/>
          <w:kern w:val="2"/>
          <w:sz w:val="24"/>
          <w:szCs w:val="24"/>
          <w:u w:val="single"/>
          <w:lang w:val="en-US" w:eastAsia="zh-CN" w:bidi="ar-SA"/>
          <w14:ligatures w14:val="standardContextual"/>
        </w:rPr>
      </w:pPr>
      <w:r>
        <w:rPr>
          <w:rFonts w:hint="default" w:ascii="Times New Roman Bold" w:hAnsi="Times New Roman Bold" w:cs="Times New Roman Bold"/>
          <w:b/>
          <w:bCs/>
          <w:sz w:val="24"/>
          <w:szCs w:val="24"/>
          <w:u w:val="single"/>
        </w:rPr>
        <w:t>Que</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ry 8 - Recipes Used by Restaurants in Multiple Locations</w:t>
      </w:r>
    </w:p>
    <w:p w14:paraId="22E0CEE2">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 xml:space="preserve">Find all recipes that are used by restaurants located in at least two different geographic locations. A restaurant is considered to be in a different location if it has a unique combination of latitude and longitude. </w:t>
      </w:r>
      <w:r>
        <w:rPr>
          <w:rFonts w:hint="default" w:ascii="Times New Roman Regular" w:hAnsi="Times New Roman Regular" w:cs="Times New Roman Regular"/>
          <w:b w:val="0"/>
          <w:bCs w:val="0"/>
          <w:sz w:val="24"/>
          <w:szCs w:val="24"/>
        </w:rPr>
        <w:drawing>
          <wp:inline distT="0" distB="0" distL="0" distR="0">
            <wp:extent cx="3689985" cy="2066925"/>
            <wp:effectExtent l="0" t="0" r="18415" b="15875"/>
            <wp:docPr id="17816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700" name="图片 1"/>
                    <pic:cNvPicPr>
                      <a:picLocks noChangeAspect="1"/>
                    </pic:cNvPicPr>
                  </pic:nvPicPr>
                  <pic:blipFill>
                    <a:blip r:embed="rId21"/>
                    <a:stretch>
                      <a:fillRect/>
                    </a:stretch>
                  </pic:blipFill>
                  <pic:spPr>
                    <a:xfrm>
                      <a:off x="0" y="0"/>
                      <a:ext cx="3689985" cy="2066925"/>
                    </a:xfrm>
                    <a:prstGeom prst="rect">
                      <a:avLst/>
                    </a:prstGeom>
                  </pic:spPr>
                </pic:pic>
              </a:graphicData>
            </a:graphic>
          </wp:inline>
        </w:drawing>
      </w:r>
    </w:p>
    <w:p w14:paraId="552020CA">
      <w:pPr>
        <w:keepNext w:val="0"/>
        <w:keepLines w:val="0"/>
        <w:widowControl/>
        <w:suppressLineNumbers w:val="0"/>
        <w:jc w:val="left"/>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Quer</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y 9 - Recipes with Distinct Geographic Usage</w:t>
      </w:r>
    </w:p>
    <w:p w14:paraId="49C1AF95">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Find all recipes that are used by restaurants located in at least two different geographic coordinates. For each qualifyin</w:t>
      </w:r>
      <w:bookmarkStart w:id="0" w:name="_GoBack"/>
      <w:bookmarkEnd w:id="0"/>
      <w:r>
        <w:rPr>
          <w:rFonts w:hint="default" w:ascii="Times New Roman Regular" w:hAnsi="Times New Roman Regular" w:cs="Times New Roman Regular"/>
          <w:b w:val="0"/>
          <w:bCs w:val="0"/>
          <w:sz w:val="24"/>
          <w:szCs w:val="24"/>
        </w:rPr>
        <w:t>g recipe, return its recipe ID, title, and the number of distinct geographic locations.</w:t>
      </w:r>
    </w:p>
    <w:p w14:paraId="0687B0ED">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5487670" cy="859155"/>
            <wp:effectExtent l="0" t="0" r="24130" b="4445"/>
            <wp:docPr id="10885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942" name="图片 1"/>
                    <pic:cNvPicPr>
                      <a:picLocks noChangeAspect="1"/>
                    </pic:cNvPicPr>
                  </pic:nvPicPr>
                  <pic:blipFill>
                    <a:blip r:embed="rId22"/>
                    <a:srcRect r="2839"/>
                    <a:stretch>
                      <a:fillRect/>
                    </a:stretch>
                  </pic:blipFill>
                  <pic:spPr>
                    <a:xfrm>
                      <a:off x="0" y="0"/>
                      <a:ext cx="5487670" cy="859155"/>
                    </a:xfrm>
                    <a:prstGeom prst="rect">
                      <a:avLst/>
                    </a:prstGeom>
                  </pic:spPr>
                </pic:pic>
              </a:graphicData>
            </a:graphic>
          </wp:inline>
        </w:drawing>
      </w:r>
    </w:p>
    <w:p w14:paraId="42CB32BF">
      <w:pPr>
        <w:keepNext w:val="0"/>
        <w:keepLines w:val="0"/>
        <w:widowControl/>
        <w:suppressLineNumbers w:val="0"/>
        <w:jc w:val="left"/>
        <w:rPr>
          <w:rFonts w:hint="default" w:ascii="Times New Roman Bold" w:hAnsi="Times New Roman Bold" w:cs="Times New Roman Bold"/>
          <w:b/>
          <w:bCs/>
          <w:sz w:val="24"/>
          <w:szCs w:val="24"/>
          <w:u w:val="single"/>
          <w:lang w:val="en-US"/>
        </w:rPr>
      </w:pPr>
      <w:r>
        <w:rPr>
          <w:rFonts w:hint="default" w:ascii="Times New Roman Bold" w:hAnsi="Times New Roman Bold" w:cs="Times New Roman Bold"/>
          <w:b/>
          <w:bCs/>
          <w:sz w:val="24"/>
          <w:szCs w:val="24"/>
          <w:u w:val="single"/>
        </w:rPr>
        <w:t>Quer</w:t>
      </w:r>
      <w:r>
        <w:rPr>
          <w:rFonts w:hint="default" w:ascii="Times New Roman Bold" w:hAnsi="Times New Roman Bold" w:cs="Times New Roman Bold" w:eastAsiaTheme="minorEastAsia"/>
          <w:b/>
          <w:bCs/>
          <w:kern w:val="2"/>
          <w:sz w:val="24"/>
          <w:szCs w:val="24"/>
          <w:u w:val="single"/>
          <w:lang w:val="en-US" w:eastAsia="zh-CN" w:bidi="ar-SA"/>
          <w14:ligatures w14:val="standardContextual"/>
        </w:rPr>
        <w:t>y 10 - User–Restaurant Pairs with Matching Categories</w:t>
      </w:r>
    </w:p>
    <w:p w14:paraId="108806D2">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Find all user–restaurant pairs where the user has at least 2 tags that match the categories of dishes served by the restaurant. For each pair, return the user’s ID and name, the restaurant’s ID and name, and the number of matching categories.</w:t>
      </w:r>
    </w:p>
    <w:p w14:paraId="0B0940B3">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drawing>
          <wp:inline distT="0" distB="0" distL="0" distR="0">
            <wp:extent cx="4695190" cy="3189605"/>
            <wp:effectExtent l="0" t="0" r="3810" b="10795"/>
            <wp:docPr id="1928848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8310" name="图片 1"/>
                    <pic:cNvPicPr>
                      <a:picLocks noChangeAspect="1"/>
                    </pic:cNvPicPr>
                  </pic:nvPicPr>
                  <pic:blipFill>
                    <a:blip r:embed="rId23"/>
                    <a:stretch>
                      <a:fillRect/>
                    </a:stretch>
                  </pic:blipFill>
                  <pic:spPr>
                    <a:xfrm>
                      <a:off x="0" y="0"/>
                      <a:ext cx="4695190" cy="3189605"/>
                    </a:xfrm>
                    <a:prstGeom prst="rect">
                      <a:avLst/>
                    </a:prstGeom>
                  </pic:spPr>
                </pic:pic>
              </a:graphicData>
            </a:graphic>
          </wp:inline>
        </w:drawing>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Times New Roman Italic">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B9BD7">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C6A1766">
                          <w:pPr>
                            <w:pStyle w:val="13"/>
                            <w:rPr>
                              <w:b/>
                              <w:bCs/>
                            </w:rPr>
                          </w:pP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0C6A1766">
                    <w:pPr>
                      <w:pStyle w:val="13"/>
                      <w:rPr>
                        <w:b/>
                        <w:bCs/>
                      </w:rPr>
                    </w:pP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FEE144"/>
    <w:multiLevelType w:val="singleLevel"/>
    <w:tmpl w:val="EEFEE14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CF6"/>
    <w:rsid w:val="000B70B1"/>
    <w:rsid w:val="003A24CA"/>
    <w:rsid w:val="003C6CF6"/>
    <w:rsid w:val="006358F9"/>
    <w:rsid w:val="00671093"/>
    <w:rsid w:val="00832160"/>
    <w:rsid w:val="00884F49"/>
    <w:rsid w:val="0089022B"/>
    <w:rsid w:val="00897A93"/>
    <w:rsid w:val="009A27AE"/>
    <w:rsid w:val="009D1EDF"/>
    <w:rsid w:val="00A16B81"/>
    <w:rsid w:val="00A62539"/>
    <w:rsid w:val="00BE2327"/>
    <w:rsid w:val="00C64B56"/>
    <w:rsid w:val="00CE40EC"/>
    <w:rsid w:val="00DA277F"/>
    <w:rsid w:val="00FA1A12"/>
    <w:rsid w:val="3E3F3529"/>
    <w:rsid w:val="7CB74B9A"/>
    <w:rsid w:val="7EC53046"/>
    <w:rsid w:val="BEE58264"/>
    <w:rsid w:val="FE5ED4F3"/>
    <w:rsid w:val="FF958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7"/>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9"/>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0"/>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1"/>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2"/>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3"/>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5"/>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6"/>
    <w:unhideWhenUsed/>
    <w:uiPriority w:val="99"/>
    <w:pPr>
      <w:tabs>
        <w:tab w:val="center" w:pos="4153"/>
        <w:tab w:val="right" w:pos="8306"/>
      </w:tabs>
      <w:snapToGrid w:val="0"/>
      <w:jc w:val="left"/>
    </w:pPr>
    <w:rPr>
      <w:sz w:val="18"/>
      <w:szCs w:val="18"/>
    </w:rPr>
  </w:style>
  <w:style w:type="paragraph" w:styleId="14">
    <w:name w:val="header"/>
    <w:basedOn w:val="1"/>
    <w:link w:val="35"/>
    <w:unhideWhenUsed/>
    <w:uiPriority w:val="99"/>
    <w:pPr>
      <w:tabs>
        <w:tab w:val="center" w:pos="4153"/>
        <w:tab w:val="right" w:pos="8306"/>
      </w:tabs>
      <w:snapToGrid w:val="0"/>
      <w:jc w:val="center"/>
    </w:pPr>
    <w:rPr>
      <w:sz w:val="18"/>
      <w:szCs w:val="18"/>
    </w:rPr>
  </w:style>
  <w:style w:type="paragraph" w:styleId="15">
    <w:name w:val="Subtitle"/>
    <w:basedOn w:val="1"/>
    <w:next w:val="1"/>
    <w:link w:val="27"/>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customStyle="1" w:styleId="17">
    <w:name w:val="标题 1 字符"/>
    <w:basedOn w:val="11"/>
    <w:link w:val="2"/>
    <w:uiPriority w:val="9"/>
    <w:rPr>
      <w:rFonts w:asciiTheme="majorHAnsi" w:hAnsiTheme="majorHAnsi" w:eastAsiaTheme="majorEastAsia" w:cstheme="majorBidi"/>
      <w:color w:val="104862" w:themeColor="accent1" w:themeShade="BF"/>
      <w:sz w:val="48"/>
      <w:szCs w:val="48"/>
    </w:rPr>
  </w:style>
  <w:style w:type="character" w:customStyle="1" w:styleId="18">
    <w:name w:val="标题 2 字符"/>
    <w:basedOn w:val="11"/>
    <w:link w:val="3"/>
    <w:semiHidden/>
    <w:uiPriority w:val="9"/>
    <w:rPr>
      <w:rFonts w:asciiTheme="majorHAnsi" w:hAnsiTheme="majorHAnsi" w:eastAsiaTheme="majorEastAsia" w:cstheme="majorBidi"/>
      <w:color w:val="104862" w:themeColor="accent1" w:themeShade="BF"/>
      <w:sz w:val="40"/>
      <w:szCs w:val="40"/>
    </w:rPr>
  </w:style>
  <w:style w:type="character" w:customStyle="1" w:styleId="19">
    <w:name w:val="标题 3 字符"/>
    <w:basedOn w:val="11"/>
    <w:link w:val="4"/>
    <w:semiHidden/>
    <w:uiPriority w:val="9"/>
    <w:rPr>
      <w:rFonts w:asciiTheme="majorHAnsi" w:hAnsiTheme="majorHAnsi" w:eastAsiaTheme="majorEastAsia" w:cstheme="majorBidi"/>
      <w:color w:val="104862" w:themeColor="accent1" w:themeShade="BF"/>
      <w:sz w:val="32"/>
      <w:szCs w:val="32"/>
    </w:rPr>
  </w:style>
  <w:style w:type="character" w:customStyle="1" w:styleId="20">
    <w:name w:val="标题 4 字符"/>
    <w:basedOn w:val="11"/>
    <w:link w:val="5"/>
    <w:semiHidden/>
    <w:uiPriority w:val="9"/>
    <w:rPr>
      <w:rFonts w:cstheme="majorBidi"/>
      <w:color w:val="104862" w:themeColor="accent1" w:themeShade="BF"/>
      <w:sz w:val="28"/>
      <w:szCs w:val="28"/>
    </w:rPr>
  </w:style>
  <w:style w:type="character" w:customStyle="1" w:styleId="21">
    <w:name w:val="标题 5 字符"/>
    <w:basedOn w:val="11"/>
    <w:link w:val="6"/>
    <w:semiHidden/>
    <w:uiPriority w:val="9"/>
    <w:rPr>
      <w:rFonts w:cstheme="majorBidi"/>
      <w:color w:val="104862" w:themeColor="accent1" w:themeShade="BF"/>
      <w:sz w:val="24"/>
      <w:szCs w:val="24"/>
    </w:rPr>
  </w:style>
  <w:style w:type="character" w:customStyle="1" w:styleId="22">
    <w:name w:val="标题 6 字符"/>
    <w:basedOn w:val="11"/>
    <w:link w:val="7"/>
    <w:semiHidden/>
    <w:uiPriority w:val="9"/>
    <w:rPr>
      <w:rFonts w:cstheme="majorBidi"/>
      <w:b/>
      <w:bCs/>
      <w:color w:val="104862" w:themeColor="accent1" w:themeShade="BF"/>
    </w:rPr>
  </w:style>
  <w:style w:type="character" w:customStyle="1" w:styleId="23">
    <w:name w:val="标题 7 字符"/>
    <w:basedOn w:val="11"/>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4">
    <w:name w:val="标题 8 字符"/>
    <w:basedOn w:val="11"/>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5">
    <w:name w:val="标题 9 字符"/>
    <w:basedOn w:val="11"/>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标题 字符"/>
    <w:basedOn w:val="11"/>
    <w:link w:val="16"/>
    <w:uiPriority w:val="10"/>
    <w:rPr>
      <w:rFonts w:asciiTheme="majorHAnsi" w:hAnsiTheme="majorHAnsi" w:eastAsiaTheme="majorEastAsia" w:cstheme="majorBidi"/>
      <w:spacing w:val="-10"/>
      <w:kern w:val="28"/>
      <w:sz w:val="56"/>
      <w:szCs w:val="56"/>
    </w:rPr>
  </w:style>
  <w:style w:type="character" w:customStyle="1" w:styleId="27">
    <w:name w:val="副标题 字符"/>
    <w:basedOn w:val="11"/>
    <w:link w:val="15"/>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引用 字符"/>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明显引用 字符"/>
    <w:basedOn w:val="11"/>
    <w:link w:val="32"/>
    <w:uiPriority w:val="30"/>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character" w:customStyle="1" w:styleId="35">
    <w:name w:val="页眉 字符"/>
    <w:basedOn w:val="11"/>
    <w:link w:val="14"/>
    <w:uiPriority w:val="99"/>
    <w:rPr>
      <w:sz w:val="18"/>
      <w:szCs w:val="18"/>
    </w:rPr>
  </w:style>
  <w:style w:type="character" w:customStyle="1" w:styleId="36">
    <w:name w:val="页脚 字符"/>
    <w:basedOn w:val="11"/>
    <w:link w:val="1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467</Words>
  <Characters>2406</Characters>
  <Lines>100</Lines>
  <Paragraphs>41</Paragraphs>
  <TotalTime>18</TotalTime>
  <ScaleCrop>false</ScaleCrop>
  <LinksUpToDate>false</LinksUpToDate>
  <CharactersWithSpaces>2832</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2025-04-05T16:39:00Z</dcterms:created>
  <dc:creator>Yongyin Yang</dc:creator>
  <cp:lastModifiedBy>Shutong Jiang</cp:lastModifiedBy>
  <dcterms:modified xsi:type="dcterms:W3CDTF">2025-04-06T19:25:37Z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8ec8db68d046cef99a51932dbe277b0ea9740fb9cce74c83fa894124733791a6</vt:lpwstr>
  </property>
  <property fmtid="{D5CDD505-2E9C-101B-9397-08002B2CF9AE}" pid="3" name="KSOProductBuildVer">
    <vt:lpwstr>1033-6.11.0.8615</vt:lpwstr>
  </property>
  <property fmtid="{D5CDD505-2E9C-101B-9397-08002B2CF9AE}" pid="4" name="ICV">
    <vt:lpwstr>3BF4C0BB590655AD11EDF2679AFFB52B_42</vt:lpwstr>
  </property>
</Properties>
</file>