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0138A">
      <w:pPr>
        <w:rPr>
          <w:rFonts w:hint="default"/>
        </w:rPr>
      </w:pPr>
      <w:r>
        <w:rPr>
          <w:rFonts w:hint="default"/>
        </w:rPr>
        <w:t># DeepSleep 数据库系统文档</w:t>
      </w:r>
    </w:p>
    <w:p w14:paraId="26AF9923">
      <w:pPr>
        <w:rPr>
          <w:rFonts w:hint="default"/>
        </w:rPr>
      </w:pPr>
    </w:p>
    <w:p w14:paraId="01D244DA">
      <w:pPr>
        <w:rPr>
          <w:rFonts w:hint="default"/>
        </w:rPr>
      </w:pPr>
      <w:r>
        <w:rPr>
          <w:rFonts w:hint="default"/>
        </w:rPr>
        <w:t>## 数据库概述</w:t>
      </w:r>
    </w:p>
    <w:p w14:paraId="762E74F6">
      <w:pPr>
        <w:rPr>
          <w:rFonts w:hint="default"/>
        </w:rPr>
      </w:pPr>
      <w:r>
        <w:rPr>
          <w:rFonts w:hint="default"/>
        </w:rPr>
        <w:t>DeepSleep 是一个股票投资组合管理系统，包含股市信息、用户投资组合和用户信息管理功能。</w:t>
      </w:r>
    </w:p>
    <w:p w14:paraId="509FAEE8">
      <w:pPr>
        <w:rPr>
          <w:rFonts w:hint="default"/>
        </w:rPr>
      </w:pPr>
    </w:p>
    <w:p w14:paraId="5E85F6B5">
      <w:pPr>
        <w:rPr>
          <w:rFonts w:hint="default"/>
        </w:rPr>
      </w:pPr>
      <w:r>
        <w:rPr>
          <w:rFonts w:hint="default"/>
        </w:rPr>
        <w:t>## 数据库结构</w:t>
      </w:r>
    </w:p>
    <w:p w14:paraId="43CC91E2">
      <w:pPr>
        <w:rPr>
          <w:rFonts w:hint="default"/>
        </w:rPr>
      </w:pPr>
    </w:p>
    <w:p w14:paraId="1627AEDB">
      <w:pPr>
        <w:rPr>
          <w:rFonts w:hint="default"/>
        </w:rPr>
      </w:pPr>
      <w:r>
        <w:rPr>
          <w:rFonts w:hint="default"/>
        </w:rPr>
        <w:t>### 表结构说明</w:t>
      </w:r>
    </w:p>
    <w:p w14:paraId="415C0351">
      <w:pPr>
        <w:rPr>
          <w:rFonts w:hint="default"/>
        </w:rPr>
      </w:pPr>
    </w:p>
    <w:p w14:paraId="20586430">
      <w:pPr>
        <w:rPr>
          <w:rFonts w:hint="default"/>
        </w:rPr>
      </w:pPr>
      <w:r>
        <w:rPr>
          <w:rFonts w:hint="default"/>
        </w:rPr>
        <w:t>#### 1. `assets` 表 (股市信息表)</w:t>
      </w:r>
    </w:p>
    <w:p w14:paraId="47600C6C">
      <w:pPr>
        <w:rPr>
          <w:rFonts w:hint="default"/>
        </w:rPr>
      </w:pPr>
      <w:r>
        <w:rPr>
          <w:rFonts w:hint="default"/>
        </w:rPr>
        <w:t>- 存储各类股票的详细交易数据</w:t>
      </w:r>
    </w:p>
    <w:p w14:paraId="4246BC47">
      <w:pPr>
        <w:rPr>
          <w:rFonts w:hint="default"/>
        </w:rPr>
      </w:pPr>
      <w:r>
        <w:rPr>
          <w:rFonts w:hint="default"/>
        </w:rPr>
        <w:t>- 字段：</w:t>
      </w:r>
    </w:p>
    <w:p w14:paraId="094DE4D9">
      <w:pPr>
        <w:rPr>
          <w:rFonts w:hint="default"/>
        </w:rPr>
      </w:pPr>
      <w:r>
        <w:rPr>
          <w:rFonts w:hint="default"/>
        </w:rPr>
        <w:t xml:space="preserve">  - `asset_id`: 股票代码 (非空)</w:t>
      </w:r>
    </w:p>
    <w:p w14:paraId="75B316BE">
      <w:pPr>
        <w:rPr>
          <w:rFonts w:hint="default"/>
        </w:rPr>
      </w:pPr>
      <w:r>
        <w:rPr>
          <w:rFonts w:hint="default"/>
        </w:rPr>
        <w:t xml:space="preserve">  - `asset_name`: 股票名称 (非空)</w:t>
      </w:r>
    </w:p>
    <w:p w14:paraId="7E3F40B3">
      <w:pPr>
        <w:rPr>
          <w:rFonts w:hint="default"/>
        </w:rPr>
      </w:pPr>
      <w:r>
        <w:rPr>
          <w:rFonts w:hint="default"/>
        </w:rPr>
        <w:t xml:space="preserve">  - `open_price`: 开盘价</w:t>
      </w:r>
    </w:p>
    <w:p w14:paraId="1424F680">
      <w:pPr>
        <w:rPr>
          <w:rFonts w:hint="default"/>
        </w:rPr>
      </w:pPr>
      <w:r>
        <w:rPr>
          <w:rFonts w:hint="default"/>
        </w:rPr>
        <w:t xml:space="preserve">  - `high_price`: 最高价</w:t>
      </w:r>
    </w:p>
    <w:p w14:paraId="5230A6DC">
      <w:pPr>
        <w:rPr>
          <w:rFonts w:hint="default"/>
        </w:rPr>
      </w:pPr>
      <w:r>
        <w:rPr>
          <w:rFonts w:hint="default"/>
        </w:rPr>
        <w:t xml:space="preserve">  - `low_price`: 最低价</w:t>
      </w:r>
    </w:p>
    <w:p w14:paraId="7824B048">
      <w:pPr>
        <w:rPr>
          <w:rFonts w:hint="default"/>
        </w:rPr>
      </w:pPr>
      <w:r>
        <w:rPr>
          <w:rFonts w:hint="default"/>
        </w:rPr>
        <w:t xml:space="preserve">  - `close_price`: 收盘价</w:t>
      </w:r>
    </w:p>
    <w:p w14:paraId="44253C64">
      <w:pPr>
        <w:rPr>
          <w:rFonts w:hint="default"/>
        </w:rPr>
      </w:pPr>
      <w:r>
        <w:rPr>
          <w:rFonts w:hint="default"/>
        </w:rPr>
        <w:t xml:space="preserve">  - `category`: 股票类别</w:t>
      </w:r>
    </w:p>
    <w:p w14:paraId="09078998">
      <w:pPr>
        <w:rPr>
          <w:rFonts w:hint="default"/>
        </w:rPr>
      </w:pPr>
      <w:r>
        <w:rPr>
          <w:rFonts w:hint="default"/>
        </w:rPr>
        <w:t xml:space="preserve">  - `data_date`: 数据日期</w:t>
      </w:r>
    </w:p>
    <w:p w14:paraId="4F05F4DA">
      <w:pPr>
        <w:rPr>
          <w:rFonts w:hint="default"/>
        </w:rPr>
      </w:pPr>
    </w:p>
    <w:p w14:paraId="3D5B6864">
      <w:pPr>
        <w:rPr>
          <w:rFonts w:hint="default"/>
        </w:rPr>
      </w:pPr>
      <w:r>
        <w:rPr>
          <w:rFonts w:hint="default"/>
        </w:rPr>
        <w:t>#### 2. `portfolio` 表 (投资组合持仓信息表)</w:t>
      </w:r>
    </w:p>
    <w:p w14:paraId="144A7164">
      <w:pPr>
        <w:rPr>
          <w:rFonts w:hint="default"/>
        </w:rPr>
      </w:pPr>
      <w:r>
        <w:rPr>
          <w:rFonts w:hint="default"/>
        </w:rPr>
        <w:t>- 记录用户投资组合中的持仓信息</w:t>
      </w:r>
    </w:p>
    <w:p w14:paraId="7A42C883">
      <w:pPr>
        <w:rPr>
          <w:rFonts w:hint="default"/>
        </w:rPr>
      </w:pPr>
      <w:r>
        <w:rPr>
          <w:rFonts w:hint="default"/>
        </w:rPr>
        <w:t>- 字段：</w:t>
      </w:r>
    </w:p>
    <w:p w14:paraId="3CD16E58">
      <w:pPr>
        <w:rPr>
          <w:rFonts w:hint="default"/>
        </w:rPr>
      </w:pPr>
      <w:r>
        <w:rPr>
          <w:rFonts w:hint="default"/>
        </w:rPr>
        <w:t xml:space="preserve">  - `portfolio_name`: 投资组合名称 (非空)</w:t>
      </w:r>
    </w:p>
    <w:p w14:paraId="15CB8BDA">
      <w:pPr>
        <w:rPr>
          <w:rFonts w:hint="default"/>
        </w:rPr>
      </w:pPr>
      <w:r>
        <w:rPr>
          <w:rFonts w:hint="default"/>
        </w:rPr>
        <w:t xml:space="preserve">  - `user_id`: 用户ID (非空)</w:t>
      </w:r>
    </w:p>
    <w:p w14:paraId="5AC3CAA8">
      <w:pPr>
        <w:rPr>
          <w:rFonts w:hint="default"/>
        </w:rPr>
      </w:pPr>
      <w:r>
        <w:rPr>
          <w:rFonts w:hint="default"/>
        </w:rPr>
        <w:t xml:space="preserve">  - `asset_id`: 股票代码</w:t>
      </w:r>
    </w:p>
    <w:p w14:paraId="254EA037">
      <w:pPr>
        <w:rPr>
          <w:rFonts w:hint="default"/>
        </w:rPr>
      </w:pPr>
      <w:r>
        <w:rPr>
          <w:rFonts w:hint="default"/>
        </w:rPr>
        <w:t xml:space="preserve">  - `quantity`: 持有数量</w:t>
      </w:r>
    </w:p>
    <w:p w14:paraId="7E3913F4">
      <w:pPr>
        <w:rPr>
          <w:rFonts w:hint="default"/>
        </w:rPr>
      </w:pPr>
    </w:p>
    <w:p w14:paraId="308ECD02">
      <w:pPr>
        <w:rPr>
          <w:rFonts w:hint="default"/>
        </w:rPr>
      </w:pPr>
      <w:r>
        <w:rPr>
          <w:rFonts w:hint="default"/>
        </w:rPr>
        <w:t>#### 3. `user_info` 表 (用户信息表)</w:t>
      </w:r>
    </w:p>
    <w:p w14:paraId="14232D2D">
      <w:pPr>
        <w:rPr>
          <w:rFonts w:hint="default"/>
        </w:rPr>
      </w:pPr>
      <w:r>
        <w:rPr>
          <w:rFonts w:hint="default"/>
        </w:rPr>
        <w:t>- 存储用户基本信息</w:t>
      </w:r>
    </w:p>
    <w:p w14:paraId="1CF7E17A">
      <w:pPr>
        <w:rPr>
          <w:rFonts w:hint="default"/>
        </w:rPr>
      </w:pPr>
      <w:r>
        <w:rPr>
          <w:rFonts w:hint="default"/>
        </w:rPr>
        <w:t>- 字段：</w:t>
      </w:r>
    </w:p>
    <w:p w14:paraId="64A01ADF">
      <w:pPr>
        <w:rPr>
          <w:rFonts w:hint="default"/>
        </w:rPr>
      </w:pPr>
      <w:r>
        <w:rPr>
          <w:rFonts w:hint="default"/>
        </w:rPr>
        <w:t xml:space="preserve">  - `user_id`: 用户ID (非空)</w:t>
      </w:r>
    </w:p>
    <w:p w14:paraId="3074C7CC">
      <w:pPr>
        <w:rPr>
          <w:rFonts w:hint="default"/>
        </w:rPr>
      </w:pPr>
      <w:r>
        <w:rPr>
          <w:rFonts w:hint="default"/>
        </w:rPr>
        <w:t xml:space="preserve">  - `user_name`: 用户名 (非空)</w:t>
      </w:r>
    </w:p>
    <w:p w14:paraId="2BE0FE35">
      <w:pPr>
        <w:rPr>
          <w:rFonts w:hint="default"/>
        </w:rPr>
      </w:pPr>
      <w:r>
        <w:rPr>
          <w:rFonts w:hint="default"/>
        </w:rPr>
        <w:t xml:space="preserve">  - `available_funds`: 可用资金(现金余额)</w:t>
      </w:r>
    </w:p>
    <w:p w14:paraId="73899907">
      <w:pPr>
        <w:rPr>
          <w:rFonts w:hint="default"/>
        </w:rPr>
      </w:pPr>
    </w:p>
    <w:p w14:paraId="206E7EEC">
      <w:pPr>
        <w:rPr>
          <w:rFonts w:hint="default"/>
        </w:rPr>
      </w:pPr>
      <w:r>
        <w:rPr>
          <w:rFonts w:hint="default"/>
        </w:rPr>
        <w:t>### 视图说明</w:t>
      </w:r>
    </w:p>
    <w:p w14:paraId="239495F3">
      <w:pPr>
        <w:rPr>
          <w:rFonts w:hint="default"/>
        </w:rPr>
      </w:pPr>
    </w:p>
    <w:p w14:paraId="24125A5C">
      <w:pPr>
        <w:rPr>
          <w:rFonts w:hint="default"/>
        </w:rPr>
      </w:pPr>
      <w:r>
        <w:rPr>
          <w:rFonts w:hint="default"/>
        </w:rPr>
        <w:t>#### 1. `asset_list` 视图</w:t>
      </w:r>
    </w:p>
    <w:p w14:paraId="1901F8C6">
      <w:pPr>
        <w:rPr>
          <w:rFonts w:hint="default"/>
        </w:rPr>
      </w:pPr>
      <w:r>
        <w:rPr>
          <w:rFonts w:hint="default"/>
        </w:rPr>
        <w:t>- 用途：用户购买股票时的选择列表</w:t>
      </w:r>
    </w:p>
    <w:p w14:paraId="5650B886">
      <w:pPr>
        <w:rPr>
          <w:rFonts w:hint="default"/>
        </w:rPr>
      </w:pPr>
      <w:r>
        <w:rPr>
          <w:rFonts w:hint="default"/>
        </w:rPr>
        <w:t>- 内容：显示不重复的股票代码、名称和类别</w:t>
      </w:r>
    </w:p>
    <w:p w14:paraId="7B47DCAC">
      <w:pPr>
        <w:rPr>
          <w:rFonts w:hint="default"/>
        </w:rPr>
      </w:pPr>
      <w:r>
        <w:rPr>
          <w:rFonts w:hint="default"/>
        </w:rPr>
        <w:t>- 排序：按股票代码降序排列</w:t>
      </w:r>
    </w:p>
    <w:p w14:paraId="6FAAEDD5">
      <w:pPr>
        <w:rPr>
          <w:rFonts w:hint="default"/>
        </w:rPr>
      </w:pPr>
    </w:p>
    <w:p w14:paraId="1AD6CAE8">
      <w:pPr>
        <w:rPr>
          <w:rFonts w:hint="default"/>
        </w:rPr>
      </w:pPr>
      <w:r>
        <w:rPr>
          <w:rFonts w:hint="default"/>
        </w:rPr>
        <w:t>#### 2. `market_price` 视图</w:t>
      </w:r>
    </w:p>
    <w:p w14:paraId="4D7E3644">
      <w:pPr>
        <w:rPr>
          <w:rFonts w:hint="default"/>
        </w:rPr>
      </w:pPr>
      <w:r>
        <w:rPr>
          <w:rFonts w:hint="default"/>
        </w:rPr>
        <w:t>- 用途：展示持仓各股票的今日市值</w:t>
      </w:r>
    </w:p>
    <w:p w14:paraId="6253D3AE">
      <w:pPr>
        <w:rPr>
          <w:rFonts w:hint="default"/>
        </w:rPr>
      </w:pPr>
      <w:r>
        <w:rPr>
          <w:rFonts w:hint="default"/>
        </w:rPr>
        <w:t>- 计算逻辑：使用最新日期的开盘价乘以持有数量计算市值</w:t>
      </w:r>
    </w:p>
    <w:p w14:paraId="5FF51802">
      <w:pPr>
        <w:rPr>
          <w:rFonts w:hint="default"/>
        </w:rPr>
      </w:pPr>
      <w:r>
        <w:rPr>
          <w:rFonts w:hint="default"/>
        </w:rPr>
        <w:t>- 关联：portfolio表与assets表通过asset_id关联</w:t>
      </w:r>
    </w:p>
    <w:p w14:paraId="231D681E">
      <w:pPr>
        <w:rPr>
          <w:rFonts w:hint="default"/>
        </w:rPr>
      </w:pPr>
    </w:p>
    <w:p w14:paraId="57D080A7">
      <w:pPr>
        <w:rPr>
          <w:rFonts w:hint="default"/>
        </w:rPr>
      </w:pPr>
      <w:r>
        <w:rPr>
          <w:rFonts w:hint="default"/>
        </w:rPr>
        <w:t xml:space="preserve">#### 3. 投资组合资产市值视图 </w:t>
      </w:r>
      <w:bookmarkStart w:id="0" w:name="_GoBack"/>
      <w:bookmarkEnd w:id="0"/>
    </w:p>
    <w:p w14:paraId="6F7F0CEB">
      <w:pPr>
        <w:rPr>
          <w:rFonts w:hint="default"/>
        </w:rPr>
      </w:pPr>
      <w:r>
        <w:rPr>
          <w:rFonts w:hint="default"/>
        </w:rPr>
        <w:t>- 用途：展示用户各投资组合的总市值</w:t>
      </w:r>
    </w:p>
    <w:p w14:paraId="095A7F7A">
      <w:pPr>
        <w:rPr>
          <w:rFonts w:hint="default"/>
        </w:rPr>
      </w:pPr>
      <w:r>
        <w:rPr>
          <w:rFonts w:hint="default"/>
        </w:rPr>
        <w:t>- 计算逻辑：按用户和投资组合分组，计算所有持仓股票的总市值</w:t>
      </w:r>
    </w:p>
    <w:p w14:paraId="4CFC7D31">
      <w:pPr>
        <w:rPr>
          <w:rFonts w:hint="default"/>
        </w:rPr>
      </w:pPr>
      <w:r>
        <w:rPr>
          <w:rFonts w:hint="default"/>
        </w:rPr>
        <w:t>- 关联：portfolio表、user_info表和assets表三表关联</w:t>
      </w:r>
    </w:p>
    <w:p w14:paraId="75CEDCC2">
      <w:pPr>
        <w:rPr>
          <w:rFonts w:hint="default"/>
        </w:rPr>
      </w:pPr>
    </w:p>
    <w:p w14:paraId="6B71A2B7">
      <w:pPr>
        <w:rPr>
          <w:rFonts w:hint="default"/>
        </w:rPr>
      </w:pPr>
      <w:r>
        <w:rPr>
          <w:rFonts w:hint="default"/>
        </w:rPr>
        <w:t xml:space="preserve">#### 4. 全表视图 </w:t>
      </w:r>
    </w:p>
    <w:p w14:paraId="3CFB31D9">
      <w:pPr>
        <w:rPr>
          <w:rFonts w:hint="default"/>
        </w:rPr>
      </w:pPr>
      <w:r>
        <w:rPr>
          <w:rFonts w:hint="default"/>
        </w:rPr>
        <w:t>- 用途：提供完整的关联数据查询</w:t>
      </w:r>
    </w:p>
    <w:p w14:paraId="747435DA">
      <w:pPr>
        <w:rPr>
          <w:rFonts w:hint="default"/>
        </w:rPr>
      </w:pPr>
      <w:r>
        <w:rPr>
          <w:rFonts w:hint="default"/>
        </w:rPr>
        <w:t>- 内容：portfolio、user_info和assets三表的所有字段</w:t>
      </w:r>
    </w:p>
    <w:p w14:paraId="5673D2F5">
      <w:pPr>
        <w:rPr>
          <w:rFonts w:hint="default"/>
        </w:rPr>
      </w:pPr>
    </w:p>
    <w:p w14:paraId="36D20846">
      <w:pPr>
        <w:rPr>
          <w:rFonts w:hint="default"/>
        </w:rPr>
      </w:pPr>
      <w:r>
        <w:rPr>
          <w:rFonts w:hint="default"/>
        </w:rPr>
        <w:t xml:space="preserve">#### 5. 用户投资组合视图 </w:t>
      </w:r>
    </w:p>
    <w:p w14:paraId="6CACC578">
      <w:pPr>
        <w:rPr>
          <w:rFonts w:hint="default"/>
        </w:rPr>
      </w:pPr>
      <w:r>
        <w:rPr>
          <w:rFonts w:hint="default"/>
        </w:rPr>
        <w:t>- 用途：返回各用户持有的投资组合列表</w:t>
      </w:r>
    </w:p>
    <w:p w14:paraId="62C3EFCC">
      <w:pPr>
        <w:rPr>
          <w:rFonts w:hint="default"/>
        </w:rPr>
      </w:pPr>
      <w:r>
        <w:rPr>
          <w:rFonts w:hint="default"/>
        </w:rPr>
        <w:t>- 内容：显示用户ID、用户名和对应的投资组合名称</w:t>
      </w:r>
    </w:p>
    <w:p w14:paraId="48770DDC">
      <w:pPr>
        <w:rPr>
          <w:rFonts w:hint="default"/>
        </w:rPr>
      </w:pPr>
    </w:p>
    <w:p w14:paraId="459DA3C4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6FD09DD6">
      <w:pPr>
        <w:rPr>
          <w:rFonts w:hint="default"/>
        </w:rPr>
      </w:pPr>
    </w:p>
    <w:p w14:paraId="1343BDEE">
      <w:pPr>
        <w:rPr>
          <w:rFonts w:hint="default"/>
        </w:rPr>
      </w:pPr>
    </w:p>
    <w:p w14:paraId="3BA562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5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2025-07-29T08:46:12Z</dcterms:created>
  <dc:creator>Administrator</dc:creator>
  <cp:lastModifiedBy>数部</cp:lastModifiedBy>
  <dcterms:modified xsi:type="dcterms:W3CDTF">2025-07-29T08:48:34Z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eyJoZGlkIjoiZjBkYTFhYTU3YWQxMDFjMzRlN2E3ZWNkOWZlYzZmZDIiLCJ1c2VySWQiOiIxNzA0NzA1NzM4In0=</vt:lpwstr>
  </property>
  <property fmtid="{D5CDD505-2E9C-101B-9397-08002B2CF9AE}" pid="4" name="ICV">
    <vt:lpwstr>8D4D2139469E4977A5C2E7B40AD17F5B_13</vt:lpwstr>
  </property>
</Properties>
</file>