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一</w:t>
      </w:r>
      <w:r>
        <w:rPr>
          <w:rFonts w:hint="eastAsia" w:ascii="Times New Roman" w:hAnsi="Times New Roman"/>
          <w:sz w:val="24"/>
          <w:szCs w:val="24"/>
        </w:rPr>
        <w:t>、判断题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1-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hint="eastAsia" w:ascii="Times New Roman" w:hAnsi="Times New Roman"/>
          <w:sz w:val="24"/>
          <w:szCs w:val="24"/>
        </w:rPr>
        <w:t>：√ √ × × √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二</w:t>
      </w:r>
      <w:r>
        <w:rPr>
          <w:rFonts w:hint="eastAsia" w:ascii="Times New Roman" w:hAnsi="Times New Roman"/>
          <w:sz w:val="24"/>
          <w:szCs w:val="24"/>
        </w:rPr>
        <w:t>、填空题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Vue.component()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template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id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组件名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props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$emit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true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>
        <w:rPr>
          <w:rFonts w:hint="eastAsia" w:ascii="Times New Roman" w:hAnsi="Times New Roman"/>
          <w:sz w:val="24"/>
          <w:szCs w:val="24"/>
        </w:rPr>
        <w:t>．</w:t>
      </w:r>
      <w:r>
        <w:rPr>
          <w:rFonts w:hint="eastAsia" w:ascii="Times New Roman" w:hAnsi="Times New Roman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</w:rPr>
        <w:t>is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三</w:t>
      </w:r>
      <w:r>
        <w:rPr>
          <w:rFonts w:hint="eastAsia" w:ascii="Times New Roman" w:hAnsi="Times New Roman"/>
          <w:sz w:val="24"/>
          <w:szCs w:val="24"/>
        </w:rPr>
        <w:t>、简答题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1.</w:t>
      </w:r>
      <w:r>
        <w:rPr>
          <w:rFonts w:hint="eastAsia" w:ascii="Times New Roman" w:hAnsi="Times New Roman"/>
          <w:color w:val="393939"/>
          <w:sz w:val="24"/>
          <w:szCs w:val="24"/>
          <w:shd w:val="clear" w:color="auto" w:fill="FFFFFF"/>
        </w:rPr>
        <w:t xml:space="preserve"> 在Vue中，组件是构成页面中独立结构单元，能够减少重复代码的编写，提高开发效率，降低代码之间的耦合程度，使项目更易维护和管理。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2.</w:t>
      </w:r>
      <w:r>
        <w:rPr>
          <w:rFonts w:hint="eastAsia" w:ascii="Times New Roman" w:hAnsi="Times New Roman"/>
          <w:sz w:val="24"/>
          <w:szCs w:val="24"/>
        </w:rPr>
        <w:t xml:space="preserve"> 父子组件之间的通讯方式，父组件向子组件传值，通过在便签属性上用v-bing传值，子组件通过 props接收；子组件向父组件传值，需要子组件在组件内通过$emit触发一个事件，触发时间时，携带事件名和参数，父组件通过在组件标签上监听事件来处理子组件传递过来的值。</w:t>
      </w:r>
    </w:p>
    <w:p>
      <w:pPr>
        <w:spacing w:line="360" w:lineRule="auto"/>
        <w:rPr>
          <w:rFonts w:hint="eastAsia" w:ascii="Times New Roman" w:hAnsi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2B"/>
    <w:rsid w:val="002E3ED2"/>
    <w:rsid w:val="0060232B"/>
    <w:rsid w:val="00711736"/>
    <w:rsid w:val="008434F7"/>
    <w:rsid w:val="00A5547C"/>
    <w:rsid w:val="00AE233C"/>
    <w:rsid w:val="00C86944"/>
    <w:rsid w:val="00DC1CD4"/>
    <w:rsid w:val="00DD0A97"/>
    <w:rsid w:val="00E716B4"/>
    <w:rsid w:val="05E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8</TotalTime>
  <ScaleCrop>false</ScaleCrop>
  <LinksUpToDate>false</LinksUpToDate>
  <CharactersWithSpaces>377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2021-04-16T02:19:00Z</dcterms:created>
  <dc:creator>tanfeng</dc:creator>
  <cp:lastModifiedBy>plum</cp:lastModifiedBy>
  <dcterms:modified xsi:type="dcterms:W3CDTF">2021-09-01T01:47:42Z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