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005" w:rsidRPr="00DF4F5B" w:rsidRDefault="00482005" w:rsidP="008E040F">
      <w:pPr>
        <w:spacing w:after="0" w:line="240" w:lineRule="auto"/>
        <w:jc w:val="center"/>
        <w:rPr>
          <w:rFonts w:ascii="Times New Roman" w:hAnsi="Times New Roman"/>
          <w:b/>
          <w:bCs/>
          <w:sz w:val="24"/>
          <w:szCs w:val="24"/>
        </w:rPr>
      </w:pPr>
      <w:r w:rsidRPr="00DF4F5B">
        <w:rPr>
          <w:rFonts w:ascii="Times New Roman" w:hAnsi="Times New Roman"/>
          <w:b/>
          <w:bCs/>
          <w:sz w:val="24"/>
          <w:szCs w:val="24"/>
        </w:rPr>
        <w:t>Coimbatore Institute of Technology, Coimbatore-14</w:t>
      </w:r>
    </w:p>
    <w:p w:rsidR="00482005" w:rsidRPr="00DF4F5B" w:rsidRDefault="008475E1" w:rsidP="008E040F">
      <w:pPr>
        <w:pBdr>
          <w:bottom w:val="double" w:sz="6" w:space="8" w:color="auto"/>
        </w:pBdr>
        <w:spacing w:after="0" w:line="240" w:lineRule="auto"/>
        <w:jc w:val="center"/>
        <w:rPr>
          <w:rFonts w:ascii="Times New Roman" w:hAnsi="Times New Roman"/>
          <w:sz w:val="24"/>
          <w:szCs w:val="24"/>
        </w:rPr>
      </w:pPr>
      <w:r w:rsidRPr="00DF4F5B">
        <w:rPr>
          <w:rFonts w:ascii="Times New Roman" w:hAnsi="Times New Roman"/>
          <w:b/>
          <w:bCs/>
          <w:sz w:val="24"/>
          <w:szCs w:val="24"/>
        </w:rPr>
        <w:t xml:space="preserve">Department of </w:t>
      </w:r>
      <w:r w:rsidR="00640535" w:rsidRPr="00DF4F5B">
        <w:rPr>
          <w:rFonts w:ascii="Times New Roman" w:hAnsi="Times New Roman"/>
          <w:b/>
          <w:bCs/>
          <w:sz w:val="24"/>
          <w:szCs w:val="24"/>
        </w:rPr>
        <w:t>Computer Science and Engineering</w:t>
      </w:r>
    </w:p>
    <w:p w:rsidR="00482005" w:rsidRPr="00DF4F5B" w:rsidRDefault="007654D7" w:rsidP="008E040F">
      <w:pPr>
        <w:spacing w:after="0" w:line="240" w:lineRule="auto"/>
        <w:rPr>
          <w:rFonts w:ascii="Times New Roman" w:hAnsi="Times New Roman"/>
          <w:b/>
          <w:bCs/>
          <w:sz w:val="24"/>
          <w:szCs w:val="24"/>
        </w:rPr>
      </w:pPr>
      <w:r w:rsidRPr="00DF4F5B">
        <w:rPr>
          <w:rFonts w:ascii="Times New Roman" w:hAnsi="Times New Roman"/>
          <w:b/>
          <w:bCs/>
          <w:sz w:val="24"/>
          <w:szCs w:val="24"/>
        </w:rPr>
        <w:t>Course: B.E CSE</w:t>
      </w:r>
      <w:r w:rsidR="00482005" w:rsidRPr="00DF4F5B">
        <w:rPr>
          <w:rFonts w:ascii="Times New Roman" w:hAnsi="Times New Roman"/>
          <w:b/>
          <w:bCs/>
          <w:sz w:val="24"/>
          <w:szCs w:val="24"/>
        </w:rPr>
        <w:tab/>
      </w:r>
      <w:r w:rsidR="00482005" w:rsidRPr="00DF4F5B">
        <w:rPr>
          <w:rFonts w:ascii="Times New Roman" w:hAnsi="Times New Roman"/>
          <w:b/>
          <w:bCs/>
          <w:sz w:val="24"/>
          <w:szCs w:val="24"/>
        </w:rPr>
        <w:tab/>
      </w:r>
      <w:r w:rsidR="00482005" w:rsidRPr="00DF4F5B">
        <w:rPr>
          <w:rFonts w:ascii="Times New Roman" w:hAnsi="Times New Roman"/>
          <w:b/>
          <w:bCs/>
          <w:sz w:val="24"/>
          <w:szCs w:val="24"/>
        </w:rPr>
        <w:tab/>
      </w:r>
      <w:r w:rsidR="00D51263" w:rsidRPr="00DF4F5B">
        <w:rPr>
          <w:rFonts w:ascii="Times New Roman" w:hAnsi="Times New Roman"/>
          <w:b/>
          <w:bCs/>
          <w:sz w:val="24"/>
          <w:szCs w:val="24"/>
        </w:rPr>
        <w:tab/>
      </w:r>
      <w:r w:rsidR="00D51263" w:rsidRPr="00DF4F5B">
        <w:rPr>
          <w:rFonts w:ascii="Times New Roman" w:hAnsi="Times New Roman"/>
          <w:b/>
          <w:bCs/>
          <w:sz w:val="24"/>
          <w:szCs w:val="24"/>
        </w:rPr>
        <w:tab/>
      </w:r>
      <w:r w:rsidR="0015211F" w:rsidRPr="00DF4F5B">
        <w:rPr>
          <w:rFonts w:ascii="Times New Roman" w:hAnsi="Times New Roman"/>
          <w:b/>
          <w:bCs/>
          <w:sz w:val="24"/>
          <w:szCs w:val="24"/>
        </w:rPr>
        <w:t xml:space="preserve"> AY: </w:t>
      </w:r>
      <w:r w:rsidR="00526CBF">
        <w:rPr>
          <w:rFonts w:ascii="Times New Roman" w:hAnsi="Times New Roman"/>
          <w:b/>
          <w:bCs/>
          <w:sz w:val="24"/>
          <w:szCs w:val="24"/>
        </w:rPr>
        <w:t>December</w:t>
      </w:r>
      <w:r w:rsidR="0015211F" w:rsidRPr="00DF4F5B">
        <w:rPr>
          <w:rFonts w:ascii="Times New Roman" w:hAnsi="Times New Roman"/>
          <w:b/>
          <w:bCs/>
          <w:sz w:val="24"/>
          <w:szCs w:val="24"/>
        </w:rPr>
        <w:t xml:space="preserve"> 2019 –</w:t>
      </w:r>
      <w:r w:rsidR="00526CBF">
        <w:rPr>
          <w:rFonts w:ascii="Times New Roman" w:hAnsi="Times New Roman"/>
          <w:b/>
          <w:bCs/>
          <w:sz w:val="24"/>
          <w:szCs w:val="24"/>
        </w:rPr>
        <w:t>May</w:t>
      </w:r>
      <w:r w:rsidR="00482005" w:rsidRPr="00DF4F5B">
        <w:rPr>
          <w:rFonts w:ascii="Times New Roman" w:hAnsi="Times New Roman"/>
          <w:b/>
          <w:bCs/>
          <w:sz w:val="24"/>
          <w:szCs w:val="24"/>
        </w:rPr>
        <w:t xml:space="preserve"> 20</w:t>
      </w:r>
      <w:r w:rsidR="00526CBF">
        <w:rPr>
          <w:rFonts w:ascii="Times New Roman" w:hAnsi="Times New Roman"/>
          <w:b/>
          <w:bCs/>
          <w:sz w:val="24"/>
          <w:szCs w:val="24"/>
        </w:rPr>
        <w:t>20</w:t>
      </w:r>
    </w:p>
    <w:p w:rsidR="00482005" w:rsidRPr="00DF4F5B" w:rsidRDefault="00526CBF" w:rsidP="008E040F">
      <w:pPr>
        <w:spacing w:after="0" w:line="240" w:lineRule="auto"/>
        <w:rPr>
          <w:rFonts w:ascii="Times New Roman" w:hAnsi="Times New Roman"/>
          <w:b/>
          <w:bCs/>
          <w:sz w:val="24"/>
          <w:szCs w:val="24"/>
        </w:rPr>
      </w:pPr>
      <w:r>
        <w:rPr>
          <w:rFonts w:ascii="Times New Roman" w:hAnsi="Times New Roman"/>
          <w:b/>
          <w:bCs/>
          <w:sz w:val="24"/>
          <w:szCs w:val="24"/>
        </w:rPr>
        <w:t>Sem: IV</w:t>
      </w:r>
      <w:r w:rsidR="00482005" w:rsidRPr="00DF4F5B">
        <w:rPr>
          <w:rFonts w:ascii="Times New Roman" w:hAnsi="Times New Roman"/>
          <w:b/>
          <w:bCs/>
          <w:sz w:val="24"/>
          <w:szCs w:val="24"/>
        </w:rPr>
        <w:tab/>
      </w:r>
      <w:r w:rsidR="00482005" w:rsidRPr="00DF4F5B">
        <w:rPr>
          <w:rFonts w:ascii="Times New Roman" w:hAnsi="Times New Roman"/>
          <w:b/>
          <w:bCs/>
          <w:sz w:val="24"/>
          <w:szCs w:val="24"/>
        </w:rPr>
        <w:tab/>
      </w:r>
      <w:r w:rsidR="00482005" w:rsidRPr="00DF4F5B">
        <w:rPr>
          <w:rFonts w:ascii="Times New Roman" w:hAnsi="Times New Roman"/>
          <w:b/>
          <w:bCs/>
          <w:sz w:val="24"/>
          <w:szCs w:val="24"/>
        </w:rPr>
        <w:tab/>
      </w:r>
      <w:r w:rsidR="00482005" w:rsidRPr="00DF4F5B">
        <w:rPr>
          <w:rFonts w:ascii="Times New Roman" w:hAnsi="Times New Roman"/>
          <w:b/>
          <w:bCs/>
          <w:sz w:val="24"/>
          <w:szCs w:val="24"/>
        </w:rPr>
        <w:tab/>
        <w:t xml:space="preserve">      </w:t>
      </w:r>
      <w:r w:rsidR="0020682C" w:rsidRPr="00DF4F5B">
        <w:rPr>
          <w:rFonts w:ascii="Times New Roman" w:hAnsi="Times New Roman"/>
          <w:b/>
          <w:bCs/>
          <w:sz w:val="24"/>
          <w:szCs w:val="24"/>
        </w:rPr>
        <w:tab/>
      </w:r>
      <w:r w:rsidR="0020682C" w:rsidRPr="00DF4F5B">
        <w:rPr>
          <w:rFonts w:ascii="Times New Roman" w:hAnsi="Times New Roman"/>
          <w:b/>
          <w:bCs/>
          <w:sz w:val="24"/>
          <w:szCs w:val="24"/>
        </w:rPr>
        <w:tab/>
      </w:r>
      <w:r w:rsidR="00482005" w:rsidRPr="00DF4F5B">
        <w:rPr>
          <w:rFonts w:ascii="Times New Roman" w:hAnsi="Times New Roman"/>
          <w:b/>
          <w:bCs/>
          <w:sz w:val="24"/>
          <w:szCs w:val="24"/>
        </w:rPr>
        <w:t>Total Marks: 50</w:t>
      </w:r>
    </w:p>
    <w:p w:rsidR="00482005" w:rsidRPr="00DF4F5B" w:rsidRDefault="00482005" w:rsidP="008E040F">
      <w:pPr>
        <w:spacing w:after="0" w:line="240" w:lineRule="auto"/>
        <w:rPr>
          <w:rFonts w:ascii="Times New Roman" w:hAnsi="Times New Roman"/>
          <w:b/>
          <w:bCs/>
          <w:sz w:val="24"/>
          <w:szCs w:val="24"/>
        </w:rPr>
      </w:pPr>
      <w:r w:rsidRPr="00DF4F5B">
        <w:rPr>
          <w:rFonts w:ascii="Times New Roman" w:hAnsi="Times New Roman"/>
          <w:b/>
          <w:bCs/>
          <w:sz w:val="24"/>
          <w:szCs w:val="24"/>
        </w:rPr>
        <w:t>Date:</w:t>
      </w:r>
      <w:r w:rsidR="008E040F" w:rsidRPr="00DF4F5B">
        <w:rPr>
          <w:rFonts w:ascii="Times New Roman" w:hAnsi="Times New Roman"/>
          <w:b/>
          <w:bCs/>
          <w:sz w:val="24"/>
          <w:szCs w:val="24"/>
        </w:rPr>
        <w:t>1</w:t>
      </w:r>
      <w:r w:rsidR="00526CBF">
        <w:rPr>
          <w:rFonts w:ascii="Times New Roman" w:hAnsi="Times New Roman"/>
          <w:b/>
          <w:bCs/>
          <w:sz w:val="24"/>
          <w:szCs w:val="24"/>
        </w:rPr>
        <w:t>0th</w:t>
      </w:r>
      <w:r w:rsidR="008E040F" w:rsidRPr="00DF4F5B">
        <w:rPr>
          <w:rFonts w:ascii="Times New Roman" w:hAnsi="Times New Roman"/>
          <w:b/>
          <w:bCs/>
          <w:sz w:val="24"/>
          <w:szCs w:val="24"/>
        </w:rPr>
        <w:t xml:space="preserve">, </w:t>
      </w:r>
      <w:r w:rsidR="00526CBF">
        <w:rPr>
          <w:rFonts w:ascii="Times New Roman" w:hAnsi="Times New Roman"/>
          <w:b/>
          <w:bCs/>
          <w:sz w:val="24"/>
          <w:szCs w:val="24"/>
        </w:rPr>
        <w:t>Febuary</w:t>
      </w:r>
      <w:r w:rsidRPr="00DF4F5B">
        <w:rPr>
          <w:rFonts w:ascii="Times New Roman" w:hAnsi="Times New Roman"/>
          <w:b/>
          <w:bCs/>
          <w:sz w:val="24"/>
          <w:szCs w:val="24"/>
        </w:rPr>
        <w:t>, 20</w:t>
      </w:r>
      <w:r w:rsidR="00526CBF">
        <w:rPr>
          <w:rFonts w:ascii="Times New Roman" w:hAnsi="Times New Roman"/>
          <w:b/>
          <w:bCs/>
          <w:sz w:val="24"/>
          <w:szCs w:val="24"/>
        </w:rPr>
        <w:t>20</w:t>
      </w:r>
      <w:r w:rsidRPr="00DF4F5B">
        <w:rPr>
          <w:rFonts w:ascii="Times New Roman" w:hAnsi="Times New Roman"/>
          <w:b/>
          <w:bCs/>
          <w:sz w:val="24"/>
          <w:szCs w:val="24"/>
        </w:rPr>
        <w:t xml:space="preserve"> </w:t>
      </w:r>
      <w:r w:rsidRPr="00DF4F5B">
        <w:rPr>
          <w:rFonts w:ascii="Times New Roman" w:hAnsi="Times New Roman"/>
          <w:b/>
          <w:bCs/>
          <w:sz w:val="24"/>
          <w:szCs w:val="24"/>
        </w:rPr>
        <w:tab/>
      </w:r>
      <w:r w:rsidRPr="00DF4F5B">
        <w:rPr>
          <w:rFonts w:ascii="Times New Roman" w:hAnsi="Times New Roman"/>
          <w:b/>
          <w:bCs/>
          <w:sz w:val="24"/>
          <w:szCs w:val="24"/>
        </w:rPr>
        <w:tab/>
      </w:r>
      <w:r w:rsidRPr="00DF4F5B">
        <w:rPr>
          <w:rFonts w:ascii="Times New Roman" w:hAnsi="Times New Roman"/>
          <w:b/>
          <w:bCs/>
          <w:sz w:val="24"/>
          <w:szCs w:val="24"/>
        </w:rPr>
        <w:tab/>
      </w:r>
      <w:r w:rsidR="0020682C" w:rsidRPr="00DF4F5B">
        <w:rPr>
          <w:rFonts w:ascii="Times New Roman" w:hAnsi="Times New Roman"/>
          <w:b/>
          <w:bCs/>
          <w:sz w:val="24"/>
          <w:szCs w:val="24"/>
        </w:rPr>
        <w:tab/>
      </w:r>
      <w:r w:rsidRPr="00DF4F5B">
        <w:rPr>
          <w:rFonts w:ascii="Times New Roman" w:hAnsi="Times New Roman"/>
          <w:b/>
          <w:bCs/>
          <w:sz w:val="24"/>
          <w:szCs w:val="24"/>
        </w:rPr>
        <w:t>Duration: 2 Hours</w:t>
      </w:r>
    </w:p>
    <w:p w:rsidR="00706B61" w:rsidRPr="00526CBF" w:rsidRDefault="00CD4BFD" w:rsidP="008E040F">
      <w:pPr>
        <w:spacing w:after="0" w:line="240" w:lineRule="auto"/>
        <w:ind w:left="360"/>
        <w:jc w:val="center"/>
        <w:rPr>
          <w:rFonts w:ascii="Times New Roman" w:hAnsi="Times New Roman"/>
          <w:b/>
          <w:bCs/>
          <w:sz w:val="24"/>
          <w:szCs w:val="24"/>
          <w:u w:val="single"/>
          <w:lang w:val="en-IN"/>
        </w:rPr>
      </w:pPr>
      <w:r>
        <w:rPr>
          <w:rFonts w:ascii="Times New Roman" w:hAnsi="Times New Roman"/>
          <w:b/>
          <w:bCs/>
          <w:sz w:val="24"/>
          <w:szCs w:val="24"/>
          <w:u w:val="single"/>
        </w:rPr>
        <w:t>15CI07</w:t>
      </w:r>
      <w:r w:rsidR="00DF4F5B" w:rsidRPr="00DF4F5B">
        <w:rPr>
          <w:rFonts w:ascii="Times New Roman" w:hAnsi="Times New Roman"/>
          <w:b/>
          <w:bCs/>
          <w:sz w:val="24"/>
          <w:szCs w:val="24"/>
          <w:u w:val="single"/>
        </w:rPr>
        <w:t xml:space="preserve"> </w:t>
      </w:r>
      <w:r w:rsidR="0015211F" w:rsidRPr="00DF4F5B">
        <w:rPr>
          <w:rFonts w:ascii="Times New Roman" w:hAnsi="Times New Roman"/>
          <w:b/>
          <w:bCs/>
          <w:sz w:val="24"/>
          <w:szCs w:val="24"/>
          <w:u w:val="single"/>
        </w:rPr>
        <w:t>–</w:t>
      </w:r>
      <w:r>
        <w:rPr>
          <w:rFonts w:ascii="Times New Roman" w:hAnsi="Times New Roman"/>
          <w:b/>
          <w:bCs/>
          <w:sz w:val="24"/>
          <w:szCs w:val="24"/>
          <w:u w:val="single"/>
        </w:rPr>
        <w:t>DATABASE MANAGEMENT SYSTEMS</w:t>
      </w:r>
    </w:p>
    <w:p w:rsidR="00482005" w:rsidRPr="00DF4F5B" w:rsidRDefault="00482005" w:rsidP="008E040F">
      <w:pPr>
        <w:spacing w:after="0" w:line="240" w:lineRule="auto"/>
        <w:ind w:left="360"/>
        <w:jc w:val="center"/>
        <w:rPr>
          <w:rFonts w:ascii="Times New Roman" w:hAnsi="Times New Roman"/>
          <w:b/>
          <w:bCs/>
          <w:sz w:val="24"/>
          <w:szCs w:val="24"/>
        </w:rPr>
      </w:pPr>
      <w:r w:rsidRPr="00DF4F5B">
        <w:rPr>
          <w:rFonts w:ascii="Times New Roman" w:hAnsi="Times New Roman"/>
          <w:b/>
          <w:bCs/>
          <w:sz w:val="24"/>
          <w:szCs w:val="24"/>
        </w:rPr>
        <w:t>Mid Semester Test – I</w:t>
      </w:r>
    </w:p>
    <w:p w:rsidR="005D336F" w:rsidRPr="00DF4F5B" w:rsidRDefault="00DF4F5B" w:rsidP="00DF4F5B">
      <w:pPr>
        <w:spacing w:after="0" w:line="240" w:lineRule="auto"/>
        <w:rPr>
          <w:rFonts w:ascii="Times New Roman" w:hAnsi="Times New Roman"/>
          <w:bCs/>
          <w:sz w:val="24"/>
          <w:szCs w:val="24"/>
        </w:rPr>
      </w:pPr>
      <w:r w:rsidRPr="00DF4F5B">
        <w:rPr>
          <w:rFonts w:ascii="Times New Roman" w:hAnsi="Times New Roman"/>
          <w:bCs/>
          <w:sz w:val="24"/>
          <w:szCs w:val="24"/>
        </w:rPr>
        <w:t xml:space="preserve">Course </w:t>
      </w:r>
      <w:r w:rsidR="005D336F" w:rsidRPr="00DF4F5B">
        <w:rPr>
          <w:rFonts w:ascii="Times New Roman" w:hAnsi="Times New Roman"/>
          <w:bCs/>
          <w:sz w:val="24"/>
          <w:szCs w:val="24"/>
        </w:rPr>
        <w:t>Instruct</w:t>
      </w:r>
      <w:r w:rsidR="00526CBF">
        <w:rPr>
          <w:rFonts w:ascii="Times New Roman" w:hAnsi="Times New Roman"/>
          <w:bCs/>
          <w:sz w:val="24"/>
          <w:szCs w:val="24"/>
        </w:rPr>
        <w:t>or: A.Punidha</w:t>
      </w:r>
    </w:p>
    <w:tbl>
      <w:tblPr>
        <w:tblW w:w="10800" w:type="dxa"/>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0"/>
        <w:gridCol w:w="9990"/>
      </w:tblGrid>
      <w:tr w:rsidR="00880588" w:rsidRPr="00DF4F5B" w:rsidTr="00D51263">
        <w:tc>
          <w:tcPr>
            <w:tcW w:w="10800" w:type="dxa"/>
            <w:gridSpan w:val="2"/>
          </w:tcPr>
          <w:p w:rsidR="00880588" w:rsidRPr="00DF4F5B" w:rsidRDefault="00880588" w:rsidP="008E040F">
            <w:pPr>
              <w:spacing w:after="0"/>
              <w:rPr>
                <w:rFonts w:ascii="Times New Roman" w:hAnsi="Times New Roman"/>
                <w:b/>
                <w:sz w:val="24"/>
                <w:szCs w:val="24"/>
              </w:rPr>
            </w:pPr>
            <w:r w:rsidRPr="00DF4F5B">
              <w:rPr>
                <w:rFonts w:ascii="Times New Roman" w:hAnsi="Times New Roman"/>
                <w:b/>
                <w:sz w:val="24"/>
                <w:szCs w:val="24"/>
              </w:rPr>
              <w:t>COURSE OUTCOMES</w:t>
            </w:r>
          </w:p>
        </w:tc>
      </w:tr>
      <w:tr w:rsidR="00526CBF" w:rsidRPr="00DF4F5B" w:rsidTr="00D51263">
        <w:tc>
          <w:tcPr>
            <w:tcW w:w="810" w:type="dxa"/>
          </w:tcPr>
          <w:p w:rsidR="00526CBF" w:rsidRPr="00DF4F5B" w:rsidRDefault="00526CBF" w:rsidP="008E040F">
            <w:pPr>
              <w:spacing w:after="0"/>
              <w:rPr>
                <w:rFonts w:ascii="Times New Roman" w:hAnsi="Times New Roman"/>
                <w:sz w:val="24"/>
                <w:szCs w:val="24"/>
              </w:rPr>
            </w:pPr>
            <w:r w:rsidRPr="00DF4F5B">
              <w:rPr>
                <w:rFonts w:ascii="Times New Roman" w:hAnsi="Times New Roman"/>
                <w:sz w:val="24"/>
                <w:szCs w:val="24"/>
              </w:rPr>
              <w:t>CO1</w:t>
            </w:r>
          </w:p>
        </w:tc>
        <w:tc>
          <w:tcPr>
            <w:tcW w:w="9990" w:type="dxa"/>
          </w:tcPr>
          <w:p w:rsidR="00526CBF" w:rsidRPr="00CA7379" w:rsidRDefault="00526CBF" w:rsidP="00812C7D">
            <w:pPr>
              <w:rPr>
                <w:sz w:val="24"/>
                <w:szCs w:val="24"/>
              </w:rPr>
            </w:pPr>
            <w:r w:rsidRPr="00CA7379">
              <w:rPr>
                <w:i/>
                <w:sz w:val="24"/>
                <w:szCs w:val="24"/>
              </w:rPr>
              <w:t>Knowledge in basic concepts and the architecture of database management systems, data models, relational database theory and the features of SQL queries.</w:t>
            </w:r>
          </w:p>
        </w:tc>
      </w:tr>
      <w:tr w:rsidR="00526CBF" w:rsidRPr="00DF4F5B" w:rsidTr="00DF19DD">
        <w:trPr>
          <w:trHeight w:val="494"/>
        </w:trPr>
        <w:tc>
          <w:tcPr>
            <w:tcW w:w="810" w:type="dxa"/>
          </w:tcPr>
          <w:p w:rsidR="00526CBF" w:rsidRPr="00DF4F5B" w:rsidRDefault="00526CBF" w:rsidP="008E040F">
            <w:pPr>
              <w:spacing w:after="0"/>
              <w:rPr>
                <w:rFonts w:ascii="Times New Roman" w:hAnsi="Times New Roman"/>
                <w:sz w:val="24"/>
                <w:szCs w:val="24"/>
              </w:rPr>
            </w:pPr>
            <w:r w:rsidRPr="00DF4F5B">
              <w:rPr>
                <w:rFonts w:ascii="Times New Roman" w:hAnsi="Times New Roman"/>
                <w:sz w:val="24"/>
                <w:szCs w:val="24"/>
              </w:rPr>
              <w:t xml:space="preserve">CO2  </w:t>
            </w:r>
          </w:p>
        </w:tc>
        <w:tc>
          <w:tcPr>
            <w:tcW w:w="9990" w:type="dxa"/>
          </w:tcPr>
          <w:p w:rsidR="00526CBF" w:rsidRPr="00CA7379" w:rsidRDefault="00526CBF" w:rsidP="00812C7D">
            <w:pPr>
              <w:rPr>
                <w:sz w:val="24"/>
                <w:szCs w:val="24"/>
              </w:rPr>
            </w:pPr>
            <w:r w:rsidRPr="00CA7379">
              <w:rPr>
                <w:i/>
                <w:sz w:val="24"/>
                <w:szCs w:val="24"/>
              </w:rPr>
              <w:t>Master the sound design principles of logical design by using ER modeling and normalization concepts.</w:t>
            </w:r>
          </w:p>
        </w:tc>
      </w:tr>
    </w:tbl>
    <w:p w:rsidR="00880588" w:rsidRPr="00DF4F5B" w:rsidRDefault="00880588" w:rsidP="008E040F">
      <w:pPr>
        <w:spacing w:after="0"/>
        <w:rPr>
          <w:rFonts w:ascii="Times New Roman" w:hAnsi="Times New Roman"/>
          <w:b/>
          <w:sz w:val="24"/>
          <w:szCs w:val="24"/>
        </w:rPr>
      </w:pPr>
    </w:p>
    <w:tbl>
      <w:tblPr>
        <w:tblW w:w="108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4"/>
        <w:gridCol w:w="7340"/>
        <w:gridCol w:w="720"/>
        <w:gridCol w:w="720"/>
        <w:gridCol w:w="1269"/>
      </w:tblGrid>
      <w:tr w:rsidR="00880588" w:rsidRPr="00DF4F5B" w:rsidTr="00827629">
        <w:trPr>
          <w:trHeight w:val="386"/>
          <w:jc w:val="center"/>
        </w:trPr>
        <w:tc>
          <w:tcPr>
            <w:tcW w:w="10863" w:type="dxa"/>
            <w:gridSpan w:val="5"/>
            <w:vAlign w:val="center"/>
          </w:tcPr>
          <w:p w:rsidR="00880588" w:rsidRPr="00DF4F5B" w:rsidRDefault="00880588" w:rsidP="008E040F">
            <w:pPr>
              <w:spacing w:after="0" w:line="240" w:lineRule="auto"/>
              <w:jc w:val="center"/>
              <w:rPr>
                <w:rFonts w:ascii="Times New Roman" w:hAnsi="Times New Roman"/>
                <w:b/>
                <w:sz w:val="24"/>
                <w:szCs w:val="24"/>
              </w:rPr>
            </w:pPr>
            <w:r w:rsidRPr="00DF4F5B">
              <w:rPr>
                <w:rFonts w:ascii="Times New Roman" w:hAnsi="Times New Roman"/>
                <w:b/>
                <w:sz w:val="24"/>
                <w:szCs w:val="24"/>
              </w:rPr>
              <w:t>ANSWER ALL QUESTIONS</w:t>
            </w:r>
            <w:r w:rsidR="008E040F" w:rsidRPr="00DF4F5B">
              <w:rPr>
                <w:rFonts w:ascii="Times New Roman" w:hAnsi="Times New Roman"/>
                <w:b/>
                <w:sz w:val="24"/>
                <w:szCs w:val="24"/>
              </w:rPr>
              <w:t>(20 Marks)</w:t>
            </w:r>
          </w:p>
        </w:tc>
      </w:tr>
      <w:tr w:rsidR="00880588" w:rsidRPr="00DF4F5B" w:rsidTr="00827629">
        <w:trPr>
          <w:trHeight w:val="341"/>
          <w:jc w:val="center"/>
        </w:trPr>
        <w:tc>
          <w:tcPr>
            <w:tcW w:w="8154" w:type="dxa"/>
            <w:gridSpan w:val="2"/>
            <w:vAlign w:val="center"/>
          </w:tcPr>
          <w:p w:rsidR="00880588" w:rsidRPr="00DF4F5B" w:rsidRDefault="00880588" w:rsidP="008E040F">
            <w:pPr>
              <w:spacing w:after="0" w:line="240" w:lineRule="auto"/>
              <w:jc w:val="center"/>
              <w:rPr>
                <w:rFonts w:ascii="Times New Roman" w:hAnsi="Times New Roman"/>
                <w:b/>
                <w:sz w:val="24"/>
                <w:szCs w:val="24"/>
                <w:u w:val="single"/>
              </w:rPr>
            </w:pPr>
            <w:r w:rsidRPr="00DF4F5B">
              <w:rPr>
                <w:rFonts w:ascii="Times New Roman" w:hAnsi="Times New Roman"/>
                <w:b/>
                <w:sz w:val="24"/>
                <w:szCs w:val="24"/>
              </w:rPr>
              <w:t>PART A</w:t>
            </w:r>
          </w:p>
        </w:tc>
        <w:tc>
          <w:tcPr>
            <w:tcW w:w="720" w:type="dxa"/>
            <w:vAlign w:val="center"/>
          </w:tcPr>
          <w:p w:rsidR="00880588" w:rsidRPr="00DF4F5B" w:rsidRDefault="00880588" w:rsidP="004E1F00">
            <w:pPr>
              <w:spacing w:after="0" w:line="240" w:lineRule="auto"/>
              <w:jc w:val="center"/>
              <w:rPr>
                <w:rFonts w:ascii="Times New Roman" w:hAnsi="Times New Roman"/>
                <w:b/>
                <w:sz w:val="24"/>
                <w:szCs w:val="24"/>
              </w:rPr>
            </w:pPr>
            <w:r w:rsidRPr="00DF4F5B">
              <w:rPr>
                <w:rFonts w:ascii="Times New Roman" w:hAnsi="Times New Roman"/>
                <w:b/>
                <w:sz w:val="24"/>
                <w:szCs w:val="24"/>
              </w:rPr>
              <w:t>BT</w:t>
            </w:r>
          </w:p>
        </w:tc>
        <w:tc>
          <w:tcPr>
            <w:tcW w:w="720" w:type="dxa"/>
            <w:vAlign w:val="center"/>
          </w:tcPr>
          <w:p w:rsidR="00880588" w:rsidRPr="00DF4F5B" w:rsidRDefault="00880588" w:rsidP="004E1F00">
            <w:pPr>
              <w:spacing w:after="0" w:line="240" w:lineRule="auto"/>
              <w:jc w:val="center"/>
              <w:rPr>
                <w:rFonts w:ascii="Times New Roman" w:hAnsi="Times New Roman"/>
                <w:b/>
                <w:sz w:val="24"/>
                <w:szCs w:val="24"/>
              </w:rPr>
            </w:pPr>
            <w:r w:rsidRPr="00DF4F5B">
              <w:rPr>
                <w:rFonts w:ascii="Times New Roman" w:hAnsi="Times New Roman"/>
                <w:b/>
                <w:sz w:val="24"/>
                <w:szCs w:val="24"/>
              </w:rPr>
              <w:t>CO</w:t>
            </w:r>
          </w:p>
        </w:tc>
        <w:tc>
          <w:tcPr>
            <w:tcW w:w="1269" w:type="dxa"/>
            <w:vAlign w:val="center"/>
          </w:tcPr>
          <w:p w:rsidR="00880588" w:rsidRPr="00DF4F5B" w:rsidRDefault="00880588" w:rsidP="004E1F00">
            <w:pPr>
              <w:spacing w:after="0" w:line="240" w:lineRule="auto"/>
              <w:jc w:val="center"/>
              <w:rPr>
                <w:rFonts w:ascii="Times New Roman" w:hAnsi="Times New Roman"/>
                <w:b/>
                <w:sz w:val="24"/>
                <w:szCs w:val="24"/>
                <w:u w:val="single"/>
              </w:rPr>
            </w:pPr>
            <w:r w:rsidRPr="00DF4F5B">
              <w:rPr>
                <w:rFonts w:ascii="Times New Roman" w:hAnsi="Times New Roman"/>
                <w:b/>
                <w:sz w:val="24"/>
                <w:szCs w:val="24"/>
              </w:rPr>
              <w:t>MARKS</w:t>
            </w:r>
          </w:p>
        </w:tc>
      </w:tr>
      <w:tr w:rsidR="005814F2" w:rsidRPr="00DF4F5B" w:rsidTr="00D51263">
        <w:trPr>
          <w:trHeight w:val="1817"/>
          <w:jc w:val="center"/>
        </w:trPr>
        <w:tc>
          <w:tcPr>
            <w:tcW w:w="814" w:type="dxa"/>
            <w:vAlign w:val="center"/>
          </w:tcPr>
          <w:p w:rsidR="005814F2" w:rsidRPr="00DF4F5B" w:rsidRDefault="005814F2" w:rsidP="004E1F00">
            <w:pPr>
              <w:numPr>
                <w:ilvl w:val="0"/>
                <w:numId w:val="1"/>
              </w:numPr>
              <w:spacing w:after="0" w:line="240" w:lineRule="auto"/>
              <w:jc w:val="center"/>
              <w:rPr>
                <w:rFonts w:ascii="Times New Roman" w:hAnsi="Times New Roman"/>
                <w:b/>
                <w:sz w:val="24"/>
                <w:szCs w:val="24"/>
              </w:rPr>
            </w:pPr>
          </w:p>
        </w:tc>
        <w:tc>
          <w:tcPr>
            <w:tcW w:w="7340" w:type="dxa"/>
          </w:tcPr>
          <w:p w:rsidR="005814F2" w:rsidRDefault="00771D70" w:rsidP="002E2A6D">
            <w:pPr>
              <w:ind w:left="356"/>
              <w:contextualSpacing/>
              <w:rPr>
                <w:rFonts w:ascii="Arial" w:hAnsi="Arial" w:cs="Arial"/>
                <w:b/>
                <w:bCs/>
                <w:shd w:val="clear" w:color="auto" w:fill="FFFFFF"/>
              </w:rPr>
            </w:pPr>
            <w:r>
              <w:rPr>
                <w:rFonts w:ascii="Arial" w:hAnsi="Arial" w:cs="Arial"/>
                <w:b/>
                <w:bCs/>
                <w:shd w:val="clear" w:color="auto" w:fill="FFFFFF"/>
              </w:rPr>
              <w:t>Which of the following queries cannot be expressed using the basic relational algebra operations (U, -, x, π, σ, p)? (GATE CS 2000)</w:t>
            </w:r>
          </w:p>
          <w:p w:rsidR="00771D70" w:rsidRPr="00DF4F5B" w:rsidRDefault="00771D70" w:rsidP="002E2A6D">
            <w:pPr>
              <w:ind w:left="356"/>
              <w:contextualSpacing/>
              <w:rPr>
                <w:rFonts w:ascii="Times New Roman" w:hAnsi="Times New Roman"/>
                <w:shd w:val="clear" w:color="auto" w:fill="FFFFFF"/>
              </w:rPr>
            </w:pPr>
            <w:r>
              <w:rPr>
                <w:rFonts w:ascii="Arial" w:hAnsi="Arial" w:cs="Arial"/>
                <w:sz w:val="20"/>
                <w:szCs w:val="20"/>
                <w:shd w:val="clear" w:color="auto" w:fill="FFFFFF"/>
              </w:rPr>
              <w:t>(a) Department address of every employee</w:t>
            </w:r>
            <w:r>
              <w:rPr>
                <w:rFonts w:ascii="&amp;quot" w:hAnsi="&amp;quot"/>
                <w:sz w:val="20"/>
                <w:szCs w:val="20"/>
              </w:rPr>
              <w:br/>
            </w:r>
            <w:r>
              <w:rPr>
                <w:rFonts w:ascii="Arial" w:hAnsi="Arial" w:cs="Arial"/>
                <w:sz w:val="20"/>
                <w:szCs w:val="20"/>
                <w:shd w:val="clear" w:color="auto" w:fill="FFFFFF"/>
              </w:rPr>
              <w:t>(b) Employees whose name is the same as their department name</w:t>
            </w:r>
            <w:r>
              <w:rPr>
                <w:rFonts w:ascii="&amp;quot" w:hAnsi="&amp;quot"/>
                <w:sz w:val="20"/>
                <w:szCs w:val="20"/>
              </w:rPr>
              <w:br/>
            </w:r>
            <w:r>
              <w:rPr>
                <w:rFonts w:ascii="Arial" w:hAnsi="Arial" w:cs="Arial"/>
                <w:sz w:val="20"/>
                <w:szCs w:val="20"/>
                <w:shd w:val="clear" w:color="auto" w:fill="FFFFFF"/>
              </w:rPr>
              <w:t>(c) The sum of all employees’ salaries</w:t>
            </w:r>
            <w:r>
              <w:rPr>
                <w:rFonts w:ascii="&amp;quot" w:hAnsi="&amp;quot"/>
                <w:sz w:val="20"/>
                <w:szCs w:val="20"/>
              </w:rPr>
              <w:br/>
            </w:r>
            <w:r>
              <w:rPr>
                <w:rFonts w:ascii="Arial" w:hAnsi="Arial" w:cs="Arial"/>
                <w:sz w:val="20"/>
                <w:szCs w:val="20"/>
                <w:shd w:val="clear" w:color="auto" w:fill="FFFFFF"/>
              </w:rPr>
              <w:t>(d) All employees of a given department</w:t>
            </w:r>
          </w:p>
        </w:tc>
        <w:tc>
          <w:tcPr>
            <w:tcW w:w="720" w:type="dxa"/>
            <w:vAlign w:val="center"/>
          </w:tcPr>
          <w:p w:rsidR="005814F2" w:rsidRPr="00DF4F5B" w:rsidRDefault="0070539F" w:rsidP="003547BB">
            <w:pPr>
              <w:spacing w:after="0" w:line="240" w:lineRule="auto"/>
              <w:ind w:left="-108" w:right="-78"/>
              <w:jc w:val="center"/>
              <w:rPr>
                <w:rFonts w:ascii="Times New Roman" w:hAnsi="Times New Roman"/>
                <w:sz w:val="24"/>
                <w:szCs w:val="24"/>
              </w:rPr>
            </w:pPr>
            <w:r w:rsidRPr="00DF4F5B">
              <w:rPr>
                <w:rFonts w:ascii="Times New Roman" w:hAnsi="Times New Roman"/>
                <w:sz w:val="24"/>
                <w:szCs w:val="24"/>
              </w:rPr>
              <w:t>AN</w:t>
            </w:r>
          </w:p>
        </w:tc>
        <w:tc>
          <w:tcPr>
            <w:tcW w:w="720" w:type="dxa"/>
            <w:vAlign w:val="center"/>
          </w:tcPr>
          <w:p w:rsidR="005814F2" w:rsidRPr="00DF4F5B" w:rsidRDefault="0070539F" w:rsidP="003547BB">
            <w:pPr>
              <w:spacing w:after="0" w:line="240" w:lineRule="auto"/>
              <w:ind w:left="-108" w:right="-78"/>
              <w:jc w:val="center"/>
              <w:rPr>
                <w:rFonts w:ascii="Times New Roman" w:hAnsi="Times New Roman"/>
                <w:sz w:val="24"/>
                <w:szCs w:val="24"/>
              </w:rPr>
            </w:pPr>
            <w:r w:rsidRPr="00DF4F5B">
              <w:rPr>
                <w:rFonts w:ascii="Times New Roman" w:hAnsi="Times New Roman"/>
                <w:sz w:val="24"/>
                <w:szCs w:val="24"/>
              </w:rPr>
              <w:t>CO1</w:t>
            </w:r>
          </w:p>
        </w:tc>
        <w:tc>
          <w:tcPr>
            <w:tcW w:w="1269" w:type="dxa"/>
            <w:vAlign w:val="center"/>
          </w:tcPr>
          <w:p w:rsidR="005814F2" w:rsidRPr="00DF4F5B" w:rsidRDefault="00873DF9" w:rsidP="004E1F00">
            <w:pPr>
              <w:spacing w:after="0" w:line="240" w:lineRule="auto"/>
              <w:jc w:val="center"/>
              <w:rPr>
                <w:rFonts w:ascii="Times New Roman" w:hAnsi="Times New Roman"/>
                <w:sz w:val="24"/>
                <w:szCs w:val="24"/>
              </w:rPr>
            </w:pPr>
            <w:r>
              <w:rPr>
                <w:rFonts w:ascii="Times New Roman" w:hAnsi="Times New Roman"/>
                <w:sz w:val="24"/>
                <w:szCs w:val="24"/>
              </w:rPr>
              <w:t>1</w:t>
            </w:r>
          </w:p>
        </w:tc>
      </w:tr>
      <w:tr w:rsidR="004B757F" w:rsidRPr="00DF4F5B" w:rsidTr="00827629">
        <w:trPr>
          <w:trHeight w:val="413"/>
          <w:jc w:val="center"/>
        </w:trPr>
        <w:tc>
          <w:tcPr>
            <w:tcW w:w="814" w:type="dxa"/>
            <w:vAlign w:val="center"/>
          </w:tcPr>
          <w:p w:rsidR="004B757F" w:rsidRPr="00DF4F5B" w:rsidRDefault="004B757F" w:rsidP="004E1F00">
            <w:pPr>
              <w:numPr>
                <w:ilvl w:val="0"/>
                <w:numId w:val="1"/>
              </w:numPr>
              <w:spacing w:after="0" w:line="240" w:lineRule="auto"/>
              <w:jc w:val="center"/>
              <w:rPr>
                <w:rFonts w:ascii="Times New Roman" w:hAnsi="Times New Roman"/>
                <w:color w:val="222222"/>
                <w:shd w:val="clear" w:color="auto" w:fill="FFFFFF"/>
              </w:rPr>
            </w:pPr>
          </w:p>
        </w:tc>
        <w:tc>
          <w:tcPr>
            <w:tcW w:w="7340" w:type="dxa"/>
          </w:tcPr>
          <w:p w:rsidR="005D2E9B" w:rsidRDefault="005D2E9B" w:rsidP="005D2E9B">
            <w:pPr>
              <w:pStyle w:val="NormalWeb"/>
              <w:spacing w:before="0" w:beforeAutospacing="0" w:after="125" w:afterAutospacing="0"/>
              <w:textAlignment w:val="baseline"/>
              <w:rPr>
                <w:rFonts w:ascii="&amp;quot" w:hAnsi="&amp;quot"/>
                <w:sz w:val="20"/>
                <w:szCs w:val="20"/>
              </w:rPr>
            </w:pPr>
            <w:r>
              <w:rPr>
                <w:rFonts w:ascii="&amp;quot" w:hAnsi="&amp;quot"/>
                <w:sz w:val="20"/>
                <w:szCs w:val="20"/>
              </w:rPr>
              <w:t>Given the basic ER and relational models, which of the following is INCORRECT?</w:t>
            </w:r>
          </w:p>
          <w:p w:rsidR="005D2E9B" w:rsidRDefault="005D2E9B" w:rsidP="005D2E9B">
            <w:pPr>
              <w:pStyle w:val="NormalWeb"/>
              <w:spacing w:before="0" w:beforeAutospacing="0" w:after="125" w:afterAutospacing="0"/>
              <w:textAlignment w:val="baseline"/>
              <w:rPr>
                <w:rFonts w:ascii="&amp;quot" w:hAnsi="&amp;quot"/>
                <w:sz w:val="20"/>
                <w:szCs w:val="20"/>
              </w:rPr>
            </w:pPr>
            <w:r>
              <w:rPr>
                <w:rFonts w:ascii="Arial" w:hAnsi="Arial" w:cs="Arial"/>
                <w:sz w:val="36"/>
                <w:szCs w:val="36"/>
                <w:shd w:val="clear" w:color="auto" w:fill="FFFFFF"/>
              </w:rPr>
              <w:t>GATE CS 2012</w:t>
            </w:r>
          </w:p>
          <w:p w:rsidR="005D2E9B" w:rsidRDefault="005D2E9B" w:rsidP="005D2E9B">
            <w:pPr>
              <w:pStyle w:val="NormalWeb"/>
              <w:spacing w:before="0" w:beforeAutospacing="0" w:after="0" w:afterAutospacing="0"/>
              <w:textAlignment w:val="baseline"/>
              <w:rPr>
                <w:rFonts w:ascii="&amp;quot" w:hAnsi="&amp;quot"/>
                <w:sz w:val="20"/>
                <w:szCs w:val="20"/>
              </w:rPr>
            </w:pPr>
            <w:r>
              <w:rPr>
                <w:rFonts w:ascii="&amp;quot" w:hAnsi="&amp;quot"/>
                <w:b/>
                <w:bCs/>
                <w:sz w:val="20"/>
                <w:szCs w:val="20"/>
                <w:bdr w:val="none" w:sz="0" w:space="0" w:color="auto" w:frame="1"/>
              </w:rPr>
              <w:t>(A)</w:t>
            </w:r>
            <w:r>
              <w:rPr>
                <w:rFonts w:ascii="&amp;quot" w:hAnsi="&amp;quot"/>
                <w:sz w:val="20"/>
                <w:szCs w:val="20"/>
              </w:rPr>
              <w:t xml:space="preserve"> An attribute of an entity can have more than one value</w:t>
            </w:r>
            <w:r>
              <w:rPr>
                <w:rFonts w:ascii="&amp;quot" w:hAnsi="&amp;quot"/>
                <w:sz w:val="20"/>
                <w:szCs w:val="20"/>
              </w:rPr>
              <w:br/>
            </w:r>
            <w:r>
              <w:rPr>
                <w:rFonts w:ascii="&amp;quot" w:hAnsi="&amp;quot"/>
                <w:b/>
                <w:bCs/>
                <w:sz w:val="20"/>
                <w:szCs w:val="20"/>
                <w:bdr w:val="none" w:sz="0" w:space="0" w:color="auto" w:frame="1"/>
              </w:rPr>
              <w:t>(B)</w:t>
            </w:r>
            <w:r>
              <w:rPr>
                <w:rFonts w:ascii="&amp;quot" w:hAnsi="&amp;quot"/>
                <w:sz w:val="20"/>
                <w:szCs w:val="20"/>
              </w:rPr>
              <w:t xml:space="preserve"> An attribute of an entity can be composite</w:t>
            </w:r>
            <w:r>
              <w:rPr>
                <w:rFonts w:ascii="&amp;quot" w:hAnsi="&amp;quot"/>
                <w:sz w:val="20"/>
                <w:szCs w:val="20"/>
              </w:rPr>
              <w:br/>
            </w:r>
            <w:r>
              <w:rPr>
                <w:rFonts w:ascii="&amp;quot" w:hAnsi="&amp;quot"/>
                <w:b/>
                <w:bCs/>
                <w:sz w:val="20"/>
                <w:szCs w:val="20"/>
                <w:bdr w:val="none" w:sz="0" w:space="0" w:color="auto" w:frame="1"/>
              </w:rPr>
              <w:t>(C)</w:t>
            </w:r>
            <w:r>
              <w:rPr>
                <w:rFonts w:ascii="&amp;quot" w:hAnsi="&amp;quot"/>
                <w:sz w:val="20"/>
                <w:szCs w:val="20"/>
              </w:rPr>
              <w:t xml:space="preserve"> In a row of a relational table, an attribute can have more than one value</w:t>
            </w:r>
            <w:r>
              <w:rPr>
                <w:rFonts w:ascii="&amp;quot" w:hAnsi="&amp;quot"/>
                <w:sz w:val="20"/>
                <w:szCs w:val="20"/>
              </w:rPr>
              <w:br/>
            </w:r>
            <w:r>
              <w:rPr>
                <w:rFonts w:ascii="&amp;quot" w:hAnsi="&amp;quot"/>
                <w:b/>
                <w:bCs/>
                <w:sz w:val="20"/>
                <w:szCs w:val="20"/>
                <w:bdr w:val="none" w:sz="0" w:space="0" w:color="auto" w:frame="1"/>
              </w:rPr>
              <w:t>(D)</w:t>
            </w:r>
            <w:r>
              <w:rPr>
                <w:rFonts w:ascii="&amp;quot" w:hAnsi="&amp;quot"/>
                <w:sz w:val="20"/>
                <w:szCs w:val="20"/>
              </w:rPr>
              <w:t xml:space="preserve"> In a row of a relational table, an attribute can have exactly one value or a NULL value</w:t>
            </w:r>
          </w:p>
          <w:p w:rsidR="004B757F" w:rsidRPr="00DF4F5B" w:rsidRDefault="004B757F" w:rsidP="00A11551">
            <w:pPr>
              <w:spacing w:after="0"/>
              <w:contextualSpacing/>
              <w:rPr>
                <w:rFonts w:ascii="Times New Roman" w:hAnsi="Times New Roman"/>
                <w:color w:val="222222"/>
                <w:shd w:val="clear" w:color="auto" w:fill="FFFFFF"/>
              </w:rPr>
            </w:pPr>
          </w:p>
        </w:tc>
        <w:tc>
          <w:tcPr>
            <w:tcW w:w="720" w:type="dxa"/>
            <w:vAlign w:val="center"/>
          </w:tcPr>
          <w:p w:rsidR="004B757F" w:rsidRPr="00DF4F5B" w:rsidRDefault="0070539F" w:rsidP="003547BB">
            <w:pPr>
              <w:spacing w:after="0" w:line="240" w:lineRule="auto"/>
              <w:ind w:left="-108" w:right="-78"/>
              <w:jc w:val="center"/>
              <w:rPr>
                <w:rFonts w:ascii="Times New Roman" w:hAnsi="Times New Roman"/>
                <w:sz w:val="24"/>
                <w:szCs w:val="24"/>
              </w:rPr>
            </w:pPr>
            <w:r w:rsidRPr="00DF4F5B">
              <w:rPr>
                <w:rFonts w:ascii="Times New Roman" w:hAnsi="Times New Roman"/>
                <w:sz w:val="24"/>
                <w:szCs w:val="24"/>
              </w:rPr>
              <w:t>U</w:t>
            </w:r>
          </w:p>
        </w:tc>
        <w:tc>
          <w:tcPr>
            <w:tcW w:w="720" w:type="dxa"/>
            <w:vAlign w:val="center"/>
          </w:tcPr>
          <w:p w:rsidR="004B757F" w:rsidRPr="00DF4F5B" w:rsidRDefault="0070539F" w:rsidP="003547BB">
            <w:pPr>
              <w:spacing w:after="0" w:line="240" w:lineRule="auto"/>
              <w:ind w:left="-108" w:right="-78"/>
              <w:jc w:val="center"/>
              <w:rPr>
                <w:rFonts w:ascii="Times New Roman" w:hAnsi="Times New Roman"/>
                <w:sz w:val="24"/>
                <w:szCs w:val="24"/>
              </w:rPr>
            </w:pPr>
            <w:r w:rsidRPr="00DF4F5B">
              <w:rPr>
                <w:rFonts w:ascii="Times New Roman" w:hAnsi="Times New Roman"/>
                <w:sz w:val="24"/>
                <w:szCs w:val="24"/>
              </w:rPr>
              <w:t>CO1</w:t>
            </w:r>
          </w:p>
        </w:tc>
        <w:tc>
          <w:tcPr>
            <w:tcW w:w="1269" w:type="dxa"/>
            <w:vAlign w:val="center"/>
          </w:tcPr>
          <w:p w:rsidR="004B757F" w:rsidRPr="00DF4F5B" w:rsidRDefault="003A3E44" w:rsidP="004E1F00">
            <w:pPr>
              <w:spacing w:after="0" w:line="240" w:lineRule="auto"/>
              <w:jc w:val="center"/>
              <w:rPr>
                <w:rFonts w:ascii="Times New Roman" w:hAnsi="Times New Roman"/>
                <w:sz w:val="24"/>
                <w:szCs w:val="24"/>
              </w:rPr>
            </w:pPr>
            <w:r w:rsidRPr="00DF4F5B">
              <w:rPr>
                <w:rFonts w:ascii="Times New Roman" w:hAnsi="Times New Roman"/>
                <w:sz w:val="24"/>
                <w:szCs w:val="24"/>
              </w:rPr>
              <w:t>1</w:t>
            </w:r>
          </w:p>
        </w:tc>
      </w:tr>
      <w:tr w:rsidR="00663B4E" w:rsidRPr="00DF4F5B" w:rsidTr="00827629">
        <w:trPr>
          <w:trHeight w:val="413"/>
          <w:jc w:val="center"/>
        </w:trPr>
        <w:tc>
          <w:tcPr>
            <w:tcW w:w="814" w:type="dxa"/>
            <w:vAlign w:val="center"/>
          </w:tcPr>
          <w:p w:rsidR="00663B4E" w:rsidRPr="00DF4F5B" w:rsidRDefault="00663B4E" w:rsidP="004E1F00">
            <w:pPr>
              <w:numPr>
                <w:ilvl w:val="0"/>
                <w:numId w:val="1"/>
              </w:numPr>
              <w:spacing w:after="0" w:line="240" w:lineRule="auto"/>
              <w:jc w:val="center"/>
              <w:rPr>
                <w:rFonts w:ascii="Times New Roman" w:hAnsi="Times New Roman"/>
                <w:b/>
                <w:sz w:val="24"/>
                <w:szCs w:val="24"/>
              </w:rPr>
            </w:pPr>
          </w:p>
        </w:tc>
        <w:tc>
          <w:tcPr>
            <w:tcW w:w="7340" w:type="dxa"/>
          </w:tcPr>
          <w:p w:rsidR="005D2E9B" w:rsidRDefault="005D2E9B" w:rsidP="005D2E9B">
            <w:pPr>
              <w:pStyle w:val="NormalWeb"/>
              <w:spacing w:before="0" w:beforeAutospacing="0" w:after="125" w:afterAutospacing="0"/>
              <w:textAlignment w:val="baseline"/>
              <w:rPr>
                <w:rFonts w:ascii="&amp;quot" w:hAnsi="&amp;quot"/>
                <w:sz w:val="20"/>
                <w:szCs w:val="20"/>
              </w:rPr>
            </w:pPr>
            <w:r>
              <w:rPr>
                <w:rFonts w:ascii="&amp;quot" w:hAnsi="&amp;quot"/>
                <w:sz w:val="20"/>
                <w:szCs w:val="20"/>
              </w:rPr>
              <w:t>Consider the following schema :</w:t>
            </w:r>
          </w:p>
          <w:p w:rsidR="005D2E9B" w:rsidRDefault="005D2E9B" w:rsidP="005D2E9B">
            <w:pPr>
              <w:pStyle w:val="HTMLPreformatted"/>
              <w:shd w:val="clear" w:color="auto" w:fill="E0E0E0"/>
              <w:spacing w:after="125"/>
              <w:textAlignment w:val="baseline"/>
              <w:rPr>
                <w:rFonts w:ascii="Consolas" w:hAnsi="Consolas"/>
                <w:sz w:val="19"/>
                <w:szCs w:val="19"/>
              </w:rPr>
            </w:pPr>
            <w:r>
              <w:rPr>
                <w:rFonts w:ascii="Consolas" w:hAnsi="Consolas"/>
                <w:sz w:val="19"/>
                <w:szCs w:val="19"/>
              </w:rPr>
              <w:t>Sailors (sid, sname, rating, age)</w:t>
            </w:r>
          </w:p>
          <w:p w:rsidR="005D2E9B" w:rsidRDefault="005D2E9B" w:rsidP="005D2E9B">
            <w:pPr>
              <w:pStyle w:val="HTMLPreformatted"/>
              <w:shd w:val="clear" w:color="auto" w:fill="E0E0E0"/>
              <w:spacing w:after="125"/>
              <w:textAlignment w:val="baseline"/>
              <w:rPr>
                <w:rFonts w:ascii="Consolas" w:hAnsi="Consolas"/>
                <w:sz w:val="19"/>
                <w:szCs w:val="19"/>
              </w:rPr>
            </w:pPr>
            <w:r>
              <w:rPr>
                <w:rFonts w:ascii="Consolas" w:hAnsi="Consolas"/>
                <w:sz w:val="19"/>
                <w:szCs w:val="19"/>
              </w:rPr>
              <w:t>Boats (bid, bname, colour)</w:t>
            </w:r>
          </w:p>
          <w:p w:rsidR="005D2E9B" w:rsidRDefault="005D2E9B" w:rsidP="005D2E9B">
            <w:pPr>
              <w:pStyle w:val="HTMLPreformatted"/>
              <w:shd w:val="clear" w:color="auto" w:fill="E0E0E0"/>
              <w:spacing w:after="125"/>
              <w:textAlignment w:val="baseline"/>
              <w:rPr>
                <w:rFonts w:ascii="Consolas" w:hAnsi="Consolas"/>
                <w:sz w:val="19"/>
                <w:szCs w:val="19"/>
              </w:rPr>
            </w:pPr>
            <w:r>
              <w:rPr>
                <w:rFonts w:ascii="Consolas" w:hAnsi="Consolas"/>
                <w:sz w:val="19"/>
                <w:szCs w:val="19"/>
              </w:rPr>
              <w:t>Reserves (sid, bid, day)</w:t>
            </w:r>
          </w:p>
          <w:p w:rsidR="005D2E9B" w:rsidRDefault="005D2E9B" w:rsidP="005D2E9B">
            <w:pPr>
              <w:pStyle w:val="NormalWeb"/>
              <w:spacing w:before="0" w:beforeAutospacing="0" w:after="125" w:afterAutospacing="0"/>
              <w:textAlignment w:val="baseline"/>
              <w:rPr>
                <w:rFonts w:ascii="&amp;quot" w:hAnsi="&amp;quot"/>
                <w:sz w:val="20"/>
                <w:szCs w:val="20"/>
              </w:rPr>
            </w:pPr>
            <w:r>
              <w:rPr>
                <w:rFonts w:ascii="&amp;quot" w:hAnsi="&amp;quot"/>
                <w:sz w:val="20"/>
                <w:szCs w:val="20"/>
              </w:rPr>
              <w:t>Two boats can have the same name but the colour differentiates them. The two relations</w:t>
            </w:r>
          </w:p>
          <w:p w:rsidR="005D2E9B" w:rsidRDefault="005D2E9B" w:rsidP="005D2E9B">
            <w:pPr>
              <w:pStyle w:val="HTMLPreformatted"/>
              <w:shd w:val="clear" w:color="auto" w:fill="E0E0E0"/>
              <w:textAlignment w:val="baseline"/>
              <w:rPr>
                <w:rFonts w:ascii="Consolas" w:hAnsi="Consolas"/>
                <w:sz w:val="19"/>
                <w:szCs w:val="19"/>
              </w:rPr>
            </w:pPr>
            <w:r>
              <w:rPr>
                <w:rFonts w:ascii="Consolas" w:hAnsi="Consolas"/>
                <w:sz w:val="19"/>
                <w:szCs w:val="19"/>
              </w:rPr>
              <w:t>ρ (Tempsids, (</w:t>
            </w:r>
            <w:r>
              <w:rPr>
                <w:rFonts w:ascii="Consolas" w:hAnsi="Consolas" w:cs="Consolas"/>
                <w:sz w:val="19"/>
                <w:szCs w:val="19"/>
              </w:rPr>
              <w:t>Ⲡ</w:t>
            </w:r>
            <w:r>
              <w:rPr>
                <w:rFonts w:ascii="Consolas" w:hAnsi="Consolas"/>
                <w:sz w:val="19"/>
                <w:szCs w:val="19"/>
              </w:rPr>
              <w:t xml:space="preserve"> </w:t>
            </w:r>
            <w:r>
              <w:rPr>
                <w:rFonts w:ascii="Consolas" w:hAnsi="Consolas"/>
                <w:sz w:val="14"/>
                <w:szCs w:val="14"/>
                <w:bdr w:val="none" w:sz="0" w:space="0" w:color="auto" w:frame="1"/>
                <w:vertAlign w:val="subscript"/>
              </w:rPr>
              <w:t xml:space="preserve"> sid, bid </w:t>
            </w:r>
            <w:r>
              <w:rPr>
                <w:rFonts w:ascii="Consolas" w:hAnsi="Consolas"/>
                <w:sz w:val="19"/>
                <w:szCs w:val="19"/>
              </w:rPr>
              <w:t xml:space="preserve"> Reserves)/(</w:t>
            </w:r>
            <w:r>
              <w:rPr>
                <w:rFonts w:ascii="Consolas" w:hAnsi="Consolas" w:cs="Consolas"/>
                <w:sz w:val="19"/>
                <w:szCs w:val="19"/>
              </w:rPr>
              <w:t>Ⲡ</w:t>
            </w:r>
            <w:r>
              <w:rPr>
                <w:rFonts w:ascii="Consolas" w:hAnsi="Consolas"/>
                <w:sz w:val="14"/>
                <w:szCs w:val="14"/>
                <w:bdr w:val="none" w:sz="0" w:space="0" w:color="auto" w:frame="1"/>
                <w:vertAlign w:val="subscript"/>
              </w:rPr>
              <w:t xml:space="preserve"> bid </w:t>
            </w:r>
            <w:r>
              <w:rPr>
                <w:rFonts w:ascii="Consolas" w:hAnsi="Consolas"/>
                <w:sz w:val="19"/>
                <w:szCs w:val="19"/>
              </w:rPr>
              <w:t xml:space="preserve">( σ </w:t>
            </w:r>
            <w:r>
              <w:rPr>
                <w:rFonts w:ascii="Consolas" w:hAnsi="Consolas"/>
                <w:sz w:val="14"/>
                <w:szCs w:val="14"/>
                <w:bdr w:val="none" w:sz="0" w:space="0" w:color="auto" w:frame="1"/>
                <w:vertAlign w:val="subscript"/>
              </w:rPr>
              <w:t>bname ='Ganga'</w:t>
            </w:r>
            <w:r>
              <w:rPr>
                <w:rFonts w:ascii="Consolas" w:hAnsi="Consolas"/>
                <w:sz w:val="19"/>
                <w:szCs w:val="19"/>
              </w:rPr>
              <w:t xml:space="preserve"> Boats))),</w:t>
            </w:r>
          </w:p>
          <w:p w:rsidR="005D2E9B" w:rsidRDefault="005D2E9B" w:rsidP="005D2E9B">
            <w:pPr>
              <w:pStyle w:val="HTMLPreformatted"/>
              <w:shd w:val="clear" w:color="auto" w:fill="E0E0E0"/>
              <w:textAlignment w:val="baseline"/>
              <w:rPr>
                <w:rFonts w:ascii="Consolas" w:hAnsi="Consolas"/>
                <w:sz w:val="19"/>
                <w:szCs w:val="19"/>
              </w:rPr>
            </w:pPr>
            <w:r>
              <w:rPr>
                <w:rFonts w:ascii="Consolas" w:hAnsi="Consolas" w:cs="Consolas"/>
                <w:sz w:val="19"/>
                <w:szCs w:val="19"/>
              </w:rPr>
              <w:t>Ⲡ</w:t>
            </w:r>
            <w:r>
              <w:rPr>
                <w:rFonts w:ascii="Consolas" w:hAnsi="Consolas"/>
                <w:sz w:val="19"/>
                <w:szCs w:val="19"/>
              </w:rPr>
              <w:t xml:space="preserve"> </w:t>
            </w:r>
            <w:r>
              <w:rPr>
                <w:rFonts w:ascii="Consolas" w:hAnsi="Consolas"/>
                <w:sz w:val="14"/>
                <w:szCs w:val="14"/>
                <w:bdr w:val="none" w:sz="0" w:space="0" w:color="auto" w:frame="1"/>
                <w:vertAlign w:val="subscript"/>
              </w:rPr>
              <w:t xml:space="preserve">sname </w:t>
            </w:r>
            <w:r>
              <w:rPr>
                <w:rFonts w:ascii="Consolas" w:hAnsi="Consolas"/>
                <w:sz w:val="19"/>
                <w:szCs w:val="19"/>
              </w:rPr>
              <w:t xml:space="preserve">(Tempsids </w:t>
            </w:r>
            <w:r>
              <w:rPr>
                <w:rFonts w:ascii="Cambria Math" w:hAnsi="Cambria Math" w:cs="Cambria Math"/>
                <w:sz w:val="19"/>
                <w:szCs w:val="19"/>
              </w:rPr>
              <w:t>⋈</w:t>
            </w:r>
            <w:r>
              <w:rPr>
                <w:rFonts w:ascii="Consolas" w:hAnsi="Consolas" w:cs="Consolas"/>
                <w:sz w:val="19"/>
                <w:szCs w:val="19"/>
              </w:rPr>
              <w:t xml:space="preserve"> Sailors)</w:t>
            </w:r>
          </w:p>
          <w:p w:rsidR="005D2E9B" w:rsidRDefault="005D2E9B" w:rsidP="005D2E9B">
            <w:pPr>
              <w:pStyle w:val="NormalWeb"/>
              <w:spacing w:before="0" w:beforeAutospacing="0" w:after="125" w:afterAutospacing="0"/>
              <w:textAlignment w:val="baseline"/>
              <w:rPr>
                <w:rFonts w:ascii="&amp;quot" w:hAnsi="&amp;quot"/>
                <w:sz w:val="20"/>
                <w:szCs w:val="20"/>
              </w:rPr>
            </w:pPr>
            <w:r>
              <w:rPr>
                <w:rFonts w:ascii="&amp;quot" w:hAnsi="&amp;quot"/>
                <w:sz w:val="20"/>
                <w:szCs w:val="20"/>
              </w:rPr>
              <w:t>If / is division operation, the above set of relations represents the query</w:t>
            </w:r>
          </w:p>
          <w:p w:rsidR="00663B4E" w:rsidRPr="00DF4F5B" w:rsidRDefault="005D2E9B" w:rsidP="003A685D">
            <w:pPr>
              <w:spacing w:after="0"/>
              <w:contextualSpacing/>
              <w:rPr>
                <w:rFonts w:ascii="Times New Roman" w:hAnsi="Times New Roman"/>
                <w:color w:val="222222"/>
                <w:sz w:val="21"/>
                <w:szCs w:val="21"/>
                <w:shd w:val="clear" w:color="auto" w:fill="E5EECC"/>
              </w:rPr>
            </w:pPr>
            <w:r w:rsidRPr="005D2E9B">
              <w:rPr>
                <w:rFonts w:ascii="&amp;quot" w:hAnsi="&amp;quot"/>
                <w:b/>
                <w:bCs/>
                <w:bdr w:val="none" w:sz="0" w:space="0" w:color="auto" w:frame="1"/>
              </w:rPr>
              <w:t>(A)</w:t>
            </w:r>
            <w:r w:rsidRPr="005D2E9B">
              <w:rPr>
                <w:rFonts w:ascii="Arial" w:hAnsi="Arial" w:cs="Arial"/>
                <w:b/>
                <w:sz w:val="20"/>
                <w:szCs w:val="20"/>
                <w:shd w:val="clear" w:color="auto" w:fill="FFFFFF"/>
              </w:rPr>
              <w:t xml:space="preserve"> Names of sailors who have reserved all boats called </w:t>
            </w:r>
            <w:r w:rsidRPr="005D2E9B">
              <w:rPr>
                <w:rFonts w:ascii="&amp;quot" w:hAnsi="&amp;quot"/>
                <w:b/>
                <w:i/>
                <w:iCs/>
                <w:bdr w:val="none" w:sz="0" w:space="0" w:color="auto" w:frame="1"/>
              </w:rPr>
              <w:t>Ganga</w:t>
            </w:r>
            <w:r>
              <w:rPr>
                <w:rFonts w:ascii="&amp;quot" w:hAnsi="&amp;quot"/>
                <w:sz w:val="20"/>
                <w:szCs w:val="20"/>
              </w:rPr>
              <w:br/>
            </w:r>
            <w:r>
              <w:rPr>
                <w:rFonts w:ascii="&amp;quot" w:hAnsi="&amp;quot"/>
                <w:b/>
                <w:bCs/>
                <w:bdr w:val="none" w:sz="0" w:space="0" w:color="auto" w:frame="1"/>
              </w:rPr>
              <w:t>(B)</w:t>
            </w:r>
            <w:r>
              <w:rPr>
                <w:rFonts w:ascii="Arial" w:hAnsi="Arial" w:cs="Arial"/>
                <w:sz w:val="20"/>
                <w:szCs w:val="20"/>
                <w:shd w:val="clear" w:color="auto" w:fill="FFFFFF"/>
              </w:rPr>
              <w:t xml:space="preserve"> Names of sailors who have not reserved any </w:t>
            </w:r>
            <w:r>
              <w:rPr>
                <w:rFonts w:ascii="&amp;quot" w:hAnsi="&amp;quot"/>
                <w:i/>
                <w:iCs/>
                <w:bdr w:val="none" w:sz="0" w:space="0" w:color="auto" w:frame="1"/>
              </w:rPr>
              <w:t>Ganga</w:t>
            </w:r>
            <w:r>
              <w:rPr>
                <w:rFonts w:ascii="Arial" w:hAnsi="Arial" w:cs="Arial"/>
                <w:sz w:val="20"/>
                <w:szCs w:val="20"/>
                <w:shd w:val="clear" w:color="auto" w:fill="FFFFFF"/>
              </w:rPr>
              <w:t>boat</w:t>
            </w:r>
            <w:r>
              <w:rPr>
                <w:rFonts w:ascii="&amp;quot" w:hAnsi="&amp;quot"/>
                <w:sz w:val="20"/>
                <w:szCs w:val="20"/>
              </w:rPr>
              <w:br/>
            </w:r>
            <w:r>
              <w:rPr>
                <w:rFonts w:ascii="&amp;quot" w:hAnsi="&amp;quot"/>
                <w:b/>
                <w:bCs/>
                <w:bdr w:val="none" w:sz="0" w:space="0" w:color="auto" w:frame="1"/>
              </w:rPr>
              <w:t>(C)</w:t>
            </w:r>
            <w:r>
              <w:rPr>
                <w:rFonts w:ascii="Arial" w:hAnsi="Arial" w:cs="Arial"/>
                <w:sz w:val="20"/>
                <w:szCs w:val="20"/>
                <w:shd w:val="clear" w:color="auto" w:fill="FFFFFF"/>
              </w:rPr>
              <w:t xml:space="preserve"> Names of sailors who have reserved at least one </w:t>
            </w:r>
            <w:r>
              <w:rPr>
                <w:rFonts w:ascii="&amp;quot" w:hAnsi="&amp;quot"/>
                <w:i/>
                <w:iCs/>
                <w:bdr w:val="none" w:sz="0" w:space="0" w:color="auto" w:frame="1"/>
              </w:rPr>
              <w:t>Ganga</w:t>
            </w:r>
            <w:r>
              <w:rPr>
                <w:rFonts w:ascii="Arial" w:hAnsi="Arial" w:cs="Arial"/>
                <w:sz w:val="20"/>
                <w:szCs w:val="20"/>
                <w:shd w:val="clear" w:color="auto" w:fill="FFFFFF"/>
              </w:rPr>
              <w:t>boat</w:t>
            </w:r>
            <w:r>
              <w:rPr>
                <w:rFonts w:ascii="&amp;quot" w:hAnsi="&amp;quot"/>
                <w:sz w:val="20"/>
                <w:szCs w:val="20"/>
              </w:rPr>
              <w:br/>
            </w:r>
            <w:r>
              <w:rPr>
                <w:rFonts w:ascii="&amp;quot" w:hAnsi="&amp;quot"/>
                <w:b/>
                <w:bCs/>
                <w:bdr w:val="none" w:sz="0" w:space="0" w:color="auto" w:frame="1"/>
              </w:rPr>
              <w:t>(D)</w:t>
            </w:r>
            <w:r>
              <w:rPr>
                <w:rFonts w:ascii="Arial" w:hAnsi="Arial" w:cs="Arial"/>
                <w:sz w:val="20"/>
                <w:szCs w:val="20"/>
                <w:shd w:val="clear" w:color="auto" w:fill="FFFFFF"/>
              </w:rPr>
              <w:t xml:space="preserve"> Names of sailors who have reserved at most one </w:t>
            </w:r>
            <w:r>
              <w:rPr>
                <w:rFonts w:ascii="&amp;quot" w:hAnsi="&amp;quot"/>
                <w:i/>
                <w:iCs/>
                <w:bdr w:val="none" w:sz="0" w:space="0" w:color="auto" w:frame="1"/>
              </w:rPr>
              <w:t>Ganga</w:t>
            </w:r>
            <w:r>
              <w:rPr>
                <w:rFonts w:ascii="Arial" w:hAnsi="Arial" w:cs="Arial"/>
                <w:sz w:val="20"/>
                <w:szCs w:val="20"/>
                <w:shd w:val="clear" w:color="auto" w:fill="FFFFFF"/>
              </w:rPr>
              <w:t xml:space="preserve"> boat</w:t>
            </w:r>
          </w:p>
        </w:tc>
        <w:tc>
          <w:tcPr>
            <w:tcW w:w="720" w:type="dxa"/>
            <w:vAlign w:val="center"/>
          </w:tcPr>
          <w:p w:rsidR="00663B4E" w:rsidRPr="00DF4F5B" w:rsidRDefault="008E040F" w:rsidP="003547BB">
            <w:pPr>
              <w:spacing w:after="0" w:line="240" w:lineRule="auto"/>
              <w:ind w:left="-108" w:right="-78"/>
              <w:jc w:val="center"/>
              <w:rPr>
                <w:rFonts w:ascii="Times New Roman" w:hAnsi="Times New Roman"/>
                <w:sz w:val="24"/>
                <w:szCs w:val="24"/>
              </w:rPr>
            </w:pPr>
            <w:r w:rsidRPr="00DF4F5B">
              <w:rPr>
                <w:rFonts w:ascii="Times New Roman" w:hAnsi="Times New Roman"/>
                <w:sz w:val="24"/>
                <w:szCs w:val="24"/>
              </w:rPr>
              <w:t>U</w:t>
            </w:r>
          </w:p>
        </w:tc>
        <w:tc>
          <w:tcPr>
            <w:tcW w:w="720" w:type="dxa"/>
            <w:vAlign w:val="center"/>
          </w:tcPr>
          <w:p w:rsidR="00663B4E" w:rsidRPr="00DF4F5B" w:rsidRDefault="0070539F" w:rsidP="003547BB">
            <w:pPr>
              <w:spacing w:after="0" w:line="240" w:lineRule="auto"/>
              <w:ind w:left="-108" w:right="-78"/>
              <w:jc w:val="center"/>
              <w:rPr>
                <w:rFonts w:ascii="Times New Roman" w:hAnsi="Times New Roman"/>
                <w:sz w:val="24"/>
                <w:szCs w:val="24"/>
              </w:rPr>
            </w:pPr>
            <w:r w:rsidRPr="00DF4F5B">
              <w:rPr>
                <w:rFonts w:ascii="Times New Roman" w:hAnsi="Times New Roman"/>
                <w:sz w:val="24"/>
                <w:szCs w:val="24"/>
              </w:rPr>
              <w:t>CO1</w:t>
            </w:r>
          </w:p>
        </w:tc>
        <w:tc>
          <w:tcPr>
            <w:tcW w:w="1269" w:type="dxa"/>
            <w:vAlign w:val="center"/>
          </w:tcPr>
          <w:p w:rsidR="00663B4E" w:rsidRPr="00DF4F5B" w:rsidRDefault="00873DF9" w:rsidP="004E1F00">
            <w:pPr>
              <w:spacing w:after="0" w:line="240" w:lineRule="auto"/>
              <w:jc w:val="center"/>
              <w:rPr>
                <w:rFonts w:ascii="Times New Roman" w:hAnsi="Times New Roman"/>
                <w:sz w:val="24"/>
                <w:szCs w:val="24"/>
              </w:rPr>
            </w:pPr>
            <w:r>
              <w:rPr>
                <w:rFonts w:ascii="Times New Roman" w:hAnsi="Times New Roman"/>
                <w:sz w:val="24"/>
                <w:szCs w:val="24"/>
              </w:rPr>
              <w:t>2</w:t>
            </w:r>
          </w:p>
        </w:tc>
      </w:tr>
      <w:tr w:rsidR="000F526D" w:rsidRPr="00DF4F5B" w:rsidTr="009565FC">
        <w:trPr>
          <w:trHeight w:val="413"/>
          <w:jc w:val="center"/>
        </w:trPr>
        <w:tc>
          <w:tcPr>
            <w:tcW w:w="814" w:type="dxa"/>
            <w:vAlign w:val="center"/>
          </w:tcPr>
          <w:p w:rsidR="000F526D" w:rsidRPr="00DF4F5B" w:rsidRDefault="000F526D" w:rsidP="004E1F00">
            <w:pPr>
              <w:numPr>
                <w:ilvl w:val="0"/>
                <w:numId w:val="1"/>
              </w:numPr>
              <w:spacing w:after="0" w:line="240" w:lineRule="auto"/>
              <w:jc w:val="center"/>
              <w:rPr>
                <w:rFonts w:ascii="Times New Roman" w:hAnsi="Times New Roman"/>
                <w:b/>
                <w:sz w:val="24"/>
                <w:szCs w:val="24"/>
              </w:rPr>
            </w:pPr>
          </w:p>
        </w:tc>
        <w:tc>
          <w:tcPr>
            <w:tcW w:w="7340" w:type="dxa"/>
            <w:tcBorders>
              <w:bottom w:val="single" w:sz="4" w:space="0" w:color="auto"/>
            </w:tcBorders>
          </w:tcPr>
          <w:p w:rsidR="00432316" w:rsidRDefault="00432316" w:rsidP="00432316">
            <w:pPr>
              <w:pStyle w:val="NormalWeb"/>
              <w:spacing w:before="0" w:beforeAutospacing="0" w:after="125" w:afterAutospacing="0"/>
              <w:textAlignment w:val="baseline"/>
              <w:rPr>
                <w:rFonts w:ascii="&amp;quot" w:hAnsi="&amp;quot"/>
                <w:sz w:val="20"/>
                <w:szCs w:val="20"/>
              </w:rPr>
            </w:pPr>
            <w:r>
              <w:rPr>
                <w:rFonts w:ascii="&amp;quot" w:hAnsi="&amp;quot"/>
                <w:sz w:val="20"/>
                <w:szCs w:val="20"/>
              </w:rPr>
              <w:t>Consider the following relational schema:</w:t>
            </w:r>
          </w:p>
          <w:p w:rsidR="00432316" w:rsidRDefault="00432316" w:rsidP="00432316">
            <w:pPr>
              <w:pStyle w:val="HTMLPreformatted"/>
              <w:shd w:val="clear" w:color="auto" w:fill="E0E0E0"/>
              <w:textAlignment w:val="baseline"/>
              <w:rPr>
                <w:rStyle w:val="Strong"/>
                <w:rFonts w:ascii="Consolas" w:hAnsi="Consolas"/>
                <w:sz w:val="19"/>
                <w:szCs w:val="19"/>
                <w:bdr w:val="none" w:sz="0" w:space="0" w:color="auto" w:frame="1"/>
              </w:rPr>
            </w:pPr>
            <w:r>
              <w:rPr>
                <w:rStyle w:val="Strong"/>
                <w:rFonts w:ascii="Consolas" w:hAnsi="Consolas"/>
                <w:sz w:val="19"/>
                <w:szCs w:val="19"/>
                <w:bdr w:val="none" w:sz="0" w:space="0" w:color="auto" w:frame="1"/>
              </w:rPr>
              <w:t>Suppliers(</w:t>
            </w:r>
            <w:r>
              <w:rPr>
                <w:rStyle w:val="Strong"/>
                <w:rFonts w:ascii="Consolas" w:hAnsi="Consolas"/>
                <w:sz w:val="19"/>
                <w:szCs w:val="19"/>
                <w:u w:val="single"/>
                <w:bdr w:val="none" w:sz="0" w:space="0" w:color="auto" w:frame="1"/>
              </w:rPr>
              <w:t>sid:integer</w:t>
            </w:r>
            <w:r>
              <w:rPr>
                <w:rStyle w:val="Strong"/>
                <w:rFonts w:ascii="Consolas" w:hAnsi="Consolas"/>
                <w:sz w:val="19"/>
                <w:szCs w:val="19"/>
                <w:bdr w:val="none" w:sz="0" w:space="0" w:color="auto" w:frame="1"/>
              </w:rPr>
              <w:t>, sname:string, city:string, street:string)</w:t>
            </w:r>
          </w:p>
          <w:p w:rsidR="00432316" w:rsidRDefault="00432316" w:rsidP="00432316">
            <w:pPr>
              <w:pStyle w:val="HTMLPreformatted"/>
              <w:shd w:val="clear" w:color="auto" w:fill="E0E0E0"/>
              <w:textAlignment w:val="baseline"/>
              <w:rPr>
                <w:rStyle w:val="Strong"/>
                <w:rFonts w:ascii="Consolas" w:hAnsi="Consolas"/>
                <w:sz w:val="19"/>
                <w:szCs w:val="19"/>
                <w:bdr w:val="none" w:sz="0" w:space="0" w:color="auto" w:frame="1"/>
              </w:rPr>
            </w:pPr>
            <w:r>
              <w:rPr>
                <w:rStyle w:val="Strong"/>
                <w:rFonts w:ascii="Consolas" w:hAnsi="Consolas"/>
                <w:sz w:val="19"/>
                <w:szCs w:val="19"/>
                <w:bdr w:val="none" w:sz="0" w:space="0" w:color="auto" w:frame="1"/>
              </w:rPr>
              <w:t>Parts(</w:t>
            </w:r>
            <w:r>
              <w:rPr>
                <w:rStyle w:val="Strong"/>
                <w:rFonts w:ascii="Consolas" w:hAnsi="Consolas"/>
                <w:sz w:val="19"/>
                <w:szCs w:val="19"/>
                <w:u w:val="single"/>
                <w:bdr w:val="none" w:sz="0" w:space="0" w:color="auto" w:frame="1"/>
              </w:rPr>
              <w:t>pid:integer</w:t>
            </w:r>
            <w:r>
              <w:rPr>
                <w:rStyle w:val="Strong"/>
                <w:rFonts w:ascii="Consolas" w:hAnsi="Consolas"/>
                <w:sz w:val="19"/>
                <w:szCs w:val="19"/>
                <w:bdr w:val="none" w:sz="0" w:space="0" w:color="auto" w:frame="1"/>
              </w:rPr>
              <w:t>, pname:string, color:string)</w:t>
            </w:r>
          </w:p>
          <w:p w:rsidR="00432316" w:rsidRDefault="00432316" w:rsidP="00432316">
            <w:pPr>
              <w:pStyle w:val="HTMLPreformatted"/>
              <w:shd w:val="clear" w:color="auto" w:fill="E0E0E0"/>
              <w:textAlignment w:val="baseline"/>
              <w:rPr>
                <w:rFonts w:ascii="Consolas" w:hAnsi="Consolas"/>
                <w:sz w:val="19"/>
                <w:szCs w:val="19"/>
              </w:rPr>
            </w:pPr>
            <w:r>
              <w:rPr>
                <w:rStyle w:val="Strong"/>
                <w:rFonts w:ascii="Consolas" w:hAnsi="Consolas"/>
                <w:sz w:val="19"/>
                <w:szCs w:val="19"/>
                <w:bdr w:val="none" w:sz="0" w:space="0" w:color="auto" w:frame="1"/>
              </w:rPr>
              <w:t>Catalog(</w:t>
            </w:r>
            <w:r>
              <w:rPr>
                <w:rStyle w:val="Strong"/>
                <w:rFonts w:ascii="Consolas" w:hAnsi="Consolas"/>
                <w:sz w:val="19"/>
                <w:szCs w:val="19"/>
                <w:u w:val="single"/>
                <w:bdr w:val="none" w:sz="0" w:space="0" w:color="auto" w:frame="1"/>
              </w:rPr>
              <w:t>sid:integer, pid:integer</w:t>
            </w:r>
            <w:r>
              <w:rPr>
                <w:rStyle w:val="Strong"/>
                <w:rFonts w:ascii="Consolas" w:hAnsi="Consolas"/>
                <w:sz w:val="19"/>
                <w:szCs w:val="19"/>
                <w:bdr w:val="none" w:sz="0" w:space="0" w:color="auto" w:frame="1"/>
              </w:rPr>
              <w:t>, cost:real)</w:t>
            </w:r>
          </w:p>
          <w:p w:rsidR="00432316" w:rsidRDefault="00432316" w:rsidP="00432316">
            <w:pPr>
              <w:pStyle w:val="NormalWeb"/>
              <w:spacing w:before="0" w:beforeAutospacing="0" w:after="125" w:afterAutospacing="0"/>
              <w:textAlignment w:val="baseline"/>
              <w:rPr>
                <w:rFonts w:ascii="&amp;quot" w:hAnsi="&amp;quot"/>
                <w:sz w:val="20"/>
                <w:szCs w:val="20"/>
              </w:rPr>
            </w:pPr>
            <w:r>
              <w:rPr>
                <w:rFonts w:ascii="&amp;quot" w:hAnsi="&amp;quot"/>
                <w:sz w:val="20"/>
                <w:szCs w:val="20"/>
              </w:rPr>
              <w:t>Consider the following relational query on the above database:</w:t>
            </w:r>
            <w:r w:rsidR="004F26F6">
              <w:rPr>
                <w:rFonts w:ascii="&amp;quot" w:hAnsi="&amp;quot"/>
                <w:sz w:val="20"/>
                <w:szCs w:val="20"/>
              </w:rPr>
              <w:t xml:space="preserve"> </w:t>
            </w:r>
            <w:hyperlink r:id="rId7" w:history="1">
              <w:r w:rsidR="004F26F6">
                <w:rPr>
                  <w:rStyle w:val="Hyperlink"/>
                  <w:rFonts w:ascii="&amp;quot" w:hAnsi="&amp;quot"/>
                  <w:b/>
                  <w:bCs/>
                  <w:color w:val="006600"/>
                  <w:bdr w:val="none" w:sz="0" w:space="0" w:color="auto" w:frame="1"/>
                </w:rPr>
                <w:t>GATE-CS-2009</w:t>
              </w:r>
            </w:hyperlink>
            <w:r w:rsidR="004F26F6">
              <w:rPr>
                <w:rFonts w:ascii="Arial" w:hAnsi="Arial" w:cs="Arial"/>
                <w:b/>
                <w:bCs/>
                <w:shd w:val="clear" w:color="auto" w:fill="FFFFFF"/>
              </w:rPr>
              <w:t> </w:t>
            </w:r>
          </w:p>
          <w:p w:rsidR="00432316" w:rsidRDefault="00432316" w:rsidP="00432316">
            <w:pPr>
              <w:pStyle w:val="HTMLPreformatted"/>
              <w:shd w:val="clear" w:color="auto" w:fill="E0E0E0"/>
              <w:spacing w:after="125"/>
              <w:textAlignment w:val="baseline"/>
              <w:rPr>
                <w:rFonts w:ascii="Consolas" w:hAnsi="Consolas"/>
                <w:sz w:val="19"/>
                <w:szCs w:val="19"/>
              </w:rPr>
            </w:pPr>
            <w:r>
              <w:rPr>
                <w:rFonts w:ascii="Consolas" w:hAnsi="Consolas"/>
                <w:sz w:val="19"/>
                <w:szCs w:val="19"/>
              </w:rPr>
              <w:lastRenderedPageBreak/>
              <w:t>SELECT S.sname</w:t>
            </w:r>
          </w:p>
          <w:p w:rsidR="00432316" w:rsidRDefault="00432316" w:rsidP="00432316">
            <w:pPr>
              <w:pStyle w:val="HTMLPreformatted"/>
              <w:shd w:val="clear" w:color="auto" w:fill="E0E0E0"/>
              <w:spacing w:after="125"/>
              <w:textAlignment w:val="baseline"/>
              <w:rPr>
                <w:rFonts w:ascii="Consolas" w:hAnsi="Consolas"/>
                <w:sz w:val="19"/>
                <w:szCs w:val="19"/>
              </w:rPr>
            </w:pPr>
            <w:r>
              <w:rPr>
                <w:rFonts w:ascii="Consolas" w:hAnsi="Consolas"/>
                <w:sz w:val="19"/>
                <w:szCs w:val="19"/>
              </w:rPr>
              <w:t xml:space="preserve">    FROM Suppliers S</w:t>
            </w:r>
          </w:p>
          <w:p w:rsidR="00432316" w:rsidRDefault="00432316" w:rsidP="00432316">
            <w:pPr>
              <w:pStyle w:val="HTMLPreformatted"/>
              <w:shd w:val="clear" w:color="auto" w:fill="E0E0E0"/>
              <w:spacing w:after="125"/>
              <w:textAlignment w:val="baseline"/>
              <w:rPr>
                <w:rFonts w:ascii="Consolas" w:hAnsi="Consolas"/>
                <w:sz w:val="19"/>
                <w:szCs w:val="19"/>
              </w:rPr>
            </w:pPr>
            <w:r>
              <w:rPr>
                <w:rFonts w:ascii="Consolas" w:hAnsi="Consolas"/>
                <w:sz w:val="19"/>
                <w:szCs w:val="19"/>
              </w:rPr>
              <w:t xml:space="preserve">        WHERE S.sid NOT IN (SELECT C.sid</w:t>
            </w:r>
          </w:p>
          <w:p w:rsidR="00432316" w:rsidRDefault="00432316" w:rsidP="00432316">
            <w:pPr>
              <w:pStyle w:val="HTMLPreformatted"/>
              <w:shd w:val="clear" w:color="auto" w:fill="E0E0E0"/>
              <w:spacing w:after="125"/>
              <w:textAlignment w:val="baseline"/>
              <w:rPr>
                <w:rFonts w:ascii="Consolas" w:hAnsi="Consolas"/>
                <w:sz w:val="19"/>
                <w:szCs w:val="19"/>
              </w:rPr>
            </w:pPr>
            <w:r>
              <w:rPr>
                <w:rFonts w:ascii="Consolas" w:hAnsi="Consolas"/>
                <w:sz w:val="19"/>
                <w:szCs w:val="19"/>
              </w:rPr>
              <w:t xml:space="preserve">                            FROM Catalog C</w:t>
            </w:r>
          </w:p>
          <w:p w:rsidR="00432316" w:rsidRDefault="00432316" w:rsidP="00432316">
            <w:pPr>
              <w:pStyle w:val="HTMLPreformatted"/>
              <w:shd w:val="clear" w:color="auto" w:fill="E0E0E0"/>
              <w:spacing w:after="125"/>
              <w:textAlignment w:val="baseline"/>
              <w:rPr>
                <w:rFonts w:ascii="Consolas" w:hAnsi="Consolas"/>
                <w:sz w:val="19"/>
                <w:szCs w:val="19"/>
              </w:rPr>
            </w:pPr>
            <w:r>
              <w:rPr>
                <w:rFonts w:ascii="Consolas" w:hAnsi="Consolas"/>
                <w:sz w:val="19"/>
                <w:szCs w:val="19"/>
              </w:rPr>
              <w:t xml:space="preserve">                            WHERE C.pid NOT IN (SELECT P.pid  </w:t>
            </w:r>
          </w:p>
          <w:p w:rsidR="00432316" w:rsidRDefault="00432316" w:rsidP="00432316">
            <w:pPr>
              <w:pStyle w:val="HTMLPreformatted"/>
              <w:shd w:val="clear" w:color="auto" w:fill="E0E0E0"/>
              <w:spacing w:after="125"/>
              <w:textAlignment w:val="baseline"/>
              <w:rPr>
                <w:rFonts w:ascii="Consolas" w:hAnsi="Consolas"/>
                <w:sz w:val="19"/>
                <w:szCs w:val="19"/>
              </w:rPr>
            </w:pPr>
            <w:r>
              <w:rPr>
                <w:rFonts w:ascii="Consolas" w:hAnsi="Consolas"/>
                <w:sz w:val="19"/>
                <w:szCs w:val="19"/>
              </w:rPr>
              <w:t xml:space="preserve">                                                FROM Parts P</w:t>
            </w:r>
          </w:p>
          <w:p w:rsidR="00432316" w:rsidRDefault="00432316" w:rsidP="00432316">
            <w:pPr>
              <w:pStyle w:val="HTMLPreformatted"/>
              <w:shd w:val="clear" w:color="auto" w:fill="E0E0E0"/>
              <w:spacing w:after="125"/>
              <w:textAlignment w:val="baseline"/>
              <w:rPr>
                <w:rFonts w:ascii="Consolas" w:hAnsi="Consolas"/>
                <w:sz w:val="19"/>
                <w:szCs w:val="19"/>
              </w:rPr>
            </w:pPr>
            <w:r>
              <w:rPr>
                <w:rFonts w:ascii="Consolas" w:hAnsi="Consolas"/>
                <w:sz w:val="19"/>
                <w:szCs w:val="19"/>
              </w:rPr>
              <w:t xml:space="preserve">                                                WHERE P.color&lt;&gt; 'blue'))</w:t>
            </w:r>
          </w:p>
          <w:p w:rsidR="000F526D" w:rsidRPr="00DF4F5B" w:rsidRDefault="00432316" w:rsidP="001A6354">
            <w:pPr>
              <w:contextualSpacing/>
              <w:rPr>
                <w:rFonts w:ascii="Times New Roman" w:hAnsi="Times New Roman"/>
                <w:shd w:val="clear" w:color="auto" w:fill="FFFFFF"/>
              </w:rPr>
            </w:pPr>
            <w:r>
              <w:rPr>
                <w:rFonts w:ascii="Arial" w:hAnsi="Arial" w:cs="Arial"/>
                <w:sz w:val="20"/>
                <w:szCs w:val="20"/>
                <w:shd w:val="clear" w:color="auto" w:fill="FFFFFF"/>
              </w:rPr>
              <w:t>Assume that relations corresponding to the above schema are not empty. Which one of the following is the correct interpretation of the above query?</w:t>
            </w:r>
            <w:r>
              <w:rPr>
                <w:rFonts w:ascii="&amp;quot" w:hAnsi="&amp;quot"/>
                <w:sz w:val="20"/>
                <w:szCs w:val="20"/>
              </w:rPr>
              <w:br/>
            </w:r>
            <w:r>
              <w:rPr>
                <w:rFonts w:ascii="&amp;quot" w:hAnsi="&amp;quot"/>
                <w:b/>
                <w:bCs/>
                <w:bdr w:val="none" w:sz="0" w:space="0" w:color="auto" w:frame="1"/>
              </w:rPr>
              <w:t>(A)</w:t>
            </w:r>
            <w:r>
              <w:rPr>
                <w:rFonts w:ascii="Arial" w:hAnsi="Arial" w:cs="Arial"/>
                <w:sz w:val="20"/>
                <w:szCs w:val="20"/>
                <w:shd w:val="clear" w:color="auto" w:fill="FFFFFF"/>
              </w:rPr>
              <w:t xml:space="preserve"> Find the names of all suppliers who have supplied a non-blue part.</w:t>
            </w:r>
            <w:r>
              <w:rPr>
                <w:rFonts w:ascii="&amp;quot" w:hAnsi="&amp;quot"/>
                <w:sz w:val="20"/>
                <w:szCs w:val="20"/>
              </w:rPr>
              <w:br/>
            </w:r>
            <w:r>
              <w:rPr>
                <w:rFonts w:ascii="&amp;quot" w:hAnsi="&amp;quot"/>
                <w:b/>
                <w:bCs/>
                <w:bdr w:val="none" w:sz="0" w:space="0" w:color="auto" w:frame="1"/>
              </w:rPr>
              <w:t>(B)</w:t>
            </w:r>
            <w:r>
              <w:rPr>
                <w:rFonts w:ascii="Arial" w:hAnsi="Arial" w:cs="Arial"/>
                <w:sz w:val="20"/>
                <w:szCs w:val="20"/>
                <w:shd w:val="clear" w:color="auto" w:fill="FFFFFF"/>
              </w:rPr>
              <w:t xml:space="preserve"> Find the names of all suppliers who have not supplied a non-blue part.</w:t>
            </w:r>
            <w:r>
              <w:rPr>
                <w:rFonts w:ascii="&amp;quot" w:hAnsi="&amp;quot"/>
                <w:sz w:val="20"/>
                <w:szCs w:val="20"/>
              </w:rPr>
              <w:br/>
            </w:r>
            <w:r>
              <w:rPr>
                <w:rFonts w:ascii="&amp;quot" w:hAnsi="&amp;quot"/>
                <w:b/>
                <w:bCs/>
                <w:bdr w:val="none" w:sz="0" w:space="0" w:color="auto" w:frame="1"/>
              </w:rPr>
              <w:t>(C)</w:t>
            </w:r>
            <w:r>
              <w:rPr>
                <w:rFonts w:ascii="Arial" w:hAnsi="Arial" w:cs="Arial"/>
                <w:sz w:val="20"/>
                <w:szCs w:val="20"/>
                <w:shd w:val="clear" w:color="auto" w:fill="FFFFFF"/>
              </w:rPr>
              <w:t xml:space="preserve"> Find the names of all suppliers who have supplied only blue parts.</w:t>
            </w:r>
            <w:r>
              <w:rPr>
                <w:rFonts w:ascii="&amp;quot" w:hAnsi="&amp;quot"/>
                <w:sz w:val="20"/>
                <w:szCs w:val="20"/>
              </w:rPr>
              <w:br/>
            </w:r>
            <w:r w:rsidRPr="00432316">
              <w:rPr>
                <w:rFonts w:ascii="&amp;quot" w:hAnsi="&amp;quot"/>
                <w:b/>
                <w:bCs/>
                <w:bdr w:val="none" w:sz="0" w:space="0" w:color="auto" w:frame="1"/>
              </w:rPr>
              <w:t>(D)</w:t>
            </w:r>
            <w:r w:rsidRPr="00432316">
              <w:rPr>
                <w:rFonts w:ascii="Arial" w:hAnsi="Arial" w:cs="Arial"/>
                <w:b/>
                <w:sz w:val="20"/>
                <w:szCs w:val="20"/>
                <w:shd w:val="clear" w:color="auto" w:fill="FFFFFF"/>
              </w:rPr>
              <w:t xml:space="preserve"> Find the names of all suppliers who have not supplied only blue parts.</w:t>
            </w:r>
          </w:p>
        </w:tc>
        <w:tc>
          <w:tcPr>
            <w:tcW w:w="720" w:type="dxa"/>
            <w:vAlign w:val="center"/>
          </w:tcPr>
          <w:p w:rsidR="000F526D" w:rsidRPr="00DF4F5B" w:rsidRDefault="0070539F" w:rsidP="003547BB">
            <w:pPr>
              <w:spacing w:after="0" w:line="240" w:lineRule="auto"/>
              <w:ind w:left="-108" w:right="-78"/>
              <w:jc w:val="center"/>
              <w:rPr>
                <w:rFonts w:ascii="Times New Roman" w:hAnsi="Times New Roman"/>
                <w:sz w:val="24"/>
                <w:szCs w:val="24"/>
              </w:rPr>
            </w:pPr>
            <w:r w:rsidRPr="00DF4F5B">
              <w:rPr>
                <w:rFonts w:ascii="Times New Roman" w:hAnsi="Times New Roman"/>
                <w:sz w:val="24"/>
                <w:szCs w:val="24"/>
              </w:rPr>
              <w:lastRenderedPageBreak/>
              <w:t>AN</w:t>
            </w:r>
          </w:p>
        </w:tc>
        <w:tc>
          <w:tcPr>
            <w:tcW w:w="720" w:type="dxa"/>
            <w:vAlign w:val="center"/>
          </w:tcPr>
          <w:p w:rsidR="000F526D" w:rsidRPr="00DF4F5B" w:rsidRDefault="0070539F" w:rsidP="003547BB">
            <w:pPr>
              <w:spacing w:after="0" w:line="240" w:lineRule="auto"/>
              <w:ind w:left="-108" w:right="-78"/>
              <w:jc w:val="center"/>
              <w:rPr>
                <w:rFonts w:ascii="Times New Roman" w:hAnsi="Times New Roman"/>
                <w:sz w:val="24"/>
                <w:szCs w:val="24"/>
              </w:rPr>
            </w:pPr>
            <w:r w:rsidRPr="00DF4F5B">
              <w:rPr>
                <w:rFonts w:ascii="Times New Roman" w:hAnsi="Times New Roman"/>
                <w:sz w:val="24"/>
                <w:szCs w:val="24"/>
              </w:rPr>
              <w:t>CO2</w:t>
            </w:r>
          </w:p>
        </w:tc>
        <w:tc>
          <w:tcPr>
            <w:tcW w:w="1269" w:type="dxa"/>
            <w:vAlign w:val="center"/>
          </w:tcPr>
          <w:p w:rsidR="000F526D" w:rsidRPr="00DF4F5B" w:rsidRDefault="00873DF9" w:rsidP="004E1F00">
            <w:pPr>
              <w:spacing w:after="0" w:line="240" w:lineRule="auto"/>
              <w:jc w:val="center"/>
              <w:rPr>
                <w:rFonts w:ascii="Times New Roman" w:hAnsi="Times New Roman"/>
                <w:sz w:val="24"/>
                <w:szCs w:val="24"/>
              </w:rPr>
            </w:pPr>
            <w:r>
              <w:rPr>
                <w:rFonts w:ascii="Times New Roman" w:hAnsi="Times New Roman"/>
                <w:sz w:val="24"/>
                <w:szCs w:val="24"/>
              </w:rPr>
              <w:t>2</w:t>
            </w:r>
          </w:p>
        </w:tc>
      </w:tr>
      <w:tr w:rsidR="00880588" w:rsidRPr="00DF4F5B" w:rsidTr="00940FF8">
        <w:trPr>
          <w:trHeight w:hRule="exact" w:val="5859"/>
          <w:jc w:val="center"/>
        </w:trPr>
        <w:tc>
          <w:tcPr>
            <w:tcW w:w="814" w:type="dxa"/>
            <w:vAlign w:val="center"/>
          </w:tcPr>
          <w:p w:rsidR="00880588" w:rsidRPr="00DF4F5B" w:rsidRDefault="00880588" w:rsidP="004E1F00">
            <w:pPr>
              <w:numPr>
                <w:ilvl w:val="0"/>
                <w:numId w:val="1"/>
              </w:numPr>
              <w:spacing w:after="0" w:line="240" w:lineRule="auto"/>
              <w:jc w:val="center"/>
              <w:rPr>
                <w:rFonts w:ascii="Times New Roman" w:hAnsi="Times New Roman"/>
                <w:b/>
                <w:sz w:val="24"/>
                <w:szCs w:val="24"/>
              </w:rPr>
            </w:pPr>
          </w:p>
        </w:tc>
        <w:tc>
          <w:tcPr>
            <w:tcW w:w="7340" w:type="dxa"/>
          </w:tcPr>
          <w:p w:rsidR="004F26F6" w:rsidRDefault="004F26F6" w:rsidP="004F26F6">
            <w:pPr>
              <w:pStyle w:val="NormalWeb"/>
              <w:spacing w:before="0" w:beforeAutospacing="0" w:after="125" w:afterAutospacing="0"/>
              <w:textAlignment w:val="baseline"/>
              <w:rPr>
                <w:rFonts w:ascii="&amp;quot" w:hAnsi="&amp;quot"/>
                <w:sz w:val="20"/>
                <w:szCs w:val="20"/>
              </w:rPr>
            </w:pPr>
            <w:r>
              <w:rPr>
                <w:rFonts w:ascii="&amp;quot" w:hAnsi="&amp;quot"/>
                <w:sz w:val="20"/>
                <w:szCs w:val="20"/>
              </w:rPr>
              <w:t>Consider the table employee(empId, name, department, salary) and the two queries Q1 ,Q2 below. Assuming that department 5 has more than one employee, and we want to find the employees who get higher salary than anyone in the department 5, which one of the statements is TRUE for any arbitrary employee table?</w:t>
            </w:r>
            <w:r w:rsidR="009C002A">
              <w:rPr>
                <w:rFonts w:ascii="&amp;quot" w:hAnsi="&amp;quot"/>
                <w:sz w:val="20"/>
                <w:szCs w:val="20"/>
              </w:rPr>
              <w:t xml:space="preserve"> </w:t>
            </w:r>
            <w:r w:rsidR="009C002A">
              <w:rPr>
                <w:rFonts w:ascii="Arial" w:hAnsi="Arial" w:cs="Arial"/>
                <w:sz w:val="35"/>
                <w:szCs w:val="35"/>
                <w:shd w:val="clear" w:color="auto" w:fill="FFFFFF"/>
              </w:rPr>
              <w:t>GATE-CS-2007</w:t>
            </w:r>
          </w:p>
          <w:p w:rsidR="004F26F6" w:rsidRDefault="004F26F6" w:rsidP="004F26F6">
            <w:pPr>
              <w:pStyle w:val="HTMLPreformatted"/>
              <w:shd w:val="clear" w:color="auto" w:fill="E0E0E0"/>
              <w:spacing w:after="125"/>
              <w:textAlignment w:val="baseline"/>
              <w:rPr>
                <w:rFonts w:ascii="Consolas" w:hAnsi="Consolas"/>
                <w:sz w:val="19"/>
                <w:szCs w:val="19"/>
              </w:rPr>
            </w:pPr>
            <w:r>
              <w:rPr>
                <w:rFonts w:ascii="Consolas" w:hAnsi="Consolas"/>
                <w:sz w:val="19"/>
                <w:szCs w:val="19"/>
              </w:rPr>
              <w:t>Q1 : Select e.empId</w:t>
            </w:r>
          </w:p>
          <w:p w:rsidR="004F26F6" w:rsidRDefault="004F26F6" w:rsidP="004F26F6">
            <w:pPr>
              <w:pStyle w:val="HTMLPreformatted"/>
              <w:shd w:val="clear" w:color="auto" w:fill="E0E0E0"/>
              <w:spacing w:after="125"/>
              <w:textAlignment w:val="baseline"/>
              <w:rPr>
                <w:rFonts w:ascii="Consolas" w:hAnsi="Consolas"/>
                <w:sz w:val="19"/>
                <w:szCs w:val="19"/>
              </w:rPr>
            </w:pPr>
            <w:r>
              <w:rPr>
                <w:rFonts w:ascii="Consolas" w:hAnsi="Consolas"/>
                <w:sz w:val="19"/>
                <w:szCs w:val="19"/>
              </w:rPr>
              <w:t xml:space="preserve">     From employee e</w:t>
            </w:r>
          </w:p>
          <w:p w:rsidR="004F26F6" w:rsidRDefault="004F26F6" w:rsidP="004F26F6">
            <w:pPr>
              <w:pStyle w:val="HTMLPreformatted"/>
              <w:shd w:val="clear" w:color="auto" w:fill="E0E0E0"/>
              <w:spacing w:after="125"/>
              <w:textAlignment w:val="baseline"/>
              <w:rPr>
                <w:rFonts w:ascii="Consolas" w:hAnsi="Consolas"/>
                <w:sz w:val="19"/>
                <w:szCs w:val="19"/>
              </w:rPr>
            </w:pPr>
            <w:r>
              <w:rPr>
                <w:rFonts w:ascii="Consolas" w:hAnsi="Consolas"/>
                <w:sz w:val="19"/>
                <w:szCs w:val="19"/>
              </w:rPr>
              <w:t xml:space="preserve">     Where not exists</w:t>
            </w:r>
          </w:p>
          <w:p w:rsidR="004F26F6" w:rsidRDefault="004F26F6" w:rsidP="004F26F6">
            <w:pPr>
              <w:pStyle w:val="HTMLPreformatted"/>
              <w:shd w:val="clear" w:color="auto" w:fill="E0E0E0"/>
              <w:spacing w:after="125"/>
              <w:textAlignment w:val="baseline"/>
              <w:rPr>
                <w:rFonts w:ascii="Consolas" w:hAnsi="Consolas"/>
                <w:sz w:val="19"/>
                <w:szCs w:val="19"/>
              </w:rPr>
            </w:pPr>
            <w:r>
              <w:rPr>
                <w:rFonts w:ascii="Consolas" w:hAnsi="Consolas"/>
                <w:sz w:val="19"/>
                <w:szCs w:val="19"/>
              </w:rPr>
              <w:t xml:space="preserve">        (Select * From employee s where s.department = “5” and </w:t>
            </w:r>
          </w:p>
          <w:p w:rsidR="004F26F6" w:rsidRDefault="004F26F6" w:rsidP="004F26F6">
            <w:pPr>
              <w:pStyle w:val="HTMLPreformatted"/>
              <w:shd w:val="clear" w:color="auto" w:fill="E0E0E0"/>
              <w:spacing w:after="125"/>
              <w:textAlignment w:val="baseline"/>
              <w:rPr>
                <w:rFonts w:ascii="Consolas" w:hAnsi="Consolas"/>
                <w:sz w:val="19"/>
                <w:szCs w:val="19"/>
              </w:rPr>
            </w:pPr>
            <w:r>
              <w:rPr>
                <w:rFonts w:ascii="Consolas" w:hAnsi="Consolas"/>
                <w:sz w:val="19"/>
                <w:szCs w:val="19"/>
              </w:rPr>
              <w:t xml:space="preserve">                                        s.salary &gt;=e.salary)</w:t>
            </w:r>
          </w:p>
          <w:p w:rsidR="004F26F6" w:rsidRDefault="004F26F6" w:rsidP="004F26F6">
            <w:pPr>
              <w:pStyle w:val="HTMLPreformatted"/>
              <w:shd w:val="clear" w:color="auto" w:fill="E0E0E0"/>
              <w:spacing w:after="125"/>
              <w:textAlignment w:val="baseline"/>
              <w:rPr>
                <w:rFonts w:ascii="Consolas" w:hAnsi="Consolas"/>
                <w:sz w:val="19"/>
                <w:szCs w:val="19"/>
              </w:rPr>
            </w:pPr>
            <w:r>
              <w:rPr>
                <w:rFonts w:ascii="Consolas" w:hAnsi="Consolas"/>
                <w:sz w:val="19"/>
                <w:szCs w:val="19"/>
              </w:rPr>
              <w:t>Q2 : Select e.empId</w:t>
            </w:r>
          </w:p>
          <w:p w:rsidR="004F26F6" w:rsidRDefault="004F26F6" w:rsidP="004F26F6">
            <w:pPr>
              <w:pStyle w:val="HTMLPreformatted"/>
              <w:shd w:val="clear" w:color="auto" w:fill="E0E0E0"/>
              <w:spacing w:after="125"/>
              <w:textAlignment w:val="baseline"/>
              <w:rPr>
                <w:rFonts w:ascii="Consolas" w:hAnsi="Consolas"/>
                <w:sz w:val="19"/>
                <w:szCs w:val="19"/>
              </w:rPr>
            </w:pPr>
            <w:r>
              <w:rPr>
                <w:rFonts w:ascii="Consolas" w:hAnsi="Consolas"/>
                <w:sz w:val="19"/>
                <w:szCs w:val="19"/>
              </w:rPr>
              <w:t xml:space="preserve">     From employee e</w:t>
            </w:r>
          </w:p>
          <w:p w:rsidR="004F26F6" w:rsidRDefault="004F26F6" w:rsidP="004F26F6">
            <w:pPr>
              <w:pStyle w:val="HTMLPreformatted"/>
              <w:shd w:val="clear" w:color="auto" w:fill="E0E0E0"/>
              <w:spacing w:after="125"/>
              <w:textAlignment w:val="baseline"/>
              <w:rPr>
                <w:rFonts w:ascii="Consolas" w:hAnsi="Consolas"/>
                <w:sz w:val="19"/>
                <w:szCs w:val="19"/>
              </w:rPr>
            </w:pPr>
            <w:r>
              <w:rPr>
                <w:rFonts w:ascii="Consolas" w:hAnsi="Consolas"/>
                <w:sz w:val="19"/>
                <w:szCs w:val="19"/>
              </w:rPr>
              <w:t xml:space="preserve">     Where e.salary &gt; Any</w:t>
            </w:r>
          </w:p>
          <w:p w:rsidR="004F26F6" w:rsidRDefault="004F26F6" w:rsidP="004F26F6">
            <w:pPr>
              <w:pStyle w:val="HTMLPreformatted"/>
              <w:shd w:val="clear" w:color="auto" w:fill="E0E0E0"/>
              <w:spacing w:after="125"/>
              <w:textAlignment w:val="baseline"/>
              <w:rPr>
                <w:rFonts w:ascii="Consolas" w:hAnsi="Consolas"/>
                <w:sz w:val="19"/>
                <w:szCs w:val="19"/>
              </w:rPr>
            </w:pPr>
            <w:r>
              <w:rPr>
                <w:rFonts w:ascii="Consolas" w:hAnsi="Consolas"/>
                <w:sz w:val="19"/>
                <w:szCs w:val="19"/>
              </w:rPr>
              <w:t xml:space="preserve">    (Select distinct salary From employee s Where s.department = “5”)</w:t>
            </w:r>
          </w:p>
          <w:p w:rsidR="00880588" w:rsidRPr="00DF4F5B" w:rsidRDefault="004F26F6" w:rsidP="00A22162">
            <w:pPr>
              <w:pStyle w:val="ListParagraph"/>
              <w:ind w:left="0"/>
              <w:contextualSpacing/>
              <w:rPr>
                <w:bCs/>
                <w:sz w:val="22"/>
                <w:szCs w:val="22"/>
              </w:rPr>
            </w:pPr>
            <w:r w:rsidRPr="004F26F6">
              <w:rPr>
                <w:rFonts w:ascii="&amp;quot" w:hAnsi="&amp;quot"/>
                <w:b/>
                <w:bCs/>
                <w:bdr w:val="none" w:sz="0" w:space="0" w:color="auto" w:frame="1"/>
              </w:rPr>
              <w:t>(A)</w:t>
            </w:r>
            <w:r w:rsidRPr="004F26F6">
              <w:rPr>
                <w:rFonts w:ascii="Arial" w:hAnsi="Arial" w:cs="Arial"/>
                <w:b/>
                <w:sz w:val="20"/>
                <w:szCs w:val="20"/>
                <w:shd w:val="clear" w:color="auto" w:fill="FFFFFF"/>
              </w:rPr>
              <w:t xml:space="preserve"> Q1 is the correct query</w:t>
            </w:r>
            <w:r>
              <w:rPr>
                <w:rFonts w:ascii="&amp;quot" w:hAnsi="&amp;quot"/>
                <w:sz w:val="20"/>
                <w:szCs w:val="20"/>
              </w:rPr>
              <w:br/>
            </w:r>
            <w:r>
              <w:rPr>
                <w:rFonts w:ascii="&amp;quot" w:hAnsi="&amp;quot"/>
                <w:b/>
                <w:bCs/>
                <w:bdr w:val="none" w:sz="0" w:space="0" w:color="auto" w:frame="1"/>
              </w:rPr>
              <w:t>(B)</w:t>
            </w:r>
            <w:r>
              <w:rPr>
                <w:rFonts w:ascii="Arial" w:hAnsi="Arial" w:cs="Arial"/>
                <w:sz w:val="20"/>
                <w:szCs w:val="20"/>
                <w:shd w:val="clear" w:color="auto" w:fill="FFFFFF"/>
              </w:rPr>
              <w:t xml:space="preserve"> Q2 is the correct query</w:t>
            </w:r>
            <w:r>
              <w:rPr>
                <w:rFonts w:ascii="&amp;quot" w:hAnsi="&amp;quot"/>
                <w:sz w:val="20"/>
                <w:szCs w:val="20"/>
              </w:rPr>
              <w:br/>
            </w:r>
            <w:r>
              <w:rPr>
                <w:rFonts w:ascii="&amp;quot" w:hAnsi="&amp;quot"/>
                <w:b/>
                <w:bCs/>
                <w:bdr w:val="none" w:sz="0" w:space="0" w:color="auto" w:frame="1"/>
              </w:rPr>
              <w:t>(C)</w:t>
            </w:r>
            <w:r>
              <w:rPr>
                <w:rFonts w:ascii="Arial" w:hAnsi="Arial" w:cs="Arial"/>
                <w:sz w:val="20"/>
                <w:szCs w:val="20"/>
                <w:shd w:val="clear" w:color="auto" w:fill="FFFFFF"/>
              </w:rPr>
              <w:t xml:space="preserve"> Both Q1 and Q2 produce the same answer.</w:t>
            </w:r>
            <w:r>
              <w:rPr>
                <w:rFonts w:ascii="&amp;quot" w:hAnsi="&amp;quot"/>
                <w:sz w:val="20"/>
                <w:szCs w:val="20"/>
              </w:rPr>
              <w:br/>
            </w:r>
            <w:r>
              <w:rPr>
                <w:rFonts w:ascii="&amp;quot" w:hAnsi="&amp;quot"/>
                <w:b/>
                <w:bCs/>
                <w:bdr w:val="none" w:sz="0" w:space="0" w:color="auto" w:frame="1"/>
              </w:rPr>
              <w:t>(D)</w:t>
            </w:r>
            <w:r>
              <w:rPr>
                <w:rFonts w:ascii="Arial" w:hAnsi="Arial" w:cs="Arial"/>
                <w:sz w:val="20"/>
                <w:szCs w:val="20"/>
                <w:shd w:val="clear" w:color="auto" w:fill="FFFFFF"/>
              </w:rPr>
              <w:t xml:space="preserve"> Neither Q1 nor Q2 is the correct query</w:t>
            </w:r>
          </w:p>
        </w:tc>
        <w:tc>
          <w:tcPr>
            <w:tcW w:w="720" w:type="dxa"/>
            <w:vAlign w:val="center"/>
          </w:tcPr>
          <w:p w:rsidR="00880588" w:rsidRPr="00DF4F5B" w:rsidRDefault="0070539F" w:rsidP="003547BB">
            <w:pPr>
              <w:spacing w:after="0" w:line="240" w:lineRule="auto"/>
              <w:ind w:left="-108" w:right="-78"/>
              <w:jc w:val="center"/>
              <w:rPr>
                <w:rFonts w:ascii="Times New Roman" w:hAnsi="Times New Roman"/>
                <w:sz w:val="24"/>
                <w:szCs w:val="24"/>
              </w:rPr>
            </w:pPr>
            <w:r w:rsidRPr="00DF4F5B">
              <w:rPr>
                <w:rFonts w:ascii="Times New Roman" w:hAnsi="Times New Roman"/>
                <w:sz w:val="24"/>
                <w:szCs w:val="24"/>
              </w:rPr>
              <w:t>U</w:t>
            </w:r>
          </w:p>
        </w:tc>
        <w:tc>
          <w:tcPr>
            <w:tcW w:w="720" w:type="dxa"/>
            <w:vAlign w:val="center"/>
          </w:tcPr>
          <w:p w:rsidR="00880588" w:rsidRPr="00DF4F5B" w:rsidRDefault="0070539F" w:rsidP="003547BB">
            <w:pPr>
              <w:spacing w:after="0" w:line="240" w:lineRule="auto"/>
              <w:ind w:left="-108" w:right="-78"/>
              <w:jc w:val="center"/>
              <w:rPr>
                <w:rFonts w:ascii="Times New Roman" w:hAnsi="Times New Roman"/>
                <w:sz w:val="24"/>
                <w:szCs w:val="24"/>
              </w:rPr>
            </w:pPr>
            <w:r w:rsidRPr="00DF4F5B">
              <w:rPr>
                <w:rFonts w:ascii="Times New Roman" w:hAnsi="Times New Roman"/>
                <w:sz w:val="24"/>
                <w:szCs w:val="24"/>
              </w:rPr>
              <w:t>CO1</w:t>
            </w:r>
          </w:p>
        </w:tc>
        <w:tc>
          <w:tcPr>
            <w:tcW w:w="1269" w:type="dxa"/>
            <w:vAlign w:val="center"/>
          </w:tcPr>
          <w:p w:rsidR="00880588" w:rsidRPr="00DF4F5B" w:rsidRDefault="00873DF9" w:rsidP="004E1F00">
            <w:pPr>
              <w:spacing w:after="0" w:line="240" w:lineRule="auto"/>
              <w:jc w:val="center"/>
              <w:rPr>
                <w:rFonts w:ascii="Times New Roman" w:hAnsi="Times New Roman"/>
                <w:sz w:val="24"/>
                <w:szCs w:val="24"/>
              </w:rPr>
            </w:pPr>
            <w:r>
              <w:rPr>
                <w:rFonts w:ascii="Times New Roman" w:hAnsi="Times New Roman"/>
                <w:sz w:val="24"/>
                <w:szCs w:val="24"/>
              </w:rPr>
              <w:t>2</w:t>
            </w:r>
          </w:p>
        </w:tc>
      </w:tr>
      <w:tr w:rsidR="00880588" w:rsidRPr="00DF4F5B" w:rsidTr="00CB3D4A">
        <w:trPr>
          <w:trHeight w:hRule="exact" w:val="2966"/>
          <w:jc w:val="center"/>
        </w:trPr>
        <w:tc>
          <w:tcPr>
            <w:tcW w:w="814" w:type="dxa"/>
            <w:vAlign w:val="center"/>
          </w:tcPr>
          <w:p w:rsidR="00880588" w:rsidRPr="00DF4F5B" w:rsidRDefault="00880588" w:rsidP="004E1F00">
            <w:pPr>
              <w:numPr>
                <w:ilvl w:val="0"/>
                <w:numId w:val="1"/>
              </w:numPr>
              <w:spacing w:after="0" w:line="240" w:lineRule="auto"/>
              <w:jc w:val="center"/>
              <w:rPr>
                <w:rFonts w:ascii="Times New Roman" w:hAnsi="Times New Roman"/>
                <w:b/>
                <w:sz w:val="24"/>
                <w:szCs w:val="24"/>
              </w:rPr>
            </w:pPr>
          </w:p>
        </w:tc>
        <w:tc>
          <w:tcPr>
            <w:tcW w:w="7340" w:type="dxa"/>
          </w:tcPr>
          <w:p w:rsidR="008951CC" w:rsidRPr="00DF4F5B" w:rsidRDefault="00CB3D4A" w:rsidP="00CB3D4A">
            <w:pPr>
              <w:pStyle w:val="ListParagraph"/>
              <w:ind w:left="0"/>
              <w:contextualSpacing/>
              <w:rPr>
                <w:bCs/>
                <w:sz w:val="22"/>
                <w:szCs w:val="22"/>
              </w:rPr>
            </w:pPr>
            <w:r>
              <w:rPr>
                <w:rFonts w:ascii="Arial" w:hAnsi="Arial" w:cs="Arial"/>
                <w:sz w:val="20"/>
                <w:szCs w:val="20"/>
                <w:shd w:val="clear" w:color="auto" w:fill="FFFFFF"/>
              </w:rPr>
              <w:t xml:space="preserve">Select operation in SQL is equivalent to  </w:t>
            </w:r>
            <w:r>
              <w:rPr>
                <w:rFonts w:ascii="Arial" w:hAnsi="Arial" w:cs="Arial"/>
                <w:sz w:val="36"/>
                <w:szCs w:val="36"/>
                <w:shd w:val="clear" w:color="auto" w:fill="FFFFFF"/>
              </w:rPr>
              <w:t>GATE-CS-2015</w:t>
            </w:r>
            <w:r>
              <w:rPr>
                <w:rFonts w:ascii="&amp;quot" w:hAnsi="&amp;quot"/>
                <w:sz w:val="20"/>
                <w:szCs w:val="20"/>
              </w:rPr>
              <w:br/>
            </w:r>
            <w:r>
              <w:rPr>
                <w:rFonts w:ascii="&amp;quot" w:hAnsi="&amp;quot"/>
                <w:b/>
                <w:bCs/>
                <w:bdr w:val="none" w:sz="0" w:space="0" w:color="auto" w:frame="1"/>
              </w:rPr>
              <w:t>(A)</w:t>
            </w:r>
            <w:r>
              <w:rPr>
                <w:rFonts w:ascii="Arial" w:hAnsi="Arial" w:cs="Arial"/>
                <w:sz w:val="20"/>
                <w:szCs w:val="20"/>
                <w:shd w:val="clear" w:color="auto" w:fill="FFFFFF"/>
              </w:rPr>
              <w:t xml:space="preserve"> the selection operation in relational algebra</w:t>
            </w:r>
            <w:r>
              <w:rPr>
                <w:rFonts w:ascii="&amp;quot" w:hAnsi="&amp;quot"/>
                <w:sz w:val="20"/>
                <w:szCs w:val="20"/>
              </w:rPr>
              <w:br/>
            </w:r>
            <w:r>
              <w:rPr>
                <w:rFonts w:ascii="&amp;quot" w:hAnsi="&amp;quot"/>
                <w:b/>
                <w:bCs/>
                <w:bdr w:val="none" w:sz="0" w:space="0" w:color="auto" w:frame="1"/>
              </w:rPr>
              <w:t>(B)</w:t>
            </w:r>
            <w:r>
              <w:rPr>
                <w:rFonts w:ascii="Arial" w:hAnsi="Arial" w:cs="Arial"/>
                <w:sz w:val="20"/>
                <w:szCs w:val="20"/>
                <w:shd w:val="clear" w:color="auto" w:fill="FFFFFF"/>
              </w:rPr>
              <w:t xml:space="preserve"> the selection operation in relational algebra, except that select in SQL retains duplicates</w:t>
            </w:r>
            <w:r>
              <w:rPr>
                <w:rFonts w:ascii="&amp;quot" w:hAnsi="&amp;quot"/>
                <w:sz w:val="20"/>
                <w:szCs w:val="20"/>
              </w:rPr>
              <w:br/>
            </w:r>
            <w:r>
              <w:rPr>
                <w:rFonts w:ascii="&amp;quot" w:hAnsi="&amp;quot"/>
                <w:b/>
                <w:bCs/>
                <w:bdr w:val="none" w:sz="0" w:space="0" w:color="auto" w:frame="1"/>
              </w:rPr>
              <w:t>(C)</w:t>
            </w:r>
            <w:r>
              <w:rPr>
                <w:rFonts w:ascii="Arial" w:hAnsi="Arial" w:cs="Arial"/>
                <w:sz w:val="20"/>
                <w:szCs w:val="20"/>
                <w:shd w:val="clear" w:color="auto" w:fill="FFFFFF"/>
              </w:rPr>
              <w:t xml:space="preserve"> the projection operation in relational algebra</w:t>
            </w:r>
            <w:r>
              <w:rPr>
                <w:rFonts w:ascii="&amp;quot" w:hAnsi="&amp;quot"/>
                <w:sz w:val="20"/>
                <w:szCs w:val="20"/>
              </w:rPr>
              <w:br/>
            </w:r>
            <w:r w:rsidRPr="00CB3D4A">
              <w:rPr>
                <w:rFonts w:ascii="&amp;quot" w:hAnsi="&amp;quot"/>
                <w:b/>
                <w:bCs/>
                <w:bdr w:val="none" w:sz="0" w:space="0" w:color="auto" w:frame="1"/>
              </w:rPr>
              <w:t>(D)</w:t>
            </w:r>
            <w:r w:rsidRPr="00CB3D4A">
              <w:rPr>
                <w:rFonts w:ascii="Arial" w:hAnsi="Arial" w:cs="Arial"/>
                <w:b/>
                <w:sz w:val="20"/>
                <w:szCs w:val="20"/>
                <w:shd w:val="clear" w:color="auto" w:fill="FFFFFF"/>
              </w:rPr>
              <w:t xml:space="preserve"> the projection operation in relational algebra, except that select in SQL retains duplicates</w:t>
            </w:r>
            <w:r w:rsidRPr="00DF4F5B">
              <w:rPr>
                <w:color w:val="000000"/>
                <w:sz w:val="21"/>
                <w:szCs w:val="21"/>
                <w:bdr w:val="none" w:sz="0" w:space="0" w:color="auto" w:frame="1"/>
                <w:shd w:val="clear" w:color="auto" w:fill="FFFFFF"/>
              </w:rPr>
              <w:t xml:space="preserve"> </w:t>
            </w:r>
          </w:p>
        </w:tc>
        <w:tc>
          <w:tcPr>
            <w:tcW w:w="720" w:type="dxa"/>
            <w:vAlign w:val="center"/>
          </w:tcPr>
          <w:p w:rsidR="00880588" w:rsidRPr="00DF4F5B" w:rsidRDefault="0070539F" w:rsidP="003547BB">
            <w:pPr>
              <w:spacing w:after="0" w:line="240" w:lineRule="auto"/>
              <w:jc w:val="center"/>
              <w:rPr>
                <w:rFonts w:ascii="Times New Roman" w:hAnsi="Times New Roman"/>
                <w:sz w:val="24"/>
                <w:szCs w:val="24"/>
              </w:rPr>
            </w:pPr>
            <w:r w:rsidRPr="00DF4F5B">
              <w:rPr>
                <w:rFonts w:ascii="Times New Roman" w:hAnsi="Times New Roman"/>
                <w:sz w:val="24"/>
                <w:szCs w:val="24"/>
              </w:rPr>
              <w:t>AN</w:t>
            </w:r>
          </w:p>
        </w:tc>
        <w:tc>
          <w:tcPr>
            <w:tcW w:w="720" w:type="dxa"/>
            <w:vAlign w:val="center"/>
          </w:tcPr>
          <w:p w:rsidR="00880588" w:rsidRPr="00DF4F5B" w:rsidRDefault="0070539F" w:rsidP="003547BB">
            <w:pPr>
              <w:spacing w:after="0" w:line="240" w:lineRule="auto"/>
              <w:jc w:val="center"/>
              <w:rPr>
                <w:rFonts w:ascii="Times New Roman" w:hAnsi="Times New Roman"/>
                <w:sz w:val="24"/>
                <w:szCs w:val="24"/>
              </w:rPr>
            </w:pPr>
            <w:r w:rsidRPr="00DF4F5B">
              <w:rPr>
                <w:rFonts w:ascii="Times New Roman" w:hAnsi="Times New Roman"/>
                <w:sz w:val="24"/>
                <w:szCs w:val="24"/>
              </w:rPr>
              <w:t>CO2</w:t>
            </w:r>
          </w:p>
        </w:tc>
        <w:tc>
          <w:tcPr>
            <w:tcW w:w="1269" w:type="dxa"/>
            <w:vAlign w:val="center"/>
          </w:tcPr>
          <w:p w:rsidR="00880588" w:rsidRPr="00DF4F5B" w:rsidRDefault="003A3E44" w:rsidP="004E1F00">
            <w:pPr>
              <w:spacing w:after="0" w:line="240" w:lineRule="auto"/>
              <w:jc w:val="center"/>
              <w:rPr>
                <w:rFonts w:ascii="Times New Roman" w:hAnsi="Times New Roman"/>
                <w:sz w:val="24"/>
                <w:szCs w:val="24"/>
              </w:rPr>
            </w:pPr>
            <w:r w:rsidRPr="00DF4F5B">
              <w:rPr>
                <w:rFonts w:ascii="Times New Roman" w:hAnsi="Times New Roman"/>
                <w:sz w:val="24"/>
                <w:szCs w:val="24"/>
              </w:rPr>
              <w:t>1</w:t>
            </w:r>
          </w:p>
        </w:tc>
      </w:tr>
      <w:tr w:rsidR="00880588" w:rsidRPr="00DF4F5B" w:rsidTr="002369BC">
        <w:trPr>
          <w:trHeight w:hRule="exact" w:val="1540"/>
          <w:jc w:val="center"/>
        </w:trPr>
        <w:tc>
          <w:tcPr>
            <w:tcW w:w="814" w:type="dxa"/>
            <w:vAlign w:val="center"/>
          </w:tcPr>
          <w:p w:rsidR="00880588" w:rsidRPr="00DF4F5B" w:rsidRDefault="00880588" w:rsidP="004E1F00">
            <w:pPr>
              <w:numPr>
                <w:ilvl w:val="0"/>
                <w:numId w:val="1"/>
              </w:numPr>
              <w:spacing w:after="0" w:line="240" w:lineRule="auto"/>
              <w:jc w:val="center"/>
              <w:rPr>
                <w:rFonts w:ascii="Times New Roman" w:hAnsi="Times New Roman"/>
                <w:b/>
                <w:sz w:val="24"/>
                <w:szCs w:val="24"/>
              </w:rPr>
            </w:pPr>
          </w:p>
        </w:tc>
        <w:tc>
          <w:tcPr>
            <w:tcW w:w="7340" w:type="dxa"/>
          </w:tcPr>
          <w:p w:rsidR="00880588" w:rsidRPr="00DF4F5B" w:rsidRDefault="00FE7BC1" w:rsidP="002369BC">
            <w:pPr>
              <w:pStyle w:val="ListParagraph"/>
              <w:tabs>
                <w:tab w:val="left" w:pos="7106"/>
              </w:tabs>
              <w:ind w:left="0"/>
              <w:contextualSpacing/>
              <w:rPr>
                <w:bCs/>
                <w:sz w:val="22"/>
                <w:szCs w:val="22"/>
              </w:rPr>
            </w:pPr>
            <w:r>
              <w:rPr>
                <w:rFonts w:ascii="Arial" w:hAnsi="Arial" w:cs="Arial"/>
                <w:sz w:val="20"/>
                <w:szCs w:val="20"/>
                <w:shd w:val="clear" w:color="auto" w:fill="FFFFFF"/>
              </w:rPr>
              <w:t xml:space="preserve">Which of the following is/are correct? </w:t>
            </w:r>
            <w:r>
              <w:rPr>
                <w:rFonts w:ascii="Arial" w:hAnsi="Arial" w:cs="Arial"/>
                <w:sz w:val="35"/>
                <w:szCs w:val="35"/>
                <w:shd w:val="clear" w:color="auto" w:fill="FFFFFF"/>
              </w:rPr>
              <w:t xml:space="preserve">GATE CS 1999 </w:t>
            </w:r>
            <w:r>
              <w:rPr>
                <w:rFonts w:ascii="&amp;quot" w:hAnsi="&amp;quot"/>
                <w:sz w:val="20"/>
                <w:szCs w:val="20"/>
              </w:rPr>
              <w:br/>
            </w:r>
            <w:r>
              <w:rPr>
                <w:rFonts w:ascii="&amp;quot" w:hAnsi="&amp;quot"/>
                <w:b/>
                <w:bCs/>
                <w:bdr w:val="none" w:sz="0" w:space="0" w:color="auto" w:frame="1"/>
              </w:rPr>
              <w:t>(A)</w:t>
            </w:r>
            <w:r>
              <w:rPr>
                <w:rFonts w:ascii="Arial" w:hAnsi="Arial" w:cs="Arial"/>
                <w:sz w:val="20"/>
                <w:szCs w:val="20"/>
                <w:shd w:val="clear" w:color="auto" w:fill="FFFFFF"/>
              </w:rPr>
              <w:t xml:space="preserve"> An SQL query automatically eliminates the duplicates</w:t>
            </w:r>
            <w:r>
              <w:rPr>
                <w:rFonts w:ascii="&amp;quot" w:hAnsi="&amp;quot"/>
                <w:sz w:val="20"/>
                <w:szCs w:val="20"/>
              </w:rPr>
              <w:br/>
            </w:r>
            <w:r>
              <w:rPr>
                <w:rFonts w:ascii="&amp;quot" w:hAnsi="&amp;quot"/>
                <w:b/>
                <w:bCs/>
                <w:bdr w:val="none" w:sz="0" w:space="0" w:color="auto" w:frame="1"/>
              </w:rPr>
              <w:t>(B)</w:t>
            </w:r>
            <w:r>
              <w:rPr>
                <w:rFonts w:ascii="Arial" w:hAnsi="Arial" w:cs="Arial"/>
                <w:sz w:val="20"/>
                <w:szCs w:val="20"/>
                <w:shd w:val="clear" w:color="auto" w:fill="FFFFFF"/>
              </w:rPr>
              <w:t xml:space="preserve"> An SQL query will not work if there are no indexes on the relations</w:t>
            </w:r>
            <w:r>
              <w:rPr>
                <w:rFonts w:ascii="&amp;quot" w:hAnsi="&amp;quot"/>
                <w:sz w:val="20"/>
                <w:szCs w:val="20"/>
              </w:rPr>
              <w:br/>
            </w:r>
            <w:r>
              <w:rPr>
                <w:rFonts w:ascii="&amp;quot" w:hAnsi="&amp;quot"/>
                <w:b/>
                <w:bCs/>
                <w:bdr w:val="none" w:sz="0" w:space="0" w:color="auto" w:frame="1"/>
              </w:rPr>
              <w:t>(C)</w:t>
            </w:r>
            <w:r>
              <w:rPr>
                <w:rFonts w:ascii="Arial" w:hAnsi="Arial" w:cs="Arial"/>
                <w:sz w:val="20"/>
                <w:szCs w:val="20"/>
                <w:shd w:val="clear" w:color="auto" w:fill="FFFFFF"/>
              </w:rPr>
              <w:t xml:space="preserve"> SQL permits attribute names to be repeated in the same relation</w:t>
            </w:r>
            <w:r>
              <w:rPr>
                <w:rFonts w:ascii="&amp;quot" w:hAnsi="&amp;quot"/>
                <w:sz w:val="20"/>
                <w:szCs w:val="20"/>
              </w:rPr>
              <w:br/>
            </w:r>
            <w:r w:rsidRPr="00FE7BC1">
              <w:rPr>
                <w:rFonts w:ascii="&amp;quot" w:hAnsi="&amp;quot"/>
                <w:b/>
                <w:bCs/>
                <w:bdr w:val="none" w:sz="0" w:space="0" w:color="auto" w:frame="1"/>
              </w:rPr>
              <w:t>(D)</w:t>
            </w:r>
            <w:r w:rsidRPr="00FE7BC1">
              <w:rPr>
                <w:rFonts w:ascii="Arial" w:hAnsi="Arial" w:cs="Arial"/>
                <w:b/>
                <w:sz w:val="20"/>
                <w:szCs w:val="20"/>
                <w:shd w:val="clear" w:color="auto" w:fill="FFFFFF"/>
              </w:rPr>
              <w:t xml:space="preserve"> None of the above</w:t>
            </w:r>
          </w:p>
        </w:tc>
        <w:tc>
          <w:tcPr>
            <w:tcW w:w="720" w:type="dxa"/>
            <w:vAlign w:val="center"/>
          </w:tcPr>
          <w:p w:rsidR="00880588" w:rsidRPr="00DF4F5B" w:rsidRDefault="0070539F" w:rsidP="003547BB">
            <w:pPr>
              <w:spacing w:after="0" w:line="240" w:lineRule="auto"/>
              <w:ind w:left="-108" w:right="-78"/>
              <w:jc w:val="center"/>
              <w:rPr>
                <w:rFonts w:ascii="Times New Roman" w:hAnsi="Times New Roman"/>
                <w:sz w:val="24"/>
                <w:szCs w:val="24"/>
              </w:rPr>
            </w:pPr>
            <w:r w:rsidRPr="00DF4F5B">
              <w:rPr>
                <w:rFonts w:ascii="Times New Roman" w:hAnsi="Times New Roman"/>
                <w:sz w:val="24"/>
                <w:szCs w:val="24"/>
              </w:rPr>
              <w:t>AN</w:t>
            </w:r>
          </w:p>
        </w:tc>
        <w:tc>
          <w:tcPr>
            <w:tcW w:w="720" w:type="dxa"/>
            <w:vAlign w:val="center"/>
          </w:tcPr>
          <w:p w:rsidR="00880588" w:rsidRPr="00DF4F5B" w:rsidRDefault="0070539F" w:rsidP="003547BB">
            <w:pPr>
              <w:spacing w:after="0" w:line="240" w:lineRule="auto"/>
              <w:ind w:left="-108" w:right="-78"/>
              <w:jc w:val="center"/>
              <w:rPr>
                <w:rFonts w:ascii="Times New Roman" w:hAnsi="Times New Roman"/>
                <w:sz w:val="24"/>
                <w:szCs w:val="24"/>
              </w:rPr>
            </w:pPr>
            <w:r w:rsidRPr="00DF4F5B">
              <w:rPr>
                <w:rFonts w:ascii="Times New Roman" w:hAnsi="Times New Roman"/>
                <w:sz w:val="24"/>
                <w:szCs w:val="24"/>
              </w:rPr>
              <w:t>CO2</w:t>
            </w:r>
          </w:p>
        </w:tc>
        <w:tc>
          <w:tcPr>
            <w:tcW w:w="1269" w:type="dxa"/>
            <w:vAlign w:val="center"/>
          </w:tcPr>
          <w:p w:rsidR="00880588" w:rsidRPr="00DF4F5B" w:rsidRDefault="003A3E44" w:rsidP="004E1F00">
            <w:pPr>
              <w:spacing w:after="0" w:line="240" w:lineRule="auto"/>
              <w:jc w:val="center"/>
              <w:rPr>
                <w:rFonts w:ascii="Times New Roman" w:hAnsi="Times New Roman"/>
                <w:sz w:val="24"/>
                <w:szCs w:val="24"/>
              </w:rPr>
            </w:pPr>
            <w:r w:rsidRPr="00DF4F5B">
              <w:rPr>
                <w:rFonts w:ascii="Times New Roman" w:hAnsi="Times New Roman"/>
                <w:sz w:val="24"/>
                <w:szCs w:val="24"/>
              </w:rPr>
              <w:t>1</w:t>
            </w:r>
          </w:p>
        </w:tc>
      </w:tr>
      <w:tr w:rsidR="00967A0F" w:rsidRPr="00DF4F5B" w:rsidTr="00DF19DD">
        <w:trPr>
          <w:trHeight w:hRule="exact" w:val="2350"/>
          <w:jc w:val="center"/>
        </w:trPr>
        <w:tc>
          <w:tcPr>
            <w:tcW w:w="814" w:type="dxa"/>
            <w:vAlign w:val="center"/>
          </w:tcPr>
          <w:p w:rsidR="00967A0F" w:rsidRPr="00DF4F5B" w:rsidRDefault="00967A0F" w:rsidP="004E1F00">
            <w:pPr>
              <w:numPr>
                <w:ilvl w:val="0"/>
                <w:numId w:val="1"/>
              </w:numPr>
              <w:spacing w:after="0" w:line="240" w:lineRule="auto"/>
              <w:jc w:val="center"/>
              <w:rPr>
                <w:rFonts w:ascii="Times New Roman" w:hAnsi="Times New Roman"/>
                <w:b/>
                <w:sz w:val="24"/>
                <w:szCs w:val="24"/>
              </w:rPr>
            </w:pPr>
          </w:p>
        </w:tc>
        <w:tc>
          <w:tcPr>
            <w:tcW w:w="7340" w:type="dxa"/>
          </w:tcPr>
          <w:p w:rsidR="00967A0F" w:rsidRPr="00DF4F5B" w:rsidRDefault="00C41588" w:rsidP="00765C19">
            <w:pPr>
              <w:pStyle w:val="ListParagraph"/>
              <w:ind w:left="0"/>
              <w:contextualSpacing/>
              <w:rPr>
                <w:color w:val="222222"/>
                <w:sz w:val="21"/>
                <w:szCs w:val="21"/>
                <w:shd w:val="clear" w:color="auto" w:fill="F9F9F9"/>
              </w:rPr>
            </w:pPr>
            <w:r>
              <w:rPr>
                <w:rFonts w:ascii="Arial" w:hAnsi="Arial" w:cs="Arial"/>
                <w:sz w:val="20"/>
                <w:szCs w:val="20"/>
                <w:shd w:val="clear" w:color="auto" w:fill="FFFFFF"/>
              </w:rPr>
              <w:t>Which of the following is/are true with reference to ‘view’ in DBMS ?</w:t>
            </w:r>
            <w:r>
              <w:rPr>
                <w:rFonts w:ascii="&amp;quot" w:hAnsi="&amp;quot"/>
                <w:sz w:val="20"/>
                <w:szCs w:val="20"/>
              </w:rPr>
              <w:br/>
            </w:r>
            <w:r>
              <w:rPr>
                <w:rFonts w:ascii="Arial" w:hAnsi="Arial" w:cs="Arial"/>
                <w:sz w:val="20"/>
                <w:szCs w:val="20"/>
                <w:shd w:val="clear" w:color="auto" w:fill="FFFFFF"/>
              </w:rPr>
              <w:t>(a) A ‘view’ is a special stored procedure executed when certain event occurs.</w:t>
            </w:r>
            <w:r>
              <w:rPr>
                <w:rFonts w:ascii="&amp;quot" w:hAnsi="&amp;quot"/>
                <w:sz w:val="20"/>
                <w:szCs w:val="20"/>
              </w:rPr>
              <w:br/>
            </w:r>
            <w:r>
              <w:rPr>
                <w:rFonts w:ascii="Arial" w:hAnsi="Arial" w:cs="Arial"/>
                <w:sz w:val="20"/>
                <w:szCs w:val="20"/>
                <w:shd w:val="clear" w:color="auto" w:fill="FFFFFF"/>
              </w:rPr>
              <w:t>(b) A ‘view’ is a virtual table, which occurs after executing a pre-compiled query.</w:t>
            </w:r>
            <w:r>
              <w:rPr>
                <w:rFonts w:ascii="&amp;quot" w:hAnsi="&amp;quot"/>
                <w:sz w:val="20"/>
                <w:szCs w:val="20"/>
              </w:rPr>
              <w:br/>
            </w:r>
            <w:r>
              <w:rPr>
                <w:rFonts w:ascii="Arial" w:hAnsi="Arial" w:cs="Arial"/>
                <w:sz w:val="20"/>
                <w:szCs w:val="20"/>
                <w:shd w:val="clear" w:color="auto" w:fill="FFFFFF"/>
              </w:rPr>
              <w:t>code:</w:t>
            </w:r>
            <w:r>
              <w:rPr>
                <w:rFonts w:ascii="&amp;quot" w:hAnsi="&amp;quot"/>
                <w:sz w:val="20"/>
                <w:szCs w:val="20"/>
              </w:rPr>
              <w:br/>
            </w:r>
            <w:r>
              <w:rPr>
                <w:rFonts w:ascii="&amp;quot" w:hAnsi="&amp;quot"/>
                <w:b/>
                <w:bCs/>
                <w:bdr w:val="none" w:sz="0" w:space="0" w:color="auto" w:frame="1"/>
              </w:rPr>
              <w:t>(A)</w:t>
            </w:r>
            <w:r>
              <w:rPr>
                <w:rFonts w:ascii="Arial" w:hAnsi="Arial" w:cs="Arial"/>
                <w:sz w:val="20"/>
                <w:szCs w:val="20"/>
                <w:shd w:val="clear" w:color="auto" w:fill="FFFFFF"/>
              </w:rPr>
              <w:t xml:space="preserve"> Only (a) is true</w:t>
            </w:r>
            <w:r>
              <w:rPr>
                <w:rFonts w:ascii="&amp;quot" w:hAnsi="&amp;quot"/>
                <w:sz w:val="20"/>
                <w:szCs w:val="20"/>
              </w:rPr>
              <w:br/>
            </w:r>
            <w:r w:rsidRPr="00C41588">
              <w:rPr>
                <w:rFonts w:ascii="&amp;quot" w:hAnsi="&amp;quot"/>
                <w:b/>
                <w:bCs/>
                <w:bdr w:val="none" w:sz="0" w:space="0" w:color="auto" w:frame="1"/>
              </w:rPr>
              <w:t>(B)</w:t>
            </w:r>
            <w:r w:rsidRPr="00C41588">
              <w:rPr>
                <w:rFonts w:ascii="Arial" w:hAnsi="Arial" w:cs="Arial"/>
                <w:b/>
                <w:sz w:val="20"/>
                <w:szCs w:val="20"/>
                <w:shd w:val="clear" w:color="auto" w:fill="FFFFFF"/>
              </w:rPr>
              <w:t xml:space="preserve"> Only (b) is true</w:t>
            </w:r>
            <w:r>
              <w:rPr>
                <w:rFonts w:ascii="&amp;quot" w:hAnsi="&amp;quot"/>
                <w:sz w:val="20"/>
                <w:szCs w:val="20"/>
              </w:rPr>
              <w:br/>
            </w:r>
            <w:r>
              <w:rPr>
                <w:rFonts w:ascii="&amp;quot" w:hAnsi="&amp;quot"/>
                <w:b/>
                <w:bCs/>
                <w:bdr w:val="none" w:sz="0" w:space="0" w:color="auto" w:frame="1"/>
              </w:rPr>
              <w:t>(C)</w:t>
            </w:r>
            <w:r>
              <w:rPr>
                <w:rFonts w:ascii="Arial" w:hAnsi="Arial" w:cs="Arial"/>
                <w:sz w:val="20"/>
                <w:szCs w:val="20"/>
                <w:shd w:val="clear" w:color="auto" w:fill="FFFFFF"/>
              </w:rPr>
              <w:t xml:space="preserve"> Both (a) and (b) are true</w:t>
            </w:r>
            <w:r>
              <w:rPr>
                <w:rFonts w:ascii="&amp;quot" w:hAnsi="&amp;quot"/>
                <w:sz w:val="20"/>
                <w:szCs w:val="20"/>
              </w:rPr>
              <w:br/>
            </w:r>
            <w:r>
              <w:rPr>
                <w:rFonts w:ascii="&amp;quot" w:hAnsi="&amp;quot"/>
                <w:b/>
                <w:bCs/>
                <w:bdr w:val="none" w:sz="0" w:space="0" w:color="auto" w:frame="1"/>
              </w:rPr>
              <w:t>(D)</w:t>
            </w:r>
            <w:r>
              <w:rPr>
                <w:rFonts w:ascii="Arial" w:hAnsi="Arial" w:cs="Arial"/>
                <w:sz w:val="20"/>
                <w:szCs w:val="20"/>
                <w:shd w:val="clear" w:color="auto" w:fill="FFFFFF"/>
              </w:rPr>
              <w:t xml:space="preserve"> Neither (a) nor (b) are true</w:t>
            </w:r>
          </w:p>
        </w:tc>
        <w:tc>
          <w:tcPr>
            <w:tcW w:w="720" w:type="dxa"/>
            <w:vAlign w:val="center"/>
          </w:tcPr>
          <w:p w:rsidR="00967A0F" w:rsidRPr="00DF4F5B" w:rsidRDefault="0070539F" w:rsidP="003547BB">
            <w:pPr>
              <w:spacing w:after="0" w:line="240" w:lineRule="auto"/>
              <w:ind w:left="-108" w:right="-78"/>
              <w:jc w:val="center"/>
              <w:rPr>
                <w:rFonts w:ascii="Times New Roman" w:hAnsi="Times New Roman"/>
                <w:sz w:val="24"/>
                <w:szCs w:val="24"/>
              </w:rPr>
            </w:pPr>
            <w:r w:rsidRPr="00DF4F5B">
              <w:rPr>
                <w:rFonts w:ascii="Times New Roman" w:hAnsi="Times New Roman"/>
                <w:sz w:val="24"/>
                <w:szCs w:val="24"/>
              </w:rPr>
              <w:t>U</w:t>
            </w:r>
          </w:p>
        </w:tc>
        <w:tc>
          <w:tcPr>
            <w:tcW w:w="720" w:type="dxa"/>
            <w:vAlign w:val="center"/>
          </w:tcPr>
          <w:p w:rsidR="00967A0F" w:rsidRPr="00DF4F5B" w:rsidRDefault="0070539F" w:rsidP="003547BB">
            <w:pPr>
              <w:spacing w:after="0" w:line="240" w:lineRule="auto"/>
              <w:ind w:left="-108" w:right="-78"/>
              <w:jc w:val="center"/>
              <w:rPr>
                <w:rFonts w:ascii="Times New Roman" w:hAnsi="Times New Roman"/>
                <w:sz w:val="24"/>
                <w:szCs w:val="24"/>
              </w:rPr>
            </w:pPr>
            <w:r w:rsidRPr="00DF4F5B">
              <w:rPr>
                <w:rFonts w:ascii="Times New Roman" w:hAnsi="Times New Roman"/>
                <w:sz w:val="24"/>
                <w:szCs w:val="24"/>
              </w:rPr>
              <w:t>CO2</w:t>
            </w:r>
          </w:p>
        </w:tc>
        <w:tc>
          <w:tcPr>
            <w:tcW w:w="1269" w:type="dxa"/>
            <w:vAlign w:val="center"/>
          </w:tcPr>
          <w:p w:rsidR="00967A0F" w:rsidRPr="00DF4F5B" w:rsidRDefault="00416E3B" w:rsidP="004E1F00">
            <w:pPr>
              <w:spacing w:after="0" w:line="240" w:lineRule="auto"/>
              <w:jc w:val="center"/>
              <w:rPr>
                <w:rFonts w:ascii="Times New Roman" w:hAnsi="Times New Roman"/>
                <w:sz w:val="24"/>
                <w:szCs w:val="24"/>
              </w:rPr>
            </w:pPr>
            <w:r w:rsidRPr="00DF4F5B">
              <w:rPr>
                <w:rFonts w:ascii="Times New Roman" w:hAnsi="Times New Roman"/>
                <w:sz w:val="24"/>
                <w:szCs w:val="24"/>
              </w:rPr>
              <w:t>1</w:t>
            </w:r>
          </w:p>
        </w:tc>
      </w:tr>
      <w:tr w:rsidR="00967A0F" w:rsidRPr="00DF4F5B" w:rsidTr="005414C0">
        <w:trPr>
          <w:trHeight w:hRule="exact" w:val="1762"/>
          <w:jc w:val="center"/>
        </w:trPr>
        <w:tc>
          <w:tcPr>
            <w:tcW w:w="814" w:type="dxa"/>
            <w:vAlign w:val="center"/>
          </w:tcPr>
          <w:p w:rsidR="00967A0F" w:rsidRPr="00DF4F5B" w:rsidRDefault="00967A0F" w:rsidP="004E1F00">
            <w:pPr>
              <w:numPr>
                <w:ilvl w:val="0"/>
                <w:numId w:val="1"/>
              </w:numPr>
              <w:spacing w:after="0" w:line="240" w:lineRule="auto"/>
              <w:jc w:val="center"/>
              <w:rPr>
                <w:rFonts w:ascii="Times New Roman" w:hAnsi="Times New Roman"/>
                <w:b/>
                <w:sz w:val="24"/>
                <w:szCs w:val="24"/>
              </w:rPr>
            </w:pPr>
          </w:p>
        </w:tc>
        <w:tc>
          <w:tcPr>
            <w:tcW w:w="7340" w:type="dxa"/>
          </w:tcPr>
          <w:p w:rsidR="00967A0F" w:rsidRPr="00DF4F5B" w:rsidRDefault="00C41588" w:rsidP="00743AE2">
            <w:pPr>
              <w:pStyle w:val="Normal1"/>
              <w:spacing w:line="240" w:lineRule="auto"/>
              <w:contextualSpacing w:val="0"/>
              <w:rPr>
                <w:rFonts w:ascii="Times New Roman" w:eastAsia="Calibri" w:hAnsi="Times New Roman" w:cs="Times New Roman"/>
                <w:sz w:val="24"/>
                <w:szCs w:val="24"/>
              </w:rPr>
            </w:pPr>
            <w:r>
              <w:rPr>
                <w:sz w:val="20"/>
                <w:szCs w:val="20"/>
                <w:shd w:val="clear" w:color="auto" w:fill="FFFFFF"/>
              </w:rPr>
              <w:t>An Assertion is a predicate expressing a condition we wish database to always satisfy. The correct syntax for Assertion is :</w:t>
            </w:r>
            <w:r w:rsidR="00743AE2">
              <w:rPr>
                <w:sz w:val="35"/>
                <w:szCs w:val="35"/>
                <w:shd w:val="clear" w:color="auto" w:fill="FFFFFF"/>
              </w:rPr>
              <w:t xml:space="preserve"> UGC NET CS 2015</w:t>
            </w:r>
            <w:r>
              <w:rPr>
                <w:rFonts w:ascii="&amp;quot" w:hAnsi="&amp;quot"/>
                <w:sz w:val="20"/>
                <w:szCs w:val="20"/>
              </w:rPr>
              <w:br/>
            </w:r>
            <w:r>
              <w:rPr>
                <w:rFonts w:ascii="&amp;quot" w:hAnsi="&amp;quot"/>
                <w:b/>
                <w:bCs/>
                <w:bdr w:val="none" w:sz="0" w:space="0" w:color="auto" w:frame="1"/>
              </w:rPr>
              <w:t>(</w:t>
            </w:r>
            <w:r w:rsidRPr="00C41588">
              <w:rPr>
                <w:rFonts w:ascii="&amp;quot" w:hAnsi="&amp;quot"/>
                <w:b/>
                <w:bCs/>
                <w:bdr w:val="none" w:sz="0" w:space="0" w:color="auto" w:frame="1"/>
              </w:rPr>
              <w:t>A)</w:t>
            </w:r>
            <w:r w:rsidRPr="00C41588">
              <w:rPr>
                <w:b/>
                <w:sz w:val="20"/>
                <w:szCs w:val="20"/>
                <w:shd w:val="clear" w:color="auto" w:fill="FFFFFF"/>
              </w:rPr>
              <w:t>CREATE ASSERTION ‘ASSERTION Name’ CHECK ‘Predicate’</w:t>
            </w:r>
            <w:r>
              <w:rPr>
                <w:rFonts w:ascii="&amp;quot" w:hAnsi="&amp;quot"/>
                <w:sz w:val="20"/>
                <w:szCs w:val="20"/>
              </w:rPr>
              <w:br/>
            </w:r>
            <w:r>
              <w:rPr>
                <w:rFonts w:ascii="&amp;quot" w:hAnsi="&amp;quot"/>
                <w:b/>
                <w:bCs/>
                <w:bdr w:val="none" w:sz="0" w:space="0" w:color="auto" w:frame="1"/>
              </w:rPr>
              <w:t>(B)</w:t>
            </w:r>
            <w:r>
              <w:rPr>
                <w:sz w:val="20"/>
                <w:szCs w:val="20"/>
                <w:shd w:val="clear" w:color="auto" w:fill="FFFFFF"/>
              </w:rPr>
              <w:t>CREATE ASSERTION ‘ASSERTION Name’</w:t>
            </w:r>
            <w:r>
              <w:rPr>
                <w:rFonts w:ascii="&amp;quot" w:hAnsi="&amp;quot"/>
                <w:sz w:val="20"/>
                <w:szCs w:val="20"/>
              </w:rPr>
              <w:br/>
            </w:r>
            <w:r>
              <w:rPr>
                <w:rFonts w:ascii="&amp;quot" w:hAnsi="&amp;quot"/>
                <w:b/>
                <w:bCs/>
                <w:bdr w:val="none" w:sz="0" w:space="0" w:color="auto" w:frame="1"/>
              </w:rPr>
              <w:t>(C)</w:t>
            </w:r>
            <w:r>
              <w:rPr>
                <w:sz w:val="20"/>
                <w:szCs w:val="20"/>
                <w:shd w:val="clear" w:color="auto" w:fill="FFFFFF"/>
              </w:rPr>
              <w:t>CREATE ASSERTION, CHECK Predicate</w:t>
            </w:r>
            <w:r>
              <w:rPr>
                <w:rFonts w:ascii="&amp;quot" w:hAnsi="&amp;quot"/>
                <w:sz w:val="20"/>
                <w:szCs w:val="20"/>
              </w:rPr>
              <w:br/>
            </w:r>
            <w:r>
              <w:rPr>
                <w:rFonts w:ascii="&amp;quot" w:hAnsi="&amp;quot"/>
                <w:b/>
                <w:bCs/>
                <w:bdr w:val="none" w:sz="0" w:space="0" w:color="auto" w:frame="1"/>
              </w:rPr>
              <w:t>(D)</w:t>
            </w:r>
            <w:r>
              <w:rPr>
                <w:sz w:val="20"/>
                <w:szCs w:val="20"/>
                <w:shd w:val="clear" w:color="auto" w:fill="FFFFFF"/>
              </w:rPr>
              <w:t xml:space="preserve"> SELECT ASSERTION</w:t>
            </w:r>
          </w:p>
        </w:tc>
        <w:tc>
          <w:tcPr>
            <w:tcW w:w="720" w:type="dxa"/>
            <w:vAlign w:val="center"/>
          </w:tcPr>
          <w:p w:rsidR="00967A0F" w:rsidRPr="00DF4F5B" w:rsidRDefault="0070539F" w:rsidP="008E040F">
            <w:pPr>
              <w:spacing w:after="0" w:line="240" w:lineRule="auto"/>
              <w:ind w:left="-108" w:right="-78"/>
              <w:jc w:val="center"/>
              <w:rPr>
                <w:rFonts w:ascii="Times New Roman" w:hAnsi="Times New Roman"/>
                <w:sz w:val="24"/>
                <w:szCs w:val="24"/>
              </w:rPr>
            </w:pPr>
            <w:r w:rsidRPr="00DF4F5B">
              <w:rPr>
                <w:rFonts w:ascii="Times New Roman" w:hAnsi="Times New Roman"/>
                <w:sz w:val="24"/>
                <w:szCs w:val="24"/>
              </w:rPr>
              <w:t>AN</w:t>
            </w:r>
          </w:p>
        </w:tc>
        <w:tc>
          <w:tcPr>
            <w:tcW w:w="720" w:type="dxa"/>
            <w:vAlign w:val="center"/>
          </w:tcPr>
          <w:p w:rsidR="00967A0F" w:rsidRPr="00DF4F5B" w:rsidRDefault="0070539F" w:rsidP="008E040F">
            <w:pPr>
              <w:spacing w:after="0" w:line="240" w:lineRule="auto"/>
              <w:ind w:left="-108" w:right="-78"/>
              <w:jc w:val="center"/>
              <w:rPr>
                <w:rFonts w:ascii="Times New Roman" w:hAnsi="Times New Roman"/>
                <w:sz w:val="24"/>
                <w:szCs w:val="24"/>
              </w:rPr>
            </w:pPr>
            <w:r w:rsidRPr="00DF4F5B">
              <w:rPr>
                <w:rFonts w:ascii="Times New Roman" w:hAnsi="Times New Roman"/>
                <w:sz w:val="24"/>
                <w:szCs w:val="24"/>
              </w:rPr>
              <w:t>CO1</w:t>
            </w:r>
          </w:p>
        </w:tc>
        <w:tc>
          <w:tcPr>
            <w:tcW w:w="1269" w:type="dxa"/>
            <w:vAlign w:val="center"/>
          </w:tcPr>
          <w:p w:rsidR="00967A0F" w:rsidRPr="00DF4F5B" w:rsidRDefault="00EB4935" w:rsidP="008E040F">
            <w:pPr>
              <w:spacing w:after="0" w:line="240" w:lineRule="auto"/>
              <w:jc w:val="center"/>
              <w:rPr>
                <w:rFonts w:ascii="Times New Roman" w:hAnsi="Times New Roman"/>
                <w:sz w:val="24"/>
                <w:szCs w:val="24"/>
              </w:rPr>
            </w:pPr>
            <w:r>
              <w:rPr>
                <w:rFonts w:ascii="Times New Roman" w:hAnsi="Times New Roman"/>
                <w:sz w:val="24"/>
                <w:szCs w:val="24"/>
              </w:rPr>
              <w:t>1</w:t>
            </w:r>
          </w:p>
        </w:tc>
      </w:tr>
      <w:tr w:rsidR="00416E3B" w:rsidRPr="00DF4F5B" w:rsidTr="00D51263">
        <w:trPr>
          <w:trHeight w:hRule="exact" w:val="271"/>
          <w:jc w:val="center"/>
        </w:trPr>
        <w:tc>
          <w:tcPr>
            <w:tcW w:w="814" w:type="dxa"/>
            <w:vAlign w:val="center"/>
          </w:tcPr>
          <w:p w:rsidR="00416E3B" w:rsidRPr="00DF4F5B" w:rsidRDefault="00416E3B" w:rsidP="004E1F00">
            <w:pPr>
              <w:numPr>
                <w:ilvl w:val="0"/>
                <w:numId w:val="1"/>
              </w:numPr>
              <w:spacing w:after="0" w:line="240" w:lineRule="auto"/>
              <w:jc w:val="center"/>
              <w:rPr>
                <w:rFonts w:ascii="Times New Roman" w:hAnsi="Times New Roman"/>
                <w:b/>
                <w:sz w:val="24"/>
                <w:szCs w:val="24"/>
              </w:rPr>
            </w:pPr>
          </w:p>
        </w:tc>
        <w:tc>
          <w:tcPr>
            <w:tcW w:w="7340" w:type="dxa"/>
          </w:tcPr>
          <w:p w:rsidR="00416E3B" w:rsidRPr="00DF4F5B" w:rsidRDefault="0065259A" w:rsidP="00D51263">
            <w:pPr>
              <w:pStyle w:val="Normal1"/>
              <w:spacing w:line="240" w:lineRule="auto"/>
              <w:contextualSpacing w:val="0"/>
              <w:jc w:val="both"/>
              <w:rPr>
                <w:rFonts w:ascii="Times New Roman" w:eastAsia="Calibri" w:hAnsi="Times New Roman" w:cs="Times New Roman"/>
                <w:sz w:val="24"/>
                <w:szCs w:val="24"/>
              </w:rPr>
            </w:pPr>
            <w:r>
              <w:rPr>
                <w:rFonts w:ascii="Times New Roman" w:eastAsia="Calibri" w:hAnsi="Times New Roman" w:cs="Times New Roman"/>
                <w:sz w:val="24"/>
                <w:szCs w:val="24"/>
              </w:rPr>
              <w:t>List the types of Database users.</w:t>
            </w:r>
          </w:p>
        </w:tc>
        <w:tc>
          <w:tcPr>
            <w:tcW w:w="720" w:type="dxa"/>
            <w:vAlign w:val="center"/>
          </w:tcPr>
          <w:p w:rsidR="00416E3B" w:rsidRPr="00DF4F5B" w:rsidRDefault="00E17AE1" w:rsidP="008E040F">
            <w:pPr>
              <w:spacing w:after="0" w:line="240" w:lineRule="auto"/>
              <w:ind w:left="-108" w:right="-78"/>
              <w:jc w:val="center"/>
              <w:rPr>
                <w:rFonts w:ascii="Times New Roman" w:hAnsi="Times New Roman"/>
                <w:sz w:val="24"/>
                <w:szCs w:val="24"/>
              </w:rPr>
            </w:pPr>
            <w:r w:rsidRPr="00DF4F5B">
              <w:rPr>
                <w:rFonts w:ascii="Times New Roman" w:hAnsi="Times New Roman"/>
                <w:sz w:val="24"/>
                <w:szCs w:val="24"/>
              </w:rPr>
              <w:t>AN</w:t>
            </w:r>
          </w:p>
        </w:tc>
        <w:tc>
          <w:tcPr>
            <w:tcW w:w="720" w:type="dxa"/>
            <w:vAlign w:val="center"/>
          </w:tcPr>
          <w:p w:rsidR="00416E3B" w:rsidRPr="00DF4F5B" w:rsidRDefault="00E17AE1" w:rsidP="008E040F">
            <w:pPr>
              <w:spacing w:after="0" w:line="240" w:lineRule="auto"/>
              <w:ind w:left="-108" w:right="-78"/>
              <w:jc w:val="center"/>
              <w:rPr>
                <w:rFonts w:ascii="Times New Roman" w:hAnsi="Times New Roman"/>
                <w:sz w:val="24"/>
                <w:szCs w:val="24"/>
              </w:rPr>
            </w:pPr>
            <w:r w:rsidRPr="00DF4F5B">
              <w:rPr>
                <w:rFonts w:ascii="Times New Roman" w:hAnsi="Times New Roman"/>
                <w:sz w:val="24"/>
                <w:szCs w:val="24"/>
              </w:rPr>
              <w:t>CO2</w:t>
            </w:r>
          </w:p>
        </w:tc>
        <w:tc>
          <w:tcPr>
            <w:tcW w:w="1269" w:type="dxa"/>
            <w:vAlign w:val="center"/>
          </w:tcPr>
          <w:p w:rsidR="00416E3B" w:rsidRPr="00DF4F5B" w:rsidRDefault="00416E3B" w:rsidP="008E040F">
            <w:pPr>
              <w:spacing w:after="0" w:line="240" w:lineRule="auto"/>
              <w:jc w:val="center"/>
              <w:rPr>
                <w:rFonts w:ascii="Times New Roman" w:hAnsi="Times New Roman"/>
                <w:sz w:val="24"/>
                <w:szCs w:val="24"/>
              </w:rPr>
            </w:pPr>
            <w:r w:rsidRPr="00DF4F5B">
              <w:rPr>
                <w:rFonts w:ascii="Times New Roman" w:hAnsi="Times New Roman"/>
                <w:sz w:val="24"/>
                <w:szCs w:val="24"/>
              </w:rPr>
              <w:t>2</w:t>
            </w:r>
          </w:p>
        </w:tc>
      </w:tr>
      <w:tr w:rsidR="00416E3B" w:rsidRPr="00DF4F5B" w:rsidTr="00D51263">
        <w:trPr>
          <w:trHeight w:hRule="exact" w:val="271"/>
          <w:jc w:val="center"/>
        </w:trPr>
        <w:tc>
          <w:tcPr>
            <w:tcW w:w="814" w:type="dxa"/>
            <w:vAlign w:val="center"/>
          </w:tcPr>
          <w:p w:rsidR="00416E3B" w:rsidRPr="00DF4F5B" w:rsidRDefault="00416E3B" w:rsidP="004E1F00">
            <w:pPr>
              <w:numPr>
                <w:ilvl w:val="0"/>
                <w:numId w:val="1"/>
              </w:numPr>
              <w:spacing w:after="0" w:line="240" w:lineRule="auto"/>
              <w:jc w:val="center"/>
              <w:rPr>
                <w:rFonts w:ascii="Times New Roman" w:hAnsi="Times New Roman"/>
                <w:b/>
                <w:sz w:val="24"/>
                <w:szCs w:val="24"/>
              </w:rPr>
            </w:pPr>
          </w:p>
        </w:tc>
        <w:tc>
          <w:tcPr>
            <w:tcW w:w="7340" w:type="dxa"/>
          </w:tcPr>
          <w:p w:rsidR="00416E3B" w:rsidRPr="00DF4F5B" w:rsidRDefault="00050044" w:rsidP="00D51263">
            <w:pPr>
              <w:pStyle w:val="Normal1"/>
              <w:spacing w:line="240" w:lineRule="auto"/>
              <w:contextualSpacing w:val="0"/>
              <w:jc w:val="both"/>
              <w:rPr>
                <w:rFonts w:ascii="Times New Roman" w:eastAsia="Calibri" w:hAnsi="Times New Roman" w:cs="Times New Roman"/>
                <w:sz w:val="24"/>
                <w:szCs w:val="24"/>
              </w:rPr>
            </w:pPr>
            <w:r>
              <w:rPr>
                <w:rFonts w:ascii="Times New Roman" w:eastAsia="Calibri" w:hAnsi="Times New Roman" w:cs="Times New Roman"/>
                <w:sz w:val="24"/>
                <w:szCs w:val="24"/>
              </w:rPr>
              <w:t>List the types of Big Data.</w:t>
            </w:r>
          </w:p>
        </w:tc>
        <w:tc>
          <w:tcPr>
            <w:tcW w:w="720" w:type="dxa"/>
            <w:vAlign w:val="center"/>
          </w:tcPr>
          <w:p w:rsidR="00416E3B" w:rsidRPr="00DF4F5B" w:rsidRDefault="00E17AE1" w:rsidP="008E040F">
            <w:pPr>
              <w:spacing w:after="0" w:line="240" w:lineRule="auto"/>
              <w:ind w:left="-108" w:right="-78"/>
              <w:jc w:val="center"/>
              <w:rPr>
                <w:rFonts w:ascii="Times New Roman" w:hAnsi="Times New Roman"/>
                <w:sz w:val="24"/>
                <w:szCs w:val="24"/>
              </w:rPr>
            </w:pPr>
            <w:r w:rsidRPr="00DF4F5B">
              <w:rPr>
                <w:rFonts w:ascii="Times New Roman" w:hAnsi="Times New Roman"/>
                <w:sz w:val="24"/>
                <w:szCs w:val="24"/>
              </w:rPr>
              <w:t>AN</w:t>
            </w:r>
          </w:p>
        </w:tc>
        <w:tc>
          <w:tcPr>
            <w:tcW w:w="720" w:type="dxa"/>
            <w:vAlign w:val="center"/>
          </w:tcPr>
          <w:p w:rsidR="00416E3B" w:rsidRPr="00DF4F5B" w:rsidRDefault="00E17AE1" w:rsidP="008E040F">
            <w:pPr>
              <w:spacing w:after="0" w:line="240" w:lineRule="auto"/>
              <w:ind w:left="-108" w:right="-78"/>
              <w:jc w:val="center"/>
              <w:rPr>
                <w:rFonts w:ascii="Times New Roman" w:hAnsi="Times New Roman"/>
                <w:sz w:val="24"/>
                <w:szCs w:val="24"/>
              </w:rPr>
            </w:pPr>
            <w:r w:rsidRPr="00DF4F5B">
              <w:rPr>
                <w:rFonts w:ascii="Times New Roman" w:hAnsi="Times New Roman"/>
                <w:sz w:val="24"/>
                <w:szCs w:val="24"/>
              </w:rPr>
              <w:t>CO1</w:t>
            </w:r>
          </w:p>
        </w:tc>
        <w:tc>
          <w:tcPr>
            <w:tcW w:w="1269" w:type="dxa"/>
            <w:vAlign w:val="center"/>
          </w:tcPr>
          <w:p w:rsidR="00416E3B" w:rsidRPr="00DF4F5B" w:rsidRDefault="00416E3B" w:rsidP="008E040F">
            <w:pPr>
              <w:spacing w:after="0" w:line="240" w:lineRule="auto"/>
              <w:jc w:val="center"/>
              <w:rPr>
                <w:rFonts w:ascii="Times New Roman" w:hAnsi="Times New Roman"/>
                <w:sz w:val="24"/>
                <w:szCs w:val="24"/>
              </w:rPr>
            </w:pPr>
            <w:r w:rsidRPr="00DF4F5B">
              <w:rPr>
                <w:rFonts w:ascii="Times New Roman" w:hAnsi="Times New Roman"/>
                <w:sz w:val="24"/>
                <w:szCs w:val="24"/>
              </w:rPr>
              <w:t>2</w:t>
            </w:r>
          </w:p>
        </w:tc>
      </w:tr>
      <w:tr w:rsidR="00416E3B" w:rsidRPr="00DF4F5B" w:rsidTr="00D51263">
        <w:trPr>
          <w:trHeight w:hRule="exact" w:val="271"/>
          <w:jc w:val="center"/>
        </w:trPr>
        <w:tc>
          <w:tcPr>
            <w:tcW w:w="814" w:type="dxa"/>
            <w:vAlign w:val="center"/>
          </w:tcPr>
          <w:p w:rsidR="00416E3B" w:rsidRPr="00DF4F5B" w:rsidRDefault="00416E3B" w:rsidP="004E1F00">
            <w:pPr>
              <w:numPr>
                <w:ilvl w:val="0"/>
                <w:numId w:val="1"/>
              </w:numPr>
              <w:spacing w:after="0" w:line="240" w:lineRule="auto"/>
              <w:jc w:val="center"/>
              <w:rPr>
                <w:rFonts w:ascii="Times New Roman" w:hAnsi="Times New Roman"/>
                <w:b/>
                <w:sz w:val="24"/>
                <w:szCs w:val="24"/>
              </w:rPr>
            </w:pPr>
          </w:p>
        </w:tc>
        <w:tc>
          <w:tcPr>
            <w:tcW w:w="7340" w:type="dxa"/>
          </w:tcPr>
          <w:p w:rsidR="00416E3B" w:rsidRDefault="004A249F" w:rsidP="00D51263">
            <w:pPr>
              <w:pStyle w:val="Normal1"/>
              <w:spacing w:line="240" w:lineRule="auto"/>
              <w:contextualSpacing w:val="0"/>
              <w:jc w:val="both"/>
              <w:rPr>
                <w:rFonts w:ascii="Times New Roman" w:eastAsia="Calibri" w:hAnsi="Times New Roman" w:cs="Times New Roman"/>
                <w:sz w:val="24"/>
                <w:szCs w:val="24"/>
              </w:rPr>
            </w:pPr>
            <w:r>
              <w:rPr>
                <w:rFonts w:ascii="Times New Roman" w:eastAsia="Calibri" w:hAnsi="Times New Roman" w:cs="Times New Roman"/>
                <w:sz w:val="24"/>
                <w:szCs w:val="24"/>
              </w:rPr>
              <w:t>Differentiate two  tier and three tier architecture.</w:t>
            </w:r>
          </w:p>
          <w:p w:rsidR="004A249F" w:rsidRPr="00DF4F5B" w:rsidRDefault="004A249F" w:rsidP="00D51263">
            <w:pPr>
              <w:pStyle w:val="Normal1"/>
              <w:spacing w:line="240" w:lineRule="auto"/>
              <w:contextualSpacing w:val="0"/>
              <w:jc w:val="both"/>
              <w:rPr>
                <w:rFonts w:ascii="Times New Roman" w:eastAsia="Calibri" w:hAnsi="Times New Roman" w:cs="Times New Roman"/>
                <w:sz w:val="24"/>
                <w:szCs w:val="24"/>
              </w:rPr>
            </w:pPr>
            <w:r>
              <w:rPr>
                <w:rFonts w:ascii="Times New Roman" w:eastAsia="Calibri" w:hAnsi="Times New Roman" w:cs="Times New Roman"/>
                <w:sz w:val="24"/>
                <w:szCs w:val="24"/>
              </w:rPr>
              <w:t>D</w:t>
            </w:r>
          </w:p>
        </w:tc>
        <w:tc>
          <w:tcPr>
            <w:tcW w:w="720" w:type="dxa"/>
            <w:vAlign w:val="center"/>
          </w:tcPr>
          <w:p w:rsidR="00416E3B" w:rsidRPr="00DF4F5B" w:rsidRDefault="00E17AE1" w:rsidP="008E040F">
            <w:pPr>
              <w:spacing w:after="0" w:line="240" w:lineRule="auto"/>
              <w:ind w:left="-108" w:right="-78"/>
              <w:jc w:val="center"/>
              <w:rPr>
                <w:rFonts w:ascii="Times New Roman" w:hAnsi="Times New Roman"/>
                <w:sz w:val="24"/>
                <w:szCs w:val="24"/>
              </w:rPr>
            </w:pPr>
            <w:r w:rsidRPr="00DF4F5B">
              <w:rPr>
                <w:rFonts w:ascii="Times New Roman" w:hAnsi="Times New Roman"/>
                <w:sz w:val="24"/>
                <w:szCs w:val="24"/>
              </w:rPr>
              <w:t>U</w:t>
            </w:r>
          </w:p>
        </w:tc>
        <w:tc>
          <w:tcPr>
            <w:tcW w:w="720" w:type="dxa"/>
            <w:vAlign w:val="center"/>
          </w:tcPr>
          <w:p w:rsidR="00416E3B" w:rsidRPr="00DF4F5B" w:rsidRDefault="00E17AE1" w:rsidP="008E040F">
            <w:pPr>
              <w:spacing w:after="0" w:line="240" w:lineRule="auto"/>
              <w:ind w:left="-108" w:right="-78"/>
              <w:jc w:val="center"/>
              <w:rPr>
                <w:rFonts w:ascii="Times New Roman" w:hAnsi="Times New Roman"/>
                <w:sz w:val="24"/>
                <w:szCs w:val="24"/>
              </w:rPr>
            </w:pPr>
            <w:r w:rsidRPr="00DF4F5B">
              <w:rPr>
                <w:rFonts w:ascii="Times New Roman" w:hAnsi="Times New Roman"/>
                <w:sz w:val="24"/>
                <w:szCs w:val="24"/>
              </w:rPr>
              <w:t>CO1</w:t>
            </w:r>
          </w:p>
        </w:tc>
        <w:tc>
          <w:tcPr>
            <w:tcW w:w="1269" w:type="dxa"/>
            <w:vAlign w:val="center"/>
          </w:tcPr>
          <w:p w:rsidR="00416E3B" w:rsidRPr="00DF4F5B" w:rsidRDefault="00416E3B" w:rsidP="008E040F">
            <w:pPr>
              <w:spacing w:after="0" w:line="240" w:lineRule="auto"/>
              <w:jc w:val="center"/>
              <w:rPr>
                <w:rFonts w:ascii="Times New Roman" w:hAnsi="Times New Roman"/>
                <w:sz w:val="24"/>
                <w:szCs w:val="24"/>
              </w:rPr>
            </w:pPr>
            <w:r w:rsidRPr="00DF4F5B">
              <w:rPr>
                <w:rFonts w:ascii="Times New Roman" w:hAnsi="Times New Roman"/>
                <w:sz w:val="24"/>
                <w:szCs w:val="24"/>
              </w:rPr>
              <w:t>2</w:t>
            </w:r>
          </w:p>
        </w:tc>
      </w:tr>
      <w:tr w:rsidR="0057683E" w:rsidRPr="00DF4F5B" w:rsidTr="00D51263">
        <w:trPr>
          <w:trHeight w:hRule="exact" w:val="352"/>
          <w:jc w:val="center"/>
        </w:trPr>
        <w:tc>
          <w:tcPr>
            <w:tcW w:w="814" w:type="dxa"/>
            <w:vAlign w:val="center"/>
          </w:tcPr>
          <w:p w:rsidR="0057683E" w:rsidRPr="00DF4F5B" w:rsidRDefault="0057683E" w:rsidP="004E1F00">
            <w:pPr>
              <w:numPr>
                <w:ilvl w:val="0"/>
                <w:numId w:val="1"/>
              </w:numPr>
              <w:spacing w:after="0" w:line="240" w:lineRule="auto"/>
              <w:jc w:val="center"/>
              <w:rPr>
                <w:rFonts w:ascii="Times New Roman" w:hAnsi="Times New Roman"/>
                <w:b/>
                <w:sz w:val="24"/>
                <w:szCs w:val="24"/>
              </w:rPr>
            </w:pPr>
          </w:p>
        </w:tc>
        <w:tc>
          <w:tcPr>
            <w:tcW w:w="7340" w:type="dxa"/>
          </w:tcPr>
          <w:p w:rsidR="0057683E" w:rsidRPr="00DF4F5B" w:rsidRDefault="00432B41" w:rsidP="00D51263">
            <w:pPr>
              <w:pStyle w:val="Normal1"/>
              <w:spacing w:line="240" w:lineRule="auto"/>
              <w:contextualSpacing w:val="0"/>
              <w:jc w:val="both"/>
              <w:rPr>
                <w:rFonts w:ascii="Times New Roman" w:eastAsia="Calibri" w:hAnsi="Times New Roman" w:cs="Times New Roman"/>
                <w:sz w:val="24"/>
                <w:szCs w:val="24"/>
              </w:rPr>
            </w:pPr>
            <w:r>
              <w:rPr>
                <w:rFonts w:ascii="Times New Roman" w:eastAsia="Calibri" w:hAnsi="Times New Roman" w:cs="Times New Roman"/>
                <w:sz w:val="24"/>
                <w:szCs w:val="24"/>
              </w:rPr>
              <w:t>Explain composite and multivalued attributes</w:t>
            </w:r>
          </w:p>
        </w:tc>
        <w:tc>
          <w:tcPr>
            <w:tcW w:w="720" w:type="dxa"/>
            <w:vAlign w:val="center"/>
          </w:tcPr>
          <w:p w:rsidR="0057683E" w:rsidRPr="00DF4F5B" w:rsidRDefault="0070539F" w:rsidP="008E040F">
            <w:pPr>
              <w:spacing w:after="0" w:line="240" w:lineRule="auto"/>
              <w:ind w:left="-108" w:right="-78"/>
              <w:jc w:val="center"/>
              <w:rPr>
                <w:rFonts w:ascii="Times New Roman" w:hAnsi="Times New Roman"/>
                <w:sz w:val="24"/>
                <w:szCs w:val="24"/>
              </w:rPr>
            </w:pPr>
            <w:r w:rsidRPr="00DF4F5B">
              <w:rPr>
                <w:rFonts w:ascii="Times New Roman" w:hAnsi="Times New Roman"/>
                <w:sz w:val="24"/>
                <w:szCs w:val="24"/>
              </w:rPr>
              <w:t>AN</w:t>
            </w:r>
          </w:p>
        </w:tc>
        <w:tc>
          <w:tcPr>
            <w:tcW w:w="720" w:type="dxa"/>
            <w:vAlign w:val="center"/>
          </w:tcPr>
          <w:p w:rsidR="0057683E" w:rsidRPr="00DF4F5B" w:rsidRDefault="0070539F" w:rsidP="008E040F">
            <w:pPr>
              <w:spacing w:after="0" w:line="240" w:lineRule="auto"/>
              <w:ind w:left="-108" w:right="-78"/>
              <w:jc w:val="center"/>
              <w:rPr>
                <w:rFonts w:ascii="Times New Roman" w:hAnsi="Times New Roman"/>
                <w:sz w:val="24"/>
                <w:szCs w:val="24"/>
              </w:rPr>
            </w:pPr>
            <w:r w:rsidRPr="00DF4F5B">
              <w:rPr>
                <w:rFonts w:ascii="Times New Roman" w:hAnsi="Times New Roman"/>
                <w:sz w:val="24"/>
                <w:szCs w:val="24"/>
              </w:rPr>
              <w:t>CO1</w:t>
            </w:r>
          </w:p>
        </w:tc>
        <w:tc>
          <w:tcPr>
            <w:tcW w:w="1269" w:type="dxa"/>
            <w:vAlign w:val="center"/>
          </w:tcPr>
          <w:p w:rsidR="0057683E" w:rsidRPr="00DF4F5B" w:rsidRDefault="003A3E44" w:rsidP="008E040F">
            <w:pPr>
              <w:spacing w:after="0" w:line="240" w:lineRule="auto"/>
              <w:jc w:val="center"/>
              <w:rPr>
                <w:rFonts w:ascii="Times New Roman" w:hAnsi="Times New Roman"/>
                <w:sz w:val="24"/>
                <w:szCs w:val="24"/>
              </w:rPr>
            </w:pPr>
            <w:r w:rsidRPr="00DF4F5B">
              <w:rPr>
                <w:rFonts w:ascii="Times New Roman" w:hAnsi="Times New Roman"/>
                <w:sz w:val="24"/>
                <w:szCs w:val="24"/>
              </w:rPr>
              <w:t>2</w:t>
            </w:r>
          </w:p>
        </w:tc>
      </w:tr>
    </w:tbl>
    <w:p w:rsidR="00880588" w:rsidRPr="00DF4F5B" w:rsidRDefault="00880588" w:rsidP="004E1F00">
      <w:pPr>
        <w:spacing w:after="0"/>
        <w:rPr>
          <w:rFonts w:ascii="Times New Roman" w:hAnsi="Times New Roman"/>
          <w:sz w:val="24"/>
          <w:szCs w:val="24"/>
        </w:rPr>
      </w:pPr>
    </w:p>
    <w:tbl>
      <w:tblPr>
        <w:tblW w:w="10857" w:type="dxa"/>
        <w:jc w:val="center"/>
        <w:tblInd w:w="-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77"/>
        <w:gridCol w:w="732"/>
        <w:gridCol w:w="6558"/>
        <w:gridCol w:w="831"/>
        <w:gridCol w:w="801"/>
        <w:gridCol w:w="1158"/>
      </w:tblGrid>
      <w:tr w:rsidR="00880588" w:rsidRPr="00DF4F5B" w:rsidTr="00D51263">
        <w:trPr>
          <w:trHeight w:val="422"/>
          <w:jc w:val="center"/>
        </w:trPr>
        <w:tc>
          <w:tcPr>
            <w:tcW w:w="8067" w:type="dxa"/>
            <w:gridSpan w:val="3"/>
          </w:tcPr>
          <w:p w:rsidR="00880588" w:rsidRPr="00DF4F5B" w:rsidRDefault="00880588" w:rsidP="004E1F00">
            <w:pPr>
              <w:spacing w:after="0" w:line="240" w:lineRule="auto"/>
              <w:jc w:val="center"/>
              <w:rPr>
                <w:rFonts w:ascii="Times New Roman" w:hAnsi="Times New Roman"/>
                <w:b/>
                <w:sz w:val="24"/>
                <w:szCs w:val="24"/>
              </w:rPr>
            </w:pPr>
            <w:r w:rsidRPr="00DF4F5B">
              <w:rPr>
                <w:rFonts w:ascii="Times New Roman" w:hAnsi="Times New Roman"/>
                <w:b/>
                <w:sz w:val="24"/>
                <w:szCs w:val="24"/>
              </w:rPr>
              <w:t>PART B (10 X 3  Marks = 30 Marks)</w:t>
            </w:r>
          </w:p>
        </w:tc>
        <w:tc>
          <w:tcPr>
            <w:tcW w:w="831" w:type="dxa"/>
          </w:tcPr>
          <w:p w:rsidR="00880588" w:rsidRPr="00DF4F5B" w:rsidRDefault="00880588" w:rsidP="004E1F00">
            <w:pPr>
              <w:spacing w:after="0" w:line="240" w:lineRule="auto"/>
              <w:rPr>
                <w:rFonts w:ascii="Times New Roman" w:hAnsi="Times New Roman"/>
                <w:b/>
                <w:sz w:val="24"/>
                <w:szCs w:val="24"/>
              </w:rPr>
            </w:pPr>
            <w:r w:rsidRPr="00DF4F5B">
              <w:rPr>
                <w:rFonts w:ascii="Times New Roman" w:hAnsi="Times New Roman"/>
                <w:b/>
                <w:sz w:val="24"/>
                <w:szCs w:val="24"/>
              </w:rPr>
              <w:t>BT</w:t>
            </w:r>
          </w:p>
        </w:tc>
        <w:tc>
          <w:tcPr>
            <w:tcW w:w="801" w:type="dxa"/>
          </w:tcPr>
          <w:p w:rsidR="00880588" w:rsidRPr="00DF4F5B" w:rsidRDefault="00880588" w:rsidP="004E1F00">
            <w:pPr>
              <w:spacing w:after="0" w:line="240" w:lineRule="auto"/>
              <w:rPr>
                <w:rFonts w:ascii="Times New Roman" w:hAnsi="Times New Roman"/>
                <w:b/>
                <w:sz w:val="24"/>
                <w:szCs w:val="24"/>
              </w:rPr>
            </w:pPr>
            <w:r w:rsidRPr="00DF4F5B">
              <w:rPr>
                <w:rFonts w:ascii="Times New Roman" w:hAnsi="Times New Roman"/>
                <w:b/>
                <w:sz w:val="24"/>
                <w:szCs w:val="24"/>
              </w:rPr>
              <w:t>CO</w:t>
            </w:r>
          </w:p>
        </w:tc>
        <w:tc>
          <w:tcPr>
            <w:tcW w:w="1158" w:type="dxa"/>
          </w:tcPr>
          <w:p w:rsidR="00880588" w:rsidRPr="00DF4F5B" w:rsidRDefault="00880588" w:rsidP="004E1F00">
            <w:pPr>
              <w:spacing w:after="0" w:line="240" w:lineRule="auto"/>
              <w:rPr>
                <w:rFonts w:ascii="Times New Roman" w:hAnsi="Times New Roman"/>
                <w:b/>
                <w:sz w:val="24"/>
                <w:szCs w:val="24"/>
              </w:rPr>
            </w:pPr>
            <w:r w:rsidRPr="00DF4F5B">
              <w:rPr>
                <w:rFonts w:ascii="Times New Roman" w:hAnsi="Times New Roman"/>
                <w:b/>
                <w:szCs w:val="24"/>
              </w:rPr>
              <w:t>MARKS</w:t>
            </w:r>
          </w:p>
        </w:tc>
      </w:tr>
      <w:tr w:rsidR="00FA4E57" w:rsidRPr="00DF4F5B" w:rsidTr="00D51263">
        <w:trPr>
          <w:trHeight w:val="2744"/>
          <w:jc w:val="center"/>
        </w:trPr>
        <w:tc>
          <w:tcPr>
            <w:tcW w:w="777" w:type="dxa"/>
            <w:vMerge w:val="restart"/>
          </w:tcPr>
          <w:p w:rsidR="00FA4E57" w:rsidRPr="00DF4F5B" w:rsidRDefault="00FA4E57" w:rsidP="004E1F00">
            <w:pPr>
              <w:spacing w:after="0" w:line="240" w:lineRule="auto"/>
              <w:jc w:val="right"/>
              <w:rPr>
                <w:rFonts w:ascii="Times New Roman" w:hAnsi="Times New Roman"/>
                <w:b/>
                <w:sz w:val="24"/>
                <w:szCs w:val="24"/>
              </w:rPr>
            </w:pPr>
          </w:p>
          <w:p w:rsidR="00FA4E57" w:rsidRPr="00DF4F5B" w:rsidRDefault="00520389" w:rsidP="004E1F00">
            <w:pPr>
              <w:spacing w:after="0" w:line="240" w:lineRule="auto"/>
              <w:jc w:val="right"/>
              <w:rPr>
                <w:rFonts w:ascii="Times New Roman" w:hAnsi="Times New Roman"/>
                <w:b/>
                <w:sz w:val="24"/>
                <w:szCs w:val="24"/>
              </w:rPr>
            </w:pPr>
            <w:r w:rsidRPr="00DF4F5B">
              <w:rPr>
                <w:rFonts w:ascii="Times New Roman" w:hAnsi="Times New Roman"/>
                <w:b/>
                <w:sz w:val="24"/>
                <w:szCs w:val="24"/>
              </w:rPr>
              <w:t>11</w:t>
            </w:r>
            <w:r w:rsidR="00FA4E57" w:rsidRPr="00DF4F5B">
              <w:rPr>
                <w:rFonts w:ascii="Times New Roman" w:hAnsi="Times New Roman"/>
                <w:b/>
                <w:sz w:val="24"/>
                <w:szCs w:val="24"/>
              </w:rPr>
              <w:t>.</w:t>
            </w:r>
          </w:p>
          <w:p w:rsidR="00FA4E57" w:rsidRPr="00DF4F5B" w:rsidRDefault="00FA4E57" w:rsidP="004E1F00">
            <w:pPr>
              <w:spacing w:after="0" w:line="240" w:lineRule="auto"/>
              <w:jc w:val="right"/>
              <w:rPr>
                <w:rFonts w:ascii="Times New Roman" w:hAnsi="Times New Roman"/>
                <w:sz w:val="24"/>
                <w:szCs w:val="24"/>
              </w:rPr>
            </w:pPr>
          </w:p>
        </w:tc>
        <w:tc>
          <w:tcPr>
            <w:tcW w:w="732" w:type="dxa"/>
          </w:tcPr>
          <w:p w:rsidR="00FA4E57" w:rsidRPr="00DF4F5B" w:rsidRDefault="00FA4E57" w:rsidP="004E1F00">
            <w:pPr>
              <w:spacing w:after="0" w:line="240" w:lineRule="auto"/>
              <w:jc w:val="center"/>
              <w:rPr>
                <w:rFonts w:ascii="Times New Roman" w:hAnsi="Times New Roman"/>
                <w:sz w:val="24"/>
                <w:szCs w:val="24"/>
              </w:rPr>
            </w:pPr>
            <w:r w:rsidRPr="00DF4F5B">
              <w:rPr>
                <w:rFonts w:ascii="Times New Roman" w:hAnsi="Times New Roman"/>
                <w:sz w:val="24"/>
                <w:szCs w:val="24"/>
              </w:rPr>
              <w:t>i)</w:t>
            </w:r>
          </w:p>
          <w:p w:rsidR="00FA4E57" w:rsidRPr="00DF4F5B" w:rsidRDefault="00FA4E57" w:rsidP="004E1F00">
            <w:pPr>
              <w:spacing w:after="0" w:line="240" w:lineRule="auto"/>
              <w:jc w:val="center"/>
              <w:rPr>
                <w:rFonts w:ascii="Times New Roman" w:hAnsi="Times New Roman"/>
                <w:sz w:val="24"/>
                <w:szCs w:val="24"/>
              </w:rPr>
            </w:pPr>
          </w:p>
        </w:tc>
        <w:tc>
          <w:tcPr>
            <w:tcW w:w="6558" w:type="dxa"/>
          </w:tcPr>
          <w:p w:rsidR="00292FDC" w:rsidRDefault="00292FDC" w:rsidP="00292FDC">
            <w:pPr>
              <w:pStyle w:val="NormalWeb"/>
              <w:spacing w:before="0" w:beforeAutospacing="0" w:after="125" w:afterAutospacing="0"/>
              <w:textAlignment w:val="baseline"/>
              <w:rPr>
                <w:rFonts w:ascii="&amp;quot" w:hAnsi="&amp;quot"/>
                <w:sz w:val="20"/>
                <w:szCs w:val="20"/>
              </w:rPr>
            </w:pPr>
            <w:r>
              <w:rPr>
                <w:rFonts w:ascii="&amp;quot" w:hAnsi="&amp;quot"/>
                <w:sz w:val="20"/>
                <w:szCs w:val="20"/>
              </w:rPr>
              <w:t>In an inventory management system implemented at a trading corporation, there are several tables designed to hold all the information. Amongst these, the following two tables hold information on which items are supplied by which suppliers, and which warehouse keeps which items along with the stock-level of these items.</w:t>
            </w:r>
            <w:r w:rsidR="00844690">
              <w:rPr>
                <w:rFonts w:ascii="&amp;quot" w:hAnsi="&amp;quot"/>
                <w:sz w:val="20"/>
                <w:szCs w:val="20"/>
              </w:rPr>
              <w:t xml:space="preserve"> </w:t>
            </w:r>
            <w:r w:rsidR="00844690">
              <w:rPr>
                <w:rFonts w:ascii="Arial" w:hAnsi="Arial" w:cs="Arial"/>
                <w:sz w:val="35"/>
                <w:szCs w:val="35"/>
                <w:shd w:val="clear" w:color="auto" w:fill="FFFFFF"/>
              </w:rPr>
              <w:t>Gate IT 2005</w:t>
            </w:r>
          </w:p>
          <w:p w:rsidR="00292FDC" w:rsidRDefault="00292FDC" w:rsidP="00292FDC">
            <w:pPr>
              <w:pStyle w:val="NormalWeb"/>
              <w:spacing w:before="0" w:beforeAutospacing="0" w:after="125" w:afterAutospacing="0"/>
              <w:textAlignment w:val="baseline"/>
              <w:rPr>
                <w:rFonts w:ascii="&amp;quot" w:hAnsi="&amp;quot"/>
                <w:sz w:val="20"/>
                <w:szCs w:val="20"/>
              </w:rPr>
            </w:pPr>
            <w:r>
              <w:rPr>
                <w:rFonts w:ascii="&amp;quot" w:hAnsi="&amp;quot"/>
                <w:sz w:val="20"/>
                <w:szCs w:val="20"/>
              </w:rPr>
              <w:t>Supply = (supplierid, itemcode)</w:t>
            </w:r>
            <w:r>
              <w:rPr>
                <w:rFonts w:ascii="&amp;quot" w:hAnsi="&amp;quot"/>
                <w:sz w:val="20"/>
                <w:szCs w:val="20"/>
              </w:rPr>
              <w:br/>
              <w:t>Inventory = (itemcode, warehouse, stocklevel)</w:t>
            </w:r>
          </w:p>
          <w:p w:rsidR="00292FDC" w:rsidRDefault="00292FDC" w:rsidP="00292FDC">
            <w:pPr>
              <w:pStyle w:val="NormalWeb"/>
              <w:spacing w:before="0" w:beforeAutospacing="0" w:after="125" w:afterAutospacing="0"/>
              <w:textAlignment w:val="baseline"/>
              <w:rPr>
                <w:rFonts w:ascii="&amp;quot" w:hAnsi="&amp;quot"/>
                <w:sz w:val="20"/>
                <w:szCs w:val="20"/>
              </w:rPr>
            </w:pPr>
            <w:r>
              <w:rPr>
                <w:rFonts w:ascii="&amp;quot" w:hAnsi="&amp;quot"/>
                <w:sz w:val="20"/>
                <w:szCs w:val="20"/>
              </w:rPr>
              <w:t>For a specific information required by the management, following SQL query has been written</w:t>
            </w:r>
          </w:p>
          <w:p w:rsidR="00FA4E57" w:rsidRDefault="00292FDC" w:rsidP="00292FDC">
            <w:pPr>
              <w:spacing w:after="0" w:line="240" w:lineRule="auto"/>
              <w:jc w:val="both"/>
              <w:rPr>
                <w:rFonts w:ascii="Arial" w:hAnsi="Arial" w:cs="Arial"/>
                <w:sz w:val="20"/>
                <w:szCs w:val="20"/>
                <w:shd w:val="clear" w:color="auto" w:fill="FFFFFF"/>
              </w:rPr>
            </w:pPr>
            <w:r>
              <w:rPr>
                <w:rFonts w:ascii="Times New Roman" w:hAnsi="Times New Roman"/>
                <w:bCs/>
              </w:rPr>
              <w:t xml:space="preserve">Write a query </w:t>
            </w:r>
            <w:r>
              <w:rPr>
                <w:rFonts w:ascii="Arial" w:hAnsi="Arial" w:cs="Arial"/>
                <w:sz w:val="20"/>
                <w:szCs w:val="20"/>
                <w:shd w:val="clear" w:color="auto" w:fill="FFFFFF"/>
              </w:rPr>
              <w:t>For the warehouse at Nagpur, find all suppliers who</w:t>
            </w:r>
            <w:r w:rsidR="004404EA">
              <w:rPr>
                <w:rFonts w:ascii="Arial" w:hAnsi="Arial" w:cs="Arial"/>
                <w:sz w:val="20"/>
                <w:szCs w:val="20"/>
                <w:shd w:val="clear" w:color="auto" w:fill="FFFFFF"/>
              </w:rPr>
              <w:t xml:space="preserve"> supply two or more items</w:t>
            </w:r>
          </w:p>
          <w:p w:rsidR="004404EA" w:rsidRDefault="004404EA" w:rsidP="00292FDC">
            <w:pPr>
              <w:spacing w:after="0" w:line="240" w:lineRule="auto"/>
              <w:jc w:val="both"/>
              <w:rPr>
                <w:rFonts w:ascii="Arial" w:hAnsi="Arial" w:cs="Arial"/>
                <w:sz w:val="20"/>
                <w:szCs w:val="20"/>
                <w:shd w:val="clear" w:color="auto" w:fill="FFFFFF"/>
              </w:rPr>
            </w:pPr>
            <w:r>
              <w:rPr>
                <w:rFonts w:ascii="Arial" w:hAnsi="Arial" w:cs="Arial"/>
                <w:sz w:val="20"/>
                <w:szCs w:val="20"/>
                <w:shd w:val="clear" w:color="auto" w:fill="FFFFFF"/>
              </w:rPr>
              <w:t>Answer:</w:t>
            </w:r>
          </w:p>
          <w:p w:rsidR="004404EA" w:rsidRPr="004404EA" w:rsidRDefault="004404EA" w:rsidP="004404EA">
            <w:pPr>
              <w:spacing w:after="0" w:line="240" w:lineRule="auto"/>
              <w:rPr>
                <w:rFonts w:ascii="Consolas" w:hAnsi="Consolas"/>
                <w:sz w:val="19"/>
                <w:szCs w:val="19"/>
                <w:shd w:val="clear" w:color="auto" w:fill="E0E0E0"/>
              </w:rPr>
            </w:pPr>
            <w:r w:rsidRPr="004404EA">
              <w:rPr>
                <w:rFonts w:ascii="Consolas" w:hAnsi="Consolas"/>
                <w:sz w:val="19"/>
                <w:szCs w:val="19"/>
                <w:shd w:val="clear" w:color="auto" w:fill="E0E0E0"/>
              </w:rPr>
              <w:t>Select distinct STMP.supplierid</w:t>
            </w:r>
          </w:p>
          <w:p w:rsidR="004404EA" w:rsidRPr="004404EA" w:rsidRDefault="004404EA" w:rsidP="004404EA">
            <w:pPr>
              <w:spacing w:after="0" w:line="240" w:lineRule="auto"/>
              <w:rPr>
                <w:rFonts w:ascii="Consolas" w:hAnsi="Consolas"/>
                <w:sz w:val="19"/>
                <w:szCs w:val="19"/>
                <w:shd w:val="clear" w:color="auto" w:fill="E0E0E0"/>
              </w:rPr>
            </w:pPr>
            <w:r w:rsidRPr="004404EA">
              <w:rPr>
                <w:rFonts w:ascii="Consolas" w:hAnsi="Consolas"/>
                <w:sz w:val="19"/>
                <w:szCs w:val="19"/>
                <w:shd w:val="clear" w:color="auto" w:fill="E0E0E0"/>
              </w:rPr>
              <w:t>From Supply as STMP</w:t>
            </w:r>
          </w:p>
          <w:p w:rsidR="004404EA" w:rsidRPr="004404EA" w:rsidRDefault="004404EA" w:rsidP="004404EA">
            <w:pPr>
              <w:spacing w:after="0" w:line="240" w:lineRule="auto"/>
              <w:rPr>
                <w:rFonts w:ascii="Consolas" w:hAnsi="Consolas"/>
                <w:sz w:val="19"/>
                <w:szCs w:val="19"/>
                <w:shd w:val="clear" w:color="auto" w:fill="E0E0E0"/>
              </w:rPr>
            </w:pPr>
            <w:r w:rsidRPr="004404EA">
              <w:rPr>
                <w:rFonts w:ascii="Consolas" w:hAnsi="Consolas"/>
                <w:sz w:val="19"/>
                <w:szCs w:val="19"/>
                <w:shd w:val="clear" w:color="auto" w:fill="E0E0E0"/>
              </w:rPr>
              <w:t>Where not unique (Select ITMP.supplierid</w:t>
            </w:r>
          </w:p>
          <w:p w:rsidR="004404EA" w:rsidRPr="004404EA" w:rsidRDefault="004404EA" w:rsidP="004404EA">
            <w:pPr>
              <w:spacing w:after="0" w:line="240" w:lineRule="auto"/>
              <w:rPr>
                <w:rFonts w:ascii="Consolas" w:hAnsi="Consolas"/>
                <w:sz w:val="19"/>
                <w:szCs w:val="19"/>
                <w:shd w:val="clear" w:color="auto" w:fill="E0E0E0"/>
              </w:rPr>
            </w:pPr>
            <w:r w:rsidRPr="004404EA">
              <w:rPr>
                <w:rFonts w:ascii="Consolas" w:hAnsi="Consolas"/>
                <w:sz w:val="19"/>
                <w:szCs w:val="19"/>
                <w:shd w:val="clear" w:color="auto" w:fill="E0E0E0"/>
              </w:rPr>
              <w:t xml:space="preserve">                  From Inventory, Supply as ITMP</w:t>
            </w:r>
          </w:p>
          <w:p w:rsidR="004404EA" w:rsidRPr="004404EA" w:rsidRDefault="004404EA" w:rsidP="004404EA">
            <w:pPr>
              <w:spacing w:after="0" w:line="240" w:lineRule="auto"/>
              <w:rPr>
                <w:rFonts w:ascii="Consolas" w:hAnsi="Consolas"/>
                <w:sz w:val="19"/>
                <w:szCs w:val="19"/>
                <w:shd w:val="clear" w:color="auto" w:fill="E0E0E0"/>
              </w:rPr>
            </w:pPr>
            <w:r w:rsidRPr="004404EA">
              <w:rPr>
                <w:rFonts w:ascii="Consolas" w:hAnsi="Consolas"/>
                <w:sz w:val="19"/>
                <w:szCs w:val="19"/>
                <w:shd w:val="clear" w:color="auto" w:fill="E0E0E0"/>
              </w:rPr>
              <w:t xml:space="preserve">                  Where STMP.supplierid = ITMP.supplierid</w:t>
            </w:r>
          </w:p>
          <w:p w:rsidR="004404EA" w:rsidRPr="004404EA" w:rsidRDefault="004404EA" w:rsidP="004404EA">
            <w:pPr>
              <w:spacing w:after="0" w:line="240" w:lineRule="auto"/>
              <w:rPr>
                <w:rFonts w:ascii="Consolas" w:hAnsi="Consolas"/>
                <w:sz w:val="19"/>
                <w:szCs w:val="19"/>
                <w:shd w:val="clear" w:color="auto" w:fill="E0E0E0"/>
              </w:rPr>
            </w:pPr>
            <w:r w:rsidRPr="004404EA">
              <w:rPr>
                <w:rFonts w:ascii="Consolas" w:hAnsi="Consolas"/>
                <w:sz w:val="19"/>
                <w:szCs w:val="19"/>
                <w:shd w:val="clear" w:color="auto" w:fill="E0E0E0"/>
              </w:rPr>
              <w:t xml:space="preserve">                  And ITMP.itemcode = Inventory.itemcode</w:t>
            </w:r>
          </w:p>
          <w:p w:rsidR="004404EA" w:rsidRPr="00DF4F5B" w:rsidRDefault="004404EA" w:rsidP="004404EA">
            <w:pPr>
              <w:spacing w:after="0" w:line="240" w:lineRule="auto"/>
              <w:jc w:val="both"/>
              <w:rPr>
                <w:rFonts w:ascii="Times New Roman" w:hAnsi="Times New Roman"/>
                <w:bCs/>
              </w:rPr>
            </w:pPr>
            <w:r w:rsidRPr="004404EA">
              <w:rPr>
                <w:rFonts w:ascii="Consolas" w:hAnsi="Consolas"/>
                <w:sz w:val="19"/>
                <w:szCs w:val="19"/>
                <w:shd w:val="clear" w:color="auto" w:fill="E0E0E0"/>
              </w:rPr>
              <w:t xml:space="preserve">                  And Inventory.warehouse = 'Nagpur');</w:t>
            </w:r>
          </w:p>
        </w:tc>
        <w:tc>
          <w:tcPr>
            <w:tcW w:w="831" w:type="dxa"/>
          </w:tcPr>
          <w:p w:rsidR="00FA4E57" w:rsidRPr="00DF4F5B" w:rsidRDefault="0070539F" w:rsidP="004E1F00">
            <w:pPr>
              <w:spacing w:after="0" w:line="240" w:lineRule="auto"/>
              <w:jc w:val="center"/>
              <w:rPr>
                <w:rFonts w:ascii="Times New Roman" w:hAnsi="Times New Roman"/>
                <w:sz w:val="24"/>
                <w:szCs w:val="24"/>
              </w:rPr>
            </w:pPr>
            <w:r w:rsidRPr="00DF4F5B">
              <w:rPr>
                <w:rFonts w:ascii="Times New Roman" w:hAnsi="Times New Roman"/>
                <w:sz w:val="24"/>
                <w:szCs w:val="24"/>
              </w:rPr>
              <w:t>AP</w:t>
            </w:r>
          </w:p>
        </w:tc>
        <w:tc>
          <w:tcPr>
            <w:tcW w:w="801" w:type="dxa"/>
          </w:tcPr>
          <w:p w:rsidR="00FA4E57" w:rsidRPr="00DF4F5B" w:rsidRDefault="0070539F" w:rsidP="004E1F00">
            <w:pPr>
              <w:spacing w:after="0" w:line="240" w:lineRule="auto"/>
              <w:jc w:val="center"/>
              <w:rPr>
                <w:rFonts w:ascii="Times New Roman" w:hAnsi="Times New Roman"/>
                <w:sz w:val="24"/>
                <w:szCs w:val="24"/>
              </w:rPr>
            </w:pPr>
            <w:r w:rsidRPr="00DF4F5B">
              <w:rPr>
                <w:rFonts w:ascii="Times New Roman" w:hAnsi="Times New Roman"/>
                <w:sz w:val="24"/>
                <w:szCs w:val="24"/>
              </w:rPr>
              <w:t>CO2</w:t>
            </w:r>
          </w:p>
        </w:tc>
        <w:tc>
          <w:tcPr>
            <w:tcW w:w="1158" w:type="dxa"/>
          </w:tcPr>
          <w:p w:rsidR="00FA4E57" w:rsidRPr="00DF4F5B" w:rsidRDefault="00A92C50" w:rsidP="004E1F00">
            <w:pPr>
              <w:spacing w:after="0" w:line="240" w:lineRule="auto"/>
              <w:jc w:val="center"/>
              <w:rPr>
                <w:rFonts w:ascii="Times New Roman" w:hAnsi="Times New Roman"/>
                <w:sz w:val="24"/>
                <w:szCs w:val="24"/>
              </w:rPr>
            </w:pPr>
            <w:r>
              <w:rPr>
                <w:rFonts w:ascii="Times New Roman" w:hAnsi="Times New Roman"/>
                <w:sz w:val="24"/>
                <w:szCs w:val="24"/>
              </w:rPr>
              <w:t>5</w:t>
            </w:r>
          </w:p>
        </w:tc>
      </w:tr>
      <w:tr w:rsidR="00FA4E57" w:rsidRPr="00DF4F5B" w:rsidTr="00D51263">
        <w:trPr>
          <w:trHeight w:val="215"/>
          <w:jc w:val="center"/>
        </w:trPr>
        <w:tc>
          <w:tcPr>
            <w:tcW w:w="777" w:type="dxa"/>
            <w:vMerge/>
          </w:tcPr>
          <w:p w:rsidR="00FA4E57" w:rsidRPr="00DF4F5B" w:rsidRDefault="00FA4E57" w:rsidP="004E1F00">
            <w:pPr>
              <w:spacing w:after="0" w:line="240" w:lineRule="auto"/>
              <w:jc w:val="right"/>
              <w:rPr>
                <w:rFonts w:ascii="Times New Roman" w:hAnsi="Times New Roman"/>
                <w:b/>
                <w:sz w:val="24"/>
                <w:szCs w:val="24"/>
              </w:rPr>
            </w:pPr>
          </w:p>
        </w:tc>
        <w:tc>
          <w:tcPr>
            <w:tcW w:w="732" w:type="dxa"/>
          </w:tcPr>
          <w:p w:rsidR="00FA4E57" w:rsidRPr="00DF4F5B" w:rsidRDefault="00FA4E57" w:rsidP="004E1F00">
            <w:pPr>
              <w:spacing w:after="0" w:line="240" w:lineRule="auto"/>
              <w:jc w:val="center"/>
              <w:rPr>
                <w:rFonts w:ascii="Times New Roman" w:hAnsi="Times New Roman"/>
                <w:sz w:val="24"/>
                <w:szCs w:val="24"/>
              </w:rPr>
            </w:pPr>
            <w:r w:rsidRPr="00DF4F5B">
              <w:rPr>
                <w:rFonts w:ascii="Times New Roman" w:hAnsi="Times New Roman"/>
                <w:sz w:val="24"/>
                <w:szCs w:val="24"/>
              </w:rPr>
              <w:t>ii)</w:t>
            </w:r>
          </w:p>
        </w:tc>
        <w:tc>
          <w:tcPr>
            <w:tcW w:w="6558" w:type="dxa"/>
          </w:tcPr>
          <w:p w:rsidR="00FA4E57" w:rsidRPr="00DF4F5B" w:rsidRDefault="00456101" w:rsidP="007D17D1">
            <w:pPr>
              <w:pStyle w:val="ListParagraph"/>
              <w:spacing w:line="360" w:lineRule="auto"/>
              <w:ind w:left="0"/>
              <w:jc w:val="both"/>
              <w:rPr>
                <w:bCs/>
              </w:rPr>
            </w:pPr>
            <w:r>
              <w:rPr>
                <w:bCs/>
                <w:sz w:val="22"/>
                <w:szCs w:val="22"/>
              </w:rPr>
              <w:t>With neat sketch explain the database archicture.</w:t>
            </w:r>
          </w:p>
        </w:tc>
        <w:tc>
          <w:tcPr>
            <w:tcW w:w="831" w:type="dxa"/>
          </w:tcPr>
          <w:p w:rsidR="00FA4E57" w:rsidRPr="00DF4F5B" w:rsidRDefault="0070539F" w:rsidP="004E1F00">
            <w:pPr>
              <w:spacing w:after="0" w:line="240" w:lineRule="auto"/>
              <w:jc w:val="center"/>
              <w:rPr>
                <w:rFonts w:ascii="Times New Roman" w:hAnsi="Times New Roman"/>
                <w:sz w:val="24"/>
                <w:szCs w:val="24"/>
              </w:rPr>
            </w:pPr>
            <w:r w:rsidRPr="00DF4F5B">
              <w:rPr>
                <w:rFonts w:ascii="Times New Roman" w:hAnsi="Times New Roman"/>
                <w:sz w:val="24"/>
                <w:szCs w:val="24"/>
              </w:rPr>
              <w:t>U</w:t>
            </w:r>
          </w:p>
        </w:tc>
        <w:tc>
          <w:tcPr>
            <w:tcW w:w="801" w:type="dxa"/>
          </w:tcPr>
          <w:p w:rsidR="00FA4E57" w:rsidRPr="00DF4F5B" w:rsidRDefault="0070539F" w:rsidP="004E1F00">
            <w:pPr>
              <w:spacing w:after="0" w:line="240" w:lineRule="auto"/>
              <w:rPr>
                <w:rFonts w:ascii="Times New Roman" w:hAnsi="Times New Roman"/>
                <w:sz w:val="24"/>
                <w:szCs w:val="24"/>
              </w:rPr>
            </w:pPr>
            <w:r w:rsidRPr="00DF4F5B">
              <w:rPr>
                <w:rFonts w:ascii="Times New Roman" w:hAnsi="Times New Roman"/>
                <w:sz w:val="24"/>
                <w:szCs w:val="24"/>
              </w:rPr>
              <w:t>CO2</w:t>
            </w:r>
          </w:p>
        </w:tc>
        <w:tc>
          <w:tcPr>
            <w:tcW w:w="1158" w:type="dxa"/>
          </w:tcPr>
          <w:p w:rsidR="00FA4E57" w:rsidRPr="00DF4F5B" w:rsidRDefault="00C77E88" w:rsidP="004E1F00">
            <w:pPr>
              <w:spacing w:after="0" w:line="240" w:lineRule="auto"/>
              <w:jc w:val="center"/>
              <w:rPr>
                <w:rFonts w:ascii="Times New Roman" w:hAnsi="Times New Roman"/>
                <w:sz w:val="24"/>
                <w:szCs w:val="24"/>
              </w:rPr>
            </w:pPr>
            <w:r w:rsidRPr="00DF4F5B">
              <w:rPr>
                <w:rFonts w:ascii="Times New Roman" w:hAnsi="Times New Roman"/>
                <w:sz w:val="24"/>
                <w:szCs w:val="24"/>
              </w:rPr>
              <w:t>4</w:t>
            </w:r>
          </w:p>
        </w:tc>
      </w:tr>
      <w:tr w:rsidR="00FA4E57" w:rsidRPr="00DF4F5B" w:rsidTr="00D51263">
        <w:trPr>
          <w:trHeight w:val="350"/>
          <w:jc w:val="center"/>
        </w:trPr>
        <w:tc>
          <w:tcPr>
            <w:tcW w:w="10857" w:type="dxa"/>
            <w:gridSpan w:val="6"/>
          </w:tcPr>
          <w:p w:rsidR="00FA4E57" w:rsidRPr="00DF4F5B" w:rsidRDefault="00FA4E57" w:rsidP="004E1F00">
            <w:pPr>
              <w:spacing w:after="0" w:line="240" w:lineRule="auto"/>
              <w:jc w:val="center"/>
              <w:rPr>
                <w:rFonts w:ascii="Times New Roman" w:hAnsi="Times New Roman"/>
                <w:sz w:val="24"/>
                <w:szCs w:val="24"/>
              </w:rPr>
            </w:pPr>
            <w:r w:rsidRPr="00DF4F5B">
              <w:rPr>
                <w:rFonts w:ascii="Times New Roman" w:hAnsi="Times New Roman"/>
                <w:b/>
                <w:sz w:val="24"/>
                <w:szCs w:val="24"/>
              </w:rPr>
              <w:t>(OR)</w:t>
            </w:r>
          </w:p>
        </w:tc>
      </w:tr>
      <w:tr w:rsidR="00FA4E57" w:rsidRPr="00DF4F5B" w:rsidTr="00D51263">
        <w:trPr>
          <w:trHeight w:val="422"/>
          <w:jc w:val="center"/>
        </w:trPr>
        <w:tc>
          <w:tcPr>
            <w:tcW w:w="777" w:type="dxa"/>
            <w:vMerge w:val="restart"/>
          </w:tcPr>
          <w:p w:rsidR="00FA4E57" w:rsidRPr="00DF4F5B" w:rsidRDefault="00FA4E57" w:rsidP="004E1F00">
            <w:pPr>
              <w:spacing w:after="0" w:line="240" w:lineRule="auto"/>
              <w:jc w:val="right"/>
              <w:rPr>
                <w:rFonts w:ascii="Times New Roman" w:hAnsi="Times New Roman"/>
                <w:b/>
                <w:sz w:val="24"/>
                <w:szCs w:val="24"/>
              </w:rPr>
            </w:pPr>
          </w:p>
          <w:p w:rsidR="00FA4E57" w:rsidRPr="00DF4F5B" w:rsidRDefault="00520389" w:rsidP="004E1F00">
            <w:pPr>
              <w:spacing w:after="0" w:line="240" w:lineRule="auto"/>
              <w:jc w:val="right"/>
              <w:rPr>
                <w:rFonts w:ascii="Times New Roman" w:hAnsi="Times New Roman"/>
                <w:b/>
                <w:sz w:val="24"/>
                <w:szCs w:val="24"/>
              </w:rPr>
            </w:pPr>
            <w:r w:rsidRPr="00DF4F5B">
              <w:rPr>
                <w:rFonts w:ascii="Times New Roman" w:hAnsi="Times New Roman"/>
                <w:b/>
                <w:sz w:val="24"/>
                <w:szCs w:val="24"/>
              </w:rPr>
              <w:t>12</w:t>
            </w:r>
            <w:r w:rsidR="00FA4E57" w:rsidRPr="00DF4F5B">
              <w:rPr>
                <w:rFonts w:ascii="Times New Roman" w:hAnsi="Times New Roman"/>
                <w:b/>
                <w:sz w:val="24"/>
                <w:szCs w:val="24"/>
              </w:rPr>
              <w:t>.</w:t>
            </w:r>
          </w:p>
        </w:tc>
        <w:tc>
          <w:tcPr>
            <w:tcW w:w="732" w:type="dxa"/>
          </w:tcPr>
          <w:p w:rsidR="00FA4E57" w:rsidRPr="00DF4F5B" w:rsidRDefault="00FA4E57" w:rsidP="004E1F00">
            <w:pPr>
              <w:spacing w:after="0" w:line="240" w:lineRule="auto"/>
              <w:jc w:val="center"/>
              <w:rPr>
                <w:rFonts w:ascii="Times New Roman" w:hAnsi="Times New Roman"/>
                <w:sz w:val="24"/>
                <w:szCs w:val="24"/>
              </w:rPr>
            </w:pPr>
            <w:r w:rsidRPr="00DF4F5B">
              <w:rPr>
                <w:rFonts w:ascii="Times New Roman" w:hAnsi="Times New Roman"/>
                <w:sz w:val="24"/>
                <w:szCs w:val="24"/>
              </w:rPr>
              <w:t>i)</w:t>
            </w:r>
          </w:p>
        </w:tc>
        <w:tc>
          <w:tcPr>
            <w:tcW w:w="6558" w:type="dxa"/>
          </w:tcPr>
          <w:p w:rsidR="00FA4E57" w:rsidRPr="00DF4F5B" w:rsidRDefault="00BB3A7F" w:rsidP="004E1F00">
            <w:pPr>
              <w:contextualSpacing/>
              <w:rPr>
                <w:rFonts w:ascii="Times New Roman" w:hAnsi="Times New Roman"/>
                <w:bCs/>
              </w:rPr>
            </w:pPr>
            <w:r w:rsidRPr="00DF4F5B">
              <w:rPr>
                <w:rFonts w:ascii="Times New Roman" w:hAnsi="Times New Roman"/>
                <w:bCs/>
              </w:rPr>
              <w:t>Write the HTML program to display following output:</w:t>
            </w:r>
            <w:bookmarkStart w:id="0" w:name="_GoBack"/>
            <w:bookmarkEnd w:id="0"/>
            <w:r w:rsidR="002061D8" w:rsidRPr="00DF4F5B">
              <w:rPr>
                <w:rFonts w:ascii="Times New Roman" w:hAnsi="Times New Roman"/>
                <w:bCs/>
              </w:rPr>
              <w:t xml:space="preserve"> </w:t>
            </w:r>
            <w:r w:rsidR="007A0A2B" w:rsidRPr="00DF4F5B">
              <w:rPr>
                <w:rFonts w:ascii="Times New Roman" w:hAnsi="Times New Roman"/>
                <w:bCs/>
              </w:rPr>
              <w:t xml:space="preserve">      </w:t>
            </w:r>
            <w:r w:rsidR="002061D8" w:rsidRPr="00DF4F5B">
              <w:rPr>
                <w:rFonts w:ascii="Times New Roman" w:hAnsi="Times New Roman"/>
                <w:b/>
                <w:bCs/>
              </w:rPr>
              <w:t>GATE 2009</w:t>
            </w:r>
          </w:p>
          <w:tbl>
            <w:tblPr>
              <w:tblW w:w="0" w:type="auto"/>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tblPr>
            <w:tblGrid>
              <w:gridCol w:w="377"/>
              <w:gridCol w:w="337"/>
              <w:gridCol w:w="390"/>
            </w:tblGrid>
            <w:tr w:rsidR="00BB3A7F" w:rsidRPr="00DF4F5B" w:rsidTr="00CD4BFD">
              <w:tc>
                <w:tcPr>
                  <w:tcW w:w="377" w:type="dxa"/>
                  <w:vMerge w:val="restart"/>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BB3A7F" w:rsidRPr="00DF4F5B" w:rsidRDefault="00BB3A7F" w:rsidP="00CD4BFD">
                  <w:pPr>
                    <w:spacing w:after="0" w:line="240" w:lineRule="auto"/>
                    <w:rPr>
                      <w:rFonts w:ascii="Times New Roman" w:hAnsi="Times New Roman"/>
                      <w:sz w:val="24"/>
                      <w:szCs w:val="24"/>
                      <w:lang w:eastAsia="en-IN"/>
                    </w:rPr>
                  </w:pPr>
                  <w:r w:rsidRPr="00DF4F5B">
                    <w:rPr>
                      <w:rFonts w:ascii="Times New Roman" w:hAnsi="Times New Roman"/>
                      <w:sz w:val="24"/>
                      <w:szCs w:val="24"/>
                      <w:lang w:eastAsia="en-IN"/>
                    </w:rPr>
                    <w:t>ab</w:t>
                  </w:r>
                </w:p>
              </w:tc>
              <w:tc>
                <w:tcPr>
                  <w:tcW w:w="727" w:type="dxa"/>
                  <w:gridSpan w:val="2"/>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BB3A7F" w:rsidRPr="00DF4F5B" w:rsidRDefault="00BB3A7F" w:rsidP="00CD4BFD">
                  <w:pPr>
                    <w:spacing w:after="0" w:line="240" w:lineRule="auto"/>
                    <w:rPr>
                      <w:rFonts w:ascii="Times New Roman" w:hAnsi="Times New Roman"/>
                      <w:sz w:val="24"/>
                      <w:szCs w:val="24"/>
                      <w:lang w:eastAsia="en-IN"/>
                    </w:rPr>
                  </w:pPr>
                  <w:r w:rsidRPr="00DF4F5B">
                    <w:rPr>
                      <w:rFonts w:ascii="Times New Roman" w:hAnsi="Times New Roman"/>
                      <w:sz w:val="24"/>
                      <w:szCs w:val="24"/>
                      <w:lang w:eastAsia="en-IN"/>
                    </w:rPr>
                    <w:t>cd</w:t>
                  </w:r>
                </w:p>
              </w:tc>
            </w:tr>
            <w:tr w:rsidR="00BB3A7F" w:rsidRPr="00DF4F5B" w:rsidTr="00CD4BFD">
              <w:tc>
                <w:tcPr>
                  <w:tcW w:w="377" w:type="dxa"/>
                  <w:vMerge/>
                  <w:tcBorders>
                    <w:top w:val="outset" w:sz="6" w:space="0" w:color="auto"/>
                    <w:left w:val="outset" w:sz="6" w:space="0" w:color="auto"/>
                    <w:bottom w:val="outset" w:sz="6" w:space="0" w:color="auto"/>
                    <w:right w:val="outset" w:sz="6" w:space="0" w:color="auto"/>
                  </w:tcBorders>
                  <w:shd w:val="clear" w:color="auto" w:fill="auto"/>
                  <w:vAlign w:val="center"/>
                  <w:hideMark/>
                </w:tcPr>
                <w:p w:rsidR="00BB3A7F" w:rsidRPr="00DF4F5B" w:rsidRDefault="00BB3A7F" w:rsidP="00CD4BFD">
                  <w:pPr>
                    <w:spacing w:after="0" w:line="240" w:lineRule="auto"/>
                    <w:rPr>
                      <w:rFonts w:ascii="Times New Roman" w:hAnsi="Times New Roman"/>
                      <w:sz w:val="24"/>
                      <w:szCs w:val="24"/>
                      <w:lang w:eastAsia="en-IN"/>
                    </w:rPr>
                  </w:pPr>
                </w:p>
              </w:tc>
              <w:tc>
                <w:tcPr>
                  <w:tcW w:w="337"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BB3A7F" w:rsidRPr="00DF4F5B" w:rsidRDefault="00BB3A7F" w:rsidP="00CD4BFD">
                  <w:pPr>
                    <w:spacing w:after="0" w:line="240" w:lineRule="auto"/>
                    <w:rPr>
                      <w:rFonts w:ascii="Times New Roman" w:hAnsi="Times New Roman"/>
                      <w:sz w:val="24"/>
                      <w:szCs w:val="24"/>
                      <w:lang w:eastAsia="en-IN"/>
                    </w:rPr>
                  </w:pPr>
                  <w:r w:rsidRPr="00DF4F5B">
                    <w:rPr>
                      <w:rFonts w:ascii="Times New Roman" w:hAnsi="Times New Roman"/>
                      <w:sz w:val="24"/>
                      <w:szCs w:val="24"/>
                      <w:lang w:eastAsia="en-IN"/>
                    </w:rPr>
                    <w:t>ef</w:t>
                  </w:r>
                </w:p>
              </w:tc>
              <w:tc>
                <w:tcPr>
                  <w:tcW w:w="390" w:type="dxa"/>
                  <w:vMerge w:val="restart"/>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BB3A7F" w:rsidRPr="00DF4F5B" w:rsidRDefault="00BB3A7F" w:rsidP="00CD4BFD">
                  <w:pPr>
                    <w:spacing w:after="0" w:line="240" w:lineRule="auto"/>
                    <w:rPr>
                      <w:rFonts w:ascii="Times New Roman" w:hAnsi="Times New Roman"/>
                      <w:sz w:val="24"/>
                      <w:szCs w:val="24"/>
                      <w:lang w:eastAsia="en-IN"/>
                    </w:rPr>
                  </w:pPr>
                  <w:r w:rsidRPr="00DF4F5B">
                    <w:rPr>
                      <w:rFonts w:ascii="Times New Roman" w:hAnsi="Times New Roman"/>
                      <w:sz w:val="24"/>
                      <w:szCs w:val="24"/>
                      <w:lang w:eastAsia="en-IN"/>
                    </w:rPr>
                    <w:t>gh</w:t>
                  </w:r>
                </w:p>
              </w:tc>
            </w:tr>
            <w:tr w:rsidR="00BB3A7F" w:rsidRPr="00DF4F5B" w:rsidTr="00CD4BFD">
              <w:tc>
                <w:tcPr>
                  <w:tcW w:w="714" w:type="dxa"/>
                  <w:gridSpan w:val="2"/>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BB3A7F" w:rsidRPr="00DF4F5B" w:rsidRDefault="00BB3A7F" w:rsidP="00CD4BFD">
                  <w:pPr>
                    <w:spacing w:after="0" w:line="240" w:lineRule="auto"/>
                    <w:rPr>
                      <w:rFonts w:ascii="Times New Roman" w:hAnsi="Times New Roman"/>
                      <w:sz w:val="24"/>
                      <w:szCs w:val="24"/>
                      <w:lang w:eastAsia="en-IN"/>
                    </w:rPr>
                  </w:pPr>
                  <w:r w:rsidRPr="00DF4F5B">
                    <w:rPr>
                      <w:rFonts w:ascii="Times New Roman" w:hAnsi="Times New Roman"/>
                      <w:sz w:val="24"/>
                      <w:szCs w:val="24"/>
                      <w:lang w:eastAsia="en-IN"/>
                    </w:rPr>
                    <w:t>ik</w:t>
                  </w:r>
                </w:p>
              </w:tc>
              <w:tc>
                <w:tcPr>
                  <w:tcW w:w="390" w:type="dxa"/>
                  <w:vMerge/>
                  <w:tcBorders>
                    <w:top w:val="outset" w:sz="6" w:space="0" w:color="auto"/>
                    <w:left w:val="outset" w:sz="6" w:space="0" w:color="auto"/>
                    <w:bottom w:val="outset" w:sz="6" w:space="0" w:color="auto"/>
                    <w:right w:val="outset" w:sz="6" w:space="0" w:color="auto"/>
                  </w:tcBorders>
                  <w:shd w:val="clear" w:color="auto" w:fill="auto"/>
                  <w:vAlign w:val="center"/>
                  <w:hideMark/>
                </w:tcPr>
                <w:p w:rsidR="00BB3A7F" w:rsidRPr="00DF4F5B" w:rsidRDefault="00BB3A7F" w:rsidP="00CD4BFD">
                  <w:pPr>
                    <w:spacing w:after="0" w:line="240" w:lineRule="auto"/>
                    <w:rPr>
                      <w:rFonts w:ascii="Times New Roman" w:hAnsi="Times New Roman"/>
                      <w:sz w:val="24"/>
                      <w:szCs w:val="24"/>
                      <w:lang w:eastAsia="en-IN"/>
                    </w:rPr>
                  </w:pPr>
                </w:p>
              </w:tc>
            </w:tr>
          </w:tbl>
          <w:p w:rsidR="00BB3A7F" w:rsidRPr="00DF4F5B" w:rsidRDefault="00BB3A7F" w:rsidP="004E1F00">
            <w:pPr>
              <w:contextualSpacing/>
              <w:rPr>
                <w:rFonts w:ascii="Times New Roman" w:hAnsi="Times New Roman"/>
                <w:bCs/>
              </w:rPr>
            </w:pPr>
          </w:p>
        </w:tc>
        <w:tc>
          <w:tcPr>
            <w:tcW w:w="831" w:type="dxa"/>
          </w:tcPr>
          <w:p w:rsidR="00FA4E57" w:rsidRPr="00DF4F5B" w:rsidRDefault="0070539F" w:rsidP="004E1F00">
            <w:pPr>
              <w:spacing w:after="0" w:line="240" w:lineRule="auto"/>
              <w:jc w:val="center"/>
              <w:rPr>
                <w:rFonts w:ascii="Times New Roman" w:hAnsi="Times New Roman"/>
                <w:sz w:val="24"/>
                <w:szCs w:val="24"/>
              </w:rPr>
            </w:pPr>
            <w:r w:rsidRPr="00DF4F5B">
              <w:rPr>
                <w:rFonts w:ascii="Times New Roman" w:hAnsi="Times New Roman"/>
                <w:sz w:val="24"/>
                <w:szCs w:val="24"/>
              </w:rPr>
              <w:t>AP</w:t>
            </w:r>
          </w:p>
        </w:tc>
        <w:tc>
          <w:tcPr>
            <w:tcW w:w="801" w:type="dxa"/>
          </w:tcPr>
          <w:p w:rsidR="00FA4E57" w:rsidRPr="00DF4F5B" w:rsidRDefault="0070539F" w:rsidP="004E1F00">
            <w:pPr>
              <w:spacing w:after="0" w:line="240" w:lineRule="auto"/>
              <w:rPr>
                <w:rFonts w:ascii="Times New Roman" w:hAnsi="Times New Roman"/>
                <w:sz w:val="24"/>
                <w:szCs w:val="24"/>
              </w:rPr>
            </w:pPr>
            <w:r w:rsidRPr="00DF4F5B">
              <w:rPr>
                <w:rFonts w:ascii="Times New Roman" w:hAnsi="Times New Roman"/>
                <w:sz w:val="24"/>
                <w:szCs w:val="24"/>
              </w:rPr>
              <w:t>CO2</w:t>
            </w:r>
          </w:p>
        </w:tc>
        <w:tc>
          <w:tcPr>
            <w:tcW w:w="1158" w:type="dxa"/>
          </w:tcPr>
          <w:p w:rsidR="00FA4E57" w:rsidRPr="00DF4F5B" w:rsidRDefault="00676C63" w:rsidP="004E1F00">
            <w:pPr>
              <w:spacing w:after="0" w:line="240" w:lineRule="auto"/>
              <w:jc w:val="center"/>
              <w:rPr>
                <w:rFonts w:ascii="Times New Roman" w:hAnsi="Times New Roman"/>
                <w:sz w:val="24"/>
                <w:szCs w:val="24"/>
              </w:rPr>
            </w:pPr>
            <w:r w:rsidRPr="00DF4F5B">
              <w:rPr>
                <w:rFonts w:ascii="Times New Roman" w:hAnsi="Times New Roman"/>
                <w:sz w:val="24"/>
                <w:szCs w:val="24"/>
              </w:rPr>
              <w:t>5</w:t>
            </w:r>
          </w:p>
        </w:tc>
      </w:tr>
      <w:tr w:rsidR="00FA4E57" w:rsidRPr="00DF4F5B" w:rsidTr="00D51263">
        <w:trPr>
          <w:trHeight w:val="386"/>
          <w:jc w:val="center"/>
        </w:trPr>
        <w:tc>
          <w:tcPr>
            <w:tcW w:w="777" w:type="dxa"/>
            <w:vMerge/>
          </w:tcPr>
          <w:p w:rsidR="00FA4E57" w:rsidRPr="00DF4F5B" w:rsidRDefault="00FA4E57" w:rsidP="004E1F00">
            <w:pPr>
              <w:spacing w:after="0" w:line="240" w:lineRule="auto"/>
              <w:jc w:val="right"/>
              <w:rPr>
                <w:rFonts w:ascii="Times New Roman" w:hAnsi="Times New Roman"/>
                <w:b/>
                <w:sz w:val="24"/>
                <w:szCs w:val="24"/>
              </w:rPr>
            </w:pPr>
          </w:p>
        </w:tc>
        <w:tc>
          <w:tcPr>
            <w:tcW w:w="732" w:type="dxa"/>
          </w:tcPr>
          <w:p w:rsidR="00FA4E57" w:rsidRPr="00DF4F5B" w:rsidRDefault="00FA4E57" w:rsidP="004E1F00">
            <w:pPr>
              <w:spacing w:after="0" w:line="240" w:lineRule="auto"/>
              <w:jc w:val="center"/>
              <w:rPr>
                <w:rFonts w:ascii="Times New Roman" w:hAnsi="Times New Roman"/>
                <w:sz w:val="24"/>
                <w:szCs w:val="24"/>
              </w:rPr>
            </w:pPr>
            <w:r w:rsidRPr="00DF4F5B">
              <w:rPr>
                <w:rFonts w:ascii="Times New Roman" w:hAnsi="Times New Roman"/>
                <w:sz w:val="24"/>
                <w:szCs w:val="24"/>
              </w:rPr>
              <w:t>ii)</w:t>
            </w:r>
          </w:p>
        </w:tc>
        <w:tc>
          <w:tcPr>
            <w:tcW w:w="6558" w:type="dxa"/>
          </w:tcPr>
          <w:p w:rsidR="007A0A2B" w:rsidRPr="00DF4F5B" w:rsidRDefault="00BB3A7F" w:rsidP="00BB3A7F">
            <w:pPr>
              <w:contextualSpacing/>
              <w:rPr>
                <w:rFonts w:ascii="Times New Roman" w:hAnsi="Times New Roman"/>
                <w:bCs/>
              </w:rPr>
            </w:pPr>
            <w:r w:rsidRPr="00DF4F5B">
              <w:rPr>
                <w:rFonts w:ascii="Times New Roman" w:hAnsi="Times New Roman"/>
                <w:bCs/>
              </w:rPr>
              <w:t>A HTML form is to be designed to enable purchase of office stationery. Required items are to be selected (checked). Credit card details are to be entered and then the submit button is to be pressed. Which method would be appropriate for sending the data to the server? Assume that security is handled in a way that is transparent to the form design.</w:t>
            </w:r>
          </w:p>
          <w:p w:rsidR="00FA4E57" w:rsidRPr="00DF4F5B" w:rsidRDefault="0099777A" w:rsidP="00BB3A7F">
            <w:pPr>
              <w:contextualSpacing/>
              <w:rPr>
                <w:rFonts w:ascii="Times New Roman" w:hAnsi="Times New Roman"/>
                <w:bCs/>
              </w:rPr>
            </w:pPr>
            <w:r w:rsidRPr="00DF4F5B">
              <w:rPr>
                <w:rFonts w:ascii="Times New Roman" w:hAnsi="Times New Roman"/>
                <w:bCs/>
              </w:rPr>
              <w:t xml:space="preserve"> </w:t>
            </w:r>
            <w:r w:rsidR="007A0A2B" w:rsidRPr="00DF4F5B">
              <w:rPr>
                <w:rFonts w:ascii="Times New Roman" w:hAnsi="Times New Roman"/>
                <w:bCs/>
              </w:rPr>
              <w:t xml:space="preserve">                                                                                             </w:t>
            </w:r>
            <w:r w:rsidRPr="00DF4F5B">
              <w:rPr>
                <w:rFonts w:ascii="Times New Roman" w:hAnsi="Times New Roman"/>
                <w:b/>
                <w:bCs/>
              </w:rPr>
              <w:t>GATE 2005</w:t>
            </w:r>
          </w:p>
        </w:tc>
        <w:tc>
          <w:tcPr>
            <w:tcW w:w="831" w:type="dxa"/>
          </w:tcPr>
          <w:p w:rsidR="00FA4E57" w:rsidRPr="00DF4F5B" w:rsidRDefault="0070539F" w:rsidP="004E1F00">
            <w:pPr>
              <w:spacing w:after="0" w:line="240" w:lineRule="auto"/>
              <w:jc w:val="center"/>
              <w:rPr>
                <w:rFonts w:ascii="Times New Roman" w:hAnsi="Times New Roman"/>
                <w:sz w:val="24"/>
                <w:szCs w:val="24"/>
              </w:rPr>
            </w:pPr>
            <w:r w:rsidRPr="00DF4F5B">
              <w:rPr>
                <w:rFonts w:ascii="Times New Roman" w:hAnsi="Times New Roman"/>
                <w:sz w:val="24"/>
                <w:szCs w:val="24"/>
              </w:rPr>
              <w:t>AP</w:t>
            </w:r>
          </w:p>
        </w:tc>
        <w:tc>
          <w:tcPr>
            <w:tcW w:w="801" w:type="dxa"/>
          </w:tcPr>
          <w:p w:rsidR="00FA4E57" w:rsidRPr="00DF4F5B" w:rsidRDefault="0070539F" w:rsidP="004E1F00">
            <w:pPr>
              <w:spacing w:after="0" w:line="240" w:lineRule="auto"/>
              <w:rPr>
                <w:rFonts w:ascii="Times New Roman" w:hAnsi="Times New Roman"/>
                <w:sz w:val="24"/>
                <w:szCs w:val="24"/>
              </w:rPr>
            </w:pPr>
            <w:r w:rsidRPr="00DF4F5B">
              <w:rPr>
                <w:rFonts w:ascii="Times New Roman" w:hAnsi="Times New Roman"/>
                <w:sz w:val="24"/>
                <w:szCs w:val="24"/>
              </w:rPr>
              <w:t>CO2</w:t>
            </w:r>
          </w:p>
        </w:tc>
        <w:tc>
          <w:tcPr>
            <w:tcW w:w="1158" w:type="dxa"/>
          </w:tcPr>
          <w:p w:rsidR="00FA4E57" w:rsidRPr="00DF4F5B" w:rsidRDefault="00676C63" w:rsidP="004E1F00">
            <w:pPr>
              <w:spacing w:after="0" w:line="240" w:lineRule="auto"/>
              <w:jc w:val="center"/>
              <w:rPr>
                <w:rFonts w:ascii="Times New Roman" w:hAnsi="Times New Roman"/>
                <w:sz w:val="24"/>
                <w:szCs w:val="24"/>
              </w:rPr>
            </w:pPr>
            <w:r w:rsidRPr="00DF4F5B">
              <w:rPr>
                <w:rFonts w:ascii="Times New Roman" w:hAnsi="Times New Roman"/>
                <w:sz w:val="24"/>
                <w:szCs w:val="24"/>
              </w:rPr>
              <w:t>5</w:t>
            </w:r>
          </w:p>
        </w:tc>
      </w:tr>
      <w:tr w:rsidR="00FA4E57" w:rsidRPr="00DF4F5B" w:rsidTr="00D51263">
        <w:trPr>
          <w:trHeight w:val="1007"/>
          <w:jc w:val="center"/>
        </w:trPr>
        <w:tc>
          <w:tcPr>
            <w:tcW w:w="777" w:type="dxa"/>
            <w:vMerge w:val="restart"/>
          </w:tcPr>
          <w:p w:rsidR="00FA4E57" w:rsidRPr="00DF4F5B" w:rsidRDefault="00FA4E57" w:rsidP="004E1F00">
            <w:pPr>
              <w:spacing w:after="0" w:line="240" w:lineRule="auto"/>
              <w:jc w:val="right"/>
              <w:rPr>
                <w:rFonts w:ascii="Times New Roman" w:hAnsi="Times New Roman"/>
                <w:b/>
                <w:sz w:val="24"/>
                <w:szCs w:val="24"/>
              </w:rPr>
            </w:pPr>
          </w:p>
          <w:p w:rsidR="00FA4E57" w:rsidRPr="00DF4F5B" w:rsidRDefault="00FA4E57" w:rsidP="004E1F00">
            <w:pPr>
              <w:spacing w:after="0" w:line="240" w:lineRule="auto"/>
              <w:jc w:val="right"/>
              <w:rPr>
                <w:rFonts w:ascii="Times New Roman" w:hAnsi="Times New Roman"/>
                <w:b/>
                <w:sz w:val="24"/>
                <w:szCs w:val="24"/>
              </w:rPr>
            </w:pPr>
          </w:p>
          <w:p w:rsidR="00FA4E57" w:rsidRPr="00DF4F5B" w:rsidRDefault="00520389" w:rsidP="004E1F00">
            <w:pPr>
              <w:spacing w:after="0" w:line="240" w:lineRule="auto"/>
              <w:jc w:val="right"/>
              <w:rPr>
                <w:rFonts w:ascii="Times New Roman" w:hAnsi="Times New Roman"/>
                <w:b/>
                <w:sz w:val="24"/>
                <w:szCs w:val="24"/>
              </w:rPr>
            </w:pPr>
            <w:r w:rsidRPr="00DF4F5B">
              <w:rPr>
                <w:rFonts w:ascii="Times New Roman" w:hAnsi="Times New Roman"/>
                <w:b/>
                <w:sz w:val="24"/>
                <w:szCs w:val="24"/>
              </w:rPr>
              <w:t>13</w:t>
            </w:r>
            <w:r w:rsidR="00FA4E57" w:rsidRPr="00DF4F5B">
              <w:rPr>
                <w:rFonts w:ascii="Times New Roman" w:hAnsi="Times New Roman"/>
                <w:b/>
                <w:sz w:val="24"/>
                <w:szCs w:val="24"/>
              </w:rPr>
              <w:t>.</w:t>
            </w:r>
          </w:p>
        </w:tc>
        <w:tc>
          <w:tcPr>
            <w:tcW w:w="732" w:type="dxa"/>
          </w:tcPr>
          <w:p w:rsidR="00FA4E57" w:rsidRPr="00DF4F5B" w:rsidRDefault="00FA4E57" w:rsidP="004E1F00">
            <w:pPr>
              <w:spacing w:after="0" w:line="240" w:lineRule="auto"/>
              <w:jc w:val="center"/>
              <w:rPr>
                <w:rFonts w:ascii="Times New Roman" w:hAnsi="Times New Roman"/>
                <w:sz w:val="24"/>
                <w:szCs w:val="24"/>
              </w:rPr>
            </w:pPr>
            <w:r w:rsidRPr="00DF4F5B">
              <w:rPr>
                <w:rFonts w:ascii="Times New Roman" w:hAnsi="Times New Roman"/>
                <w:sz w:val="24"/>
                <w:szCs w:val="24"/>
              </w:rPr>
              <w:t>i)</w:t>
            </w:r>
          </w:p>
        </w:tc>
        <w:tc>
          <w:tcPr>
            <w:tcW w:w="6558" w:type="dxa"/>
          </w:tcPr>
          <w:p w:rsidR="00D05F0B" w:rsidRPr="00DF4F5B" w:rsidRDefault="00D05F0B" w:rsidP="004E1F00">
            <w:pPr>
              <w:spacing w:after="0" w:line="240" w:lineRule="auto"/>
              <w:rPr>
                <w:rFonts w:ascii="Times New Roman" w:hAnsi="Times New Roman"/>
                <w:bCs/>
              </w:rPr>
            </w:pPr>
            <w:r w:rsidRPr="00DF4F5B">
              <w:rPr>
                <w:rFonts w:ascii="Times New Roman" w:hAnsi="Times New Roman"/>
                <w:bCs/>
              </w:rPr>
              <w:t>Write XML schema for a Movie database table with the following structure :</w:t>
            </w:r>
          </w:p>
          <w:p w:rsidR="00FA4E57" w:rsidRPr="00DF4F5B" w:rsidRDefault="00D05F0B" w:rsidP="00D51263">
            <w:pPr>
              <w:spacing w:after="0" w:line="240" w:lineRule="auto"/>
              <w:rPr>
                <w:rFonts w:ascii="Times New Roman" w:hAnsi="Times New Roman"/>
                <w:bCs/>
              </w:rPr>
            </w:pPr>
            <w:r w:rsidRPr="00DF4F5B">
              <w:rPr>
                <w:rFonts w:ascii="Times New Roman" w:hAnsi="Times New Roman"/>
                <w:bCs/>
              </w:rPr>
              <w:t>Movie (name, director, date released, record), name (firstname, midname, laştname) date released (date, month. year).</w:t>
            </w:r>
          </w:p>
        </w:tc>
        <w:tc>
          <w:tcPr>
            <w:tcW w:w="831" w:type="dxa"/>
          </w:tcPr>
          <w:p w:rsidR="00FA4E57" w:rsidRPr="00DF4F5B" w:rsidRDefault="0070539F" w:rsidP="004E1F00">
            <w:pPr>
              <w:spacing w:after="0" w:line="240" w:lineRule="auto"/>
              <w:jc w:val="center"/>
              <w:rPr>
                <w:rFonts w:ascii="Times New Roman" w:hAnsi="Times New Roman"/>
                <w:sz w:val="24"/>
                <w:szCs w:val="24"/>
              </w:rPr>
            </w:pPr>
            <w:r w:rsidRPr="00DF4F5B">
              <w:rPr>
                <w:rFonts w:ascii="Times New Roman" w:hAnsi="Times New Roman"/>
                <w:sz w:val="24"/>
                <w:szCs w:val="24"/>
              </w:rPr>
              <w:t>AP</w:t>
            </w:r>
          </w:p>
        </w:tc>
        <w:tc>
          <w:tcPr>
            <w:tcW w:w="801" w:type="dxa"/>
          </w:tcPr>
          <w:p w:rsidR="00FA4E57" w:rsidRPr="00DF4F5B" w:rsidRDefault="00D51263" w:rsidP="004E1F00">
            <w:pPr>
              <w:spacing w:after="0" w:line="240" w:lineRule="auto"/>
              <w:jc w:val="center"/>
              <w:rPr>
                <w:rFonts w:ascii="Times New Roman" w:hAnsi="Times New Roman"/>
                <w:sz w:val="24"/>
                <w:szCs w:val="24"/>
              </w:rPr>
            </w:pPr>
            <w:r w:rsidRPr="00DF4F5B">
              <w:rPr>
                <w:rFonts w:ascii="Times New Roman" w:hAnsi="Times New Roman"/>
                <w:sz w:val="24"/>
                <w:szCs w:val="24"/>
              </w:rPr>
              <w:t>CO2</w:t>
            </w:r>
          </w:p>
        </w:tc>
        <w:tc>
          <w:tcPr>
            <w:tcW w:w="1158" w:type="dxa"/>
          </w:tcPr>
          <w:p w:rsidR="00FA4E57" w:rsidRPr="00DF4F5B" w:rsidRDefault="009B1522" w:rsidP="004E1F00">
            <w:pPr>
              <w:spacing w:after="0" w:line="240" w:lineRule="auto"/>
              <w:jc w:val="center"/>
              <w:rPr>
                <w:rFonts w:ascii="Times New Roman" w:hAnsi="Times New Roman"/>
                <w:sz w:val="24"/>
                <w:szCs w:val="24"/>
              </w:rPr>
            </w:pPr>
            <w:r w:rsidRPr="00DF4F5B">
              <w:rPr>
                <w:rFonts w:ascii="Times New Roman" w:hAnsi="Times New Roman"/>
                <w:sz w:val="24"/>
                <w:szCs w:val="24"/>
              </w:rPr>
              <w:t>3</w:t>
            </w:r>
          </w:p>
        </w:tc>
      </w:tr>
      <w:tr w:rsidR="009B1522" w:rsidRPr="00DF4F5B" w:rsidTr="009B1522">
        <w:trPr>
          <w:trHeight w:val="620"/>
          <w:jc w:val="center"/>
        </w:trPr>
        <w:tc>
          <w:tcPr>
            <w:tcW w:w="777" w:type="dxa"/>
            <w:vMerge/>
          </w:tcPr>
          <w:p w:rsidR="009B1522" w:rsidRPr="00DF4F5B" w:rsidRDefault="009B1522" w:rsidP="004E1F00">
            <w:pPr>
              <w:spacing w:after="0" w:line="240" w:lineRule="auto"/>
              <w:jc w:val="right"/>
              <w:rPr>
                <w:rFonts w:ascii="Times New Roman" w:hAnsi="Times New Roman"/>
                <w:b/>
                <w:sz w:val="24"/>
                <w:szCs w:val="24"/>
              </w:rPr>
            </w:pPr>
          </w:p>
        </w:tc>
        <w:tc>
          <w:tcPr>
            <w:tcW w:w="732" w:type="dxa"/>
          </w:tcPr>
          <w:p w:rsidR="009B1522" w:rsidRPr="00DF4F5B" w:rsidRDefault="00EE7705" w:rsidP="004E1F00">
            <w:pPr>
              <w:spacing w:after="0" w:line="240" w:lineRule="auto"/>
              <w:jc w:val="center"/>
              <w:rPr>
                <w:rFonts w:ascii="Times New Roman" w:hAnsi="Times New Roman"/>
                <w:sz w:val="24"/>
                <w:szCs w:val="24"/>
              </w:rPr>
            </w:pPr>
            <w:r w:rsidRPr="00DF4F5B">
              <w:rPr>
                <w:rFonts w:ascii="Times New Roman" w:hAnsi="Times New Roman"/>
                <w:sz w:val="24"/>
                <w:szCs w:val="24"/>
              </w:rPr>
              <w:t>ii)</w:t>
            </w:r>
          </w:p>
        </w:tc>
        <w:tc>
          <w:tcPr>
            <w:tcW w:w="6558" w:type="dxa"/>
          </w:tcPr>
          <w:p w:rsidR="009B1522" w:rsidRPr="00DF4F5B" w:rsidRDefault="009B1522" w:rsidP="004E1F00">
            <w:pPr>
              <w:spacing w:after="0" w:line="240" w:lineRule="auto"/>
              <w:rPr>
                <w:rFonts w:ascii="Times New Roman" w:hAnsi="Times New Roman"/>
                <w:bCs/>
              </w:rPr>
            </w:pPr>
            <w:r w:rsidRPr="00DF4F5B">
              <w:rPr>
                <w:rFonts w:ascii="Times New Roman" w:hAnsi="Times New Roman"/>
                <w:bCs/>
              </w:rPr>
              <w:t>Why should namespaces be used in XML? Write syntax to declare two types of XML namespaces. Explain with an example.</w:t>
            </w:r>
          </w:p>
        </w:tc>
        <w:tc>
          <w:tcPr>
            <w:tcW w:w="831" w:type="dxa"/>
          </w:tcPr>
          <w:p w:rsidR="009B1522" w:rsidRPr="00DF4F5B" w:rsidRDefault="009B1522" w:rsidP="004E1F00">
            <w:pPr>
              <w:spacing w:after="0" w:line="240" w:lineRule="auto"/>
              <w:jc w:val="center"/>
              <w:rPr>
                <w:rFonts w:ascii="Times New Roman" w:hAnsi="Times New Roman"/>
                <w:sz w:val="24"/>
                <w:szCs w:val="24"/>
              </w:rPr>
            </w:pPr>
          </w:p>
        </w:tc>
        <w:tc>
          <w:tcPr>
            <w:tcW w:w="801" w:type="dxa"/>
          </w:tcPr>
          <w:p w:rsidR="009B1522" w:rsidRPr="00DF4F5B" w:rsidRDefault="009B1522" w:rsidP="004E1F00">
            <w:pPr>
              <w:spacing w:after="0" w:line="240" w:lineRule="auto"/>
              <w:jc w:val="center"/>
              <w:rPr>
                <w:rFonts w:ascii="Times New Roman" w:hAnsi="Times New Roman"/>
                <w:sz w:val="24"/>
                <w:szCs w:val="24"/>
              </w:rPr>
            </w:pPr>
          </w:p>
        </w:tc>
        <w:tc>
          <w:tcPr>
            <w:tcW w:w="1158" w:type="dxa"/>
          </w:tcPr>
          <w:p w:rsidR="009B1522" w:rsidRPr="00DF4F5B" w:rsidRDefault="009B1522" w:rsidP="004E1F00">
            <w:pPr>
              <w:spacing w:after="0" w:line="240" w:lineRule="auto"/>
              <w:jc w:val="center"/>
              <w:rPr>
                <w:rFonts w:ascii="Times New Roman" w:hAnsi="Times New Roman"/>
                <w:sz w:val="24"/>
                <w:szCs w:val="24"/>
              </w:rPr>
            </w:pPr>
            <w:r w:rsidRPr="00DF4F5B">
              <w:rPr>
                <w:rFonts w:ascii="Times New Roman" w:hAnsi="Times New Roman"/>
                <w:sz w:val="24"/>
                <w:szCs w:val="24"/>
              </w:rPr>
              <w:t>3</w:t>
            </w:r>
          </w:p>
        </w:tc>
      </w:tr>
      <w:tr w:rsidR="00FA4E57" w:rsidRPr="00DF4F5B" w:rsidTr="00D51263">
        <w:trPr>
          <w:trHeight w:val="350"/>
          <w:jc w:val="center"/>
        </w:trPr>
        <w:tc>
          <w:tcPr>
            <w:tcW w:w="777" w:type="dxa"/>
            <w:vMerge/>
          </w:tcPr>
          <w:p w:rsidR="00FA4E57" w:rsidRPr="00DF4F5B" w:rsidRDefault="00FA4E57" w:rsidP="004E1F00">
            <w:pPr>
              <w:spacing w:after="0" w:line="240" w:lineRule="auto"/>
              <w:jc w:val="right"/>
              <w:rPr>
                <w:rFonts w:ascii="Times New Roman" w:hAnsi="Times New Roman"/>
                <w:b/>
                <w:sz w:val="24"/>
                <w:szCs w:val="24"/>
              </w:rPr>
            </w:pPr>
          </w:p>
        </w:tc>
        <w:tc>
          <w:tcPr>
            <w:tcW w:w="732" w:type="dxa"/>
          </w:tcPr>
          <w:p w:rsidR="00FA4E57" w:rsidRPr="00DF4F5B" w:rsidRDefault="00FA4E57" w:rsidP="004E1F00">
            <w:pPr>
              <w:spacing w:after="0" w:line="240" w:lineRule="auto"/>
              <w:jc w:val="center"/>
              <w:rPr>
                <w:rFonts w:ascii="Times New Roman" w:hAnsi="Times New Roman"/>
                <w:sz w:val="24"/>
                <w:szCs w:val="24"/>
              </w:rPr>
            </w:pPr>
            <w:r w:rsidRPr="00DF4F5B">
              <w:rPr>
                <w:rFonts w:ascii="Times New Roman" w:hAnsi="Times New Roman"/>
                <w:sz w:val="24"/>
                <w:szCs w:val="24"/>
              </w:rPr>
              <w:t>ii</w:t>
            </w:r>
            <w:r w:rsidR="00EE7705" w:rsidRPr="00DF4F5B">
              <w:rPr>
                <w:rFonts w:ascii="Times New Roman" w:hAnsi="Times New Roman"/>
                <w:sz w:val="24"/>
                <w:szCs w:val="24"/>
              </w:rPr>
              <w:t>i</w:t>
            </w:r>
            <w:r w:rsidRPr="00DF4F5B">
              <w:rPr>
                <w:rFonts w:ascii="Times New Roman" w:hAnsi="Times New Roman"/>
                <w:sz w:val="24"/>
                <w:szCs w:val="24"/>
              </w:rPr>
              <w:t>)</w:t>
            </w:r>
          </w:p>
        </w:tc>
        <w:tc>
          <w:tcPr>
            <w:tcW w:w="6558" w:type="dxa"/>
          </w:tcPr>
          <w:p w:rsidR="00FA4E57" w:rsidRPr="00DF4F5B" w:rsidRDefault="00970F69" w:rsidP="004E1F00">
            <w:pPr>
              <w:contextualSpacing/>
              <w:rPr>
                <w:rFonts w:ascii="Times New Roman" w:hAnsi="Times New Roman"/>
                <w:bCs/>
              </w:rPr>
            </w:pPr>
            <w:r w:rsidRPr="00DF4F5B">
              <w:rPr>
                <w:rFonts w:ascii="Times New Roman" w:hAnsi="Times New Roman"/>
                <w:bCs/>
              </w:rPr>
              <w:t>Write a java script program to explain how to add buttons, prompt and confirmation boxes.</w:t>
            </w:r>
          </w:p>
        </w:tc>
        <w:tc>
          <w:tcPr>
            <w:tcW w:w="831" w:type="dxa"/>
          </w:tcPr>
          <w:p w:rsidR="00FA4E57" w:rsidRPr="00DF4F5B" w:rsidRDefault="0070539F" w:rsidP="004E1F00">
            <w:pPr>
              <w:spacing w:after="0" w:line="240" w:lineRule="auto"/>
              <w:jc w:val="center"/>
              <w:rPr>
                <w:rFonts w:ascii="Times New Roman" w:hAnsi="Times New Roman"/>
                <w:sz w:val="24"/>
                <w:szCs w:val="24"/>
              </w:rPr>
            </w:pPr>
            <w:r w:rsidRPr="00DF4F5B">
              <w:rPr>
                <w:rFonts w:ascii="Times New Roman" w:hAnsi="Times New Roman"/>
                <w:sz w:val="24"/>
                <w:szCs w:val="24"/>
              </w:rPr>
              <w:t>AP</w:t>
            </w:r>
          </w:p>
        </w:tc>
        <w:tc>
          <w:tcPr>
            <w:tcW w:w="801" w:type="dxa"/>
          </w:tcPr>
          <w:p w:rsidR="00FA4E57" w:rsidRPr="00DF4F5B" w:rsidRDefault="0070539F" w:rsidP="004E1F00">
            <w:pPr>
              <w:spacing w:after="0" w:line="240" w:lineRule="auto"/>
              <w:jc w:val="center"/>
              <w:rPr>
                <w:rFonts w:ascii="Times New Roman" w:hAnsi="Times New Roman"/>
                <w:sz w:val="24"/>
                <w:szCs w:val="24"/>
              </w:rPr>
            </w:pPr>
            <w:r w:rsidRPr="00DF4F5B">
              <w:rPr>
                <w:rFonts w:ascii="Times New Roman" w:hAnsi="Times New Roman"/>
                <w:sz w:val="24"/>
                <w:szCs w:val="24"/>
              </w:rPr>
              <w:t>CO2</w:t>
            </w:r>
          </w:p>
        </w:tc>
        <w:tc>
          <w:tcPr>
            <w:tcW w:w="1158" w:type="dxa"/>
          </w:tcPr>
          <w:p w:rsidR="00FA4E57" w:rsidRPr="00DF4F5B" w:rsidRDefault="009B1522" w:rsidP="004E1F00">
            <w:pPr>
              <w:spacing w:after="0" w:line="240" w:lineRule="auto"/>
              <w:jc w:val="center"/>
              <w:rPr>
                <w:rFonts w:ascii="Times New Roman" w:hAnsi="Times New Roman"/>
                <w:sz w:val="24"/>
                <w:szCs w:val="24"/>
              </w:rPr>
            </w:pPr>
            <w:r w:rsidRPr="00DF4F5B">
              <w:rPr>
                <w:rFonts w:ascii="Times New Roman" w:hAnsi="Times New Roman"/>
                <w:sz w:val="24"/>
                <w:szCs w:val="24"/>
              </w:rPr>
              <w:t>4</w:t>
            </w:r>
          </w:p>
        </w:tc>
      </w:tr>
      <w:tr w:rsidR="00880588" w:rsidRPr="00DF4F5B" w:rsidTr="00D51263">
        <w:trPr>
          <w:trHeight w:val="296"/>
          <w:jc w:val="center"/>
        </w:trPr>
        <w:tc>
          <w:tcPr>
            <w:tcW w:w="10857" w:type="dxa"/>
            <w:gridSpan w:val="6"/>
          </w:tcPr>
          <w:p w:rsidR="00880588" w:rsidRPr="00DF4F5B" w:rsidRDefault="00880588" w:rsidP="004E1F00">
            <w:pPr>
              <w:spacing w:after="0" w:line="240" w:lineRule="auto"/>
              <w:jc w:val="center"/>
              <w:rPr>
                <w:rFonts w:ascii="Times New Roman" w:hAnsi="Times New Roman"/>
                <w:b/>
                <w:sz w:val="24"/>
                <w:szCs w:val="24"/>
              </w:rPr>
            </w:pPr>
            <w:r w:rsidRPr="00DF4F5B">
              <w:rPr>
                <w:rFonts w:ascii="Times New Roman" w:hAnsi="Times New Roman"/>
                <w:b/>
                <w:sz w:val="24"/>
                <w:szCs w:val="24"/>
              </w:rPr>
              <w:t>(OR)</w:t>
            </w:r>
          </w:p>
        </w:tc>
      </w:tr>
      <w:tr w:rsidR="008D3983" w:rsidRPr="00DF4F5B" w:rsidTr="00505C30">
        <w:trPr>
          <w:trHeight w:val="1619"/>
          <w:jc w:val="center"/>
        </w:trPr>
        <w:tc>
          <w:tcPr>
            <w:tcW w:w="777" w:type="dxa"/>
            <w:vMerge w:val="restart"/>
          </w:tcPr>
          <w:p w:rsidR="008D3983" w:rsidRPr="00DF4F5B" w:rsidRDefault="008D3983" w:rsidP="004E1F00">
            <w:pPr>
              <w:spacing w:after="0" w:line="240" w:lineRule="auto"/>
              <w:jc w:val="right"/>
              <w:rPr>
                <w:rFonts w:ascii="Times New Roman" w:hAnsi="Times New Roman"/>
                <w:b/>
                <w:sz w:val="24"/>
                <w:szCs w:val="24"/>
              </w:rPr>
            </w:pPr>
          </w:p>
          <w:p w:rsidR="008D3983" w:rsidRPr="00DF4F5B" w:rsidRDefault="008D3983" w:rsidP="004E1F00">
            <w:pPr>
              <w:spacing w:after="0" w:line="240" w:lineRule="auto"/>
              <w:jc w:val="right"/>
              <w:rPr>
                <w:rFonts w:ascii="Times New Roman" w:hAnsi="Times New Roman"/>
                <w:b/>
                <w:sz w:val="24"/>
                <w:szCs w:val="24"/>
              </w:rPr>
            </w:pPr>
            <w:r w:rsidRPr="00DF4F5B">
              <w:rPr>
                <w:rFonts w:ascii="Times New Roman" w:hAnsi="Times New Roman"/>
                <w:b/>
                <w:sz w:val="24"/>
                <w:szCs w:val="24"/>
              </w:rPr>
              <w:t>14.</w:t>
            </w:r>
          </w:p>
        </w:tc>
        <w:tc>
          <w:tcPr>
            <w:tcW w:w="732" w:type="dxa"/>
          </w:tcPr>
          <w:p w:rsidR="008D3983" w:rsidRPr="00DF4F5B" w:rsidRDefault="008D3983" w:rsidP="004E1F00">
            <w:pPr>
              <w:spacing w:after="0" w:line="240" w:lineRule="auto"/>
              <w:jc w:val="center"/>
              <w:rPr>
                <w:rFonts w:ascii="Times New Roman" w:hAnsi="Times New Roman"/>
                <w:sz w:val="24"/>
                <w:szCs w:val="24"/>
              </w:rPr>
            </w:pPr>
            <w:r w:rsidRPr="00DF4F5B">
              <w:rPr>
                <w:rFonts w:ascii="Times New Roman" w:hAnsi="Times New Roman"/>
                <w:sz w:val="24"/>
                <w:szCs w:val="24"/>
              </w:rPr>
              <w:t>i)</w:t>
            </w:r>
          </w:p>
        </w:tc>
        <w:tc>
          <w:tcPr>
            <w:tcW w:w="6558" w:type="dxa"/>
          </w:tcPr>
          <w:p w:rsidR="008D3983" w:rsidRPr="00DF4F5B" w:rsidRDefault="00EE7705" w:rsidP="004B04A9">
            <w:pPr>
              <w:contextualSpacing/>
              <w:rPr>
                <w:rFonts w:ascii="Times New Roman" w:hAnsi="Times New Roman"/>
                <w:bCs/>
              </w:rPr>
            </w:pPr>
            <w:r w:rsidRPr="00DF4F5B">
              <w:rPr>
                <w:rFonts w:ascii="Times New Roman" w:hAnsi="Times New Roman"/>
                <w:bCs/>
              </w:rPr>
              <w:t>A graphical HTML browser resident at a network client machine Q accesses a static HTML webpage from a HTTP server S. The static HTML page has exactly one static embedded image which is also at S. Assuming no caching, how many HTTP Request and TCP connection is needed about the HTML webpage loading (including the embedded image)?</w:t>
            </w:r>
            <w:r w:rsidR="0099777A" w:rsidRPr="00DF4F5B">
              <w:rPr>
                <w:rFonts w:ascii="Times New Roman" w:hAnsi="Times New Roman"/>
                <w:bCs/>
              </w:rPr>
              <w:t xml:space="preserve"> </w:t>
            </w:r>
            <w:r w:rsidR="007A0A2B" w:rsidRPr="00DF4F5B">
              <w:rPr>
                <w:rFonts w:ascii="Times New Roman" w:hAnsi="Times New Roman"/>
                <w:bCs/>
              </w:rPr>
              <w:t xml:space="preserve">                                                                                </w:t>
            </w:r>
            <w:r w:rsidR="0099777A" w:rsidRPr="00DF4F5B">
              <w:rPr>
                <w:rFonts w:ascii="Times New Roman" w:hAnsi="Times New Roman"/>
                <w:b/>
                <w:bCs/>
              </w:rPr>
              <w:t>GATE 2014</w:t>
            </w:r>
          </w:p>
        </w:tc>
        <w:tc>
          <w:tcPr>
            <w:tcW w:w="831" w:type="dxa"/>
          </w:tcPr>
          <w:p w:rsidR="008D3983" w:rsidRPr="00DF4F5B" w:rsidRDefault="008D3983" w:rsidP="004E1F00">
            <w:pPr>
              <w:spacing w:after="0" w:line="240" w:lineRule="auto"/>
              <w:jc w:val="center"/>
              <w:rPr>
                <w:rFonts w:ascii="Times New Roman" w:hAnsi="Times New Roman"/>
                <w:sz w:val="24"/>
                <w:szCs w:val="24"/>
              </w:rPr>
            </w:pPr>
            <w:r w:rsidRPr="00DF4F5B">
              <w:rPr>
                <w:rFonts w:ascii="Times New Roman" w:hAnsi="Times New Roman"/>
                <w:sz w:val="24"/>
                <w:szCs w:val="24"/>
              </w:rPr>
              <w:t>U</w:t>
            </w:r>
          </w:p>
        </w:tc>
        <w:tc>
          <w:tcPr>
            <w:tcW w:w="801" w:type="dxa"/>
          </w:tcPr>
          <w:p w:rsidR="008D3983" w:rsidRPr="00DF4F5B" w:rsidRDefault="008D3983" w:rsidP="004E1F00">
            <w:pPr>
              <w:spacing w:after="0" w:line="240" w:lineRule="auto"/>
              <w:jc w:val="center"/>
              <w:rPr>
                <w:rFonts w:ascii="Times New Roman" w:hAnsi="Times New Roman"/>
                <w:sz w:val="24"/>
                <w:szCs w:val="24"/>
              </w:rPr>
            </w:pPr>
            <w:r w:rsidRPr="00DF4F5B">
              <w:rPr>
                <w:rFonts w:ascii="Times New Roman" w:hAnsi="Times New Roman"/>
                <w:sz w:val="24"/>
                <w:szCs w:val="24"/>
              </w:rPr>
              <w:t>CO1</w:t>
            </w:r>
          </w:p>
        </w:tc>
        <w:tc>
          <w:tcPr>
            <w:tcW w:w="1158" w:type="dxa"/>
          </w:tcPr>
          <w:p w:rsidR="008D3983" w:rsidRPr="00DF4F5B" w:rsidRDefault="008D3983" w:rsidP="004E1F00">
            <w:pPr>
              <w:spacing w:after="0" w:line="240" w:lineRule="auto"/>
              <w:jc w:val="center"/>
              <w:rPr>
                <w:rFonts w:ascii="Times New Roman" w:hAnsi="Times New Roman"/>
                <w:sz w:val="24"/>
                <w:szCs w:val="24"/>
              </w:rPr>
            </w:pPr>
            <w:r w:rsidRPr="00DF4F5B">
              <w:rPr>
                <w:rFonts w:ascii="Times New Roman" w:hAnsi="Times New Roman"/>
                <w:sz w:val="24"/>
                <w:szCs w:val="24"/>
              </w:rPr>
              <w:t>5</w:t>
            </w:r>
          </w:p>
        </w:tc>
      </w:tr>
      <w:tr w:rsidR="008D3983" w:rsidRPr="00DF4F5B" w:rsidTr="00505C30">
        <w:trPr>
          <w:trHeight w:val="521"/>
          <w:jc w:val="center"/>
        </w:trPr>
        <w:tc>
          <w:tcPr>
            <w:tcW w:w="777" w:type="dxa"/>
            <w:vMerge/>
          </w:tcPr>
          <w:p w:rsidR="008D3983" w:rsidRPr="00DF4F5B" w:rsidRDefault="008D3983" w:rsidP="004E1F00">
            <w:pPr>
              <w:spacing w:after="0" w:line="240" w:lineRule="auto"/>
              <w:jc w:val="right"/>
              <w:rPr>
                <w:rFonts w:ascii="Times New Roman" w:hAnsi="Times New Roman"/>
                <w:b/>
                <w:sz w:val="24"/>
                <w:szCs w:val="24"/>
              </w:rPr>
            </w:pPr>
          </w:p>
        </w:tc>
        <w:tc>
          <w:tcPr>
            <w:tcW w:w="732" w:type="dxa"/>
          </w:tcPr>
          <w:p w:rsidR="008D3983" w:rsidRPr="00DF4F5B" w:rsidRDefault="008D3983" w:rsidP="004E1F00">
            <w:pPr>
              <w:spacing w:after="0" w:line="240" w:lineRule="auto"/>
              <w:jc w:val="center"/>
              <w:rPr>
                <w:rFonts w:ascii="Times New Roman" w:hAnsi="Times New Roman"/>
                <w:sz w:val="24"/>
                <w:szCs w:val="24"/>
              </w:rPr>
            </w:pPr>
            <w:r w:rsidRPr="00DF4F5B">
              <w:rPr>
                <w:rFonts w:ascii="Times New Roman" w:hAnsi="Times New Roman"/>
                <w:sz w:val="24"/>
                <w:szCs w:val="24"/>
              </w:rPr>
              <w:t>ii)</w:t>
            </w:r>
          </w:p>
        </w:tc>
        <w:tc>
          <w:tcPr>
            <w:tcW w:w="6558" w:type="dxa"/>
          </w:tcPr>
          <w:p w:rsidR="008D3983" w:rsidRPr="00DF4F5B" w:rsidRDefault="00505C30" w:rsidP="00505C30">
            <w:pPr>
              <w:pStyle w:val="ListParagraph"/>
              <w:widowControl w:val="0"/>
              <w:numPr>
                <w:ilvl w:val="0"/>
                <w:numId w:val="22"/>
              </w:numPr>
              <w:tabs>
                <w:tab w:val="clear" w:pos="360"/>
                <w:tab w:val="num" w:pos="18"/>
                <w:tab w:val="left" w:pos="6318"/>
              </w:tabs>
              <w:autoSpaceDE w:val="0"/>
              <w:autoSpaceDN w:val="0"/>
              <w:spacing w:line="247" w:lineRule="auto"/>
              <w:ind w:left="18" w:right="24"/>
              <w:rPr>
                <w:bCs/>
              </w:rPr>
            </w:pPr>
            <w:r w:rsidRPr="00DF4F5B">
              <w:rPr>
                <w:bCs/>
                <w:sz w:val="22"/>
                <w:szCs w:val="22"/>
              </w:rPr>
              <w:t>Mention the action takes place in an interaction between a web browser and a web server.</w:t>
            </w:r>
            <w:r w:rsidR="0099777A" w:rsidRPr="00DF4F5B">
              <w:rPr>
                <w:b/>
                <w:bCs/>
              </w:rPr>
              <w:t xml:space="preserve"> </w:t>
            </w:r>
            <w:r w:rsidR="007A0A2B" w:rsidRPr="00DF4F5B">
              <w:rPr>
                <w:b/>
                <w:bCs/>
              </w:rPr>
              <w:t xml:space="preserve">                                                          </w:t>
            </w:r>
            <w:r w:rsidR="0099777A" w:rsidRPr="00DF4F5B">
              <w:rPr>
                <w:b/>
                <w:bCs/>
              </w:rPr>
              <w:t>GATE 2014</w:t>
            </w:r>
          </w:p>
        </w:tc>
        <w:tc>
          <w:tcPr>
            <w:tcW w:w="831" w:type="dxa"/>
          </w:tcPr>
          <w:p w:rsidR="008D3983" w:rsidRPr="00DF4F5B" w:rsidRDefault="008D3983" w:rsidP="004E1F00">
            <w:pPr>
              <w:spacing w:after="0" w:line="240" w:lineRule="auto"/>
              <w:jc w:val="center"/>
              <w:rPr>
                <w:rFonts w:ascii="Times New Roman" w:hAnsi="Times New Roman"/>
                <w:sz w:val="24"/>
                <w:szCs w:val="24"/>
              </w:rPr>
            </w:pPr>
            <w:r w:rsidRPr="00DF4F5B">
              <w:rPr>
                <w:rFonts w:ascii="Times New Roman" w:hAnsi="Times New Roman"/>
                <w:sz w:val="24"/>
                <w:szCs w:val="24"/>
              </w:rPr>
              <w:t>U</w:t>
            </w:r>
          </w:p>
        </w:tc>
        <w:tc>
          <w:tcPr>
            <w:tcW w:w="801" w:type="dxa"/>
          </w:tcPr>
          <w:p w:rsidR="008D3983" w:rsidRPr="00DF4F5B" w:rsidRDefault="008D3983" w:rsidP="004E1F00">
            <w:pPr>
              <w:spacing w:after="0" w:line="240" w:lineRule="auto"/>
              <w:jc w:val="center"/>
              <w:rPr>
                <w:rFonts w:ascii="Times New Roman" w:hAnsi="Times New Roman"/>
                <w:sz w:val="24"/>
                <w:szCs w:val="24"/>
              </w:rPr>
            </w:pPr>
            <w:r w:rsidRPr="00DF4F5B">
              <w:rPr>
                <w:rFonts w:ascii="Times New Roman" w:hAnsi="Times New Roman"/>
                <w:sz w:val="24"/>
                <w:szCs w:val="24"/>
              </w:rPr>
              <w:t>CO2</w:t>
            </w:r>
          </w:p>
        </w:tc>
        <w:tc>
          <w:tcPr>
            <w:tcW w:w="1158" w:type="dxa"/>
          </w:tcPr>
          <w:p w:rsidR="008D3983" w:rsidRPr="00DF4F5B" w:rsidRDefault="008D3983" w:rsidP="004E1F00">
            <w:pPr>
              <w:spacing w:after="0" w:line="240" w:lineRule="auto"/>
              <w:jc w:val="center"/>
              <w:rPr>
                <w:rFonts w:ascii="Times New Roman" w:hAnsi="Times New Roman"/>
                <w:sz w:val="24"/>
                <w:szCs w:val="24"/>
              </w:rPr>
            </w:pPr>
            <w:r w:rsidRPr="00DF4F5B">
              <w:rPr>
                <w:rFonts w:ascii="Times New Roman" w:hAnsi="Times New Roman"/>
                <w:sz w:val="24"/>
                <w:szCs w:val="24"/>
              </w:rPr>
              <w:t>5</w:t>
            </w:r>
          </w:p>
        </w:tc>
      </w:tr>
      <w:tr w:rsidR="008D3983" w:rsidRPr="00DF4F5B" w:rsidTr="00D51263">
        <w:trPr>
          <w:trHeight w:val="350"/>
          <w:jc w:val="center"/>
        </w:trPr>
        <w:tc>
          <w:tcPr>
            <w:tcW w:w="777" w:type="dxa"/>
            <w:vMerge w:val="restart"/>
          </w:tcPr>
          <w:p w:rsidR="008D3983" w:rsidRPr="00DF4F5B" w:rsidRDefault="008D3983" w:rsidP="004E1F00">
            <w:pPr>
              <w:spacing w:after="0" w:line="240" w:lineRule="auto"/>
              <w:jc w:val="right"/>
              <w:rPr>
                <w:rFonts w:ascii="Times New Roman" w:hAnsi="Times New Roman"/>
                <w:b/>
                <w:sz w:val="24"/>
                <w:szCs w:val="24"/>
              </w:rPr>
            </w:pPr>
          </w:p>
          <w:p w:rsidR="008D3983" w:rsidRPr="00DF4F5B" w:rsidRDefault="008D3983" w:rsidP="004E1F00">
            <w:pPr>
              <w:spacing w:after="0" w:line="240" w:lineRule="auto"/>
              <w:jc w:val="right"/>
              <w:rPr>
                <w:rFonts w:ascii="Times New Roman" w:hAnsi="Times New Roman"/>
                <w:b/>
                <w:sz w:val="24"/>
                <w:szCs w:val="24"/>
              </w:rPr>
            </w:pPr>
            <w:r w:rsidRPr="00DF4F5B">
              <w:rPr>
                <w:rFonts w:ascii="Times New Roman" w:hAnsi="Times New Roman"/>
                <w:b/>
                <w:sz w:val="24"/>
                <w:szCs w:val="24"/>
              </w:rPr>
              <w:t>15.</w:t>
            </w:r>
          </w:p>
        </w:tc>
        <w:tc>
          <w:tcPr>
            <w:tcW w:w="732" w:type="dxa"/>
          </w:tcPr>
          <w:p w:rsidR="008D3983" w:rsidRPr="00DF4F5B" w:rsidRDefault="008D3983" w:rsidP="004E1F00">
            <w:pPr>
              <w:spacing w:after="0" w:line="240" w:lineRule="auto"/>
              <w:jc w:val="center"/>
              <w:rPr>
                <w:rFonts w:ascii="Times New Roman" w:hAnsi="Times New Roman"/>
                <w:sz w:val="24"/>
                <w:szCs w:val="24"/>
              </w:rPr>
            </w:pPr>
            <w:r w:rsidRPr="00DF4F5B">
              <w:rPr>
                <w:rFonts w:ascii="Times New Roman" w:hAnsi="Times New Roman"/>
                <w:sz w:val="24"/>
                <w:szCs w:val="24"/>
              </w:rPr>
              <w:t>i)</w:t>
            </w:r>
          </w:p>
        </w:tc>
        <w:tc>
          <w:tcPr>
            <w:tcW w:w="6558" w:type="dxa"/>
          </w:tcPr>
          <w:p w:rsidR="004B04A9" w:rsidRPr="00DF4F5B" w:rsidRDefault="004B04A9" w:rsidP="004B04A9">
            <w:pPr>
              <w:spacing w:after="0" w:line="240" w:lineRule="auto"/>
              <w:rPr>
                <w:rFonts w:ascii="Times New Roman" w:hAnsi="Times New Roman"/>
                <w:bCs/>
              </w:rPr>
            </w:pPr>
            <w:r w:rsidRPr="00DF4F5B">
              <w:rPr>
                <w:rFonts w:ascii="Times New Roman" w:hAnsi="Times New Roman"/>
                <w:bCs/>
              </w:rPr>
              <w:t xml:space="preserve">Create a XML document to store the personal details of an employee. </w:t>
            </w:r>
          </w:p>
          <w:p w:rsidR="004B04A9" w:rsidRPr="00DF4F5B" w:rsidRDefault="004B04A9" w:rsidP="004B04A9">
            <w:pPr>
              <w:spacing w:after="0" w:line="240" w:lineRule="auto"/>
              <w:rPr>
                <w:rFonts w:ascii="Times New Roman" w:hAnsi="Times New Roman"/>
                <w:bCs/>
              </w:rPr>
            </w:pPr>
            <w:r w:rsidRPr="00DF4F5B">
              <w:rPr>
                <w:rFonts w:ascii="Times New Roman" w:hAnsi="Times New Roman"/>
                <w:bCs/>
              </w:rPr>
              <w:t xml:space="preserve">     a. Include the following data:</w:t>
            </w:r>
          </w:p>
          <w:p w:rsidR="004B04A9" w:rsidRPr="00DF4F5B" w:rsidRDefault="004B04A9" w:rsidP="004B04A9">
            <w:pPr>
              <w:spacing w:after="0" w:line="240" w:lineRule="auto"/>
              <w:rPr>
                <w:rFonts w:ascii="Times New Roman" w:hAnsi="Times New Roman"/>
                <w:bCs/>
              </w:rPr>
            </w:pPr>
            <w:r w:rsidRPr="00DF4F5B">
              <w:rPr>
                <w:rFonts w:ascii="Times New Roman" w:hAnsi="Times New Roman"/>
                <w:bCs/>
              </w:rPr>
              <w:t xml:space="preserve">     Employee’s name, age, marital status, and details of children for married employees.                 </w:t>
            </w:r>
          </w:p>
          <w:p w:rsidR="008D3983" w:rsidRPr="00DF4F5B" w:rsidRDefault="004B04A9" w:rsidP="004B04A9">
            <w:pPr>
              <w:contextualSpacing/>
              <w:rPr>
                <w:rFonts w:ascii="Times New Roman" w:hAnsi="Times New Roman"/>
                <w:bCs/>
              </w:rPr>
            </w:pPr>
            <w:r w:rsidRPr="00DF4F5B">
              <w:rPr>
                <w:rFonts w:ascii="Times New Roman" w:hAnsi="Times New Roman"/>
                <w:bCs/>
              </w:rPr>
              <w:t xml:space="preserve">     b. Create an XSLT document to display the names of married employees with their spouse name.</w:t>
            </w:r>
          </w:p>
        </w:tc>
        <w:tc>
          <w:tcPr>
            <w:tcW w:w="831" w:type="dxa"/>
          </w:tcPr>
          <w:p w:rsidR="008D3983" w:rsidRPr="00DF4F5B" w:rsidRDefault="008D3983" w:rsidP="004E1F00">
            <w:pPr>
              <w:spacing w:after="0" w:line="240" w:lineRule="auto"/>
              <w:jc w:val="center"/>
              <w:rPr>
                <w:rFonts w:ascii="Times New Roman" w:hAnsi="Times New Roman"/>
                <w:sz w:val="24"/>
                <w:szCs w:val="24"/>
              </w:rPr>
            </w:pPr>
            <w:r w:rsidRPr="00DF4F5B">
              <w:rPr>
                <w:rFonts w:ascii="Times New Roman" w:hAnsi="Times New Roman"/>
                <w:sz w:val="24"/>
                <w:szCs w:val="24"/>
              </w:rPr>
              <w:t>AN</w:t>
            </w:r>
          </w:p>
        </w:tc>
        <w:tc>
          <w:tcPr>
            <w:tcW w:w="801" w:type="dxa"/>
          </w:tcPr>
          <w:p w:rsidR="008D3983" w:rsidRPr="00DF4F5B" w:rsidRDefault="008D3983" w:rsidP="004E1F00">
            <w:pPr>
              <w:spacing w:after="0" w:line="240" w:lineRule="auto"/>
              <w:jc w:val="center"/>
              <w:rPr>
                <w:rFonts w:ascii="Times New Roman" w:hAnsi="Times New Roman"/>
                <w:sz w:val="24"/>
                <w:szCs w:val="24"/>
              </w:rPr>
            </w:pPr>
            <w:r w:rsidRPr="00DF4F5B">
              <w:rPr>
                <w:rFonts w:ascii="Times New Roman" w:hAnsi="Times New Roman"/>
                <w:sz w:val="24"/>
                <w:szCs w:val="24"/>
              </w:rPr>
              <w:t>CO2</w:t>
            </w:r>
          </w:p>
        </w:tc>
        <w:tc>
          <w:tcPr>
            <w:tcW w:w="1158" w:type="dxa"/>
          </w:tcPr>
          <w:p w:rsidR="008D3983" w:rsidRPr="00DF4F5B" w:rsidRDefault="008D3983" w:rsidP="004E1F00">
            <w:pPr>
              <w:spacing w:after="0" w:line="240" w:lineRule="auto"/>
              <w:jc w:val="center"/>
              <w:rPr>
                <w:rFonts w:ascii="Times New Roman" w:hAnsi="Times New Roman"/>
                <w:sz w:val="24"/>
                <w:szCs w:val="24"/>
              </w:rPr>
            </w:pPr>
            <w:r w:rsidRPr="00DF4F5B">
              <w:rPr>
                <w:rFonts w:ascii="Times New Roman" w:hAnsi="Times New Roman"/>
                <w:sz w:val="24"/>
                <w:szCs w:val="24"/>
              </w:rPr>
              <w:t>5</w:t>
            </w:r>
          </w:p>
        </w:tc>
      </w:tr>
      <w:tr w:rsidR="008D3983" w:rsidRPr="00DF4F5B" w:rsidTr="00D51263">
        <w:trPr>
          <w:trHeight w:val="359"/>
          <w:jc w:val="center"/>
        </w:trPr>
        <w:tc>
          <w:tcPr>
            <w:tcW w:w="777" w:type="dxa"/>
            <w:vMerge/>
          </w:tcPr>
          <w:p w:rsidR="008D3983" w:rsidRPr="00DF4F5B" w:rsidRDefault="008D3983" w:rsidP="004E1F00">
            <w:pPr>
              <w:spacing w:after="0" w:line="240" w:lineRule="auto"/>
              <w:jc w:val="right"/>
              <w:rPr>
                <w:rFonts w:ascii="Times New Roman" w:hAnsi="Times New Roman"/>
                <w:b/>
                <w:sz w:val="24"/>
                <w:szCs w:val="24"/>
              </w:rPr>
            </w:pPr>
          </w:p>
        </w:tc>
        <w:tc>
          <w:tcPr>
            <w:tcW w:w="732" w:type="dxa"/>
          </w:tcPr>
          <w:p w:rsidR="008D3983" w:rsidRPr="00DF4F5B" w:rsidRDefault="008D3983" w:rsidP="004E1F00">
            <w:pPr>
              <w:spacing w:after="0" w:line="240" w:lineRule="auto"/>
              <w:jc w:val="center"/>
              <w:rPr>
                <w:rFonts w:ascii="Times New Roman" w:hAnsi="Times New Roman"/>
                <w:sz w:val="24"/>
                <w:szCs w:val="24"/>
              </w:rPr>
            </w:pPr>
            <w:r w:rsidRPr="00DF4F5B">
              <w:rPr>
                <w:rFonts w:ascii="Times New Roman" w:hAnsi="Times New Roman"/>
                <w:sz w:val="24"/>
                <w:szCs w:val="24"/>
              </w:rPr>
              <w:t>ii)</w:t>
            </w:r>
          </w:p>
        </w:tc>
        <w:tc>
          <w:tcPr>
            <w:tcW w:w="6558" w:type="dxa"/>
          </w:tcPr>
          <w:p w:rsidR="008D3983" w:rsidRPr="00DF4F5B" w:rsidRDefault="008D3983" w:rsidP="007D17D1">
            <w:pPr>
              <w:contextualSpacing/>
              <w:rPr>
                <w:rFonts w:ascii="Times New Roman" w:hAnsi="Times New Roman"/>
                <w:bCs/>
              </w:rPr>
            </w:pPr>
            <w:r w:rsidRPr="00DF4F5B">
              <w:rPr>
                <w:rFonts w:ascii="Times New Roman" w:hAnsi="Times New Roman"/>
                <w:bCs/>
              </w:rPr>
              <w:t>Differentiate DOM Parser and SAX Parser. Construct a DOM parser to parse an XML document containing employee details.</w:t>
            </w:r>
          </w:p>
        </w:tc>
        <w:tc>
          <w:tcPr>
            <w:tcW w:w="831" w:type="dxa"/>
          </w:tcPr>
          <w:p w:rsidR="008D3983" w:rsidRPr="00DF4F5B" w:rsidRDefault="008D3983" w:rsidP="004E1F00">
            <w:pPr>
              <w:spacing w:after="0" w:line="240" w:lineRule="auto"/>
              <w:jc w:val="center"/>
              <w:rPr>
                <w:rFonts w:ascii="Times New Roman" w:hAnsi="Times New Roman"/>
                <w:sz w:val="24"/>
                <w:szCs w:val="24"/>
              </w:rPr>
            </w:pPr>
            <w:r w:rsidRPr="00DF4F5B">
              <w:rPr>
                <w:rFonts w:ascii="Times New Roman" w:hAnsi="Times New Roman"/>
                <w:sz w:val="24"/>
                <w:szCs w:val="24"/>
              </w:rPr>
              <w:t>AN</w:t>
            </w:r>
          </w:p>
        </w:tc>
        <w:tc>
          <w:tcPr>
            <w:tcW w:w="801" w:type="dxa"/>
          </w:tcPr>
          <w:p w:rsidR="008D3983" w:rsidRPr="00DF4F5B" w:rsidRDefault="008D3983" w:rsidP="004E1F00">
            <w:pPr>
              <w:spacing w:after="0" w:line="240" w:lineRule="auto"/>
              <w:jc w:val="center"/>
              <w:rPr>
                <w:rFonts w:ascii="Times New Roman" w:hAnsi="Times New Roman"/>
                <w:sz w:val="24"/>
                <w:szCs w:val="24"/>
              </w:rPr>
            </w:pPr>
            <w:r w:rsidRPr="00DF4F5B">
              <w:rPr>
                <w:rFonts w:ascii="Times New Roman" w:hAnsi="Times New Roman"/>
                <w:sz w:val="24"/>
                <w:szCs w:val="24"/>
              </w:rPr>
              <w:t>CO2</w:t>
            </w:r>
          </w:p>
        </w:tc>
        <w:tc>
          <w:tcPr>
            <w:tcW w:w="1158" w:type="dxa"/>
          </w:tcPr>
          <w:p w:rsidR="008D3983" w:rsidRPr="00DF4F5B" w:rsidRDefault="008D3983" w:rsidP="004E1F00">
            <w:pPr>
              <w:spacing w:after="0" w:line="240" w:lineRule="auto"/>
              <w:jc w:val="center"/>
              <w:rPr>
                <w:rFonts w:ascii="Times New Roman" w:hAnsi="Times New Roman"/>
                <w:sz w:val="24"/>
                <w:szCs w:val="24"/>
              </w:rPr>
            </w:pPr>
            <w:r w:rsidRPr="00DF4F5B">
              <w:rPr>
                <w:rFonts w:ascii="Times New Roman" w:hAnsi="Times New Roman"/>
                <w:sz w:val="24"/>
                <w:szCs w:val="24"/>
              </w:rPr>
              <w:t>5</w:t>
            </w:r>
          </w:p>
        </w:tc>
      </w:tr>
      <w:tr w:rsidR="008D3983" w:rsidRPr="00DF4F5B" w:rsidTr="00D51263">
        <w:trPr>
          <w:trHeight w:val="332"/>
          <w:jc w:val="center"/>
        </w:trPr>
        <w:tc>
          <w:tcPr>
            <w:tcW w:w="10857" w:type="dxa"/>
            <w:gridSpan w:val="6"/>
          </w:tcPr>
          <w:p w:rsidR="008D3983" w:rsidRPr="00DF4F5B" w:rsidRDefault="008D3983" w:rsidP="004E1F00">
            <w:pPr>
              <w:spacing w:after="0" w:line="240" w:lineRule="auto"/>
              <w:jc w:val="center"/>
              <w:rPr>
                <w:rFonts w:ascii="Times New Roman" w:hAnsi="Times New Roman"/>
                <w:b/>
                <w:sz w:val="24"/>
                <w:szCs w:val="24"/>
              </w:rPr>
            </w:pPr>
            <w:r w:rsidRPr="00DF4F5B">
              <w:rPr>
                <w:rFonts w:ascii="Times New Roman" w:hAnsi="Times New Roman"/>
                <w:b/>
                <w:sz w:val="24"/>
                <w:szCs w:val="24"/>
              </w:rPr>
              <w:t>(OR)</w:t>
            </w:r>
          </w:p>
        </w:tc>
      </w:tr>
      <w:tr w:rsidR="008D3983" w:rsidRPr="00DF4F5B" w:rsidTr="008D3983">
        <w:trPr>
          <w:trHeight w:val="260"/>
          <w:jc w:val="center"/>
        </w:trPr>
        <w:tc>
          <w:tcPr>
            <w:tcW w:w="777" w:type="dxa"/>
            <w:vMerge w:val="restart"/>
          </w:tcPr>
          <w:p w:rsidR="008D3983" w:rsidRPr="00DF4F5B" w:rsidRDefault="008D3983" w:rsidP="004E1F00">
            <w:pPr>
              <w:spacing w:after="0" w:line="240" w:lineRule="auto"/>
              <w:jc w:val="right"/>
              <w:rPr>
                <w:rFonts w:ascii="Times New Roman" w:hAnsi="Times New Roman"/>
                <w:b/>
                <w:sz w:val="24"/>
                <w:szCs w:val="24"/>
              </w:rPr>
            </w:pPr>
          </w:p>
          <w:p w:rsidR="008D3983" w:rsidRPr="00DF4F5B" w:rsidRDefault="008D3983" w:rsidP="004E1F00">
            <w:pPr>
              <w:spacing w:after="0" w:line="240" w:lineRule="auto"/>
              <w:jc w:val="right"/>
              <w:rPr>
                <w:rFonts w:ascii="Times New Roman" w:hAnsi="Times New Roman"/>
                <w:b/>
                <w:sz w:val="24"/>
                <w:szCs w:val="24"/>
              </w:rPr>
            </w:pPr>
          </w:p>
          <w:p w:rsidR="008D3983" w:rsidRPr="00DF4F5B" w:rsidRDefault="008D3983" w:rsidP="004E1F00">
            <w:pPr>
              <w:spacing w:after="0" w:line="240" w:lineRule="auto"/>
              <w:jc w:val="right"/>
              <w:rPr>
                <w:rFonts w:ascii="Times New Roman" w:hAnsi="Times New Roman"/>
                <w:b/>
                <w:sz w:val="24"/>
                <w:szCs w:val="24"/>
              </w:rPr>
            </w:pPr>
            <w:r w:rsidRPr="00DF4F5B">
              <w:rPr>
                <w:rFonts w:ascii="Times New Roman" w:hAnsi="Times New Roman"/>
                <w:b/>
                <w:sz w:val="24"/>
                <w:szCs w:val="24"/>
              </w:rPr>
              <w:t>16.</w:t>
            </w:r>
          </w:p>
        </w:tc>
        <w:tc>
          <w:tcPr>
            <w:tcW w:w="732" w:type="dxa"/>
          </w:tcPr>
          <w:p w:rsidR="008D3983" w:rsidRPr="00DF4F5B" w:rsidRDefault="008D3983" w:rsidP="004E1F00">
            <w:pPr>
              <w:spacing w:after="0" w:line="240" w:lineRule="auto"/>
              <w:jc w:val="center"/>
              <w:rPr>
                <w:rFonts w:ascii="Times New Roman" w:hAnsi="Times New Roman"/>
                <w:sz w:val="24"/>
                <w:szCs w:val="24"/>
              </w:rPr>
            </w:pPr>
            <w:r w:rsidRPr="00DF4F5B">
              <w:rPr>
                <w:rFonts w:ascii="Times New Roman" w:hAnsi="Times New Roman"/>
                <w:sz w:val="24"/>
                <w:szCs w:val="24"/>
              </w:rPr>
              <w:t>i)</w:t>
            </w:r>
          </w:p>
        </w:tc>
        <w:tc>
          <w:tcPr>
            <w:tcW w:w="6558" w:type="dxa"/>
          </w:tcPr>
          <w:p w:rsidR="008D3983" w:rsidRPr="00DF4F5B" w:rsidRDefault="004B04A9" w:rsidP="008D3983">
            <w:pPr>
              <w:spacing w:after="0" w:line="240" w:lineRule="auto"/>
              <w:contextualSpacing/>
              <w:rPr>
                <w:rFonts w:ascii="Times New Roman" w:hAnsi="Times New Roman"/>
                <w:b/>
                <w:bCs/>
              </w:rPr>
            </w:pPr>
            <w:r w:rsidRPr="00DF4F5B">
              <w:rPr>
                <w:rFonts w:ascii="Times New Roman" w:hAnsi="Times New Roman"/>
                <w:bCs/>
              </w:rPr>
              <w:t>Write  a DTD for following XML Specification</w:t>
            </w:r>
            <w:r w:rsidR="0099777A" w:rsidRPr="00DF4F5B">
              <w:rPr>
                <w:rFonts w:ascii="Times New Roman" w:hAnsi="Times New Roman"/>
                <w:bCs/>
              </w:rPr>
              <w:t xml:space="preserve"> </w:t>
            </w:r>
            <w:r w:rsidR="007A0A2B" w:rsidRPr="00DF4F5B">
              <w:rPr>
                <w:rFonts w:ascii="Times New Roman" w:hAnsi="Times New Roman"/>
                <w:bCs/>
              </w:rPr>
              <w:t xml:space="preserve">           </w:t>
            </w:r>
            <w:r w:rsidR="0099777A" w:rsidRPr="00DF4F5B">
              <w:rPr>
                <w:rFonts w:ascii="Times New Roman" w:hAnsi="Times New Roman"/>
                <w:b/>
                <w:bCs/>
              </w:rPr>
              <w:t>UGCNET 2015</w:t>
            </w:r>
          </w:p>
          <w:p w:rsidR="004B04A9" w:rsidRPr="00DF4F5B" w:rsidRDefault="004B04A9" w:rsidP="004B04A9">
            <w:pPr>
              <w:spacing w:after="0" w:line="240" w:lineRule="auto"/>
              <w:contextualSpacing/>
              <w:rPr>
                <w:rFonts w:ascii="Times New Roman" w:hAnsi="Times New Roman"/>
                <w:bCs/>
              </w:rPr>
            </w:pPr>
            <w:r w:rsidRPr="00DF4F5B">
              <w:rPr>
                <w:rFonts w:ascii="Times New Roman" w:hAnsi="Times New Roman"/>
                <w:bCs/>
              </w:rPr>
              <w:t>&lt;!DOCTYPE library SYSTEM “library.dtd”&gt;</w:t>
            </w:r>
          </w:p>
          <w:p w:rsidR="004B04A9" w:rsidRPr="00DF4F5B" w:rsidRDefault="004B04A9" w:rsidP="004B04A9">
            <w:pPr>
              <w:spacing w:after="0" w:line="240" w:lineRule="auto"/>
              <w:contextualSpacing/>
              <w:rPr>
                <w:rFonts w:ascii="Times New Roman" w:hAnsi="Times New Roman"/>
                <w:bCs/>
              </w:rPr>
            </w:pPr>
            <w:r w:rsidRPr="00DF4F5B">
              <w:rPr>
                <w:rFonts w:ascii="Times New Roman" w:hAnsi="Times New Roman"/>
                <w:bCs/>
              </w:rPr>
              <w:t>&lt;book&gt;</w:t>
            </w:r>
          </w:p>
          <w:p w:rsidR="004B04A9" w:rsidRPr="00DF4F5B" w:rsidRDefault="004B04A9" w:rsidP="004B04A9">
            <w:pPr>
              <w:spacing w:after="0" w:line="240" w:lineRule="auto"/>
              <w:contextualSpacing/>
              <w:rPr>
                <w:rFonts w:ascii="Times New Roman" w:hAnsi="Times New Roman"/>
                <w:bCs/>
              </w:rPr>
            </w:pPr>
            <w:r w:rsidRPr="00DF4F5B">
              <w:rPr>
                <w:rFonts w:ascii="Times New Roman" w:hAnsi="Times New Roman"/>
                <w:bCs/>
              </w:rPr>
              <w:t>&lt;title&gt;GATE 2005&lt;/title&gt;</w:t>
            </w:r>
          </w:p>
          <w:p w:rsidR="004B04A9" w:rsidRPr="00DF4F5B" w:rsidRDefault="004B04A9" w:rsidP="004B04A9">
            <w:pPr>
              <w:spacing w:after="0" w:line="240" w:lineRule="auto"/>
              <w:contextualSpacing/>
              <w:rPr>
                <w:rFonts w:ascii="Times New Roman" w:hAnsi="Times New Roman"/>
                <w:bCs/>
              </w:rPr>
            </w:pPr>
            <w:r w:rsidRPr="00DF4F5B">
              <w:rPr>
                <w:rFonts w:ascii="Times New Roman" w:hAnsi="Times New Roman"/>
                <w:bCs/>
              </w:rPr>
              <w:t>&lt;type value=”BROCHURE”/&gt;</w:t>
            </w:r>
          </w:p>
          <w:p w:rsidR="004B04A9" w:rsidRPr="00DF4F5B" w:rsidRDefault="004B04A9" w:rsidP="004B04A9">
            <w:pPr>
              <w:spacing w:after="0" w:line="240" w:lineRule="auto"/>
              <w:contextualSpacing/>
              <w:rPr>
                <w:rFonts w:ascii="Times New Roman" w:hAnsi="Times New Roman"/>
                <w:bCs/>
              </w:rPr>
            </w:pPr>
            <w:r w:rsidRPr="00DF4F5B">
              <w:rPr>
                <w:rFonts w:ascii="Times New Roman" w:hAnsi="Times New Roman"/>
                <w:bCs/>
              </w:rPr>
              <w:t>&lt;accno&gt;23464576&lt;/accno&gt;</w:t>
            </w:r>
          </w:p>
          <w:p w:rsidR="004B04A9" w:rsidRPr="00DF4F5B" w:rsidRDefault="004B04A9" w:rsidP="004B04A9">
            <w:pPr>
              <w:spacing w:after="0" w:line="240" w:lineRule="auto"/>
              <w:contextualSpacing/>
              <w:rPr>
                <w:rFonts w:ascii="Times New Roman" w:hAnsi="Times New Roman"/>
                <w:bCs/>
              </w:rPr>
            </w:pPr>
            <w:r w:rsidRPr="00DF4F5B">
              <w:rPr>
                <w:rFonts w:ascii="Times New Roman" w:hAnsi="Times New Roman"/>
                <w:bCs/>
              </w:rPr>
              <w:t>&lt;/book&gt;</w:t>
            </w:r>
          </w:p>
          <w:p w:rsidR="004B04A9" w:rsidRPr="00DF4F5B" w:rsidRDefault="004B04A9" w:rsidP="004B04A9">
            <w:pPr>
              <w:spacing w:after="0" w:line="240" w:lineRule="auto"/>
              <w:contextualSpacing/>
              <w:rPr>
                <w:rFonts w:ascii="Times New Roman" w:hAnsi="Times New Roman"/>
                <w:bCs/>
              </w:rPr>
            </w:pPr>
            <w:r w:rsidRPr="00DF4F5B">
              <w:rPr>
                <w:rFonts w:ascii="Times New Roman" w:hAnsi="Times New Roman"/>
                <w:bCs/>
              </w:rPr>
              <w:t>&lt;book&gt;</w:t>
            </w:r>
          </w:p>
          <w:p w:rsidR="004B04A9" w:rsidRPr="00DF4F5B" w:rsidRDefault="004B04A9" w:rsidP="004B04A9">
            <w:pPr>
              <w:spacing w:after="0" w:line="240" w:lineRule="auto"/>
              <w:contextualSpacing/>
              <w:rPr>
                <w:rFonts w:ascii="Times New Roman" w:hAnsi="Times New Roman"/>
                <w:bCs/>
              </w:rPr>
            </w:pPr>
            <w:r w:rsidRPr="00DF4F5B">
              <w:rPr>
                <w:rFonts w:ascii="Times New Roman" w:hAnsi="Times New Roman"/>
                <w:bCs/>
              </w:rPr>
              <w:t>&lt;type value=”FICTION”/&gt;</w:t>
            </w:r>
          </w:p>
          <w:p w:rsidR="004B04A9" w:rsidRPr="00DF4F5B" w:rsidRDefault="004B04A9" w:rsidP="004B04A9">
            <w:pPr>
              <w:spacing w:after="0" w:line="240" w:lineRule="auto"/>
              <w:contextualSpacing/>
              <w:rPr>
                <w:rFonts w:ascii="Times New Roman" w:hAnsi="Times New Roman"/>
                <w:bCs/>
              </w:rPr>
            </w:pPr>
            <w:r w:rsidRPr="00DF4F5B">
              <w:rPr>
                <w:rFonts w:ascii="Times New Roman" w:hAnsi="Times New Roman"/>
                <w:bCs/>
              </w:rPr>
              <w:t>&lt;accno&gt;23464576&lt;/accno&gt;</w:t>
            </w:r>
          </w:p>
          <w:p w:rsidR="004B04A9" w:rsidRPr="00DF4F5B" w:rsidRDefault="004B04A9" w:rsidP="004B04A9">
            <w:pPr>
              <w:spacing w:after="0" w:line="240" w:lineRule="auto"/>
              <w:contextualSpacing/>
              <w:rPr>
                <w:rFonts w:ascii="Times New Roman" w:hAnsi="Times New Roman"/>
                <w:bCs/>
              </w:rPr>
            </w:pPr>
            <w:r w:rsidRPr="00DF4F5B">
              <w:rPr>
                <w:rFonts w:ascii="Times New Roman" w:hAnsi="Times New Roman"/>
                <w:bCs/>
              </w:rPr>
              <w:t>&lt;/book&gt;</w:t>
            </w:r>
          </w:p>
        </w:tc>
        <w:tc>
          <w:tcPr>
            <w:tcW w:w="831" w:type="dxa"/>
          </w:tcPr>
          <w:p w:rsidR="008D3983" w:rsidRPr="00DF4F5B" w:rsidRDefault="008D3983" w:rsidP="004E1F00">
            <w:pPr>
              <w:spacing w:after="0" w:line="240" w:lineRule="auto"/>
              <w:jc w:val="center"/>
              <w:rPr>
                <w:rFonts w:ascii="Times New Roman" w:hAnsi="Times New Roman"/>
                <w:sz w:val="24"/>
                <w:szCs w:val="24"/>
              </w:rPr>
            </w:pPr>
            <w:r w:rsidRPr="00DF4F5B">
              <w:rPr>
                <w:rFonts w:ascii="Times New Roman" w:hAnsi="Times New Roman"/>
                <w:sz w:val="24"/>
                <w:szCs w:val="24"/>
              </w:rPr>
              <w:t>AP</w:t>
            </w:r>
          </w:p>
        </w:tc>
        <w:tc>
          <w:tcPr>
            <w:tcW w:w="801" w:type="dxa"/>
          </w:tcPr>
          <w:p w:rsidR="008D3983" w:rsidRPr="00DF4F5B" w:rsidRDefault="008D3983" w:rsidP="004E1F00">
            <w:pPr>
              <w:spacing w:after="0" w:line="240" w:lineRule="auto"/>
              <w:jc w:val="center"/>
              <w:rPr>
                <w:rFonts w:ascii="Times New Roman" w:hAnsi="Times New Roman"/>
                <w:sz w:val="24"/>
                <w:szCs w:val="24"/>
              </w:rPr>
            </w:pPr>
            <w:r w:rsidRPr="00DF4F5B">
              <w:rPr>
                <w:rFonts w:ascii="Times New Roman" w:hAnsi="Times New Roman"/>
                <w:sz w:val="24"/>
                <w:szCs w:val="24"/>
              </w:rPr>
              <w:t>CO2</w:t>
            </w:r>
          </w:p>
        </w:tc>
        <w:tc>
          <w:tcPr>
            <w:tcW w:w="1158" w:type="dxa"/>
          </w:tcPr>
          <w:p w:rsidR="008D3983" w:rsidRPr="00DF4F5B" w:rsidRDefault="004B04A9" w:rsidP="004E1F00">
            <w:pPr>
              <w:spacing w:after="0" w:line="240" w:lineRule="auto"/>
              <w:jc w:val="center"/>
              <w:rPr>
                <w:rFonts w:ascii="Times New Roman" w:hAnsi="Times New Roman"/>
                <w:sz w:val="24"/>
                <w:szCs w:val="24"/>
              </w:rPr>
            </w:pPr>
            <w:r w:rsidRPr="00DF4F5B">
              <w:rPr>
                <w:rFonts w:ascii="Times New Roman" w:hAnsi="Times New Roman"/>
                <w:sz w:val="24"/>
                <w:szCs w:val="24"/>
              </w:rPr>
              <w:t>5</w:t>
            </w:r>
          </w:p>
        </w:tc>
      </w:tr>
      <w:tr w:rsidR="008D3983" w:rsidRPr="00DF4F5B" w:rsidTr="00DF19DD">
        <w:trPr>
          <w:trHeight w:val="332"/>
          <w:jc w:val="center"/>
        </w:trPr>
        <w:tc>
          <w:tcPr>
            <w:tcW w:w="777" w:type="dxa"/>
            <w:vMerge/>
          </w:tcPr>
          <w:p w:rsidR="008D3983" w:rsidRPr="00DF4F5B" w:rsidRDefault="008D3983" w:rsidP="004E1F00">
            <w:pPr>
              <w:spacing w:after="0" w:line="240" w:lineRule="auto"/>
              <w:jc w:val="right"/>
              <w:rPr>
                <w:rFonts w:ascii="Times New Roman" w:hAnsi="Times New Roman"/>
                <w:b/>
                <w:sz w:val="24"/>
                <w:szCs w:val="24"/>
              </w:rPr>
            </w:pPr>
          </w:p>
        </w:tc>
        <w:tc>
          <w:tcPr>
            <w:tcW w:w="732" w:type="dxa"/>
          </w:tcPr>
          <w:p w:rsidR="008D3983" w:rsidRPr="00DF4F5B" w:rsidRDefault="008D3983" w:rsidP="004E1F00">
            <w:pPr>
              <w:spacing w:after="0" w:line="240" w:lineRule="auto"/>
              <w:jc w:val="center"/>
              <w:rPr>
                <w:rFonts w:ascii="Times New Roman" w:hAnsi="Times New Roman"/>
                <w:sz w:val="24"/>
                <w:szCs w:val="24"/>
              </w:rPr>
            </w:pPr>
            <w:r w:rsidRPr="00DF4F5B">
              <w:rPr>
                <w:rFonts w:ascii="Times New Roman" w:hAnsi="Times New Roman"/>
                <w:sz w:val="24"/>
                <w:szCs w:val="24"/>
              </w:rPr>
              <w:t>ii)</w:t>
            </w:r>
          </w:p>
        </w:tc>
        <w:tc>
          <w:tcPr>
            <w:tcW w:w="6558" w:type="dxa"/>
          </w:tcPr>
          <w:p w:rsidR="008D3983" w:rsidRPr="00DF4F5B" w:rsidRDefault="00331482" w:rsidP="00DF19DD">
            <w:pPr>
              <w:spacing w:after="0" w:line="240" w:lineRule="auto"/>
              <w:contextualSpacing/>
              <w:rPr>
                <w:rFonts w:ascii="Times New Roman" w:hAnsi="Times New Roman"/>
                <w:bCs/>
              </w:rPr>
            </w:pPr>
            <w:r w:rsidRPr="00DF4F5B">
              <w:rPr>
                <w:rFonts w:ascii="Times New Roman" w:hAnsi="Times New Roman"/>
                <w:bCs/>
              </w:rPr>
              <w:t>Consider the three commands:PROMPT, HEAD and RCPT and explain in which protocol these commands have correct association.</w:t>
            </w:r>
          </w:p>
        </w:tc>
        <w:tc>
          <w:tcPr>
            <w:tcW w:w="831" w:type="dxa"/>
          </w:tcPr>
          <w:p w:rsidR="008D3983" w:rsidRPr="00DF4F5B" w:rsidRDefault="008D3983" w:rsidP="004E1F00">
            <w:pPr>
              <w:spacing w:after="0" w:line="240" w:lineRule="auto"/>
              <w:jc w:val="center"/>
              <w:rPr>
                <w:rFonts w:ascii="Times New Roman" w:hAnsi="Times New Roman"/>
                <w:sz w:val="24"/>
                <w:szCs w:val="24"/>
              </w:rPr>
            </w:pPr>
            <w:r w:rsidRPr="00DF4F5B">
              <w:rPr>
                <w:rFonts w:ascii="Times New Roman" w:hAnsi="Times New Roman"/>
                <w:sz w:val="24"/>
                <w:szCs w:val="24"/>
              </w:rPr>
              <w:t>AP</w:t>
            </w:r>
          </w:p>
        </w:tc>
        <w:tc>
          <w:tcPr>
            <w:tcW w:w="801" w:type="dxa"/>
          </w:tcPr>
          <w:p w:rsidR="008D3983" w:rsidRPr="00DF4F5B" w:rsidRDefault="008D3983" w:rsidP="004E1F00">
            <w:pPr>
              <w:spacing w:after="0" w:line="240" w:lineRule="auto"/>
              <w:jc w:val="center"/>
              <w:rPr>
                <w:rFonts w:ascii="Times New Roman" w:hAnsi="Times New Roman"/>
                <w:sz w:val="24"/>
                <w:szCs w:val="24"/>
              </w:rPr>
            </w:pPr>
            <w:r w:rsidRPr="00DF4F5B">
              <w:rPr>
                <w:rFonts w:ascii="Times New Roman" w:hAnsi="Times New Roman"/>
                <w:sz w:val="24"/>
                <w:szCs w:val="24"/>
              </w:rPr>
              <w:t>CO2</w:t>
            </w:r>
          </w:p>
        </w:tc>
        <w:tc>
          <w:tcPr>
            <w:tcW w:w="1158" w:type="dxa"/>
          </w:tcPr>
          <w:p w:rsidR="008D3983" w:rsidRPr="00DF4F5B" w:rsidRDefault="004B04A9" w:rsidP="004E1F00">
            <w:pPr>
              <w:spacing w:after="0" w:line="240" w:lineRule="auto"/>
              <w:jc w:val="center"/>
              <w:rPr>
                <w:rFonts w:ascii="Times New Roman" w:hAnsi="Times New Roman"/>
                <w:sz w:val="24"/>
                <w:szCs w:val="24"/>
              </w:rPr>
            </w:pPr>
            <w:r w:rsidRPr="00DF4F5B">
              <w:rPr>
                <w:rFonts w:ascii="Times New Roman" w:hAnsi="Times New Roman"/>
                <w:sz w:val="24"/>
                <w:szCs w:val="24"/>
              </w:rPr>
              <w:t>5</w:t>
            </w:r>
          </w:p>
        </w:tc>
      </w:tr>
    </w:tbl>
    <w:p w:rsidR="005D336F" w:rsidRPr="00DF4F5B" w:rsidRDefault="0065300A" w:rsidP="00C34E45">
      <w:pPr>
        <w:pStyle w:val="ListParagraph"/>
        <w:autoSpaceDE w:val="0"/>
        <w:autoSpaceDN w:val="0"/>
        <w:adjustRightInd w:val="0"/>
        <w:spacing w:line="360" w:lineRule="auto"/>
        <w:ind w:left="-630" w:right="-810"/>
      </w:pPr>
      <w:r w:rsidRPr="00DF4F5B">
        <w:rPr>
          <w:b/>
        </w:rPr>
        <w:t>Note: BT – Bloom’s Taxonomy</w:t>
      </w:r>
    </w:p>
    <w:p w:rsidR="00C34E45" w:rsidRPr="00DF4F5B" w:rsidRDefault="00C34E45" w:rsidP="00C34E45">
      <w:pPr>
        <w:pStyle w:val="ListParagraph"/>
        <w:autoSpaceDE w:val="0"/>
        <w:autoSpaceDN w:val="0"/>
        <w:adjustRightInd w:val="0"/>
        <w:spacing w:line="360" w:lineRule="auto"/>
        <w:ind w:left="-630" w:right="-810"/>
      </w:pPr>
      <w:r w:rsidRPr="00DF4F5B">
        <w:t xml:space="preserve">U </w:t>
      </w:r>
      <w:r w:rsidR="00331482" w:rsidRPr="00DF4F5B">
        <w:t>–</w:t>
      </w:r>
      <w:r w:rsidRPr="00DF4F5B">
        <w:t xml:space="preserve"> UnderstandingAN – Analysis AP – Application </w:t>
      </w:r>
    </w:p>
    <w:p w:rsidR="0065300A" w:rsidRPr="00DF4F5B" w:rsidRDefault="0065300A" w:rsidP="004E1F00">
      <w:pPr>
        <w:pStyle w:val="ListParagraph"/>
        <w:autoSpaceDE w:val="0"/>
        <w:autoSpaceDN w:val="0"/>
        <w:adjustRightInd w:val="0"/>
        <w:spacing w:line="360" w:lineRule="auto"/>
        <w:ind w:left="-990"/>
        <w:rPr>
          <w:b/>
        </w:rPr>
      </w:pPr>
    </w:p>
    <w:p w:rsidR="00667CFF" w:rsidRPr="00DF4F5B" w:rsidRDefault="00667CFF" w:rsidP="004E1F00">
      <w:pPr>
        <w:pStyle w:val="ListParagraph"/>
        <w:autoSpaceDE w:val="0"/>
        <w:autoSpaceDN w:val="0"/>
        <w:adjustRightInd w:val="0"/>
        <w:spacing w:line="360" w:lineRule="auto"/>
        <w:ind w:left="-990"/>
        <w:rPr>
          <w:b/>
        </w:rPr>
      </w:pPr>
    </w:p>
    <w:p w:rsidR="00667CFF" w:rsidRPr="00DF4F5B" w:rsidRDefault="00667CFF" w:rsidP="004E1F00">
      <w:pPr>
        <w:pStyle w:val="ListParagraph"/>
        <w:autoSpaceDE w:val="0"/>
        <w:autoSpaceDN w:val="0"/>
        <w:adjustRightInd w:val="0"/>
        <w:spacing w:line="360" w:lineRule="auto"/>
        <w:ind w:left="-990"/>
        <w:rPr>
          <w:b/>
        </w:rPr>
      </w:pPr>
    </w:p>
    <w:sectPr w:rsidR="00667CFF" w:rsidRPr="00DF4F5B" w:rsidSect="00D51263">
      <w:footerReference w:type="default" r:id="rId8"/>
      <w:pgSz w:w="11907" w:h="16839" w:code="9"/>
      <w:pgMar w:top="360" w:right="1440" w:bottom="27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78DF" w:rsidRDefault="005178DF" w:rsidP="0020682C">
      <w:pPr>
        <w:spacing w:after="0" w:line="240" w:lineRule="auto"/>
      </w:pPr>
      <w:r>
        <w:separator/>
      </w:r>
    </w:p>
  </w:endnote>
  <w:endnote w:type="continuationSeparator" w:id="1">
    <w:p w:rsidR="005178DF" w:rsidRDefault="005178DF" w:rsidP="002068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446251"/>
      <w:docPartObj>
        <w:docPartGallery w:val="Page Numbers (Bottom of Page)"/>
        <w:docPartUnique/>
      </w:docPartObj>
    </w:sdtPr>
    <w:sdtContent>
      <w:sdt>
        <w:sdtPr>
          <w:id w:val="565050523"/>
          <w:docPartObj>
            <w:docPartGallery w:val="Page Numbers (Top of Page)"/>
            <w:docPartUnique/>
          </w:docPartObj>
        </w:sdtPr>
        <w:sdtContent>
          <w:p w:rsidR="00CD4BFD" w:rsidRDefault="00CD4BFD">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456101">
              <w:rPr>
                <w:b/>
                <w:noProof/>
              </w:rPr>
              <w:t>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456101">
              <w:rPr>
                <w:b/>
                <w:noProof/>
              </w:rPr>
              <w:t>4</w:t>
            </w:r>
            <w:r>
              <w:rPr>
                <w:b/>
                <w:sz w:val="24"/>
                <w:szCs w:val="24"/>
              </w:rPr>
              <w:fldChar w:fldCharType="end"/>
            </w:r>
          </w:p>
        </w:sdtContent>
      </w:sdt>
    </w:sdtContent>
  </w:sdt>
  <w:p w:rsidR="00CD4BFD" w:rsidRDefault="00CD4B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78DF" w:rsidRDefault="005178DF" w:rsidP="0020682C">
      <w:pPr>
        <w:spacing w:after="0" w:line="240" w:lineRule="auto"/>
      </w:pPr>
      <w:r>
        <w:separator/>
      </w:r>
    </w:p>
  </w:footnote>
  <w:footnote w:type="continuationSeparator" w:id="1">
    <w:p w:rsidR="005178DF" w:rsidRDefault="005178DF" w:rsidP="0020682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6094C"/>
    <w:multiLevelType w:val="hybridMultilevel"/>
    <w:tmpl w:val="7FBCD84E"/>
    <w:lvl w:ilvl="0" w:tplc="B106A24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3675F1"/>
    <w:multiLevelType w:val="hybridMultilevel"/>
    <w:tmpl w:val="C4F0C1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EF389D"/>
    <w:multiLevelType w:val="hybridMultilevel"/>
    <w:tmpl w:val="40DEDC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B1A208A"/>
    <w:multiLevelType w:val="hybridMultilevel"/>
    <w:tmpl w:val="3ADA1408"/>
    <w:lvl w:ilvl="0" w:tplc="BB7C362E">
      <w:numFmt w:val="none"/>
      <w:lvlText w:val=""/>
      <w:lvlJc w:val="left"/>
      <w:pPr>
        <w:tabs>
          <w:tab w:val="num" w:pos="360"/>
        </w:tabs>
      </w:pPr>
    </w:lvl>
    <w:lvl w:ilvl="1" w:tplc="D9AC1C26">
      <w:start w:val="1"/>
      <w:numFmt w:val="upperLetter"/>
      <w:lvlText w:val="(%2)"/>
      <w:lvlJc w:val="left"/>
      <w:pPr>
        <w:ind w:left="1287" w:hanging="360"/>
      </w:pPr>
      <w:rPr>
        <w:rFonts w:hint="default"/>
        <w:spacing w:val="-1"/>
        <w:w w:val="99"/>
        <w:lang w:val="en-US" w:eastAsia="en-US" w:bidi="en-US"/>
      </w:rPr>
    </w:lvl>
    <w:lvl w:ilvl="2" w:tplc="627A4DD8">
      <w:numFmt w:val="bullet"/>
      <w:lvlText w:val="•"/>
      <w:lvlJc w:val="left"/>
      <w:pPr>
        <w:ind w:left="940" w:hanging="360"/>
      </w:pPr>
      <w:rPr>
        <w:rFonts w:hint="default"/>
        <w:lang w:val="en-US" w:eastAsia="en-US" w:bidi="en-US"/>
      </w:rPr>
    </w:lvl>
    <w:lvl w:ilvl="3" w:tplc="A69676F6">
      <w:numFmt w:val="bullet"/>
      <w:lvlText w:val="•"/>
      <w:lvlJc w:val="left"/>
      <w:pPr>
        <w:ind w:left="1280" w:hanging="360"/>
      </w:pPr>
      <w:rPr>
        <w:rFonts w:hint="default"/>
        <w:lang w:val="en-US" w:eastAsia="en-US" w:bidi="en-US"/>
      </w:rPr>
    </w:lvl>
    <w:lvl w:ilvl="4" w:tplc="52C0F6EA">
      <w:numFmt w:val="bullet"/>
      <w:lvlText w:val="•"/>
      <w:lvlJc w:val="left"/>
      <w:pPr>
        <w:ind w:left="1340" w:hanging="360"/>
      </w:pPr>
      <w:rPr>
        <w:rFonts w:hint="default"/>
        <w:lang w:val="en-US" w:eastAsia="en-US" w:bidi="en-US"/>
      </w:rPr>
    </w:lvl>
    <w:lvl w:ilvl="5" w:tplc="FE827BC0">
      <w:numFmt w:val="bullet"/>
      <w:lvlText w:val="•"/>
      <w:lvlJc w:val="left"/>
      <w:pPr>
        <w:ind w:left="1460" w:hanging="360"/>
      </w:pPr>
      <w:rPr>
        <w:rFonts w:hint="default"/>
        <w:lang w:val="en-US" w:eastAsia="en-US" w:bidi="en-US"/>
      </w:rPr>
    </w:lvl>
    <w:lvl w:ilvl="6" w:tplc="D690D5D4">
      <w:numFmt w:val="bullet"/>
      <w:lvlText w:val="•"/>
      <w:lvlJc w:val="left"/>
      <w:pPr>
        <w:ind w:left="1480" w:hanging="360"/>
      </w:pPr>
      <w:rPr>
        <w:rFonts w:hint="default"/>
        <w:lang w:val="en-US" w:eastAsia="en-US" w:bidi="en-US"/>
      </w:rPr>
    </w:lvl>
    <w:lvl w:ilvl="7" w:tplc="C9A09FA8">
      <w:numFmt w:val="bullet"/>
      <w:lvlText w:val="•"/>
      <w:lvlJc w:val="left"/>
      <w:pPr>
        <w:ind w:left="1500" w:hanging="360"/>
      </w:pPr>
      <w:rPr>
        <w:rFonts w:hint="default"/>
        <w:lang w:val="en-US" w:eastAsia="en-US" w:bidi="en-US"/>
      </w:rPr>
    </w:lvl>
    <w:lvl w:ilvl="8" w:tplc="6E7054D8">
      <w:numFmt w:val="bullet"/>
      <w:lvlText w:val="•"/>
      <w:lvlJc w:val="left"/>
      <w:pPr>
        <w:ind w:left="1640" w:hanging="360"/>
      </w:pPr>
      <w:rPr>
        <w:rFonts w:hint="default"/>
        <w:lang w:val="en-US" w:eastAsia="en-US" w:bidi="en-US"/>
      </w:rPr>
    </w:lvl>
  </w:abstractNum>
  <w:abstractNum w:abstractNumId="4">
    <w:nsid w:val="175E308C"/>
    <w:multiLevelType w:val="hybridMultilevel"/>
    <w:tmpl w:val="2A847616"/>
    <w:lvl w:ilvl="0" w:tplc="C2D2814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E81A05"/>
    <w:multiLevelType w:val="hybridMultilevel"/>
    <w:tmpl w:val="2C4E09F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1ED17EFD"/>
    <w:multiLevelType w:val="hybridMultilevel"/>
    <w:tmpl w:val="878C8A14"/>
    <w:lvl w:ilvl="0" w:tplc="97FC2F54">
      <w:numFmt w:val="none"/>
      <w:lvlText w:val=""/>
      <w:lvlJc w:val="left"/>
      <w:pPr>
        <w:tabs>
          <w:tab w:val="num" w:pos="360"/>
        </w:tabs>
      </w:pPr>
    </w:lvl>
    <w:lvl w:ilvl="1" w:tplc="1870ED04">
      <w:start w:val="1"/>
      <w:numFmt w:val="upperLetter"/>
      <w:lvlText w:val="(%2)"/>
      <w:lvlJc w:val="left"/>
      <w:pPr>
        <w:ind w:left="1212" w:hanging="339"/>
      </w:pPr>
      <w:rPr>
        <w:rFonts w:ascii="Times New Roman" w:eastAsia="Times New Roman" w:hAnsi="Times New Roman" w:cs="Times New Roman" w:hint="default"/>
        <w:spacing w:val="-1"/>
        <w:w w:val="103"/>
        <w:sz w:val="20"/>
        <w:szCs w:val="20"/>
        <w:lang w:val="en-US" w:eastAsia="en-US" w:bidi="en-US"/>
      </w:rPr>
    </w:lvl>
    <w:lvl w:ilvl="2" w:tplc="76C85BC4">
      <w:numFmt w:val="bullet"/>
      <w:lvlText w:val="•"/>
      <w:lvlJc w:val="left"/>
      <w:pPr>
        <w:ind w:left="1220" w:hanging="339"/>
      </w:pPr>
      <w:rPr>
        <w:rFonts w:hint="default"/>
        <w:lang w:val="en-US" w:eastAsia="en-US" w:bidi="en-US"/>
      </w:rPr>
    </w:lvl>
    <w:lvl w:ilvl="3" w:tplc="C8087628">
      <w:numFmt w:val="bullet"/>
      <w:lvlText w:val="•"/>
      <w:lvlJc w:val="left"/>
      <w:pPr>
        <w:ind w:left="1240" w:hanging="339"/>
      </w:pPr>
      <w:rPr>
        <w:rFonts w:hint="default"/>
        <w:lang w:val="en-US" w:eastAsia="en-US" w:bidi="en-US"/>
      </w:rPr>
    </w:lvl>
    <w:lvl w:ilvl="4" w:tplc="37E82092">
      <w:numFmt w:val="bullet"/>
      <w:lvlText w:val="•"/>
      <w:lvlJc w:val="left"/>
      <w:pPr>
        <w:ind w:left="1260" w:hanging="339"/>
      </w:pPr>
      <w:rPr>
        <w:rFonts w:hint="default"/>
        <w:lang w:val="en-US" w:eastAsia="en-US" w:bidi="en-US"/>
      </w:rPr>
    </w:lvl>
    <w:lvl w:ilvl="5" w:tplc="F3F0095A">
      <w:numFmt w:val="bullet"/>
      <w:lvlText w:val="•"/>
      <w:lvlJc w:val="left"/>
      <w:pPr>
        <w:ind w:left="1300" w:hanging="339"/>
      </w:pPr>
      <w:rPr>
        <w:rFonts w:hint="default"/>
        <w:lang w:val="en-US" w:eastAsia="en-US" w:bidi="en-US"/>
      </w:rPr>
    </w:lvl>
    <w:lvl w:ilvl="6" w:tplc="064E17FA">
      <w:numFmt w:val="bullet"/>
      <w:lvlText w:val="•"/>
      <w:lvlJc w:val="left"/>
      <w:pPr>
        <w:ind w:left="1320" w:hanging="339"/>
      </w:pPr>
      <w:rPr>
        <w:rFonts w:hint="default"/>
        <w:lang w:val="en-US" w:eastAsia="en-US" w:bidi="en-US"/>
      </w:rPr>
    </w:lvl>
    <w:lvl w:ilvl="7" w:tplc="36B64522">
      <w:numFmt w:val="bullet"/>
      <w:lvlText w:val="•"/>
      <w:lvlJc w:val="left"/>
      <w:pPr>
        <w:ind w:left="1360" w:hanging="339"/>
      </w:pPr>
      <w:rPr>
        <w:rFonts w:hint="default"/>
        <w:lang w:val="en-US" w:eastAsia="en-US" w:bidi="en-US"/>
      </w:rPr>
    </w:lvl>
    <w:lvl w:ilvl="8" w:tplc="99167BF4">
      <w:numFmt w:val="bullet"/>
      <w:lvlText w:val="•"/>
      <w:lvlJc w:val="left"/>
      <w:pPr>
        <w:ind w:left="4880" w:hanging="339"/>
      </w:pPr>
      <w:rPr>
        <w:rFonts w:hint="default"/>
        <w:lang w:val="en-US" w:eastAsia="en-US" w:bidi="en-US"/>
      </w:rPr>
    </w:lvl>
  </w:abstractNum>
  <w:abstractNum w:abstractNumId="7">
    <w:nsid w:val="1FE01BD9"/>
    <w:multiLevelType w:val="hybridMultilevel"/>
    <w:tmpl w:val="30FA412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6210881"/>
    <w:multiLevelType w:val="hybridMultilevel"/>
    <w:tmpl w:val="80C6B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2F7EB5"/>
    <w:multiLevelType w:val="hybridMultilevel"/>
    <w:tmpl w:val="16C4BC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B8149E0"/>
    <w:multiLevelType w:val="hybridMultilevel"/>
    <w:tmpl w:val="AFE69A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CAE77B4"/>
    <w:multiLevelType w:val="hybridMultilevel"/>
    <w:tmpl w:val="1D8274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E945708"/>
    <w:multiLevelType w:val="hybridMultilevel"/>
    <w:tmpl w:val="2BF0F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3B62DC"/>
    <w:multiLevelType w:val="hybridMultilevel"/>
    <w:tmpl w:val="C95EB28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5B83FD5"/>
    <w:multiLevelType w:val="hybridMultilevel"/>
    <w:tmpl w:val="EA542A40"/>
    <w:lvl w:ilvl="0" w:tplc="62D297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D6246B"/>
    <w:multiLevelType w:val="hybridMultilevel"/>
    <w:tmpl w:val="16C4BC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88D3BB9"/>
    <w:multiLevelType w:val="hybridMultilevel"/>
    <w:tmpl w:val="B2FCF50E"/>
    <w:lvl w:ilvl="0" w:tplc="4F1412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DA7856"/>
    <w:multiLevelType w:val="hybridMultilevel"/>
    <w:tmpl w:val="D21AC918"/>
    <w:lvl w:ilvl="0" w:tplc="177E913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9B619E"/>
    <w:multiLevelType w:val="hybridMultilevel"/>
    <w:tmpl w:val="C95EB28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6211E3F"/>
    <w:multiLevelType w:val="hybridMultilevel"/>
    <w:tmpl w:val="5F000E2C"/>
    <w:lvl w:ilvl="0" w:tplc="CC94C1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7193CA1"/>
    <w:multiLevelType w:val="hybridMultilevel"/>
    <w:tmpl w:val="8894351E"/>
    <w:lvl w:ilvl="0" w:tplc="E2BCDB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A4262E"/>
    <w:multiLevelType w:val="hybridMultilevel"/>
    <w:tmpl w:val="D1A075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F576F35"/>
    <w:multiLevelType w:val="hybridMultilevel"/>
    <w:tmpl w:val="38429C2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12"/>
  </w:num>
  <w:num w:numId="3">
    <w:abstractNumId w:val="8"/>
  </w:num>
  <w:num w:numId="4">
    <w:abstractNumId w:val="15"/>
  </w:num>
  <w:num w:numId="5">
    <w:abstractNumId w:val="10"/>
  </w:num>
  <w:num w:numId="6">
    <w:abstractNumId w:val="11"/>
  </w:num>
  <w:num w:numId="7">
    <w:abstractNumId w:val="21"/>
  </w:num>
  <w:num w:numId="8">
    <w:abstractNumId w:val="2"/>
  </w:num>
  <w:num w:numId="9">
    <w:abstractNumId w:val="9"/>
  </w:num>
  <w:num w:numId="10">
    <w:abstractNumId w:val="5"/>
  </w:num>
  <w:num w:numId="11">
    <w:abstractNumId w:val="20"/>
  </w:num>
  <w:num w:numId="12">
    <w:abstractNumId w:val="19"/>
  </w:num>
  <w:num w:numId="13">
    <w:abstractNumId w:val="16"/>
  </w:num>
  <w:num w:numId="14">
    <w:abstractNumId w:val="17"/>
  </w:num>
  <w:num w:numId="15">
    <w:abstractNumId w:val="1"/>
  </w:num>
  <w:num w:numId="16">
    <w:abstractNumId w:val="0"/>
  </w:num>
  <w:num w:numId="17">
    <w:abstractNumId w:val="4"/>
  </w:num>
  <w:num w:numId="18">
    <w:abstractNumId w:val="7"/>
  </w:num>
  <w:num w:numId="19">
    <w:abstractNumId w:val="13"/>
  </w:num>
  <w:num w:numId="20">
    <w:abstractNumId w:val="22"/>
  </w:num>
  <w:num w:numId="21">
    <w:abstractNumId w:val="3"/>
  </w:num>
  <w:num w:numId="22">
    <w:abstractNumId w:val="6"/>
  </w:num>
  <w:num w:numId="23">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82005"/>
    <w:rsid w:val="000036A2"/>
    <w:rsid w:val="00014461"/>
    <w:rsid w:val="00043DE4"/>
    <w:rsid w:val="00050044"/>
    <w:rsid w:val="000544DD"/>
    <w:rsid w:val="000C2C7B"/>
    <w:rsid w:val="000F4AC9"/>
    <w:rsid w:val="000F526D"/>
    <w:rsid w:val="00131B2F"/>
    <w:rsid w:val="0015211F"/>
    <w:rsid w:val="00154A99"/>
    <w:rsid w:val="001556FA"/>
    <w:rsid w:val="001576AA"/>
    <w:rsid w:val="001A6354"/>
    <w:rsid w:val="001B7DA6"/>
    <w:rsid w:val="001C4BD9"/>
    <w:rsid w:val="001E7E2B"/>
    <w:rsid w:val="001F3020"/>
    <w:rsid w:val="002021C8"/>
    <w:rsid w:val="002061D8"/>
    <w:rsid w:val="0020682C"/>
    <w:rsid w:val="002369BC"/>
    <w:rsid w:val="0027449F"/>
    <w:rsid w:val="00277286"/>
    <w:rsid w:val="00292FDC"/>
    <w:rsid w:val="002E2A6D"/>
    <w:rsid w:val="00303365"/>
    <w:rsid w:val="00311ADB"/>
    <w:rsid w:val="00313E53"/>
    <w:rsid w:val="00331482"/>
    <w:rsid w:val="00340AFF"/>
    <w:rsid w:val="003547BB"/>
    <w:rsid w:val="00377455"/>
    <w:rsid w:val="0038600D"/>
    <w:rsid w:val="003A3E44"/>
    <w:rsid w:val="003A685D"/>
    <w:rsid w:val="003C59E1"/>
    <w:rsid w:val="00405A04"/>
    <w:rsid w:val="00416E3B"/>
    <w:rsid w:val="00432316"/>
    <w:rsid w:val="00432607"/>
    <w:rsid w:val="00432B41"/>
    <w:rsid w:val="00434239"/>
    <w:rsid w:val="004404EA"/>
    <w:rsid w:val="00451F9D"/>
    <w:rsid w:val="00452D07"/>
    <w:rsid w:val="00456101"/>
    <w:rsid w:val="00465351"/>
    <w:rsid w:val="00467037"/>
    <w:rsid w:val="00482005"/>
    <w:rsid w:val="00496587"/>
    <w:rsid w:val="004A249F"/>
    <w:rsid w:val="004B04A9"/>
    <w:rsid w:val="004B757F"/>
    <w:rsid w:val="004E1F00"/>
    <w:rsid w:val="004E6EB9"/>
    <w:rsid w:val="004F26F6"/>
    <w:rsid w:val="00505C30"/>
    <w:rsid w:val="00513C70"/>
    <w:rsid w:val="00514916"/>
    <w:rsid w:val="00516167"/>
    <w:rsid w:val="005178DF"/>
    <w:rsid w:val="00520389"/>
    <w:rsid w:val="00526CBF"/>
    <w:rsid w:val="005414C0"/>
    <w:rsid w:val="0056010D"/>
    <w:rsid w:val="0057683E"/>
    <w:rsid w:val="005814F2"/>
    <w:rsid w:val="005A06E7"/>
    <w:rsid w:val="005B3DB8"/>
    <w:rsid w:val="005D2E9B"/>
    <w:rsid w:val="005D336F"/>
    <w:rsid w:val="005D68F8"/>
    <w:rsid w:val="005E27CA"/>
    <w:rsid w:val="00624A4D"/>
    <w:rsid w:val="00640535"/>
    <w:rsid w:val="00643604"/>
    <w:rsid w:val="0065259A"/>
    <w:rsid w:val="0065300A"/>
    <w:rsid w:val="00663B4E"/>
    <w:rsid w:val="00667CFF"/>
    <w:rsid w:val="00676C63"/>
    <w:rsid w:val="00686501"/>
    <w:rsid w:val="006B2BDC"/>
    <w:rsid w:val="006E2125"/>
    <w:rsid w:val="0070539F"/>
    <w:rsid w:val="00706B61"/>
    <w:rsid w:val="00716652"/>
    <w:rsid w:val="00743AE2"/>
    <w:rsid w:val="00762E1D"/>
    <w:rsid w:val="007654D7"/>
    <w:rsid w:val="00765C19"/>
    <w:rsid w:val="00771D70"/>
    <w:rsid w:val="0077467A"/>
    <w:rsid w:val="007A0A2B"/>
    <w:rsid w:val="007D17D1"/>
    <w:rsid w:val="007D2A89"/>
    <w:rsid w:val="007D3E78"/>
    <w:rsid w:val="007E27C7"/>
    <w:rsid w:val="00807B11"/>
    <w:rsid w:val="008241C3"/>
    <w:rsid w:val="00827629"/>
    <w:rsid w:val="00844690"/>
    <w:rsid w:val="00844F3F"/>
    <w:rsid w:val="008475E1"/>
    <w:rsid w:val="00850680"/>
    <w:rsid w:val="00863BFC"/>
    <w:rsid w:val="00873DF9"/>
    <w:rsid w:val="00880588"/>
    <w:rsid w:val="008951CC"/>
    <w:rsid w:val="008D3983"/>
    <w:rsid w:val="008E040F"/>
    <w:rsid w:val="00917A5B"/>
    <w:rsid w:val="009367E2"/>
    <w:rsid w:val="00940FF8"/>
    <w:rsid w:val="00945A1A"/>
    <w:rsid w:val="00951099"/>
    <w:rsid w:val="009565FC"/>
    <w:rsid w:val="009626FA"/>
    <w:rsid w:val="00967A0F"/>
    <w:rsid w:val="00970F69"/>
    <w:rsid w:val="009923A2"/>
    <w:rsid w:val="0099777A"/>
    <w:rsid w:val="009B1522"/>
    <w:rsid w:val="009C002A"/>
    <w:rsid w:val="009D4E8E"/>
    <w:rsid w:val="009E6A06"/>
    <w:rsid w:val="00A11551"/>
    <w:rsid w:val="00A22162"/>
    <w:rsid w:val="00A62730"/>
    <w:rsid w:val="00A65434"/>
    <w:rsid w:val="00A874CD"/>
    <w:rsid w:val="00A92C50"/>
    <w:rsid w:val="00AA2AAF"/>
    <w:rsid w:val="00B043B6"/>
    <w:rsid w:val="00B071F9"/>
    <w:rsid w:val="00B4497A"/>
    <w:rsid w:val="00B67AF7"/>
    <w:rsid w:val="00B707D7"/>
    <w:rsid w:val="00B81184"/>
    <w:rsid w:val="00BB3A7F"/>
    <w:rsid w:val="00BD524A"/>
    <w:rsid w:val="00BD5641"/>
    <w:rsid w:val="00C34E45"/>
    <w:rsid w:val="00C35D9F"/>
    <w:rsid w:val="00C41588"/>
    <w:rsid w:val="00C73809"/>
    <w:rsid w:val="00C77E88"/>
    <w:rsid w:val="00CB20A4"/>
    <w:rsid w:val="00CB3D4A"/>
    <w:rsid w:val="00CD4BFD"/>
    <w:rsid w:val="00CE21A1"/>
    <w:rsid w:val="00CF6AC9"/>
    <w:rsid w:val="00D01BFA"/>
    <w:rsid w:val="00D05F0B"/>
    <w:rsid w:val="00D25DFB"/>
    <w:rsid w:val="00D51263"/>
    <w:rsid w:val="00D951C3"/>
    <w:rsid w:val="00DC6999"/>
    <w:rsid w:val="00DF19DD"/>
    <w:rsid w:val="00DF4F5B"/>
    <w:rsid w:val="00E17AE1"/>
    <w:rsid w:val="00E62266"/>
    <w:rsid w:val="00E76432"/>
    <w:rsid w:val="00EB4935"/>
    <w:rsid w:val="00ED73B9"/>
    <w:rsid w:val="00EE7705"/>
    <w:rsid w:val="00F01419"/>
    <w:rsid w:val="00F45BBA"/>
    <w:rsid w:val="00F50F9B"/>
    <w:rsid w:val="00F639AE"/>
    <w:rsid w:val="00F93FAE"/>
    <w:rsid w:val="00FA1EE9"/>
    <w:rsid w:val="00FA211C"/>
    <w:rsid w:val="00FA4E57"/>
    <w:rsid w:val="00FD745A"/>
    <w:rsid w:val="00FE7B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005"/>
    <w:rPr>
      <w:rFonts w:ascii="Calibri" w:eastAsia="Times New Roman" w:hAnsi="Calibri" w:cs="Times New Roman"/>
    </w:rPr>
  </w:style>
  <w:style w:type="paragraph" w:styleId="Heading1">
    <w:name w:val="heading 1"/>
    <w:basedOn w:val="Normal"/>
    <w:link w:val="Heading1Char"/>
    <w:uiPriority w:val="9"/>
    <w:qFormat/>
    <w:rsid w:val="00A11551"/>
    <w:pPr>
      <w:spacing w:before="100" w:beforeAutospacing="1" w:after="100" w:afterAutospacing="1" w:line="240" w:lineRule="auto"/>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880588"/>
    <w:pPr>
      <w:spacing w:after="0" w:line="240" w:lineRule="auto"/>
      <w:ind w:left="720"/>
    </w:pPr>
    <w:rPr>
      <w:rFonts w:ascii="Times New Roman" w:hAnsi="Times New Roman"/>
      <w:sz w:val="24"/>
      <w:szCs w:val="24"/>
    </w:rPr>
  </w:style>
  <w:style w:type="paragraph" w:styleId="NormalWeb">
    <w:name w:val="Normal (Web)"/>
    <w:basedOn w:val="Normal"/>
    <w:uiPriority w:val="99"/>
    <w:unhideWhenUsed/>
    <w:rsid w:val="00A65434"/>
    <w:pPr>
      <w:spacing w:before="100" w:beforeAutospacing="1" w:after="100" w:afterAutospacing="1" w:line="240" w:lineRule="auto"/>
    </w:pPr>
    <w:rPr>
      <w:rFonts w:ascii="Times New Roman" w:hAnsi="Times New Roman"/>
      <w:sz w:val="24"/>
      <w:szCs w:val="24"/>
    </w:rPr>
  </w:style>
  <w:style w:type="paragraph" w:styleId="HTMLPreformatted">
    <w:name w:val="HTML Preformatted"/>
    <w:basedOn w:val="Normal"/>
    <w:link w:val="HTMLPreformattedChar"/>
    <w:uiPriority w:val="99"/>
    <w:semiHidden/>
    <w:unhideWhenUsed/>
    <w:rsid w:val="00895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951CC"/>
    <w:rPr>
      <w:rFonts w:ascii="Courier New" w:eastAsia="Times New Roman" w:hAnsi="Courier New" w:cs="Courier New"/>
      <w:sz w:val="20"/>
      <w:szCs w:val="20"/>
    </w:rPr>
  </w:style>
  <w:style w:type="paragraph" w:customStyle="1" w:styleId="Normal1">
    <w:name w:val="Normal1"/>
    <w:rsid w:val="007E27C7"/>
    <w:pPr>
      <w:spacing w:after="0"/>
      <w:contextualSpacing/>
    </w:pPr>
    <w:rPr>
      <w:rFonts w:ascii="Arial" w:eastAsia="Arial" w:hAnsi="Arial" w:cs="Arial"/>
    </w:rPr>
  </w:style>
  <w:style w:type="character" w:customStyle="1" w:styleId="ListParagraphChar">
    <w:name w:val="List Paragraph Char"/>
    <w:link w:val="ListParagraph"/>
    <w:uiPriority w:val="34"/>
    <w:rsid w:val="0070539F"/>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11551"/>
    <w:rPr>
      <w:rFonts w:ascii="Times New Roman" w:eastAsia="Times New Roman" w:hAnsi="Times New Roman" w:cs="Times New Roman"/>
      <w:b/>
      <w:bCs/>
      <w:kern w:val="36"/>
      <w:sz w:val="48"/>
      <w:szCs w:val="48"/>
    </w:rPr>
  </w:style>
  <w:style w:type="paragraph" w:styleId="Header">
    <w:name w:val="header"/>
    <w:basedOn w:val="Normal"/>
    <w:link w:val="HeaderChar"/>
    <w:uiPriority w:val="99"/>
    <w:semiHidden/>
    <w:unhideWhenUsed/>
    <w:rsid w:val="0020682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0682C"/>
    <w:rPr>
      <w:rFonts w:ascii="Calibri" w:eastAsia="Times New Roman" w:hAnsi="Calibri" w:cs="Times New Roman"/>
    </w:rPr>
  </w:style>
  <w:style w:type="paragraph" w:styleId="Footer">
    <w:name w:val="footer"/>
    <w:basedOn w:val="Normal"/>
    <w:link w:val="FooterChar"/>
    <w:uiPriority w:val="99"/>
    <w:unhideWhenUsed/>
    <w:rsid w:val="002068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82C"/>
    <w:rPr>
      <w:rFonts w:ascii="Calibri" w:eastAsia="Times New Roman" w:hAnsi="Calibri" w:cs="Times New Roman"/>
    </w:rPr>
  </w:style>
  <w:style w:type="character" w:styleId="Strong">
    <w:name w:val="Strong"/>
    <w:basedOn w:val="DefaultParagraphFont"/>
    <w:uiPriority w:val="22"/>
    <w:qFormat/>
    <w:rsid w:val="00432316"/>
    <w:rPr>
      <w:b/>
      <w:bCs/>
    </w:rPr>
  </w:style>
  <w:style w:type="character" w:styleId="Hyperlink">
    <w:name w:val="Hyperlink"/>
    <w:basedOn w:val="DefaultParagraphFont"/>
    <w:uiPriority w:val="99"/>
    <w:semiHidden/>
    <w:unhideWhenUsed/>
    <w:rsid w:val="004F26F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005"/>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880588"/>
    <w:pPr>
      <w:spacing w:after="0" w:line="240" w:lineRule="auto"/>
      <w:ind w:left="720"/>
    </w:pPr>
    <w:rPr>
      <w:rFonts w:ascii="Times New Roman" w:hAnsi="Times New Roman"/>
      <w:sz w:val="24"/>
      <w:szCs w:val="24"/>
    </w:rPr>
  </w:style>
  <w:style w:type="paragraph" w:styleId="NormalWeb">
    <w:name w:val="Normal (Web)"/>
    <w:basedOn w:val="Normal"/>
    <w:uiPriority w:val="99"/>
    <w:unhideWhenUsed/>
    <w:rsid w:val="00A65434"/>
    <w:pPr>
      <w:spacing w:before="100" w:beforeAutospacing="1" w:after="100" w:afterAutospacing="1" w:line="240" w:lineRule="auto"/>
    </w:pPr>
    <w:rPr>
      <w:rFonts w:ascii="Times New Roman" w:hAnsi="Times New Roman"/>
      <w:sz w:val="24"/>
      <w:szCs w:val="24"/>
    </w:rPr>
  </w:style>
  <w:style w:type="paragraph" w:styleId="HTMLPreformatted">
    <w:name w:val="HTML Preformatted"/>
    <w:basedOn w:val="Normal"/>
    <w:link w:val="HTMLPreformattedChar"/>
    <w:uiPriority w:val="99"/>
    <w:semiHidden/>
    <w:unhideWhenUsed/>
    <w:rsid w:val="00895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951CC"/>
    <w:rPr>
      <w:rFonts w:ascii="Courier New" w:eastAsia="Times New Roman" w:hAnsi="Courier New" w:cs="Courier New"/>
      <w:sz w:val="20"/>
      <w:szCs w:val="20"/>
    </w:rPr>
  </w:style>
  <w:style w:type="paragraph" w:customStyle="1" w:styleId="Normal1">
    <w:name w:val="Normal1"/>
    <w:rsid w:val="007E27C7"/>
    <w:pPr>
      <w:spacing w:after="0"/>
      <w:contextualSpacing/>
    </w:pPr>
    <w:rPr>
      <w:rFonts w:ascii="Arial" w:eastAsia="Arial" w:hAnsi="Arial" w:cs="Arial"/>
    </w:rPr>
  </w:style>
  <w:style w:type="character" w:customStyle="1" w:styleId="ListParagraphChar">
    <w:name w:val="List Paragraph Char"/>
    <w:link w:val="ListParagraph"/>
    <w:uiPriority w:val="34"/>
    <w:rsid w:val="0070539F"/>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55794668">
      <w:bodyDiv w:val="1"/>
      <w:marLeft w:val="0"/>
      <w:marRight w:val="0"/>
      <w:marTop w:val="0"/>
      <w:marBottom w:val="0"/>
      <w:divBdr>
        <w:top w:val="none" w:sz="0" w:space="0" w:color="auto"/>
        <w:left w:val="none" w:sz="0" w:space="0" w:color="auto"/>
        <w:bottom w:val="none" w:sz="0" w:space="0" w:color="auto"/>
        <w:right w:val="none" w:sz="0" w:space="0" w:color="auto"/>
      </w:divBdr>
    </w:div>
    <w:div w:id="263998356">
      <w:bodyDiv w:val="1"/>
      <w:marLeft w:val="0"/>
      <w:marRight w:val="0"/>
      <w:marTop w:val="0"/>
      <w:marBottom w:val="0"/>
      <w:divBdr>
        <w:top w:val="none" w:sz="0" w:space="0" w:color="auto"/>
        <w:left w:val="none" w:sz="0" w:space="0" w:color="auto"/>
        <w:bottom w:val="none" w:sz="0" w:space="0" w:color="auto"/>
        <w:right w:val="none" w:sz="0" w:space="0" w:color="auto"/>
      </w:divBdr>
      <w:divsChild>
        <w:div w:id="1199127436">
          <w:marLeft w:val="0"/>
          <w:marRight w:val="0"/>
          <w:marTop w:val="0"/>
          <w:marBottom w:val="0"/>
          <w:divBdr>
            <w:top w:val="none" w:sz="0" w:space="0" w:color="auto"/>
            <w:left w:val="none" w:sz="0" w:space="0" w:color="auto"/>
            <w:bottom w:val="none" w:sz="0" w:space="0" w:color="auto"/>
            <w:right w:val="none" w:sz="0" w:space="0" w:color="auto"/>
          </w:divBdr>
        </w:div>
        <w:div w:id="203252484">
          <w:marLeft w:val="0"/>
          <w:marRight w:val="0"/>
          <w:marTop w:val="0"/>
          <w:marBottom w:val="0"/>
          <w:divBdr>
            <w:top w:val="none" w:sz="0" w:space="0" w:color="auto"/>
            <w:left w:val="none" w:sz="0" w:space="0" w:color="auto"/>
            <w:bottom w:val="none" w:sz="0" w:space="0" w:color="auto"/>
            <w:right w:val="none" w:sz="0" w:space="0" w:color="auto"/>
          </w:divBdr>
        </w:div>
        <w:div w:id="1134179118">
          <w:marLeft w:val="0"/>
          <w:marRight w:val="0"/>
          <w:marTop w:val="0"/>
          <w:marBottom w:val="0"/>
          <w:divBdr>
            <w:top w:val="none" w:sz="0" w:space="0" w:color="auto"/>
            <w:left w:val="none" w:sz="0" w:space="0" w:color="auto"/>
            <w:bottom w:val="none" w:sz="0" w:space="0" w:color="auto"/>
            <w:right w:val="none" w:sz="0" w:space="0" w:color="auto"/>
          </w:divBdr>
        </w:div>
        <w:div w:id="299968282">
          <w:marLeft w:val="0"/>
          <w:marRight w:val="0"/>
          <w:marTop w:val="0"/>
          <w:marBottom w:val="0"/>
          <w:divBdr>
            <w:top w:val="none" w:sz="0" w:space="0" w:color="auto"/>
            <w:left w:val="none" w:sz="0" w:space="0" w:color="auto"/>
            <w:bottom w:val="none" w:sz="0" w:space="0" w:color="auto"/>
            <w:right w:val="none" w:sz="0" w:space="0" w:color="auto"/>
          </w:divBdr>
        </w:div>
        <w:div w:id="592322978">
          <w:marLeft w:val="0"/>
          <w:marRight w:val="0"/>
          <w:marTop w:val="0"/>
          <w:marBottom w:val="0"/>
          <w:divBdr>
            <w:top w:val="none" w:sz="0" w:space="0" w:color="auto"/>
            <w:left w:val="none" w:sz="0" w:space="0" w:color="auto"/>
            <w:bottom w:val="none" w:sz="0" w:space="0" w:color="auto"/>
            <w:right w:val="none" w:sz="0" w:space="0" w:color="auto"/>
          </w:divBdr>
        </w:div>
        <w:div w:id="1266694264">
          <w:marLeft w:val="0"/>
          <w:marRight w:val="0"/>
          <w:marTop w:val="0"/>
          <w:marBottom w:val="0"/>
          <w:divBdr>
            <w:top w:val="none" w:sz="0" w:space="0" w:color="auto"/>
            <w:left w:val="none" w:sz="0" w:space="0" w:color="auto"/>
            <w:bottom w:val="none" w:sz="0" w:space="0" w:color="auto"/>
            <w:right w:val="none" w:sz="0" w:space="0" w:color="auto"/>
          </w:divBdr>
        </w:div>
        <w:div w:id="1921060812">
          <w:marLeft w:val="0"/>
          <w:marRight w:val="0"/>
          <w:marTop w:val="0"/>
          <w:marBottom w:val="0"/>
          <w:divBdr>
            <w:top w:val="none" w:sz="0" w:space="0" w:color="auto"/>
            <w:left w:val="none" w:sz="0" w:space="0" w:color="auto"/>
            <w:bottom w:val="none" w:sz="0" w:space="0" w:color="auto"/>
            <w:right w:val="none" w:sz="0" w:space="0" w:color="auto"/>
          </w:divBdr>
        </w:div>
        <w:div w:id="76371381">
          <w:marLeft w:val="0"/>
          <w:marRight w:val="0"/>
          <w:marTop w:val="0"/>
          <w:marBottom w:val="0"/>
          <w:divBdr>
            <w:top w:val="none" w:sz="0" w:space="0" w:color="auto"/>
            <w:left w:val="none" w:sz="0" w:space="0" w:color="auto"/>
            <w:bottom w:val="none" w:sz="0" w:space="0" w:color="auto"/>
            <w:right w:val="none" w:sz="0" w:space="0" w:color="auto"/>
          </w:divBdr>
        </w:div>
        <w:div w:id="636105452">
          <w:marLeft w:val="0"/>
          <w:marRight w:val="0"/>
          <w:marTop w:val="0"/>
          <w:marBottom w:val="0"/>
          <w:divBdr>
            <w:top w:val="none" w:sz="0" w:space="0" w:color="auto"/>
            <w:left w:val="none" w:sz="0" w:space="0" w:color="auto"/>
            <w:bottom w:val="none" w:sz="0" w:space="0" w:color="auto"/>
            <w:right w:val="none" w:sz="0" w:space="0" w:color="auto"/>
          </w:divBdr>
        </w:div>
      </w:divsChild>
    </w:div>
    <w:div w:id="278994319">
      <w:bodyDiv w:val="1"/>
      <w:marLeft w:val="0"/>
      <w:marRight w:val="0"/>
      <w:marTop w:val="0"/>
      <w:marBottom w:val="0"/>
      <w:divBdr>
        <w:top w:val="none" w:sz="0" w:space="0" w:color="auto"/>
        <w:left w:val="none" w:sz="0" w:space="0" w:color="auto"/>
        <w:bottom w:val="none" w:sz="0" w:space="0" w:color="auto"/>
        <w:right w:val="none" w:sz="0" w:space="0" w:color="auto"/>
      </w:divBdr>
      <w:divsChild>
        <w:div w:id="1132938727">
          <w:marLeft w:val="0"/>
          <w:marRight w:val="0"/>
          <w:marTop w:val="0"/>
          <w:marBottom w:val="0"/>
          <w:divBdr>
            <w:top w:val="none" w:sz="0" w:space="0" w:color="auto"/>
            <w:left w:val="none" w:sz="0" w:space="0" w:color="auto"/>
            <w:bottom w:val="none" w:sz="0" w:space="0" w:color="auto"/>
            <w:right w:val="none" w:sz="0" w:space="0" w:color="auto"/>
          </w:divBdr>
        </w:div>
        <w:div w:id="1485078013">
          <w:marLeft w:val="0"/>
          <w:marRight w:val="0"/>
          <w:marTop w:val="0"/>
          <w:marBottom w:val="0"/>
          <w:divBdr>
            <w:top w:val="none" w:sz="0" w:space="0" w:color="auto"/>
            <w:left w:val="none" w:sz="0" w:space="0" w:color="auto"/>
            <w:bottom w:val="none" w:sz="0" w:space="0" w:color="auto"/>
            <w:right w:val="none" w:sz="0" w:space="0" w:color="auto"/>
          </w:divBdr>
        </w:div>
        <w:div w:id="216864312">
          <w:marLeft w:val="0"/>
          <w:marRight w:val="0"/>
          <w:marTop w:val="0"/>
          <w:marBottom w:val="0"/>
          <w:divBdr>
            <w:top w:val="none" w:sz="0" w:space="0" w:color="auto"/>
            <w:left w:val="none" w:sz="0" w:space="0" w:color="auto"/>
            <w:bottom w:val="none" w:sz="0" w:space="0" w:color="auto"/>
            <w:right w:val="none" w:sz="0" w:space="0" w:color="auto"/>
          </w:divBdr>
        </w:div>
        <w:div w:id="1817795750">
          <w:marLeft w:val="0"/>
          <w:marRight w:val="0"/>
          <w:marTop w:val="0"/>
          <w:marBottom w:val="0"/>
          <w:divBdr>
            <w:top w:val="none" w:sz="0" w:space="0" w:color="auto"/>
            <w:left w:val="none" w:sz="0" w:space="0" w:color="auto"/>
            <w:bottom w:val="none" w:sz="0" w:space="0" w:color="auto"/>
            <w:right w:val="none" w:sz="0" w:space="0" w:color="auto"/>
          </w:divBdr>
        </w:div>
        <w:div w:id="1962373401">
          <w:marLeft w:val="0"/>
          <w:marRight w:val="0"/>
          <w:marTop w:val="0"/>
          <w:marBottom w:val="0"/>
          <w:divBdr>
            <w:top w:val="none" w:sz="0" w:space="0" w:color="auto"/>
            <w:left w:val="none" w:sz="0" w:space="0" w:color="auto"/>
            <w:bottom w:val="none" w:sz="0" w:space="0" w:color="auto"/>
            <w:right w:val="none" w:sz="0" w:space="0" w:color="auto"/>
          </w:divBdr>
        </w:div>
        <w:div w:id="1994947760">
          <w:marLeft w:val="0"/>
          <w:marRight w:val="0"/>
          <w:marTop w:val="0"/>
          <w:marBottom w:val="0"/>
          <w:divBdr>
            <w:top w:val="none" w:sz="0" w:space="0" w:color="auto"/>
            <w:left w:val="none" w:sz="0" w:space="0" w:color="auto"/>
            <w:bottom w:val="none" w:sz="0" w:space="0" w:color="auto"/>
            <w:right w:val="none" w:sz="0" w:space="0" w:color="auto"/>
          </w:divBdr>
        </w:div>
        <w:div w:id="241841302">
          <w:marLeft w:val="0"/>
          <w:marRight w:val="0"/>
          <w:marTop w:val="0"/>
          <w:marBottom w:val="0"/>
          <w:divBdr>
            <w:top w:val="none" w:sz="0" w:space="0" w:color="auto"/>
            <w:left w:val="none" w:sz="0" w:space="0" w:color="auto"/>
            <w:bottom w:val="none" w:sz="0" w:space="0" w:color="auto"/>
            <w:right w:val="none" w:sz="0" w:space="0" w:color="auto"/>
          </w:divBdr>
        </w:div>
        <w:div w:id="2045598052">
          <w:marLeft w:val="0"/>
          <w:marRight w:val="0"/>
          <w:marTop w:val="0"/>
          <w:marBottom w:val="0"/>
          <w:divBdr>
            <w:top w:val="none" w:sz="0" w:space="0" w:color="auto"/>
            <w:left w:val="none" w:sz="0" w:space="0" w:color="auto"/>
            <w:bottom w:val="none" w:sz="0" w:space="0" w:color="auto"/>
            <w:right w:val="none" w:sz="0" w:space="0" w:color="auto"/>
          </w:divBdr>
        </w:div>
        <w:div w:id="2123986669">
          <w:marLeft w:val="0"/>
          <w:marRight w:val="0"/>
          <w:marTop w:val="0"/>
          <w:marBottom w:val="0"/>
          <w:divBdr>
            <w:top w:val="none" w:sz="0" w:space="0" w:color="auto"/>
            <w:left w:val="none" w:sz="0" w:space="0" w:color="auto"/>
            <w:bottom w:val="none" w:sz="0" w:space="0" w:color="auto"/>
            <w:right w:val="none" w:sz="0" w:space="0" w:color="auto"/>
          </w:divBdr>
        </w:div>
      </w:divsChild>
    </w:div>
    <w:div w:id="365521104">
      <w:bodyDiv w:val="1"/>
      <w:marLeft w:val="0"/>
      <w:marRight w:val="0"/>
      <w:marTop w:val="0"/>
      <w:marBottom w:val="0"/>
      <w:divBdr>
        <w:top w:val="none" w:sz="0" w:space="0" w:color="auto"/>
        <w:left w:val="none" w:sz="0" w:space="0" w:color="auto"/>
        <w:bottom w:val="none" w:sz="0" w:space="0" w:color="auto"/>
        <w:right w:val="none" w:sz="0" w:space="0" w:color="auto"/>
      </w:divBdr>
    </w:div>
    <w:div w:id="471366299">
      <w:bodyDiv w:val="1"/>
      <w:marLeft w:val="0"/>
      <w:marRight w:val="0"/>
      <w:marTop w:val="0"/>
      <w:marBottom w:val="0"/>
      <w:divBdr>
        <w:top w:val="none" w:sz="0" w:space="0" w:color="auto"/>
        <w:left w:val="none" w:sz="0" w:space="0" w:color="auto"/>
        <w:bottom w:val="none" w:sz="0" w:space="0" w:color="auto"/>
        <w:right w:val="none" w:sz="0" w:space="0" w:color="auto"/>
      </w:divBdr>
    </w:div>
    <w:div w:id="800466571">
      <w:bodyDiv w:val="1"/>
      <w:marLeft w:val="0"/>
      <w:marRight w:val="0"/>
      <w:marTop w:val="0"/>
      <w:marBottom w:val="0"/>
      <w:divBdr>
        <w:top w:val="none" w:sz="0" w:space="0" w:color="auto"/>
        <w:left w:val="none" w:sz="0" w:space="0" w:color="auto"/>
        <w:bottom w:val="none" w:sz="0" w:space="0" w:color="auto"/>
        <w:right w:val="none" w:sz="0" w:space="0" w:color="auto"/>
      </w:divBdr>
    </w:div>
    <w:div w:id="1084838245">
      <w:bodyDiv w:val="1"/>
      <w:marLeft w:val="0"/>
      <w:marRight w:val="0"/>
      <w:marTop w:val="0"/>
      <w:marBottom w:val="0"/>
      <w:divBdr>
        <w:top w:val="none" w:sz="0" w:space="0" w:color="auto"/>
        <w:left w:val="none" w:sz="0" w:space="0" w:color="auto"/>
        <w:bottom w:val="none" w:sz="0" w:space="0" w:color="auto"/>
        <w:right w:val="none" w:sz="0" w:space="0" w:color="auto"/>
      </w:divBdr>
    </w:div>
    <w:div w:id="1220828316">
      <w:bodyDiv w:val="1"/>
      <w:marLeft w:val="0"/>
      <w:marRight w:val="0"/>
      <w:marTop w:val="0"/>
      <w:marBottom w:val="0"/>
      <w:divBdr>
        <w:top w:val="none" w:sz="0" w:space="0" w:color="auto"/>
        <w:left w:val="none" w:sz="0" w:space="0" w:color="auto"/>
        <w:bottom w:val="none" w:sz="0" w:space="0" w:color="auto"/>
        <w:right w:val="none" w:sz="0" w:space="0" w:color="auto"/>
      </w:divBdr>
    </w:div>
    <w:div w:id="1339848287">
      <w:bodyDiv w:val="1"/>
      <w:marLeft w:val="0"/>
      <w:marRight w:val="0"/>
      <w:marTop w:val="0"/>
      <w:marBottom w:val="0"/>
      <w:divBdr>
        <w:top w:val="none" w:sz="0" w:space="0" w:color="auto"/>
        <w:left w:val="none" w:sz="0" w:space="0" w:color="auto"/>
        <w:bottom w:val="none" w:sz="0" w:space="0" w:color="auto"/>
        <w:right w:val="none" w:sz="0" w:space="0" w:color="auto"/>
      </w:divBdr>
    </w:div>
    <w:div w:id="1474446824">
      <w:bodyDiv w:val="1"/>
      <w:marLeft w:val="0"/>
      <w:marRight w:val="0"/>
      <w:marTop w:val="0"/>
      <w:marBottom w:val="0"/>
      <w:divBdr>
        <w:top w:val="none" w:sz="0" w:space="0" w:color="auto"/>
        <w:left w:val="none" w:sz="0" w:space="0" w:color="auto"/>
        <w:bottom w:val="none" w:sz="0" w:space="0" w:color="auto"/>
        <w:right w:val="none" w:sz="0" w:space="0" w:color="auto"/>
      </w:divBdr>
    </w:div>
    <w:div w:id="1660691692">
      <w:bodyDiv w:val="1"/>
      <w:marLeft w:val="0"/>
      <w:marRight w:val="0"/>
      <w:marTop w:val="0"/>
      <w:marBottom w:val="0"/>
      <w:divBdr>
        <w:top w:val="none" w:sz="0" w:space="0" w:color="auto"/>
        <w:left w:val="none" w:sz="0" w:space="0" w:color="auto"/>
        <w:bottom w:val="none" w:sz="0" w:space="0" w:color="auto"/>
        <w:right w:val="none" w:sz="0" w:space="0" w:color="auto"/>
      </w:divBdr>
      <w:divsChild>
        <w:div w:id="331027044">
          <w:marLeft w:val="0"/>
          <w:marRight w:val="0"/>
          <w:marTop w:val="0"/>
          <w:marBottom w:val="0"/>
          <w:divBdr>
            <w:top w:val="none" w:sz="0" w:space="0" w:color="auto"/>
            <w:left w:val="none" w:sz="0" w:space="0" w:color="auto"/>
            <w:bottom w:val="none" w:sz="0" w:space="0" w:color="auto"/>
            <w:right w:val="none" w:sz="0" w:space="0" w:color="auto"/>
          </w:divBdr>
        </w:div>
        <w:div w:id="531193119">
          <w:marLeft w:val="0"/>
          <w:marRight w:val="0"/>
          <w:marTop w:val="0"/>
          <w:marBottom w:val="0"/>
          <w:divBdr>
            <w:top w:val="none" w:sz="0" w:space="0" w:color="auto"/>
            <w:left w:val="none" w:sz="0" w:space="0" w:color="auto"/>
            <w:bottom w:val="none" w:sz="0" w:space="0" w:color="auto"/>
            <w:right w:val="none" w:sz="0" w:space="0" w:color="auto"/>
          </w:divBdr>
        </w:div>
        <w:div w:id="291903152">
          <w:marLeft w:val="0"/>
          <w:marRight w:val="0"/>
          <w:marTop w:val="0"/>
          <w:marBottom w:val="0"/>
          <w:divBdr>
            <w:top w:val="none" w:sz="0" w:space="0" w:color="auto"/>
            <w:left w:val="none" w:sz="0" w:space="0" w:color="auto"/>
            <w:bottom w:val="none" w:sz="0" w:space="0" w:color="auto"/>
            <w:right w:val="none" w:sz="0" w:space="0" w:color="auto"/>
          </w:divBdr>
        </w:div>
      </w:divsChild>
    </w:div>
    <w:div w:id="1667320117">
      <w:bodyDiv w:val="1"/>
      <w:marLeft w:val="0"/>
      <w:marRight w:val="0"/>
      <w:marTop w:val="0"/>
      <w:marBottom w:val="0"/>
      <w:divBdr>
        <w:top w:val="none" w:sz="0" w:space="0" w:color="auto"/>
        <w:left w:val="none" w:sz="0" w:space="0" w:color="auto"/>
        <w:bottom w:val="none" w:sz="0" w:space="0" w:color="auto"/>
        <w:right w:val="none" w:sz="0" w:space="0" w:color="auto"/>
      </w:divBdr>
    </w:div>
    <w:div w:id="1678582255">
      <w:bodyDiv w:val="1"/>
      <w:marLeft w:val="0"/>
      <w:marRight w:val="0"/>
      <w:marTop w:val="0"/>
      <w:marBottom w:val="0"/>
      <w:divBdr>
        <w:top w:val="none" w:sz="0" w:space="0" w:color="auto"/>
        <w:left w:val="none" w:sz="0" w:space="0" w:color="auto"/>
        <w:bottom w:val="none" w:sz="0" w:space="0" w:color="auto"/>
        <w:right w:val="none" w:sz="0" w:space="0" w:color="auto"/>
      </w:divBdr>
    </w:div>
    <w:div w:id="1855918374">
      <w:bodyDiv w:val="1"/>
      <w:marLeft w:val="0"/>
      <w:marRight w:val="0"/>
      <w:marTop w:val="0"/>
      <w:marBottom w:val="0"/>
      <w:divBdr>
        <w:top w:val="none" w:sz="0" w:space="0" w:color="auto"/>
        <w:left w:val="none" w:sz="0" w:space="0" w:color="auto"/>
        <w:bottom w:val="none" w:sz="0" w:space="0" w:color="auto"/>
        <w:right w:val="none" w:sz="0" w:space="0" w:color="auto"/>
      </w:divBdr>
    </w:div>
    <w:div w:id="1860243172">
      <w:bodyDiv w:val="1"/>
      <w:marLeft w:val="0"/>
      <w:marRight w:val="0"/>
      <w:marTop w:val="0"/>
      <w:marBottom w:val="0"/>
      <w:divBdr>
        <w:top w:val="none" w:sz="0" w:space="0" w:color="auto"/>
        <w:left w:val="none" w:sz="0" w:space="0" w:color="auto"/>
        <w:bottom w:val="none" w:sz="0" w:space="0" w:color="auto"/>
        <w:right w:val="none" w:sz="0" w:space="0" w:color="auto"/>
      </w:divBdr>
      <w:divsChild>
        <w:div w:id="1167669264">
          <w:marLeft w:val="0"/>
          <w:marRight w:val="0"/>
          <w:marTop w:val="0"/>
          <w:marBottom w:val="0"/>
          <w:divBdr>
            <w:top w:val="none" w:sz="0" w:space="0" w:color="auto"/>
            <w:left w:val="none" w:sz="0" w:space="0" w:color="auto"/>
            <w:bottom w:val="none" w:sz="0" w:space="0" w:color="auto"/>
            <w:right w:val="none" w:sz="0" w:space="0" w:color="auto"/>
          </w:divBdr>
        </w:div>
        <w:div w:id="1487015537">
          <w:marLeft w:val="0"/>
          <w:marRight w:val="0"/>
          <w:marTop w:val="0"/>
          <w:marBottom w:val="0"/>
          <w:divBdr>
            <w:top w:val="none" w:sz="0" w:space="0" w:color="auto"/>
            <w:left w:val="none" w:sz="0" w:space="0" w:color="auto"/>
            <w:bottom w:val="none" w:sz="0" w:space="0" w:color="auto"/>
            <w:right w:val="none" w:sz="0" w:space="0" w:color="auto"/>
          </w:divBdr>
        </w:div>
        <w:div w:id="511383543">
          <w:marLeft w:val="0"/>
          <w:marRight w:val="0"/>
          <w:marTop w:val="0"/>
          <w:marBottom w:val="0"/>
          <w:divBdr>
            <w:top w:val="none" w:sz="0" w:space="0" w:color="auto"/>
            <w:left w:val="none" w:sz="0" w:space="0" w:color="auto"/>
            <w:bottom w:val="none" w:sz="0" w:space="0" w:color="auto"/>
            <w:right w:val="none" w:sz="0" w:space="0" w:color="auto"/>
          </w:divBdr>
        </w:div>
      </w:divsChild>
    </w:div>
    <w:div w:id="1953436663">
      <w:bodyDiv w:val="1"/>
      <w:marLeft w:val="0"/>
      <w:marRight w:val="0"/>
      <w:marTop w:val="0"/>
      <w:marBottom w:val="0"/>
      <w:divBdr>
        <w:top w:val="none" w:sz="0" w:space="0" w:color="auto"/>
        <w:left w:val="none" w:sz="0" w:space="0" w:color="auto"/>
        <w:bottom w:val="none" w:sz="0" w:space="0" w:color="auto"/>
        <w:right w:val="none" w:sz="0" w:space="0" w:color="auto"/>
      </w:divBdr>
      <w:divsChild>
        <w:div w:id="873738102">
          <w:marLeft w:val="0"/>
          <w:marRight w:val="0"/>
          <w:marTop w:val="0"/>
          <w:marBottom w:val="0"/>
          <w:divBdr>
            <w:top w:val="none" w:sz="0" w:space="0" w:color="auto"/>
            <w:left w:val="none" w:sz="0" w:space="0" w:color="auto"/>
            <w:bottom w:val="none" w:sz="0" w:space="0" w:color="auto"/>
            <w:right w:val="none" w:sz="0" w:space="0" w:color="auto"/>
          </w:divBdr>
        </w:div>
        <w:div w:id="1287156705">
          <w:marLeft w:val="0"/>
          <w:marRight w:val="0"/>
          <w:marTop w:val="0"/>
          <w:marBottom w:val="0"/>
          <w:divBdr>
            <w:top w:val="none" w:sz="0" w:space="0" w:color="auto"/>
            <w:left w:val="none" w:sz="0" w:space="0" w:color="auto"/>
            <w:bottom w:val="none" w:sz="0" w:space="0" w:color="auto"/>
            <w:right w:val="none" w:sz="0" w:space="0" w:color="auto"/>
          </w:divBdr>
        </w:div>
        <w:div w:id="787550629">
          <w:marLeft w:val="0"/>
          <w:marRight w:val="0"/>
          <w:marTop w:val="0"/>
          <w:marBottom w:val="0"/>
          <w:divBdr>
            <w:top w:val="none" w:sz="0" w:space="0" w:color="auto"/>
            <w:left w:val="none" w:sz="0" w:space="0" w:color="auto"/>
            <w:bottom w:val="none" w:sz="0" w:space="0" w:color="auto"/>
            <w:right w:val="none" w:sz="0" w:space="0" w:color="auto"/>
          </w:divBdr>
        </w:div>
      </w:divsChild>
    </w:div>
    <w:div w:id="2051951173">
      <w:bodyDiv w:val="1"/>
      <w:marLeft w:val="0"/>
      <w:marRight w:val="0"/>
      <w:marTop w:val="0"/>
      <w:marBottom w:val="0"/>
      <w:divBdr>
        <w:top w:val="none" w:sz="0" w:space="0" w:color="auto"/>
        <w:left w:val="none" w:sz="0" w:space="0" w:color="auto"/>
        <w:bottom w:val="none" w:sz="0" w:space="0" w:color="auto"/>
        <w:right w:val="none" w:sz="0" w:space="0" w:color="auto"/>
      </w:divBdr>
      <w:divsChild>
        <w:div w:id="1277325032">
          <w:marLeft w:val="0"/>
          <w:marRight w:val="0"/>
          <w:marTop w:val="0"/>
          <w:marBottom w:val="0"/>
          <w:divBdr>
            <w:top w:val="none" w:sz="0" w:space="0" w:color="auto"/>
            <w:left w:val="none" w:sz="0" w:space="0" w:color="auto"/>
            <w:bottom w:val="none" w:sz="0" w:space="0" w:color="auto"/>
            <w:right w:val="none" w:sz="0" w:space="0" w:color="auto"/>
          </w:divBdr>
        </w:div>
        <w:div w:id="1905329868">
          <w:marLeft w:val="0"/>
          <w:marRight w:val="0"/>
          <w:marTop w:val="0"/>
          <w:marBottom w:val="0"/>
          <w:divBdr>
            <w:top w:val="none" w:sz="0" w:space="0" w:color="auto"/>
            <w:left w:val="none" w:sz="0" w:space="0" w:color="auto"/>
            <w:bottom w:val="none" w:sz="0" w:space="0" w:color="auto"/>
            <w:right w:val="none" w:sz="0" w:space="0" w:color="auto"/>
          </w:divBdr>
        </w:div>
        <w:div w:id="1446272333">
          <w:marLeft w:val="0"/>
          <w:marRight w:val="0"/>
          <w:marTop w:val="0"/>
          <w:marBottom w:val="0"/>
          <w:divBdr>
            <w:top w:val="none" w:sz="0" w:space="0" w:color="auto"/>
            <w:left w:val="none" w:sz="0" w:space="0" w:color="auto"/>
            <w:bottom w:val="none" w:sz="0" w:space="0" w:color="auto"/>
            <w:right w:val="none" w:sz="0" w:space="0" w:color="auto"/>
          </w:divBdr>
        </w:div>
      </w:divsChild>
    </w:div>
    <w:div w:id="214735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geeksforgeeks.org/gate-quiz-gq/gate-cs-2009-g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1353</Words>
  <Characters>7715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Punidha A</cp:lastModifiedBy>
  <cp:revision>26</cp:revision>
  <cp:lastPrinted>2019-08-05T10:32:00Z</cp:lastPrinted>
  <dcterms:created xsi:type="dcterms:W3CDTF">2020-02-07T21:00:00Z</dcterms:created>
  <dcterms:modified xsi:type="dcterms:W3CDTF">2020-02-07T21:59:00Z</dcterms:modified>
</cp:coreProperties>
</file>