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8F1" w:rsidRPr="008138F1" w:rsidRDefault="008138F1" w:rsidP="008138F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8138F1">
        <w:rPr>
          <w:rFonts w:ascii="Arial" w:eastAsia="Times New Roman" w:hAnsi="Arial" w:cs="Arial"/>
          <w:b/>
          <w:bCs/>
          <w:color w:val="222222"/>
          <w:sz w:val="39"/>
          <w:szCs w:val="39"/>
          <w:lang w:eastAsia="en-IN"/>
        </w:rPr>
        <w:t xml:space="preserve">What is </w:t>
      </w:r>
      <w:proofErr w:type="gramStart"/>
      <w:r w:rsidRPr="008138F1">
        <w:rPr>
          <w:rFonts w:ascii="Arial" w:eastAsia="Times New Roman" w:hAnsi="Arial" w:cs="Arial"/>
          <w:b/>
          <w:bCs/>
          <w:color w:val="222222"/>
          <w:sz w:val="39"/>
          <w:szCs w:val="39"/>
          <w:lang w:eastAsia="en-IN"/>
        </w:rPr>
        <w:t>Join</w:t>
      </w:r>
      <w:proofErr w:type="gramEnd"/>
      <w:r w:rsidRPr="008138F1">
        <w:rPr>
          <w:rFonts w:ascii="Arial" w:eastAsia="Times New Roman" w:hAnsi="Arial" w:cs="Arial"/>
          <w:b/>
          <w:bCs/>
          <w:color w:val="222222"/>
          <w:sz w:val="39"/>
          <w:szCs w:val="39"/>
          <w:lang w:eastAsia="en-IN"/>
        </w:rPr>
        <w:t>?</w:t>
      </w:r>
    </w:p>
    <w:p w:rsidR="008138F1" w:rsidRPr="008138F1" w:rsidRDefault="008138F1" w:rsidP="008138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138F1">
        <w:rPr>
          <w:rFonts w:ascii="Arial" w:eastAsia="Times New Roman" w:hAnsi="Arial" w:cs="Arial"/>
          <w:color w:val="222222"/>
          <w:sz w:val="27"/>
          <w:szCs w:val="27"/>
          <w:lang w:eastAsia="en-IN"/>
        </w:rPr>
        <w:t>Join is a binary operation which allows you to combine join product and selection in one single statement. The goal of creating a join condition is that it helps you to combine the data from multiple join tables.</w:t>
      </w:r>
    </w:p>
    <w:p w:rsidR="008138F1" w:rsidRDefault="008138F1" w:rsidP="008138F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Types of Join</w:t>
      </w:r>
    </w:p>
    <w:p w:rsidR="008138F1" w:rsidRDefault="008138F1" w:rsidP="008138F1">
      <w:pPr>
        <w:pStyle w:val="NormalWeb"/>
        <w:shd w:val="clear" w:color="auto" w:fill="FFFFFF"/>
        <w:rPr>
          <w:rFonts w:ascii="Arial" w:hAnsi="Arial" w:cs="Arial"/>
          <w:color w:val="222222"/>
          <w:sz w:val="27"/>
          <w:szCs w:val="27"/>
        </w:rPr>
      </w:pPr>
      <w:r>
        <w:rPr>
          <w:rFonts w:ascii="Arial" w:hAnsi="Arial" w:cs="Arial"/>
          <w:color w:val="222222"/>
          <w:sz w:val="27"/>
          <w:szCs w:val="27"/>
        </w:rPr>
        <w:t>There are mainly two types of joins in DBMS:</w:t>
      </w:r>
    </w:p>
    <w:p w:rsidR="008138F1" w:rsidRPr="008138F1" w:rsidRDefault="008138F1" w:rsidP="008138F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6" w:anchor="3" w:history="1">
        <w:r w:rsidRPr="008138F1">
          <w:rPr>
            <w:rFonts w:ascii="Arial" w:eastAsia="Times New Roman" w:hAnsi="Arial" w:cs="Arial"/>
            <w:color w:val="04B8E6"/>
            <w:sz w:val="27"/>
            <w:szCs w:val="27"/>
            <w:lang w:eastAsia="en-IN"/>
          </w:rPr>
          <w:t>Inner Join</w:t>
        </w:r>
      </w:hyperlink>
    </w:p>
    <w:p w:rsidR="008138F1" w:rsidRPr="008138F1" w:rsidRDefault="008138F1" w:rsidP="008138F1">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7" w:anchor="4" w:history="1">
        <w:r w:rsidRPr="008138F1">
          <w:rPr>
            <w:rFonts w:ascii="Arial" w:eastAsia="Times New Roman" w:hAnsi="Arial" w:cs="Arial"/>
            <w:color w:val="04B8E6"/>
            <w:sz w:val="27"/>
            <w:szCs w:val="27"/>
            <w:lang w:eastAsia="en-IN"/>
          </w:rPr>
          <w:t>Theta Join</w:t>
        </w:r>
      </w:hyperlink>
    </w:p>
    <w:p w:rsidR="008138F1" w:rsidRPr="008138F1" w:rsidRDefault="008138F1" w:rsidP="008138F1">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8" w:anchor="5" w:history="1">
        <w:r w:rsidRPr="008138F1">
          <w:rPr>
            <w:rFonts w:ascii="Arial" w:eastAsia="Times New Roman" w:hAnsi="Arial" w:cs="Arial"/>
            <w:color w:val="04B8E6"/>
            <w:sz w:val="27"/>
            <w:szCs w:val="27"/>
            <w:lang w:eastAsia="en-IN"/>
          </w:rPr>
          <w:t>EQUI join:</w:t>
        </w:r>
      </w:hyperlink>
    </w:p>
    <w:p w:rsidR="008138F1" w:rsidRPr="008138F1" w:rsidRDefault="008138F1" w:rsidP="008138F1">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9" w:anchor="6" w:history="1">
        <w:r w:rsidRPr="008138F1">
          <w:rPr>
            <w:rFonts w:ascii="Arial" w:eastAsia="Times New Roman" w:hAnsi="Arial" w:cs="Arial"/>
            <w:color w:val="04B8E6"/>
            <w:sz w:val="27"/>
            <w:szCs w:val="27"/>
            <w:lang w:eastAsia="en-IN"/>
          </w:rPr>
          <w:t>Natural Join (</w:t>
        </w:r>
        <w:r w:rsidRPr="008138F1">
          <w:rPr>
            <w:rFonts w:ascii="Cambria Math" w:eastAsia="Times New Roman" w:hAnsi="Cambria Math" w:cs="Cambria Math"/>
            <w:color w:val="04B8E6"/>
            <w:sz w:val="27"/>
            <w:szCs w:val="27"/>
            <w:lang w:eastAsia="en-IN"/>
          </w:rPr>
          <w:t>⋈</w:t>
        </w:r>
        <w:r w:rsidRPr="008138F1">
          <w:rPr>
            <w:rFonts w:ascii="Arial" w:eastAsia="Times New Roman" w:hAnsi="Arial" w:cs="Arial"/>
            <w:color w:val="04B8E6"/>
            <w:sz w:val="27"/>
            <w:szCs w:val="27"/>
            <w:lang w:eastAsia="en-IN"/>
          </w:rPr>
          <w:t>)</w:t>
        </w:r>
      </w:hyperlink>
    </w:p>
    <w:p w:rsidR="008138F1" w:rsidRPr="008138F1" w:rsidRDefault="008138F1" w:rsidP="008138F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0" w:anchor="7" w:history="1">
        <w:r w:rsidRPr="008138F1">
          <w:rPr>
            <w:rFonts w:ascii="Arial" w:eastAsia="Times New Roman" w:hAnsi="Arial" w:cs="Arial"/>
            <w:color w:val="04B8E6"/>
            <w:sz w:val="27"/>
            <w:szCs w:val="27"/>
            <w:lang w:eastAsia="en-IN"/>
          </w:rPr>
          <w:t>Outer Join</w:t>
        </w:r>
      </w:hyperlink>
    </w:p>
    <w:p w:rsidR="008138F1" w:rsidRPr="008138F1" w:rsidRDefault="008138F1" w:rsidP="008138F1">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1" w:anchor="8" w:history="1">
        <w:r w:rsidRPr="008138F1">
          <w:rPr>
            <w:rFonts w:ascii="Arial" w:eastAsia="Times New Roman" w:hAnsi="Arial" w:cs="Arial"/>
            <w:color w:val="04B8E6"/>
            <w:sz w:val="27"/>
            <w:szCs w:val="27"/>
            <w:lang w:eastAsia="en-IN"/>
          </w:rPr>
          <w:t>Left Outer Join (A </w:t>
        </w:r>
        <w:r>
          <w:rPr>
            <w:rFonts w:ascii="Arial" w:eastAsia="Times New Roman" w:hAnsi="Arial" w:cs="Arial"/>
            <w:noProof/>
            <w:color w:val="04B8E6"/>
            <w:sz w:val="27"/>
            <w:szCs w:val="27"/>
            <w:lang w:eastAsia="en-IN"/>
          </w:rPr>
          <w:drawing>
            <wp:inline distT="0" distB="0" distL="0" distR="0">
              <wp:extent cx="228600" cy="152400"/>
              <wp:effectExtent l="0" t="0" r="0" b="0"/>
              <wp:docPr id="3" name="Picture 3" descr="https://www.guru99.com/images/1/100518_0535_RelationalA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0518_0535_RelationalA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8138F1">
          <w:rPr>
            <w:rFonts w:ascii="Arial" w:eastAsia="Times New Roman" w:hAnsi="Arial" w:cs="Arial"/>
            <w:color w:val="04B8E6"/>
            <w:sz w:val="27"/>
            <w:szCs w:val="27"/>
            <w:lang w:eastAsia="en-IN"/>
          </w:rPr>
          <w:t> B)</w:t>
        </w:r>
      </w:hyperlink>
    </w:p>
    <w:p w:rsidR="008138F1" w:rsidRPr="008138F1" w:rsidRDefault="008138F1" w:rsidP="008138F1">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4" w:anchor="9" w:history="1">
        <w:r w:rsidRPr="008138F1">
          <w:rPr>
            <w:rFonts w:ascii="Arial" w:eastAsia="Times New Roman" w:hAnsi="Arial" w:cs="Arial"/>
            <w:color w:val="04B8E6"/>
            <w:sz w:val="27"/>
            <w:szCs w:val="27"/>
            <w:lang w:eastAsia="en-IN"/>
          </w:rPr>
          <w:t>Right Outer Join (A </w:t>
        </w:r>
        <w:r>
          <w:rPr>
            <w:rFonts w:ascii="Arial" w:eastAsia="Times New Roman" w:hAnsi="Arial" w:cs="Arial"/>
            <w:noProof/>
            <w:color w:val="04B8E6"/>
            <w:sz w:val="27"/>
            <w:szCs w:val="27"/>
            <w:lang w:eastAsia="en-IN"/>
          </w:rPr>
          <w:drawing>
            <wp:inline distT="0" distB="0" distL="0" distR="0">
              <wp:extent cx="228600" cy="180975"/>
              <wp:effectExtent l="0" t="0" r="0" b="9525"/>
              <wp:docPr id="2" name="Picture 2" descr="https://www.guru99.com/images/1/100518_0535_RelationalA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100518_0535_RelationalA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8138F1">
          <w:rPr>
            <w:rFonts w:ascii="Arial" w:eastAsia="Times New Roman" w:hAnsi="Arial" w:cs="Arial"/>
            <w:color w:val="04B8E6"/>
            <w:sz w:val="27"/>
            <w:szCs w:val="27"/>
            <w:lang w:eastAsia="en-IN"/>
          </w:rPr>
          <w:t> B)</w:t>
        </w:r>
      </w:hyperlink>
    </w:p>
    <w:p w:rsidR="008138F1" w:rsidRDefault="008138F1" w:rsidP="008138F1">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17" w:anchor="10" w:history="1">
        <w:r w:rsidRPr="008138F1">
          <w:rPr>
            <w:rFonts w:ascii="Arial" w:eastAsia="Times New Roman" w:hAnsi="Arial" w:cs="Arial"/>
            <w:color w:val="04B8E6"/>
            <w:sz w:val="27"/>
            <w:szCs w:val="27"/>
            <w:lang w:eastAsia="en-IN"/>
          </w:rPr>
          <w:t>Full Outer Join (A </w:t>
        </w:r>
        <w:r>
          <w:rPr>
            <w:rFonts w:ascii="Arial" w:eastAsia="Times New Roman" w:hAnsi="Arial" w:cs="Arial"/>
            <w:noProof/>
            <w:color w:val="04B8E6"/>
            <w:sz w:val="27"/>
            <w:szCs w:val="27"/>
            <w:lang w:eastAsia="en-IN"/>
          </w:rPr>
          <w:drawing>
            <wp:inline distT="0" distB="0" distL="0" distR="0">
              <wp:extent cx="152400" cy="95250"/>
              <wp:effectExtent l="0" t="0" r="0" b="0"/>
              <wp:docPr id="1" name="Picture 1" descr="https://www.guru99.com/images/1/100518_0535_RelationalA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00518_0535_RelationalA3.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sidRPr="008138F1">
          <w:rPr>
            <w:rFonts w:ascii="Arial" w:eastAsia="Times New Roman" w:hAnsi="Arial" w:cs="Arial"/>
            <w:color w:val="04B8E6"/>
            <w:sz w:val="27"/>
            <w:szCs w:val="27"/>
            <w:lang w:eastAsia="en-IN"/>
          </w:rPr>
          <w:t> B)</w:t>
        </w:r>
      </w:hyperlink>
    </w:p>
    <w:p w:rsidR="000F23C5" w:rsidRDefault="000F23C5" w:rsidP="000F23C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Inner Join</w:t>
      </w:r>
    </w:p>
    <w:p w:rsidR="000F23C5" w:rsidRDefault="000F23C5" w:rsidP="000F23C5">
      <w:pPr>
        <w:pStyle w:val="NormalWeb"/>
        <w:shd w:val="clear" w:color="auto" w:fill="FFFFFF"/>
        <w:rPr>
          <w:rFonts w:ascii="Arial" w:hAnsi="Arial" w:cs="Arial"/>
          <w:color w:val="222222"/>
          <w:sz w:val="27"/>
          <w:szCs w:val="27"/>
        </w:rPr>
      </w:pPr>
      <w:r>
        <w:rPr>
          <w:rFonts w:ascii="Arial" w:hAnsi="Arial" w:cs="Arial"/>
          <w:color w:val="222222"/>
          <w:sz w:val="27"/>
          <w:szCs w:val="27"/>
        </w:rPr>
        <w:t>An inner join is the widely used join operation and can be considered as a default join-type. The inner JOIN is used to return rows from both tables which satisfy the given condition.</w:t>
      </w:r>
    </w:p>
    <w:p w:rsidR="00A22F96" w:rsidRDefault="00A22F96" w:rsidP="00A22F9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Theta Join</w:t>
      </w:r>
    </w:p>
    <w:p w:rsidR="00A22F96" w:rsidRDefault="00A22F96" w:rsidP="00A22F96">
      <w:pPr>
        <w:pStyle w:val="NormalWeb"/>
        <w:shd w:val="clear" w:color="auto" w:fill="FFFFFF"/>
        <w:rPr>
          <w:rFonts w:ascii="Arial" w:hAnsi="Arial" w:cs="Arial"/>
          <w:color w:val="222222"/>
          <w:sz w:val="27"/>
          <w:szCs w:val="27"/>
        </w:rPr>
      </w:pPr>
      <w:r>
        <w:rPr>
          <w:rFonts w:ascii="Arial" w:hAnsi="Arial" w:cs="Arial"/>
          <w:color w:val="222222"/>
          <w:sz w:val="27"/>
          <w:szCs w:val="27"/>
        </w:rPr>
        <w:t>Theta Join allows you to merge two tables based on the condition represented by theta. Theta joins work for all comparison operators.</w:t>
      </w:r>
    </w:p>
    <w:p w:rsidR="00A22F96" w:rsidRDefault="00A22F96" w:rsidP="00A22F96">
      <w:pPr>
        <w:pStyle w:val="NormalWeb"/>
        <w:shd w:val="clear" w:color="auto" w:fill="FFFFFF"/>
        <w:rPr>
          <w:rFonts w:ascii="Arial" w:hAnsi="Arial" w:cs="Arial"/>
          <w:color w:val="222222"/>
          <w:sz w:val="27"/>
          <w:szCs w:val="27"/>
        </w:rPr>
      </w:pPr>
      <w:r>
        <w:rPr>
          <w:rFonts w:ascii="Arial" w:hAnsi="Arial" w:cs="Arial"/>
          <w:color w:val="222222"/>
          <w:sz w:val="27"/>
          <w:szCs w:val="27"/>
        </w:rPr>
        <w:t>The general case of JOIN operation is called a Theta join. It is denoted by symbol </w:t>
      </w:r>
      <w:r>
        <w:rPr>
          <w:rStyle w:val="Strong"/>
          <w:rFonts w:ascii="Arial" w:hAnsi="Arial" w:cs="Arial"/>
          <w:color w:val="222222"/>
          <w:sz w:val="27"/>
          <w:szCs w:val="27"/>
        </w:rPr>
        <w:t>θ</w:t>
      </w:r>
    </w:p>
    <w:p w:rsidR="00A22F96" w:rsidRDefault="00A22F96" w:rsidP="00A22F96">
      <w:pPr>
        <w:pStyle w:val="NormalWeb"/>
        <w:shd w:val="clear" w:color="auto" w:fill="FFFFFF"/>
        <w:rPr>
          <w:rFonts w:ascii="Arial" w:hAnsi="Arial" w:cs="Arial"/>
          <w:color w:val="222222"/>
          <w:sz w:val="27"/>
          <w:szCs w:val="27"/>
        </w:rPr>
      </w:pPr>
      <w:r>
        <w:rPr>
          <w:rFonts w:ascii="Arial" w:hAnsi="Arial" w:cs="Arial"/>
          <w:color w:val="222222"/>
          <w:sz w:val="27"/>
          <w:szCs w:val="27"/>
        </w:rPr>
        <w:t>Syntax:</w:t>
      </w:r>
    </w:p>
    <w:p w:rsidR="00A22F96" w:rsidRDefault="00A22F96" w:rsidP="00A22F9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A </w:t>
      </w:r>
      <w:r>
        <w:rPr>
          <w:rFonts w:ascii="Cambria Math" w:hAnsi="Cambria Math" w:cs="Cambria Math"/>
          <w:color w:val="222222"/>
        </w:rPr>
        <w:t>⋈</w:t>
      </w:r>
      <w:r>
        <w:rPr>
          <w:rFonts w:ascii="Consolas" w:hAnsi="Consolas"/>
          <w:color w:val="222222"/>
          <w:vertAlign w:val="subscript"/>
        </w:rPr>
        <w:t>θ</w:t>
      </w:r>
      <w:r>
        <w:rPr>
          <w:rFonts w:ascii="Consolas" w:hAnsi="Consolas"/>
          <w:color w:val="222222"/>
        </w:rPr>
        <w:t xml:space="preserve"> B</w:t>
      </w:r>
    </w:p>
    <w:p w:rsidR="00A22F96" w:rsidRDefault="00A22F96" w:rsidP="00A22F96">
      <w:pPr>
        <w:pStyle w:val="NormalWeb"/>
        <w:shd w:val="clear" w:color="auto" w:fill="FFFFFF"/>
        <w:rPr>
          <w:rFonts w:ascii="Arial" w:hAnsi="Arial" w:cs="Arial"/>
          <w:color w:val="222222"/>
          <w:sz w:val="27"/>
          <w:szCs w:val="27"/>
        </w:rPr>
      </w:pPr>
      <w:r>
        <w:rPr>
          <w:rFonts w:ascii="Arial" w:hAnsi="Arial" w:cs="Arial"/>
          <w:color w:val="222222"/>
          <w:sz w:val="27"/>
          <w:szCs w:val="27"/>
        </w:rPr>
        <w:t>Theta join can use any conditions in the selection criteria.</w:t>
      </w:r>
    </w:p>
    <w:p w:rsidR="00A22F96" w:rsidRDefault="00A22F96" w:rsidP="000F23C5">
      <w:pPr>
        <w:pStyle w:val="NormalWeb"/>
        <w:shd w:val="clear" w:color="auto" w:fill="FFFFFF"/>
        <w:rPr>
          <w:rFonts w:ascii="Arial" w:hAnsi="Arial" w:cs="Arial"/>
          <w:color w:val="222222"/>
          <w:sz w:val="27"/>
          <w:szCs w:val="27"/>
        </w:rPr>
      </w:pPr>
      <w:bookmarkStart w:id="0" w:name="_GoBack"/>
      <w:bookmarkEnd w:id="0"/>
    </w:p>
    <w:p w:rsidR="001F3656" w:rsidRPr="001F3656" w:rsidRDefault="001F3656" w:rsidP="001F3656">
      <w:pPr>
        <w:shd w:val="clear" w:color="auto" w:fill="FFFFFF"/>
        <w:spacing w:after="0" w:line="240" w:lineRule="auto"/>
        <w:textAlignment w:val="baseline"/>
        <w:rPr>
          <w:rFonts w:ascii="Arial" w:eastAsia="Times New Roman" w:hAnsi="Arial" w:cs="Arial"/>
          <w:sz w:val="24"/>
          <w:szCs w:val="24"/>
          <w:lang w:eastAsia="en-IN"/>
        </w:rPr>
      </w:pPr>
      <w:proofErr w:type="gramStart"/>
      <w:r w:rsidRPr="001F3656">
        <w:rPr>
          <w:rFonts w:ascii="Arial" w:eastAsia="Times New Roman" w:hAnsi="Arial" w:cs="Arial"/>
          <w:b/>
          <w:bCs/>
          <w:i/>
          <w:iCs/>
          <w:color w:val="0000FF"/>
          <w:sz w:val="24"/>
          <w:szCs w:val="24"/>
          <w:bdr w:val="none" w:sz="0" w:space="0" w:color="auto" w:frame="1"/>
          <w:lang w:eastAsia="en-IN"/>
        </w:rPr>
        <w:t>Equijoin(</w:t>
      </w:r>
      <w:proofErr w:type="gramEnd"/>
      <w:r w:rsidRPr="001F3656">
        <w:rPr>
          <w:rFonts w:ascii="Cambria Math" w:eastAsia="Times New Roman" w:hAnsi="Cambria Math" w:cs="Cambria Math"/>
          <w:b/>
          <w:bCs/>
          <w:i/>
          <w:iCs/>
          <w:color w:val="0000FF"/>
          <w:sz w:val="24"/>
          <w:szCs w:val="24"/>
          <w:bdr w:val="none" w:sz="0" w:space="0" w:color="auto" w:frame="1"/>
          <w:lang w:eastAsia="en-IN"/>
        </w:rPr>
        <w:t>⋈</w:t>
      </w:r>
      <w:r w:rsidRPr="001F3656">
        <w:rPr>
          <w:rFonts w:ascii="Arial" w:eastAsia="Times New Roman" w:hAnsi="Arial" w:cs="Arial"/>
          <w:b/>
          <w:bCs/>
          <w:i/>
          <w:iCs/>
          <w:color w:val="0000FF"/>
          <w:sz w:val="24"/>
          <w:szCs w:val="24"/>
          <w:bdr w:val="none" w:sz="0" w:space="0" w:color="auto" w:frame="1"/>
          <w:lang w:eastAsia="en-IN"/>
        </w:rPr>
        <w:t>):</w:t>
      </w:r>
      <w:r w:rsidRPr="001F3656">
        <w:rPr>
          <w:rFonts w:ascii="Arial" w:eastAsia="Times New Roman" w:hAnsi="Arial" w:cs="Arial"/>
          <w:sz w:val="24"/>
          <w:szCs w:val="24"/>
          <w:lang w:eastAsia="en-IN"/>
        </w:rPr>
        <w:t> Equijoin is a </w:t>
      </w:r>
      <w:r w:rsidRPr="001F3656">
        <w:rPr>
          <w:rFonts w:ascii="Arial" w:eastAsia="Times New Roman" w:hAnsi="Arial" w:cs="Arial"/>
          <w:b/>
          <w:bCs/>
          <w:sz w:val="24"/>
          <w:szCs w:val="24"/>
          <w:bdr w:val="none" w:sz="0" w:space="0" w:color="auto" w:frame="1"/>
          <w:lang w:eastAsia="en-IN"/>
        </w:rPr>
        <w:t>special case of conditional join</w:t>
      </w:r>
      <w:r w:rsidRPr="001F3656">
        <w:rPr>
          <w:rFonts w:ascii="Arial" w:eastAsia="Times New Roman" w:hAnsi="Arial" w:cs="Arial"/>
          <w:sz w:val="24"/>
          <w:szCs w:val="24"/>
          <w:lang w:eastAsia="en-IN"/>
        </w:rPr>
        <w:t> where only equality condition holds between a pair of attributes. As values of two attributes will be equal in result of equijoin, only one attribute will be appeared in result.</w:t>
      </w:r>
    </w:p>
    <w:p w:rsidR="001F3656" w:rsidRPr="001F3656" w:rsidRDefault="001F3656" w:rsidP="001F3656">
      <w:pPr>
        <w:shd w:val="clear" w:color="auto" w:fill="FFFFFF"/>
        <w:spacing w:after="150" w:line="240" w:lineRule="auto"/>
        <w:textAlignment w:val="baseline"/>
        <w:rPr>
          <w:rFonts w:ascii="Arial" w:eastAsia="Times New Roman" w:hAnsi="Arial" w:cs="Arial"/>
          <w:sz w:val="24"/>
          <w:szCs w:val="24"/>
          <w:lang w:eastAsia="en-IN"/>
        </w:rPr>
      </w:pPr>
      <w:proofErr w:type="spellStart"/>
      <w:r w:rsidRPr="001F3656">
        <w:rPr>
          <w:rFonts w:ascii="Arial" w:eastAsia="Times New Roman" w:hAnsi="Arial" w:cs="Arial"/>
          <w:sz w:val="24"/>
          <w:szCs w:val="24"/>
          <w:lang w:eastAsia="en-IN"/>
        </w:rPr>
        <w:t>Example</w:t>
      </w:r>
      <w:proofErr w:type="gramStart"/>
      <w:r w:rsidRPr="001F3656">
        <w:rPr>
          <w:rFonts w:ascii="Arial" w:eastAsia="Times New Roman" w:hAnsi="Arial" w:cs="Arial"/>
          <w:sz w:val="24"/>
          <w:szCs w:val="24"/>
          <w:lang w:eastAsia="en-IN"/>
        </w:rPr>
        <w:t>:Select</w:t>
      </w:r>
      <w:proofErr w:type="spellEnd"/>
      <w:proofErr w:type="gramEnd"/>
      <w:r w:rsidRPr="001F3656">
        <w:rPr>
          <w:rFonts w:ascii="Arial" w:eastAsia="Times New Roman" w:hAnsi="Arial" w:cs="Arial"/>
          <w:sz w:val="24"/>
          <w:szCs w:val="24"/>
          <w:lang w:eastAsia="en-IN"/>
        </w:rPr>
        <w:t xml:space="preserve"> students whose ROLL_NO is equal to EMP_NO of employees</w:t>
      </w:r>
    </w:p>
    <w:p w:rsidR="001F3656" w:rsidRPr="001F3656" w:rsidRDefault="001F3656" w:rsidP="001F36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sz w:val="23"/>
          <w:szCs w:val="23"/>
          <w:lang w:eastAsia="en-IN"/>
        </w:rPr>
      </w:pPr>
      <w:r w:rsidRPr="001F3656">
        <w:rPr>
          <w:rFonts w:ascii="Consolas" w:eastAsia="Times New Roman" w:hAnsi="Consolas" w:cs="Courier New"/>
          <w:b/>
          <w:bCs/>
          <w:sz w:val="23"/>
          <w:szCs w:val="23"/>
          <w:bdr w:val="none" w:sz="0" w:space="0" w:color="auto" w:frame="1"/>
          <w:lang w:eastAsia="en-IN"/>
        </w:rPr>
        <w:lastRenderedPageBreak/>
        <w:t>STUDENT</w:t>
      </w:r>
      <w:r w:rsidRPr="001F3656">
        <w:rPr>
          <w:rFonts w:ascii="Cambria Math" w:eastAsia="Times New Roman" w:hAnsi="Cambria Math" w:cs="Cambria Math"/>
          <w:b/>
          <w:bCs/>
          <w:sz w:val="23"/>
          <w:szCs w:val="23"/>
          <w:bdr w:val="none" w:sz="0" w:space="0" w:color="auto" w:frame="1"/>
          <w:lang w:eastAsia="en-IN"/>
        </w:rPr>
        <w:t>⋈</w:t>
      </w:r>
      <w:r w:rsidRPr="001F3656">
        <w:rPr>
          <w:rFonts w:ascii="Consolas" w:eastAsia="Times New Roman" w:hAnsi="Consolas" w:cs="Courier New"/>
          <w:b/>
          <w:bCs/>
          <w:sz w:val="17"/>
          <w:szCs w:val="17"/>
          <w:bdr w:val="none" w:sz="0" w:space="0" w:color="auto" w:frame="1"/>
          <w:vertAlign w:val="subscript"/>
          <w:lang w:eastAsia="en-IN"/>
        </w:rPr>
        <w:t>STUDENT.ROLL_NO=EMPLOYEE.EMP_NO</w:t>
      </w:r>
      <w:r w:rsidRPr="001F3656">
        <w:rPr>
          <w:rFonts w:ascii="Consolas" w:eastAsia="Times New Roman" w:hAnsi="Consolas" w:cs="Courier New"/>
          <w:b/>
          <w:bCs/>
          <w:sz w:val="23"/>
          <w:szCs w:val="23"/>
          <w:bdr w:val="none" w:sz="0" w:space="0" w:color="auto" w:frame="1"/>
          <w:lang w:eastAsia="en-IN"/>
        </w:rPr>
        <w:t>EMPLOYEE</w:t>
      </w:r>
    </w:p>
    <w:p w:rsidR="001F3656" w:rsidRDefault="001F3656" w:rsidP="001F3656">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w:t>
      </w:r>
      <w:r>
        <w:rPr>
          <w:rStyle w:val="Strong"/>
          <w:rFonts w:ascii="Consolas" w:hAnsi="Consolas"/>
          <w:sz w:val="17"/>
          <w:szCs w:val="17"/>
          <w:bdr w:val="none" w:sz="0" w:space="0" w:color="auto" w:frame="1"/>
          <w:vertAlign w:val="subscript"/>
        </w:rPr>
        <w:t>(</w:t>
      </w:r>
      <w:proofErr w:type="gramEnd"/>
      <w:r>
        <w:rPr>
          <w:rStyle w:val="Strong"/>
          <w:rFonts w:ascii="Consolas" w:hAnsi="Consolas"/>
          <w:sz w:val="17"/>
          <w:szCs w:val="17"/>
          <w:bdr w:val="none" w:sz="0" w:space="0" w:color="auto" w:frame="1"/>
          <w:vertAlign w:val="subscript"/>
        </w:rPr>
        <w:t>STUDENT.ROLL_NO, STUDENT.NAME, STUDENT.ADDRESS, STUDENT.PHONE, STUDENT.AGE EMPLOYEE.NAME, EMPLOYEE.ADDRESS, EMPLOYEE.PHONE, EMPLOYEE&gt;AGE)</w:t>
      </w:r>
      <w:r>
        <w:rPr>
          <w:rStyle w:val="Strong"/>
          <w:rFonts w:ascii="Consolas" w:hAnsi="Consolas"/>
          <w:sz w:val="23"/>
          <w:szCs w:val="23"/>
          <w:bdr w:val="none" w:sz="0" w:space="0" w:color="auto" w:frame="1"/>
        </w:rPr>
        <w:t>(σ</w:t>
      </w:r>
      <w:r>
        <w:rPr>
          <w:rStyle w:val="Strong"/>
          <w:rFonts w:ascii="Consolas" w:hAnsi="Consolas"/>
          <w:sz w:val="17"/>
          <w:szCs w:val="17"/>
          <w:bdr w:val="none" w:sz="0" w:space="0" w:color="auto" w:frame="1"/>
          <w:vertAlign w:val="subscript"/>
        </w:rPr>
        <w:t xml:space="preserve"> (STUDENT.ROLL_NO=EMPLOYEE.EMP_NO) </w:t>
      </w:r>
      <w:r>
        <w:rPr>
          <w:rStyle w:val="Strong"/>
          <w:rFonts w:ascii="Consolas" w:hAnsi="Consolas"/>
          <w:sz w:val="23"/>
          <w:szCs w:val="23"/>
          <w:bdr w:val="none" w:sz="0" w:space="0" w:color="auto" w:frame="1"/>
        </w:rPr>
        <w:t>(STUDENT×EMPLOYEE))</w:t>
      </w:r>
    </w:p>
    <w:p w:rsidR="001F3656" w:rsidRPr="001F3656" w:rsidRDefault="001F3656" w:rsidP="001F3656">
      <w:pPr>
        <w:shd w:val="clear" w:color="auto" w:fill="FFFFFF"/>
        <w:spacing w:after="0" w:line="240" w:lineRule="auto"/>
        <w:textAlignment w:val="baseline"/>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STUDENT</w:t>
      </w: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752"/>
        <w:gridCol w:w="2180"/>
        <w:gridCol w:w="2264"/>
        <w:gridCol w:w="2264"/>
        <w:gridCol w:w="1140"/>
      </w:tblGrid>
      <w:tr w:rsidR="001F3656" w:rsidRPr="001F3656" w:rsidTr="001F3656">
        <w:tc>
          <w:tcPr>
            <w:tcW w:w="175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ROLL_NO</w:t>
            </w:r>
          </w:p>
        </w:tc>
        <w:tc>
          <w:tcPr>
            <w:tcW w:w="218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NAME</w:t>
            </w:r>
          </w:p>
        </w:tc>
        <w:tc>
          <w:tcPr>
            <w:tcW w:w="226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ADDRESS</w:t>
            </w:r>
          </w:p>
        </w:tc>
        <w:tc>
          <w:tcPr>
            <w:tcW w:w="226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PHONE</w:t>
            </w:r>
          </w:p>
        </w:tc>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AGE</w:t>
            </w:r>
          </w:p>
        </w:tc>
      </w:tr>
      <w:tr w:rsidR="001F3656" w:rsidRPr="001F3656" w:rsidTr="001F3656">
        <w:tc>
          <w:tcPr>
            <w:tcW w:w="175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w:t>
            </w:r>
          </w:p>
        </w:tc>
        <w:tc>
          <w:tcPr>
            <w:tcW w:w="218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RAM</w:t>
            </w:r>
          </w:p>
        </w:tc>
        <w:tc>
          <w:tcPr>
            <w:tcW w:w="226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DELHI</w:t>
            </w:r>
          </w:p>
        </w:tc>
        <w:tc>
          <w:tcPr>
            <w:tcW w:w="226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9455123451</w:t>
            </w:r>
          </w:p>
        </w:tc>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18</w:t>
            </w:r>
          </w:p>
        </w:tc>
      </w:tr>
      <w:tr w:rsidR="001F3656" w:rsidRPr="001F3656" w:rsidTr="001F3656">
        <w:tc>
          <w:tcPr>
            <w:tcW w:w="175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2</w:t>
            </w:r>
          </w:p>
        </w:tc>
        <w:tc>
          <w:tcPr>
            <w:tcW w:w="218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RAMESH</w:t>
            </w:r>
          </w:p>
        </w:tc>
        <w:tc>
          <w:tcPr>
            <w:tcW w:w="226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GURGAON</w:t>
            </w:r>
          </w:p>
        </w:tc>
        <w:tc>
          <w:tcPr>
            <w:tcW w:w="226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9652431543</w:t>
            </w:r>
          </w:p>
        </w:tc>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18</w:t>
            </w:r>
          </w:p>
        </w:tc>
      </w:tr>
      <w:tr w:rsidR="001F3656" w:rsidRPr="001F3656" w:rsidTr="001F3656">
        <w:tc>
          <w:tcPr>
            <w:tcW w:w="175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3</w:t>
            </w:r>
          </w:p>
        </w:tc>
        <w:tc>
          <w:tcPr>
            <w:tcW w:w="218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SUJIT</w:t>
            </w:r>
          </w:p>
        </w:tc>
        <w:tc>
          <w:tcPr>
            <w:tcW w:w="226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ROHTAK</w:t>
            </w:r>
          </w:p>
        </w:tc>
        <w:tc>
          <w:tcPr>
            <w:tcW w:w="226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9156253131</w:t>
            </w:r>
          </w:p>
        </w:tc>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20</w:t>
            </w:r>
          </w:p>
        </w:tc>
      </w:tr>
      <w:tr w:rsidR="001F3656" w:rsidRPr="001F3656" w:rsidTr="001F3656">
        <w:tc>
          <w:tcPr>
            <w:tcW w:w="1752"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4</w:t>
            </w:r>
          </w:p>
        </w:tc>
        <w:tc>
          <w:tcPr>
            <w:tcW w:w="218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SURESH</w:t>
            </w:r>
          </w:p>
        </w:tc>
        <w:tc>
          <w:tcPr>
            <w:tcW w:w="226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DELHI</w:t>
            </w:r>
          </w:p>
        </w:tc>
        <w:tc>
          <w:tcPr>
            <w:tcW w:w="226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9156768971</w:t>
            </w:r>
          </w:p>
        </w:tc>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18</w:t>
            </w:r>
          </w:p>
        </w:tc>
      </w:tr>
    </w:tbl>
    <w:p w:rsidR="001F3656" w:rsidRPr="001F3656" w:rsidRDefault="001F3656" w:rsidP="001F3656">
      <w:pPr>
        <w:shd w:val="clear" w:color="auto" w:fill="FFFFFF"/>
        <w:spacing w:after="0" w:line="240" w:lineRule="auto"/>
        <w:textAlignment w:val="baseline"/>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EMPLOYEE                                                               </w:t>
      </w: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648"/>
        <w:gridCol w:w="2209"/>
        <w:gridCol w:w="2294"/>
        <w:gridCol w:w="2294"/>
        <w:gridCol w:w="1155"/>
      </w:tblGrid>
      <w:tr w:rsidR="001F3656" w:rsidRPr="001F3656" w:rsidTr="001F3656">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EMP_NO</w:t>
            </w:r>
          </w:p>
        </w:tc>
        <w:tc>
          <w:tcPr>
            <w:tcW w:w="195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NAME</w:t>
            </w:r>
          </w:p>
        </w:tc>
        <w:tc>
          <w:tcPr>
            <w:tcW w:w="20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ADDRESS</w:t>
            </w:r>
          </w:p>
        </w:tc>
        <w:tc>
          <w:tcPr>
            <w:tcW w:w="20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PHONE</w:t>
            </w:r>
          </w:p>
        </w:tc>
        <w:tc>
          <w:tcPr>
            <w:tcW w:w="10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AGE</w:t>
            </w:r>
          </w:p>
        </w:tc>
      </w:tr>
      <w:tr w:rsidR="001F3656" w:rsidRPr="001F3656" w:rsidTr="001F3656">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w:t>
            </w:r>
          </w:p>
        </w:tc>
        <w:tc>
          <w:tcPr>
            <w:tcW w:w="195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RAM</w:t>
            </w:r>
          </w:p>
        </w:tc>
        <w:tc>
          <w:tcPr>
            <w:tcW w:w="20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DELHI</w:t>
            </w:r>
          </w:p>
        </w:tc>
        <w:tc>
          <w:tcPr>
            <w:tcW w:w="20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9455123451</w:t>
            </w:r>
          </w:p>
        </w:tc>
        <w:tc>
          <w:tcPr>
            <w:tcW w:w="10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18</w:t>
            </w:r>
          </w:p>
        </w:tc>
      </w:tr>
      <w:tr w:rsidR="001F3656" w:rsidRPr="001F3656" w:rsidTr="001F3656">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5</w:t>
            </w:r>
          </w:p>
        </w:tc>
        <w:tc>
          <w:tcPr>
            <w:tcW w:w="195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NARESH</w:t>
            </w:r>
          </w:p>
        </w:tc>
        <w:tc>
          <w:tcPr>
            <w:tcW w:w="20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HISAR</w:t>
            </w:r>
          </w:p>
        </w:tc>
        <w:tc>
          <w:tcPr>
            <w:tcW w:w="20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9782918192</w:t>
            </w:r>
          </w:p>
        </w:tc>
        <w:tc>
          <w:tcPr>
            <w:tcW w:w="10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22</w:t>
            </w:r>
          </w:p>
        </w:tc>
      </w:tr>
      <w:tr w:rsidR="001F3656" w:rsidRPr="001F3656" w:rsidTr="001F3656">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6</w:t>
            </w:r>
          </w:p>
        </w:tc>
        <w:tc>
          <w:tcPr>
            <w:tcW w:w="195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SWETA</w:t>
            </w:r>
          </w:p>
        </w:tc>
        <w:tc>
          <w:tcPr>
            <w:tcW w:w="20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RANCHI</w:t>
            </w:r>
          </w:p>
        </w:tc>
        <w:tc>
          <w:tcPr>
            <w:tcW w:w="20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9852617621</w:t>
            </w:r>
          </w:p>
        </w:tc>
        <w:tc>
          <w:tcPr>
            <w:tcW w:w="10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21</w:t>
            </w:r>
          </w:p>
        </w:tc>
      </w:tr>
      <w:tr w:rsidR="001F3656" w:rsidRPr="001F3656" w:rsidTr="001F3656">
        <w:tc>
          <w:tcPr>
            <w:tcW w:w="14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4</w:t>
            </w:r>
          </w:p>
        </w:tc>
        <w:tc>
          <w:tcPr>
            <w:tcW w:w="195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SURESH</w:t>
            </w:r>
          </w:p>
        </w:tc>
        <w:tc>
          <w:tcPr>
            <w:tcW w:w="20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DELHI</w:t>
            </w:r>
          </w:p>
        </w:tc>
        <w:tc>
          <w:tcPr>
            <w:tcW w:w="202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9156768971</w:t>
            </w:r>
          </w:p>
        </w:tc>
        <w:tc>
          <w:tcPr>
            <w:tcW w:w="10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18</w:t>
            </w:r>
          </w:p>
        </w:tc>
      </w:tr>
    </w:tbl>
    <w:p w:rsidR="001F3656" w:rsidRDefault="001F3656" w:rsidP="000F23C5">
      <w:pPr>
        <w:pStyle w:val="NormalWeb"/>
        <w:shd w:val="clear" w:color="auto" w:fill="FFFFFF"/>
        <w:rPr>
          <w:rFonts w:ascii="Arial" w:hAnsi="Arial" w:cs="Arial"/>
          <w:color w:val="222222"/>
          <w:sz w:val="27"/>
          <w:szCs w:val="27"/>
        </w:rPr>
      </w:pPr>
    </w:p>
    <w:p w:rsidR="001F3656" w:rsidRPr="001F3656" w:rsidRDefault="001F3656" w:rsidP="001F3656">
      <w:pPr>
        <w:shd w:val="clear" w:color="auto" w:fill="FFFFFF"/>
        <w:spacing w:after="150" w:line="240" w:lineRule="auto"/>
        <w:textAlignment w:val="baseline"/>
        <w:rPr>
          <w:rFonts w:ascii="Arial" w:eastAsia="Times New Roman" w:hAnsi="Arial" w:cs="Arial"/>
          <w:sz w:val="24"/>
          <w:szCs w:val="24"/>
          <w:lang w:eastAsia="en-IN"/>
        </w:rPr>
      </w:pPr>
      <w:r w:rsidRPr="001F3656">
        <w:rPr>
          <w:rFonts w:ascii="Arial" w:eastAsia="Times New Roman" w:hAnsi="Arial" w:cs="Arial"/>
          <w:sz w:val="24"/>
          <w:szCs w:val="24"/>
          <w:lang w:eastAsia="en-IN"/>
        </w:rPr>
        <w:t>RESULT:</w:t>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126"/>
        <w:gridCol w:w="1036"/>
        <w:gridCol w:w="1142"/>
        <w:gridCol w:w="1241"/>
        <w:gridCol w:w="741"/>
        <w:gridCol w:w="1036"/>
        <w:gridCol w:w="1142"/>
        <w:gridCol w:w="1241"/>
        <w:gridCol w:w="741"/>
      </w:tblGrid>
      <w:tr w:rsidR="001F3656" w:rsidRPr="001F3656" w:rsidTr="001F3656">
        <w:tc>
          <w:tcPr>
            <w:tcW w:w="603"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ROLL_NO</w:t>
            </w:r>
          </w:p>
        </w:tc>
        <w:tc>
          <w:tcPr>
            <w:tcW w:w="54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NAME</w:t>
            </w:r>
          </w:p>
        </w:tc>
        <w:tc>
          <w:tcPr>
            <w:tcW w:w="614"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ADDRESS</w:t>
            </w:r>
          </w:p>
        </w:tc>
        <w:tc>
          <w:tcPr>
            <w:tcW w:w="676"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PHONE</w:t>
            </w:r>
          </w:p>
        </w:tc>
        <w:tc>
          <w:tcPr>
            <w:tcW w:w="362"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AGE</w:t>
            </w:r>
          </w:p>
        </w:tc>
        <w:tc>
          <w:tcPr>
            <w:tcW w:w="54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NAME</w:t>
            </w:r>
          </w:p>
        </w:tc>
        <w:tc>
          <w:tcPr>
            <w:tcW w:w="614"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ADDRESS</w:t>
            </w:r>
          </w:p>
        </w:tc>
        <w:tc>
          <w:tcPr>
            <w:tcW w:w="676"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PHONE</w:t>
            </w:r>
          </w:p>
        </w:tc>
        <w:tc>
          <w:tcPr>
            <w:tcW w:w="362"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b/>
                <w:bCs/>
                <w:sz w:val="24"/>
                <w:szCs w:val="24"/>
                <w:bdr w:val="none" w:sz="0" w:space="0" w:color="auto" w:frame="1"/>
                <w:lang w:eastAsia="en-IN"/>
              </w:rPr>
              <w:t>AGE</w:t>
            </w:r>
          </w:p>
        </w:tc>
      </w:tr>
      <w:tr w:rsidR="001F3656" w:rsidRPr="001F3656" w:rsidTr="001F3656">
        <w:tc>
          <w:tcPr>
            <w:tcW w:w="603"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w:t>
            </w:r>
          </w:p>
        </w:tc>
        <w:tc>
          <w:tcPr>
            <w:tcW w:w="54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RAM</w:t>
            </w:r>
          </w:p>
        </w:tc>
        <w:tc>
          <w:tcPr>
            <w:tcW w:w="614"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DELHI</w:t>
            </w:r>
          </w:p>
        </w:tc>
        <w:tc>
          <w:tcPr>
            <w:tcW w:w="676"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9455123451</w:t>
            </w:r>
          </w:p>
        </w:tc>
        <w:tc>
          <w:tcPr>
            <w:tcW w:w="362"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18</w:t>
            </w:r>
          </w:p>
        </w:tc>
        <w:tc>
          <w:tcPr>
            <w:tcW w:w="54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RAM</w:t>
            </w:r>
          </w:p>
        </w:tc>
        <w:tc>
          <w:tcPr>
            <w:tcW w:w="614"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DELHI</w:t>
            </w:r>
          </w:p>
        </w:tc>
        <w:tc>
          <w:tcPr>
            <w:tcW w:w="676"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9455123451</w:t>
            </w:r>
          </w:p>
        </w:tc>
        <w:tc>
          <w:tcPr>
            <w:tcW w:w="362"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18</w:t>
            </w:r>
          </w:p>
        </w:tc>
      </w:tr>
      <w:tr w:rsidR="001F3656" w:rsidRPr="001F3656" w:rsidTr="001F3656">
        <w:tc>
          <w:tcPr>
            <w:tcW w:w="603"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lastRenderedPageBreak/>
              <w:t>4</w:t>
            </w:r>
          </w:p>
        </w:tc>
        <w:tc>
          <w:tcPr>
            <w:tcW w:w="54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SURESH</w:t>
            </w:r>
          </w:p>
        </w:tc>
        <w:tc>
          <w:tcPr>
            <w:tcW w:w="614"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DELHI</w:t>
            </w:r>
          </w:p>
        </w:tc>
        <w:tc>
          <w:tcPr>
            <w:tcW w:w="676"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9156768971</w:t>
            </w:r>
          </w:p>
        </w:tc>
        <w:tc>
          <w:tcPr>
            <w:tcW w:w="362"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18</w:t>
            </w:r>
          </w:p>
        </w:tc>
        <w:tc>
          <w:tcPr>
            <w:tcW w:w="547"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SURESH</w:t>
            </w:r>
          </w:p>
        </w:tc>
        <w:tc>
          <w:tcPr>
            <w:tcW w:w="614"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DELHI</w:t>
            </w:r>
          </w:p>
        </w:tc>
        <w:tc>
          <w:tcPr>
            <w:tcW w:w="676"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9156768971</w:t>
            </w:r>
          </w:p>
        </w:tc>
        <w:tc>
          <w:tcPr>
            <w:tcW w:w="362" w:type="pct"/>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F3656" w:rsidRPr="001F3656" w:rsidRDefault="001F3656" w:rsidP="001F3656">
            <w:pPr>
              <w:spacing w:after="0" w:line="480" w:lineRule="auto"/>
              <w:rPr>
                <w:rFonts w:ascii="Arial" w:eastAsia="Times New Roman" w:hAnsi="Arial" w:cs="Arial"/>
                <w:sz w:val="24"/>
                <w:szCs w:val="24"/>
                <w:lang w:eastAsia="en-IN"/>
              </w:rPr>
            </w:pPr>
            <w:r w:rsidRPr="001F3656">
              <w:rPr>
                <w:rFonts w:ascii="Arial" w:eastAsia="Times New Roman" w:hAnsi="Arial" w:cs="Arial"/>
                <w:sz w:val="24"/>
                <w:szCs w:val="24"/>
                <w:lang w:eastAsia="en-IN"/>
              </w:rPr>
              <w:t>18</w:t>
            </w:r>
          </w:p>
        </w:tc>
      </w:tr>
    </w:tbl>
    <w:p w:rsidR="001F3656" w:rsidRDefault="001F3656" w:rsidP="000F23C5">
      <w:pPr>
        <w:pStyle w:val="NormalWeb"/>
        <w:shd w:val="clear" w:color="auto" w:fill="FFFFFF"/>
        <w:rPr>
          <w:rFonts w:ascii="Arial" w:hAnsi="Arial" w:cs="Arial"/>
          <w:color w:val="222222"/>
          <w:sz w:val="27"/>
          <w:szCs w:val="27"/>
        </w:rPr>
      </w:pPr>
    </w:p>
    <w:p w:rsidR="000F23C5" w:rsidRDefault="000F23C5" w:rsidP="000F23C5">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Natural Join (</w:t>
      </w:r>
      <w:r>
        <w:rPr>
          <w:rFonts w:ascii="Cambria Math" w:hAnsi="Cambria Math" w:cs="Cambria Math"/>
          <w:color w:val="222222"/>
          <w:sz w:val="32"/>
          <w:szCs w:val="32"/>
        </w:rPr>
        <w:t>⋈</w:t>
      </w:r>
      <w:r>
        <w:rPr>
          <w:rFonts w:ascii="Arial" w:hAnsi="Arial" w:cs="Arial"/>
          <w:color w:val="222222"/>
          <w:sz w:val="32"/>
          <w:szCs w:val="32"/>
        </w:rPr>
        <w:t>)</w:t>
      </w:r>
    </w:p>
    <w:p w:rsidR="000F23C5" w:rsidRDefault="000F23C5" w:rsidP="000F23C5">
      <w:pPr>
        <w:pStyle w:val="NormalWeb"/>
        <w:shd w:val="clear" w:color="auto" w:fill="FFFFFF"/>
        <w:rPr>
          <w:rFonts w:ascii="Arial" w:hAnsi="Arial" w:cs="Arial"/>
          <w:color w:val="222222"/>
          <w:sz w:val="27"/>
          <w:szCs w:val="27"/>
        </w:rPr>
      </w:pPr>
      <w:r>
        <w:rPr>
          <w:rFonts w:ascii="Arial" w:hAnsi="Arial" w:cs="Arial"/>
          <w:color w:val="222222"/>
          <w:sz w:val="27"/>
          <w:szCs w:val="27"/>
        </w:rPr>
        <w:t>Natural join does not utilize any of the comparison operators. In this type of join, the attributes should have the same name and domain. In this type of join, there should be at least one common attribute between two relations.</w:t>
      </w:r>
    </w:p>
    <w:p w:rsidR="000F23C5" w:rsidRDefault="000F23C5" w:rsidP="000F23C5">
      <w:pPr>
        <w:pStyle w:val="NormalWeb"/>
        <w:shd w:val="clear" w:color="auto" w:fill="FFFFFF"/>
        <w:rPr>
          <w:rFonts w:ascii="Arial" w:hAnsi="Arial" w:cs="Arial"/>
          <w:color w:val="222222"/>
          <w:sz w:val="27"/>
          <w:szCs w:val="27"/>
        </w:rPr>
      </w:pPr>
      <w:r>
        <w:rPr>
          <w:rFonts w:ascii="Arial" w:hAnsi="Arial" w:cs="Arial"/>
          <w:color w:val="222222"/>
          <w:sz w:val="27"/>
          <w:szCs w:val="27"/>
        </w:rPr>
        <w:t>It performs selection forming equality on those attributes which appear in both relations and eliminates the duplicate attributes.</w:t>
      </w:r>
    </w:p>
    <w:p w:rsidR="000F23C5" w:rsidRDefault="000F23C5" w:rsidP="000F23C5">
      <w:pPr>
        <w:pStyle w:val="NormalWeb"/>
        <w:shd w:val="clear" w:color="auto" w:fill="FFFFFF"/>
        <w:rPr>
          <w:rFonts w:ascii="Arial" w:hAnsi="Arial" w:cs="Arial"/>
          <w:color w:val="222222"/>
          <w:sz w:val="27"/>
          <w:szCs w:val="27"/>
        </w:rPr>
      </w:pPr>
      <w:r>
        <w:rPr>
          <w:rFonts w:ascii="Arial" w:hAnsi="Arial" w:cs="Arial"/>
          <w:color w:val="222222"/>
          <w:sz w:val="27"/>
          <w:szCs w:val="27"/>
        </w:rPr>
        <w:t>Example:</w:t>
      </w:r>
    </w:p>
    <w:p w:rsidR="000F23C5" w:rsidRDefault="000F23C5" w:rsidP="000F23C5">
      <w:pPr>
        <w:pStyle w:val="NormalWeb"/>
        <w:shd w:val="clear" w:color="auto" w:fill="FFFFFF"/>
        <w:rPr>
          <w:rFonts w:ascii="Arial" w:hAnsi="Arial" w:cs="Arial"/>
          <w:color w:val="222222"/>
          <w:sz w:val="27"/>
          <w:szCs w:val="27"/>
        </w:rPr>
      </w:pPr>
      <w:r>
        <w:rPr>
          <w:rFonts w:ascii="Arial" w:hAnsi="Arial" w:cs="Arial"/>
          <w:color w:val="222222"/>
          <w:sz w:val="27"/>
          <w:szCs w:val="27"/>
        </w:rPr>
        <w:t>Consider the following two tables</w:t>
      </w:r>
    </w:p>
    <w:tbl>
      <w:tblPr>
        <w:tblW w:w="33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929"/>
      </w:tblGrid>
      <w:tr w:rsidR="000F23C5" w:rsidTr="000F23C5">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Style w:val="Strong"/>
                <w:rFonts w:ascii="Arial" w:hAnsi="Arial" w:cs="Arial"/>
                <w:color w:val="222222"/>
                <w:sz w:val="27"/>
                <w:szCs w:val="27"/>
              </w:rPr>
              <w:t>C</w:t>
            </w:r>
          </w:p>
        </w:tc>
      </w:tr>
      <w:tr w:rsidR="000F23C5" w:rsidTr="000F23C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proofErr w:type="spellStart"/>
            <w:r>
              <w:rPr>
                <w:rStyle w:val="Strong"/>
                <w:rFonts w:ascii="Arial" w:hAnsi="Arial" w:cs="Arial"/>
                <w:color w:val="222222"/>
                <w:sz w:val="27"/>
                <w:szCs w:val="27"/>
              </w:rPr>
              <w:t>Num</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Style w:val="Strong"/>
                <w:rFonts w:ascii="Arial" w:hAnsi="Arial" w:cs="Arial"/>
                <w:color w:val="222222"/>
                <w:sz w:val="27"/>
                <w:szCs w:val="27"/>
              </w:rPr>
              <w:t>Square</w:t>
            </w:r>
          </w:p>
        </w:tc>
      </w:tr>
      <w:tr w:rsidR="000F23C5" w:rsidTr="000F23C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4</w:t>
            </w:r>
          </w:p>
        </w:tc>
      </w:tr>
      <w:tr w:rsidR="000F23C5" w:rsidTr="000F23C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9</w:t>
            </w:r>
          </w:p>
        </w:tc>
      </w:tr>
    </w:tbl>
    <w:p w:rsidR="000F23C5" w:rsidRDefault="000F23C5" w:rsidP="000F23C5">
      <w:pPr>
        <w:rPr>
          <w:vanish/>
        </w:rPr>
      </w:pPr>
    </w:p>
    <w:tbl>
      <w:tblPr>
        <w:tblW w:w="33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4"/>
        <w:gridCol w:w="1736"/>
      </w:tblGrid>
      <w:tr w:rsidR="000F23C5" w:rsidTr="000F23C5">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Style w:val="Strong"/>
                <w:rFonts w:ascii="Arial" w:hAnsi="Arial" w:cs="Arial"/>
                <w:color w:val="222222"/>
                <w:sz w:val="27"/>
                <w:szCs w:val="27"/>
              </w:rPr>
              <w:t>D</w:t>
            </w:r>
          </w:p>
        </w:tc>
      </w:tr>
      <w:tr w:rsidR="000F23C5" w:rsidTr="000F23C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proofErr w:type="spellStart"/>
            <w:r>
              <w:rPr>
                <w:rStyle w:val="Strong"/>
                <w:rFonts w:ascii="Arial" w:hAnsi="Arial" w:cs="Arial"/>
                <w:color w:val="222222"/>
                <w:sz w:val="27"/>
                <w:szCs w:val="27"/>
              </w:rPr>
              <w:t>Num</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Style w:val="Strong"/>
                <w:rFonts w:ascii="Arial" w:hAnsi="Arial" w:cs="Arial"/>
                <w:color w:val="222222"/>
                <w:sz w:val="27"/>
                <w:szCs w:val="27"/>
              </w:rPr>
              <w:t>Cube</w:t>
            </w:r>
          </w:p>
        </w:tc>
      </w:tr>
      <w:tr w:rsidR="000F23C5" w:rsidTr="000F23C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8</w:t>
            </w:r>
          </w:p>
        </w:tc>
      </w:tr>
      <w:tr w:rsidR="000F23C5" w:rsidTr="000F23C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18</w:t>
            </w:r>
          </w:p>
        </w:tc>
      </w:tr>
    </w:tbl>
    <w:p w:rsidR="000F23C5" w:rsidRDefault="000F23C5" w:rsidP="000F23C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C </w:t>
      </w:r>
      <w:r>
        <w:rPr>
          <w:rFonts w:ascii="Cambria Math" w:hAnsi="Cambria Math" w:cs="Cambria Math"/>
          <w:color w:val="222222"/>
        </w:rPr>
        <w:t>⋈</w:t>
      </w:r>
      <w:r>
        <w:rPr>
          <w:rFonts w:ascii="Consolas" w:hAnsi="Consolas"/>
          <w:color w:val="222222"/>
        </w:rPr>
        <w:t xml:space="preserve"> D</w:t>
      </w:r>
    </w:p>
    <w:tbl>
      <w:tblPr>
        <w:tblW w:w="4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1"/>
        <w:gridCol w:w="1763"/>
        <w:gridCol w:w="1396"/>
      </w:tblGrid>
      <w:tr w:rsidR="000F23C5" w:rsidTr="000F23C5">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Style w:val="Strong"/>
                <w:rFonts w:ascii="Arial" w:hAnsi="Arial" w:cs="Arial"/>
                <w:color w:val="222222"/>
                <w:sz w:val="27"/>
                <w:szCs w:val="27"/>
              </w:rPr>
              <w:lastRenderedPageBreak/>
              <w:t xml:space="preserve">C </w:t>
            </w:r>
            <w:r>
              <w:rPr>
                <w:rStyle w:val="Strong"/>
                <w:rFonts w:ascii="Cambria Math" w:hAnsi="Cambria Math" w:cs="Cambria Math"/>
                <w:color w:val="222222"/>
                <w:sz w:val="27"/>
                <w:szCs w:val="27"/>
              </w:rPr>
              <w:t>⋈</w:t>
            </w:r>
            <w:r>
              <w:rPr>
                <w:rStyle w:val="Strong"/>
                <w:rFonts w:ascii="Arial" w:hAnsi="Arial" w:cs="Arial"/>
                <w:color w:val="222222"/>
                <w:sz w:val="27"/>
                <w:szCs w:val="27"/>
              </w:rPr>
              <w:t xml:space="preserve"> D</w:t>
            </w:r>
          </w:p>
        </w:tc>
      </w:tr>
      <w:tr w:rsidR="000F23C5" w:rsidTr="000F23C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proofErr w:type="spellStart"/>
            <w:r>
              <w:rPr>
                <w:rStyle w:val="Strong"/>
                <w:rFonts w:ascii="Arial" w:hAnsi="Arial" w:cs="Arial"/>
                <w:color w:val="222222"/>
                <w:sz w:val="27"/>
                <w:szCs w:val="27"/>
              </w:rPr>
              <w:t>Num</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Style w:val="Strong"/>
                <w:rFonts w:ascii="Arial" w:hAnsi="Arial" w:cs="Arial"/>
                <w:color w:val="222222"/>
                <w:sz w:val="27"/>
                <w:szCs w:val="27"/>
              </w:rPr>
              <w:t>Square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Style w:val="Strong"/>
                <w:rFonts w:ascii="Arial" w:hAnsi="Arial" w:cs="Arial"/>
                <w:color w:val="222222"/>
                <w:sz w:val="27"/>
                <w:szCs w:val="27"/>
              </w:rPr>
              <w:t>Cube</w:t>
            </w:r>
          </w:p>
        </w:tc>
      </w:tr>
      <w:tr w:rsidR="000F23C5" w:rsidTr="000F23C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8</w:t>
            </w:r>
          </w:p>
        </w:tc>
      </w:tr>
      <w:tr w:rsidR="000F23C5" w:rsidTr="000F23C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0F23C5" w:rsidRDefault="000F23C5">
            <w:pPr>
              <w:spacing w:after="300" w:line="300" w:lineRule="atLeast"/>
              <w:rPr>
                <w:rFonts w:ascii="Arial" w:hAnsi="Arial" w:cs="Arial"/>
                <w:color w:val="222222"/>
                <w:sz w:val="27"/>
                <w:szCs w:val="27"/>
              </w:rPr>
            </w:pPr>
            <w:r>
              <w:rPr>
                <w:rFonts w:ascii="Arial" w:hAnsi="Arial" w:cs="Arial"/>
                <w:color w:val="222222"/>
                <w:sz w:val="27"/>
                <w:szCs w:val="27"/>
              </w:rPr>
              <w:t>18</w:t>
            </w:r>
          </w:p>
        </w:tc>
      </w:tr>
    </w:tbl>
    <w:p w:rsidR="0089364F" w:rsidRDefault="0089364F" w:rsidP="0089364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Outer Join</w:t>
      </w:r>
    </w:p>
    <w:p w:rsidR="0089364F" w:rsidRDefault="0089364F" w:rsidP="0089364F">
      <w:pPr>
        <w:pStyle w:val="NormalWeb"/>
        <w:shd w:val="clear" w:color="auto" w:fill="FFFFFF"/>
        <w:rPr>
          <w:rFonts w:ascii="Arial" w:hAnsi="Arial" w:cs="Arial"/>
          <w:color w:val="222222"/>
          <w:sz w:val="27"/>
          <w:szCs w:val="27"/>
        </w:rPr>
      </w:pPr>
      <w:r>
        <w:rPr>
          <w:rFonts w:ascii="Arial" w:hAnsi="Arial" w:cs="Arial"/>
          <w:color w:val="222222"/>
          <w:sz w:val="27"/>
          <w:szCs w:val="27"/>
        </w:rPr>
        <w:t>An outer join doesn't require each record in the two join tables to have a matching record. In this type of join, the table retains each record even if no other matching record exists.</w:t>
      </w:r>
    </w:p>
    <w:p w:rsidR="0089364F" w:rsidRDefault="0089364F" w:rsidP="0089364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Left Outer Join (A </w:t>
      </w:r>
      <w:r>
        <w:rPr>
          <w:rFonts w:ascii="Arial" w:hAnsi="Arial" w:cs="Arial"/>
          <w:noProof/>
          <w:color w:val="04B8E6"/>
          <w:sz w:val="32"/>
          <w:szCs w:val="32"/>
          <w:lang w:eastAsia="en-IN"/>
        </w:rPr>
        <w:drawing>
          <wp:inline distT="0" distB="0" distL="0" distR="0">
            <wp:extent cx="228600" cy="152400"/>
            <wp:effectExtent l="0" t="0" r="0" b="0"/>
            <wp:docPr id="11" name="Picture 11" descr="https://www.guru99.com/images/1/100518_0535_RelationalA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00518_0535_RelationalA5.png">
                      <a:hlinkClick r:id="rId2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rFonts w:ascii="Arial" w:hAnsi="Arial" w:cs="Arial"/>
          <w:color w:val="222222"/>
          <w:sz w:val="32"/>
          <w:szCs w:val="32"/>
        </w:rPr>
        <w:t> B)</w:t>
      </w:r>
    </w:p>
    <w:p w:rsidR="0089364F" w:rsidRDefault="0089364F" w:rsidP="0089364F">
      <w:pPr>
        <w:pStyle w:val="NormalWeb"/>
        <w:shd w:val="clear" w:color="auto" w:fill="FFFFFF"/>
        <w:rPr>
          <w:rFonts w:ascii="Arial" w:hAnsi="Arial" w:cs="Arial"/>
          <w:color w:val="222222"/>
          <w:sz w:val="27"/>
          <w:szCs w:val="27"/>
        </w:rPr>
      </w:pPr>
      <w:r>
        <w:rPr>
          <w:rFonts w:ascii="Arial" w:hAnsi="Arial" w:cs="Arial"/>
          <w:color w:val="222222"/>
          <w:sz w:val="27"/>
          <w:szCs w:val="27"/>
        </w:rPr>
        <w:t>The LEFT JOIN returns all the rows from the table on the left even if no matching rows have been found in the table on the right. Where no matching record found in the table on the right, NULL is returned.</w:t>
      </w:r>
    </w:p>
    <w:p w:rsidR="0089364F" w:rsidRDefault="0089364F" w:rsidP="0089364F">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143500" cy="1362075"/>
            <wp:effectExtent l="0" t="0" r="0" b="9525"/>
            <wp:docPr id="10" name="Picture 10" descr="https://www.guru99.com/images/1/100518_0535_RelationalA6.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100518_0535_RelationalA6.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1362075"/>
                    </a:xfrm>
                    <a:prstGeom prst="rect">
                      <a:avLst/>
                    </a:prstGeom>
                    <a:noFill/>
                    <a:ln>
                      <a:noFill/>
                    </a:ln>
                  </pic:spPr>
                </pic:pic>
              </a:graphicData>
            </a:graphic>
          </wp:inline>
        </w:drawing>
      </w:r>
    </w:p>
    <w:p w:rsidR="0089364F" w:rsidRDefault="0089364F" w:rsidP="0089364F">
      <w:pPr>
        <w:pStyle w:val="NormalWeb"/>
        <w:shd w:val="clear" w:color="auto" w:fill="FFFFFF"/>
        <w:rPr>
          <w:rFonts w:ascii="Arial" w:hAnsi="Arial" w:cs="Arial"/>
          <w:color w:val="222222"/>
          <w:sz w:val="27"/>
          <w:szCs w:val="27"/>
        </w:rPr>
      </w:pPr>
      <w:r>
        <w:rPr>
          <w:rFonts w:ascii="Arial" w:hAnsi="Arial" w:cs="Arial"/>
          <w:color w:val="222222"/>
          <w:sz w:val="27"/>
          <w:szCs w:val="27"/>
        </w:rPr>
        <w:t>Consider the following 2 Tables</w:t>
      </w:r>
    </w:p>
    <w:tbl>
      <w:tblPr>
        <w:tblW w:w="33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929"/>
      </w:tblGrid>
      <w:tr w:rsidR="0089364F" w:rsidTr="0089364F">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A</w:t>
            </w:r>
          </w:p>
        </w:tc>
      </w:tr>
      <w:tr w:rsidR="0089364F" w:rsidTr="0089364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proofErr w:type="spellStart"/>
            <w:r>
              <w:rPr>
                <w:rStyle w:val="Strong"/>
                <w:rFonts w:ascii="Arial" w:hAnsi="Arial" w:cs="Arial"/>
                <w:color w:val="222222"/>
                <w:sz w:val="27"/>
                <w:szCs w:val="27"/>
              </w:rPr>
              <w:t>Num</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Square</w:t>
            </w:r>
          </w:p>
        </w:tc>
      </w:tr>
      <w:tr w:rsidR="0089364F" w:rsidTr="008936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4</w:t>
            </w:r>
          </w:p>
        </w:tc>
      </w:tr>
      <w:tr w:rsidR="0089364F" w:rsidTr="0089364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lastRenderedPageBreak/>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9</w:t>
            </w:r>
          </w:p>
        </w:tc>
      </w:tr>
      <w:tr w:rsidR="0089364F" w:rsidTr="008936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16</w:t>
            </w:r>
          </w:p>
        </w:tc>
      </w:tr>
    </w:tbl>
    <w:p w:rsidR="0089364F" w:rsidRDefault="0089364F" w:rsidP="0089364F">
      <w:pPr>
        <w:rPr>
          <w:vanish/>
        </w:rPr>
      </w:pPr>
    </w:p>
    <w:tbl>
      <w:tblPr>
        <w:tblW w:w="33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4"/>
        <w:gridCol w:w="1736"/>
      </w:tblGrid>
      <w:tr w:rsidR="0089364F" w:rsidTr="0089364F">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B</w:t>
            </w:r>
          </w:p>
        </w:tc>
      </w:tr>
      <w:tr w:rsidR="0089364F" w:rsidTr="0089364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proofErr w:type="spellStart"/>
            <w:r>
              <w:rPr>
                <w:rStyle w:val="Strong"/>
                <w:rFonts w:ascii="Arial" w:hAnsi="Arial" w:cs="Arial"/>
                <w:color w:val="222222"/>
                <w:sz w:val="27"/>
                <w:szCs w:val="27"/>
              </w:rPr>
              <w:t>Num</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Cube</w:t>
            </w:r>
          </w:p>
        </w:tc>
      </w:tr>
      <w:tr w:rsidR="0089364F" w:rsidTr="008936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8</w:t>
            </w:r>
          </w:p>
        </w:tc>
      </w:tr>
      <w:tr w:rsidR="0089364F" w:rsidTr="0089364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18</w:t>
            </w:r>
          </w:p>
        </w:tc>
      </w:tr>
      <w:tr w:rsidR="0089364F" w:rsidTr="008936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75</w:t>
            </w:r>
          </w:p>
        </w:tc>
      </w:tr>
    </w:tbl>
    <w:p w:rsidR="0089364F" w:rsidRDefault="0089364F" w:rsidP="0089364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A </w:t>
      </w:r>
      <w:r>
        <w:rPr>
          <w:rFonts w:ascii="Consolas" w:hAnsi="Consolas"/>
          <w:noProof/>
          <w:color w:val="04B8E6"/>
        </w:rPr>
        <w:drawing>
          <wp:inline distT="0" distB="0" distL="0" distR="0">
            <wp:extent cx="228600" cy="152400"/>
            <wp:effectExtent l="0" t="0" r="0" b="0"/>
            <wp:docPr id="9" name="Picture 9" descr="https://www.guru99.com/images/1/100518_0535_RelationalA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100518_0535_RelationalA5.png">
                      <a:hlinkClick r:id="rId2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rFonts w:ascii="Consolas" w:hAnsi="Consolas"/>
          <w:color w:val="222222"/>
        </w:rPr>
        <w:t xml:space="preserve"> B</w:t>
      </w:r>
    </w:p>
    <w:tbl>
      <w:tblPr>
        <w:tblW w:w="4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1"/>
        <w:gridCol w:w="1763"/>
        <w:gridCol w:w="1396"/>
      </w:tblGrid>
      <w:tr w:rsidR="0089364F" w:rsidTr="0089364F">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 xml:space="preserve">A </w:t>
            </w:r>
            <w:r>
              <w:rPr>
                <w:rStyle w:val="Strong"/>
                <w:rFonts w:ascii="Cambria Math" w:hAnsi="Cambria Math" w:cs="Cambria Math"/>
                <w:color w:val="222222"/>
                <w:sz w:val="27"/>
                <w:szCs w:val="27"/>
              </w:rPr>
              <w:t>⋈</w:t>
            </w:r>
            <w:r>
              <w:rPr>
                <w:rStyle w:val="Strong"/>
                <w:rFonts w:ascii="Arial" w:hAnsi="Arial" w:cs="Arial"/>
                <w:color w:val="222222"/>
                <w:sz w:val="27"/>
                <w:szCs w:val="27"/>
              </w:rPr>
              <w:t xml:space="preserve"> B</w:t>
            </w:r>
          </w:p>
        </w:tc>
      </w:tr>
      <w:tr w:rsidR="0089364F" w:rsidTr="0089364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proofErr w:type="spellStart"/>
            <w:r>
              <w:rPr>
                <w:rStyle w:val="Strong"/>
                <w:rFonts w:ascii="Arial" w:hAnsi="Arial" w:cs="Arial"/>
                <w:color w:val="222222"/>
                <w:sz w:val="27"/>
                <w:szCs w:val="27"/>
              </w:rPr>
              <w:t>Num</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Square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Cube</w:t>
            </w:r>
          </w:p>
        </w:tc>
      </w:tr>
      <w:tr w:rsidR="0089364F" w:rsidTr="008936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8</w:t>
            </w:r>
          </w:p>
        </w:tc>
      </w:tr>
      <w:tr w:rsidR="0089364F" w:rsidTr="0089364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18</w:t>
            </w:r>
          </w:p>
        </w:tc>
      </w:tr>
      <w:tr w:rsidR="0089364F" w:rsidTr="008936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w:t>
            </w:r>
          </w:p>
        </w:tc>
      </w:tr>
    </w:tbl>
    <w:p w:rsidR="0089364F" w:rsidRDefault="0089364F" w:rsidP="0089364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 xml:space="preserve">Right Outer Join </w:t>
      </w:r>
      <w:proofErr w:type="gramStart"/>
      <w:r>
        <w:rPr>
          <w:rFonts w:ascii="Arial" w:hAnsi="Arial" w:cs="Arial"/>
          <w:color w:val="222222"/>
          <w:sz w:val="32"/>
          <w:szCs w:val="32"/>
        </w:rPr>
        <w:t>( A</w:t>
      </w:r>
      <w:proofErr w:type="gramEnd"/>
      <w:r>
        <w:rPr>
          <w:rFonts w:ascii="Arial" w:hAnsi="Arial" w:cs="Arial"/>
          <w:color w:val="222222"/>
          <w:sz w:val="32"/>
          <w:szCs w:val="32"/>
        </w:rPr>
        <w:t> </w:t>
      </w:r>
      <w:r>
        <w:rPr>
          <w:rFonts w:ascii="Arial" w:hAnsi="Arial" w:cs="Arial"/>
          <w:noProof/>
          <w:color w:val="04B8E6"/>
          <w:sz w:val="32"/>
          <w:szCs w:val="32"/>
          <w:lang w:eastAsia="en-IN"/>
        </w:rPr>
        <w:drawing>
          <wp:inline distT="0" distB="0" distL="0" distR="0">
            <wp:extent cx="228600" cy="180975"/>
            <wp:effectExtent l="0" t="0" r="0" b="9525"/>
            <wp:docPr id="8" name="Picture 8" descr="https://www.guru99.com/images/1/100518_0535_RelationalA7.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00518_0535_RelationalA7.png">
                      <a:hlinkClick r:id="rId2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Pr>
          <w:rFonts w:ascii="Arial" w:hAnsi="Arial" w:cs="Arial"/>
          <w:color w:val="222222"/>
          <w:sz w:val="32"/>
          <w:szCs w:val="32"/>
        </w:rPr>
        <w:t> B )</w:t>
      </w:r>
    </w:p>
    <w:p w:rsidR="0089364F" w:rsidRDefault="0089364F" w:rsidP="0089364F">
      <w:pPr>
        <w:pStyle w:val="NormalWeb"/>
        <w:shd w:val="clear" w:color="auto" w:fill="FFFFFF"/>
        <w:rPr>
          <w:rFonts w:ascii="Arial" w:hAnsi="Arial" w:cs="Arial"/>
          <w:color w:val="222222"/>
          <w:sz w:val="27"/>
          <w:szCs w:val="27"/>
        </w:rPr>
      </w:pPr>
      <w:r>
        <w:rPr>
          <w:rFonts w:ascii="Arial" w:hAnsi="Arial" w:cs="Arial"/>
          <w:color w:val="222222"/>
          <w:sz w:val="27"/>
          <w:szCs w:val="27"/>
        </w:rPr>
        <w:t>RIGHT outer JOIN is the opposite of LEFT JOIN. The RIGHT JOIN returns all the columns from the table on the right even if no matching rows have been found in the table on the left. Where no matches have been found in the table on the left, NULL is returned.</w:t>
      </w:r>
    </w:p>
    <w:p w:rsidR="0089364F" w:rsidRDefault="0089364F" w:rsidP="0089364F">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In our example, let's assume that you need to get the names of members and movies rented by them. Now we have a new member who has not rented any movie yet.</w:t>
      </w:r>
    </w:p>
    <w:p w:rsidR="0089364F" w:rsidRDefault="0089364F" w:rsidP="0089364F">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162550" cy="1323975"/>
            <wp:effectExtent l="0" t="0" r="0" b="9525"/>
            <wp:docPr id="7" name="Picture 7" descr="https://www.guru99.com/images/1/100518_0535_RelationalA8.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100518_0535_RelationalA8.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2550" cy="1323975"/>
                    </a:xfrm>
                    <a:prstGeom prst="rect">
                      <a:avLst/>
                    </a:prstGeom>
                    <a:noFill/>
                    <a:ln>
                      <a:noFill/>
                    </a:ln>
                  </pic:spPr>
                </pic:pic>
              </a:graphicData>
            </a:graphic>
          </wp:inline>
        </w:drawing>
      </w:r>
    </w:p>
    <w:p w:rsidR="0089364F" w:rsidRDefault="0089364F" w:rsidP="0089364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A </w:t>
      </w:r>
      <w:r>
        <w:rPr>
          <w:rFonts w:ascii="Consolas" w:hAnsi="Consolas"/>
          <w:noProof/>
          <w:color w:val="04B8E6"/>
        </w:rPr>
        <w:drawing>
          <wp:inline distT="0" distB="0" distL="0" distR="0">
            <wp:extent cx="228600" cy="180975"/>
            <wp:effectExtent l="0" t="0" r="0" b="9525"/>
            <wp:docPr id="6" name="Picture 6" descr="https://www.guru99.com/images/1/100518_0535_RelationalA7.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100518_0535_RelationalA7.png">
                      <a:hlinkClick r:id="rId2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Pr>
          <w:rFonts w:ascii="Consolas" w:hAnsi="Consolas"/>
          <w:color w:val="222222"/>
        </w:rPr>
        <w:t xml:space="preserve"> B</w:t>
      </w:r>
    </w:p>
    <w:tbl>
      <w:tblPr>
        <w:tblW w:w="4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1"/>
        <w:gridCol w:w="1396"/>
        <w:gridCol w:w="1763"/>
      </w:tblGrid>
      <w:tr w:rsidR="0089364F" w:rsidTr="0089364F">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 xml:space="preserve">A </w:t>
            </w:r>
            <w:r>
              <w:rPr>
                <w:rStyle w:val="Strong"/>
                <w:rFonts w:ascii="Cambria Math" w:hAnsi="Cambria Math" w:cs="Cambria Math"/>
                <w:color w:val="222222"/>
                <w:sz w:val="27"/>
                <w:szCs w:val="27"/>
              </w:rPr>
              <w:t>⋈</w:t>
            </w:r>
            <w:r>
              <w:rPr>
                <w:rStyle w:val="Strong"/>
                <w:rFonts w:ascii="Arial" w:hAnsi="Arial" w:cs="Arial"/>
                <w:color w:val="222222"/>
                <w:sz w:val="27"/>
                <w:szCs w:val="27"/>
              </w:rPr>
              <w:t xml:space="preserve"> B</w:t>
            </w:r>
          </w:p>
        </w:tc>
      </w:tr>
      <w:tr w:rsidR="0089364F" w:rsidTr="0089364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proofErr w:type="spellStart"/>
            <w:r>
              <w:rPr>
                <w:rStyle w:val="Strong"/>
                <w:rFonts w:ascii="Arial" w:hAnsi="Arial" w:cs="Arial"/>
                <w:color w:val="222222"/>
                <w:sz w:val="27"/>
                <w:szCs w:val="27"/>
              </w:rPr>
              <w:t>Num</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Cube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Square</w:t>
            </w:r>
          </w:p>
        </w:tc>
      </w:tr>
      <w:tr w:rsidR="0089364F" w:rsidTr="008936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4</w:t>
            </w:r>
          </w:p>
        </w:tc>
      </w:tr>
      <w:tr w:rsidR="0089364F" w:rsidTr="0089364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18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9</w:t>
            </w:r>
          </w:p>
        </w:tc>
      </w:tr>
      <w:tr w:rsidR="0089364F" w:rsidTr="008936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75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w:t>
            </w:r>
          </w:p>
        </w:tc>
      </w:tr>
    </w:tbl>
    <w:p w:rsidR="0089364F" w:rsidRDefault="0089364F" w:rsidP="0089364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 xml:space="preserve">Full Outer Join </w:t>
      </w:r>
      <w:proofErr w:type="gramStart"/>
      <w:r>
        <w:rPr>
          <w:rFonts w:ascii="Arial" w:hAnsi="Arial" w:cs="Arial"/>
          <w:color w:val="222222"/>
          <w:sz w:val="32"/>
          <w:szCs w:val="32"/>
        </w:rPr>
        <w:t>( A</w:t>
      </w:r>
      <w:proofErr w:type="gramEnd"/>
      <w:r>
        <w:rPr>
          <w:rFonts w:ascii="Arial" w:hAnsi="Arial" w:cs="Arial"/>
          <w:color w:val="222222"/>
          <w:sz w:val="32"/>
          <w:szCs w:val="32"/>
        </w:rPr>
        <w:t> </w:t>
      </w:r>
      <w:r>
        <w:rPr>
          <w:rFonts w:ascii="Arial" w:hAnsi="Arial" w:cs="Arial"/>
          <w:noProof/>
          <w:color w:val="04B8E6"/>
          <w:sz w:val="32"/>
          <w:szCs w:val="32"/>
          <w:lang w:eastAsia="en-IN"/>
        </w:rPr>
        <w:drawing>
          <wp:inline distT="0" distB="0" distL="0" distR="0">
            <wp:extent cx="152400" cy="95250"/>
            <wp:effectExtent l="0" t="0" r="0" b="0"/>
            <wp:docPr id="5" name="Picture 5" descr="https://www.guru99.com/images/1/100518_0535_RelationalA9.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100518_0535_RelationalA9.png">
                      <a:hlinkClick r:id="rId2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Pr>
          <w:rFonts w:ascii="Arial" w:hAnsi="Arial" w:cs="Arial"/>
          <w:color w:val="222222"/>
          <w:sz w:val="32"/>
          <w:szCs w:val="32"/>
        </w:rPr>
        <w:t> B)</w:t>
      </w:r>
    </w:p>
    <w:p w:rsidR="0089364F" w:rsidRDefault="0089364F" w:rsidP="0089364F">
      <w:pPr>
        <w:pStyle w:val="NormalWeb"/>
        <w:shd w:val="clear" w:color="auto" w:fill="FFFFFF"/>
        <w:rPr>
          <w:rFonts w:ascii="Arial" w:hAnsi="Arial" w:cs="Arial"/>
          <w:color w:val="222222"/>
          <w:sz w:val="27"/>
          <w:szCs w:val="27"/>
        </w:rPr>
      </w:pPr>
      <w:r>
        <w:rPr>
          <w:rFonts w:ascii="Arial" w:hAnsi="Arial" w:cs="Arial"/>
          <w:color w:val="222222"/>
          <w:sz w:val="27"/>
          <w:szCs w:val="27"/>
        </w:rPr>
        <w:t>In a full outer join, all tuples from both relations are included in the result, irrespective of the matching condition.</w:t>
      </w:r>
    </w:p>
    <w:p w:rsidR="0089364F" w:rsidRDefault="0089364F" w:rsidP="0089364F">
      <w:pPr>
        <w:pStyle w:val="NormalWeb"/>
        <w:shd w:val="clear" w:color="auto" w:fill="FFFFFF"/>
        <w:rPr>
          <w:rFonts w:ascii="Arial" w:hAnsi="Arial" w:cs="Arial"/>
          <w:color w:val="222222"/>
          <w:sz w:val="27"/>
          <w:szCs w:val="27"/>
        </w:rPr>
      </w:pPr>
      <w:r>
        <w:rPr>
          <w:rFonts w:ascii="Arial" w:hAnsi="Arial" w:cs="Arial"/>
          <w:color w:val="222222"/>
          <w:sz w:val="27"/>
          <w:szCs w:val="27"/>
        </w:rPr>
        <w:t>Example:</w:t>
      </w:r>
    </w:p>
    <w:p w:rsidR="0089364F" w:rsidRDefault="0089364F" w:rsidP="0089364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A </w:t>
      </w:r>
      <w:r>
        <w:rPr>
          <w:rFonts w:ascii="Consolas" w:hAnsi="Consolas"/>
          <w:noProof/>
          <w:color w:val="04B8E6"/>
        </w:rPr>
        <w:drawing>
          <wp:inline distT="0" distB="0" distL="0" distR="0">
            <wp:extent cx="152400" cy="95250"/>
            <wp:effectExtent l="0" t="0" r="0" b="0"/>
            <wp:docPr id="4" name="Picture 4" descr="https://www.guru99.com/images/1/100518_0535_RelationalA9.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100518_0535_RelationalA9.png">
                      <a:hlinkClick r:id="rId2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Pr>
          <w:rFonts w:ascii="Consolas" w:hAnsi="Consolas"/>
          <w:color w:val="222222"/>
        </w:rPr>
        <w:t xml:space="preserve"> B</w:t>
      </w:r>
    </w:p>
    <w:tbl>
      <w:tblPr>
        <w:tblW w:w="4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1"/>
        <w:gridCol w:w="1763"/>
        <w:gridCol w:w="1396"/>
      </w:tblGrid>
      <w:tr w:rsidR="0089364F" w:rsidTr="0089364F">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 xml:space="preserve">A </w:t>
            </w:r>
            <w:r>
              <w:rPr>
                <w:rStyle w:val="Strong"/>
                <w:rFonts w:ascii="Cambria Math" w:hAnsi="Cambria Math" w:cs="Cambria Math"/>
                <w:color w:val="222222"/>
                <w:sz w:val="27"/>
                <w:szCs w:val="27"/>
              </w:rPr>
              <w:t>⋈</w:t>
            </w:r>
            <w:r>
              <w:rPr>
                <w:rStyle w:val="Strong"/>
                <w:rFonts w:ascii="Arial" w:hAnsi="Arial" w:cs="Arial"/>
                <w:color w:val="222222"/>
                <w:sz w:val="27"/>
                <w:szCs w:val="27"/>
              </w:rPr>
              <w:t xml:space="preserve"> B</w:t>
            </w:r>
          </w:p>
        </w:tc>
      </w:tr>
      <w:tr w:rsidR="0089364F" w:rsidTr="0089364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proofErr w:type="spellStart"/>
            <w:r>
              <w:rPr>
                <w:rStyle w:val="Strong"/>
                <w:rFonts w:ascii="Arial" w:hAnsi="Arial" w:cs="Arial"/>
                <w:color w:val="222222"/>
                <w:sz w:val="27"/>
                <w:szCs w:val="27"/>
              </w:rPr>
              <w:t>Num</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Square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Style w:val="Strong"/>
                <w:rFonts w:ascii="Arial" w:hAnsi="Arial" w:cs="Arial"/>
                <w:color w:val="222222"/>
                <w:sz w:val="27"/>
                <w:szCs w:val="27"/>
              </w:rPr>
              <w:t>Cube</w:t>
            </w:r>
          </w:p>
        </w:tc>
      </w:tr>
      <w:tr w:rsidR="0089364F" w:rsidTr="008936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8</w:t>
            </w:r>
          </w:p>
        </w:tc>
      </w:tr>
      <w:tr w:rsidR="0089364F" w:rsidTr="0089364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lastRenderedPageBreak/>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18</w:t>
            </w:r>
          </w:p>
        </w:tc>
      </w:tr>
      <w:tr w:rsidR="0089364F" w:rsidTr="008936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w:t>
            </w:r>
          </w:p>
        </w:tc>
      </w:tr>
      <w:tr w:rsidR="0089364F" w:rsidTr="0089364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9364F" w:rsidRDefault="0089364F">
            <w:pPr>
              <w:spacing w:after="300" w:line="300" w:lineRule="atLeast"/>
              <w:rPr>
                <w:rFonts w:ascii="Arial" w:hAnsi="Arial" w:cs="Arial"/>
                <w:color w:val="222222"/>
                <w:sz w:val="27"/>
                <w:szCs w:val="27"/>
              </w:rPr>
            </w:pPr>
            <w:r>
              <w:rPr>
                <w:rFonts w:ascii="Arial" w:hAnsi="Arial" w:cs="Arial"/>
                <w:color w:val="222222"/>
                <w:sz w:val="27"/>
                <w:szCs w:val="27"/>
              </w:rPr>
              <w:t>75</w:t>
            </w:r>
          </w:p>
        </w:tc>
      </w:tr>
    </w:tbl>
    <w:p w:rsidR="000F23C5" w:rsidRPr="008138F1" w:rsidRDefault="000F23C5" w:rsidP="000F23C5">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CB1113" w:rsidRDefault="00CB1113"/>
    <w:sectPr w:rsidR="00CB1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148AB"/>
    <w:multiLevelType w:val="multilevel"/>
    <w:tmpl w:val="2728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0F1719"/>
    <w:multiLevelType w:val="multilevel"/>
    <w:tmpl w:val="85488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8F1"/>
    <w:rsid w:val="000F23C5"/>
    <w:rsid w:val="001F3656"/>
    <w:rsid w:val="00736377"/>
    <w:rsid w:val="008138F1"/>
    <w:rsid w:val="0089364F"/>
    <w:rsid w:val="00A22F96"/>
    <w:rsid w:val="00CB1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38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F23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8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13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38F1"/>
    <w:rPr>
      <w:color w:val="0000FF"/>
      <w:u w:val="single"/>
    </w:rPr>
  </w:style>
  <w:style w:type="paragraph" w:styleId="BalloonText">
    <w:name w:val="Balloon Text"/>
    <w:basedOn w:val="Normal"/>
    <w:link w:val="BalloonTextChar"/>
    <w:uiPriority w:val="99"/>
    <w:semiHidden/>
    <w:unhideWhenUsed/>
    <w:rsid w:val="0081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8F1"/>
    <w:rPr>
      <w:rFonts w:ascii="Tahoma" w:hAnsi="Tahoma" w:cs="Tahoma"/>
      <w:sz w:val="16"/>
      <w:szCs w:val="16"/>
    </w:rPr>
  </w:style>
  <w:style w:type="character" w:customStyle="1" w:styleId="Heading3Char">
    <w:name w:val="Heading 3 Char"/>
    <w:basedOn w:val="DefaultParagraphFont"/>
    <w:link w:val="Heading3"/>
    <w:uiPriority w:val="9"/>
    <w:semiHidden/>
    <w:rsid w:val="000F23C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F23C5"/>
    <w:rPr>
      <w:b/>
      <w:bCs/>
    </w:rPr>
  </w:style>
  <w:style w:type="paragraph" w:styleId="HTMLPreformatted">
    <w:name w:val="HTML Preformatted"/>
    <w:basedOn w:val="Normal"/>
    <w:link w:val="HTMLPreformattedChar"/>
    <w:uiPriority w:val="99"/>
    <w:semiHidden/>
    <w:unhideWhenUsed/>
    <w:rsid w:val="000F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23C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38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F23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8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13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38F1"/>
    <w:rPr>
      <w:color w:val="0000FF"/>
      <w:u w:val="single"/>
    </w:rPr>
  </w:style>
  <w:style w:type="paragraph" w:styleId="BalloonText">
    <w:name w:val="Balloon Text"/>
    <w:basedOn w:val="Normal"/>
    <w:link w:val="BalloonTextChar"/>
    <w:uiPriority w:val="99"/>
    <w:semiHidden/>
    <w:unhideWhenUsed/>
    <w:rsid w:val="0081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8F1"/>
    <w:rPr>
      <w:rFonts w:ascii="Tahoma" w:hAnsi="Tahoma" w:cs="Tahoma"/>
      <w:sz w:val="16"/>
      <w:szCs w:val="16"/>
    </w:rPr>
  </w:style>
  <w:style w:type="character" w:customStyle="1" w:styleId="Heading3Char">
    <w:name w:val="Heading 3 Char"/>
    <w:basedOn w:val="DefaultParagraphFont"/>
    <w:link w:val="Heading3"/>
    <w:uiPriority w:val="9"/>
    <w:semiHidden/>
    <w:rsid w:val="000F23C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F23C5"/>
    <w:rPr>
      <w:b/>
      <w:bCs/>
    </w:rPr>
  </w:style>
  <w:style w:type="paragraph" w:styleId="HTMLPreformatted">
    <w:name w:val="HTML Preformatted"/>
    <w:basedOn w:val="Normal"/>
    <w:link w:val="HTMLPreformattedChar"/>
    <w:uiPriority w:val="99"/>
    <w:semiHidden/>
    <w:unhideWhenUsed/>
    <w:rsid w:val="000F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23C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825">
      <w:bodyDiv w:val="1"/>
      <w:marLeft w:val="0"/>
      <w:marRight w:val="0"/>
      <w:marTop w:val="0"/>
      <w:marBottom w:val="0"/>
      <w:divBdr>
        <w:top w:val="none" w:sz="0" w:space="0" w:color="auto"/>
        <w:left w:val="none" w:sz="0" w:space="0" w:color="auto"/>
        <w:bottom w:val="none" w:sz="0" w:space="0" w:color="auto"/>
        <w:right w:val="none" w:sz="0" w:space="0" w:color="auto"/>
      </w:divBdr>
    </w:div>
    <w:div w:id="179780504">
      <w:bodyDiv w:val="1"/>
      <w:marLeft w:val="0"/>
      <w:marRight w:val="0"/>
      <w:marTop w:val="0"/>
      <w:marBottom w:val="0"/>
      <w:divBdr>
        <w:top w:val="none" w:sz="0" w:space="0" w:color="auto"/>
        <w:left w:val="none" w:sz="0" w:space="0" w:color="auto"/>
        <w:bottom w:val="none" w:sz="0" w:space="0" w:color="auto"/>
        <w:right w:val="none" w:sz="0" w:space="0" w:color="auto"/>
      </w:divBdr>
    </w:div>
    <w:div w:id="417942528">
      <w:bodyDiv w:val="1"/>
      <w:marLeft w:val="0"/>
      <w:marRight w:val="0"/>
      <w:marTop w:val="0"/>
      <w:marBottom w:val="0"/>
      <w:divBdr>
        <w:top w:val="none" w:sz="0" w:space="0" w:color="auto"/>
        <w:left w:val="none" w:sz="0" w:space="0" w:color="auto"/>
        <w:bottom w:val="none" w:sz="0" w:space="0" w:color="auto"/>
        <w:right w:val="none" w:sz="0" w:space="0" w:color="auto"/>
      </w:divBdr>
    </w:div>
    <w:div w:id="506672751">
      <w:bodyDiv w:val="1"/>
      <w:marLeft w:val="0"/>
      <w:marRight w:val="0"/>
      <w:marTop w:val="0"/>
      <w:marBottom w:val="0"/>
      <w:divBdr>
        <w:top w:val="none" w:sz="0" w:space="0" w:color="auto"/>
        <w:left w:val="none" w:sz="0" w:space="0" w:color="auto"/>
        <w:bottom w:val="none" w:sz="0" w:space="0" w:color="auto"/>
        <w:right w:val="none" w:sz="0" w:space="0" w:color="auto"/>
      </w:divBdr>
    </w:div>
    <w:div w:id="610431016">
      <w:bodyDiv w:val="1"/>
      <w:marLeft w:val="0"/>
      <w:marRight w:val="0"/>
      <w:marTop w:val="0"/>
      <w:marBottom w:val="0"/>
      <w:divBdr>
        <w:top w:val="none" w:sz="0" w:space="0" w:color="auto"/>
        <w:left w:val="none" w:sz="0" w:space="0" w:color="auto"/>
        <w:bottom w:val="none" w:sz="0" w:space="0" w:color="auto"/>
        <w:right w:val="none" w:sz="0" w:space="0" w:color="auto"/>
      </w:divBdr>
    </w:div>
    <w:div w:id="1056584056">
      <w:bodyDiv w:val="1"/>
      <w:marLeft w:val="0"/>
      <w:marRight w:val="0"/>
      <w:marTop w:val="0"/>
      <w:marBottom w:val="0"/>
      <w:divBdr>
        <w:top w:val="none" w:sz="0" w:space="0" w:color="auto"/>
        <w:left w:val="none" w:sz="0" w:space="0" w:color="auto"/>
        <w:bottom w:val="none" w:sz="0" w:space="0" w:color="auto"/>
        <w:right w:val="none" w:sz="0" w:space="0" w:color="auto"/>
      </w:divBdr>
    </w:div>
    <w:div w:id="1078214775">
      <w:bodyDiv w:val="1"/>
      <w:marLeft w:val="0"/>
      <w:marRight w:val="0"/>
      <w:marTop w:val="0"/>
      <w:marBottom w:val="0"/>
      <w:divBdr>
        <w:top w:val="none" w:sz="0" w:space="0" w:color="auto"/>
        <w:left w:val="none" w:sz="0" w:space="0" w:color="auto"/>
        <w:bottom w:val="none" w:sz="0" w:space="0" w:color="auto"/>
        <w:right w:val="none" w:sz="0" w:space="0" w:color="auto"/>
      </w:divBdr>
    </w:div>
    <w:div w:id="1183670438">
      <w:bodyDiv w:val="1"/>
      <w:marLeft w:val="0"/>
      <w:marRight w:val="0"/>
      <w:marTop w:val="0"/>
      <w:marBottom w:val="0"/>
      <w:divBdr>
        <w:top w:val="none" w:sz="0" w:space="0" w:color="auto"/>
        <w:left w:val="none" w:sz="0" w:space="0" w:color="auto"/>
        <w:bottom w:val="none" w:sz="0" w:space="0" w:color="auto"/>
        <w:right w:val="none" w:sz="0" w:space="0" w:color="auto"/>
      </w:divBdr>
    </w:div>
    <w:div w:id="1258750818">
      <w:bodyDiv w:val="1"/>
      <w:marLeft w:val="0"/>
      <w:marRight w:val="0"/>
      <w:marTop w:val="0"/>
      <w:marBottom w:val="0"/>
      <w:divBdr>
        <w:top w:val="none" w:sz="0" w:space="0" w:color="auto"/>
        <w:left w:val="none" w:sz="0" w:space="0" w:color="auto"/>
        <w:bottom w:val="none" w:sz="0" w:space="0" w:color="auto"/>
        <w:right w:val="none" w:sz="0" w:space="0" w:color="auto"/>
      </w:divBdr>
    </w:div>
    <w:div w:id="1305771996">
      <w:bodyDiv w:val="1"/>
      <w:marLeft w:val="0"/>
      <w:marRight w:val="0"/>
      <w:marTop w:val="0"/>
      <w:marBottom w:val="0"/>
      <w:divBdr>
        <w:top w:val="none" w:sz="0" w:space="0" w:color="auto"/>
        <w:left w:val="none" w:sz="0" w:space="0" w:color="auto"/>
        <w:bottom w:val="none" w:sz="0" w:space="0" w:color="auto"/>
        <w:right w:val="none" w:sz="0" w:space="0" w:color="auto"/>
      </w:divBdr>
    </w:div>
    <w:div w:id="1593471335">
      <w:bodyDiv w:val="1"/>
      <w:marLeft w:val="0"/>
      <w:marRight w:val="0"/>
      <w:marTop w:val="0"/>
      <w:marBottom w:val="0"/>
      <w:divBdr>
        <w:top w:val="none" w:sz="0" w:space="0" w:color="auto"/>
        <w:left w:val="none" w:sz="0" w:space="0" w:color="auto"/>
        <w:bottom w:val="none" w:sz="0" w:space="0" w:color="auto"/>
        <w:right w:val="none" w:sz="0" w:space="0" w:color="auto"/>
      </w:divBdr>
    </w:div>
    <w:div w:id="1668292176">
      <w:bodyDiv w:val="1"/>
      <w:marLeft w:val="0"/>
      <w:marRight w:val="0"/>
      <w:marTop w:val="0"/>
      <w:marBottom w:val="0"/>
      <w:divBdr>
        <w:top w:val="none" w:sz="0" w:space="0" w:color="auto"/>
        <w:left w:val="none" w:sz="0" w:space="0" w:color="auto"/>
        <w:bottom w:val="none" w:sz="0" w:space="0" w:color="auto"/>
        <w:right w:val="none" w:sz="0" w:space="0" w:color="auto"/>
      </w:divBdr>
    </w:div>
    <w:div w:id="172707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oins-sql-left-right.html" TargetMode="External"/><Relationship Id="rId13" Type="http://schemas.openxmlformats.org/officeDocument/2006/relationships/image" Target="media/image1.png"/><Relationship Id="rId18" Type="http://schemas.openxmlformats.org/officeDocument/2006/relationships/hyperlink" Target="https://www.guru99.com/joins-sql-left-right.html#10" TargetMode="External"/><Relationship Id="rId26" Type="http://schemas.openxmlformats.org/officeDocument/2006/relationships/hyperlink" Target="https://www.guru99.com/images/1/100518_0535_RelationalA9.png" TargetMode="External"/><Relationship Id="rId3" Type="http://schemas.microsoft.com/office/2007/relationships/stylesWithEffects" Target="stylesWithEffects.xml"/><Relationship Id="rId21" Type="http://schemas.openxmlformats.org/officeDocument/2006/relationships/hyperlink" Target="https://www.guru99.com/images/1/100518_0535_RelationalA6.png" TargetMode="External"/><Relationship Id="rId7" Type="http://schemas.openxmlformats.org/officeDocument/2006/relationships/hyperlink" Target="https://www.guru99.com/joins-sql-left-right.html" TargetMode="External"/><Relationship Id="rId12" Type="http://schemas.openxmlformats.org/officeDocument/2006/relationships/hyperlink" Target="https://www.guru99.com/joins-sql-left-right.html#8" TargetMode="External"/><Relationship Id="rId17" Type="http://schemas.openxmlformats.org/officeDocument/2006/relationships/hyperlink" Target="https://www.guru99.com/joins-sql-left-right.html"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guru99.com/images/1/100518_0535_RelationalA5.png" TargetMode="External"/><Relationship Id="rId1" Type="http://schemas.openxmlformats.org/officeDocument/2006/relationships/numbering" Target="numbering.xml"/><Relationship Id="rId6" Type="http://schemas.openxmlformats.org/officeDocument/2006/relationships/hyperlink" Target="https://www.guru99.com/joins-sql-left-right.html" TargetMode="External"/><Relationship Id="rId11" Type="http://schemas.openxmlformats.org/officeDocument/2006/relationships/hyperlink" Target="https://www.guru99.com/joins-sql-left-right.html" TargetMode="External"/><Relationship Id="rId24" Type="http://schemas.openxmlformats.org/officeDocument/2006/relationships/hyperlink" Target="https://www.guru99.com/images/1/100518_0535_RelationalA8.png" TargetMode="External"/><Relationship Id="rId5" Type="http://schemas.openxmlformats.org/officeDocument/2006/relationships/webSettings" Target="webSettings.xml"/><Relationship Id="rId15" Type="http://schemas.openxmlformats.org/officeDocument/2006/relationships/hyperlink" Target="https://www.guru99.com/joins-sql-left-right.html#9" TargetMode="External"/><Relationship Id="rId23" Type="http://schemas.openxmlformats.org/officeDocument/2006/relationships/hyperlink" Target="https://www.guru99.com/images/1/100518_0535_RelationalA7.png" TargetMode="External"/><Relationship Id="rId28" Type="http://schemas.openxmlformats.org/officeDocument/2006/relationships/theme" Target="theme/theme1.xml"/><Relationship Id="rId10" Type="http://schemas.openxmlformats.org/officeDocument/2006/relationships/hyperlink" Target="https://www.guru99.com/joins-sql-left-right.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guru99.com/joins-sql-left-right.html" TargetMode="External"/><Relationship Id="rId14" Type="http://schemas.openxmlformats.org/officeDocument/2006/relationships/hyperlink" Target="https://www.guru99.com/joins-sql-left-right.html"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cp:lastModifiedBy>Multimedia</cp:lastModifiedBy>
  <cp:revision>9</cp:revision>
  <dcterms:created xsi:type="dcterms:W3CDTF">2020-01-09T04:25:00Z</dcterms:created>
  <dcterms:modified xsi:type="dcterms:W3CDTF">2020-01-09T04:44:00Z</dcterms:modified>
</cp:coreProperties>
</file>