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E301A" w14:textId="77777777" w:rsidR="00961539" w:rsidRPr="00984E1A" w:rsidRDefault="00961539" w:rsidP="00961539">
      <w:pPr>
        <w:spacing w:after="0"/>
        <w:jc w:val="center"/>
        <w:rPr>
          <w:rFonts w:cstheme="minorHAnsi"/>
          <w:b/>
          <w:sz w:val="24"/>
          <w:szCs w:val="32"/>
        </w:rPr>
      </w:pPr>
      <w:bookmarkStart w:id="0" w:name="_Hlk135324471"/>
      <w:r w:rsidRPr="00984E1A">
        <w:rPr>
          <w:rFonts w:cstheme="minorHAnsi"/>
          <w:b/>
          <w:sz w:val="24"/>
          <w:szCs w:val="32"/>
        </w:rPr>
        <w:t>ΠΑΝΕΠΙΣΤΗΜΙΟ ΠΑΤΡΩΝ</w:t>
      </w:r>
    </w:p>
    <w:p w14:paraId="63884E3A" w14:textId="77777777" w:rsidR="00961539" w:rsidRPr="00984E1A" w:rsidRDefault="00961539" w:rsidP="00961539">
      <w:pPr>
        <w:spacing w:after="0"/>
        <w:jc w:val="center"/>
        <w:rPr>
          <w:rFonts w:cstheme="minorHAnsi"/>
          <w:b/>
          <w:sz w:val="24"/>
          <w:szCs w:val="32"/>
        </w:rPr>
      </w:pPr>
      <w:r w:rsidRPr="00984E1A">
        <w:rPr>
          <w:rFonts w:cstheme="minorHAnsi"/>
          <w:b/>
          <w:sz w:val="24"/>
          <w:szCs w:val="32"/>
        </w:rPr>
        <w:t>ΠΟΛΥΤΕΧΝΙΚΗ ΣΧΟΛΗ</w:t>
      </w:r>
    </w:p>
    <w:p w14:paraId="7F2DFFC7" w14:textId="77777777" w:rsidR="00961539" w:rsidRPr="00984E1A" w:rsidRDefault="00961539" w:rsidP="00961539">
      <w:pPr>
        <w:spacing w:after="0"/>
        <w:jc w:val="center"/>
        <w:rPr>
          <w:rFonts w:cstheme="minorHAnsi"/>
          <w:b/>
          <w:sz w:val="24"/>
          <w:szCs w:val="32"/>
        </w:rPr>
      </w:pPr>
      <w:r w:rsidRPr="00984E1A">
        <w:rPr>
          <w:rFonts w:cstheme="minorHAnsi"/>
          <w:b/>
          <w:sz w:val="24"/>
          <w:szCs w:val="32"/>
        </w:rPr>
        <w:t xml:space="preserve">ΤΜΗΜΑ ΗΛΕΚΤΡΟΛΟΓΩΝ ΜΗΧΑΝΙΚΩΝ </w:t>
      </w:r>
    </w:p>
    <w:p w14:paraId="22BA6709" w14:textId="77777777" w:rsidR="00961539" w:rsidRPr="00984E1A" w:rsidRDefault="00961539" w:rsidP="00961539">
      <w:pPr>
        <w:spacing w:after="0"/>
        <w:jc w:val="center"/>
        <w:rPr>
          <w:rFonts w:cstheme="minorHAnsi"/>
          <w:b/>
          <w:sz w:val="24"/>
          <w:szCs w:val="32"/>
        </w:rPr>
      </w:pPr>
      <w:r w:rsidRPr="00984E1A">
        <w:rPr>
          <w:rFonts w:cstheme="minorHAnsi"/>
          <w:b/>
          <w:sz w:val="24"/>
          <w:szCs w:val="32"/>
        </w:rPr>
        <w:t>ΚΑΙ ΤΕΧΝΟΛΟΓΙΑΣ ΥΠΟΛΟΓΙΣΤΩΝ</w:t>
      </w:r>
    </w:p>
    <w:p w14:paraId="640F93EB" w14:textId="77777777" w:rsidR="00961539" w:rsidRPr="00984E1A" w:rsidRDefault="00961539" w:rsidP="00961539">
      <w:pPr>
        <w:rPr>
          <w:rFonts w:cstheme="minorHAnsi"/>
        </w:rPr>
      </w:pPr>
    </w:p>
    <w:p w14:paraId="44AA7B6F" w14:textId="77777777" w:rsidR="00961539" w:rsidRPr="00984E1A" w:rsidRDefault="00961539" w:rsidP="00961539">
      <w:pPr>
        <w:rPr>
          <w:rFonts w:cstheme="minorHAnsi"/>
        </w:rPr>
      </w:pPr>
    </w:p>
    <w:p w14:paraId="5B4E1BBA" w14:textId="77777777" w:rsidR="00961539" w:rsidRPr="00984E1A" w:rsidRDefault="00961539" w:rsidP="00961539">
      <w:pPr>
        <w:rPr>
          <w:rFonts w:cstheme="minorHAnsi"/>
        </w:rPr>
      </w:pPr>
    </w:p>
    <w:p w14:paraId="5E8A9692" w14:textId="77777777" w:rsidR="00961539" w:rsidRPr="00984E1A" w:rsidRDefault="00961539" w:rsidP="00961539">
      <w:pPr>
        <w:rPr>
          <w:rFonts w:cstheme="minorHAnsi"/>
        </w:rPr>
      </w:pPr>
    </w:p>
    <w:p w14:paraId="05BF3D61" w14:textId="77777777" w:rsidR="00961539" w:rsidRPr="00984E1A" w:rsidRDefault="00961539" w:rsidP="00961539">
      <w:pPr>
        <w:rPr>
          <w:rFonts w:cstheme="minorHAnsi"/>
        </w:rPr>
      </w:pPr>
    </w:p>
    <w:p w14:paraId="14A259A7" w14:textId="77777777" w:rsidR="00961539" w:rsidRPr="00984E1A" w:rsidRDefault="00961539" w:rsidP="00961539">
      <w:pPr>
        <w:rPr>
          <w:rFonts w:cstheme="minorHAnsi"/>
        </w:rPr>
      </w:pPr>
    </w:p>
    <w:p w14:paraId="335623FA" w14:textId="77777777" w:rsidR="00961539" w:rsidRPr="00984E1A" w:rsidRDefault="00961539" w:rsidP="00961539">
      <w:pPr>
        <w:rPr>
          <w:rFonts w:cstheme="minorHAnsi"/>
        </w:rPr>
      </w:pPr>
    </w:p>
    <w:p w14:paraId="0AAEEC2A" w14:textId="77777777" w:rsidR="00961539" w:rsidRPr="00984E1A" w:rsidRDefault="00961539" w:rsidP="00961539">
      <w:pPr>
        <w:rPr>
          <w:rFonts w:cstheme="minorHAnsi"/>
        </w:rPr>
      </w:pPr>
    </w:p>
    <w:p w14:paraId="5F0E87B1" w14:textId="4C8F5223" w:rsidR="00961539" w:rsidRPr="00984E1A" w:rsidRDefault="00EC4A1B" w:rsidP="00961539">
      <w:pPr>
        <w:jc w:val="center"/>
        <w:rPr>
          <w:rFonts w:cstheme="minorHAnsi"/>
          <w:b/>
        </w:rPr>
      </w:pPr>
      <w:r>
        <w:rPr>
          <w:rFonts w:cstheme="minorHAnsi"/>
          <w:b/>
          <w:sz w:val="36"/>
        </w:rPr>
        <w:t>ΒΑΣΕΙΣ ΔΕΔΟΜΕΝΩΝ</w:t>
      </w:r>
    </w:p>
    <w:p w14:paraId="4B786FA3" w14:textId="4ABFA524" w:rsidR="00961539" w:rsidRPr="00984E1A" w:rsidRDefault="00823B6C" w:rsidP="00961539">
      <w:pPr>
        <w:jc w:val="center"/>
        <w:rPr>
          <w:rFonts w:cstheme="minorHAnsi"/>
          <w:b/>
          <w:sz w:val="36"/>
        </w:rPr>
      </w:pPr>
      <w:r w:rsidRPr="00984E1A">
        <w:rPr>
          <w:rFonts w:cstheme="minorHAnsi"/>
          <w:b/>
          <w:sz w:val="36"/>
        </w:rPr>
        <w:t>ΟΜΑΔΙΚΗ ΕΡΓΑΣΙΑ</w:t>
      </w:r>
    </w:p>
    <w:p w14:paraId="4035D253" w14:textId="38A426C9" w:rsidR="00984E1A" w:rsidRPr="001D6FCC" w:rsidRDefault="001D6FCC" w:rsidP="00961539">
      <w:pPr>
        <w:jc w:val="center"/>
        <w:rPr>
          <w:rFonts w:cstheme="minorHAnsi"/>
          <w:b/>
          <w:sz w:val="32"/>
          <w:szCs w:val="32"/>
        </w:rPr>
      </w:pPr>
      <w:r w:rsidRPr="001D6FCC">
        <w:rPr>
          <w:rFonts w:cstheme="minorHAnsi"/>
          <w:b/>
          <w:sz w:val="32"/>
          <w:szCs w:val="32"/>
        </w:rPr>
        <w:t xml:space="preserve">Ομάδα </w:t>
      </w:r>
      <w:r w:rsidR="00EC4A1B">
        <w:rPr>
          <w:rFonts w:cstheme="minorHAnsi"/>
          <w:b/>
          <w:sz w:val="32"/>
          <w:szCs w:val="32"/>
        </w:rPr>
        <w:t>3</w:t>
      </w:r>
      <w:r w:rsidRPr="001D6FCC">
        <w:rPr>
          <w:rFonts w:cstheme="minorHAnsi"/>
          <w:b/>
          <w:sz w:val="32"/>
          <w:szCs w:val="32"/>
        </w:rPr>
        <w:t>6</w:t>
      </w:r>
    </w:p>
    <w:tbl>
      <w:tblPr>
        <w:tblW w:w="100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501"/>
        <w:gridCol w:w="3219"/>
        <w:gridCol w:w="3340"/>
      </w:tblGrid>
      <w:tr w:rsidR="00984E1A" w:rsidRPr="00984E1A" w14:paraId="4D28E9B0" w14:textId="77777777" w:rsidTr="00984E1A">
        <w:trPr>
          <w:trHeight w:val="440"/>
          <w:jc w:val="center"/>
        </w:trPr>
        <w:tc>
          <w:tcPr>
            <w:tcW w:w="3501" w:type="dxa"/>
          </w:tcPr>
          <w:p w14:paraId="4841B19C" w14:textId="77777777" w:rsidR="00984E1A" w:rsidRPr="00984E1A" w:rsidRDefault="00984E1A" w:rsidP="003D420B">
            <w:pPr>
              <w:spacing w:after="120"/>
              <w:rPr>
                <w:rFonts w:cstheme="minorHAnsi"/>
                <w:b/>
              </w:rPr>
            </w:pPr>
            <w:r w:rsidRPr="00984E1A">
              <w:rPr>
                <w:rFonts w:cstheme="minorHAnsi"/>
                <w:b/>
              </w:rPr>
              <w:t>Ονοματεπώνυμο:</w:t>
            </w:r>
          </w:p>
        </w:tc>
        <w:tc>
          <w:tcPr>
            <w:tcW w:w="3219" w:type="dxa"/>
          </w:tcPr>
          <w:p w14:paraId="1B4793E0" w14:textId="77777777" w:rsidR="00984E1A" w:rsidRPr="00984E1A" w:rsidRDefault="00984E1A" w:rsidP="003D420B">
            <w:pPr>
              <w:spacing w:after="120"/>
              <w:jc w:val="right"/>
              <w:rPr>
                <w:rFonts w:cstheme="minorHAnsi"/>
              </w:rPr>
            </w:pPr>
            <w:r w:rsidRPr="00984E1A">
              <w:rPr>
                <w:rFonts w:cstheme="minorHAnsi"/>
              </w:rPr>
              <w:t>ΑΝΤΩΝΙΟΣ ΜΠΕΛΕΣΗΣ</w:t>
            </w:r>
          </w:p>
        </w:tc>
        <w:tc>
          <w:tcPr>
            <w:tcW w:w="3340" w:type="dxa"/>
          </w:tcPr>
          <w:p w14:paraId="2400C8ED" w14:textId="3F8FE804" w:rsidR="00984E1A" w:rsidRPr="00984E1A" w:rsidRDefault="00EC4A1B" w:rsidP="003D420B">
            <w:pPr>
              <w:spacing w:after="120"/>
              <w:jc w:val="right"/>
              <w:rPr>
                <w:rFonts w:cstheme="minorHAnsi"/>
              </w:rPr>
            </w:pPr>
            <w:r>
              <w:rPr>
                <w:rFonts w:cstheme="minorHAnsi"/>
              </w:rPr>
              <w:t>ΚΩΝΣΤΑΝΤΙΝΟΣ ΑΝΑΓΝΩΣΤΑΚΗΣ</w:t>
            </w:r>
          </w:p>
        </w:tc>
      </w:tr>
      <w:tr w:rsidR="00984E1A" w:rsidRPr="00984E1A" w14:paraId="13588D9A" w14:textId="77777777" w:rsidTr="00984E1A">
        <w:trPr>
          <w:trHeight w:val="440"/>
          <w:jc w:val="center"/>
        </w:trPr>
        <w:tc>
          <w:tcPr>
            <w:tcW w:w="3501" w:type="dxa"/>
          </w:tcPr>
          <w:p w14:paraId="3599EA9E" w14:textId="77777777" w:rsidR="00984E1A" w:rsidRPr="00984E1A" w:rsidRDefault="00984E1A" w:rsidP="003D420B">
            <w:pPr>
              <w:spacing w:after="120"/>
              <w:rPr>
                <w:rFonts w:cstheme="minorHAnsi"/>
                <w:b/>
              </w:rPr>
            </w:pPr>
            <w:r w:rsidRPr="00984E1A">
              <w:rPr>
                <w:rFonts w:cstheme="minorHAnsi"/>
                <w:b/>
              </w:rPr>
              <w:t>Αριθμός Μητρώου:</w:t>
            </w:r>
          </w:p>
        </w:tc>
        <w:tc>
          <w:tcPr>
            <w:tcW w:w="3219" w:type="dxa"/>
          </w:tcPr>
          <w:p w14:paraId="6CCA7587" w14:textId="77777777" w:rsidR="00984E1A" w:rsidRPr="00984E1A" w:rsidRDefault="00984E1A" w:rsidP="003D420B">
            <w:pPr>
              <w:spacing w:after="120"/>
              <w:jc w:val="right"/>
              <w:rPr>
                <w:rFonts w:cstheme="minorHAnsi"/>
              </w:rPr>
            </w:pPr>
            <w:r w:rsidRPr="00984E1A">
              <w:rPr>
                <w:rFonts w:cstheme="minorHAnsi"/>
              </w:rPr>
              <w:t>1066445</w:t>
            </w:r>
          </w:p>
        </w:tc>
        <w:tc>
          <w:tcPr>
            <w:tcW w:w="3340" w:type="dxa"/>
          </w:tcPr>
          <w:p w14:paraId="2E0BBCD9" w14:textId="324950BA" w:rsidR="00984E1A" w:rsidRPr="00984E1A" w:rsidRDefault="00984E1A" w:rsidP="003D420B">
            <w:pPr>
              <w:spacing w:after="120"/>
              <w:jc w:val="right"/>
              <w:rPr>
                <w:rFonts w:cstheme="minorHAnsi"/>
                <w:b/>
                <w:bCs/>
                <w:lang w:val="en-US"/>
              </w:rPr>
            </w:pPr>
            <w:r w:rsidRPr="00984E1A">
              <w:rPr>
                <w:rStyle w:val="aa"/>
                <w:rFonts w:cstheme="minorHAnsi"/>
                <w:b w:val="0"/>
                <w:bCs w:val="0"/>
              </w:rPr>
              <w:t>10</w:t>
            </w:r>
            <w:r w:rsidR="00EC4A1B">
              <w:rPr>
                <w:rStyle w:val="aa"/>
                <w:rFonts w:cstheme="minorHAnsi"/>
                <w:b w:val="0"/>
                <w:bCs w:val="0"/>
              </w:rPr>
              <w:t>6</w:t>
            </w:r>
            <w:r w:rsidR="00EC4A1B" w:rsidRPr="00EC4A1B">
              <w:rPr>
                <w:rStyle w:val="aa"/>
                <w:b w:val="0"/>
                <w:bCs w:val="0"/>
              </w:rPr>
              <w:t>6439</w:t>
            </w:r>
          </w:p>
        </w:tc>
      </w:tr>
      <w:tr w:rsidR="00984E1A" w:rsidRPr="00984E1A" w14:paraId="581C6DF3" w14:textId="77777777" w:rsidTr="00984E1A">
        <w:trPr>
          <w:trHeight w:val="440"/>
          <w:jc w:val="center"/>
        </w:trPr>
        <w:tc>
          <w:tcPr>
            <w:tcW w:w="3501" w:type="dxa"/>
          </w:tcPr>
          <w:p w14:paraId="473D0C56" w14:textId="77777777" w:rsidR="00984E1A" w:rsidRPr="00984E1A" w:rsidRDefault="00984E1A" w:rsidP="003D420B">
            <w:pPr>
              <w:spacing w:after="120"/>
              <w:rPr>
                <w:rFonts w:cstheme="minorHAnsi"/>
                <w:b/>
              </w:rPr>
            </w:pPr>
            <w:r w:rsidRPr="00984E1A">
              <w:rPr>
                <w:rFonts w:cstheme="minorHAnsi"/>
                <w:b/>
              </w:rPr>
              <w:t>Τμήμα:</w:t>
            </w:r>
          </w:p>
        </w:tc>
        <w:tc>
          <w:tcPr>
            <w:tcW w:w="3219" w:type="dxa"/>
          </w:tcPr>
          <w:p w14:paraId="0C0F0C59" w14:textId="77777777" w:rsidR="00984E1A" w:rsidRPr="00984E1A" w:rsidRDefault="00984E1A" w:rsidP="00984E1A">
            <w:pPr>
              <w:spacing w:after="120"/>
              <w:jc w:val="center"/>
              <w:rPr>
                <w:rFonts w:cstheme="minorHAnsi"/>
              </w:rPr>
            </w:pPr>
            <w:r w:rsidRPr="00984E1A">
              <w:rPr>
                <w:rFonts w:cstheme="minorHAnsi"/>
              </w:rPr>
              <w:t>ΗΛΕΚΤΡΟΛΟΓΩΝ ΜΗΧΑΝΙΚΩΝ ΚΑΙ ΤΕΧΝΟΛΟΓΙΑΣ ΥΠΟΛΟΓΙΣΤΩΝ</w:t>
            </w:r>
          </w:p>
        </w:tc>
        <w:tc>
          <w:tcPr>
            <w:tcW w:w="3340" w:type="dxa"/>
          </w:tcPr>
          <w:p w14:paraId="38596249" w14:textId="25879533" w:rsidR="00984E1A" w:rsidRPr="00984E1A" w:rsidRDefault="00984E1A" w:rsidP="00984E1A">
            <w:pPr>
              <w:spacing w:after="120"/>
              <w:jc w:val="center"/>
              <w:rPr>
                <w:rFonts w:cstheme="minorHAnsi"/>
              </w:rPr>
            </w:pPr>
            <w:r w:rsidRPr="00984E1A">
              <w:rPr>
                <w:rFonts w:cstheme="minorHAnsi"/>
              </w:rPr>
              <w:t>ΗΛΕΚΤΡΟΛΟΓΩΝ ΜΗΧΑΝΙΚΩΝ ΚΑΙ ΤΕΧΝΟΛΟΓΙΑΣ ΥΠΟΛΟΓΙΣΤΩ</w:t>
            </w:r>
            <w:r>
              <w:rPr>
                <w:rFonts w:cstheme="minorHAnsi"/>
              </w:rPr>
              <w:t>Ν</w:t>
            </w:r>
          </w:p>
        </w:tc>
      </w:tr>
      <w:tr w:rsidR="00984E1A" w:rsidRPr="00984E1A" w14:paraId="25CEF10A" w14:textId="77777777" w:rsidTr="00984E1A">
        <w:trPr>
          <w:trHeight w:val="440"/>
          <w:jc w:val="center"/>
        </w:trPr>
        <w:tc>
          <w:tcPr>
            <w:tcW w:w="3501" w:type="dxa"/>
          </w:tcPr>
          <w:p w14:paraId="55B2DE8A" w14:textId="77777777" w:rsidR="00984E1A" w:rsidRPr="00984E1A" w:rsidRDefault="00984E1A" w:rsidP="003D420B">
            <w:pPr>
              <w:spacing w:after="120"/>
              <w:rPr>
                <w:rFonts w:cstheme="minorHAnsi"/>
                <w:b/>
              </w:rPr>
            </w:pPr>
            <w:r w:rsidRPr="00984E1A">
              <w:rPr>
                <w:rFonts w:cstheme="minorHAnsi"/>
                <w:b/>
              </w:rPr>
              <w:t>Έτος φοίτησης:</w:t>
            </w:r>
          </w:p>
        </w:tc>
        <w:tc>
          <w:tcPr>
            <w:tcW w:w="3219" w:type="dxa"/>
          </w:tcPr>
          <w:p w14:paraId="4A10371D" w14:textId="77777777" w:rsidR="00984E1A" w:rsidRPr="00984E1A" w:rsidRDefault="00984E1A" w:rsidP="003D420B">
            <w:pPr>
              <w:spacing w:after="120"/>
              <w:jc w:val="right"/>
              <w:rPr>
                <w:rFonts w:cstheme="minorHAnsi"/>
              </w:rPr>
            </w:pPr>
            <w:r w:rsidRPr="00984E1A">
              <w:rPr>
                <w:rFonts w:cstheme="minorHAnsi"/>
              </w:rPr>
              <w:t>6</w:t>
            </w:r>
            <w:r w:rsidRPr="00984E1A">
              <w:rPr>
                <w:rFonts w:cstheme="minorHAnsi"/>
                <w:vertAlign w:val="superscript"/>
              </w:rPr>
              <w:t>ο</w:t>
            </w:r>
          </w:p>
        </w:tc>
        <w:tc>
          <w:tcPr>
            <w:tcW w:w="3340" w:type="dxa"/>
          </w:tcPr>
          <w:p w14:paraId="6B1F2B59" w14:textId="64699C0C" w:rsidR="00984E1A" w:rsidRPr="00984E1A" w:rsidRDefault="00EC4A1B" w:rsidP="003D420B">
            <w:pPr>
              <w:spacing w:after="120"/>
              <w:jc w:val="right"/>
              <w:rPr>
                <w:rFonts w:cstheme="minorHAnsi"/>
              </w:rPr>
            </w:pPr>
            <w:r>
              <w:rPr>
                <w:rFonts w:cstheme="minorHAnsi"/>
              </w:rPr>
              <w:t>6</w:t>
            </w:r>
            <w:r w:rsidR="00984E1A" w:rsidRPr="00984E1A">
              <w:rPr>
                <w:rFonts w:cstheme="minorHAnsi"/>
                <w:vertAlign w:val="superscript"/>
              </w:rPr>
              <w:t>ο</w:t>
            </w:r>
          </w:p>
        </w:tc>
      </w:tr>
    </w:tbl>
    <w:p w14:paraId="07E07052" w14:textId="77777777" w:rsidR="00984E1A" w:rsidRPr="00984E1A" w:rsidRDefault="00984E1A" w:rsidP="00961539">
      <w:pPr>
        <w:jc w:val="center"/>
        <w:rPr>
          <w:rFonts w:cstheme="minorHAnsi"/>
          <w:b/>
          <w:sz w:val="36"/>
        </w:rPr>
      </w:pPr>
    </w:p>
    <w:p w14:paraId="665F8DFD" w14:textId="77777777" w:rsidR="00961539" w:rsidRPr="00961539" w:rsidRDefault="00961539" w:rsidP="00961539"/>
    <w:p w14:paraId="7AD71193" w14:textId="77777777" w:rsidR="00961539" w:rsidRPr="00961539" w:rsidRDefault="00961539" w:rsidP="00961539"/>
    <w:p w14:paraId="27CA3F79" w14:textId="77777777" w:rsidR="00961539" w:rsidRPr="00961539" w:rsidRDefault="00961539" w:rsidP="00961539"/>
    <w:p w14:paraId="14F1BD3B" w14:textId="77777777" w:rsidR="00961539" w:rsidRPr="00961539" w:rsidRDefault="00961539" w:rsidP="00961539"/>
    <w:p w14:paraId="6970F0BC" w14:textId="77777777" w:rsidR="00961539" w:rsidRPr="00961539" w:rsidRDefault="00961539" w:rsidP="00961539">
      <w:pPr>
        <w:sectPr w:rsidR="00961539" w:rsidRPr="00961539">
          <w:pgSz w:w="12240" w:h="15840"/>
          <w:pgMar w:top="1440" w:right="1440" w:bottom="1440" w:left="1440" w:header="720" w:footer="720" w:gutter="0"/>
          <w:cols w:space="720"/>
          <w:docGrid w:linePitch="360"/>
        </w:sectPr>
      </w:pPr>
    </w:p>
    <w:p w14:paraId="3A2E5677" w14:textId="12FFC000" w:rsidR="00D24067" w:rsidRDefault="00D24067" w:rsidP="00A056E9"/>
    <w:p w14:paraId="361277C9" w14:textId="77777777" w:rsidR="00A056E9" w:rsidRDefault="00A056E9" w:rsidP="00A056E9"/>
    <w:p w14:paraId="6D63B859" w14:textId="77777777" w:rsidR="00A056E9" w:rsidRDefault="00A056E9" w:rsidP="00A056E9"/>
    <w:sdt>
      <w:sdtPr>
        <w:rPr>
          <w:rFonts w:asciiTheme="minorHAnsi" w:eastAsiaTheme="minorHAnsi" w:hAnsiTheme="minorHAnsi" w:cstheme="minorBidi"/>
          <w:b w:val="0"/>
          <w:bCs w:val="0"/>
          <w:sz w:val="22"/>
          <w:szCs w:val="22"/>
          <w:lang w:val="el-GR"/>
        </w:rPr>
        <w:id w:val="761420023"/>
        <w:docPartObj>
          <w:docPartGallery w:val="Table of Contents"/>
          <w:docPartUnique/>
        </w:docPartObj>
      </w:sdtPr>
      <w:sdtContent>
        <w:p w14:paraId="7B44DF11" w14:textId="6EB6A221" w:rsidR="009E7388" w:rsidRDefault="009E7388">
          <w:pPr>
            <w:pStyle w:val="a6"/>
          </w:pPr>
          <w:r>
            <w:rPr>
              <w:lang w:val="el-GR"/>
            </w:rPr>
            <w:t>Περιεχόμενα</w:t>
          </w:r>
        </w:p>
        <w:p w14:paraId="3FBE694C" w14:textId="15A6767A" w:rsidR="00C324E6" w:rsidRDefault="009E7388">
          <w:pPr>
            <w:pStyle w:val="10"/>
            <w:tabs>
              <w:tab w:val="left" w:pos="440"/>
              <w:tab w:val="right" w:leader="dot" w:pos="9350"/>
            </w:tabs>
            <w:rPr>
              <w:rFonts w:eastAsiaTheme="minorEastAsia"/>
              <w:noProof/>
              <w:kern w:val="2"/>
              <w14:ligatures w14:val="standardContextual"/>
            </w:rPr>
          </w:pPr>
          <w:r>
            <w:fldChar w:fldCharType="begin"/>
          </w:r>
          <w:r>
            <w:instrText xml:space="preserve"> TOC \o "1-3" \h \z \u </w:instrText>
          </w:r>
          <w:r>
            <w:fldChar w:fldCharType="separate"/>
          </w:r>
          <w:hyperlink w:anchor="_Toc155284869" w:history="1">
            <w:r w:rsidR="00C324E6" w:rsidRPr="009C3441">
              <w:rPr>
                <w:rStyle w:val="-"/>
                <w:noProof/>
              </w:rPr>
              <w:t>1</w:t>
            </w:r>
            <w:r w:rsidR="00C324E6">
              <w:rPr>
                <w:rFonts w:eastAsiaTheme="minorEastAsia"/>
                <w:noProof/>
                <w:kern w:val="2"/>
                <w14:ligatures w14:val="standardContextual"/>
              </w:rPr>
              <w:tab/>
            </w:r>
            <w:r w:rsidR="00C324E6" w:rsidRPr="009C3441">
              <w:rPr>
                <w:rStyle w:val="-"/>
                <w:noProof/>
              </w:rPr>
              <w:t>Σχεσιακό Μοντέλο</w:t>
            </w:r>
            <w:r w:rsidR="00C324E6">
              <w:rPr>
                <w:noProof/>
                <w:webHidden/>
              </w:rPr>
              <w:tab/>
            </w:r>
            <w:r w:rsidR="00C324E6">
              <w:rPr>
                <w:noProof/>
                <w:webHidden/>
              </w:rPr>
              <w:fldChar w:fldCharType="begin"/>
            </w:r>
            <w:r w:rsidR="00C324E6">
              <w:rPr>
                <w:noProof/>
                <w:webHidden/>
              </w:rPr>
              <w:instrText xml:space="preserve"> PAGEREF _Toc155284869 \h </w:instrText>
            </w:r>
            <w:r w:rsidR="00C324E6">
              <w:rPr>
                <w:noProof/>
                <w:webHidden/>
              </w:rPr>
            </w:r>
            <w:r w:rsidR="00C324E6">
              <w:rPr>
                <w:noProof/>
                <w:webHidden/>
              </w:rPr>
              <w:fldChar w:fldCharType="separate"/>
            </w:r>
            <w:r w:rsidR="00C324E6">
              <w:rPr>
                <w:noProof/>
                <w:webHidden/>
              </w:rPr>
              <w:t>2</w:t>
            </w:r>
            <w:r w:rsidR="00C324E6">
              <w:rPr>
                <w:noProof/>
                <w:webHidden/>
              </w:rPr>
              <w:fldChar w:fldCharType="end"/>
            </w:r>
          </w:hyperlink>
        </w:p>
        <w:p w14:paraId="1C2E9107" w14:textId="06DA4D2C" w:rsidR="009E7388" w:rsidRDefault="009E7388">
          <w:r>
            <w:rPr>
              <w:b/>
              <w:bCs/>
            </w:rPr>
            <w:fldChar w:fldCharType="end"/>
          </w:r>
        </w:p>
      </w:sdtContent>
    </w:sdt>
    <w:p w14:paraId="78A0C996" w14:textId="77777777" w:rsidR="00A056E9" w:rsidRDefault="00A056E9" w:rsidP="00A056E9"/>
    <w:p w14:paraId="06358164" w14:textId="77777777" w:rsidR="009E7388" w:rsidRDefault="009E7388" w:rsidP="00A056E9"/>
    <w:p w14:paraId="2D0AAF6F" w14:textId="77777777" w:rsidR="009E7388" w:rsidRDefault="009E7388" w:rsidP="00A056E9"/>
    <w:p w14:paraId="5194BA35" w14:textId="77777777" w:rsidR="009E7388" w:rsidRDefault="009E7388" w:rsidP="00A056E9"/>
    <w:p w14:paraId="61CF9C24" w14:textId="77777777" w:rsidR="009E7388" w:rsidRDefault="009E7388" w:rsidP="00A056E9"/>
    <w:p w14:paraId="37D2C3D5" w14:textId="77777777" w:rsidR="009E7388" w:rsidRDefault="009E7388" w:rsidP="00A056E9"/>
    <w:p w14:paraId="5C0FDE9D" w14:textId="77777777" w:rsidR="009E7388" w:rsidRDefault="009E7388" w:rsidP="00A056E9"/>
    <w:bookmarkEnd w:id="0"/>
    <w:p w14:paraId="135139AA" w14:textId="2C75EE68" w:rsidR="00A056E9" w:rsidRPr="009F533E" w:rsidRDefault="007C0E65">
      <w:pPr>
        <w:pStyle w:val="1"/>
        <w:rPr>
          <w:sz w:val="24"/>
          <w:szCs w:val="24"/>
        </w:rPr>
      </w:pPr>
      <w:r>
        <w:rPr>
          <w:sz w:val="24"/>
          <w:szCs w:val="24"/>
        </w:rPr>
        <w:t>Εννοιολογικό Μοντέλο</w:t>
      </w:r>
    </w:p>
    <w:p w14:paraId="3E99F697" w14:textId="370EC9DD" w:rsidR="00C324E6" w:rsidRDefault="00C324E6" w:rsidP="00BA5851">
      <w:r>
        <w:t>Ο σκοπός της παρούσας εργασίας ήταν ο σχεδιασμός βάσης δεδομένων για εφαρμογή αποθήκευσης και ανάκτησης άρθρων και επιστημονικών περιοδικών.</w:t>
      </w:r>
    </w:p>
    <w:p w14:paraId="20EF8F42" w14:textId="48DD1BFB" w:rsidR="00DE43EA" w:rsidRPr="00663894" w:rsidRDefault="00DE43EA" w:rsidP="00BA5851">
      <w:pPr>
        <w:rPr>
          <w:lang w:val="en-US"/>
        </w:rPr>
      </w:pPr>
      <w:r>
        <w:t>Ο μικρόκοσμος της βάσης είναι ο εξής</w:t>
      </w:r>
      <w:r w:rsidRPr="00DE43EA">
        <w:t>:</w:t>
      </w:r>
      <w:r>
        <w:t xml:space="preserve"> Η εφαρμογή αποτελείται από χρήστες οι οποίοι αναζητούν και διαβάζουν δημοσιεύσεις. Οι δημοσιεύσεις αυτές μπορεί να είναι είτε άρθρα ή τεύχη περιοδικού. Το κάθε τεύχος περιέχει προφανώς άρθρα, με την παραδοχή ότι ένα άρθρο μπορεί να εκδοθεί το πολύ σε ένα περιοδικό. Επίσης τα άρθρα μπορούν να αναφέρουν άλλα άρθρα. Μία επιπλέον παραδοχή είναι ότι τα περιοδικά έχουν ακριβώς έναν εκδότη ενώ τα άρθρα μπορούν να έχουν έναν ή περισσότερους συγγραφείς. Ο συγγραφέας καθώς και ο χρήστης μπορούν να συνεργάζονται με κάποιο ή περισσότερα ιδρύματα (Εταιρία ή Πανεπιστήμιο).</w:t>
      </w:r>
    </w:p>
    <w:p w14:paraId="79D9C190" w14:textId="3DB3A109" w:rsidR="00DE43EA" w:rsidRDefault="00DE43EA" w:rsidP="00BA5851">
      <w:r>
        <w:t xml:space="preserve">Ο χρήστης πρέπει να μπορεί να αναζητήσει ένα άρθρο με βάση </w:t>
      </w:r>
      <w:r>
        <w:rPr>
          <w:lang w:val="en-US"/>
        </w:rPr>
        <w:t>keywords</w:t>
      </w:r>
      <w:r w:rsidRPr="00DE43EA">
        <w:t xml:space="preserve">, </w:t>
      </w:r>
      <w:r>
        <w:t xml:space="preserve">αναφορές από ή σε άλλα άρθρα, επιστημονικό πεδίο και συγγραφέα. Επίσης να μπορεί να βρει τεύχος περιοδικού που έχει εκδοθεί κάποιο </w:t>
      </w:r>
      <w:proofErr w:type="spellStart"/>
      <w:r>
        <w:t>άθρο</w:t>
      </w:r>
      <w:proofErr w:type="spellEnd"/>
      <w:r>
        <w:t xml:space="preserve"> και όλα τα άρθρα που περιέχονται σε κάποιο τεύχος καθώς και το αντίστροφο</w:t>
      </w:r>
      <w:r w:rsidR="00663894">
        <w:t xml:space="preserve">, καθώς και να καταγράφονται οι αναφορές άρθρων σε άλλα άρθρα και ο συνολικός αριθμός αναφορών σε κάθε άρθρο. Επιπλέον η ημερομηνία έκδοσης του κάθε άρθρου αλλά και η ημερομηνία που εντάχθηκε στη βάση δεδομένων. Τέλος, να καταγράφεται η προβολή/ανάγνωση των άρθρων από τους χρήστες και ο χρήστης να μπορεί να αποθηκεύσει μία δημοσίευση για ανάγνωση αργότερα καθώς και να ακολουθήσει συγγραφείς. </w:t>
      </w:r>
    </w:p>
    <w:p w14:paraId="38F9FC1F" w14:textId="6E0ED37F" w:rsidR="00663894" w:rsidRPr="007C0E65" w:rsidRDefault="00663894" w:rsidP="00BA5851">
      <w:r>
        <w:t xml:space="preserve">Ο κάθε χρήστης θα έχει ένα </w:t>
      </w:r>
      <w:r>
        <w:rPr>
          <w:lang w:val="en-US"/>
        </w:rPr>
        <w:t>Boolean</w:t>
      </w:r>
      <w:r w:rsidRPr="00663894">
        <w:t xml:space="preserve"> </w:t>
      </w:r>
      <w:r>
        <w:t>γνώρισμα «</w:t>
      </w:r>
      <w:r>
        <w:rPr>
          <w:lang w:val="en-US"/>
        </w:rPr>
        <w:t>verified</w:t>
      </w:r>
      <w:r>
        <w:t>»</w:t>
      </w:r>
      <w:r w:rsidRPr="00663894">
        <w:t xml:space="preserve"> </w:t>
      </w:r>
      <w:r>
        <w:t>το οποίο αν είναι αληθές του δίνεται η δυνατότητα να ανεβάσει άρθρο και να ορίσει ο ίδιος συγγραφέα</w:t>
      </w:r>
      <w:r w:rsidR="007C0E65">
        <w:t xml:space="preserve"> και όλα τα στοιχεία του άρθρου. Η παραδοχή για τα τεύχη των περιοδικών είναι ότι καταχωρούνται στη βάση σε εταιρικό επίπεδο και όχι σε επίπεδο εφαρμογής.</w:t>
      </w:r>
    </w:p>
    <w:p w14:paraId="3E4B1D08" w14:textId="7C448B9D" w:rsidR="00C324E6" w:rsidRDefault="00C324E6" w:rsidP="00BA5851"/>
    <w:p w14:paraId="768C9E93" w14:textId="461D663D" w:rsidR="004A4E10" w:rsidRDefault="004A4E10" w:rsidP="004A4E10">
      <w:pPr>
        <w:jc w:val="center"/>
      </w:pPr>
      <w:r w:rsidRPr="004A4E10">
        <w:rPr>
          <w:noProof/>
        </w:rPr>
        <w:lastRenderedPageBreak/>
        <w:drawing>
          <wp:inline distT="0" distB="0" distL="0" distR="0" wp14:anchorId="4A5D4D88" wp14:editId="46B820A2">
            <wp:extent cx="5943600" cy="2862580"/>
            <wp:effectExtent l="0" t="0" r="0" b="0"/>
            <wp:docPr id="93995271" name="Εικόνα 3" descr="Εικόνα που περιέχει διάγραμμα, κύκλο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95271" name="Εικόνα 3" descr="Εικόνα που περιέχει διάγραμμα, κύκλος&#10;&#10;Περιγραφή που δημιουργήθηκε αυτόματα"/>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862580"/>
                    </a:xfrm>
                    <a:prstGeom prst="rect">
                      <a:avLst/>
                    </a:prstGeom>
                    <a:noFill/>
                    <a:ln>
                      <a:noFill/>
                    </a:ln>
                  </pic:spPr>
                </pic:pic>
              </a:graphicData>
            </a:graphic>
          </wp:inline>
        </w:drawing>
      </w:r>
    </w:p>
    <w:p w14:paraId="7E6BB8F4" w14:textId="6A2168F0" w:rsidR="007C0E65" w:rsidRDefault="007C0E65" w:rsidP="004A4E10">
      <w:pPr>
        <w:jc w:val="center"/>
        <w:rPr>
          <w:sz w:val="18"/>
          <w:szCs w:val="18"/>
        </w:rPr>
      </w:pPr>
      <w:r>
        <w:rPr>
          <w:sz w:val="18"/>
          <w:szCs w:val="18"/>
        </w:rPr>
        <w:t xml:space="preserve">Εικ1. Το διάγραμμα </w:t>
      </w:r>
      <w:r>
        <w:rPr>
          <w:sz w:val="18"/>
          <w:szCs w:val="18"/>
          <w:lang w:val="en-US"/>
        </w:rPr>
        <w:t>ERD</w:t>
      </w:r>
      <w:r w:rsidRPr="007C0E65">
        <w:rPr>
          <w:sz w:val="18"/>
          <w:szCs w:val="18"/>
        </w:rPr>
        <w:t xml:space="preserve"> </w:t>
      </w:r>
      <w:r>
        <w:rPr>
          <w:sz w:val="18"/>
          <w:szCs w:val="18"/>
        </w:rPr>
        <w:t>της βάσης δεδομένων</w:t>
      </w:r>
    </w:p>
    <w:p w14:paraId="577FB528" w14:textId="77777777" w:rsidR="007C0E65" w:rsidRDefault="007C0E65" w:rsidP="007C0E65">
      <w:pPr>
        <w:pStyle w:val="1"/>
        <w:rPr>
          <w:sz w:val="24"/>
          <w:szCs w:val="24"/>
        </w:rPr>
      </w:pPr>
      <w:r>
        <w:rPr>
          <w:sz w:val="24"/>
          <w:szCs w:val="24"/>
        </w:rPr>
        <w:t>Σχεσιακό Μοντέλο</w:t>
      </w:r>
    </w:p>
    <w:p w14:paraId="7A3D0833" w14:textId="1D776890" w:rsidR="007E4C54" w:rsidRPr="00FE08A8" w:rsidRDefault="00F00239" w:rsidP="007E4C54">
      <w:r>
        <w:t>Έπειτα έγινε η μετατροπή του εννοιολογικού μοντέλου οντοτήτων-συσχετίσεων σε σχεσιακό μοντέλο (</w:t>
      </w:r>
      <w:proofErr w:type="spellStart"/>
      <w:r>
        <w:t>Εικ</w:t>
      </w:r>
      <w:proofErr w:type="spellEnd"/>
      <w:r>
        <w:t>. 2). Αυτό αποτελείται από 16 πίνακες συνολικά</w:t>
      </w:r>
      <w:r w:rsidR="0049575D">
        <w:t xml:space="preserve">. </w:t>
      </w:r>
      <w:r w:rsidR="00FE08A8">
        <w:t xml:space="preserve">Ο σχεδιασμός έγινε με την εφαρμογή </w:t>
      </w:r>
      <w:proofErr w:type="spellStart"/>
      <w:r w:rsidR="00FE08A8">
        <w:rPr>
          <w:lang w:val="en-US"/>
        </w:rPr>
        <w:t>dbdesigner</w:t>
      </w:r>
      <w:proofErr w:type="spellEnd"/>
      <w:r w:rsidR="00FE08A8" w:rsidRPr="00FE08A8">
        <w:t xml:space="preserve"> </w:t>
      </w:r>
      <w:r w:rsidR="00FE08A8">
        <w:t xml:space="preserve">και οι πίνακες με τα πεδία τους δημιουργήθηκαν σε </w:t>
      </w:r>
      <w:r w:rsidR="00FE08A8">
        <w:rPr>
          <w:lang w:val="en-US"/>
        </w:rPr>
        <w:t>SQLite</w:t>
      </w:r>
      <w:r w:rsidR="00FE08A8" w:rsidRPr="00FE08A8">
        <w:t xml:space="preserve"> </w:t>
      </w:r>
      <w:r w:rsidR="00FE08A8">
        <w:t xml:space="preserve">με την εφαρμογή </w:t>
      </w:r>
      <w:r w:rsidR="00FE08A8">
        <w:rPr>
          <w:lang w:val="en-US"/>
        </w:rPr>
        <w:t>DB</w:t>
      </w:r>
      <w:r w:rsidR="00FE08A8" w:rsidRPr="00FE08A8">
        <w:t xml:space="preserve"> </w:t>
      </w:r>
      <w:r w:rsidR="00FE08A8">
        <w:rPr>
          <w:lang w:val="en-US"/>
        </w:rPr>
        <w:t>Browser</w:t>
      </w:r>
      <w:r w:rsidR="00FE08A8" w:rsidRPr="00FE08A8">
        <w:t xml:space="preserve">. </w:t>
      </w:r>
    </w:p>
    <w:p w14:paraId="549847C3" w14:textId="54F41935" w:rsidR="007C0E65" w:rsidRDefault="000B5E2E" w:rsidP="000B5E2E">
      <w:pPr>
        <w:jc w:val="center"/>
        <w:rPr>
          <w:sz w:val="18"/>
          <w:szCs w:val="18"/>
        </w:rPr>
      </w:pPr>
      <w:r>
        <w:rPr>
          <w:noProof/>
        </w:rPr>
        <w:drawing>
          <wp:inline distT="0" distB="0" distL="0" distR="0" wp14:anchorId="5DA287DF" wp14:editId="65C18856">
            <wp:extent cx="4514850" cy="3208631"/>
            <wp:effectExtent l="0" t="0" r="0" b="0"/>
            <wp:docPr id="150034134" name="Εικόνα 1" descr="Εικόνα που περιέχει κείμενο, στιγμιότυπο οθόνης, διάγραμμα, σχεδίαση&#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34134" name="Εικόνα 1" descr="Εικόνα που περιέχει κείμενο, στιγμιότυπο οθόνης, διάγραμμα, σχεδίαση&#10;&#10;Περιγραφή που δημιουργήθηκε αυτόματα"/>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19061" cy="3211624"/>
                    </a:xfrm>
                    <a:prstGeom prst="rect">
                      <a:avLst/>
                    </a:prstGeom>
                    <a:noFill/>
                    <a:ln>
                      <a:noFill/>
                    </a:ln>
                  </pic:spPr>
                </pic:pic>
              </a:graphicData>
            </a:graphic>
          </wp:inline>
        </w:drawing>
      </w:r>
    </w:p>
    <w:p w14:paraId="11CAD976" w14:textId="0D3B21BB" w:rsidR="000B5E2E" w:rsidRDefault="000B5E2E" w:rsidP="000B5E2E">
      <w:pPr>
        <w:jc w:val="center"/>
        <w:rPr>
          <w:sz w:val="18"/>
          <w:szCs w:val="18"/>
        </w:rPr>
      </w:pPr>
      <w:r>
        <w:rPr>
          <w:sz w:val="18"/>
          <w:szCs w:val="18"/>
        </w:rPr>
        <w:t>Εικ2. Οι πίνακες του σχεσιακού μοντέλου της βάσης</w:t>
      </w:r>
    </w:p>
    <w:p w14:paraId="7415777C" w14:textId="52C920B6" w:rsidR="00FE08A8" w:rsidRDefault="00FE08A8" w:rsidP="00FE08A8">
      <w:r>
        <w:lastRenderedPageBreak/>
        <w:t xml:space="preserve">Τέλος, εισαγάγαμε ψεύτικα δεδομένα στην βάση μας για να ελέγξουμε την λειτουργία της. Για τη διαδικασία της δημιουργίας ψεύτικων δεδομένων χρησιμοποιήσαμε εφαρμογές όπως την </w:t>
      </w:r>
      <w:proofErr w:type="spellStart"/>
      <w:r>
        <w:rPr>
          <w:lang w:val="en-US"/>
        </w:rPr>
        <w:t>Mockaroo</w:t>
      </w:r>
      <w:proofErr w:type="spellEnd"/>
      <w:r w:rsidRPr="00FE08A8">
        <w:t xml:space="preserve"> </w:t>
      </w:r>
      <w:r>
        <w:t xml:space="preserve">ή </w:t>
      </w:r>
      <w:proofErr w:type="spellStart"/>
      <w:r>
        <w:rPr>
          <w:lang w:val="en-US"/>
        </w:rPr>
        <w:t>chatgpt</w:t>
      </w:r>
      <w:proofErr w:type="spellEnd"/>
      <w:r>
        <w:t xml:space="preserve"> για μικρότερο πλήθος δεδομένων. Τα δεδομένα αυτά έγιναν </w:t>
      </w:r>
      <w:r>
        <w:rPr>
          <w:lang w:val="en-US"/>
        </w:rPr>
        <w:t>import</w:t>
      </w:r>
      <w:r w:rsidRPr="009627C1">
        <w:t xml:space="preserve"> </w:t>
      </w:r>
      <w:r>
        <w:t xml:space="preserve">από </w:t>
      </w:r>
      <w:r w:rsidRPr="009627C1">
        <w:t>.</w:t>
      </w:r>
      <w:r w:rsidR="005361F6">
        <w:rPr>
          <w:lang w:val="en-US"/>
        </w:rPr>
        <w:t>csv</w:t>
      </w:r>
      <w:r w:rsidR="005361F6" w:rsidRPr="009627C1">
        <w:t xml:space="preserve"> </w:t>
      </w:r>
      <w:r w:rsidR="005361F6">
        <w:t xml:space="preserve">αρχεία. </w:t>
      </w:r>
    </w:p>
    <w:p w14:paraId="503355B7" w14:textId="77777777" w:rsidR="005361F6" w:rsidRPr="005361F6" w:rsidRDefault="005361F6" w:rsidP="00FE08A8">
      <w:pPr>
        <w:rPr>
          <w:sz w:val="18"/>
          <w:szCs w:val="18"/>
        </w:rPr>
      </w:pPr>
    </w:p>
    <w:p w14:paraId="66C8B8E2" w14:textId="699BC317" w:rsidR="00492913" w:rsidRDefault="00492913">
      <w:pPr>
        <w:pStyle w:val="1"/>
      </w:pPr>
      <w:r>
        <w:t>Εφαρμογή για επικοινωνία με τη βάση δεδομένων</w:t>
      </w:r>
    </w:p>
    <w:p w14:paraId="45A18345" w14:textId="0CD52357" w:rsidR="00492913" w:rsidRPr="00492913" w:rsidRDefault="00492913" w:rsidP="00492913"/>
    <w:p w14:paraId="3D6997CF" w14:textId="0719F999" w:rsidR="00492913" w:rsidRDefault="00492913">
      <w:pPr>
        <w:pStyle w:val="1"/>
      </w:pPr>
      <w:r>
        <w:t>Ευρετήρια</w:t>
      </w:r>
    </w:p>
    <w:sectPr w:rsidR="00492913" w:rsidSect="006446D7">
      <w:footerReference w:type="default" r:id="rId10"/>
      <w:type w:val="continuous"/>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F8D1EE" w14:textId="77777777" w:rsidR="006F1762" w:rsidRDefault="006F1762">
      <w:pPr>
        <w:spacing w:after="0" w:line="240" w:lineRule="auto"/>
      </w:pPr>
      <w:r>
        <w:separator/>
      </w:r>
    </w:p>
  </w:endnote>
  <w:endnote w:type="continuationSeparator" w:id="0">
    <w:p w14:paraId="0D2A9D78" w14:textId="77777777" w:rsidR="006F1762" w:rsidRDefault="006F17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4603810"/>
      <w:docPartObj>
        <w:docPartGallery w:val="Page Numbers (Bottom of Page)"/>
        <w:docPartUnique/>
      </w:docPartObj>
    </w:sdtPr>
    <w:sdtEndPr>
      <w:rPr>
        <w:noProof/>
      </w:rPr>
    </w:sdtEndPr>
    <w:sdtContent>
      <w:p w14:paraId="1806B23B" w14:textId="77777777" w:rsidR="00856816" w:rsidRDefault="00000000">
        <w:pPr>
          <w:pStyle w:val="a9"/>
          <w:jc w:val="right"/>
        </w:pPr>
        <w:r>
          <w:fldChar w:fldCharType="begin"/>
        </w:r>
        <w:r>
          <w:instrText xml:space="preserve"> PAGE   \* MERGEFORMAT </w:instrText>
        </w:r>
        <w:r>
          <w:fldChar w:fldCharType="separate"/>
        </w:r>
        <w:r>
          <w:rPr>
            <w:noProof/>
          </w:rPr>
          <w:t>2</w:t>
        </w:r>
        <w:r>
          <w:rPr>
            <w:noProof/>
          </w:rPr>
          <w:fldChar w:fldCharType="end"/>
        </w:r>
      </w:p>
    </w:sdtContent>
  </w:sdt>
  <w:p w14:paraId="53F04744" w14:textId="77777777" w:rsidR="00856816" w:rsidRDefault="00856816">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BFF119" w14:textId="77777777" w:rsidR="006F1762" w:rsidRDefault="006F1762">
      <w:pPr>
        <w:spacing w:after="0" w:line="240" w:lineRule="auto"/>
      </w:pPr>
      <w:r>
        <w:separator/>
      </w:r>
    </w:p>
  </w:footnote>
  <w:footnote w:type="continuationSeparator" w:id="0">
    <w:p w14:paraId="31E43AD9" w14:textId="77777777" w:rsidR="006F1762" w:rsidRDefault="006F17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A73D7"/>
    <w:multiLevelType w:val="hybridMultilevel"/>
    <w:tmpl w:val="AC2245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E7A2A6B"/>
    <w:multiLevelType w:val="multilevel"/>
    <w:tmpl w:val="1F9E3092"/>
    <w:lvl w:ilvl="0">
      <w:start w:val="1"/>
      <w:numFmt w:val="decimal"/>
      <w:pStyle w:val="1"/>
      <w:lvlText w:val="%1"/>
      <w:lvlJc w:val="left"/>
      <w:pPr>
        <w:ind w:left="432" w:hanging="432"/>
      </w:pPr>
    </w:lvl>
    <w:lvl w:ilvl="1">
      <w:start w:val="1"/>
      <w:numFmt w:val="decimal"/>
      <w:pStyle w:val="2"/>
      <w:lvlText w:val="%1.%2"/>
      <w:lvlJc w:val="left"/>
      <w:pPr>
        <w:ind w:left="4120" w:hanging="576"/>
      </w:pPr>
    </w:lvl>
    <w:lvl w:ilvl="2">
      <w:start w:val="1"/>
      <w:numFmt w:val="decimal"/>
      <w:pStyle w:val="3"/>
      <w:lvlText w:val="%1.%2.%3"/>
      <w:lvlJc w:val="left"/>
      <w:pPr>
        <w:ind w:left="3838"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15:restartNumberingAfterBreak="0">
    <w:nsid w:val="379E6E11"/>
    <w:multiLevelType w:val="hybridMultilevel"/>
    <w:tmpl w:val="B71402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690EB5"/>
    <w:multiLevelType w:val="multilevel"/>
    <w:tmpl w:val="4ADA22A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570930E7"/>
    <w:multiLevelType w:val="hybridMultilevel"/>
    <w:tmpl w:val="7ACC48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B62E09"/>
    <w:multiLevelType w:val="multilevel"/>
    <w:tmpl w:val="0928BDE0"/>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B9464FB"/>
    <w:multiLevelType w:val="multilevel"/>
    <w:tmpl w:val="A66C07F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A5D1B31"/>
    <w:multiLevelType w:val="hybridMultilevel"/>
    <w:tmpl w:val="D71007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AD6C5A"/>
    <w:multiLevelType w:val="multilevel"/>
    <w:tmpl w:val="A07E770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616059719">
    <w:abstractNumId w:val="8"/>
  </w:num>
  <w:num w:numId="2" w16cid:durableId="239559379">
    <w:abstractNumId w:val="3"/>
  </w:num>
  <w:num w:numId="3" w16cid:durableId="2100131959">
    <w:abstractNumId w:val="5"/>
  </w:num>
  <w:num w:numId="4" w16cid:durableId="1606107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553574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664238458">
    <w:abstractNumId w:val="6"/>
  </w:num>
  <w:num w:numId="7" w16cid:durableId="410156905">
    <w:abstractNumId w:val="1"/>
  </w:num>
  <w:num w:numId="8" w16cid:durableId="741102231">
    <w:abstractNumId w:val="4"/>
  </w:num>
  <w:num w:numId="9" w16cid:durableId="580528870">
    <w:abstractNumId w:val="7"/>
  </w:num>
  <w:num w:numId="10" w16cid:durableId="1672946874">
    <w:abstractNumId w:val="2"/>
  </w:num>
  <w:num w:numId="11" w16cid:durableId="1462878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A6D"/>
    <w:rsid w:val="0003080A"/>
    <w:rsid w:val="00030CA9"/>
    <w:rsid w:val="00031538"/>
    <w:rsid w:val="00043317"/>
    <w:rsid w:val="00084BC4"/>
    <w:rsid w:val="000A3632"/>
    <w:rsid w:val="000B161B"/>
    <w:rsid w:val="000B5E2E"/>
    <w:rsid w:val="000C2935"/>
    <w:rsid w:val="000C3164"/>
    <w:rsid w:val="000E7DB4"/>
    <w:rsid w:val="00125C70"/>
    <w:rsid w:val="00147458"/>
    <w:rsid w:val="00155DFF"/>
    <w:rsid w:val="001C27D1"/>
    <w:rsid w:val="001D6FCC"/>
    <w:rsid w:val="002349EC"/>
    <w:rsid w:val="002424E8"/>
    <w:rsid w:val="00247FDA"/>
    <w:rsid w:val="00254613"/>
    <w:rsid w:val="002779D7"/>
    <w:rsid w:val="00286009"/>
    <w:rsid w:val="002A77D7"/>
    <w:rsid w:val="002E1463"/>
    <w:rsid w:val="0036095E"/>
    <w:rsid w:val="00366EB1"/>
    <w:rsid w:val="00376CCB"/>
    <w:rsid w:val="003A5FE0"/>
    <w:rsid w:val="003E7155"/>
    <w:rsid w:val="004926EE"/>
    <w:rsid w:val="00492913"/>
    <w:rsid w:val="00495061"/>
    <w:rsid w:val="0049575D"/>
    <w:rsid w:val="004A4E10"/>
    <w:rsid w:val="004B5729"/>
    <w:rsid w:val="004D0861"/>
    <w:rsid w:val="004E0DF8"/>
    <w:rsid w:val="00500A5F"/>
    <w:rsid w:val="00501A4E"/>
    <w:rsid w:val="00505E57"/>
    <w:rsid w:val="005361F6"/>
    <w:rsid w:val="00552995"/>
    <w:rsid w:val="00552A6B"/>
    <w:rsid w:val="00586103"/>
    <w:rsid w:val="005F3AF1"/>
    <w:rsid w:val="006035E6"/>
    <w:rsid w:val="006446D7"/>
    <w:rsid w:val="00651DCD"/>
    <w:rsid w:val="00663894"/>
    <w:rsid w:val="006E667D"/>
    <w:rsid w:val="006F1762"/>
    <w:rsid w:val="00776816"/>
    <w:rsid w:val="007C0E65"/>
    <w:rsid w:val="007E4C54"/>
    <w:rsid w:val="008176FA"/>
    <w:rsid w:val="00823B6C"/>
    <w:rsid w:val="00856816"/>
    <w:rsid w:val="0090609F"/>
    <w:rsid w:val="00923FDA"/>
    <w:rsid w:val="00930E90"/>
    <w:rsid w:val="00931DBB"/>
    <w:rsid w:val="00961539"/>
    <w:rsid w:val="009627C1"/>
    <w:rsid w:val="00962BC6"/>
    <w:rsid w:val="00975CA8"/>
    <w:rsid w:val="009779FF"/>
    <w:rsid w:val="00984E1A"/>
    <w:rsid w:val="009C162E"/>
    <w:rsid w:val="009E7388"/>
    <w:rsid w:val="009F533E"/>
    <w:rsid w:val="00A056E9"/>
    <w:rsid w:val="00A42B8F"/>
    <w:rsid w:val="00A92378"/>
    <w:rsid w:val="00AA58D9"/>
    <w:rsid w:val="00AC746C"/>
    <w:rsid w:val="00B25EE1"/>
    <w:rsid w:val="00B46BE2"/>
    <w:rsid w:val="00B5200B"/>
    <w:rsid w:val="00BA5851"/>
    <w:rsid w:val="00BB5FC1"/>
    <w:rsid w:val="00C324E6"/>
    <w:rsid w:val="00C44151"/>
    <w:rsid w:val="00C55495"/>
    <w:rsid w:val="00C70504"/>
    <w:rsid w:val="00C9132D"/>
    <w:rsid w:val="00CC2A6D"/>
    <w:rsid w:val="00CD3059"/>
    <w:rsid w:val="00CE78C4"/>
    <w:rsid w:val="00D24067"/>
    <w:rsid w:val="00D7592E"/>
    <w:rsid w:val="00DD3AAD"/>
    <w:rsid w:val="00DE43EA"/>
    <w:rsid w:val="00E23055"/>
    <w:rsid w:val="00E31EDC"/>
    <w:rsid w:val="00E64E1A"/>
    <w:rsid w:val="00E65070"/>
    <w:rsid w:val="00E878FF"/>
    <w:rsid w:val="00EC4A1B"/>
    <w:rsid w:val="00ED68B4"/>
    <w:rsid w:val="00F00239"/>
    <w:rsid w:val="00F00A89"/>
    <w:rsid w:val="00F33F3B"/>
    <w:rsid w:val="00F46482"/>
    <w:rsid w:val="00F65D1E"/>
    <w:rsid w:val="00FC40B2"/>
    <w:rsid w:val="00FE08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0F80B"/>
  <w15:chartTrackingRefBased/>
  <w15:docId w15:val="{BD302B7C-8DFA-4E72-8C6B-4C20A121A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76CCB"/>
    <w:rPr>
      <w:lang w:val="el-GR"/>
    </w:rPr>
  </w:style>
  <w:style w:type="paragraph" w:styleId="1">
    <w:name w:val="heading 1"/>
    <w:basedOn w:val="a"/>
    <w:next w:val="a"/>
    <w:link w:val="1Char"/>
    <w:uiPriority w:val="9"/>
    <w:qFormat/>
    <w:rsid w:val="00961539"/>
    <w:pPr>
      <w:keepNext/>
      <w:keepLines/>
      <w:numPr>
        <w:numId w:val="7"/>
      </w:numPr>
      <w:spacing w:before="240" w:after="0"/>
      <w:outlineLvl w:val="0"/>
    </w:pPr>
    <w:rPr>
      <w:rFonts w:asciiTheme="majorHAnsi" w:eastAsiaTheme="majorEastAsia" w:hAnsiTheme="majorHAnsi" w:cstheme="majorBidi"/>
      <w:b/>
      <w:bCs/>
      <w:sz w:val="28"/>
      <w:szCs w:val="28"/>
    </w:rPr>
  </w:style>
  <w:style w:type="paragraph" w:styleId="2">
    <w:name w:val="heading 2"/>
    <w:basedOn w:val="a0"/>
    <w:next w:val="a"/>
    <w:link w:val="2Char"/>
    <w:uiPriority w:val="9"/>
    <w:unhideWhenUsed/>
    <w:qFormat/>
    <w:rsid w:val="00961539"/>
    <w:pPr>
      <w:numPr>
        <w:ilvl w:val="1"/>
        <w:numId w:val="7"/>
      </w:numPr>
      <w:ind w:left="576"/>
      <w:outlineLvl w:val="1"/>
    </w:pPr>
    <w:rPr>
      <w:b/>
      <w:bCs/>
      <w:sz w:val="26"/>
      <w:szCs w:val="26"/>
      <w:lang w:val="el-GR"/>
    </w:rPr>
  </w:style>
  <w:style w:type="paragraph" w:styleId="3">
    <w:name w:val="heading 3"/>
    <w:basedOn w:val="a"/>
    <w:next w:val="a"/>
    <w:link w:val="3Char"/>
    <w:uiPriority w:val="9"/>
    <w:unhideWhenUsed/>
    <w:qFormat/>
    <w:rsid w:val="00961539"/>
    <w:pPr>
      <w:keepNext/>
      <w:keepLines/>
      <w:numPr>
        <w:ilvl w:val="2"/>
        <w:numId w:val="7"/>
      </w:numPr>
      <w:spacing w:before="40" w:after="0"/>
      <w:ind w:left="720"/>
      <w:outlineLvl w:val="2"/>
    </w:pPr>
    <w:rPr>
      <w:rFonts w:asciiTheme="majorHAnsi" w:eastAsiaTheme="majorEastAsia" w:hAnsiTheme="majorHAnsi" w:cstheme="majorBidi"/>
      <w:color w:val="1F3763" w:themeColor="accent1" w:themeShade="7F"/>
      <w:sz w:val="24"/>
      <w:szCs w:val="24"/>
      <w:lang w:val="en-US"/>
    </w:rPr>
  </w:style>
  <w:style w:type="paragraph" w:styleId="4">
    <w:name w:val="heading 4"/>
    <w:basedOn w:val="a"/>
    <w:next w:val="a"/>
    <w:link w:val="4Char"/>
    <w:uiPriority w:val="9"/>
    <w:semiHidden/>
    <w:unhideWhenUsed/>
    <w:qFormat/>
    <w:rsid w:val="00961539"/>
    <w:pPr>
      <w:keepNext/>
      <w:keepLines/>
      <w:numPr>
        <w:ilvl w:val="3"/>
        <w:numId w:val="7"/>
      </w:numPr>
      <w:spacing w:before="40" w:after="0"/>
      <w:outlineLvl w:val="3"/>
    </w:pPr>
    <w:rPr>
      <w:rFonts w:asciiTheme="majorHAnsi" w:eastAsiaTheme="majorEastAsia" w:hAnsiTheme="majorHAnsi" w:cstheme="majorBidi"/>
      <w:i/>
      <w:iCs/>
      <w:color w:val="2F5496" w:themeColor="accent1" w:themeShade="BF"/>
      <w:lang w:val="en-US"/>
    </w:rPr>
  </w:style>
  <w:style w:type="paragraph" w:styleId="5">
    <w:name w:val="heading 5"/>
    <w:basedOn w:val="a"/>
    <w:next w:val="a"/>
    <w:link w:val="5Char"/>
    <w:uiPriority w:val="9"/>
    <w:semiHidden/>
    <w:unhideWhenUsed/>
    <w:qFormat/>
    <w:rsid w:val="00961539"/>
    <w:pPr>
      <w:keepNext/>
      <w:keepLines/>
      <w:numPr>
        <w:ilvl w:val="4"/>
        <w:numId w:val="7"/>
      </w:numPr>
      <w:spacing w:before="40" w:after="0"/>
      <w:outlineLvl w:val="4"/>
    </w:pPr>
    <w:rPr>
      <w:rFonts w:asciiTheme="majorHAnsi" w:eastAsiaTheme="majorEastAsia" w:hAnsiTheme="majorHAnsi" w:cstheme="majorBidi"/>
      <w:color w:val="2F5496" w:themeColor="accent1" w:themeShade="BF"/>
      <w:lang w:val="en-US"/>
    </w:rPr>
  </w:style>
  <w:style w:type="paragraph" w:styleId="6">
    <w:name w:val="heading 6"/>
    <w:basedOn w:val="a"/>
    <w:next w:val="a"/>
    <w:link w:val="6Char"/>
    <w:uiPriority w:val="9"/>
    <w:semiHidden/>
    <w:unhideWhenUsed/>
    <w:qFormat/>
    <w:rsid w:val="00961539"/>
    <w:pPr>
      <w:keepNext/>
      <w:keepLines/>
      <w:numPr>
        <w:ilvl w:val="5"/>
        <w:numId w:val="7"/>
      </w:numPr>
      <w:spacing w:before="40" w:after="0"/>
      <w:outlineLvl w:val="5"/>
    </w:pPr>
    <w:rPr>
      <w:rFonts w:asciiTheme="majorHAnsi" w:eastAsiaTheme="majorEastAsia" w:hAnsiTheme="majorHAnsi" w:cstheme="majorBidi"/>
      <w:color w:val="1F3763" w:themeColor="accent1" w:themeShade="7F"/>
      <w:lang w:val="en-US"/>
    </w:rPr>
  </w:style>
  <w:style w:type="paragraph" w:styleId="7">
    <w:name w:val="heading 7"/>
    <w:basedOn w:val="a"/>
    <w:next w:val="a"/>
    <w:link w:val="7Char"/>
    <w:uiPriority w:val="9"/>
    <w:semiHidden/>
    <w:unhideWhenUsed/>
    <w:qFormat/>
    <w:rsid w:val="00961539"/>
    <w:pPr>
      <w:keepNext/>
      <w:keepLines/>
      <w:numPr>
        <w:ilvl w:val="6"/>
        <w:numId w:val="7"/>
      </w:numPr>
      <w:spacing w:before="40" w:after="0"/>
      <w:outlineLvl w:val="6"/>
    </w:pPr>
    <w:rPr>
      <w:rFonts w:asciiTheme="majorHAnsi" w:eastAsiaTheme="majorEastAsia" w:hAnsiTheme="majorHAnsi" w:cstheme="majorBidi"/>
      <w:i/>
      <w:iCs/>
      <w:color w:val="1F3763" w:themeColor="accent1" w:themeShade="7F"/>
      <w:lang w:val="en-US"/>
    </w:rPr>
  </w:style>
  <w:style w:type="paragraph" w:styleId="8">
    <w:name w:val="heading 8"/>
    <w:basedOn w:val="a"/>
    <w:next w:val="a"/>
    <w:link w:val="8Char"/>
    <w:uiPriority w:val="9"/>
    <w:semiHidden/>
    <w:unhideWhenUsed/>
    <w:qFormat/>
    <w:rsid w:val="00961539"/>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lang w:val="en-US"/>
    </w:rPr>
  </w:style>
  <w:style w:type="paragraph" w:styleId="9">
    <w:name w:val="heading 9"/>
    <w:basedOn w:val="a"/>
    <w:next w:val="a"/>
    <w:link w:val="9Char"/>
    <w:uiPriority w:val="9"/>
    <w:semiHidden/>
    <w:unhideWhenUsed/>
    <w:qFormat/>
    <w:rsid w:val="00961539"/>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lang w:val="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Επικεφαλίδα 1 Char"/>
    <w:basedOn w:val="a1"/>
    <w:link w:val="1"/>
    <w:uiPriority w:val="9"/>
    <w:rsid w:val="00961539"/>
    <w:rPr>
      <w:rFonts w:asciiTheme="majorHAnsi" w:eastAsiaTheme="majorEastAsia" w:hAnsiTheme="majorHAnsi" w:cstheme="majorBidi"/>
      <w:b/>
      <w:bCs/>
      <w:sz w:val="28"/>
      <w:szCs w:val="28"/>
      <w:lang w:val="el-GR"/>
    </w:rPr>
  </w:style>
  <w:style w:type="character" w:customStyle="1" w:styleId="2Char">
    <w:name w:val="Επικεφαλίδα 2 Char"/>
    <w:basedOn w:val="a1"/>
    <w:link w:val="2"/>
    <w:uiPriority w:val="9"/>
    <w:rsid w:val="00961539"/>
    <w:rPr>
      <w:b/>
      <w:bCs/>
      <w:sz w:val="26"/>
      <w:szCs w:val="26"/>
      <w:lang w:val="el-GR"/>
    </w:rPr>
  </w:style>
  <w:style w:type="character" w:customStyle="1" w:styleId="3Char">
    <w:name w:val="Επικεφαλίδα 3 Char"/>
    <w:basedOn w:val="a1"/>
    <w:link w:val="3"/>
    <w:uiPriority w:val="9"/>
    <w:rsid w:val="00961539"/>
    <w:rPr>
      <w:rFonts w:asciiTheme="majorHAnsi" w:eastAsiaTheme="majorEastAsia" w:hAnsiTheme="majorHAnsi" w:cstheme="majorBidi"/>
      <w:color w:val="1F3763" w:themeColor="accent1" w:themeShade="7F"/>
      <w:sz w:val="24"/>
      <w:szCs w:val="24"/>
    </w:rPr>
  </w:style>
  <w:style w:type="character" w:customStyle="1" w:styleId="4Char">
    <w:name w:val="Επικεφαλίδα 4 Char"/>
    <w:basedOn w:val="a1"/>
    <w:link w:val="4"/>
    <w:uiPriority w:val="9"/>
    <w:semiHidden/>
    <w:rsid w:val="00961539"/>
    <w:rPr>
      <w:rFonts w:asciiTheme="majorHAnsi" w:eastAsiaTheme="majorEastAsia" w:hAnsiTheme="majorHAnsi" w:cstheme="majorBidi"/>
      <w:i/>
      <w:iCs/>
      <w:color w:val="2F5496" w:themeColor="accent1" w:themeShade="BF"/>
    </w:rPr>
  </w:style>
  <w:style w:type="character" w:customStyle="1" w:styleId="5Char">
    <w:name w:val="Επικεφαλίδα 5 Char"/>
    <w:basedOn w:val="a1"/>
    <w:link w:val="5"/>
    <w:uiPriority w:val="9"/>
    <w:semiHidden/>
    <w:rsid w:val="00961539"/>
    <w:rPr>
      <w:rFonts w:asciiTheme="majorHAnsi" w:eastAsiaTheme="majorEastAsia" w:hAnsiTheme="majorHAnsi" w:cstheme="majorBidi"/>
      <w:color w:val="2F5496" w:themeColor="accent1" w:themeShade="BF"/>
    </w:rPr>
  </w:style>
  <w:style w:type="character" w:customStyle="1" w:styleId="6Char">
    <w:name w:val="Επικεφαλίδα 6 Char"/>
    <w:basedOn w:val="a1"/>
    <w:link w:val="6"/>
    <w:uiPriority w:val="9"/>
    <w:semiHidden/>
    <w:rsid w:val="00961539"/>
    <w:rPr>
      <w:rFonts w:asciiTheme="majorHAnsi" w:eastAsiaTheme="majorEastAsia" w:hAnsiTheme="majorHAnsi" w:cstheme="majorBidi"/>
      <w:color w:val="1F3763" w:themeColor="accent1" w:themeShade="7F"/>
    </w:rPr>
  </w:style>
  <w:style w:type="character" w:customStyle="1" w:styleId="7Char">
    <w:name w:val="Επικεφαλίδα 7 Char"/>
    <w:basedOn w:val="a1"/>
    <w:link w:val="7"/>
    <w:uiPriority w:val="9"/>
    <w:semiHidden/>
    <w:rsid w:val="00961539"/>
    <w:rPr>
      <w:rFonts w:asciiTheme="majorHAnsi" w:eastAsiaTheme="majorEastAsia" w:hAnsiTheme="majorHAnsi" w:cstheme="majorBidi"/>
      <w:i/>
      <w:iCs/>
      <w:color w:val="1F3763" w:themeColor="accent1" w:themeShade="7F"/>
    </w:rPr>
  </w:style>
  <w:style w:type="character" w:customStyle="1" w:styleId="8Char">
    <w:name w:val="Επικεφαλίδα 8 Char"/>
    <w:basedOn w:val="a1"/>
    <w:link w:val="8"/>
    <w:uiPriority w:val="9"/>
    <w:semiHidden/>
    <w:rsid w:val="00961539"/>
    <w:rPr>
      <w:rFonts w:asciiTheme="majorHAnsi" w:eastAsiaTheme="majorEastAsia" w:hAnsiTheme="majorHAnsi" w:cstheme="majorBidi"/>
      <w:color w:val="272727" w:themeColor="text1" w:themeTint="D8"/>
      <w:sz w:val="21"/>
      <w:szCs w:val="21"/>
    </w:rPr>
  </w:style>
  <w:style w:type="character" w:customStyle="1" w:styleId="9Char">
    <w:name w:val="Επικεφαλίδα 9 Char"/>
    <w:basedOn w:val="a1"/>
    <w:link w:val="9"/>
    <w:uiPriority w:val="9"/>
    <w:semiHidden/>
    <w:rsid w:val="00961539"/>
    <w:rPr>
      <w:rFonts w:asciiTheme="majorHAnsi" w:eastAsiaTheme="majorEastAsia" w:hAnsiTheme="majorHAnsi" w:cstheme="majorBidi"/>
      <w:i/>
      <w:iCs/>
      <w:color w:val="272727" w:themeColor="text1" w:themeTint="D8"/>
      <w:sz w:val="21"/>
      <w:szCs w:val="21"/>
    </w:rPr>
  </w:style>
  <w:style w:type="paragraph" w:styleId="a0">
    <w:name w:val="List Paragraph"/>
    <w:basedOn w:val="a"/>
    <w:uiPriority w:val="34"/>
    <w:qFormat/>
    <w:rsid w:val="00961539"/>
    <w:pPr>
      <w:ind w:left="720"/>
      <w:contextualSpacing/>
    </w:pPr>
    <w:rPr>
      <w:lang w:val="en-US"/>
    </w:rPr>
  </w:style>
  <w:style w:type="paragraph" w:styleId="a4">
    <w:name w:val="No Spacing"/>
    <w:link w:val="Char"/>
    <w:uiPriority w:val="1"/>
    <w:qFormat/>
    <w:rsid w:val="00961539"/>
    <w:pPr>
      <w:spacing w:after="0" w:line="240" w:lineRule="auto"/>
    </w:pPr>
    <w:rPr>
      <w:rFonts w:eastAsiaTheme="minorEastAsia"/>
    </w:rPr>
  </w:style>
  <w:style w:type="character" w:customStyle="1" w:styleId="Char">
    <w:name w:val="Χωρίς διάστιχο Char"/>
    <w:basedOn w:val="a1"/>
    <w:link w:val="a4"/>
    <w:uiPriority w:val="1"/>
    <w:rsid w:val="00961539"/>
    <w:rPr>
      <w:rFonts w:eastAsiaTheme="minorEastAsia"/>
    </w:rPr>
  </w:style>
  <w:style w:type="character" w:styleId="a5">
    <w:name w:val="Placeholder Text"/>
    <w:basedOn w:val="a1"/>
    <w:uiPriority w:val="99"/>
    <w:semiHidden/>
    <w:rsid w:val="00961539"/>
    <w:rPr>
      <w:color w:val="808080"/>
    </w:rPr>
  </w:style>
  <w:style w:type="paragraph" w:styleId="a6">
    <w:name w:val="TOC Heading"/>
    <w:basedOn w:val="1"/>
    <w:next w:val="a"/>
    <w:uiPriority w:val="39"/>
    <w:unhideWhenUsed/>
    <w:qFormat/>
    <w:rsid w:val="00961539"/>
    <w:pPr>
      <w:numPr>
        <w:numId w:val="0"/>
      </w:numPr>
      <w:outlineLvl w:val="9"/>
    </w:pPr>
    <w:rPr>
      <w:sz w:val="32"/>
      <w:szCs w:val="32"/>
      <w:lang w:val="en-US"/>
    </w:rPr>
  </w:style>
  <w:style w:type="paragraph" w:styleId="10">
    <w:name w:val="toc 1"/>
    <w:basedOn w:val="a"/>
    <w:next w:val="a"/>
    <w:autoRedefine/>
    <w:uiPriority w:val="39"/>
    <w:unhideWhenUsed/>
    <w:rsid w:val="00961539"/>
    <w:pPr>
      <w:spacing w:after="100"/>
    </w:pPr>
    <w:rPr>
      <w:lang w:val="en-US"/>
    </w:rPr>
  </w:style>
  <w:style w:type="paragraph" w:styleId="20">
    <w:name w:val="toc 2"/>
    <w:basedOn w:val="a"/>
    <w:next w:val="a"/>
    <w:autoRedefine/>
    <w:uiPriority w:val="39"/>
    <w:unhideWhenUsed/>
    <w:rsid w:val="00961539"/>
    <w:pPr>
      <w:spacing w:after="100"/>
      <w:ind w:left="220"/>
    </w:pPr>
    <w:rPr>
      <w:lang w:val="en-US"/>
    </w:rPr>
  </w:style>
  <w:style w:type="character" w:styleId="-">
    <w:name w:val="Hyperlink"/>
    <w:basedOn w:val="a1"/>
    <w:uiPriority w:val="99"/>
    <w:unhideWhenUsed/>
    <w:rsid w:val="00961539"/>
    <w:rPr>
      <w:color w:val="0563C1" w:themeColor="hyperlink"/>
      <w:u w:val="single"/>
    </w:rPr>
  </w:style>
  <w:style w:type="table" w:styleId="a7">
    <w:name w:val="Table Grid"/>
    <w:basedOn w:val="a2"/>
    <w:uiPriority w:val="39"/>
    <w:rsid w:val="009615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Char0"/>
    <w:uiPriority w:val="99"/>
    <w:unhideWhenUsed/>
    <w:rsid w:val="00961539"/>
    <w:pPr>
      <w:tabs>
        <w:tab w:val="center" w:pos="4153"/>
        <w:tab w:val="right" w:pos="8306"/>
      </w:tabs>
      <w:spacing w:after="0" w:line="240" w:lineRule="auto"/>
    </w:pPr>
    <w:rPr>
      <w:lang w:val="en-US"/>
    </w:rPr>
  </w:style>
  <w:style w:type="character" w:customStyle="1" w:styleId="Char0">
    <w:name w:val="Κεφαλίδα Char"/>
    <w:basedOn w:val="a1"/>
    <w:link w:val="a8"/>
    <w:uiPriority w:val="99"/>
    <w:rsid w:val="00961539"/>
  </w:style>
  <w:style w:type="paragraph" w:styleId="a9">
    <w:name w:val="footer"/>
    <w:basedOn w:val="a"/>
    <w:link w:val="Char1"/>
    <w:uiPriority w:val="99"/>
    <w:unhideWhenUsed/>
    <w:rsid w:val="00961539"/>
    <w:pPr>
      <w:tabs>
        <w:tab w:val="center" w:pos="4153"/>
        <w:tab w:val="right" w:pos="8306"/>
      </w:tabs>
      <w:spacing w:after="0" w:line="240" w:lineRule="auto"/>
    </w:pPr>
    <w:rPr>
      <w:lang w:val="en-US"/>
    </w:rPr>
  </w:style>
  <w:style w:type="character" w:customStyle="1" w:styleId="Char1">
    <w:name w:val="Υποσέλιδο Char"/>
    <w:basedOn w:val="a1"/>
    <w:link w:val="a9"/>
    <w:uiPriority w:val="99"/>
    <w:rsid w:val="00961539"/>
  </w:style>
  <w:style w:type="character" w:styleId="aa">
    <w:name w:val="Strong"/>
    <w:basedOn w:val="a1"/>
    <w:uiPriority w:val="22"/>
    <w:qFormat/>
    <w:rsid w:val="00984E1A"/>
    <w:rPr>
      <w:b/>
      <w:bCs/>
    </w:rPr>
  </w:style>
  <w:style w:type="paragraph" w:styleId="Web">
    <w:name w:val="Normal (Web)"/>
    <w:basedOn w:val="a"/>
    <w:uiPriority w:val="99"/>
    <w:semiHidden/>
    <w:unhideWhenUsed/>
    <w:rsid w:val="00E65070"/>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30">
    <w:name w:val="toc 3"/>
    <w:basedOn w:val="a"/>
    <w:next w:val="a"/>
    <w:autoRedefine/>
    <w:uiPriority w:val="39"/>
    <w:unhideWhenUsed/>
    <w:rsid w:val="009E738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0033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1A8D84-D227-42BA-A385-9460B2E045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3087</TotalTime>
  <Pages>4</Pages>
  <Words>445</Words>
  <Characters>2541</Characters>
  <Application>Microsoft Office Word</Application>
  <DocSecurity>0</DocSecurity>
  <Lines>21</Lines>
  <Paragraphs>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Αντώνιος Μπέλεσης</dc:creator>
  <cp:keywords/>
  <dc:description/>
  <cp:lastModifiedBy>ΜΠΕΛΕΣΗΣ ΑΝΤΩΝΙΟΣ</cp:lastModifiedBy>
  <cp:revision>14</cp:revision>
  <cp:lastPrinted>2024-01-03T11:51:00Z</cp:lastPrinted>
  <dcterms:created xsi:type="dcterms:W3CDTF">2024-01-03T14:21:00Z</dcterms:created>
  <dcterms:modified xsi:type="dcterms:W3CDTF">2024-01-08T09:30:00Z</dcterms:modified>
</cp:coreProperties>
</file>