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650C9" w14:textId="74FB4352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ที่มาของเรื่อง</w:t>
      </w:r>
    </w:p>
    <w:p w14:paraId="4F42CE7F" w14:textId="50F8ABC3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ในปัจจุบันธุรกิจอีคอมเมิร์ซมีการเติบโตอย่างรวดเร็ว ส่งผลให้เกิดข้อมูลจำนวนมหาศาลจากการทำธุรกรรมในแต่ละวัน ทั้งข้อมูลคำสั่งซื้อ ข้อมูลสินค้า ข้อมูลลูกค้า ข้อมูลผู้ขาย การชำระเงิน ตลอดจนความคิดเห็นและคะแนนรีวิวจากผู้ซื้อ ข้อมูลเหล่านี้มักถูกจัดเก็บกระจัดกระจายอยู่ในหลายตารางและหลายระบบ ซึ่งถูกออกแบบมาเพื่อรองรับการทำธุรกรรม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Transactional System)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เป็นหลัก จึงไม่เหมาะกับการนำมาวิเคราะห์เชิงลึก เนื่องจากการเชื่อมโยงข้อมูลจำนวนมากทำได้ช้าและส่งผลกระทบต่อประสิทธิภาพของระบบงานหลัก</w:t>
      </w:r>
    </w:p>
    <w:p w14:paraId="46CF6CEE" w14:textId="32ACA4B9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</w:r>
      <w:r w:rsidRPr="00070F01">
        <w:rPr>
          <w:rFonts w:ascii="TH SarabunPSK" w:hAnsi="TH SarabunPSK" w:cs="TH SarabunPSK" w:hint="cs"/>
          <w:sz w:val="32"/>
          <w:szCs w:val="32"/>
          <w:cs/>
        </w:rPr>
        <w:t>ด้วยเหตุนี้ แนวคิดเรื่องคลังข้อมูล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จึงถูกนำมาใช้เพื่อรวบรวมข้อมูลจากหลายแหล่งมาจัดเก็บในรูปแบบที่เหมาะสมต่อการวิเคราะห์ อย่างไรก็ตาม การจัดตั้งคลังข้อมูลด้วยเครื่องแม่ข่ายภายในองค์กรจำเป็นต้องใช้เงินลงทุนสูงและต้องดูแลรักษาอย่างต่อเนื่อง ซึ่งเป็นข้อจำกัดสำคัญสำหรับผู้เริ่มต้นศึกษา</w:t>
      </w:r>
    </w:p>
    <w:p w14:paraId="7F2758CC" w14:textId="24380D46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</w:r>
      <w:r w:rsidRPr="00070F01">
        <w:rPr>
          <w:rFonts w:ascii="TH SarabunPSK" w:hAnsi="TH SarabunPSK" w:cs="TH SarabunPSK" w:hint="cs"/>
          <w:sz w:val="32"/>
          <w:szCs w:val="32"/>
          <w:cs/>
        </w:rPr>
        <w:t>ผู้จัดทำจึงมีแนวคิดในการพัฒนาระบบคลังข้อมูลบนบริการคลาว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Web Services (AWS)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โดยนำชุดข้อมูลจริงจากธุรกิจอีคอมเมิร์ซ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Olist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ประเทศบราซิล ซึ่งประกอบด้วยคำสั่งซื้อกว่า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รายการ ระหว่างปี ค.ศ.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2016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2018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มาผ่านกระบวนการนำเข้า แปลง และจัดเก็บในรูปแบบ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เพื่อแสดงให้เห็นว่าการสร้างคลังข้อมูลสามารถทำได้โดยไม่ต้องลงทุนกับฮาร์ดแวร์จริง อีกทั้งยังสามารถปรับขยายทรัพยากรได้ตามความต้องการ และคิดค่าใช้จ่ายตามการใช้งานจริง ซึ่งเป็นการใช้ทรัพยากรอย่างคุ้มค่าและยั่งยืน</w:t>
      </w:r>
    </w:p>
    <w:p w14:paraId="49B3E01C" w14:textId="300C94D4" w:rsidR="00796A43" w:rsidRPr="00070F01" w:rsidRDefault="00796A43" w:rsidP="00070F01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73870DD" w14:textId="222A8692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6B4E86B4" w14:textId="28E2956C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เพื่อศึกษาและออกแบบสถาปัตยกรรมคลังข้อมูล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โดยใช้บริการของ </w:t>
      </w:r>
      <w:r w:rsidRPr="00070F01">
        <w:rPr>
          <w:rFonts w:ascii="TH SarabunPSK" w:hAnsi="TH SarabunPSK" w:cs="TH SarabunPSK" w:hint="cs"/>
          <w:sz w:val="32"/>
          <w:szCs w:val="32"/>
        </w:rPr>
        <w:t>AWS</w:t>
      </w:r>
    </w:p>
    <w:p w14:paraId="3E929EFA" w14:textId="4D9B31F3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เพื่อพัฒนากระบวนการ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สำหรับนำเข้าและแปลงข้อมูลจากไฟล์ต้นทางให้อยู่ในรูปแบบ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ที่เหมาะสมต่อการวิเคราะห์</w:t>
      </w:r>
    </w:p>
    <w:p w14:paraId="19E9B2C4" w14:textId="5D465B5F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 w14:paraId="357BC9CB" w14:textId="0C9054A3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เพื่อเปรียบเทียบประสิทธิภาพของการสืบค้นข้อมูลระหว่าง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Athena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ซึ่งสืบค้นข้อมูลจาก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S3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โดยตรง กับ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ซึ่งเป็นคลังข้อมูลโดยเฉพาะ</w:t>
      </w:r>
    </w:p>
    <w:p w14:paraId="3C3C8A5C" w14:textId="4C3BB3B0" w:rsidR="00070F01" w:rsidRPr="00070F01" w:rsidRDefault="00070F01" w:rsidP="00070F01">
      <w:pPr>
        <w:pStyle w:val="HTMLPreformatted"/>
        <w:numPr>
          <w:ilvl w:val="0"/>
          <w:numId w:val="1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เพื่อนำเสนอผลการวิเคราะห์ข้อมูลเชิงธุรกิจในรูปแบบ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ที่เข้าใจง่ายและนำไปใช้ประกอบการตัดสินใจได้</w:t>
      </w:r>
    </w:p>
    <w:p w14:paraId="57F69453" w14:textId="1CEA7A13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ประโยชน์ที่คาดว่าจะได้รับ</w:t>
      </w:r>
    </w:p>
    <w:p w14:paraId="29A526B8" w14:textId="07A9045B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ได้ระบบคลังข้อมูลที่สามารถรองรับการวิเคราะห์ข้อมูลคำสั่งซื้อกว่า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รายการได้อย่างมีประสิทธิภาพ</w:t>
      </w:r>
    </w:p>
    <w:p w14:paraId="3FCB3045" w14:textId="26F3E29E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เข้าใจหลักการออกแบบ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รวมถึงการแยก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ในการทำคลังข้อมูล</w:t>
      </w:r>
    </w:p>
    <w:p w14:paraId="71078F38" w14:textId="7B5DF12B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เข้าใจกระบวนการทำงานของ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ตั้งแต่การนำเข้าข้อมูลจนถึงการนำไปแสดงผล</w:t>
      </w:r>
    </w:p>
    <w:p w14:paraId="4A0E5479" w14:textId="437E8DF6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ได้ข้อมูลเชิงลึกทางธุรกิจ เช่น แนวโน้มยอดขายรายเดือน หมวดสินค้าที่ได้รับความนิยม และความสัมพันธ์ระหว่างระยะเวลาจัดส่งกับคะแนนรีวิวของลูกค้า</w:t>
      </w:r>
    </w:p>
    <w:p w14:paraId="22CB8CD6" w14:textId="7497B28C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สามารถประเมินค่าใช้จ่ายและเลือกใช้บริการคลาว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>ได้อย่างเหมาะสมกับปริมาณงาน</w:t>
      </w:r>
    </w:p>
    <w:p w14:paraId="06CF71E0" w14:textId="77777777" w:rsidR="00070F01" w:rsidRDefault="00070F01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BEC2A32" w14:textId="00FA7AB9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ขอบเขตโครงงาน</w:t>
      </w:r>
    </w:p>
    <w:p w14:paraId="56964B83" w14:textId="1D01A056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ใช้ชุดข้อมูล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Brazilian E-Commerce Public Dataset by Olist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ซึ่งเป็นข้อมูลเชิงพาณิชย์จริงที่ผ่านการปกปิดตัวตนแล้ว ประกอบด้วยตารางข้อมูลหลัก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8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และตารางแปลชื่อหมวดหมู่สินค้าอีก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รวมทั้งสิ้น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9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ไฟล์</w:t>
      </w:r>
    </w:p>
    <w:p w14:paraId="3234F579" w14:textId="2987C1B7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จัดเก็บข้อมูลดิบบน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โดยแบ่งพื้นที่จัดเก็บออกเป็น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Raw Zone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Curated Zone</w:t>
      </w:r>
    </w:p>
    <w:p w14:paraId="5DF5F1D9" w14:textId="3661EA71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ทำความสะอาดข้อมูลด้วย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Glue DataBrew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และแปลงข้อมูลด้วย </w:t>
      </w:r>
      <w:r w:rsidRPr="00070F01">
        <w:rPr>
          <w:rFonts w:ascii="TH SarabunPSK" w:hAnsi="TH SarabunPSK" w:cs="TH SarabunPSK" w:hint="cs"/>
          <w:sz w:val="32"/>
          <w:szCs w:val="32"/>
        </w:rPr>
        <w:t>AWS Glue ETL Job</w:t>
      </w:r>
    </w:p>
    <w:p w14:paraId="62AD8857" w14:textId="54E4D447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ออกแบบคลังข้อมูลในรูปแบบ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5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ตาราง ได้แก่ ลูกค้า สินค้า ผู้ขาย เวลา และการชำระเงิน</w:t>
      </w:r>
    </w:p>
    <w:p w14:paraId="5B749F5C" w14:textId="4BF980D2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จัดเก็บคลังข้อมูลบน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และสร้าง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สำหรับแสดงผลการวิเคราะห์</w:t>
      </w:r>
    </w:p>
    <w:p w14:paraId="733A0F5E" w14:textId="2AA81240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ตั้งค่าให้กระบวนการ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ทำงานโดยอัตโนมัติเมื่อมีไฟล์ข้อมูลใหม่เข้าสู่ระบบ 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Lambda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Amazon EventBridge</w:t>
      </w:r>
    </w:p>
    <w:p w14:paraId="156C83F5" w14:textId="604EDDD5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ระบบนี้มุ่งเน้นการวิเคราะห์ข้อมูลย้อนหลัง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Batch Processing)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ไม่ครอบคลุมการประมวลผลข้อมูลแบบทันที (</w:t>
      </w:r>
      <w:r w:rsidRPr="00070F01">
        <w:rPr>
          <w:rFonts w:ascii="TH SarabunPSK" w:hAnsi="TH SarabunPSK" w:cs="TH SarabunPSK" w:hint="cs"/>
          <w:sz w:val="32"/>
          <w:szCs w:val="32"/>
        </w:rPr>
        <w:t>Real-time Streaming)</w:t>
      </w:r>
    </w:p>
    <w:p w14:paraId="7F0F1CC0" w14:textId="77777777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1CEEE49" w14:textId="625A93B1" w:rsid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ระบบพัฒนาและทดสอบภายใต้ข้อจำกัดของ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Academy Learner Lab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ซึ่งจำกัดการใช้งานเฉพาะ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Region us-east-1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us-west-2</w:t>
      </w:r>
    </w:p>
    <w:p w14:paraId="5DF9516F" w14:textId="5118ED1A" w:rsidR="008963BA" w:rsidRPr="008963BA" w:rsidRDefault="008963BA" w:rsidP="008963BA">
      <w:pPr>
        <w:spacing w:line="276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8963B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บริการของ </w:t>
      </w:r>
      <w:r w:rsidRPr="008963BA">
        <w:rPr>
          <w:rFonts w:ascii="TH SarabunPSK" w:hAnsi="TH SarabunPSK" w:cs="TH SarabunPSK" w:hint="cs"/>
          <w:b/>
          <w:bCs/>
          <w:sz w:val="32"/>
          <w:szCs w:val="32"/>
        </w:rPr>
        <w:t xml:space="preserve">AWS </w:t>
      </w:r>
      <w:r w:rsidRPr="008963BA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ที่ใช้ในโครงงาน</w:t>
      </w:r>
    </w:p>
    <w:p w14:paraId="2278EB7C" w14:textId="6B4AC743" w:rsidR="008963BA" w:rsidRPr="008963BA" w:rsidRDefault="008963BA" w:rsidP="008963BA">
      <w:pPr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963BA">
        <w:rPr>
          <w:rFonts w:ascii="TH SarabunPSK" w:hAnsi="TH SarabunPSK" w:cs="TH SarabunPSK" w:hint="cs"/>
          <w:sz w:val="32"/>
          <w:szCs w:val="32"/>
          <w:cs/>
        </w:rPr>
        <w:t xml:space="preserve">ตารางต่อไปนี้แสดงบริการของ </w:t>
      </w:r>
      <w:r w:rsidRPr="008963BA">
        <w:rPr>
          <w:rFonts w:ascii="TH SarabunPSK" w:hAnsi="TH SarabunPSK" w:cs="TH SarabunPSK" w:hint="cs"/>
          <w:sz w:val="32"/>
          <w:szCs w:val="32"/>
        </w:rPr>
        <w:t xml:space="preserve">AWS </w:t>
      </w:r>
      <w:r w:rsidRPr="008963BA">
        <w:rPr>
          <w:rFonts w:ascii="TH SarabunPSK" w:hAnsi="TH SarabunPSK" w:cs="TH SarabunPSK" w:hint="cs"/>
          <w:sz w:val="32"/>
          <w:szCs w:val="32"/>
          <w:cs/>
        </w:rPr>
        <w:t xml:space="preserve">ที่นำมาใช้ในโครงงาน พร้อมทั้งหน้าที่และข้อจำกัดภายใต้สภาพแวดล้อม </w:t>
      </w:r>
      <w:r w:rsidRPr="008963BA">
        <w:rPr>
          <w:rFonts w:ascii="TH SarabunPSK" w:hAnsi="TH SarabunPSK" w:cs="TH SarabunPSK" w:hint="cs"/>
          <w:sz w:val="32"/>
          <w:szCs w:val="32"/>
        </w:rPr>
        <w:t>AWS Academy Learner Lab</w:t>
      </w:r>
    </w:p>
    <w:p w14:paraId="3FAA8409" w14:textId="77777777" w:rsidR="008963BA" w:rsidRPr="00070F01" w:rsidRDefault="008963BA" w:rsidP="008963BA">
      <w:pPr>
        <w:pStyle w:val="HTMLPreformatted"/>
        <w:spacing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63BA" w14:paraId="3E1A3DFB" w14:textId="77777777" w:rsidTr="005F505A">
        <w:trPr>
          <w:trHeight w:val="754"/>
        </w:trPr>
        <w:tc>
          <w:tcPr>
            <w:tcW w:w="3116" w:type="dxa"/>
            <w:vAlign w:val="center"/>
          </w:tcPr>
          <w:p w14:paraId="61B2234C" w14:textId="3FB50D99" w:rsidR="008963BA" w:rsidRPr="005F505A" w:rsidRDefault="008963BA" w:rsidP="005F505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บริการของ </w:t>
            </w: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</w:t>
            </w:r>
          </w:p>
        </w:tc>
        <w:tc>
          <w:tcPr>
            <w:tcW w:w="3117" w:type="dxa"/>
            <w:vAlign w:val="center"/>
          </w:tcPr>
          <w:p w14:paraId="0A0116D8" w14:textId="1BE95554" w:rsidR="008963BA" w:rsidRPr="005F505A" w:rsidRDefault="008963BA" w:rsidP="005F505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หน้าที่ในระบบ</w:t>
            </w:r>
          </w:p>
        </w:tc>
        <w:tc>
          <w:tcPr>
            <w:tcW w:w="3117" w:type="dxa"/>
            <w:vAlign w:val="center"/>
          </w:tcPr>
          <w:p w14:paraId="66D61616" w14:textId="082BA763" w:rsidR="008963BA" w:rsidRPr="005F505A" w:rsidRDefault="005F505A" w:rsidP="005F505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ข้อจำกัดใน </w:t>
            </w: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Learner Lab</w:t>
            </w:r>
          </w:p>
        </w:tc>
      </w:tr>
      <w:tr w:rsidR="008963BA" w14:paraId="575085D5" w14:textId="77777777" w:rsidTr="005F505A">
        <w:trPr>
          <w:trHeight w:val="2126"/>
        </w:trPr>
        <w:tc>
          <w:tcPr>
            <w:tcW w:w="3116" w:type="dxa"/>
          </w:tcPr>
          <w:p w14:paraId="4507932D" w14:textId="53DD23A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S3</w:t>
            </w:r>
          </w:p>
        </w:tc>
        <w:tc>
          <w:tcPr>
            <w:tcW w:w="3117" w:type="dxa"/>
          </w:tcPr>
          <w:p w14:paraId="4EA5EE8D" w14:textId="7A19FFDA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จัดเก็บไฟล์ข้อมูลดิบ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Raw Zone)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และข้อมูลที่ผ่านการแปลงแล้ว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Curated Zone)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ทำหน้าที่เป็น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Data Lake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3117" w:type="dxa"/>
          </w:tcPr>
          <w:p w14:paraId="4EBD82D2" w14:textId="7F48EF42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ใช้งานได้ตามปกติ สามารถใช้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8963BA" w14:paraId="515151A5" w14:textId="77777777" w:rsidTr="008963BA">
        <w:tc>
          <w:tcPr>
            <w:tcW w:w="3116" w:type="dxa"/>
          </w:tcPr>
          <w:p w14:paraId="472B2A86" w14:textId="3A76003C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DataBrew</w:t>
            </w:r>
          </w:p>
        </w:tc>
        <w:tc>
          <w:tcPr>
            <w:tcW w:w="3117" w:type="dxa"/>
          </w:tcPr>
          <w:p w14:paraId="5E0B30F7" w14:textId="77C95C6B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w="3117" w:type="dxa"/>
          </w:tcPr>
          <w:p w14:paraId="0BC6DAFA" w14:textId="77777777" w:rsidR="005F505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  <w:p w14:paraId="6E626F36" w14:textId="7777777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8963BA" w14:paraId="0938A65E" w14:textId="77777777" w:rsidTr="008963BA">
        <w:tc>
          <w:tcPr>
            <w:tcW w:w="3116" w:type="dxa"/>
          </w:tcPr>
          <w:p w14:paraId="37B5F77D" w14:textId="22943533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(ETL Job)</w:t>
            </w:r>
          </w:p>
        </w:tc>
        <w:tc>
          <w:tcPr>
            <w:tcW w:w="3117" w:type="dxa"/>
          </w:tcPr>
          <w:p w14:paraId="5AE45A5D" w14:textId="322328E8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แปลงข้อมูลจากไฟล์ต้นทางทั้ง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ไฟล์ให้อยู่ในรูปแบบ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Star Schema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และคำนวณค่าเพิ่มเติม เช่น ระยะเวลาจัดส่ง</w:t>
            </w:r>
          </w:p>
        </w:tc>
        <w:tc>
          <w:tcPr>
            <w:tcW w:w="3117" w:type="dxa"/>
          </w:tcPr>
          <w:p w14:paraId="056B8777" w14:textId="197A5FB7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Worker type: G.1X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Standard,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Worker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10, Concurrency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  <w:tr w:rsidR="008963BA" w14:paraId="26843359" w14:textId="77777777" w:rsidTr="008963BA">
        <w:tc>
          <w:tcPr>
            <w:tcW w:w="3116" w:type="dxa"/>
          </w:tcPr>
          <w:p w14:paraId="5D531839" w14:textId="47744482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Data Catalog</w:t>
            </w:r>
          </w:p>
        </w:tc>
        <w:tc>
          <w:tcPr>
            <w:tcW w:w="3117" w:type="dxa"/>
          </w:tcPr>
          <w:p w14:paraId="57D525C3" w14:textId="42027E13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Metadata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Schema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ของข้อมูลใน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เพื่อให้บริการอื่นเรียกใช้ได้</w:t>
            </w:r>
          </w:p>
        </w:tc>
        <w:tc>
          <w:tcPr>
            <w:tcW w:w="3117" w:type="dxa"/>
          </w:tcPr>
          <w:p w14:paraId="271688A0" w14:textId="08BAF6B6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ใช้งานร่วมกับ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Glue Crawler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ได้ตามปกติ</w:t>
            </w:r>
          </w:p>
        </w:tc>
      </w:tr>
      <w:tr w:rsidR="008963BA" w14:paraId="6E88E4EA" w14:textId="77777777" w:rsidTr="008963BA">
        <w:tc>
          <w:tcPr>
            <w:tcW w:w="3116" w:type="dxa"/>
          </w:tcPr>
          <w:p w14:paraId="38B2B347" w14:textId="48F7484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Redshift</w:t>
            </w:r>
          </w:p>
        </w:tc>
        <w:tc>
          <w:tcPr>
            <w:tcW w:w="3117" w:type="dxa"/>
          </w:tcPr>
          <w:p w14:paraId="3A946B62" w14:textId="7114C56C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ทำหน้าที่เป็นคลังข้อมูล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Data Warehouse)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Fact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Dimension Table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สำหรับการวิเคราะห์</w:t>
            </w:r>
          </w:p>
        </w:tc>
        <w:tc>
          <w:tcPr>
            <w:tcW w:w="3117" w:type="dxa"/>
          </w:tcPr>
          <w:p w14:paraId="6B3B954E" w14:textId="77777777" w:rsidR="005F505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รองรับเฉพาะ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ra3.large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และคล</w:t>
            </w:r>
            <w:proofErr w:type="spellStart"/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ัสเต</w:t>
            </w:r>
            <w:proofErr w:type="spellEnd"/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อร์ขนาดสูงสุด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2 Instance</w:t>
            </w:r>
          </w:p>
          <w:p w14:paraId="6AE8581B" w14:textId="7777777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8963BA" w14:paraId="783711E7" w14:textId="77777777" w:rsidTr="008963BA">
        <w:tc>
          <w:tcPr>
            <w:tcW w:w="3116" w:type="dxa"/>
          </w:tcPr>
          <w:p w14:paraId="14C2CE6F" w14:textId="2552A8B5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Amazon Athena</w:t>
            </w:r>
          </w:p>
        </w:tc>
        <w:tc>
          <w:tcPr>
            <w:tcW w:w="3117" w:type="dxa"/>
          </w:tcPr>
          <w:p w14:paraId="107641AF" w14:textId="2C139969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Query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โดยตรงแบบ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Serverless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เพื่อเปรียบเทียบประสิทธิภาพกับ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Redshift</w:t>
            </w:r>
          </w:p>
        </w:tc>
        <w:tc>
          <w:tcPr>
            <w:tcW w:w="3117" w:type="dxa"/>
          </w:tcPr>
          <w:p w14:paraId="23C28362" w14:textId="3F8FBC32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8963BA" w14:paraId="4C22EC3D" w14:textId="77777777" w:rsidTr="008963BA">
        <w:tc>
          <w:tcPr>
            <w:tcW w:w="3116" w:type="dxa"/>
          </w:tcPr>
          <w:p w14:paraId="73B6B9CF" w14:textId="18342F8B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Lambda</w:t>
            </w:r>
          </w:p>
        </w:tc>
        <w:tc>
          <w:tcPr>
            <w:tcW w:w="3117" w:type="dxa"/>
          </w:tcPr>
          <w:p w14:paraId="440333CF" w14:textId="7610AB1D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ตรวจจับไฟล์ใหม่ที่เข้ามาใน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และสั่งให้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ETL Pipeline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ทำงานโดยอัตโนมัติ</w:t>
            </w:r>
          </w:p>
        </w:tc>
        <w:tc>
          <w:tcPr>
            <w:tcW w:w="3117" w:type="dxa"/>
          </w:tcPr>
          <w:p w14:paraId="49E75E8C" w14:textId="4B050DC0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รันพร้อมกันได้สูงสุด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10 Execution Environment</w:t>
            </w:r>
          </w:p>
        </w:tc>
      </w:tr>
      <w:tr w:rsidR="008963BA" w14:paraId="545EA19E" w14:textId="77777777" w:rsidTr="008963BA">
        <w:tc>
          <w:tcPr>
            <w:tcW w:w="3116" w:type="dxa"/>
          </w:tcPr>
          <w:p w14:paraId="72CDAFA8" w14:textId="0B0CA7E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EventBridge</w:t>
            </w:r>
          </w:p>
        </w:tc>
        <w:tc>
          <w:tcPr>
            <w:tcW w:w="3117" w:type="dxa"/>
          </w:tcPr>
          <w:p w14:paraId="57D8B585" w14:textId="6816A891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ตั้งเวลาให้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Pipeline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ทำงานตามรอบที่กำหนด และเชื่อมเหตุการณ์ระหว่างบริการ</w:t>
            </w:r>
          </w:p>
        </w:tc>
        <w:tc>
          <w:tcPr>
            <w:tcW w:w="3117" w:type="dxa"/>
          </w:tcPr>
          <w:p w14:paraId="2FB881F7" w14:textId="73FAB26B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8963BA" w14:paraId="4AC33804" w14:textId="77777777" w:rsidTr="008963BA">
        <w:tc>
          <w:tcPr>
            <w:tcW w:w="3116" w:type="dxa"/>
          </w:tcPr>
          <w:p w14:paraId="4D6B0FC7" w14:textId="4737FFB8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EC2</w:t>
            </w:r>
          </w:p>
        </w:tc>
        <w:tc>
          <w:tcPr>
            <w:tcW w:w="3117" w:type="dxa"/>
          </w:tcPr>
          <w:p w14:paraId="1F4915EB" w14:textId="65932B3E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ติดตั้งเครื่องมือแสดงผล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จากภายนอก เช่น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Metabase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Apache Superset</w:t>
            </w:r>
          </w:p>
        </w:tc>
        <w:tc>
          <w:tcPr>
            <w:tcW w:w="3117" w:type="dxa"/>
          </w:tcPr>
          <w:p w14:paraId="51DA9CEE" w14:textId="7AE6DA39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nano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large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รันพร้อมกันไม่เกิน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9 Instance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และรวมไม่เกิน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32 vCPU</w:t>
            </w:r>
          </w:p>
        </w:tc>
      </w:tr>
      <w:tr w:rsidR="008963BA" w14:paraId="44F45F91" w14:textId="77777777" w:rsidTr="008963BA">
        <w:tc>
          <w:tcPr>
            <w:tcW w:w="3116" w:type="dxa"/>
          </w:tcPr>
          <w:p w14:paraId="3E48DE53" w14:textId="5942A820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CloudWatch</w:t>
            </w:r>
          </w:p>
        </w:tc>
        <w:tc>
          <w:tcPr>
            <w:tcW w:w="3117" w:type="dxa"/>
          </w:tcPr>
          <w:p w14:paraId="0C85ED13" w14:textId="1F73513E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ติดตามการทำงานของ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ETL Job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Log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เพื่อตรวจสอบข้อผิดพลาด</w:t>
            </w:r>
          </w:p>
        </w:tc>
        <w:tc>
          <w:tcPr>
            <w:tcW w:w="3117" w:type="dxa"/>
          </w:tcPr>
          <w:p w14:paraId="08E499FE" w14:textId="449B5003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ใช้งานได้ตามปกติ</w:t>
            </w:r>
          </w:p>
        </w:tc>
      </w:tr>
      <w:tr w:rsidR="008963BA" w14:paraId="0EB29208" w14:textId="77777777" w:rsidTr="008963BA">
        <w:tc>
          <w:tcPr>
            <w:tcW w:w="3116" w:type="dxa"/>
          </w:tcPr>
          <w:p w14:paraId="6E0323A7" w14:textId="4855CBB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IAM (LabRole)</w:t>
            </w:r>
          </w:p>
        </w:tc>
        <w:tc>
          <w:tcPr>
            <w:tcW w:w="3117" w:type="dxa"/>
          </w:tcPr>
          <w:p w14:paraId="097B9FAE" w14:textId="1742C32D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กำหนดสิทธิ์ให้บริการต่าง ๆ เข้าถึงทรัพยากรระหว่างกันได้</w:t>
            </w:r>
          </w:p>
        </w:tc>
        <w:tc>
          <w:tcPr>
            <w:tcW w:w="3117" w:type="dxa"/>
          </w:tcPr>
          <w:p w14:paraId="66A979CD" w14:textId="13A76FD8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ไม่สามารถสร้าง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User, Group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ใหม่ได้ ต้องใช้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ที่เตรียมไว้</w:t>
            </w:r>
          </w:p>
        </w:tc>
      </w:tr>
    </w:tbl>
    <w:p w14:paraId="393B2B9B" w14:textId="77777777" w:rsidR="00070F01" w:rsidRPr="00070F01" w:rsidRDefault="00070F01" w:rsidP="00070F01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sectPr w:rsidR="00070F01" w:rsidRPr="00070F01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826FD"/>
    <w:multiLevelType w:val="hybridMultilevel"/>
    <w:tmpl w:val="E604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4419C"/>
    <w:multiLevelType w:val="hybridMultilevel"/>
    <w:tmpl w:val="61964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84D90"/>
    <w:multiLevelType w:val="hybridMultilevel"/>
    <w:tmpl w:val="BE82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39527">
    <w:abstractNumId w:val="2"/>
  </w:num>
  <w:num w:numId="2" w16cid:durableId="905459014">
    <w:abstractNumId w:val="0"/>
  </w:num>
  <w:num w:numId="3" w16cid:durableId="11595419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01"/>
    <w:rsid w:val="00004C27"/>
    <w:rsid w:val="00047338"/>
    <w:rsid w:val="00052E1E"/>
    <w:rsid w:val="0005534F"/>
    <w:rsid w:val="0006528B"/>
    <w:rsid w:val="00070F01"/>
    <w:rsid w:val="0008532E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C07DF"/>
    <w:rsid w:val="001C69CB"/>
    <w:rsid w:val="001D66D5"/>
    <w:rsid w:val="001E533C"/>
    <w:rsid w:val="001F0670"/>
    <w:rsid w:val="001F13D8"/>
    <w:rsid w:val="00200610"/>
    <w:rsid w:val="00202C86"/>
    <w:rsid w:val="002103F0"/>
    <w:rsid w:val="00212418"/>
    <w:rsid w:val="002144EA"/>
    <w:rsid w:val="00226D04"/>
    <w:rsid w:val="00236524"/>
    <w:rsid w:val="00273BF0"/>
    <w:rsid w:val="002B770B"/>
    <w:rsid w:val="002C0568"/>
    <w:rsid w:val="002C4910"/>
    <w:rsid w:val="002E387C"/>
    <w:rsid w:val="00316B76"/>
    <w:rsid w:val="00321AFE"/>
    <w:rsid w:val="003433DC"/>
    <w:rsid w:val="00361EDB"/>
    <w:rsid w:val="003847E6"/>
    <w:rsid w:val="003A24A2"/>
    <w:rsid w:val="003C4A96"/>
    <w:rsid w:val="003C60D0"/>
    <w:rsid w:val="003C7DE0"/>
    <w:rsid w:val="003D65BF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6C90"/>
    <w:rsid w:val="00521606"/>
    <w:rsid w:val="00522DF6"/>
    <w:rsid w:val="0052603A"/>
    <w:rsid w:val="0053646D"/>
    <w:rsid w:val="00537703"/>
    <w:rsid w:val="00540C38"/>
    <w:rsid w:val="0054619F"/>
    <w:rsid w:val="00565A29"/>
    <w:rsid w:val="00587D2E"/>
    <w:rsid w:val="005B5202"/>
    <w:rsid w:val="005D380D"/>
    <w:rsid w:val="005D4012"/>
    <w:rsid w:val="005D4038"/>
    <w:rsid w:val="005E418D"/>
    <w:rsid w:val="005F505A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D6747"/>
    <w:rsid w:val="006E22E7"/>
    <w:rsid w:val="006E7B3A"/>
    <w:rsid w:val="007015A9"/>
    <w:rsid w:val="00701996"/>
    <w:rsid w:val="00713409"/>
    <w:rsid w:val="00722977"/>
    <w:rsid w:val="00725060"/>
    <w:rsid w:val="00726CAC"/>
    <w:rsid w:val="007408B9"/>
    <w:rsid w:val="00746E14"/>
    <w:rsid w:val="007539AB"/>
    <w:rsid w:val="0076334B"/>
    <w:rsid w:val="00771846"/>
    <w:rsid w:val="007769C8"/>
    <w:rsid w:val="00781D84"/>
    <w:rsid w:val="007838C7"/>
    <w:rsid w:val="007870E0"/>
    <w:rsid w:val="00787921"/>
    <w:rsid w:val="00790646"/>
    <w:rsid w:val="00796A43"/>
    <w:rsid w:val="007A2C27"/>
    <w:rsid w:val="007B3EAF"/>
    <w:rsid w:val="007B6A38"/>
    <w:rsid w:val="007C0116"/>
    <w:rsid w:val="007F3885"/>
    <w:rsid w:val="007F49C3"/>
    <w:rsid w:val="008002C4"/>
    <w:rsid w:val="00801C58"/>
    <w:rsid w:val="00835AD0"/>
    <w:rsid w:val="00844900"/>
    <w:rsid w:val="00880181"/>
    <w:rsid w:val="008922B9"/>
    <w:rsid w:val="008963BA"/>
    <w:rsid w:val="008B18B3"/>
    <w:rsid w:val="008B3DD9"/>
    <w:rsid w:val="008C2902"/>
    <w:rsid w:val="008D304B"/>
    <w:rsid w:val="008F4058"/>
    <w:rsid w:val="008F6553"/>
    <w:rsid w:val="009057F2"/>
    <w:rsid w:val="009074F4"/>
    <w:rsid w:val="00910AAB"/>
    <w:rsid w:val="00917F75"/>
    <w:rsid w:val="00934FD1"/>
    <w:rsid w:val="00983F71"/>
    <w:rsid w:val="009841AC"/>
    <w:rsid w:val="00994B12"/>
    <w:rsid w:val="00994D6F"/>
    <w:rsid w:val="009A2048"/>
    <w:rsid w:val="009C637F"/>
    <w:rsid w:val="009D0282"/>
    <w:rsid w:val="009F3B21"/>
    <w:rsid w:val="009F71B3"/>
    <w:rsid w:val="00A0565A"/>
    <w:rsid w:val="00A244DF"/>
    <w:rsid w:val="00A452ED"/>
    <w:rsid w:val="00A83A14"/>
    <w:rsid w:val="00A926D4"/>
    <w:rsid w:val="00A93FE5"/>
    <w:rsid w:val="00A951FE"/>
    <w:rsid w:val="00A9742A"/>
    <w:rsid w:val="00AA7CD3"/>
    <w:rsid w:val="00AC1CBF"/>
    <w:rsid w:val="00B054E1"/>
    <w:rsid w:val="00B10002"/>
    <w:rsid w:val="00B1314E"/>
    <w:rsid w:val="00B30D51"/>
    <w:rsid w:val="00B33B83"/>
    <w:rsid w:val="00B37291"/>
    <w:rsid w:val="00B373EC"/>
    <w:rsid w:val="00B47C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63364"/>
    <w:rsid w:val="00C94463"/>
    <w:rsid w:val="00C94C1A"/>
    <w:rsid w:val="00CA4493"/>
    <w:rsid w:val="00CA5F78"/>
    <w:rsid w:val="00CA6FB1"/>
    <w:rsid w:val="00CB63C7"/>
    <w:rsid w:val="00D0598E"/>
    <w:rsid w:val="00D0622F"/>
    <w:rsid w:val="00D2069B"/>
    <w:rsid w:val="00D42F21"/>
    <w:rsid w:val="00D457D4"/>
    <w:rsid w:val="00D53E76"/>
    <w:rsid w:val="00D677BA"/>
    <w:rsid w:val="00D82BB6"/>
    <w:rsid w:val="00D831FC"/>
    <w:rsid w:val="00D85CA0"/>
    <w:rsid w:val="00DA368F"/>
    <w:rsid w:val="00DB02EF"/>
    <w:rsid w:val="00DB5554"/>
    <w:rsid w:val="00DC38B6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C1EF8"/>
    <w:rsid w:val="00ED39A6"/>
    <w:rsid w:val="00ED4AF7"/>
    <w:rsid w:val="00EE32BF"/>
    <w:rsid w:val="00EF7011"/>
    <w:rsid w:val="00EF754C"/>
    <w:rsid w:val="00F11B82"/>
    <w:rsid w:val="00F17B56"/>
    <w:rsid w:val="00F36E3D"/>
    <w:rsid w:val="00F47623"/>
    <w:rsid w:val="00F64AF3"/>
    <w:rsid w:val="00F725B7"/>
    <w:rsid w:val="00F737B3"/>
    <w:rsid w:val="00FC45A0"/>
    <w:rsid w:val="00FC59F3"/>
    <w:rsid w:val="00FE4B2F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4A796"/>
  <w15:chartTrackingRefBased/>
  <w15:docId w15:val="{09EF993D-4A04-EE48-A8B6-716169C8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01"/>
    <w:pPr>
      <w:spacing w:after="0" w:line="240" w:lineRule="auto"/>
    </w:pPr>
    <w:rPr>
      <w:rFonts w:ascii="Sarabun" w:eastAsia="Sarabun" w:hAnsi="Sarabun" w:cs="Angsana New"/>
      <w:kern w:val="0"/>
      <w:sz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0F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F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F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0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0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F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9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37994F-F8C9-2340-8A61-D67B88EFD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2</cp:revision>
  <dcterms:created xsi:type="dcterms:W3CDTF">2026-07-23T13:07:00Z</dcterms:created>
  <dcterms:modified xsi:type="dcterms:W3CDTF">2026-07-23T13:07:00Z</dcterms:modified>
</cp:coreProperties>
</file>