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234A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9790321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59E779D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FC8DC94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DEE48A3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FE725D9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260C3805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7C8C3564" w14:textId="2CD745DD" w:rsidR="00CC3D81" w:rsidRPr="002F62C1" w:rsidRDefault="002F62C1" w:rsidP="00CC3D81">
      <w:pPr>
        <w:jc w:val="center"/>
        <w:rPr>
          <w:b/>
          <w:bCs/>
          <w:color w:val="EE0000"/>
          <w:sz w:val="36"/>
          <w:szCs w:val="36"/>
          <w:cs/>
        </w:rPr>
      </w:pPr>
      <w:r w:rsidRPr="002F62C1">
        <w:rPr>
          <w:rFonts w:hint="cs"/>
          <w:b/>
          <w:bCs/>
          <w:color w:val="EE0000"/>
          <w:sz w:val="36"/>
          <w:szCs w:val="36"/>
          <w:cs/>
        </w:rPr>
        <w:t>ใส่โลโก้หน่วยงาน</w:t>
      </w:r>
    </w:p>
    <w:p w14:paraId="4DE9EF28" w14:textId="401B90BB" w:rsidR="00D00337" w:rsidRDefault="00CC3D81" w:rsidP="00CC3D81">
      <w:pPr>
        <w:jc w:val="center"/>
        <w:rPr>
          <w:b/>
          <w:bCs/>
          <w:sz w:val="36"/>
          <w:szCs w:val="36"/>
        </w:rPr>
      </w:pPr>
      <w:r w:rsidRPr="00E304B8">
        <w:rPr>
          <w:b/>
          <w:bCs/>
          <w:sz w:val="36"/>
          <w:szCs w:val="36"/>
          <w:cs/>
        </w:rPr>
        <w:t>แนวปฏิบัติธรรมาภิบาลข้อมูล (</w:t>
      </w:r>
      <w:r w:rsidRPr="00E304B8">
        <w:rPr>
          <w:b/>
          <w:bCs/>
          <w:sz w:val="36"/>
          <w:szCs w:val="36"/>
        </w:rPr>
        <w:t>Data Governance Guideline)</w:t>
      </w:r>
    </w:p>
    <w:p w14:paraId="32362271" w14:textId="77777777" w:rsidR="00CC3D81" w:rsidRPr="009D56A8" w:rsidRDefault="00000000" w:rsidP="00CC3D81">
      <w:pPr>
        <w:spacing w:before="120" w:after="120" w:line="240" w:lineRule="auto"/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44"/>
          <w:szCs w:val="44"/>
        </w:rPr>
      </w:pPr>
      <w:sdt>
        <w:sdtPr>
          <w:rPr>
            <w:rFonts w:ascii="TH SarabunPSK" w:hAnsi="TH SarabunPSK" w:cs="TH SarabunPSK"/>
            <w:b/>
            <w:bCs/>
            <w:color w:val="808080" w:themeColor="background1" w:themeShade="80"/>
            <w:sz w:val="44"/>
            <w:szCs w:val="44"/>
          </w:rPr>
          <w:alias w:val="ชื่อหน่วยงาน"/>
          <w:tag w:val="ชื่อหน่วยงาน"/>
          <w:id w:val="-1198393219"/>
          <w:placeholder>
            <w:docPart w:val="A084D0F854524C459CFE3A1F2125B218"/>
          </w:placeholder>
        </w:sdtPr>
        <w:sdtContent>
          <w:r w:rsidR="00CC3D81" w:rsidRPr="009D56A8">
            <w:rPr>
              <w:rFonts w:ascii="TH SarabunPSK" w:hAnsi="TH SarabunPSK" w:cs="TH SarabunPSK" w:hint="cs"/>
              <w:b/>
              <w:bCs/>
              <w:color w:val="808080" w:themeColor="background1" w:themeShade="80"/>
              <w:sz w:val="44"/>
              <w:szCs w:val="44"/>
              <w:cs/>
            </w:rPr>
            <w:t>พิมพ์ชื่อหน่วยงาน</w:t>
          </w:r>
        </w:sdtContent>
      </w:sdt>
    </w:p>
    <w:p w14:paraId="0E857DC2" w14:textId="77777777" w:rsidR="00CC3D81" w:rsidRDefault="00CC3D81"/>
    <w:p w14:paraId="70864335" w14:textId="77777777" w:rsidR="00CC3D81" w:rsidRDefault="00CC3D81"/>
    <w:p w14:paraId="01257BEA" w14:textId="77777777" w:rsidR="00CC3D81" w:rsidRDefault="00CC3D81"/>
    <w:p w14:paraId="6BE7B589" w14:textId="77777777" w:rsidR="00CC3D81" w:rsidRDefault="00CC3D81"/>
    <w:p w14:paraId="405F2F20" w14:textId="77777777" w:rsidR="00CC3D81" w:rsidRDefault="00CC3D81"/>
    <w:p w14:paraId="70D91A60" w14:textId="77777777" w:rsidR="00CC3D81" w:rsidRDefault="00CC3D81"/>
    <w:p w14:paraId="48ECC505" w14:textId="77777777" w:rsidR="00CC3D81" w:rsidRDefault="00CC3D81"/>
    <w:p w14:paraId="787F6AC2" w14:textId="77777777" w:rsidR="0063188E" w:rsidRDefault="0063188E">
      <w:pPr>
        <w:rPr>
          <w:cs/>
        </w:rPr>
        <w:sectPr w:rsidR="0063188E" w:rsidSect="001B241E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sdt>
      <w:sdtPr>
        <w:rPr>
          <w:rFonts w:ascii="TH Sarabun New" w:eastAsiaTheme="minorHAnsi" w:hAnsi="TH Sarabun New" w:cs="TH Sarabun New"/>
          <w:color w:val="auto"/>
          <w:kern w:val="2"/>
          <w:lang w:bidi="th-TH"/>
          <w14:ligatures w14:val="standardContextual"/>
        </w:rPr>
        <w:id w:val="16562553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F9F05" w14:textId="6216C806" w:rsidR="0063188E" w:rsidRPr="0063188E" w:rsidRDefault="0063188E" w:rsidP="0063188E">
          <w:pPr>
            <w:pStyle w:val="TOCHeading"/>
            <w:jc w:val="center"/>
            <w:rPr>
              <w:rFonts w:ascii="TH Sarabun New" w:hAnsi="TH Sarabun New" w:cs="TH Sarabun New"/>
              <w:b/>
              <w:bCs/>
              <w:color w:val="000000" w:themeColor="text1"/>
              <w:lang w:bidi="th-TH"/>
            </w:rPr>
          </w:pPr>
          <w:r w:rsidRPr="0063188E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C40B9BA" w14:textId="04AA0D0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r w:rsidRPr="0063188E">
            <w:rPr>
              <w:rFonts w:cs="TH Sarabun New"/>
              <w:szCs w:val="32"/>
            </w:rPr>
            <w:fldChar w:fldCharType="begin"/>
          </w:r>
          <w:r w:rsidRPr="0063188E">
            <w:rPr>
              <w:rFonts w:cs="TH Sarabun New"/>
              <w:szCs w:val="32"/>
            </w:rPr>
            <w:instrText xml:space="preserve"> TOC \o "1-3" \h \z \u </w:instrText>
          </w:r>
          <w:r w:rsidRPr="0063188E">
            <w:rPr>
              <w:rFonts w:cs="TH Sarabun New"/>
              <w:szCs w:val="32"/>
            </w:rPr>
            <w:fldChar w:fldCharType="separate"/>
          </w:r>
          <w:hyperlink w:anchor="_Toc239163756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1.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วัตถุประสงค์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A21D44B" w14:textId="46CADBF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7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2.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ขอบเขตและการบังคับใช้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EDA40E2" w14:textId="214ACB7B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8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3.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คำนิยาม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5F81B76" w14:textId="66C71F64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9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4.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กฎระเบียบที่เกี่ยวข้อง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A422CFF" w14:textId="6C818908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0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5.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วงจรชีวิตข้อมูล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Life Cycle)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_Toc239163760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07C51625" w14:textId="11B1571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1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6.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มาตรการรักษาความมั่นคงปลอดภัย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Security)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_Toc239163761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EEF454F" w14:textId="04BD5EC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2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7.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การประเมินชั้นความลับข้อมูล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_Toc239163762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C42C68F" w14:textId="65662C6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3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8.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เมทาดาตา (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Metadata)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_Toc239163763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8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8C83424" w14:textId="6E39A2E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4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9.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พจนานุกรมข้อมูล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Dictionary)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_Toc239163764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53851AE6" w14:textId="0341884A" w:rsidR="0063188E" w:rsidRPr="0063188E" w:rsidRDefault="0063188E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5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10.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กระบวนการตรวจสอบ และประเมินคุณภาพข้อมูล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_Toc239163765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3465D0E2" w14:textId="603280A4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6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ภาคผนวก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 เกณฑ์การจัดระดับชั้นของข้อมูล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410B3416" w14:textId="58BB787E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7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 และคะแนนการจัดระดับชั้นของข้อมูล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5D9FC7E" w14:textId="4716B59F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8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ภาคผนวก ข  เกณฑ์การประเมินคุณภาพข้อมูล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(Data Quality) 5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มิติ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6B85911" w14:textId="065AF57C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9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เกณฑ์คะแนนคำอธิบายการประเมินคุณภาพข้อมูล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CF4571B" w14:textId="1DE537CE" w:rsidR="0063188E" w:rsidRDefault="0063188E">
          <w:r w:rsidRPr="0063188E">
            <w:rPr>
              <w:noProof/>
            </w:rPr>
            <w:fldChar w:fldCharType="end"/>
          </w:r>
        </w:p>
      </w:sdtContent>
    </w:sdt>
    <w:p w14:paraId="008E44E7" w14:textId="77777777" w:rsidR="00CC3D81" w:rsidRDefault="00CC3D81"/>
    <w:p w14:paraId="26E7E638" w14:textId="7C37EA54" w:rsidR="0063188E" w:rsidRDefault="0063188E">
      <w:pPr>
        <w:rPr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p w14:paraId="22C5BA99" w14:textId="5A3C24B3" w:rsidR="0063188E" w:rsidRPr="0063188E" w:rsidRDefault="0063188E" w:rsidP="0063188E">
      <w:pPr>
        <w:pStyle w:val="TableofFigures"/>
        <w:tabs>
          <w:tab w:val="right" w:leader="dot" w:pos="9350"/>
        </w:tabs>
        <w:jc w:val="center"/>
        <w:rPr>
          <w:rFonts w:cs="TH Sarabun New"/>
          <w:b/>
          <w:bCs/>
          <w:color w:val="000000" w:themeColor="text1"/>
          <w:sz w:val="24"/>
          <w:szCs w:val="32"/>
        </w:rPr>
      </w:pPr>
      <w:r w:rsidRPr="0063188E">
        <w:rPr>
          <w:rFonts w:cs="TH Sarabun New"/>
          <w:b/>
          <w:bCs/>
          <w:color w:val="000000" w:themeColor="text1"/>
          <w:sz w:val="24"/>
          <w:szCs w:val="32"/>
          <w:cs/>
        </w:rPr>
        <w:lastRenderedPageBreak/>
        <w:t>สารบัญตาราง</w:t>
      </w:r>
    </w:p>
    <w:p w14:paraId="4EC29EC0" w14:textId="64D137CE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\h \z \c "</w:instrText>
      </w:r>
      <w:r>
        <w:rPr>
          <w:cs/>
        </w:rPr>
        <w:instrText xml:space="preserve">ตารางที่" </w:instrText>
      </w:r>
      <w:r>
        <w:rPr>
          <w:cs/>
        </w:rPr>
        <w:fldChar w:fldCharType="separate"/>
      </w:r>
      <w:hyperlink w:anchor="_Toc239164065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7.1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การประเมินชั้นความลับข้อมูล (</w:t>
        </w:r>
        <w:r w:rsidRPr="0063188E">
          <w:rPr>
            <w:rStyle w:val="Hyperlink"/>
            <w:rFonts w:cs="TH Sarabun New"/>
            <w:noProof/>
            <w:szCs w:val="32"/>
          </w:rPr>
          <w:t xml:space="preserve">Data Classification)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_Toc239164065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7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5117B9" w14:textId="1F4B0128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6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8.1</w:t>
        </w:r>
        <w:r w:rsidRPr="0063188E">
          <w:rPr>
            <w:rStyle w:val="Hyperlink"/>
            <w:rFonts w:cs="TH Sarabun New"/>
            <w:noProof/>
            <w:szCs w:val="32"/>
          </w:rPr>
          <w:t xml:space="preserve"> </w:t>
        </w:r>
        <w:r w:rsidRPr="0063188E">
          <w:rPr>
            <w:rStyle w:val="Hyperlink"/>
            <w:rFonts w:cs="TH Sarabun New"/>
            <w:noProof/>
            <w:szCs w:val="32"/>
            <w:cs/>
          </w:rPr>
          <w:t>เมทาดาต้า (</w:t>
        </w:r>
        <w:r w:rsidRPr="0063188E">
          <w:rPr>
            <w:rStyle w:val="Hyperlink"/>
            <w:rFonts w:cs="TH Sarabun New"/>
            <w:noProof/>
            <w:szCs w:val="32"/>
          </w:rPr>
          <w:t xml:space="preserve">Metadata)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_Toc239164066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9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107E43C" w14:textId="6C317FD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7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9.1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พจนานุกรมข้อมูล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Dictionary)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_Toc239164067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11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6CB84F8" w14:textId="1111144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8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10.1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การประเมินคุณภาพข้อมูล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Quality)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_Toc239164068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13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F880E05" w14:textId="78B9209E" w:rsidR="0063188E" w:rsidRDefault="0063188E">
      <w:pPr>
        <w:rPr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>
        <w:rPr>
          <w:cs/>
        </w:rPr>
        <w:fldChar w:fldCharType="end"/>
      </w:r>
    </w:p>
    <w:p w14:paraId="349BAC7A" w14:textId="460A72CA" w:rsidR="00CC3D81" w:rsidRDefault="0063188E" w:rsidP="0063188E">
      <w:pPr>
        <w:jc w:val="center"/>
        <w:rPr>
          <w:b/>
          <w:bCs/>
        </w:rPr>
      </w:pPr>
      <w:r w:rsidRPr="0063188E">
        <w:rPr>
          <w:rFonts w:hint="cs"/>
          <w:b/>
          <w:bCs/>
          <w:cs/>
        </w:rPr>
        <w:lastRenderedPageBreak/>
        <w:t>สารบัญรูปภาพ</w:t>
      </w:r>
    </w:p>
    <w:p w14:paraId="440D15CB" w14:textId="2AE97BC9" w:rsidR="00F469F2" w:rsidRPr="00F469F2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 w:rsidRPr="00F469F2">
        <w:rPr>
          <w:rFonts w:cs="TH Sarabun New"/>
          <w:b/>
          <w:bCs/>
          <w:szCs w:val="32"/>
          <w:cs/>
        </w:rPr>
        <w:fldChar w:fldCharType="begin"/>
      </w:r>
      <w:r w:rsidRPr="00F469F2">
        <w:rPr>
          <w:rFonts w:cs="TH Sarabun New"/>
          <w:b/>
          <w:bCs/>
          <w:szCs w:val="32"/>
          <w:cs/>
        </w:rPr>
        <w:instrText xml:space="preserve"> </w:instrText>
      </w:r>
      <w:r w:rsidRPr="00F469F2">
        <w:rPr>
          <w:rFonts w:cs="TH Sarabun New"/>
          <w:b/>
          <w:bCs/>
          <w:szCs w:val="32"/>
        </w:rPr>
        <w:instrText>TOC \h \z \c "</w:instrText>
      </w:r>
      <w:r w:rsidRPr="00F469F2">
        <w:rPr>
          <w:rFonts w:cs="TH Sarabun New"/>
          <w:b/>
          <w:bCs/>
          <w:szCs w:val="32"/>
          <w:cs/>
        </w:rPr>
        <w:instrText xml:space="preserve">รูปที่" </w:instrText>
      </w:r>
      <w:r w:rsidRPr="00F469F2">
        <w:rPr>
          <w:rFonts w:cs="TH Sarabun New"/>
          <w:b/>
          <w:bCs/>
          <w:szCs w:val="32"/>
          <w:cs/>
        </w:rPr>
        <w:fldChar w:fldCharType="separate"/>
      </w:r>
      <w:hyperlink w:anchor="_Toc239164123" w:history="1">
        <w:r w:rsidR="00F469F2" w:rsidRPr="00F469F2">
          <w:rPr>
            <w:rStyle w:val="Hyperlink"/>
            <w:rFonts w:cs="TH Sarabun New"/>
            <w:b/>
            <w:bCs/>
            <w:noProof/>
            <w:szCs w:val="32"/>
            <w:cs/>
          </w:rPr>
          <w:t>รูปที่ 10.1</w:t>
        </w:r>
        <w:r w:rsidR="00F469F2" w:rsidRPr="00F469F2">
          <w:rPr>
            <w:rStyle w:val="Hyperlink"/>
            <w:rFonts w:cs="TH Sarabun New"/>
            <w:noProof/>
            <w:szCs w:val="32"/>
            <w:cs/>
          </w:rPr>
          <w:t xml:space="preserve">  การแสดงผลประเมินคุณภาพข้อมูล ชุดข้อมูล </w:t>
        </w:r>
        <w:r w:rsidR="00F469F2" w:rsidRPr="00F469F2">
          <w:rPr>
            <w:rStyle w:val="Hyperlink"/>
            <w:rFonts w:cs="TH Sarabun New"/>
            <w:noProof/>
            <w:szCs w:val="32"/>
          </w:rPr>
          <w:t xml:space="preserve">xx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>เลขรูปให้ถูกต้อง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="00F469F2" w:rsidRPr="00F469F2">
          <w:rPr>
            <w:rFonts w:cs="TH Sarabun New"/>
            <w:noProof/>
            <w:webHidden/>
            <w:szCs w:val="32"/>
          </w:rPr>
          <w:tab/>
        </w:r>
        <w:r w:rsidR="00F469F2" w:rsidRPr="00F469F2">
          <w:rPr>
            <w:rFonts w:cs="TH Sarabun New"/>
            <w:noProof/>
            <w:webHidden/>
            <w:szCs w:val="32"/>
          </w:rPr>
          <w:fldChar w:fldCharType="begin"/>
        </w:r>
        <w:r w:rsidR="00F469F2" w:rsidRPr="00F469F2">
          <w:rPr>
            <w:rFonts w:cs="TH Sarabun New"/>
            <w:noProof/>
            <w:webHidden/>
            <w:szCs w:val="32"/>
          </w:rPr>
          <w:instrText xml:space="preserve"> PAGEREF _Toc239164123 \h </w:instrText>
        </w:r>
        <w:r w:rsidR="00F469F2" w:rsidRPr="00F469F2">
          <w:rPr>
            <w:rFonts w:cs="TH Sarabun New"/>
            <w:noProof/>
            <w:webHidden/>
            <w:szCs w:val="32"/>
          </w:rPr>
        </w:r>
        <w:r w:rsidR="00F469F2" w:rsidRPr="00F469F2">
          <w:rPr>
            <w:rFonts w:cs="TH Sarabun New"/>
            <w:noProof/>
            <w:webHidden/>
            <w:szCs w:val="32"/>
          </w:rPr>
          <w:fldChar w:fldCharType="separate"/>
        </w:r>
        <w:r w:rsidR="00F469F2" w:rsidRPr="00F469F2">
          <w:rPr>
            <w:rFonts w:cs="TH Sarabun New"/>
            <w:noProof/>
            <w:webHidden/>
            <w:szCs w:val="32"/>
          </w:rPr>
          <w:t>14</w:t>
        </w:r>
        <w:r w:rsidR="00F469F2" w:rsidRPr="00F469F2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232DF81" w14:textId="4509EAEE" w:rsidR="0063188E" w:rsidRDefault="0063188E" w:rsidP="0063188E">
      <w:pPr>
        <w:jc w:val="center"/>
        <w:rPr>
          <w:b/>
          <w:bCs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 w:rsidRPr="00F469F2">
        <w:rPr>
          <w:b/>
          <w:bCs/>
          <w:cs/>
        </w:rPr>
        <w:fldChar w:fldCharType="end"/>
      </w:r>
    </w:p>
    <w:p w14:paraId="67991AEF" w14:textId="0AF2E30E" w:rsidR="00CC3D81" w:rsidRDefault="00C16244" w:rsidP="00C16244">
      <w:pPr>
        <w:pStyle w:val="Heading1"/>
      </w:pPr>
      <w:bookmarkStart w:id="0" w:name="_Toc239163756"/>
      <w:r>
        <w:rPr>
          <w:rFonts w:hint="cs"/>
          <w:cs/>
        </w:rPr>
        <w:lastRenderedPageBreak/>
        <w:t>วัตถุประสงค์</w:t>
      </w:r>
      <w:bookmarkEnd w:id="0"/>
    </w:p>
    <w:p w14:paraId="6B5C31E7" w14:textId="1FF56FF9" w:rsidR="00C16244" w:rsidRPr="002B4B39" w:rsidRDefault="00C16244" w:rsidP="00C16244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ระบุวัตถุประสงค์ของการนโยบาย ซึ่งควรใช้ข้อความสั้นกระชับ และอาจรวมประเด็นเรื่องความเสี่ยงที่อาจจะเกิดขึ้นหรือประโยชน์ที่จะได้รับ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โดยการธรรมาภิบาลข้อมูลจัดทำขึ้นเพื่อเป็นหลักการและแนวทางในการบริหารจัดการข้อมูลอย่างเป็นระบบและสนับสนุนให้องค์กรสามารถนำข้อมูลมาใช้ในกระบวนการตัดสินใจ หรือขับเคลื่อนองค์กรด้วยข้อมูล (</w:t>
      </w:r>
      <w:r w:rsidRPr="002B4B39">
        <w:rPr>
          <w:color w:val="A6A6A6" w:themeColor="background1" w:themeShade="A6"/>
        </w:rPr>
        <w:t xml:space="preserve">Data Driven Organization) </w:t>
      </w:r>
      <w:r w:rsidRPr="002B4B39">
        <w:rPr>
          <w:color w:val="A6A6A6" w:themeColor="background1" w:themeShade="A6"/>
          <w:cs/>
        </w:rPr>
        <w:t>ที่ครอบคลุม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การกำหนด/จัดทำชุดข้อมูลและการไหลของข้อมูล</w:t>
      </w:r>
      <w:r w:rsidRPr="002B4B39">
        <w:rPr>
          <w:color w:val="A6A6A6" w:themeColor="background1" w:themeShade="A6"/>
          <w:spacing w:val="-4"/>
          <w:cs/>
        </w:rPr>
        <w:t>ที่สอดคล้องตามภารกิจหน่วยงาน ความสัมพันธ์</w:t>
      </w:r>
      <w:r w:rsidRPr="002B4B39">
        <w:rPr>
          <w:color w:val="A6A6A6" w:themeColor="background1" w:themeShade="A6"/>
          <w:cs/>
        </w:rPr>
        <w:t>ระหว่างกันของข้อมูลและระหว่างส่วนประกอบข้อมูลต่าง ๆ ในโปรแกรมหรือระบบที่ใช้ใน การจัดทำคำอธิบายข้อมูลหรือเมทาดาตาตามมาตรฐานที่ สพร. กำหนด และการจำแนกประเภทข้อมูลและชั้นความลับของข้อมูลที่สอดคล้องตามข้อกฎหมายที่เกี่ยวข้อง</w:t>
      </w:r>
    </w:p>
    <w:p w14:paraId="69522045" w14:textId="28C57649" w:rsidR="00313E93" w:rsidRPr="002B4B39" w:rsidRDefault="00313E93" w:rsidP="00313E93">
      <w:pPr>
        <w:tabs>
          <w:tab w:val="left" w:pos="851"/>
        </w:tabs>
        <w:spacing w:after="0" w:line="240" w:lineRule="auto"/>
        <w:jc w:val="thaiDistribute"/>
        <w:rPr>
          <w:cs/>
        </w:rPr>
      </w:pPr>
      <w:r w:rsidRPr="002B4B39">
        <w:rPr>
          <w:highlight w:val="yellow"/>
          <w:cs/>
        </w:rPr>
        <w:t>ตัวอย่าง</w:t>
      </w:r>
    </w:p>
    <w:p w14:paraId="0126228A" w14:textId="37A6C03D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เพื่อให้การบริหารจัดการข้อมูลของ </w:t>
      </w:r>
      <w:r w:rsidRPr="002B4B39">
        <w:rPr>
          <w:color w:val="FF0000"/>
          <w:cs/>
        </w:rPr>
        <w:t>ชื่อ</w:t>
      </w:r>
      <w:r w:rsidR="009C5A93" w:rsidRPr="002B4B39">
        <w:rPr>
          <w:color w:val="FF0000"/>
          <w:cs/>
        </w:rPr>
        <w:t>/ประเภท</w:t>
      </w:r>
      <w:r w:rsidRPr="002B4B39">
        <w:rPr>
          <w:color w:val="FF0000"/>
          <w:cs/>
        </w:rPr>
        <w:t>หน่วยงาน</w:t>
      </w:r>
      <w:r w:rsidR="009C5A93" w:rsidRPr="002B4B39">
        <w:rPr>
          <w:color w:val="FF0000"/>
          <w:cs/>
        </w:rPr>
        <w:t>กลุ่มของนักศึกษาที่เลือก</w:t>
      </w:r>
      <w:r w:rsidRPr="002B4B39">
        <w:rPr>
          <w:color w:val="FF0000"/>
          <w:cs/>
        </w:rPr>
        <w:t xml:space="preserve"> </w:t>
      </w:r>
      <w:r w:rsidRPr="002B4B39">
        <w:rPr>
          <w:cs/>
        </w:rPr>
        <w:t>สอดคล้องกับกฎหมาย กรอบธรรมาภิบาลข้อมูลภาครัฐ และระเบียบปฏิบัติที่เกี่ยวข้อง</w:t>
      </w:r>
    </w:p>
    <w:p w14:paraId="2F07C726" w14:textId="5598AE1A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เพื่อใช้เป็นกรอบและแนวทางในการบริหารจัดการข้อมูลของหน่วยงาน สำหรับผู้บริหาร เจ้าหน้าที่ </w:t>
      </w:r>
      <w:r w:rsidR="009C5A93"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และผู้ที่เกี่ยวข้อง</w:t>
      </w:r>
    </w:p>
    <w:p w14:paraId="2AA036FD" w14:textId="798C70C3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 เพื่อให้ ชื่อหน่วยงาน มีระบบบริหารและกระบวนการจัดการและคุ้มครองข้อมูลเขตความเหมาะสมของชุดข้อมูลภายในองค์กร</w:t>
      </w:r>
      <w:r w:rsidRPr="002B4B39">
        <w:t xml:space="preserve"> </w:t>
      </w:r>
      <w:r w:rsidRPr="002B4B39">
        <w:rPr>
          <w:cs/>
        </w:rPr>
        <w:t>โดยกำหนดสิทธิ หน้าที่ ความรับผิดชอบของผู้ครอบครองและผู้ควบคุมข้อมูล ตามวงจรชีวิตข้อมูล (</w:t>
      </w:r>
      <w:r w:rsidRPr="002B4B39">
        <w:t>Create, Collect/Store, Classify, Process/Use,</w:t>
      </w:r>
      <w:r w:rsidRPr="002B4B39">
        <w:rPr>
          <w:cs/>
        </w:rPr>
        <w:t xml:space="preserve"> </w:t>
      </w:r>
      <w:r w:rsidRPr="002B4B39">
        <w:t>Concealment/Disclosure, Inspect, Dispose</w:t>
      </w:r>
      <w:r w:rsidRPr="002B4B39">
        <w:rPr>
          <w:cs/>
        </w:rPr>
        <w:t>)</w:t>
      </w:r>
    </w:p>
    <w:p w14:paraId="5F6A5A41" w14:textId="1EB6BBE5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เพื่อให้มีการกำหนดกฎเกณฑ์การเข้าถึงและใช้ประโยชน์จากข้อมูลอย่างมีประสิทธิภาพ</w:t>
      </w:r>
    </w:p>
    <w:p w14:paraId="5189C26A" w14:textId="215735A2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เพื่อให้มีการกำหนดมาตรการ หรือ กระบวนการตรวจสอบ ประเมินคุณภาพข้อมูล ให้ข้อมูลมีความถูกต้อง ครบถ้วน ต้องกัน เป็นปัจจุบัน ตรงตามความต้องการผู้ใช้ และมีความพร้อมใช้</w:t>
      </w:r>
    </w:p>
    <w:p w14:paraId="7F793DD4" w14:textId="5F14B852" w:rsidR="00313E93" w:rsidRDefault="00313E93" w:rsidP="00313E93">
      <w:pPr>
        <w:pStyle w:val="Heading1"/>
      </w:pPr>
      <w:bookmarkStart w:id="1" w:name="_Toc239163757"/>
      <w:r>
        <w:rPr>
          <w:rFonts w:hint="cs"/>
          <w:cs/>
        </w:rPr>
        <w:t>ขอบเขตและการบังคับใช้</w:t>
      </w:r>
      <w:bookmarkEnd w:id="1"/>
    </w:p>
    <w:p w14:paraId="46233437" w14:textId="2E525EBE" w:rsidR="00313E93" w:rsidRPr="002B4B39" w:rsidRDefault="00313E93" w:rsidP="00313E93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ระบุขอบเขตการบริหารจัดการข้อมูลในระดับย่อยของหน่วยงาน ระบุผู้ที่ได้รับมอบหมายในการจัดทำนโยบาย ระบบข้อมูลสารสนเทศ และกลุ่มบุคลากร เช่น ข้าราชการ เจ้าหน้าที่ทุกคน ผู้รับจ้าง และผู้จัดหาระบบข้อมูลสารสนเทศของหน่วยงาน ที่ทำงานกับข้อมูลหรือที่จัดเก็บข้อมูลในขณะที่ดำเนินการตามภารกิจขององค์กร หน้าที่ กิจกรรมหรือบริการสำหรับหรือในนามขององค์กรหรือผู้รับบริการ เป็นต้น ซึ่งจะต้องปฏิบัติตามนโยบายนี้ รวมถึงเอกสารประกอบเพื่อแสดงให้เห็นถึงการปฏิบัติตามนโยบายของรัฐและประกาศการควบคุมรักษาความปลอดภัยทั้งหมด รวมทั้งมาตรฐานเฉพาะที่ออกภายใต้นโยบายนี้ ทั้งนี้ควรระบุความรับผิดหากไม่ดำเนินการตามนโยบาย</w:t>
      </w:r>
    </w:p>
    <w:p w14:paraId="5A388A6C" w14:textId="453A1986" w:rsidR="00313E93" w:rsidRPr="002B4B39" w:rsidRDefault="00184CCA" w:rsidP="00313E93">
      <w:r w:rsidRPr="002B4B39">
        <w:rPr>
          <w:highlight w:val="yellow"/>
          <w:cs/>
        </w:rPr>
        <w:lastRenderedPageBreak/>
        <w:t>ตัวอย่าง</w:t>
      </w:r>
    </w:p>
    <w:p w14:paraId="1CB32772" w14:textId="2ED4A10D" w:rsidR="009C5A93" w:rsidRPr="002B4B39" w:rsidRDefault="009C5A93" w:rsidP="009C5A93">
      <w:pPr>
        <w:spacing w:before="120" w:after="0" w:line="240" w:lineRule="auto"/>
        <w:ind w:firstLine="567"/>
        <w:jc w:val="thaiDistribute"/>
        <w:rPr>
          <w:cs/>
        </w:rPr>
      </w:pPr>
      <w:r w:rsidRPr="002B4B39">
        <w:rPr>
          <w:cs/>
        </w:rPr>
        <w:t xml:space="preserve">นโยบายการบริหารจัดการข้อมูลฉบับนี้จัดทำโดย </w:t>
      </w:r>
      <w:r w:rsidRPr="002B4B39">
        <w:rPr>
          <w:color w:val="FF0000"/>
          <w:cs/>
        </w:rPr>
        <w:t xml:space="preserve">ชื่อกลุ่ม </w:t>
      </w:r>
      <w:r w:rsidRPr="002B4B39">
        <w:rPr>
          <w:cs/>
        </w:rPr>
        <w:t xml:space="preserve">มีผลบังคับใช้กับข้อมูลจำนวน 4 ชุดข้อมูล เพื่อนำขึ้นระบบบัญชีข้อมูลภาครัฐของ </w:t>
      </w:r>
      <w:r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โดย</w:t>
      </w:r>
      <w:r w:rsidRPr="002B4B39">
        <w:rPr>
          <w:spacing w:val="-2"/>
          <w:cs/>
        </w:rPr>
        <w:t>ผู้ทำหน้าที่ดูแลข้อมูล ผู้ใช้ข้อมูล คณะกรรมการ</w:t>
      </w:r>
      <w:r w:rsidRPr="002B4B39">
        <w:rPr>
          <w:spacing w:val="-4"/>
          <w:cs/>
        </w:rPr>
        <w:t>ธรรมาภิบาลข้อมูล (</w:t>
      </w:r>
      <w:r w:rsidRPr="002B4B39">
        <w:rPr>
          <w:spacing w:val="-4"/>
        </w:rPr>
        <w:t>Data Governance Committee</w:t>
      </w:r>
      <w:r w:rsidRPr="002B4B39">
        <w:rPr>
          <w:spacing w:val="-4"/>
          <w:cs/>
        </w:rPr>
        <w:t>)</w:t>
      </w:r>
      <w:r w:rsidRPr="002B4B39">
        <w:rPr>
          <w:spacing w:val="-4"/>
        </w:rPr>
        <w:t xml:space="preserve"> </w:t>
      </w:r>
      <w:r w:rsidRPr="002B4B39">
        <w:rPr>
          <w:spacing w:val="-4"/>
          <w:cs/>
        </w:rPr>
        <w:t>คณะทำงาน บริกรข้อมูล (</w:t>
      </w:r>
      <w:r w:rsidRPr="002B4B39">
        <w:rPr>
          <w:spacing w:val="-4"/>
        </w:rPr>
        <w:t>Data Stewards</w:t>
      </w:r>
      <w:r w:rsidRPr="002B4B39">
        <w:rPr>
          <w:spacing w:val="-4"/>
          <w:cs/>
        </w:rPr>
        <w:t>) และบุคลากรอื่น ๆ</w:t>
      </w:r>
      <w:r w:rsidRPr="002B4B39">
        <w:rPr>
          <w:cs/>
        </w:rPr>
        <w:t xml:space="preserve"> </w:t>
      </w:r>
      <w:r w:rsidRPr="002B4B39">
        <w:rPr>
          <w:spacing w:val="-4"/>
          <w:cs/>
        </w:rPr>
        <w:t>ของหน่วยงาน</w:t>
      </w:r>
      <w:r w:rsidRPr="002B4B39">
        <w:rPr>
          <w:cs/>
        </w:rPr>
        <w:t xml:space="preserve"> มีหน้าที่โดยตรงที่จะต้องสนับสนุน ดำเนินการและปฏิบัติตามนโยบายอย่างเคร่งครัด ผู้ใช้อื่นที่เกี่ยวข้องแต่ไม่มีหน้าที่ในการดูแลข้อมูลจะต้องให้ความร่วมมือในการดำเนินการตามนโยบายนี้ ผู้ฝ่าฝืนนโยบายนี้มีความผิดและจะต้องได้รับการดำเนินการตามระเบียบของหน่วยงาน</w:t>
      </w:r>
      <w:r w:rsidRPr="002B4B39">
        <w:t xml:space="preserve"> </w:t>
      </w:r>
    </w:p>
    <w:p w14:paraId="539607B6" w14:textId="77777777" w:rsidR="009C5A93" w:rsidRDefault="009C5A93" w:rsidP="009C5A93">
      <w:pPr>
        <w:pStyle w:val="Heading1"/>
      </w:pPr>
      <w:bookmarkStart w:id="2" w:name="_Toc84509896"/>
      <w:bookmarkStart w:id="3" w:name="_Toc239163758"/>
      <w:r w:rsidRPr="009C5A93">
        <w:rPr>
          <w:cs/>
        </w:rPr>
        <w:t>คำนิยาม</w:t>
      </w:r>
      <w:bookmarkEnd w:id="2"/>
      <w:bookmarkEnd w:id="3"/>
    </w:p>
    <w:p w14:paraId="080BB886" w14:textId="346C0B59" w:rsidR="009C5A93" w:rsidRPr="002B4B39" w:rsidRDefault="00FD042C" w:rsidP="009C5A93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</w:t>
      </w:r>
      <w:r w:rsidR="009C5A93" w:rsidRPr="002B4B39">
        <w:rPr>
          <w:color w:val="A6A6A6" w:themeColor="background1" w:themeShade="A6"/>
          <w:cs/>
        </w:rPr>
        <w:t xml:space="preserve">กำหนดคำนิยามที่สำคัญที่ใช้ในนโยบายนี้ 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63"/>
        <w:gridCol w:w="6663"/>
      </w:tblGrid>
      <w:tr w:rsidR="00FD042C" w:rsidRPr="009C0336" w14:paraId="7F618AF7" w14:textId="77777777" w:rsidTr="00C94728">
        <w:trPr>
          <w:tblHeader/>
        </w:trPr>
        <w:tc>
          <w:tcPr>
            <w:tcW w:w="2263" w:type="dxa"/>
            <w:shd w:val="clear" w:color="auto" w:fill="F2F2F2" w:themeFill="background1" w:themeFillShade="F2"/>
          </w:tcPr>
          <w:p w14:paraId="0D19C1C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คำ</w:t>
            </w:r>
          </w:p>
        </w:tc>
        <w:tc>
          <w:tcPr>
            <w:tcW w:w="6663" w:type="dxa"/>
            <w:shd w:val="clear" w:color="auto" w:fill="F2F2F2" w:themeFill="background1" w:themeFillShade="F2"/>
          </w:tcPr>
          <w:p w14:paraId="302B121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ความหมาย</w:t>
            </w:r>
          </w:p>
        </w:tc>
      </w:tr>
      <w:tr w:rsidR="00FD042C" w:rsidRPr="009C0336" w14:paraId="365EAEBE" w14:textId="77777777" w:rsidTr="00C94728">
        <w:tc>
          <w:tcPr>
            <w:tcW w:w="2263" w:type="dxa"/>
          </w:tcPr>
          <w:p w14:paraId="5C1D0FAD" w14:textId="6D527C29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กลุ่ม</w:t>
            </w:r>
          </w:p>
        </w:tc>
        <w:tc>
          <w:tcPr>
            <w:tcW w:w="6663" w:type="dxa"/>
          </w:tcPr>
          <w:p w14:paraId="61EF5A0E" w14:textId="706598CB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EE0000"/>
                <w:sz w:val="28"/>
                <w:szCs w:val="28"/>
                <w:cs/>
              </w:rPr>
              <w:t>ชื่อกลุ่ม</w:t>
            </w:r>
          </w:p>
        </w:tc>
      </w:tr>
      <w:tr w:rsidR="00FD042C" w:rsidRPr="009C0336" w14:paraId="1243A6CB" w14:textId="77777777" w:rsidTr="00C94728">
        <w:tc>
          <w:tcPr>
            <w:tcW w:w="2263" w:type="dxa"/>
          </w:tcPr>
          <w:p w14:paraId="696278D3" w14:textId="6894CD4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อุตสาหกรรม</w:t>
            </w:r>
          </w:p>
        </w:tc>
        <w:tc>
          <w:tcPr>
            <w:tcW w:w="6663" w:type="dxa"/>
          </w:tcPr>
          <w:p w14:paraId="01C233A3" w14:textId="139436D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FF0000"/>
                <w:sz w:val="28"/>
                <w:szCs w:val="28"/>
                <w:cs/>
              </w:rPr>
              <w:t>ชื่อ/ประเภทหน่วยงานกลุ่มของนักศึกษาที่เลือก</w:t>
            </w:r>
          </w:p>
        </w:tc>
      </w:tr>
      <w:tr w:rsidR="00FD042C" w:rsidRPr="009C0336" w14:paraId="6B437FEB" w14:textId="77777777" w:rsidTr="00C94728">
        <w:tc>
          <w:tcPr>
            <w:tcW w:w="2263" w:type="dxa"/>
          </w:tcPr>
          <w:p w14:paraId="4862848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ข้อมูล </w:t>
            </w:r>
            <w:r w:rsidRPr="002B4B39">
              <w:rPr>
                <w:spacing w:val="-6"/>
                <w:sz w:val="28"/>
                <w:szCs w:val="28"/>
              </w:rPr>
              <w:t>(Data)</w:t>
            </w:r>
          </w:p>
        </w:tc>
        <w:tc>
          <w:tcPr>
            <w:tcW w:w="6663" w:type="dxa"/>
          </w:tcPr>
          <w:p w14:paraId="068304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สิ่งที่สื่อความหมายให้รู้เรื่องราวข้อเท็จจริง หรือเรื่องอื่นใด ไม่ว่าการสื่อความหมายนั้นจะทำได้โดยสภาพของสิ่งนั้นเองหรือโดยผ่านวิธีการใด ๆ และไม่ว่าจะได้จัดทำไว้ในรูปของเอกสาร แฟ้ม รายงาน หนังสือ แผนผัง แผนที่ ภาพวาด ภาพถ่าย ภาพถ่ายดาวเทียม ฟิล์ม การบันทึกภาพหรือเสียง การบันทึกโดยเครื่องคอมพิวเตอร์ เครื่องมือตรวจวัด การสำรวจระยะไกล หรือวิธีอื่นใดที่ทำให้สิ่งที่บันทึกไว้ปรากฏได้</w:t>
            </w:r>
          </w:p>
        </w:tc>
      </w:tr>
      <w:tr w:rsidR="00FD042C" w:rsidRPr="009C0336" w14:paraId="45923CB3" w14:textId="77777777" w:rsidTr="00C94728">
        <w:tc>
          <w:tcPr>
            <w:tcW w:w="2263" w:type="dxa"/>
          </w:tcPr>
          <w:p w14:paraId="178F513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ชุดข้อมูล (</w:t>
            </w:r>
            <w:r w:rsidRPr="002B4B39">
              <w:rPr>
                <w:spacing w:val="-6"/>
                <w:sz w:val="28"/>
                <w:szCs w:val="28"/>
              </w:rPr>
              <w:t>Datasets)</w:t>
            </w:r>
          </w:p>
        </w:tc>
        <w:tc>
          <w:tcPr>
            <w:tcW w:w="6663" w:type="dxa"/>
          </w:tcPr>
          <w:p w14:paraId="702B3B6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การนำข้อมูลจากหลายแหล่งมารวบรวมเพื่อจัดเป็นชุดให้ตรงตามลักษณะโครงสร้างของข้อมูล </w:t>
            </w:r>
          </w:p>
        </w:tc>
      </w:tr>
      <w:tr w:rsidR="00FD042C" w:rsidRPr="009C0336" w14:paraId="230CA384" w14:textId="77777777" w:rsidTr="00C94728">
        <w:tc>
          <w:tcPr>
            <w:tcW w:w="2263" w:type="dxa"/>
          </w:tcPr>
          <w:p w14:paraId="162F830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บัญชีข้อมูล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Catalog)</w:t>
            </w:r>
          </w:p>
        </w:tc>
        <w:tc>
          <w:tcPr>
            <w:tcW w:w="6663" w:type="dxa"/>
          </w:tcPr>
          <w:p w14:paraId="37C39CBC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เอกสารแสดงรายการของชุดข้อมูล ที่จำแนกแยกแยะ โดยการจัดกลุ่มหรือ</w:t>
            </w:r>
          </w:p>
          <w:p w14:paraId="66609A4F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จัดประเภทข้อมูลที่อยู่ในความครอบครองหรือควบคุมของกรมทางหลวงชนบท</w:t>
            </w:r>
          </w:p>
        </w:tc>
      </w:tr>
      <w:tr w:rsidR="00FD042C" w:rsidRPr="009C0336" w14:paraId="2F757729" w14:textId="77777777" w:rsidTr="00C94728">
        <w:tc>
          <w:tcPr>
            <w:tcW w:w="2263" w:type="dxa"/>
          </w:tcPr>
          <w:p w14:paraId="36E9B82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ธรรมาภิบาลข้อมูลภาครัฐ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 xml:space="preserve">(Data Governance for </w:t>
            </w:r>
          </w:p>
          <w:p w14:paraId="3F496DC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</w:rPr>
              <w:t>Government)</w:t>
            </w:r>
          </w:p>
        </w:tc>
        <w:tc>
          <w:tcPr>
            <w:tcW w:w="6663" w:type="dxa"/>
          </w:tcPr>
          <w:p w14:paraId="7F064AEE" w14:textId="77777777" w:rsidR="00FD042C" w:rsidRPr="002B4B39" w:rsidRDefault="00FD042C" w:rsidP="00C94728">
            <w:pPr>
              <w:rPr>
                <w:color w:val="FF0000"/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การกำหนดสิทธิ หน้าที่ และความรับผิดชอบของผู้มีส่วนได้เสียในการบริหารจัดการข้อมูลทุกขั้นตอน เพื่อให้การได้มาและการนำไปใช้ข้อมูลของหน่วยงานภาครัฐถูกต้อง ครบถ้วน เป็นปัจจุบัน รักษาความเป็นส่วนตัวและสามารถเชื่อมโยงกันได้อย่างมีประสิทธิภาพและมั่นคงปลอดภัย</w:t>
            </w:r>
          </w:p>
        </w:tc>
      </w:tr>
      <w:tr w:rsidR="00FD042C" w:rsidRPr="009C0336" w14:paraId="16D31897" w14:textId="77777777" w:rsidTr="00C94728">
        <w:tc>
          <w:tcPr>
            <w:tcW w:w="2263" w:type="dxa"/>
          </w:tcPr>
          <w:p w14:paraId="48692C8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หมวดหมู่ของข้อมูล</w:t>
            </w:r>
          </w:p>
          <w:p w14:paraId="05DEC9B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Category)</w:t>
            </w:r>
          </w:p>
        </w:tc>
        <w:tc>
          <w:tcPr>
            <w:tcW w:w="6663" w:type="dxa"/>
          </w:tcPr>
          <w:p w14:paraId="4EEDE0BA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ตามกรอบธรรมาภิบาลข้อมูลภาครัฐแบ่งออกได้เป็น 4 หมวดหมู่ ได้แก่ ข้อมูลส่วนบุคคล ข้อมูลความมั่นคง ข้อมูลความลับทางราชการ และข้อมูลสาธารณะ</w:t>
            </w:r>
          </w:p>
        </w:tc>
      </w:tr>
      <w:tr w:rsidR="00FD042C" w:rsidRPr="009C0336" w14:paraId="6D6A506B" w14:textId="77777777" w:rsidTr="00C94728">
        <w:tc>
          <w:tcPr>
            <w:tcW w:w="2263" w:type="dxa"/>
          </w:tcPr>
          <w:p w14:paraId="3B6304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พจนานุกรมข้อมูล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Dictionary)</w:t>
            </w:r>
          </w:p>
        </w:tc>
        <w:tc>
          <w:tcPr>
            <w:tcW w:w="6663" w:type="dxa"/>
          </w:tcPr>
          <w:p w14:paraId="60A67884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ตารางหรือข้อมูลที่ใช้อธิบายรายละเอียดของข้อมูลในแต่ละแถวหรือคอลัมน์</w:t>
            </w:r>
          </w:p>
        </w:tc>
      </w:tr>
      <w:tr w:rsidR="00FD042C" w:rsidRPr="009C0336" w14:paraId="29EC3BDE" w14:textId="77777777" w:rsidTr="00C94728">
        <w:tc>
          <w:tcPr>
            <w:tcW w:w="2263" w:type="dxa"/>
          </w:tcPr>
          <w:p w14:paraId="229C0B5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lastRenderedPageBreak/>
              <w:t>วงจรชีวิตข้อมูล</w:t>
            </w:r>
          </w:p>
          <w:p w14:paraId="576CB7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</w:rPr>
              <w:t>(Data Life Cycle)</w:t>
            </w:r>
          </w:p>
        </w:tc>
        <w:tc>
          <w:tcPr>
            <w:tcW w:w="6663" w:type="dxa"/>
          </w:tcPr>
          <w:p w14:paraId="00BE91CE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ลำดับขั้นตอนของข้อมูลตั้งแต่เริ่มสร้างข้อมูลไปจนถึงการทำลายข้อมูล  ประกอบด้วย 6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ขั้นตอน ได้แก่ </w:t>
            </w: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>สร้าง (</w:t>
            </w:r>
            <w:r w:rsidRPr="002B4B39">
              <w:rPr>
                <w:sz w:val="28"/>
                <w:szCs w:val="28"/>
              </w:rPr>
              <w:t xml:space="preserve">Create) 2) </w:t>
            </w:r>
            <w:r w:rsidRPr="002B4B39">
              <w:rPr>
                <w:sz w:val="28"/>
                <w:szCs w:val="28"/>
                <w:cs/>
              </w:rPr>
              <w:t>จัดเก็บ (</w:t>
            </w:r>
            <w:r w:rsidRPr="002B4B39">
              <w:rPr>
                <w:sz w:val="28"/>
                <w:szCs w:val="28"/>
              </w:rPr>
              <w:t xml:space="preserve">Store) 3) </w:t>
            </w:r>
            <w:r w:rsidRPr="002B4B39">
              <w:rPr>
                <w:sz w:val="28"/>
                <w:szCs w:val="28"/>
                <w:cs/>
              </w:rPr>
              <w:t>ใช้ (</w:t>
            </w:r>
            <w:r w:rsidRPr="002B4B39">
              <w:rPr>
                <w:sz w:val="28"/>
                <w:szCs w:val="28"/>
              </w:rPr>
              <w:t xml:space="preserve">Use) 4) </w:t>
            </w:r>
            <w:r w:rsidRPr="002B4B39">
              <w:rPr>
                <w:sz w:val="28"/>
                <w:szCs w:val="28"/>
                <w:cs/>
              </w:rPr>
              <w:t>เผยแพร่ (</w:t>
            </w:r>
            <w:r w:rsidRPr="002B4B39">
              <w:rPr>
                <w:sz w:val="28"/>
                <w:szCs w:val="28"/>
              </w:rPr>
              <w:t xml:space="preserve">Publish) 5) </w:t>
            </w:r>
            <w:r w:rsidRPr="002B4B39">
              <w:rPr>
                <w:sz w:val="28"/>
                <w:szCs w:val="28"/>
                <w:cs/>
              </w:rPr>
              <w:t>การจัดเก็บข้อมูลถาวร (</w:t>
            </w:r>
            <w:r w:rsidRPr="002B4B39">
              <w:rPr>
                <w:sz w:val="28"/>
                <w:szCs w:val="28"/>
              </w:rPr>
              <w:t>Archive)</w:t>
            </w:r>
            <w:r w:rsidRPr="002B4B39">
              <w:rPr>
                <w:sz w:val="28"/>
                <w:szCs w:val="28"/>
                <w:cs/>
              </w:rPr>
              <w:t xml:space="preserve"> และ </w:t>
            </w:r>
            <w:r w:rsidRPr="002B4B39">
              <w:rPr>
                <w:sz w:val="28"/>
                <w:szCs w:val="28"/>
              </w:rPr>
              <w:t xml:space="preserve">6) </w:t>
            </w:r>
            <w:r w:rsidRPr="002B4B39">
              <w:rPr>
                <w:sz w:val="28"/>
                <w:szCs w:val="28"/>
                <w:cs/>
              </w:rPr>
              <w:t>การทำลายข้อมูล (</w:t>
            </w:r>
            <w:r w:rsidRPr="002B4B39">
              <w:rPr>
                <w:sz w:val="28"/>
                <w:szCs w:val="28"/>
              </w:rPr>
              <w:t>Destroy)</w:t>
            </w:r>
          </w:p>
        </w:tc>
      </w:tr>
      <w:tr w:rsidR="00FD042C" w:rsidRPr="009C0336" w14:paraId="1233CB06" w14:textId="77777777" w:rsidTr="00C94728">
        <w:tc>
          <w:tcPr>
            <w:tcW w:w="2263" w:type="dxa"/>
          </w:tcPr>
          <w:p w14:paraId="66C177A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เมทาดาตา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>(Metadata)</w:t>
            </w:r>
          </w:p>
        </w:tc>
        <w:tc>
          <w:tcPr>
            <w:tcW w:w="6663" w:type="dxa"/>
          </w:tcPr>
          <w:p w14:paraId="27195738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คำอธิบายชุดข้อมูล เพื่อให้ทราบรายละเอียดเกี่ยวกับโครงสร้างของข้อมูล เนื้อหาสาระ รูปแบบการจัดเก็บ แหล่งข้อมูล และสิทธิ์ในการเข้าถึงข้อมูล</w:t>
            </w:r>
          </w:p>
        </w:tc>
      </w:tr>
      <w:tr w:rsidR="00FD042C" w:rsidRPr="009C0336" w14:paraId="7942FB31" w14:textId="77777777" w:rsidTr="00C94728">
        <w:tc>
          <w:tcPr>
            <w:tcW w:w="2263" w:type="dxa"/>
          </w:tcPr>
          <w:p w14:paraId="68006A3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ผู้ควบคุมข้อมูล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Controller</w:t>
            </w:r>
            <w:r w:rsidRPr="002B4B39">
              <w:rPr>
                <w:spacing w:val="-6"/>
                <w:sz w:val="28"/>
                <w:szCs w:val="28"/>
                <w:cs/>
              </w:rPr>
              <w:t>)</w:t>
            </w:r>
          </w:p>
        </w:tc>
        <w:tc>
          <w:tcPr>
            <w:tcW w:w="6663" w:type="dxa"/>
          </w:tcPr>
          <w:p w14:paraId="72F69870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 xml:space="preserve">บุคคลหรือนิติบุคคลซึ่งมีอำนาจหน้าที่ตัดสินใจเกี่ยวกับการเก็บรวบรวม ใช้ หรือเปิดเผยข้อมูลส่วนบุคคล </w:t>
            </w:r>
            <w:r w:rsidRPr="002B4B39">
              <w:rPr>
                <w:spacing w:val="-8"/>
                <w:sz w:val="28"/>
                <w:szCs w:val="28"/>
                <w:cs/>
              </w:rPr>
              <w:t>ในที่นี้ หมายถึง กรมทางหลวงชนบท</w:t>
            </w:r>
          </w:p>
        </w:tc>
      </w:tr>
      <w:tr w:rsidR="00FD042C" w:rsidRPr="009C0336" w14:paraId="7DB68EE3" w14:textId="77777777" w:rsidTr="00C94728">
        <w:tc>
          <w:tcPr>
            <w:tcW w:w="2263" w:type="dxa"/>
          </w:tcPr>
          <w:p w14:paraId="19AB8668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ผู้ครอบครองข้อมูล</w:t>
            </w:r>
          </w:p>
          <w:p w14:paraId="6450042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Owner)</w:t>
            </w:r>
          </w:p>
        </w:tc>
        <w:tc>
          <w:tcPr>
            <w:tcW w:w="6663" w:type="dxa"/>
          </w:tcPr>
          <w:p w14:paraId="6CBBDA67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ผู้ที่ทำงานร่วมกับเจ้าของข้อมูลโดยตรง ทำหน้าที่จัดเก็บรักษาข้อมูล รวมถึงป้องกันภัยคุกคาม ทำการสำรองดูข้อมูล ในที่นี้หมายถึง</w:t>
            </w:r>
            <w:r w:rsidRPr="002B4B39">
              <w:rPr>
                <w:sz w:val="28"/>
                <w:szCs w:val="28"/>
                <w:shd w:val="clear" w:color="auto" w:fill="FFFFFF"/>
                <w:cs/>
              </w:rPr>
              <w:t>กลุ่มนโยบายและวางแผนการใช้ที่ดิน กองนโยบายและแผนการใช้ที่ดิน</w:t>
            </w:r>
          </w:p>
        </w:tc>
      </w:tr>
      <w:tr w:rsidR="00FD042C" w:rsidRPr="009C0336" w14:paraId="02FA74EA" w14:textId="77777777" w:rsidTr="00C94728">
        <w:tc>
          <w:tcPr>
            <w:tcW w:w="2263" w:type="dxa"/>
          </w:tcPr>
          <w:p w14:paraId="5F9482D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ชั้นความลับ</w:t>
            </w:r>
          </w:p>
          <w:p w14:paraId="5F6C4CF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</w:p>
          <w:p w14:paraId="58D292C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</w:p>
        </w:tc>
        <w:tc>
          <w:tcPr>
            <w:tcW w:w="6663" w:type="dxa"/>
          </w:tcPr>
          <w:p w14:paraId="2155A25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รูปแบบและข้อกำหนดของการจัดชั้นความลับของข้อมูล เพื่อป้องกันการเข้าถึงและสามารถนำข้อมูลไปใช้ได้อย่างเหมาะสมโดยไม่ขัดต่อกฎหมาย ระเบียบ ข้อบังคับ ความมั่นคงของประเทศ ความลับทางราชการ และความเป็นส่วนบุคคล พร้อมทั้งตรวจสอบสิทธิ์ของหน่วยงานที่สามารถนำข้อมูลไปใช้ได้ตามบทบาทและภารกิจตามกฎหมาย โดยกรมทางหลวงชนบท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กำหนดชั้นความลับตามระเบียบว่าด้วยการรักษาความลับของทางราชการ พ.ศ. </w:t>
            </w:r>
            <w:r w:rsidRPr="002B4B39">
              <w:rPr>
                <w:sz w:val="28"/>
                <w:szCs w:val="28"/>
              </w:rPr>
              <w:t xml:space="preserve">2544 </w:t>
            </w:r>
            <w:r w:rsidRPr="002B4B39">
              <w:rPr>
                <w:sz w:val="28"/>
                <w:szCs w:val="28"/>
                <w:cs/>
              </w:rPr>
              <w:t>ประกอบด้วย</w:t>
            </w:r>
          </w:p>
          <w:p w14:paraId="6D422A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 xml:space="preserve">ลับที่สุด </w:t>
            </w:r>
            <w:r w:rsidRPr="002B4B39">
              <w:rPr>
                <w:sz w:val="28"/>
                <w:szCs w:val="28"/>
              </w:rPr>
              <w:t xml:space="preserve">(Top 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ที่สุด</w:t>
            </w:r>
          </w:p>
          <w:p w14:paraId="1E5874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2) </w:t>
            </w:r>
            <w:r w:rsidRPr="002B4B39">
              <w:rPr>
                <w:sz w:val="28"/>
                <w:szCs w:val="28"/>
                <w:cs/>
              </w:rPr>
              <w:t>ลับมาก</w:t>
            </w:r>
            <w:r w:rsidRPr="002B4B39">
              <w:rPr>
                <w:sz w:val="28"/>
                <w:szCs w:val="28"/>
              </w:rPr>
              <w:t xml:space="preserve"> (Secret)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</w:t>
            </w:r>
          </w:p>
          <w:p w14:paraId="4277A4C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3) </w:t>
            </w:r>
            <w:r w:rsidRPr="002B4B39">
              <w:rPr>
                <w:sz w:val="28"/>
                <w:szCs w:val="28"/>
                <w:cs/>
              </w:rPr>
              <w:t>ลับ</w:t>
            </w:r>
            <w:r w:rsidRPr="002B4B39">
              <w:rPr>
                <w:sz w:val="28"/>
                <w:szCs w:val="28"/>
              </w:rPr>
              <w:t xml:space="preserve"> (Confidential)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</w:t>
            </w:r>
          </w:p>
        </w:tc>
      </w:tr>
      <w:tr w:rsidR="00FD042C" w:rsidRPr="009C0336" w14:paraId="297D5656" w14:textId="77777777" w:rsidTr="00C94728">
        <w:tc>
          <w:tcPr>
            <w:tcW w:w="2263" w:type="dxa"/>
          </w:tcPr>
          <w:p w14:paraId="5D63F51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ระดับการเปิดเผยข้อมูล</w:t>
            </w:r>
          </w:p>
        </w:tc>
        <w:tc>
          <w:tcPr>
            <w:tcW w:w="6663" w:type="dxa"/>
          </w:tcPr>
          <w:p w14:paraId="5EBD98FE" w14:textId="77777777" w:rsidR="00FD042C" w:rsidRPr="002B4B39" w:rsidRDefault="00FD042C" w:rsidP="00C94728">
            <w:pPr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เป็นการกำหนดรูปแบบและข้อกำหนดในการเปิดเผยข้อมูล แบ่งตามระดับ</w:t>
            </w:r>
            <w:r w:rsidRPr="002B4B39">
              <w:rPr>
                <w:spacing w:val="-8"/>
                <w:sz w:val="28"/>
                <w:szCs w:val="28"/>
                <w:cs/>
              </w:rPr>
              <w:t>การเปิดเผยข้อมูล ดังนี้</w:t>
            </w:r>
          </w:p>
          <w:p w14:paraId="2AA336D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  <w:cs/>
              </w:rPr>
            </w:pPr>
            <w:r w:rsidRPr="002B4B39">
              <w:rPr>
                <w:spacing w:val="-10"/>
                <w:sz w:val="28"/>
                <w:szCs w:val="28"/>
              </w:rPr>
              <w:t xml:space="preserve">1) </w:t>
            </w:r>
            <w:r w:rsidRPr="002B4B39">
              <w:rPr>
                <w:spacing w:val="-10"/>
                <w:sz w:val="28"/>
                <w:szCs w:val="28"/>
                <w:cs/>
              </w:rPr>
              <w:t>ข้อมูลที่ใช้ภายในหน่วยงาน</w:t>
            </w:r>
            <w:r w:rsidRPr="002B4B39">
              <w:rPr>
                <w:spacing w:val="-10"/>
                <w:sz w:val="28"/>
                <w:szCs w:val="28"/>
              </w:rPr>
              <w:t xml:space="preserve"> </w:t>
            </w:r>
            <w:r w:rsidRPr="002B4B39">
              <w:rPr>
                <w:spacing w:val="-10"/>
                <w:sz w:val="28"/>
                <w:szCs w:val="28"/>
                <w:cs/>
              </w:rPr>
              <w:t xml:space="preserve">หมายถึง ข้อมูลที่ใช้โดยหน่วยต่าง ๆ ภายในกรมทางหลวงชนบท </w:t>
            </w:r>
          </w:p>
          <w:p w14:paraId="527CC06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2)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ข้อมูลที่เผยแพร่ให้หน่วยงานอื่น หมายถึง ข้อมูลที่เผยแพร่ให้เฉพาะหน่วยงานภายนอกกรมทางหลวงชนบทที่มีภารกิจที่เกี่ยวข้อง โดยมีเงื่อนไขการใช้ข้อมูลกำกับ</w:t>
            </w:r>
            <w:r w:rsidRPr="002B4B39">
              <w:rPr>
                <w:spacing w:val="-8"/>
                <w:sz w:val="28"/>
                <w:szCs w:val="28"/>
              </w:rPr>
              <w:t xml:space="preserve"> </w:t>
            </w:r>
          </w:p>
          <w:p w14:paraId="16ED525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3)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ข้อมูลที่ให้บริการแบบเปิด (</w:t>
            </w:r>
            <w:r w:rsidRPr="002B4B39">
              <w:rPr>
                <w:spacing w:val="-8"/>
                <w:sz w:val="28"/>
                <w:szCs w:val="28"/>
              </w:rPr>
              <w:t>Open Data</w:t>
            </w:r>
            <w:r w:rsidRPr="002B4B39">
              <w:rPr>
                <w:spacing w:val="-8"/>
                <w:sz w:val="28"/>
                <w:szCs w:val="28"/>
                <w:cs/>
              </w:rPr>
              <w:t xml:space="preserve">) หมายถึง ข้อมูลที่สามารถใช้เผยแพร่ได้สู่สาธารณะโดยไม่มีเงื่อนไข </w:t>
            </w:r>
          </w:p>
        </w:tc>
      </w:tr>
      <w:tr w:rsidR="00FD042C" w:rsidRPr="009C0336" w14:paraId="63FDD7DC" w14:textId="77777777" w:rsidTr="00C94728">
        <w:tc>
          <w:tcPr>
            <w:tcW w:w="2263" w:type="dxa"/>
          </w:tcPr>
          <w:p w14:paraId="4865DC9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ข้อมูลเปิดภาครัฐ</w:t>
            </w:r>
            <w:r w:rsidRPr="002B4B39">
              <w:rPr>
                <w:sz w:val="28"/>
                <w:szCs w:val="28"/>
              </w:rPr>
              <w:t xml:space="preserve"> (Open Government Data)</w:t>
            </w:r>
          </w:p>
        </w:tc>
        <w:tc>
          <w:tcPr>
            <w:tcW w:w="6663" w:type="dxa"/>
          </w:tcPr>
          <w:p w14:paraId="06CC3AF1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ที่หน่วยงานของรัฐต้องเปิดเผยต่อสาธารณะตามกฎหมายว่าด้วยข้อมูลข่าวสารของทางราชการในรูปแบบข้อมูลดิจิทัลที่สามารถเข้าถึงและใช้ได้อย่างเสรี ไม่จำกัดแพลตฟอร์ม ไม่เสียค่าใช้จ่าย เผยแพร่ ทำซ้ำหรือใช้ประโยชน์ได้โดยไม่จำกัด</w:t>
            </w:r>
          </w:p>
        </w:tc>
      </w:tr>
      <w:tr w:rsidR="00FD042C" w:rsidRPr="009C0336" w14:paraId="2ADA7487" w14:textId="77777777" w:rsidTr="00C94728">
        <w:tc>
          <w:tcPr>
            <w:tcW w:w="2263" w:type="dxa"/>
          </w:tcPr>
          <w:p w14:paraId="1C4F087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lastRenderedPageBreak/>
              <w:t>ศูนย์กลางข้อมูลเปิดภาครัฐ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>(</w:t>
            </w:r>
            <w:r w:rsidRPr="002B4B39">
              <w:rPr>
                <w:sz w:val="28"/>
                <w:szCs w:val="28"/>
              </w:rPr>
              <w:t>Open Government Platform)</w:t>
            </w:r>
          </w:p>
        </w:tc>
        <w:tc>
          <w:tcPr>
            <w:tcW w:w="6663" w:type="dxa"/>
          </w:tcPr>
          <w:p w14:paraId="1F0556AA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ศูนย์กลางในการเปิดเผยข้อมูลเปิดภาครัฐที่สำนักงานพัฒนารัฐบาลดิจิทัล (องค์การมหาชน) จัดให้มีขึ้น เพื่อให้หน่วยงานของรัฐนำข้อมูลเปิดภาครัฐมาเปิดเผยในรูปแบบข้อมูลดิจิทัลต่อสาธารณะ  ปัจจุบัน ให้บริการข้อมูลที่ </w:t>
            </w:r>
            <w:r w:rsidRPr="002B4B39">
              <w:rPr>
                <w:sz w:val="28"/>
                <w:szCs w:val="28"/>
              </w:rPr>
              <w:t>Data.go.th</w:t>
            </w:r>
            <w:r w:rsidRPr="002B4B39">
              <w:rPr>
                <w:sz w:val="28"/>
                <w:szCs w:val="28"/>
                <w:cs/>
              </w:rPr>
              <w:t xml:space="preserve"> </w:t>
            </w:r>
          </w:p>
        </w:tc>
      </w:tr>
      <w:tr w:rsidR="00FD042C" w:rsidRPr="009C0336" w14:paraId="76815441" w14:textId="77777777" w:rsidTr="00C94728">
        <w:tc>
          <w:tcPr>
            <w:tcW w:w="2263" w:type="dxa"/>
          </w:tcPr>
          <w:p w14:paraId="593350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000000" w:themeColor="text1"/>
                <w:spacing w:val="-6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cs/>
              </w:rPr>
              <w:t>การทำลายข้อมูล</w:t>
            </w:r>
          </w:p>
        </w:tc>
        <w:tc>
          <w:tcPr>
            <w:tcW w:w="6663" w:type="dxa"/>
          </w:tcPr>
          <w:p w14:paraId="20A1B3F4" w14:textId="77777777" w:rsidR="00FD042C" w:rsidRPr="002B4B39" w:rsidRDefault="00FD042C" w:rsidP="00C94728">
            <w:pPr>
              <w:rPr>
                <w:color w:val="000000" w:themeColor="text1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shd w:val="clear" w:color="auto" w:fill="FFFFFF"/>
                <w:cs/>
              </w:rPr>
              <w:t>เป็นการทำลายข้อมูลที่มีช่วงอายุเกินช่วงใช้งานหรือไม่ได้ใช้งานแล้วหรือมีข้อมูลใหม่มาทดแทน</w:t>
            </w:r>
          </w:p>
        </w:tc>
      </w:tr>
      <w:tr w:rsidR="00477978" w:rsidRPr="009C0336" w14:paraId="6712F2F6" w14:textId="77777777" w:rsidTr="00C94728">
        <w:tc>
          <w:tcPr>
            <w:tcW w:w="2263" w:type="dxa"/>
          </w:tcPr>
          <w:p w14:paraId="4D7FAAB8" w14:textId="2EE817E6" w:rsidR="00477978" w:rsidRPr="00477978" w:rsidRDefault="00477978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color w:val="EE0000"/>
                <w:sz w:val="28"/>
                <w:szCs w:val="28"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 xml:space="preserve">เพิ่มข้อมูลได้ </w:t>
            </w:r>
            <w:r w:rsidRPr="00477978">
              <w:rPr>
                <w:color w:val="EE0000"/>
                <w:sz w:val="28"/>
                <w:szCs w:val="28"/>
              </w:rPr>
              <w:t>(</w:t>
            </w: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>ถ้ามี</w:t>
            </w:r>
            <w:r w:rsidRPr="00477978">
              <w:rPr>
                <w:color w:val="EE0000"/>
                <w:sz w:val="28"/>
                <w:szCs w:val="28"/>
              </w:rPr>
              <w:t>)</w:t>
            </w:r>
          </w:p>
        </w:tc>
        <w:tc>
          <w:tcPr>
            <w:tcW w:w="6663" w:type="dxa"/>
          </w:tcPr>
          <w:p w14:paraId="35C5246B" w14:textId="32619E02" w:rsidR="00477978" w:rsidRPr="00477978" w:rsidRDefault="00477978" w:rsidP="00C94728">
            <w:pPr>
              <w:rPr>
                <w:color w:val="EE0000"/>
                <w:sz w:val="28"/>
                <w:szCs w:val="28"/>
                <w:shd w:val="clear" w:color="auto" w:fill="FFFFFF"/>
                <w:cs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shd w:val="clear" w:color="auto" w:fill="FFFFFF"/>
                <w:cs/>
              </w:rPr>
              <w:t>ใส่ความหมายของคำที่กลุ่มของนักศึกษาใส่เพิ่มมา</w:t>
            </w:r>
          </w:p>
        </w:tc>
      </w:tr>
    </w:tbl>
    <w:p w14:paraId="2E3037A6" w14:textId="5D921C21" w:rsidR="00184CCA" w:rsidRDefault="0062791D" w:rsidP="0062791D">
      <w:pPr>
        <w:pStyle w:val="Heading1"/>
      </w:pPr>
      <w:bookmarkStart w:id="4" w:name="_Toc239163759"/>
      <w:r>
        <w:rPr>
          <w:rFonts w:hint="cs"/>
          <w:cs/>
        </w:rPr>
        <w:t>กฎระเบียบที่เกี่ยวข้อง</w:t>
      </w:r>
      <w:bookmarkEnd w:id="4"/>
    </w:p>
    <w:p w14:paraId="536EC0BD" w14:textId="2701D067" w:rsidR="0062791D" w:rsidRPr="002B4B39" w:rsidRDefault="0062791D" w:rsidP="0062791D">
      <w:pPr>
        <w:pStyle w:val="ListParagraph"/>
        <w:shd w:val="clear" w:color="auto" w:fill="F2F2F2" w:themeFill="background1" w:themeFillShade="F2"/>
        <w:spacing w:after="120" w:line="240" w:lineRule="auto"/>
        <w:ind w:left="0" w:firstLine="567"/>
        <w:contextualSpacing w:val="0"/>
        <w:rPr>
          <w:rFonts w:eastAsiaTheme="majorEastAsia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ระบุข้อกฎหมายที่เกี่ยวข้องและเอกสารที่ใช้อ้างอิงในการจัดทำนโยบายนี้</w:t>
      </w:r>
    </w:p>
    <w:p w14:paraId="527FF88F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ระเบียบว่าด้วยการรักษาความลับของทางราชการ พ.ศ. 2544 และที่แก้ไขเพิ่มเติม</w:t>
      </w:r>
    </w:p>
    <w:p w14:paraId="126F5C6B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พระราชบัญญัติคุ้มครองข้อมูลส่วนบุคคล พ.ศ. 2562</w:t>
      </w:r>
    </w:p>
    <w:p w14:paraId="55393FE0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cs/>
        </w:rPr>
        <w:t>ประกาศคณะกรรมการพัฒนารัฐบาลดิจิทัล เรื่อง ธรรมาภิบาลข้อมูลภาครัฐ</w:t>
      </w:r>
    </w:p>
    <w:p w14:paraId="10544766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ประกาศคณะกรรมการพัฒนารัฐบาลดิจิทัล เรื่อง มาตรฐานและหลักเกณฑ์การเปิดเผยข้อมูลเปิดภาครัฐในรูปแบบข้อมูลดิจิทัลต่อสาธารณะ</w:t>
      </w:r>
    </w:p>
    <w:p w14:paraId="0C43D16D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 xml:space="preserve">ประกาศคณะกรรมการพัฒนารัฐบาลดิจิทัล เรื่อง มาตรฐานรัฐบาลดิจิทัลว่าด้วยแนวทางการจัดทำบัญชีข้อมูลภาครัฐ (มรด. </w:t>
      </w:r>
      <w:r w:rsidRPr="0062791D">
        <w:rPr>
          <w:rFonts w:eastAsiaTheme="majorEastAsia"/>
        </w:rPr>
        <w:t>3-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:</w:t>
      </w:r>
      <w:r w:rsidRPr="0062791D">
        <w:rPr>
          <w:rFonts w:eastAsiaTheme="majorEastAsia"/>
          <w:cs/>
        </w:rPr>
        <w:t>256</w:t>
      </w:r>
      <w:r w:rsidRPr="0062791D">
        <w:rPr>
          <w:rFonts w:eastAsiaTheme="majorEastAsia"/>
        </w:rPr>
        <w:t>5</w:t>
      </w:r>
      <w:r w:rsidRPr="0062791D">
        <w:rPr>
          <w:rFonts w:eastAsiaTheme="majorEastAsia"/>
          <w:cs/>
        </w:rPr>
        <w:t>)</w:t>
      </w:r>
    </w:p>
    <w:p w14:paraId="20C5ED02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ประกาศสำนักงานพัฒนารัฐบาลดิจิทัล (องค์การมหาชน) ที่ 4</w:t>
      </w:r>
      <w:r w:rsidRPr="0062791D">
        <w:rPr>
          <w:rFonts w:eastAsiaTheme="majorEastAsia"/>
        </w:rPr>
        <w:t>/</w:t>
      </w:r>
      <w:r w:rsidRPr="0062791D">
        <w:rPr>
          <w:rFonts w:eastAsiaTheme="majorEastAsia"/>
          <w:cs/>
        </w:rPr>
        <w:t>2564</w:t>
      </w:r>
      <w:r w:rsidRPr="0062791D">
        <w:rPr>
          <w:rFonts w:eastAsiaTheme="majorEastAsia"/>
        </w:rPr>
        <w:t xml:space="preserve"> </w:t>
      </w:r>
      <w:r w:rsidRPr="0062791D">
        <w:rPr>
          <w:rFonts w:eastAsiaTheme="majorEastAsia"/>
          <w:cs/>
        </w:rPr>
        <w:t>เรื่อง นโยบายความมั่นคงปลอดภัยสารสนเทศของสำนักงานพัฒนารัฐบาลดิจิทัล (องค์การมหาชน)</w:t>
      </w:r>
    </w:p>
    <w:p w14:paraId="64223839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  <w:cs/>
        </w:rPr>
      </w:pPr>
      <w:r w:rsidRPr="0062791D">
        <w:rPr>
          <w:rFonts w:eastAsiaTheme="majorEastAsia"/>
          <w:cs/>
        </w:rPr>
        <w:t>ชุดเอกสารแม่แบบ (</w:t>
      </w:r>
      <w:r w:rsidRPr="0062791D">
        <w:rPr>
          <w:rFonts w:eastAsiaTheme="majorEastAsia"/>
        </w:rPr>
        <w:t xml:space="preserve">template) </w:t>
      </w:r>
      <w:r w:rsidRPr="0062791D">
        <w:rPr>
          <w:rFonts w:eastAsiaTheme="majorEastAsia"/>
          <w:cs/>
        </w:rPr>
        <w:t>สำหรับการดำเนินการของผู้ควบคุมข้อมูลส่วนบุคคลภาครัฐ (</w:t>
      </w:r>
      <w:r w:rsidRPr="0062791D">
        <w:rPr>
          <w:rFonts w:eastAsiaTheme="majorEastAsia"/>
        </w:rPr>
        <w:t xml:space="preserve">Version 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.</w:t>
      </w:r>
      <w:r w:rsidRPr="0062791D">
        <w:rPr>
          <w:rFonts w:eastAsiaTheme="majorEastAsia"/>
          <w:cs/>
        </w:rPr>
        <w:t>0</w:t>
      </w:r>
      <w:r w:rsidRPr="0062791D">
        <w:rPr>
          <w:rFonts w:eastAsiaTheme="majorEastAsia"/>
        </w:rPr>
        <w:t xml:space="preserve">) </w:t>
      </w:r>
      <w:r w:rsidRPr="0062791D">
        <w:rPr>
          <w:rFonts w:eastAsiaTheme="majorEastAsia"/>
          <w:cs/>
        </w:rPr>
        <w:t>จัดทำโดย สพร.</w:t>
      </w:r>
    </w:p>
    <w:p w14:paraId="1DB8F0C0" w14:textId="323164B3" w:rsidR="0062791D" w:rsidRPr="0062791D" w:rsidRDefault="009828E5" w:rsidP="009828E5">
      <w:pPr>
        <w:pStyle w:val="Heading1"/>
      </w:pPr>
      <w:bookmarkStart w:id="5" w:name="_Toc239163760"/>
      <w:r>
        <w:rPr>
          <w:rFonts w:hint="cs"/>
          <w:cs/>
        </w:rPr>
        <w:t xml:space="preserve">วงจรชีวิตข้อมูล </w:t>
      </w:r>
      <w:r w:rsidRPr="006A2945">
        <w:rPr>
          <w:b/>
          <w:bCs w:val="0"/>
        </w:rPr>
        <w:t>(Data Life Cycle)</w:t>
      </w:r>
      <w:bookmarkEnd w:id="5"/>
    </w:p>
    <w:p w14:paraId="06579C16" w14:textId="1AE3F80A" w:rsidR="009828E5" w:rsidRPr="002B4B39" w:rsidRDefault="009828E5" w:rsidP="009828E5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กำหนดหลักการและแนวทางการบริหารจัดการข้อมูลตามวงจรชีวิตของข้อมูลที่สำคัญ ได้แก่ การจัดเก็บข้อมูลและทำลายข้อมูล การประมวลผลข้อมูลและการใช้ข้อมูล การเปิดเผยข้อมูล และการแลกเปลี่ยนข้อมูลระหว่างหน่วยงาน ได้อย่างมีประสิทธิภาพ มีการรักษาความปลอดภัยของข้อมูล ได้ข้อมูลที่มีคุณภาพ </w:t>
      </w:r>
      <w:bookmarkStart w:id="6" w:name="_Hlk74657195"/>
      <w:r w:rsidRPr="002B4B39">
        <w:rPr>
          <w:color w:val="A6A6A6" w:themeColor="background1" w:themeShade="A6"/>
          <w:cs/>
        </w:rPr>
        <w:t>ถูกต้อง ตรงตามวัตถุประสงค์ของการนำข้อมูลไปใช้ให้เกิดประโยชน์สูงสุด</w:t>
      </w:r>
      <w:r w:rsidRPr="002B4B39">
        <w:rPr>
          <w:color w:val="A6A6A6" w:themeColor="background1" w:themeShade="A6"/>
        </w:rPr>
        <w:t xml:space="preserve"> </w:t>
      </w:r>
      <w:bookmarkEnd w:id="6"/>
      <w:r w:rsidRPr="002B4B39">
        <w:rPr>
          <w:color w:val="A6A6A6" w:themeColor="background1" w:themeShade="A6"/>
          <w:cs/>
        </w:rPr>
        <w:t>ทั้งนี้ ควรต้องกำหนดให้มีการจัดทำแนวปฏิบัติในแต่ละกระบวนการของการบริหารจัดการข้อมูลตามวงจรชีวิตข้อมูล</w:t>
      </w:r>
    </w:p>
    <w:p w14:paraId="6AD1748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lastRenderedPageBreak/>
        <w:t xml:space="preserve">กำหนดนโยบาย แนวปฏิบัติ และสภาพแวดล้อมการบริหารจัดการข้อมูลตามวงจรชีวิตของข้อมูล </w:t>
      </w:r>
      <w:r w:rsidRPr="0064438C">
        <w:rPr>
          <w:cs/>
        </w:rPr>
        <w:br/>
        <w:t xml:space="preserve">ที่เอื้อต่อการรักษาความมั่นคงปลอดภัย คุ้มครองความเป็นส่วนตัวของข้อมูล และเพื่อให้ได้ข้อมูลที่มีคุณภาพ </w:t>
      </w:r>
    </w:p>
    <w:p w14:paraId="007089CF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spacing w:val="-4"/>
        </w:rPr>
      </w:pPr>
      <w:r w:rsidRPr="0064438C">
        <w:rPr>
          <w:spacing w:val="-4"/>
          <w:cs/>
        </w:rPr>
        <w:t>จัดทำแนวปฏิบัติการจัดการชุดข้อมูล รวมถึงการรักษาความปลอดภัยตามหมวดหมู่และประเภท</w:t>
      </w:r>
      <w:r w:rsidRPr="0064438C">
        <w:rPr>
          <w:spacing w:val="-4"/>
          <w:cs/>
        </w:rPr>
        <w:br/>
        <w:t>ชั้นความลับตามแนวทางที่เหมาะสม และปรับปรุงอย่างต่อเนื่องให้สอดคล้องกับสถานการณ์</w:t>
      </w:r>
    </w:p>
    <w:p w14:paraId="78637C2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จัดเก็บข้อมูลให้สอดคล้องกับแนวทางหรือมาตรฐานการจัดชั้นความลับของข้อมูลที่กำหนดไว้ โดยข้อมูลต้องมีความถูกต้อง สมบูรณ์ และเป็นปัจจุบัน พร้อมทั้งกำหนดสิทธิและจัดหาระบบ/เครื่องมือที่ใช้ในการเข้าถึงข้อมูลเพื่อรักษาความมั่นคงปลอดภัยและคุณภาพข้อมูล และทำลายข้อมูลตาม</w:t>
      </w:r>
      <w:r w:rsidRPr="0064438C">
        <w:rPr>
          <w:cs/>
        </w:rPr>
        <w:br/>
        <w:t>แนวปฏิบัติและกฎหมายที่เกี่ยวข้อง</w:t>
      </w:r>
    </w:p>
    <w:p w14:paraId="1B9FAA1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จัดทำแนวปฏิบัติและมาตรฐานการประมวลผลและใช้ข้อมูล เพื่อผู้ใช้นำข้อมูลไปใช้อย่างถูกต้องตามวัตถุประสงค์ที่ต้องการเพื่อให้เกิดประโยชน์สูงสุด</w:t>
      </w:r>
    </w:p>
    <w:p w14:paraId="574DB86E" w14:textId="1D75A84D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ห้าม</w:t>
      </w:r>
      <w:r w:rsidRPr="0064438C">
        <w:rPr>
          <w:spacing w:val="-4"/>
          <w:cs/>
        </w:rPr>
        <w:t>เปิดเผยข้อมูลที่ขัดต่อกฎหมาย ระเบียบ ข้อบังคับ คำสั่ง นโยบาย และแนวปฏิบัติ ไม่ว่าข้อมูล</w:t>
      </w:r>
      <w:r w:rsidRPr="0064438C">
        <w:rPr>
          <w:cs/>
        </w:rPr>
        <w:t>จะอยู่ในรูปแบบใดหรือสถานที่ใดก็ตาม และต้องได้รับการอนุญาตจากตัวแทนหน่วยงานหรือเจ้าของข้อมูลก่อนการเปิดเผยข้อมูล รวมทั้งจัดให้มีช่องทางการเปิดเผยข้อมูลที่เข้าถึงและนำไปใช้ได้ง่าย</w:t>
      </w:r>
      <w:r w:rsidRPr="0064438C">
        <w:t xml:space="preserve"> </w:t>
      </w:r>
    </w:p>
    <w:p w14:paraId="5BA94002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กำหนดกระบวนการ เทคโนโลยี และมาตรฐานทางเทคนิคที่ใช้ในการแลกเปลี่ยนข้อมูล และจัดทำสัญญาอนุญาตหรือข้อตกลงในการแลกเปลี่ยนข้อมูลและการนำข้อมูลไปใช้</w:t>
      </w:r>
      <w:r w:rsidRPr="0064438C">
        <w:t xml:space="preserve"> </w:t>
      </w:r>
    </w:p>
    <w:p w14:paraId="070963B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rFonts w:eastAsiaTheme="majorEastAsia"/>
        </w:rPr>
      </w:pPr>
      <w:r w:rsidRPr="0064438C">
        <w:rPr>
          <w:cs/>
        </w:rPr>
        <w:t xml:space="preserve"> จัดทำแนวปฏิบัติด้านการรักษาความมั่นคงปลอดภัย ด้านคุณภาพข้อมูล และด้านคุ้มครองความเป็นส่วนตัวของข้อมูล รวมถึงแนวปฏิบัติให้กับผู้ประสานงานหรือศูนย์ติดต่อ </w:t>
      </w:r>
      <w:r w:rsidRPr="0064438C">
        <w:t xml:space="preserve">(Contact Center) </w:t>
      </w:r>
      <w:r w:rsidRPr="0064438C">
        <w:rPr>
          <w:cs/>
        </w:rPr>
        <w:t xml:space="preserve">และตรวจสอบให้แน่ใจว่าได้บริหารจัดการข้อมูลอย่างเหมาะสมตามแนวทางหรือแนวปฏิบัติที่กำหนดไว้ </w:t>
      </w:r>
    </w:p>
    <w:p w14:paraId="469F6115" w14:textId="4ACF28D6" w:rsidR="00C16244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สร้างความรู้ความเข้าใจในการบริหารจัดการข้อมูลตามวงจรชีวิตของข้อมูล ให้แก่ผู้เกี่ยวข้องทั้งภายในและภายนอกหน่วยงาน</w:t>
      </w:r>
    </w:p>
    <w:p w14:paraId="08E4B55B" w14:textId="77777777" w:rsidR="00C83C99" w:rsidRDefault="00C83C99" w:rsidP="00C83C99">
      <w:pPr>
        <w:pStyle w:val="Heading1"/>
        <w:rPr>
          <w:b/>
          <w:bCs w:val="0"/>
        </w:rPr>
      </w:pPr>
      <w:bookmarkStart w:id="7" w:name="_Toc239163761"/>
      <w:bookmarkStart w:id="8" w:name="_Toc221544431"/>
      <w:r w:rsidRPr="00FC0BDF">
        <w:rPr>
          <w:rFonts w:hint="cs"/>
          <w:cs/>
        </w:rPr>
        <w:t xml:space="preserve">มาตรการรักษาความมั่นคงปลอดภัย </w:t>
      </w:r>
      <w:r w:rsidRPr="00FC0BDF">
        <w:rPr>
          <w:b/>
          <w:bCs w:val="0"/>
        </w:rPr>
        <w:t>(Data Security)</w:t>
      </w:r>
      <w:bookmarkEnd w:id="7"/>
    </w:p>
    <w:p w14:paraId="490E10B7" w14:textId="77777777" w:rsidR="00C83C99" w:rsidRDefault="00C83C99" w:rsidP="00C83C99">
      <w:pPr>
        <w:ind w:firstLine="709"/>
        <w:jc w:val="thaiDistribute"/>
        <w:rPr>
          <w:color w:val="000000" w:themeColor="text1"/>
        </w:rPr>
      </w:pPr>
      <w:r w:rsidRPr="00FC0BDF">
        <w:rPr>
          <w:rFonts w:hint="cs"/>
          <w:color w:val="EE0000"/>
          <w:cs/>
        </w:rPr>
        <w:t xml:space="preserve">ชื่อกลุ่ม </w:t>
      </w:r>
      <w:r w:rsidRPr="00C54518">
        <w:rPr>
          <w:color w:val="000000" w:themeColor="text1"/>
          <w:cs/>
        </w:rPr>
        <w:t>ได้จัดทำมาตรการรักษาความปลอดภัยข้อมูล เพื่อกำหนดแนวทางในการควบคุมและป้องกันความเสี่ยงด้านข้อมูลอย่างเป็นระบบ ครอบคลุมการเข้าถึง การใช้งาน และการจัดเก็บข้อมูล เพื่อรักษาความมั่นคงปลอดภัยของข้อมูล และสนับสนุนการบริหารจัดการข้อมูลให้เป็นไปตามหลักธรรมาภิบาลข้อมูล โดยกำหนดแนวปฏิบัติที่เหมาะสมและสอดคล้องกับระดับความสำคัญของข้อมูล เพื่อให้การรักษาความปลอดภัยข้อมูลเป็นไปอย่างมีประสิทธิภาพและเป็นมาตรฐานเดียวกัน โดยมีแนวปฏิบัติ ดังนี้</w:t>
      </w:r>
    </w:p>
    <w:p w14:paraId="3BA42036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lastRenderedPageBreak/>
        <w:t>1) กำหนดให้ตรวจสอบและประเมินความเสี่ยงด้านความมั่นคงปลอดภัยของระบบที่ใช้ในการให้บริการหรือระบบงานสารสนเทศทั้งหมดอย่างน้อยปีละ 1 ครั้ง เพื่อตรวจสอบและปรับปรุงระบบที่ใช้ในการให้บริการหรือระบบงานสารสนเทศให้มีความทันสมัย มีความปลอดภัยจากภัยคุกคามทางดิจิทัลและเพิ่มมาตรการป้องกันช่องโหว่</w:t>
      </w:r>
    </w:p>
    <w:p w14:paraId="22748864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2) สามารถตรวจสอบได้ว่าการเปิดเผยข้อมูลได้ถูกดำเนินการอย่างเหมาะสมหรือเป็นไปตามแนวทางที่ได้กำหนดไว้ เพื่อให้ได้ข้อมูลที่มีคุณภาพ และเป็นการรักษาคุณภาพของข้อมูล</w:t>
      </w:r>
    </w:p>
    <w:p w14:paraId="6BA136D2" w14:textId="77777777" w:rsidR="00C83C99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3) ให้หน่วยงานที่เกี่ยวข้องตรวจสอบความถูกต้องของข้อมูลที่จัดเก็บ หากพบว่าข้อมูลผิด ให้แจ้งเจ้าของข้อมูลเพื่อปรับปรุงแก้ไขข้อมูลให้ถูกต้อง ครบถ้วน</w:t>
      </w:r>
    </w:p>
    <w:p w14:paraId="3450C113" w14:textId="60223454" w:rsidR="00477978" w:rsidRPr="00477978" w:rsidRDefault="00477978" w:rsidP="00477978">
      <w:pPr>
        <w:spacing w:after="0" w:line="240" w:lineRule="auto"/>
        <w:ind w:firstLine="1134"/>
        <w:jc w:val="thaiDistribute"/>
        <w:rPr>
          <w:color w:val="EE0000"/>
        </w:rPr>
      </w:pPr>
      <w:r w:rsidRPr="00477978">
        <w:rPr>
          <w:rFonts w:hint="cs"/>
          <w:color w:val="EE0000"/>
          <w:cs/>
        </w:rPr>
        <w:t>4</w:t>
      </w:r>
      <w:r w:rsidRPr="00477978">
        <w:rPr>
          <w:color w:val="EE0000"/>
        </w:rPr>
        <w:t xml:space="preserve">) </w:t>
      </w:r>
      <w:r w:rsidRPr="00477978">
        <w:rPr>
          <w:rFonts w:hint="cs"/>
          <w:color w:val="EE0000"/>
          <w:cs/>
        </w:rPr>
        <w:t xml:space="preserve">เพิ่มข้อมูลได้ </w:t>
      </w:r>
      <w:r w:rsidRPr="00477978">
        <w:rPr>
          <w:color w:val="EE0000"/>
        </w:rPr>
        <w:t>(</w:t>
      </w:r>
      <w:r w:rsidRPr="00477978">
        <w:rPr>
          <w:rFonts w:hint="cs"/>
          <w:color w:val="EE0000"/>
          <w:cs/>
        </w:rPr>
        <w:t>ถ้ามี</w:t>
      </w:r>
      <w:r w:rsidRPr="00477978">
        <w:rPr>
          <w:color w:val="EE0000"/>
        </w:rPr>
        <w:t>)</w:t>
      </w:r>
    </w:p>
    <w:p w14:paraId="76944543" w14:textId="77777777" w:rsidR="009828E5" w:rsidRPr="009828E5" w:rsidRDefault="009828E5" w:rsidP="009828E5">
      <w:pPr>
        <w:pStyle w:val="Heading1"/>
      </w:pPr>
      <w:bookmarkStart w:id="9" w:name="_Toc239163762"/>
      <w:r w:rsidRPr="009828E5">
        <w:rPr>
          <w:cs/>
        </w:rPr>
        <w:t xml:space="preserve">การประเมินชั้นความลับข้อมูล </w:t>
      </w:r>
      <w:r w:rsidRPr="009828E5">
        <w:rPr>
          <w:b/>
          <w:bCs w:val="0"/>
        </w:rPr>
        <w:t>(Data Classification)</w:t>
      </w:r>
      <w:bookmarkEnd w:id="8"/>
      <w:bookmarkEnd w:id="9"/>
    </w:p>
    <w:p w14:paraId="236EF8A0" w14:textId="44AAF8B5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5344C62B" w14:textId="157CE16A" w:rsidR="0064438C" w:rsidRPr="00326B01" w:rsidRDefault="0064438C" w:rsidP="007F118A">
      <w:pPr>
        <w:ind w:firstLine="567"/>
        <w:jc w:val="thaiDistribute"/>
      </w:pPr>
      <w:r w:rsidRPr="00326B01">
        <w:rPr>
          <w:cs/>
        </w:rPr>
        <w:t xml:space="preserve">เพื่อให้การบริหารจัดการข้อมูลเป็นไปอย่างเป็นระบบ มีความเหมาะสมตามระดับการเปิดเผย และสามารถใช้ประโยชน์จากข้อมูลได้อย่างมีประสิทธิภาพ กรมทางหลวงชนบทจึงได้กำหนดกฎเกณฑ์ในการเข้าถึงและการใช้ประโยชน์จากข้อมูลขึ้น โดยมีการระบุผู้ใช้ประโยชน์ข้อมูล ประเภทข้อมูลที่สามารถเข้าถึงได้ และระดับการเปิดเผยข้อมูล ซึ่งแบ่งออกเป็น </w:t>
      </w:r>
      <w:r w:rsidRPr="00326B01">
        <w:t xml:space="preserve">3 </w:t>
      </w:r>
      <w:r w:rsidRPr="00326B01">
        <w:rPr>
          <w:cs/>
        </w:rPr>
        <w:t>ระดับ ได้แก่</w:t>
      </w:r>
    </w:p>
    <w:p w14:paraId="1073338B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1) ข้อมูลที่ใช้ภายในหน่วยงาน</w:t>
      </w:r>
    </w:p>
    <w:p w14:paraId="2E8D1FC2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2) ข้อมูลที่เผยแพร่ให้หน่วยงานอื่น</w:t>
      </w:r>
    </w:p>
    <w:p w14:paraId="77081B28" w14:textId="77777777" w:rsidR="0064438C" w:rsidRPr="00E304B8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3) ข้อมูลที่ให้บริการแบบเปิด (</w:t>
      </w:r>
      <w:r w:rsidRPr="00326B01">
        <w:t xml:space="preserve">Open Data) </w:t>
      </w:r>
      <w:r w:rsidRPr="00326B01">
        <w:rPr>
          <w:cs/>
        </w:rPr>
        <w:t>และช่องทาง วิธีการ เงื่อนไขการเข้าถึงข้อมูล</w:t>
      </w:r>
    </w:p>
    <w:p w14:paraId="30671636" w14:textId="53015564" w:rsidR="00175DE3" w:rsidRPr="00175DE3" w:rsidRDefault="0064438C" w:rsidP="00C83C99">
      <w:pPr>
        <w:tabs>
          <w:tab w:val="left" w:pos="1134"/>
        </w:tabs>
        <w:spacing w:before="240" w:after="0" w:line="240" w:lineRule="auto"/>
        <w:ind w:firstLine="567"/>
        <w:jc w:val="thaiDistribute"/>
        <w:rPr>
          <w:b/>
          <w:bCs/>
          <w:cs/>
        </w:rPr>
      </w:pPr>
      <w:r w:rsidRPr="0064438C">
        <w:rPr>
          <w:rFonts w:hint="cs"/>
          <w:color w:val="EE0000"/>
          <w:cs/>
        </w:rPr>
        <w:t xml:space="preserve">ชื่อกลุ่ม </w:t>
      </w:r>
      <w:r>
        <w:rPr>
          <w:rFonts w:hint="cs"/>
          <w:cs/>
        </w:rPr>
        <w:t>จึง</w:t>
      </w:r>
      <w:r w:rsidRPr="00E304B8">
        <w:rPr>
          <w:cs/>
        </w:rPr>
        <w:t>ได้กำหนดแนวทางการประเมินชั้นความลับข้อมูล (</w:t>
      </w:r>
      <w:r w:rsidRPr="00E304B8">
        <w:t xml:space="preserve">Data Classification) </w:t>
      </w:r>
      <w:r w:rsidRPr="00E304B8">
        <w:rPr>
          <w:cs/>
        </w:rPr>
        <w:t>ขึ้น เพื่อใช้เป็นกรอบในการจำแนกและกำหนดระดับความสำคัญของข้อมูลอย่างเป็นระบบและเป็นมาตรฐานเดียวกัน</w:t>
      </w:r>
      <w:r w:rsidRPr="00E304B8">
        <w:t xml:space="preserve"> </w:t>
      </w:r>
      <w:r w:rsidRPr="00E304B8">
        <w:rPr>
          <w:cs/>
        </w:rPr>
        <w:t>โดยการประเมินชั้นความลับข้อมูลจะพิจารณาจากลักษณะของข้อมูล ความสำคัญ ผลกระทบจากการเปิดเผย การเข้าถึง การใช้งาน และการคุ้มครองข้อมูล ทั้งนี้เพื่อให้การบริหารจัดการข้อมูลเป็นไปอย่างเหมาะสม มีความมั่นคงปลอดภัย และสอดคล้องกับหลักการกำกับดูแลข้อมูลที่ดี รวมถึงกฎหมายและมาตรฐานที่เกี่ยวข้อง</w:t>
      </w:r>
      <w:r>
        <w:rPr>
          <w:rFonts w:hint="cs"/>
          <w:cs/>
        </w:rPr>
        <w:t xml:space="preserve"> </w:t>
      </w:r>
      <w:r w:rsidR="00175DE3">
        <w:rPr>
          <w:rFonts w:hint="cs"/>
          <w:cs/>
        </w:rPr>
        <w:t>มีรายละเอียด ดังนี้</w:t>
      </w:r>
    </w:p>
    <w:p w14:paraId="1DF75365" w14:textId="7B8B63D9" w:rsidR="0064438C" w:rsidRPr="002B4B39" w:rsidRDefault="0064438C" w:rsidP="0064438C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Data Classification </w:t>
      </w:r>
      <w:r w:rsidRPr="002B4B39">
        <w:rPr>
          <w:color w:val="A6A6A6" w:themeColor="background1" w:themeShade="A6"/>
          <w:cs/>
        </w:rPr>
        <w:t>ในชุดนั้นๆ</w:t>
      </w:r>
      <w:r w:rsidR="0057604B" w:rsidRPr="002B4B39">
        <w:rPr>
          <w:color w:val="A6A6A6" w:themeColor="background1" w:themeShade="A6"/>
          <w:cs/>
        </w:rPr>
        <w:t xml:space="preserve"> </w:t>
      </w:r>
    </w:p>
    <w:p w14:paraId="34471D2A" w14:textId="77777777" w:rsidR="0064438C" w:rsidRDefault="0064438C" w:rsidP="0064438C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27369513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401B1F2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0CF8BEE8" w14:textId="378552C4" w:rsidR="0057604B" w:rsidRPr="002B4B39" w:rsidRDefault="0057604B" w:rsidP="0057604B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lastRenderedPageBreak/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สามารถดูเกณฑ์การประเมินได้จากภาคผนวก ก. </w:t>
      </w:r>
    </w:p>
    <w:p w14:paraId="13691665" w14:textId="280B3510" w:rsidR="0064438C" w:rsidRDefault="0064438C" w:rsidP="0064438C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0" w:name="_Toc239164065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7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 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การประเมินชั้นความลับข้อมูล (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Data Classification)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0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1"/>
        <w:gridCol w:w="1229"/>
        <w:gridCol w:w="1155"/>
        <w:gridCol w:w="1276"/>
        <w:gridCol w:w="1621"/>
        <w:gridCol w:w="175"/>
        <w:gridCol w:w="2328"/>
      </w:tblGrid>
      <w:tr w:rsidR="00481162" w:rsidRPr="0057604B" w14:paraId="2ECEB09F" w14:textId="77777777" w:rsidTr="008467FA">
        <w:tc>
          <w:tcPr>
            <w:tcW w:w="9634" w:type="dxa"/>
            <w:gridSpan w:val="7"/>
            <w:shd w:val="clear" w:color="auto" w:fill="DEEAF6" w:themeFill="accent5" w:themeFillTint="33"/>
            <w:vAlign w:val="center"/>
          </w:tcPr>
          <w:p w14:paraId="51687148" w14:textId="744B541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rFonts w:eastAsia="TH Sarabun New"/>
                <w:b/>
                <w:sz w:val="28"/>
                <w:szCs w:val="28"/>
              </w:rPr>
              <w:t>ประเภทข้อมูล</w:t>
            </w:r>
          </w:p>
        </w:tc>
      </w:tr>
      <w:tr w:rsidR="00481162" w:rsidRPr="0057604B" w14:paraId="68052AE3" w14:textId="77777777" w:rsidTr="000B5204">
        <w:tc>
          <w:tcPr>
            <w:tcW w:w="2046" w:type="dxa"/>
          </w:tcPr>
          <w:p w14:paraId="4A5A98F4" w14:textId="43A98B71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color w:val="EE0000"/>
                <w:sz w:val="28"/>
                <w:szCs w:val="28"/>
                <w:cs/>
              </w:rPr>
              <w:t>ข้อมูลสถิติ</w:t>
            </w:r>
          </w:p>
        </w:tc>
        <w:tc>
          <w:tcPr>
            <w:tcW w:w="7588" w:type="dxa"/>
            <w:gridSpan w:val="6"/>
          </w:tcPr>
          <w:p w14:paraId="5ADCE9E0" w14:textId="2E81CCFB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color w:val="EE0000"/>
                <w:sz w:val="28"/>
                <w:szCs w:val="28"/>
                <w:cs/>
              </w:rPr>
              <w:t>กี่ยวข้องกับ</w:t>
            </w:r>
            <w:r w:rsidRPr="007416AB">
              <w:rPr>
                <w:b/>
                <w:bCs/>
                <w:color w:val="EE0000"/>
                <w:sz w:val="28"/>
                <w:szCs w:val="28"/>
                <w:cs/>
              </w:rPr>
              <w:t>ประชาชนทั่วไป</w:t>
            </w:r>
            <w:r w:rsidRPr="007416AB">
              <w:rPr>
                <w:color w:val="EE0000"/>
                <w:sz w:val="28"/>
                <w:szCs w:val="28"/>
              </w:rPr>
              <w:t xml:space="preserve"> </w:t>
            </w:r>
            <w:r w:rsidRPr="007416AB">
              <w:rPr>
                <w:color w:val="EE0000"/>
                <w:sz w:val="28"/>
                <w:szCs w:val="28"/>
                <w:cs/>
              </w:rPr>
              <w:t>เป็นข้อมูลระดับภาพรวมประเทศที่ไม่ผูกกับตัวบุคคลใดบุคคลหนึ่ง</w:t>
            </w:r>
          </w:p>
        </w:tc>
      </w:tr>
      <w:tr w:rsidR="00481162" w:rsidRPr="0057604B" w14:paraId="4C36EF0A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2CBE5B51" w14:textId="77777777" w:rsidR="00481162" w:rsidRPr="0057604B" w:rsidRDefault="00481162" w:rsidP="00481162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วัตถุประสงค์ด้าน</w:t>
            </w:r>
          </w:p>
          <w:p w14:paraId="294B319D" w14:textId="1DC1FFA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 xml:space="preserve">ความปลอดภัย </w:t>
            </w:r>
            <w:r w:rsidRPr="0057604B">
              <w:rPr>
                <w:b/>
                <w:bCs/>
                <w:sz w:val="28"/>
                <w:szCs w:val="28"/>
              </w:rPr>
              <w:t>(CIA)</w:t>
            </w:r>
          </w:p>
        </w:tc>
        <w:tc>
          <w:tcPr>
            <w:tcW w:w="2504" w:type="dxa"/>
            <w:gridSpan w:val="2"/>
            <w:shd w:val="clear" w:color="auto" w:fill="DEEAF6" w:themeFill="accent5" w:themeFillTint="33"/>
            <w:vAlign w:val="center"/>
          </w:tcPr>
          <w:p w14:paraId="5A660CDC" w14:textId="367A741A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ผลกระทบด้านความลับ</w:t>
            </w:r>
            <w:r w:rsidRPr="0057604B">
              <w:rPr>
                <w:rFonts w:eastAsia="TH Sarabun New"/>
                <w:b/>
                <w:sz w:val="28"/>
                <w:szCs w:val="28"/>
              </w:rPr>
              <w:br/>
              <w:t>(Confidentiality)</w:t>
            </w:r>
          </w:p>
        </w:tc>
        <w:tc>
          <w:tcPr>
            <w:tcW w:w="2726" w:type="dxa"/>
            <w:gridSpan w:val="2"/>
            <w:shd w:val="clear" w:color="auto" w:fill="DEEAF6" w:themeFill="accent5" w:themeFillTint="33"/>
            <w:vAlign w:val="center"/>
          </w:tcPr>
          <w:p w14:paraId="0C8B669E" w14:textId="12C4E4A3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ผลกระทบด้านความถูกต้อง ครบถ้วนตามมาตรฐาน</w:t>
            </w:r>
            <w:r w:rsidRPr="0057604B">
              <w:rPr>
                <w:rFonts w:eastAsia="TH Sarabun New"/>
                <w:b/>
                <w:sz w:val="28"/>
                <w:szCs w:val="28"/>
              </w:rPr>
              <w:br/>
              <w:t>(Integrity)</w:t>
            </w:r>
          </w:p>
        </w:tc>
        <w:tc>
          <w:tcPr>
            <w:tcW w:w="2358" w:type="dxa"/>
            <w:gridSpan w:val="2"/>
            <w:shd w:val="clear" w:color="auto" w:fill="DEEAF6" w:themeFill="accent5" w:themeFillTint="33"/>
            <w:vAlign w:val="center"/>
          </w:tcPr>
          <w:p w14:paraId="3EA7F38B" w14:textId="2683F6DE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ผลกระทบด้านความพร้อม</w:t>
            </w:r>
            <w:r w:rsidRPr="0057604B">
              <w:rPr>
                <w:rFonts w:eastAsia="TH Sarabun New"/>
                <w:b/>
                <w:sz w:val="28"/>
                <w:szCs w:val="28"/>
              </w:rPr>
              <w:br/>
              <w:t>ใช้งานข้อมูล (Availability)</w:t>
            </w:r>
          </w:p>
        </w:tc>
      </w:tr>
      <w:tr w:rsidR="00481162" w:rsidRPr="0057604B" w14:paraId="3A6C7B66" w14:textId="77777777" w:rsidTr="000B5204">
        <w:tc>
          <w:tcPr>
            <w:tcW w:w="2046" w:type="dxa"/>
            <w:vAlign w:val="center"/>
          </w:tcPr>
          <w:p w14:paraId="727D40C6" w14:textId="7777777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4" w:type="dxa"/>
            <w:gridSpan w:val="2"/>
          </w:tcPr>
          <w:p w14:paraId="6BC2E552" w14:textId="1BA9DBF4" w:rsidR="00481162" w:rsidRPr="0057604B" w:rsidRDefault="007416AB" w:rsidP="000B5204">
            <w:pPr>
              <w:jc w:val="left"/>
              <w:rPr>
                <w:sz w:val="28"/>
                <w:szCs w:val="28"/>
              </w:rPr>
            </w:pPr>
            <w:r w:rsidRPr="007416AB">
              <w:rPr>
                <w:color w:val="EE0000"/>
                <w:sz w:val="28"/>
                <w:szCs w:val="28"/>
                <w:cs/>
              </w:rPr>
              <w:t>เป็นข้อมูลสถิติภาพรวมระดับประเทศ ไม่มีข้อมูลส่วนบุคคล และเว็บระบุว่า "ไม่มีการจำกัดการเข้าถึงข้อมูล"</w:t>
            </w:r>
          </w:p>
        </w:tc>
        <w:tc>
          <w:tcPr>
            <w:tcW w:w="2726" w:type="dxa"/>
            <w:gridSpan w:val="2"/>
          </w:tcPr>
          <w:p w14:paraId="0B94B360" w14:textId="0DBA209E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color w:val="EE0000"/>
                <w:sz w:val="28"/>
                <w:szCs w:val="28"/>
                <w:cs/>
              </w:rPr>
              <w:t>หากข้อมูลถูกแก้ไข/ทำลายโดยไม่ได้รับอนุญาต ผลกระทบจำกัดอยู่ในระดับหน่วยงาน ไม่กระทบความมั่นคงหรือผลประโยชน์ชาติที่สำคัญ</w:t>
            </w:r>
          </w:p>
        </w:tc>
        <w:tc>
          <w:tcPr>
            <w:tcW w:w="2358" w:type="dxa"/>
            <w:gridSpan w:val="2"/>
          </w:tcPr>
          <w:p w14:paraId="66A3F149" w14:textId="13E6B88B" w:rsidR="00481162" w:rsidRPr="0057604B" w:rsidRDefault="007416AB" w:rsidP="000B5204">
            <w:pPr>
              <w:jc w:val="left"/>
              <w:rPr>
                <w:sz w:val="28"/>
                <w:szCs w:val="28"/>
              </w:rPr>
            </w:pPr>
            <w:r w:rsidRPr="007416AB">
              <w:rPr>
                <w:color w:val="EE0000"/>
                <w:sz w:val="28"/>
                <w:szCs w:val="28"/>
                <w:cs/>
              </w:rPr>
              <w:t xml:space="preserve">ข้อมูลหยุดปรับปรุงแล้ว (เก็บล่าสุดปี </w:t>
            </w:r>
            <w:r w:rsidRPr="007416AB">
              <w:rPr>
                <w:color w:val="EE0000"/>
                <w:sz w:val="28"/>
                <w:szCs w:val="28"/>
              </w:rPr>
              <w:t xml:space="preserve">2560 </w:t>
            </w:r>
            <w:r w:rsidRPr="007416AB">
              <w:rPr>
                <w:color w:val="EE0000"/>
                <w:sz w:val="28"/>
                <w:szCs w:val="28"/>
                <w:cs/>
              </w:rPr>
              <w:t>ไม่มีแผนสำรวจต่อ) การเข้าถึงไม่ได้ชั่วคราวจึงไม่กระทบภารกิจเร่งด่วนใด ๆ</w:t>
            </w:r>
          </w:p>
        </w:tc>
      </w:tr>
      <w:tr w:rsidR="00481162" w:rsidRPr="0057604B" w14:paraId="70379FD9" w14:textId="77777777" w:rsidTr="000B5204">
        <w:tc>
          <w:tcPr>
            <w:tcW w:w="2046" w:type="dxa"/>
            <w:vAlign w:val="center"/>
          </w:tcPr>
          <w:p w14:paraId="6EC6D7E3" w14:textId="5FBF02A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ระดับผลกระทบ</w:t>
            </w:r>
          </w:p>
        </w:tc>
        <w:tc>
          <w:tcPr>
            <w:tcW w:w="2504" w:type="dxa"/>
            <w:gridSpan w:val="2"/>
          </w:tcPr>
          <w:p w14:paraId="21C18214" w14:textId="6E4B4E87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</w:rPr>
              <w:t>1 (</w:t>
            </w: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น้อย)</w:t>
            </w:r>
          </w:p>
        </w:tc>
        <w:tc>
          <w:tcPr>
            <w:tcW w:w="2726" w:type="dxa"/>
            <w:gridSpan w:val="2"/>
          </w:tcPr>
          <w:p w14:paraId="2508EEF5" w14:textId="6255BBB7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</w:rPr>
              <w:t>1 (</w:t>
            </w: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น้อย)</w:t>
            </w:r>
          </w:p>
        </w:tc>
        <w:tc>
          <w:tcPr>
            <w:tcW w:w="2358" w:type="dxa"/>
            <w:gridSpan w:val="2"/>
          </w:tcPr>
          <w:p w14:paraId="137E52B5" w14:textId="174CD660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</w:rPr>
              <w:t>1 (</w:t>
            </w: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น้อย)</w:t>
            </w:r>
          </w:p>
        </w:tc>
      </w:tr>
      <w:tr w:rsidR="00481162" w:rsidRPr="0057604B" w14:paraId="0BF9999D" w14:textId="77777777" w:rsidTr="000B5204">
        <w:tc>
          <w:tcPr>
            <w:tcW w:w="2046" w:type="dxa"/>
            <w:vAlign w:val="center"/>
          </w:tcPr>
          <w:p w14:paraId="20FC4D95" w14:textId="4506E3AD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ระดับผลกระทบโดยรวม</w:t>
            </w:r>
          </w:p>
        </w:tc>
        <w:tc>
          <w:tcPr>
            <w:tcW w:w="7588" w:type="dxa"/>
            <w:gridSpan w:val="6"/>
          </w:tcPr>
          <w:p w14:paraId="54102F76" w14:textId="01671E88" w:rsidR="00481162" w:rsidRPr="0057604B" w:rsidRDefault="007416AB" w:rsidP="00481162">
            <w:pPr>
              <w:rPr>
                <w:sz w:val="28"/>
                <w:szCs w:val="28"/>
              </w:rPr>
            </w:pPr>
            <w:r w:rsidRPr="007416AB">
              <w:rPr>
                <w:b/>
                <w:bCs/>
                <w:color w:val="EE0000"/>
                <w:sz w:val="28"/>
                <w:szCs w:val="28"/>
                <w:cs/>
              </w:rPr>
              <w:t>น้อย (</w:t>
            </w:r>
            <w:r w:rsidRPr="007416AB">
              <w:rPr>
                <w:b/>
                <w:bCs/>
                <w:color w:val="EE0000"/>
                <w:sz w:val="28"/>
                <w:szCs w:val="28"/>
              </w:rPr>
              <w:t xml:space="preserve">1 </w:t>
            </w:r>
            <w:r w:rsidRPr="007416AB">
              <w:rPr>
                <w:b/>
                <w:bCs/>
                <w:color w:val="EE0000"/>
                <w:sz w:val="28"/>
                <w:szCs w:val="28"/>
                <w:cs/>
              </w:rPr>
              <w:t>คะแนน)</w:t>
            </w:r>
          </w:p>
        </w:tc>
      </w:tr>
      <w:tr w:rsidR="00481162" w:rsidRPr="0057604B" w14:paraId="36783530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0186C40D" w14:textId="136469AF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ผลกระทบ/ผลประโยชน์</w:t>
            </w:r>
          </w:p>
        </w:tc>
        <w:tc>
          <w:tcPr>
            <w:tcW w:w="1214" w:type="dxa"/>
            <w:shd w:val="clear" w:color="auto" w:fill="DEEAF6" w:themeFill="accent5" w:themeFillTint="33"/>
            <w:vAlign w:val="center"/>
          </w:tcPr>
          <w:p w14:paraId="2A1BDA0D" w14:textId="697BA94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ภารกิจหลัก/</w:t>
            </w:r>
            <w:r w:rsidRPr="0057604B">
              <w:rPr>
                <w:b/>
                <w:bCs/>
                <w:sz w:val="28"/>
                <w:szCs w:val="28"/>
              </w:rPr>
              <w:br/>
              <w:t>ชื่อเรื่อง</w:t>
            </w:r>
          </w:p>
        </w:tc>
        <w:tc>
          <w:tcPr>
            <w:tcW w:w="1290" w:type="dxa"/>
            <w:shd w:val="clear" w:color="auto" w:fill="DEEAF6" w:themeFill="accent5" w:themeFillTint="33"/>
            <w:vAlign w:val="center"/>
          </w:tcPr>
          <w:p w14:paraId="0988E876" w14:textId="2FDA12E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ผู้ใช้งาน/</w:t>
            </w:r>
            <w:r w:rsidRPr="0057604B">
              <w:rPr>
                <w:b/>
                <w:bCs/>
                <w:sz w:val="28"/>
                <w:szCs w:val="28"/>
                <w:cs/>
              </w:rPr>
              <w:br/>
            </w:r>
            <w:r w:rsidRPr="0057604B">
              <w:rPr>
                <w:b/>
                <w:bCs/>
                <w:sz w:val="28"/>
                <w:szCs w:val="28"/>
              </w:rPr>
              <w:t>ผู้รับบริการ</w:t>
            </w:r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644ABDA3" w14:textId="112188E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การดำเนิน</w:t>
            </w:r>
            <w:r w:rsidRPr="0057604B">
              <w:rPr>
                <w:b/>
                <w:bCs/>
                <w:sz w:val="28"/>
                <w:szCs w:val="28"/>
              </w:rPr>
              <w:br/>
              <w:t>งานพัสดุ</w:t>
            </w:r>
          </w:p>
        </w:tc>
        <w:tc>
          <w:tcPr>
            <w:tcW w:w="1639" w:type="dxa"/>
            <w:gridSpan w:val="2"/>
            <w:shd w:val="clear" w:color="auto" w:fill="DEEAF6" w:themeFill="accent5" w:themeFillTint="33"/>
            <w:vAlign w:val="center"/>
          </w:tcPr>
          <w:p w14:paraId="2259F257" w14:textId="01E8ECD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กฎหมายและ</w:t>
            </w:r>
            <w:r w:rsidRPr="0057604B">
              <w:rPr>
                <w:b/>
                <w:bCs/>
                <w:sz w:val="28"/>
                <w:szCs w:val="28"/>
              </w:rPr>
              <w:br/>
              <w:t>ระเบียบที่เกี่ยวข้อง</w:t>
            </w:r>
          </w:p>
        </w:tc>
        <w:tc>
          <w:tcPr>
            <w:tcW w:w="2169" w:type="dxa"/>
            <w:shd w:val="clear" w:color="auto" w:fill="DEEAF6" w:themeFill="accent5" w:themeFillTint="33"/>
            <w:vAlign w:val="center"/>
          </w:tcPr>
          <w:p w14:paraId="38808B99" w14:textId="732F758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ผลประโยชน์และคุณค่า</w:t>
            </w:r>
          </w:p>
        </w:tc>
      </w:tr>
      <w:tr w:rsidR="008467FA" w:rsidRPr="0057604B" w14:paraId="5BB23F1B" w14:textId="77777777" w:rsidTr="000B5204">
        <w:tc>
          <w:tcPr>
            <w:tcW w:w="2046" w:type="dxa"/>
            <w:vAlign w:val="center"/>
          </w:tcPr>
          <w:p w14:paraId="7AADAEFA" w14:textId="6838878D" w:rsidR="008467FA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</w:t>
            </w:r>
            <w:r w:rsidR="008467FA" w:rsidRPr="0057604B">
              <w:rPr>
                <w:b/>
                <w:bCs/>
                <w:sz w:val="28"/>
                <w:szCs w:val="28"/>
                <w:cs/>
              </w:rPr>
              <w:t>ผลกระทบ</w:t>
            </w:r>
          </w:p>
        </w:tc>
        <w:tc>
          <w:tcPr>
            <w:tcW w:w="1214" w:type="dxa"/>
          </w:tcPr>
          <w:p w14:paraId="741EA36E" w14:textId="1AB4C3C1" w:rsidR="008467FA" w:rsidRPr="0057604B" w:rsidRDefault="007416AB" w:rsidP="007416AB">
            <w:pPr>
              <w:jc w:val="center"/>
              <w:rPr>
                <w:sz w:val="28"/>
                <w:szCs w:val="28"/>
                <w:cs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 xml:space="preserve">ข้อมูลเผยแพร่แล้วบน </w:t>
            </w:r>
            <w:r w:rsidRPr="007416AB">
              <w:rPr>
                <w:rFonts w:eastAsia="TH Sarabun New"/>
                <w:bCs/>
                <w:color w:val="EE0000"/>
                <w:sz w:val="28"/>
                <w:szCs w:val="28"/>
              </w:rPr>
              <w:t xml:space="preserve">Open Data Portal </w:t>
            </w: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ไม่กระทบชื่อเสียงหน่วยงาน</w:t>
            </w:r>
          </w:p>
        </w:tc>
        <w:tc>
          <w:tcPr>
            <w:tcW w:w="1290" w:type="dxa"/>
          </w:tcPr>
          <w:p w14:paraId="5670A17B" w14:textId="5876C8CB" w:rsidR="008467FA" w:rsidRPr="0057604B" w:rsidRDefault="007416AB" w:rsidP="008467FA">
            <w:pPr>
              <w:rPr>
                <w:sz w:val="28"/>
                <w:szCs w:val="28"/>
                <w:cs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ไม่กระทบการดำเนินงานของหน่วยงานหรือบริการประชาชน</w:t>
            </w:r>
          </w:p>
        </w:tc>
        <w:tc>
          <w:tcPr>
            <w:tcW w:w="1276" w:type="dxa"/>
          </w:tcPr>
          <w:p w14:paraId="39EFC287" w14:textId="230FED82" w:rsidR="008467FA" w:rsidRPr="0057604B" w:rsidRDefault="007416AB" w:rsidP="008467FA">
            <w:pPr>
              <w:rPr>
                <w:sz w:val="28"/>
                <w:szCs w:val="28"/>
                <w:cs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ไม่มีมูลค่าทางการเงิน/ทรัพย์สินเกี่ยวข้อง</w:t>
            </w:r>
          </w:p>
        </w:tc>
        <w:tc>
          <w:tcPr>
            <w:tcW w:w="1639" w:type="dxa"/>
            <w:gridSpan w:val="2"/>
          </w:tcPr>
          <w:p w14:paraId="3E067C86" w14:textId="2944FEB5" w:rsidR="008467FA" w:rsidRPr="0057604B" w:rsidRDefault="007416AB" w:rsidP="008467FA">
            <w:pPr>
              <w:rPr>
                <w:sz w:val="28"/>
                <w:szCs w:val="28"/>
                <w:cs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ไม่ขัดกฎหมาย/ระเบียบใด ๆ เป็นข้อมูลสาธารณะตาม พ.ร.บ. ข้อมูลข่าวสารฯ</w:t>
            </w:r>
          </w:p>
        </w:tc>
        <w:tc>
          <w:tcPr>
            <w:tcW w:w="2169" w:type="dxa"/>
          </w:tcPr>
          <w:p w14:paraId="19E40576" w14:textId="099AFBAF" w:rsidR="008467FA" w:rsidRPr="0057604B" w:rsidRDefault="007416AB" w:rsidP="008467FA">
            <w:pPr>
              <w:rPr>
                <w:sz w:val="28"/>
                <w:szCs w:val="28"/>
                <w:cs/>
              </w:rPr>
            </w:pPr>
            <w:r w:rsidRPr="007416A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ไม่กระทบผลประโยชน์แห่งชาติ</w:t>
            </w:r>
          </w:p>
        </w:tc>
      </w:tr>
      <w:tr w:rsidR="008467FA" w:rsidRPr="0057604B" w14:paraId="22E26405" w14:textId="77777777" w:rsidTr="000B5204">
        <w:tc>
          <w:tcPr>
            <w:tcW w:w="2046" w:type="dxa"/>
            <w:vAlign w:val="center"/>
          </w:tcPr>
          <w:p w14:paraId="3C9D4CA7" w14:textId="7CFF45ED" w:rsidR="008467FA" w:rsidRPr="0057604B" w:rsidRDefault="008467FA" w:rsidP="008467FA">
            <w:pPr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โอกาสที่จะเกิดขึ้น</w:t>
            </w:r>
          </w:p>
        </w:tc>
        <w:tc>
          <w:tcPr>
            <w:tcW w:w="1214" w:type="dxa"/>
          </w:tcPr>
          <w:p w14:paraId="799270D1" w14:textId="4C7CFC3E" w:rsidR="008467FA" w:rsidRPr="0057604B" w:rsidRDefault="007416AB" w:rsidP="008467FA">
            <w:pPr>
              <w:jc w:val="left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1</w:t>
            </w:r>
          </w:p>
        </w:tc>
        <w:tc>
          <w:tcPr>
            <w:tcW w:w="1290" w:type="dxa"/>
          </w:tcPr>
          <w:p w14:paraId="01FEED14" w14:textId="16EA6C16" w:rsidR="008467FA" w:rsidRPr="0057604B" w:rsidRDefault="007416AB" w:rsidP="008467FA">
            <w:pPr>
              <w:jc w:val="left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1</w:t>
            </w:r>
          </w:p>
        </w:tc>
        <w:tc>
          <w:tcPr>
            <w:tcW w:w="1276" w:type="dxa"/>
          </w:tcPr>
          <w:p w14:paraId="2BD9C227" w14:textId="7342BFE2" w:rsidR="008467FA" w:rsidRPr="0057604B" w:rsidRDefault="007416AB" w:rsidP="008467FA">
            <w:pPr>
              <w:jc w:val="left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1</w:t>
            </w:r>
          </w:p>
        </w:tc>
        <w:tc>
          <w:tcPr>
            <w:tcW w:w="1639" w:type="dxa"/>
            <w:gridSpan w:val="2"/>
          </w:tcPr>
          <w:p w14:paraId="5BFA1A40" w14:textId="37785F58" w:rsidR="008467FA" w:rsidRPr="0057604B" w:rsidRDefault="007416AB" w:rsidP="008467FA">
            <w:pPr>
              <w:jc w:val="left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1</w:t>
            </w:r>
          </w:p>
        </w:tc>
        <w:tc>
          <w:tcPr>
            <w:tcW w:w="2169" w:type="dxa"/>
          </w:tcPr>
          <w:p w14:paraId="0B7F04A8" w14:textId="1A133B9D" w:rsidR="008467FA" w:rsidRPr="0057604B" w:rsidRDefault="007416AB" w:rsidP="008467FA">
            <w:pPr>
              <w:jc w:val="left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1</w:t>
            </w:r>
          </w:p>
        </w:tc>
      </w:tr>
      <w:tr w:rsidR="008467FA" w:rsidRPr="0057604B" w14:paraId="27FF6A69" w14:textId="77777777" w:rsidTr="000B5204">
        <w:tc>
          <w:tcPr>
            <w:tcW w:w="2046" w:type="dxa"/>
            <w:vAlign w:val="center"/>
          </w:tcPr>
          <w:p w14:paraId="6223D620" w14:textId="0A4CEF3D" w:rsidR="008467FA" w:rsidRPr="0057604B" w:rsidRDefault="008467FA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ระดับความเสี่ยง</w:t>
            </w:r>
          </w:p>
        </w:tc>
        <w:tc>
          <w:tcPr>
            <w:tcW w:w="1214" w:type="dxa"/>
          </w:tcPr>
          <w:p w14:paraId="13DA8050" w14:textId="19FC4B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90" w:type="dxa"/>
          </w:tcPr>
          <w:p w14:paraId="40794C1D" w14:textId="7EF6F5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76" w:type="dxa"/>
          </w:tcPr>
          <w:p w14:paraId="0869C037" w14:textId="6342E8F0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639" w:type="dxa"/>
            <w:gridSpan w:val="2"/>
          </w:tcPr>
          <w:p w14:paraId="5BFFC2FD" w14:textId="18EF2E4F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2169" w:type="dxa"/>
          </w:tcPr>
          <w:p w14:paraId="53420D27" w14:textId="2AD04E7D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</w:tr>
      <w:tr w:rsidR="000B5204" w:rsidRPr="0057604B" w14:paraId="22A14CDC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795FAAAF" w14:textId="4F995C93" w:rsidR="000B5204" w:rsidRPr="0057604B" w:rsidRDefault="000B5204" w:rsidP="008467FA">
            <w:pPr>
              <w:jc w:val="center"/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</w:rPr>
              <w:t>ระดับความเสี่ยงโดยรวม</w:t>
            </w:r>
          </w:p>
        </w:tc>
        <w:tc>
          <w:tcPr>
            <w:tcW w:w="7588" w:type="dxa"/>
            <w:gridSpan w:val="6"/>
            <w:shd w:val="clear" w:color="auto" w:fill="DEEAF6" w:themeFill="accent5" w:themeFillTint="33"/>
          </w:tcPr>
          <w:p w14:paraId="78CB1994" w14:textId="5B290FA9" w:rsidR="000B5204" w:rsidRPr="0057604B" w:rsidRDefault="007416AB" w:rsidP="000B5204">
            <w:pPr>
              <w:jc w:val="center"/>
              <w:rPr>
                <w:color w:val="EE0000"/>
                <w:sz w:val="28"/>
                <w:szCs w:val="28"/>
              </w:rPr>
            </w:pPr>
            <w:r>
              <w:rPr>
                <w:rFonts w:hint="cs"/>
                <w:color w:val="EE0000"/>
                <w:sz w:val="28"/>
                <w:szCs w:val="28"/>
                <w:cs/>
              </w:rPr>
              <w:t>ต่ำมาก</w:t>
            </w:r>
          </w:p>
        </w:tc>
      </w:tr>
      <w:tr w:rsidR="000B5204" w:rsidRPr="0057604B" w14:paraId="71254CA0" w14:textId="77777777" w:rsidTr="00714B5F">
        <w:tc>
          <w:tcPr>
            <w:tcW w:w="2046" w:type="dxa"/>
            <w:vAlign w:val="center"/>
          </w:tcPr>
          <w:p w14:paraId="210E64C6" w14:textId="5C8B9198" w:rsidR="000B5204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ระดับชั้นความลับข้อมูล</w:t>
            </w:r>
          </w:p>
        </w:tc>
        <w:tc>
          <w:tcPr>
            <w:tcW w:w="7588" w:type="dxa"/>
            <w:gridSpan w:val="6"/>
          </w:tcPr>
          <w:p w14:paraId="57FF1DC1" w14:textId="15E5B67F" w:rsidR="000B5204" w:rsidRPr="0057604B" w:rsidRDefault="000B5204" w:rsidP="00BE71D8">
            <w:pPr>
              <w:jc w:val="center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ใส่ระดับชั้นความลับข้อมูล </w:t>
            </w:r>
            <w:r w:rsidRPr="0057604B">
              <w:rPr>
                <w:color w:val="EE0000"/>
                <w:sz w:val="28"/>
                <w:szCs w:val="28"/>
              </w:rPr>
              <w:t>(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t>เปิดเผย-เผยแพร่ในองค์กร-ลับ-ลับมาก-ลับที่สุด</w:t>
            </w:r>
            <w:r w:rsidR="00BE71D8" w:rsidRPr="0057604B">
              <w:rPr>
                <w:color w:val="EE0000"/>
                <w:sz w:val="28"/>
                <w:szCs w:val="28"/>
              </w:rPr>
              <w:t>)</w:t>
            </w:r>
          </w:p>
        </w:tc>
      </w:tr>
    </w:tbl>
    <w:p w14:paraId="5A10F695" w14:textId="3FA12325" w:rsidR="00322476" w:rsidRDefault="00322476">
      <w:pPr>
        <w:rPr>
          <w:i/>
          <w:iCs/>
          <w:color w:val="EE0000"/>
          <w:sz w:val="28"/>
          <w:szCs w:val="28"/>
        </w:rPr>
      </w:pPr>
      <w:r w:rsidRPr="00322476">
        <w:rPr>
          <w:rFonts w:hint="cs"/>
          <w:i/>
          <w:iCs/>
          <w:color w:val="EE0000"/>
          <w:sz w:val="28"/>
          <w:szCs w:val="28"/>
          <w:cs/>
        </w:rPr>
        <w:t>*ดูเกณฑ์การประเมินได้ที่ภาคผนวก ก</w:t>
      </w:r>
    </w:p>
    <w:p w14:paraId="57614692" w14:textId="668F7AA9" w:rsidR="00AD220F" w:rsidRDefault="00AD220F" w:rsidP="00AD220F">
      <w:pPr>
        <w:ind w:firstLine="360"/>
        <w:jc w:val="thaiDistribute"/>
        <w:rPr>
          <w:color w:val="000000" w:themeColor="text1"/>
        </w:rPr>
      </w:pPr>
      <w:r w:rsidRPr="00AD220F">
        <w:rPr>
          <w:rFonts w:hint="cs"/>
          <w:color w:val="000000" w:themeColor="text1"/>
          <w:cs/>
        </w:rPr>
        <w:lastRenderedPageBreak/>
        <w:t>สรุปและอภิปรายผลจากชุดข้อมูล</w:t>
      </w:r>
      <w:r w:rsidRPr="00AD220F">
        <w:rPr>
          <w:rFonts w:hint="cs"/>
          <w:i/>
          <w:iCs/>
          <w:color w:val="000000" w:themeColor="text1"/>
          <w:cs/>
        </w:rPr>
        <w:t xml:space="preserve"> </w:t>
      </w:r>
      <w:r w:rsidR="007416AB" w:rsidRPr="007416AB">
        <w:rPr>
          <w:color w:val="EE0000"/>
        </w:rPr>
        <w:t>"</w:t>
      </w:r>
      <w:r w:rsidR="007416AB" w:rsidRPr="007416AB">
        <w:rPr>
          <w:color w:val="EE0000"/>
          <w:cs/>
        </w:rPr>
        <w:t>ร้อยละของประชากรที่เดินทางท่องเที่ยว ตามวัตถุประสงค์หลักในการเดินทาง"</w:t>
      </w:r>
      <w:r w:rsidR="007416AB"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 xml:space="preserve">ถูกจัดให้อยู่ในระดับชั้นข้อมูล </w:t>
      </w:r>
      <w:r w:rsidR="007416AB" w:rsidRPr="007416AB">
        <w:rPr>
          <w:color w:val="EE0000"/>
          <w:cs/>
        </w:rPr>
        <w:t>เปิดเผย (</w:t>
      </w:r>
      <w:r w:rsidR="007416AB" w:rsidRPr="007416AB">
        <w:rPr>
          <w:color w:val="EE0000"/>
        </w:rPr>
        <w:t>Open)</w:t>
      </w:r>
      <w:r w:rsidR="007416AB"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>โดยมีรายละเอียดการประเมินดังนี้</w:t>
      </w:r>
    </w:p>
    <w:p w14:paraId="707445B4" w14:textId="3076E110" w:rsidR="00AD220F" w:rsidRDefault="00AD220F" w:rsidP="00AD220F">
      <w:pPr>
        <w:ind w:firstLine="360"/>
        <w:jc w:val="thaiDistribute"/>
        <w:rPr>
          <w:color w:val="EE0000"/>
        </w:rPr>
      </w:pPr>
      <w:r w:rsidRPr="00AD220F">
        <w:rPr>
          <w:rFonts w:hint="cs"/>
          <w:color w:val="000000" w:themeColor="text1"/>
          <w:cs/>
        </w:rPr>
        <w:t>การประเมิน</w:t>
      </w:r>
      <w:r w:rsidRPr="00AD220F">
        <w:rPr>
          <w:color w:val="000000" w:themeColor="text1"/>
          <w:cs/>
        </w:rPr>
        <w:t>วัตถุประสงค์ด้านความปลอดภัย (</w:t>
      </w:r>
      <w:r w:rsidRPr="00AD220F">
        <w:rPr>
          <w:color w:val="000000" w:themeColor="text1"/>
        </w:rPr>
        <w:t>CIA)</w:t>
      </w:r>
      <w:r w:rsidRPr="00AD220F">
        <w:rPr>
          <w:rFonts w:hint="cs"/>
          <w:color w:val="000000" w:themeColor="text1"/>
          <w:cs/>
        </w:rPr>
        <w:t xml:space="preserve"> พบว่ามีคะแนนอยู่ในระดับ </w:t>
      </w:r>
      <w:r w:rsidR="007416AB" w:rsidRPr="007416AB">
        <w:rPr>
          <w:color w:val="EE0000"/>
          <w:cs/>
        </w:rPr>
        <w:t>น้อย (</w:t>
      </w:r>
      <w:r w:rsidR="007416AB" w:rsidRPr="007416AB">
        <w:rPr>
          <w:color w:val="EE0000"/>
        </w:rPr>
        <w:t xml:space="preserve">1 </w:t>
      </w:r>
      <w:r w:rsidR="007416AB" w:rsidRPr="007416AB">
        <w:rPr>
          <w:color w:val="EE0000"/>
          <w:cs/>
        </w:rPr>
        <w:t>คะแนน)</w:t>
      </w:r>
      <w:r w:rsidRPr="00AD220F">
        <w:rPr>
          <w:rFonts w:hint="cs"/>
          <w:color w:val="000000" w:themeColor="text1"/>
          <w:cs/>
        </w:rPr>
        <w:t>เนื่องจาก</w:t>
      </w:r>
      <w:r>
        <w:rPr>
          <w:rFonts w:hint="cs"/>
          <w:color w:val="000000" w:themeColor="text1"/>
          <w:cs/>
        </w:rPr>
        <w:t xml:space="preserve"> </w:t>
      </w:r>
      <w:r w:rsidR="007416AB" w:rsidRPr="007416AB">
        <w:rPr>
          <w:color w:val="EE0000"/>
          <w:cs/>
        </w:rPr>
        <w:t xml:space="preserve">เป็นข้อมูลสถิติภาพรวมระดับประเทศที่ไม่มีข้อมูลส่วนบุคคลเกี่ยวข้อง ไม่มีเงื่อนไขจำกัดการเข้าถึง และหน่วยงานเจ้าของข้อมูล (สำนักงานสถิติแห่งชาติ) ได้เผยแพร่สู่สาธารณะภายใต้สัญญาอนุญาต </w:t>
      </w:r>
      <w:r w:rsidR="007416AB" w:rsidRPr="007416AB">
        <w:rPr>
          <w:color w:val="EE0000"/>
        </w:rPr>
        <w:t>Creative Commons Attributions</w:t>
      </w:r>
    </w:p>
    <w:p w14:paraId="341DEE73" w14:textId="4B9A8024" w:rsidR="00BD35C9" w:rsidRDefault="00AD220F" w:rsidP="00BD35C9">
      <w:pPr>
        <w:ind w:firstLine="360"/>
        <w:jc w:val="thaiDistribute"/>
        <w:rPr>
          <w:color w:val="EE0000"/>
        </w:rPr>
      </w:pPr>
      <w:r w:rsidRPr="00AD220F">
        <w:rPr>
          <w:rFonts w:hint="cs"/>
          <w:color w:val="000000" w:themeColor="text1"/>
          <w:cs/>
        </w:rPr>
        <w:t xml:space="preserve">การประเมินผลกระทบ/ผลประโยชน์ มีระดับคะแนนความเสี่ยงโดยรวม </w:t>
      </w:r>
      <w:r w:rsidR="007416AB" w:rsidRPr="007416AB">
        <w:rPr>
          <w:rFonts w:hint="cs"/>
          <w:color w:val="EE0000"/>
          <w:cs/>
        </w:rPr>
        <w:t xml:space="preserve">1 คะแนน </w:t>
      </w:r>
      <w:r w:rsidR="007416AB" w:rsidRPr="007416AB">
        <w:rPr>
          <w:color w:val="EE0000"/>
        </w:rPr>
        <w:t>(</w:t>
      </w:r>
      <w:r w:rsidR="007416AB" w:rsidRPr="007416AB">
        <w:rPr>
          <w:b/>
          <w:bCs/>
          <w:color w:val="EE0000"/>
          <w:cs/>
        </w:rPr>
        <w:t>ต่ำมาก</w:t>
      </w:r>
      <w:r w:rsidR="007416AB">
        <w:rPr>
          <w:b/>
          <w:bCs/>
          <w:color w:val="EE0000"/>
        </w:rPr>
        <w:t>)</w:t>
      </w:r>
      <w:r w:rsidR="007416AB" w:rsidRPr="007416AB">
        <w:rPr>
          <w:color w:val="EE0000"/>
        </w:rPr>
        <w:t xml:space="preserve"> </w:t>
      </w:r>
      <w:r>
        <w:rPr>
          <w:rFonts w:hint="cs"/>
          <w:color w:val="EE0000"/>
          <w:cs/>
        </w:rPr>
        <w:t xml:space="preserve"> </w:t>
      </w:r>
      <w:r w:rsidRPr="00AD220F">
        <w:rPr>
          <w:rFonts w:hint="cs"/>
          <w:color w:val="000000" w:themeColor="text1"/>
          <w:cs/>
        </w:rPr>
        <w:t>โดยระดับความเสี่ยงที่มีคะแนนสูงที่สุด</w:t>
      </w:r>
      <w:r w:rsidR="007671D6">
        <w:rPr>
          <w:rFonts w:hint="cs"/>
          <w:color w:val="000000" w:themeColor="text1"/>
          <w:cs/>
        </w:rPr>
        <w:t>ในชุดข้อมูลนี้</w:t>
      </w:r>
      <w:r>
        <w:rPr>
          <w:rFonts w:hint="cs"/>
          <w:color w:val="000000" w:themeColor="text1"/>
          <w:cs/>
        </w:rPr>
        <w:t xml:space="preserve">ได้แก่ </w:t>
      </w:r>
      <w:r w:rsidR="00BD35C9" w:rsidRPr="00BD35C9">
        <w:rPr>
          <w:color w:val="EE0000"/>
          <w:cs/>
        </w:rPr>
        <w:t>เท่ากันที่</w:t>
      </w:r>
      <w:r w:rsidR="00BD35C9" w:rsidRPr="00BD35C9">
        <w:rPr>
          <w:color w:val="EE0000"/>
        </w:rPr>
        <w:t xml:space="preserve"> </w:t>
      </w:r>
      <w:r w:rsidR="00BD35C9" w:rsidRPr="00BD35C9">
        <w:rPr>
          <w:b/>
          <w:bCs/>
          <w:color w:val="EE0000"/>
        </w:rPr>
        <w:t xml:space="preserve">1 </w:t>
      </w:r>
      <w:r w:rsidR="00BD35C9" w:rsidRPr="00BD35C9">
        <w:rPr>
          <w:b/>
          <w:bCs/>
          <w:color w:val="EE0000"/>
          <w:cs/>
        </w:rPr>
        <w:t>คะแนน</w:t>
      </w:r>
      <w:r w:rsidR="00BD35C9" w:rsidRPr="00BD35C9">
        <w:rPr>
          <w:color w:val="EE0000"/>
        </w:rPr>
        <w:t xml:space="preserve"> </w:t>
      </w:r>
      <w:r w:rsidR="00BD35C9" w:rsidRPr="00BD35C9">
        <w:rPr>
          <w:color w:val="EE0000"/>
          <w:cs/>
        </w:rPr>
        <w:t>ทั้งด้านภาพลักษณ์/ชื่อเสียง ผู้ใช้และการดำเนินงาน การเงินและทรัพย์สิน กฎหมายและระเบียบข้อบังคับ และผลประโยชน์แห่งชาติ เนื่องจากเป็นข้อมูลสถิติภาพรวมระดับประเทศที่เผยแพร่เป็นข้อมูลเปิด (</w:t>
      </w:r>
      <w:r w:rsidR="00BD35C9" w:rsidRPr="00BD35C9">
        <w:rPr>
          <w:color w:val="EE0000"/>
        </w:rPr>
        <w:t xml:space="preserve">Open Data) </w:t>
      </w:r>
      <w:r w:rsidR="00BD35C9" w:rsidRPr="00BD35C9">
        <w:rPr>
          <w:color w:val="EE0000"/>
          <w:cs/>
        </w:rPr>
        <w:t>อยู่แล้ว และไม่มีข้อมูลส่วนบุคคลเกี่ยวข้อง</w:t>
      </w:r>
      <w:r w:rsidR="00BD35C9">
        <w:rPr>
          <w:rFonts w:hint="cs"/>
          <w:color w:val="EE0000"/>
          <w:cs/>
        </w:rPr>
        <w:t xml:space="preserve"> </w:t>
      </w:r>
      <w:r w:rsidR="007671D6" w:rsidRPr="007671D6">
        <w:rPr>
          <w:rFonts w:hint="cs"/>
          <w:color w:val="000000" w:themeColor="text1"/>
          <w:cs/>
        </w:rPr>
        <w:t>จึงควร</w:t>
      </w:r>
      <w:r w:rsidR="007671D6">
        <w:rPr>
          <w:rFonts w:hint="cs"/>
          <w:color w:val="000000" w:themeColor="text1"/>
          <w:cs/>
        </w:rPr>
        <w:t>จัดให้</w:t>
      </w:r>
      <w:r w:rsidR="007671D6" w:rsidRPr="007671D6">
        <w:rPr>
          <w:rFonts w:hint="cs"/>
          <w:color w:val="000000" w:themeColor="text1"/>
          <w:cs/>
        </w:rPr>
        <w:t>มีมาตรการในการป้องกันเพื่อบรรเทาผลกระทบที่อาจเกิดขึ้นในอนาคต</w:t>
      </w:r>
      <w:r w:rsidR="007671D6">
        <w:rPr>
          <w:rFonts w:hint="cs"/>
          <w:color w:val="000000" w:themeColor="text1"/>
          <w:cs/>
        </w:rPr>
        <w:t xml:space="preserve"> สามารถทำได้โดย </w:t>
      </w:r>
      <w:bookmarkStart w:id="11" w:name="_Toc239163763"/>
      <w:r w:rsidR="00BD35C9" w:rsidRPr="00BD35C9">
        <w:rPr>
          <w:color w:val="EE0000"/>
          <w:cs/>
        </w:rPr>
        <w:t xml:space="preserve">ควรพิจารณาทบทวนความจำเป็นในการสำรวจข้อมูลชุดนี้ใหม่ เนื่องจากข้อมูลนี้ไม่มีแผนสำรวจต่อ (หยุดเก็บตั้งแต่ปี </w:t>
      </w:r>
      <w:r w:rsidR="00BD35C9" w:rsidRPr="00BD35C9">
        <w:rPr>
          <w:color w:val="EE0000"/>
        </w:rPr>
        <w:t>2560)</w:t>
      </w:r>
      <w:r w:rsidR="00BD35C9">
        <w:rPr>
          <w:rFonts w:hint="cs"/>
          <w:color w:val="EE0000"/>
          <w:cs/>
        </w:rPr>
        <w:t xml:space="preserve"> </w:t>
      </w:r>
      <w:r w:rsidR="00BD35C9" w:rsidRPr="00BD35C9">
        <w:rPr>
          <w:color w:val="EE0000"/>
          <w:cs/>
        </w:rPr>
        <w:t>เพื่อให้ข้อมูลมีความเป็นปัจจุบันและตอบสนองความต้องการใช้งานของประชาชนได้ต่อไป</w:t>
      </w:r>
    </w:p>
    <w:p w14:paraId="69EF6BA4" w14:textId="68E85551" w:rsidR="00BE71D8" w:rsidRDefault="00BE71D8" w:rsidP="00BD35C9">
      <w:pPr>
        <w:ind w:firstLine="360"/>
        <w:jc w:val="thaiDistribute"/>
        <w:rPr>
          <w:b/>
          <w:bCs/>
        </w:rPr>
      </w:pPr>
      <w:r w:rsidRPr="00BE71D8">
        <w:rPr>
          <w:cs/>
        </w:rPr>
        <w:t>เมทาดาตา (</w:t>
      </w:r>
      <w:r w:rsidRPr="00BE71D8">
        <w:rPr>
          <w:b/>
        </w:rPr>
        <w:t>Metadata)</w:t>
      </w:r>
      <w:bookmarkEnd w:id="11"/>
    </w:p>
    <w:p w14:paraId="3C26A2F1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1F0F90D" w14:textId="12081080" w:rsidR="00BE71D8" w:rsidRDefault="00BE71D8" w:rsidP="00BE71D8">
      <w:pPr>
        <w:ind w:firstLine="709"/>
        <w:jc w:val="thaiDistribute"/>
      </w:pPr>
      <w:r w:rsidRPr="0064438C">
        <w:rPr>
          <w:rFonts w:hint="cs"/>
          <w:color w:val="EE0000"/>
          <w:cs/>
        </w:rPr>
        <w:t>ชื่อกลุ่ม</w:t>
      </w:r>
      <w:r>
        <w:rPr>
          <w:color w:val="EE0000"/>
        </w:rPr>
        <w:t xml:space="preserve"> </w:t>
      </w:r>
      <w:r w:rsidRPr="00E304B8">
        <w:rPr>
          <w:cs/>
        </w:rPr>
        <w:t>ได้จัดทำชุดข้อมูลกำกับ (</w:t>
      </w:r>
      <w:r w:rsidRPr="00E304B8">
        <w:t xml:space="preserve">Metadata) </w:t>
      </w:r>
      <w:r w:rsidRPr="00E304B8">
        <w:rPr>
          <w:cs/>
        </w:rPr>
        <w:t>ขึ้น เพื่อใช้เป็นแนวทางในการอธิบายรายละเอียดของชุดข้อมูลอย่างเป็นระบบและเป็นมาตรฐานเดียวกัน โดยมีวัตถุประสงค์เพื่อกำหนดมาตรฐานการอธิบายข้อมูล และโครงสร้างข้อมูลของกรมฯ ให้เป็นไปในทิศทางเดียวกัน ช่วยเสริมสร้างความเข้าใจที่ถูกต้องในการใช้ข้อมูล ลดความซ้ำซ้อน และสนับสนุนการกำกับดูแลข้อมูลให้เป็นไปตามหลักธรรมาภิบาลข้อมูล</w:t>
      </w:r>
    </w:p>
    <w:p w14:paraId="4130A817" w14:textId="2B17D085" w:rsidR="008910E1" w:rsidRPr="002B4B39" w:rsidRDefault="008910E1" w:rsidP="008910E1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 xml:space="preserve">Data </w:t>
      </w:r>
      <w:r w:rsidR="00F67486" w:rsidRPr="002B4B39">
        <w:rPr>
          <w:color w:val="A6A6A6" w:themeColor="background1" w:themeShade="A6"/>
        </w:rPr>
        <w:t>Classification</w:t>
      </w:r>
    </w:p>
    <w:p w14:paraId="02AD4D01" w14:textId="77777777" w:rsidR="008910E1" w:rsidRDefault="008910E1" w:rsidP="008910E1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4D6FE040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7FADCA1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725EFD84" w14:textId="7E82DBC0" w:rsidR="008910E1" w:rsidRPr="00091A83" w:rsidRDefault="00091A83" w:rsidP="00091A83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2" w:name="_Toc239164066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8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 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>เมทาดาต้า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(</w:t>
      </w:r>
      <w:r>
        <w:rPr>
          <w:rFonts w:cs="TH Sarabun New"/>
          <w:i w:val="0"/>
          <w:iCs w:val="0"/>
          <w:color w:val="000000" w:themeColor="text1"/>
          <w:sz w:val="32"/>
          <w:szCs w:val="32"/>
        </w:rPr>
        <w:t>Metadata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2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4252"/>
      </w:tblGrid>
      <w:tr w:rsidR="008910E1" w:rsidRPr="00091A83" w14:paraId="620DA924" w14:textId="77777777" w:rsidTr="00FB35DD">
        <w:tc>
          <w:tcPr>
            <w:tcW w:w="9067" w:type="dxa"/>
            <w:gridSpan w:val="3"/>
            <w:shd w:val="clear" w:color="auto" w:fill="E2EFD9" w:themeFill="accent6" w:themeFillTint="33"/>
          </w:tcPr>
          <w:p w14:paraId="39B7FA64" w14:textId="4142B122" w:rsidR="008910E1" w:rsidRPr="00091A83" w:rsidRDefault="008910E1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lastRenderedPageBreak/>
              <w:t>แบบฟอร์มคำอธิบายข้อมูล (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Metadata) </w:t>
            </w:r>
          </w:p>
        </w:tc>
      </w:tr>
      <w:tr w:rsidR="0055113C" w:rsidRPr="00091A83" w14:paraId="1F019A8E" w14:textId="77777777" w:rsidTr="0055113C">
        <w:tc>
          <w:tcPr>
            <w:tcW w:w="1271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7600915D" w14:textId="77777777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รายการคำอธิบายข้อมูลส่วนหลัก</w:t>
            </w:r>
          </w:p>
          <w:p w14:paraId="644005EE" w14:textId="0ED5981F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(</w:t>
            </w:r>
            <w:r w:rsidRPr="0055113C">
              <w:rPr>
                <w:b/>
                <w:bCs/>
                <w:sz w:val="28"/>
                <w:szCs w:val="28"/>
              </w:rPr>
              <w:t>Mandatory Metadata)</w:t>
            </w:r>
          </w:p>
        </w:tc>
        <w:tc>
          <w:tcPr>
            <w:tcW w:w="3544" w:type="dxa"/>
          </w:tcPr>
          <w:p w14:paraId="07307AD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ประเภทข้อมูล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9E55BDA" w14:textId="41E9EC04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ชุดข้อมูลนี้เป็นข้อมูลประเภทใด</w:t>
            </w:r>
            <w:r>
              <w:rPr>
                <w:i/>
                <w:iCs/>
                <w:color w:val="EE0000"/>
                <w:sz w:val="28"/>
                <w:szCs w:val="28"/>
              </w:rPr>
              <w:t>*</w:t>
            </w:r>
          </w:p>
        </w:tc>
      </w:tr>
      <w:tr w:rsidR="0055113C" w:rsidRPr="00091A83" w14:paraId="3176FA3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B9303B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201696D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ชื่อชุดข้อมูล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B36696B" w14:textId="461034C3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ชื่อของชุดข้อมูลที่กำหนดโดยองค์กรที่รับผิดชอบข้อมูล</w:t>
            </w:r>
            <w:r>
              <w:rPr>
                <w:i/>
                <w:iCs/>
                <w:color w:val="EE0000"/>
                <w:sz w:val="28"/>
                <w:szCs w:val="28"/>
              </w:rPr>
              <w:t>*</w:t>
            </w:r>
          </w:p>
        </w:tc>
      </w:tr>
      <w:tr w:rsidR="0055113C" w:rsidRPr="00091A83" w14:paraId="1F4465D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C6A3A1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2428474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องค์กร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5CE02DA8" w14:textId="66D098C1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ชื่อองค์กรที่รับผิดชอบข้อมูล</w:t>
            </w:r>
            <w:r>
              <w:rPr>
                <w:i/>
                <w:iCs/>
                <w:color w:val="EE0000"/>
                <w:sz w:val="28"/>
                <w:szCs w:val="28"/>
              </w:rPr>
              <w:t>*</w:t>
            </w:r>
          </w:p>
        </w:tc>
      </w:tr>
      <w:tr w:rsidR="0055113C" w:rsidRPr="00091A83" w14:paraId="0F5C9A48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E04B55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5AD8D3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5E0F632D" w14:textId="24D0EFE9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ชื่อกอง สำนัก ฝ่าย หรือบุคคลที่ได้รับการมอบหมายให้รับผิดชอบข้อมูล</w:t>
            </w:r>
          </w:p>
        </w:tc>
      </w:tr>
      <w:tr w:rsidR="0055113C" w:rsidRPr="00091A83" w14:paraId="3B80E75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E9762F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0BCA161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อีเมล์ผู้ติดต่อ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87E5A0" w14:textId="71706601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อีเมลกลาง สำนัก ฝ่าย หรือบุคคลที่ได้รับการมอบหมายให้รับผิดชอบข้อมูล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*</w:t>
            </w:r>
          </w:p>
        </w:tc>
      </w:tr>
      <w:tr w:rsidR="0055113C" w:rsidRPr="00091A83" w14:paraId="25DC6E9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5B38DC7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2F6F6AF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คำสำคัญ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0688C54" w14:textId="00061A46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หัวข้อ คำ วลี หรือแท็ก (</w:t>
            </w:r>
            <w:r w:rsidRPr="00F67486">
              <w:rPr>
                <w:i/>
                <w:iCs/>
                <w:color w:val="EE0000"/>
                <w:sz w:val="28"/>
                <w:szCs w:val="28"/>
              </w:rPr>
              <w:t xml:space="preserve">tag) </w:t>
            </w: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ที่ใช้ระบุคำสำคัญในชุดข้อมูล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*</w:t>
            </w:r>
          </w:p>
        </w:tc>
      </w:tr>
      <w:tr w:rsidR="0055113C" w:rsidRPr="00091A83" w14:paraId="41E7B99F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48BB5A2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C3B75B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รายละเอียด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455DFE0B" w14:textId="1DA5FAEB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คำอธิบายรายละเอียดที่สำคัญของชุดข้อมูลอย่างสั้น เช่น คำนิยามชุดข้อมูลเกี่ยวกับอะไร มีวิธีการจัดเก็บแบบใด กลุ่มเป้าหมาย ผู้ใช้งานเป็นใคร</w:t>
            </w:r>
          </w:p>
        </w:tc>
      </w:tr>
      <w:tr w:rsidR="0055113C" w:rsidRPr="00091A83" w14:paraId="2C828B01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71C8E97E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3B273B8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8.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วัตถุประสงค์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00E37E1" w14:textId="3D21A17C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อธิบายที่มาและวัตถุประสงค์ของการจัดทำชุดข้อมูล เช่น กฎหมาย ภารกิจ โครงการ แผนยุทธศาสตร์ และเพื่อใช้ในการวิเคราะห์หรือตอบโจทย์ประเด็นยุทธศาสตร์เรื่องใดที่ผู้ใช้ต้องการ</w:t>
            </w:r>
          </w:p>
        </w:tc>
      </w:tr>
      <w:tr w:rsidR="0055113C" w:rsidRPr="00091A83" w14:paraId="2EC6F4C7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71B7E28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4C3815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9.1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B47063C" w14:textId="65046658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ข้อมูลทั่วไป: ความถี่ที่ข้อมูลในระบบคลังข้อมูลถูกปรับปรุง/เพิ่มหรือเปลี่ยนแปลง ข้อมูลสถิติ: ความถี่ในการเผยแพร่ข้อมูลสู่ผู้ใช้ข้อมูล</w:t>
            </w:r>
          </w:p>
        </w:tc>
      </w:tr>
      <w:tr w:rsidR="0055113C" w:rsidRPr="00091A83" w14:paraId="5E9733D2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1A94CFD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6FB3F7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9.2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ค่าความถี่ของการปรับปรุงข้อมูล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BE322A" w14:textId="2A5732E3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 xml:space="preserve">ใช้คุณสมบัตินี้ประกอบกับหน่วยความถี่ในการปรับปรุงข้อมูล ตัวอย่างเช่น ถ้าชุดข้อมูลมีการปรับปรุงทุก ๆ </w:t>
            </w:r>
            <w:r w:rsidRPr="00F67486">
              <w:rPr>
                <w:i/>
                <w:iCs/>
                <w:color w:val="EE0000"/>
                <w:sz w:val="28"/>
                <w:szCs w:val="28"/>
              </w:rPr>
              <w:t xml:space="preserve">2 </w:t>
            </w: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ปี ก็สามารถใส่ “</w:t>
            </w:r>
            <w:r w:rsidRPr="00F67486">
              <w:rPr>
                <w:i/>
                <w:iCs/>
                <w:color w:val="EE0000"/>
                <w:sz w:val="28"/>
                <w:szCs w:val="28"/>
              </w:rPr>
              <w:t xml:space="preserve">2” </w:t>
            </w: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สำหรับค่าความถี่ และ “รายปี” สำหรับหน่วยความถี่</w:t>
            </w:r>
          </w:p>
        </w:tc>
      </w:tr>
      <w:tr w:rsidR="0055113C" w:rsidRPr="00091A83" w14:paraId="159CB6C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9ABF2D4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8F8C4E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ขอบเขตเชิงภูมิศาสตร์หรือเชิงพื้นที่</w:t>
            </w:r>
          </w:p>
        </w:tc>
        <w:tc>
          <w:tcPr>
            <w:tcW w:w="4252" w:type="dxa"/>
          </w:tcPr>
          <w:p w14:paraId="12064549" w14:textId="0FBE6AEC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ข้อมูลทั่วไป: มีการจัดจำแนกข้อมูลในระดับย่อยสุดที่สามารถเก็บข้อมูล สำหรับข้อมูลสถิติ: มีการจัดจำแนกข้อมูลในระดับย่อยสุดที่สามารถนำเสนอข้อมูล</w:t>
            </w:r>
          </w:p>
        </w:tc>
      </w:tr>
      <w:tr w:rsidR="0055113C" w:rsidRPr="00091A83" w14:paraId="788ADCB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81D6935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B59D977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แหล่งที่มา</w:t>
            </w:r>
          </w:p>
        </w:tc>
        <w:tc>
          <w:tcPr>
            <w:tcW w:w="4252" w:type="dxa"/>
          </w:tcPr>
          <w:p w14:paraId="20F88173" w14:textId="0F21BB0F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แหล่งที่มาของข้อมูลที่นำมาจัดทำชุดข้อมูล พร้อมหน่วยงานที่จัดทำ เช่น สำรวจจากหน่วยงานของรัฐ (สำนักงานสถิติแห่งชาติ) ฐานข้อมูลทะเบียนราษฎร์ (กรมการปกครอง)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*</w:t>
            </w:r>
          </w:p>
        </w:tc>
      </w:tr>
      <w:tr w:rsidR="0055113C" w:rsidRPr="00091A83" w14:paraId="313936BB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02430ED6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19CE901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รูปแบบการเก็บข้อมูล</w:t>
            </w:r>
          </w:p>
        </w:tc>
        <w:tc>
          <w:tcPr>
            <w:tcW w:w="4252" w:type="dxa"/>
          </w:tcPr>
          <w:p w14:paraId="5BA3AD38" w14:textId="34F04C1A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รูปแบบของการจัดเก็บข้อมูล</w:t>
            </w:r>
          </w:p>
        </w:tc>
      </w:tr>
      <w:tr w:rsidR="0055113C" w:rsidRPr="00091A83" w14:paraId="142C1329" w14:textId="77777777" w:rsidTr="00FB35DD">
        <w:trPr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AF5614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2A297B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หมวดหมู่ข้อมูลตามธรรมาภิบาลข้อมูลภาครัฐ</w:t>
            </w:r>
          </w:p>
        </w:tc>
        <w:tc>
          <w:tcPr>
            <w:tcW w:w="4252" w:type="dxa"/>
          </w:tcPr>
          <w:p w14:paraId="22A44D09" w14:textId="560342CB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หมวดหมู่ข้อมูลตามธรรมาภิบาลข้อมูลภาครัฐ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*</w:t>
            </w:r>
          </w:p>
        </w:tc>
      </w:tr>
      <w:tr w:rsidR="0055113C" w:rsidRPr="00091A83" w14:paraId="706B6FAE" w14:textId="77777777" w:rsidTr="00FB35DD">
        <w:trPr>
          <w:cantSplit/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9E7CAE8" w14:textId="77777777" w:rsidR="0055113C" w:rsidRPr="00091A83" w:rsidRDefault="0055113C" w:rsidP="00FB35D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C601D4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สัญญาอนุญาตให้ใช้ข้อมูล</w:t>
            </w:r>
          </w:p>
        </w:tc>
        <w:tc>
          <w:tcPr>
            <w:tcW w:w="4252" w:type="dxa"/>
          </w:tcPr>
          <w:p w14:paraId="1E4FA4A1" w14:textId="006F978A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F67486">
              <w:rPr>
                <w:i/>
                <w:iCs/>
                <w:color w:val="EE0000"/>
                <w:sz w:val="28"/>
                <w:szCs w:val="28"/>
                <w:cs/>
              </w:rPr>
              <w:t>สิทธิ์ตามอนุญาตให้ใช้ข้อมูล ต้องสอดคล้องกับหมวดหมู่ข้อมูลตามธรรมาภิบาลข้อมูลภาครัฐ</w:t>
            </w:r>
          </w:p>
        </w:tc>
      </w:tr>
      <w:tr w:rsidR="00AA4A6E" w:rsidRPr="00091A83" w14:paraId="5A35A13F" w14:textId="77777777" w:rsidTr="00FB35DD">
        <w:tc>
          <w:tcPr>
            <w:tcW w:w="1271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14:paraId="64A85314" w14:textId="77777777" w:rsidR="00AA4A6E" w:rsidRPr="00091A83" w:rsidRDefault="00AA4A6E" w:rsidP="00FB35DD">
            <w:pPr>
              <w:ind w:left="113" w:right="113"/>
              <w:jc w:val="center"/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รายการคำอธิบายข้อมูลส่วนที่เป็นทางเลือก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br/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(Optional Metadata)</w:t>
            </w:r>
          </w:p>
        </w:tc>
        <w:tc>
          <w:tcPr>
            <w:tcW w:w="3544" w:type="dxa"/>
          </w:tcPr>
          <w:p w14:paraId="2888239F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ระดับชั้นข้อมูล</w:t>
            </w:r>
          </w:p>
        </w:tc>
        <w:tc>
          <w:tcPr>
            <w:tcW w:w="4252" w:type="dxa"/>
          </w:tcPr>
          <w:p w14:paraId="09CB602F" w14:textId="71E2F035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55113C"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ใส่ระดับชั้นความลับข้อมูล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จากตาราง </w:t>
            </w:r>
            <w:r>
              <w:rPr>
                <w:i/>
                <w:iCs/>
                <w:color w:val="EE0000"/>
                <w:sz w:val="28"/>
                <w:szCs w:val="28"/>
              </w:rPr>
              <w:t>Data Classification</w:t>
            </w:r>
            <w:r w:rsidRPr="0055113C"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 </w:t>
            </w:r>
            <w:r w:rsidRPr="0055113C">
              <w:rPr>
                <w:i/>
                <w:iCs/>
                <w:color w:val="EE0000"/>
                <w:sz w:val="28"/>
                <w:szCs w:val="28"/>
              </w:rPr>
              <w:t>(</w:t>
            </w:r>
            <w:r w:rsidRPr="0055113C"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เปิดเผย-เผยแพร่ในองค์กร-ลับ-ลับมาก-ลับที่สุด</w:t>
            </w:r>
            <w:r w:rsidRPr="0055113C">
              <w:rPr>
                <w:i/>
                <w:iCs/>
                <w:color w:val="EE0000"/>
                <w:sz w:val="28"/>
                <w:szCs w:val="28"/>
              </w:rPr>
              <w:t>)</w:t>
            </w:r>
          </w:p>
        </w:tc>
      </w:tr>
      <w:tr w:rsidR="00AA4A6E" w:rsidRPr="00091A83" w14:paraId="17A3C419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677D43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1606A5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วันที่เริ่มต้นสร้าง</w:t>
            </w:r>
          </w:p>
        </w:tc>
        <w:tc>
          <w:tcPr>
            <w:tcW w:w="4252" w:type="dxa"/>
          </w:tcPr>
          <w:p w14:paraId="3E09C3A7" w14:textId="1E078B86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วันที่สร้างชุดข้อมูล</w:t>
            </w:r>
          </w:p>
        </w:tc>
      </w:tr>
      <w:tr w:rsidR="00AA4A6E" w:rsidRPr="00091A83" w14:paraId="069FCF54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00A6B22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160E1994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วันที่ปรับปรุงข้อมูลล่าสุด</w:t>
            </w:r>
          </w:p>
        </w:tc>
        <w:tc>
          <w:tcPr>
            <w:tcW w:w="4252" w:type="dxa"/>
          </w:tcPr>
          <w:p w14:paraId="35F80335" w14:textId="27F1D510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วันที่ปรับปรุงชุดข้อมูลล่าสุด</w:t>
            </w:r>
            <w:r w:rsidRPr="00091A83">
              <w:rPr>
                <w:rFonts w:eastAsia="Times New Roman"/>
                <w:i/>
                <w:iCs/>
                <w:color w:val="EE0000"/>
                <w:sz w:val="28"/>
                <w:szCs w:val="28"/>
              </w:rPr>
              <w:t> </w:t>
            </w:r>
          </w:p>
        </w:tc>
      </w:tr>
      <w:tr w:rsidR="00AA4A6E" w:rsidRPr="00091A83" w14:paraId="3116F676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3BE174D3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34B9C0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18. URL</w:t>
            </w:r>
          </w:p>
        </w:tc>
        <w:tc>
          <w:tcPr>
            <w:tcW w:w="4252" w:type="dxa"/>
          </w:tcPr>
          <w:p w14:paraId="16AE2039" w14:textId="14BCB822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ใส่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URL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ที่เข้าไป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Download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ชุดข้อมูลได้</w:t>
            </w:r>
          </w:p>
        </w:tc>
      </w:tr>
      <w:tr w:rsidR="00AA4A6E" w:rsidRPr="00091A83" w14:paraId="10552FA0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8F9D8D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00B75B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19.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ผู้สนับสนุนหรือผู้ร่วมดำเนินการ</w:t>
            </w:r>
          </w:p>
        </w:tc>
        <w:tc>
          <w:tcPr>
            <w:tcW w:w="4252" w:type="dxa"/>
          </w:tcPr>
          <w:p w14:paraId="2A86CC37" w14:textId="0B1655BC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ระบุว่ามี หรือไม่มี</w:t>
            </w:r>
          </w:p>
        </w:tc>
      </w:tr>
      <w:tr w:rsidR="00AA4A6E" w:rsidRPr="00091A83" w14:paraId="5DCDFE7A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2F10D834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4431CE1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หน่วยที่ย่อยที่สุดของการจัดเก็บข้อมูล</w:t>
            </w:r>
          </w:p>
        </w:tc>
        <w:tc>
          <w:tcPr>
            <w:tcW w:w="4252" w:type="dxa"/>
          </w:tcPr>
          <w:p w14:paraId="0DB7C35A" w14:textId="109584DA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ระบุว่ามี หรือไม่มี</w:t>
            </w:r>
          </w:p>
        </w:tc>
      </w:tr>
      <w:tr w:rsidR="00AA4A6E" w:rsidRPr="00091A83" w14:paraId="350946D1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42A883A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5CFAF1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ภาษาที่ใช้</w:t>
            </w:r>
          </w:p>
        </w:tc>
        <w:tc>
          <w:tcPr>
            <w:tcW w:w="4252" w:type="dxa"/>
          </w:tcPr>
          <w:p w14:paraId="1B7D67F1" w14:textId="2474518C" w:rsidR="00AA4A6E" w:rsidRPr="00091A83" w:rsidRDefault="00AA4A6E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ระบุภาษาที่ใช้ในชุดข้อมูล </w:t>
            </w:r>
            <w:r>
              <w:rPr>
                <w:i/>
                <w:iCs/>
                <w:color w:val="EE0000"/>
                <w:sz w:val="28"/>
                <w:szCs w:val="28"/>
              </w:rPr>
              <w:t>(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มีมากกว่า 1 ภาษาได้</w:t>
            </w:r>
            <w:r>
              <w:rPr>
                <w:i/>
                <w:iCs/>
                <w:color w:val="EE0000"/>
                <w:sz w:val="28"/>
                <w:szCs w:val="28"/>
              </w:rPr>
              <w:t>)</w:t>
            </w:r>
          </w:p>
        </w:tc>
      </w:tr>
    </w:tbl>
    <w:p w14:paraId="25D97218" w14:textId="6FB794C3" w:rsidR="006812D2" w:rsidRDefault="006812D2" w:rsidP="00FC0BDF">
      <w:pPr>
        <w:pStyle w:val="Heading1"/>
        <w:rPr>
          <w:b/>
          <w:bCs w:val="0"/>
        </w:rPr>
      </w:pPr>
      <w:bookmarkStart w:id="13" w:name="_Toc239163764"/>
      <w:r>
        <w:rPr>
          <w:rFonts w:hint="cs"/>
          <w:cs/>
        </w:rPr>
        <w:t>พจนานุกรมข้อมูล</w:t>
      </w:r>
      <w:r w:rsidR="00447838">
        <w:rPr>
          <w:rFonts w:hint="cs"/>
          <w:cs/>
        </w:rPr>
        <w:t xml:space="preserve"> </w:t>
      </w:r>
      <w:r w:rsidR="00447838" w:rsidRPr="00447838">
        <w:rPr>
          <w:b/>
          <w:bCs w:val="0"/>
        </w:rPr>
        <w:t>(Data Dictionary)</w:t>
      </w:r>
      <w:bookmarkEnd w:id="13"/>
    </w:p>
    <w:p w14:paraId="1166B36D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747940A" w14:textId="4726E918" w:rsidR="00447838" w:rsidRDefault="00447838" w:rsidP="00447838">
      <w:pPr>
        <w:ind w:firstLine="709"/>
        <w:jc w:val="thaiDistribute"/>
      </w:pPr>
      <w:r w:rsidRPr="00447838">
        <w:rPr>
          <w:rFonts w:hint="cs"/>
          <w:color w:val="EE0000"/>
          <w:cs/>
        </w:rPr>
        <w:t xml:space="preserve">ชื่อกลุ่ม </w:t>
      </w:r>
      <w:r w:rsidRPr="00447838">
        <w:rPr>
          <w:cs/>
        </w:rPr>
        <w:t>ได้จัดทำพจนานุกรมข้อมูล (</w:t>
      </w:r>
      <w:r w:rsidRPr="00447838">
        <w:t xml:space="preserve">Data Dictionary) </w:t>
      </w:r>
      <w:r w:rsidRPr="00447838">
        <w:rPr>
          <w:cs/>
        </w:rPr>
        <w:t>ขึ้นเพื่อใช้เป็นแนวทางในการรวบรวมและอธิบายรายละเอียดของข้อมูลและโครงสร้างข้อมูลอย่างเป็นระบบและเป็นมาตรฐานเดียวกัน โดยพจนานุกรมข้อมูลจะระบุข้อมูลสำคัญเกี่ยวกับชุดข้อมูลและแอตทริบิวต์ อาทิ ชื่อข้อมูล คำอธิบาย ชนิดข้อมูล รูปแบบข้อมูล ความสัมพันธ์ของข้อมูล และข้อมูลกำกับอื่น ๆ ที่เกี่ยวข้อง ทั้งนี้เพื่อสนับสนุนการบริหารจัดการข้อมูล การพัฒนาและเชื่อมโยงระบบสารสนเทศ การใช้งานข้อมูลร่วมกันภายในหน่วยงาน รวมถึงการแลกเปลี่ยนข้อมูลกับหน่วยงานภายนอกอย่างมีประสิทธิภาพ ถูกต้อง และสอดคล้องกับหลักการกำกับดูแลข้อมูลที่ดี</w:t>
      </w:r>
    </w:p>
    <w:p w14:paraId="66669921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090D6567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61F7CECC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AC552A7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0EEAF285" w14:textId="3D7393B8" w:rsidR="001312BE" w:rsidRPr="001312BE" w:rsidRDefault="001312BE" w:rsidP="001312BE">
      <w:pPr>
        <w:pStyle w:val="Caption"/>
      </w:pPr>
      <w:bookmarkStart w:id="14" w:name="_Toc239164067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1B4048" w:rsidRPr="00E304B8" w14:paraId="6BEA529A" w14:textId="77777777" w:rsidTr="001312BE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1B88D89A" w14:textId="77777777" w:rsidR="001B4048" w:rsidRPr="002B4B39" w:rsidRDefault="001B4048" w:rsidP="007C19F7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1B4048" w:rsidRPr="00E304B8" w14:paraId="15A6CC5D" w14:textId="77777777" w:rsidTr="007C19F7">
        <w:tc>
          <w:tcPr>
            <w:tcW w:w="4957" w:type="dxa"/>
          </w:tcPr>
          <w:p w14:paraId="176FC2CD" w14:textId="77211222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3590F8D5" w14:textId="3917C116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ใส่ชื่อชุดข้อมูลจาก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Open Data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ที่เลือก</w:t>
            </w:r>
          </w:p>
        </w:tc>
      </w:tr>
      <w:tr w:rsidR="001B4048" w:rsidRPr="00E304B8" w14:paraId="2E58D013" w14:textId="77777777" w:rsidTr="007C19F7">
        <w:tc>
          <w:tcPr>
            <w:tcW w:w="4957" w:type="dxa"/>
          </w:tcPr>
          <w:p w14:paraId="3AFABC1D" w14:textId="00D0DB6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>ชื่อแอตทริบิวต์</w:t>
            </w:r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00F8472" w14:textId="62B1F56B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ใส่ชื่อ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หรือชื่อไฟล์</w:t>
            </w:r>
          </w:p>
        </w:tc>
      </w:tr>
      <w:tr w:rsidR="001B4048" w:rsidRPr="00E304B8" w14:paraId="3DB73FF6" w14:textId="77777777" w:rsidTr="007C19F7">
        <w:tc>
          <w:tcPr>
            <w:tcW w:w="4957" w:type="dxa"/>
          </w:tcPr>
          <w:p w14:paraId="20332765" w14:textId="66369B9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57B13E6" w14:textId="128794C5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คำอธิบายชื่อไฟล์ภาษาไทย </w:t>
            </w:r>
            <w:r>
              <w:rPr>
                <w:i/>
                <w:iCs/>
                <w:color w:val="EE0000"/>
                <w:sz w:val="28"/>
                <w:szCs w:val="28"/>
              </w:rPr>
              <w:t>(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หากไม่มีให้ใส่ชื่อไฟล์หรือ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ซ้ำกับ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Row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บน</w:t>
            </w:r>
            <w:r>
              <w:rPr>
                <w:i/>
                <w:iCs/>
                <w:color w:val="EE0000"/>
                <w:sz w:val="28"/>
                <w:szCs w:val="28"/>
              </w:rPr>
              <w:t>)</w:t>
            </w:r>
          </w:p>
        </w:tc>
      </w:tr>
      <w:tr w:rsidR="001B4048" w:rsidRPr="00E304B8" w14:paraId="332AE20E" w14:textId="77777777" w:rsidTr="007C19F7">
        <w:tc>
          <w:tcPr>
            <w:tcW w:w="4957" w:type="dxa"/>
          </w:tcPr>
          <w:p w14:paraId="3A1D9F4D" w14:textId="57FC31D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1D752C22" w14:textId="2FAD12C8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คำอธิบายชื่อไฟล์ภาษาอังกฤษ</w:t>
            </w:r>
          </w:p>
        </w:tc>
      </w:tr>
      <w:tr w:rsidR="001B4048" w:rsidRPr="00E304B8" w14:paraId="683269B5" w14:textId="77777777" w:rsidTr="007C19F7">
        <w:tc>
          <w:tcPr>
            <w:tcW w:w="4957" w:type="dxa"/>
          </w:tcPr>
          <w:p w14:paraId="0F2EF46D" w14:textId="068F47A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1763BC10" w14:textId="3BE95C6B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 xml:space="preserve">ประเภทของข้อมูล เช่น </w:t>
            </w:r>
            <w:r w:rsidRPr="001B4048">
              <w:rPr>
                <w:i/>
                <w:iCs/>
                <w:color w:val="EE0000"/>
                <w:sz w:val="28"/>
                <w:szCs w:val="28"/>
              </w:rPr>
              <w:t>Varchar, String, Char, Int, Decimal, Date, Timestamp, and etc</w:t>
            </w:r>
          </w:p>
        </w:tc>
      </w:tr>
      <w:tr w:rsidR="001B4048" w:rsidRPr="00E304B8" w14:paraId="74DF8201" w14:textId="77777777" w:rsidTr="007C19F7">
        <w:tc>
          <w:tcPr>
            <w:tcW w:w="4957" w:type="dxa"/>
          </w:tcPr>
          <w:p w14:paraId="710E31EC" w14:textId="41BCB5EC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489E1D86" w14:textId="66339158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 xml:space="preserve">ความยาวของข้อมูล เช่น </w:t>
            </w:r>
            <w:r w:rsidRPr="001B4048">
              <w:rPr>
                <w:i/>
                <w:iCs/>
                <w:color w:val="EE0000"/>
                <w:sz w:val="28"/>
                <w:szCs w:val="28"/>
              </w:rPr>
              <w:t>varchar(100), decimal(5,2)</w:t>
            </w:r>
          </w:p>
        </w:tc>
      </w:tr>
      <w:tr w:rsidR="001B4048" w:rsidRPr="00E304B8" w14:paraId="404B1554" w14:textId="77777777" w:rsidTr="007C19F7">
        <w:tc>
          <w:tcPr>
            <w:tcW w:w="4957" w:type="dxa"/>
          </w:tcPr>
          <w:p w14:paraId="3D8B68E2" w14:textId="7F9C056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28437E25" w14:textId="5F3B3DB3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>รูปแบบในการจัดเก็บข้อมูล เพื่อให้สามารถทราบว่าข้อมูลมีการจัดเก็บในรูปแบบใด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 เช่น </w:t>
            </w:r>
            <w:r>
              <w:rPr>
                <w:i/>
                <w:iCs/>
                <w:color w:val="EE0000"/>
                <w:sz w:val="28"/>
                <w:szCs w:val="28"/>
              </w:rPr>
              <w:t>DD/MM/YYYY</w:t>
            </w:r>
          </w:p>
        </w:tc>
      </w:tr>
      <w:tr w:rsidR="001B4048" w:rsidRPr="00E304B8" w14:paraId="17758899" w14:textId="77777777" w:rsidTr="007C19F7">
        <w:tc>
          <w:tcPr>
            <w:tcW w:w="4957" w:type="dxa"/>
          </w:tcPr>
          <w:p w14:paraId="1B7E00B9" w14:textId="500EB96B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BEE7E71" w14:textId="1A9135F9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03FCD506" w14:textId="77777777" w:rsidTr="007C19F7">
        <w:tc>
          <w:tcPr>
            <w:tcW w:w="4957" w:type="dxa"/>
          </w:tcPr>
          <w:p w14:paraId="13061D5E" w14:textId="77273CB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คีย์หลัก </w:t>
            </w:r>
            <w:r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6CA15312" w14:textId="4815D99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040C2F8A" w14:textId="77777777" w:rsidTr="007C19F7">
        <w:tc>
          <w:tcPr>
            <w:tcW w:w="4957" w:type="dxa"/>
          </w:tcPr>
          <w:p w14:paraId="158507D9" w14:textId="3F913EF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2B8AB9F1" w14:textId="0949E16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3E096212" w14:textId="77777777" w:rsidTr="007C19F7">
        <w:tc>
          <w:tcPr>
            <w:tcW w:w="4957" w:type="dxa"/>
          </w:tcPr>
          <w:p w14:paraId="62888491" w14:textId="77C46D8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2A529ACD" w14:textId="71347790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</w:rPr>
              <w:t>Required/Not Required</w:t>
            </w:r>
          </w:p>
        </w:tc>
      </w:tr>
      <w:tr w:rsidR="001B4048" w:rsidRPr="00E304B8" w14:paraId="6670247F" w14:textId="77777777" w:rsidTr="007C19F7">
        <w:tc>
          <w:tcPr>
            <w:tcW w:w="4957" w:type="dxa"/>
          </w:tcPr>
          <w:p w14:paraId="09041DD7" w14:textId="317A96E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7DF977A6" w14:textId="2154FC1E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</w:rPr>
              <w:t>Yes/No</w:t>
            </w:r>
          </w:p>
        </w:tc>
      </w:tr>
      <w:tr w:rsidR="001B4048" w:rsidRPr="00E304B8" w14:paraId="2A0D5783" w14:textId="77777777" w:rsidTr="007C19F7">
        <w:tc>
          <w:tcPr>
            <w:tcW w:w="4957" w:type="dxa"/>
          </w:tcPr>
          <w:p w14:paraId="77350C74" w14:textId="5458D36E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492BA2B2" w14:textId="3F00D4DD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หน่วยเวลาในการวัด เช่น หน่วยเวลาเช่น วินาที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นาที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ชั่วโมง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วัน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เดือน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ปี</w:t>
            </w:r>
          </w:p>
        </w:tc>
      </w:tr>
      <w:tr w:rsidR="001B4048" w:rsidRPr="00E304B8" w14:paraId="26624DCA" w14:textId="77777777" w:rsidTr="007C19F7">
        <w:tc>
          <w:tcPr>
            <w:tcW w:w="4957" w:type="dxa"/>
          </w:tcPr>
          <w:p w14:paraId="5CE3160E" w14:textId="6EB3F63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0ED1EC48" w14:textId="1AE6EDE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ระบุชั้นความลับของข้อมูล </w:t>
            </w:r>
            <w:r>
              <w:rPr>
                <w:i/>
                <w:iCs/>
                <w:color w:val="EE0000"/>
                <w:sz w:val="28"/>
                <w:szCs w:val="28"/>
              </w:rPr>
              <w:t>(Data Classification)</w:t>
            </w:r>
          </w:p>
        </w:tc>
      </w:tr>
      <w:tr w:rsidR="001B4048" w:rsidRPr="00E304B8" w14:paraId="1836329E" w14:textId="77777777" w:rsidTr="007C19F7">
        <w:tc>
          <w:tcPr>
            <w:tcW w:w="4957" w:type="dxa"/>
          </w:tcPr>
          <w:p w14:paraId="27F7D838" w14:textId="08F9218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6A2E95D0" w14:textId="5D78BFA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ค่าตั้งต้นเช่น 000000 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31B884AA" w14:textId="77777777" w:rsidTr="007C19F7">
        <w:tc>
          <w:tcPr>
            <w:tcW w:w="4957" w:type="dxa"/>
          </w:tcPr>
          <w:p w14:paraId="72409A02" w14:textId="5887FC9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33612AED" w14:textId="239906C1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รายการของค่าทั้งหมดที่มีให้เลือก (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Drop Down list)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6E09D17A" w14:textId="77777777" w:rsidTr="007C19F7">
        <w:tc>
          <w:tcPr>
            <w:tcW w:w="4957" w:type="dxa"/>
          </w:tcPr>
          <w:p w14:paraId="0EC63AF0" w14:textId="73F28180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65CFC01C" w14:textId="7618B8DC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ที่มาของ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ในรูปแบบสูตรหรือการคำนวณ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5EFF4E54" w14:textId="77777777" w:rsidTr="007C19F7">
        <w:tc>
          <w:tcPr>
            <w:tcW w:w="4957" w:type="dxa"/>
          </w:tcPr>
          <w:p w14:paraId="09B63753" w14:textId="395EF85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p w14:paraId="2E752453" w14:textId="77DA49C6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การแสดงผลหากไม่มีข้อมูล เช่น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 xml:space="preserve"> "Null", "Unknow", "-99999"</w:t>
            </w:r>
          </w:p>
        </w:tc>
      </w:tr>
      <w:tr w:rsidR="001B4048" w:rsidRPr="00E304B8" w14:paraId="61A5072E" w14:textId="77777777" w:rsidTr="007C19F7">
        <w:tc>
          <w:tcPr>
            <w:tcW w:w="4957" w:type="dxa"/>
          </w:tcPr>
          <w:p w14:paraId="036CE5FA" w14:textId="2970C949" w:rsidR="001B4048" w:rsidRPr="001B4048" w:rsidRDefault="001B4048" w:rsidP="007C19F7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สถานะของแอตทริบิวต์</w:t>
            </w:r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03BF6C29" w14:textId="59D691A2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ระบุสถานะ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เช่น </w:t>
            </w:r>
            <w:r>
              <w:rPr>
                <w:i/>
                <w:iCs/>
                <w:color w:val="EE0000"/>
                <w:sz w:val="28"/>
                <w:szCs w:val="28"/>
              </w:rPr>
              <w:t>Active</w:t>
            </w:r>
          </w:p>
        </w:tc>
      </w:tr>
      <w:tr w:rsidR="001B4048" w:rsidRPr="00E304B8" w14:paraId="3026B5C5" w14:textId="77777777" w:rsidTr="007C19F7">
        <w:tc>
          <w:tcPr>
            <w:tcW w:w="4957" w:type="dxa"/>
          </w:tcPr>
          <w:p w14:paraId="131168F3" w14:textId="66E6ABB1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1DF3E1B6" w14:textId="4E47C2C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วันที่สร้าง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Attribute</w:t>
            </w:r>
          </w:p>
        </w:tc>
      </w:tr>
      <w:tr w:rsidR="001B4048" w:rsidRPr="00E304B8" w14:paraId="00961A58" w14:textId="77777777" w:rsidTr="007C19F7">
        <w:tc>
          <w:tcPr>
            <w:tcW w:w="4957" w:type="dxa"/>
          </w:tcPr>
          <w:p w14:paraId="58181850" w14:textId="3A558BA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2F69956C" w14:textId="402A85B9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ระบุชื่อผู้จัดทำ</w:t>
            </w:r>
          </w:p>
        </w:tc>
      </w:tr>
      <w:tr w:rsidR="001B4048" w:rsidRPr="00E304B8" w14:paraId="070A26E5" w14:textId="77777777" w:rsidTr="007C19F7">
        <w:tc>
          <w:tcPr>
            <w:tcW w:w="4957" w:type="dxa"/>
          </w:tcPr>
          <w:p w14:paraId="197D47BC" w14:textId="7EDB6426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7635BFC0" w14:textId="3C3B849E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วันที่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ปรับปรุง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Attribute</w:t>
            </w:r>
          </w:p>
        </w:tc>
      </w:tr>
      <w:tr w:rsidR="001B4048" w:rsidRPr="00E304B8" w14:paraId="36EB3FBC" w14:textId="77777777" w:rsidTr="007C19F7">
        <w:tc>
          <w:tcPr>
            <w:tcW w:w="4957" w:type="dxa"/>
          </w:tcPr>
          <w:p w14:paraId="2B82DDE8" w14:textId="419E07E1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5687E865" w14:textId="23696B8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ระบุชื่อผู้ปรับปรุง</w:t>
            </w:r>
          </w:p>
        </w:tc>
      </w:tr>
      <w:tr w:rsidR="001B4048" w:rsidRPr="00E304B8" w14:paraId="3F53C55B" w14:textId="77777777" w:rsidTr="007C19F7">
        <w:tc>
          <w:tcPr>
            <w:tcW w:w="4957" w:type="dxa"/>
          </w:tcPr>
          <w:p w14:paraId="79F8EF5A" w14:textId="66A1292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5E034AA7" w14:textId="1D0EB739" w:rsidR="001B4048" w:rsidRPr="001B4048" w:rsidRDefault="001312BE" w:rsidP="007C19F7">
            <w:pPr>
              <w:rPr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หมายเหตุเพิ่มเติม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 หากไม่มีให้เว้นว่างไว้</w:t>
            </w:r>
          </w:p>
        </w:tc>
      </w:tr>
    </w:tbl>
    <w:p w14:paraId="4F3D9EC2" w14:textId="4E68EAEF" w:rsidR="001B4048" w:rsidRPr="001312BE" w:rsidRDefault="001312BE" w:rsidP="001312BE">
      <w:pPr>
        <w:jc w:val="thaiDistribute"/>
        <w:rPr>
          <w:i/>
          <w:iCs/>
          <w:color w:val="EE0000"/>
        </w:rPr>
      </w:pPr>
      <w:r w:rsidRPr="001312BE">
        <w:rPr>
          <w:rFonts w:hint="cs"/>
          <w:i/>
          <w:iCs/>
          <w:color w:val="EE0000"/>
          <w:cs/>
        </w:rPr>
        <w:t>* หัวข้อที่มีเครื่องหมายนี้ห้ามเป็นค่าว่าง</w:t>
      </w:r>
    </w:p>
    <w:p w14:paraId="76668645" w14:textId="36924E7A" w:rsidR="00FC0BDF" w:rsidRPr="00E304B8" w:rsidRDefault="00FC0BDF" w:rsidP="00FC0BDF">
      <w:pPr>
        <w:pStyle w:val="Heading1"/>
        <w:rPr>
          <w:cs/>
        </w:rPr>
      </w:pPr>
      <w:bookmarkStart w:id="15" w:name="_Toc239163765"/>
      <w:r>
        <w:rPr>
          <w:rFonts w:hint="cs"/>
          <w:cs/>
        </w:rPr>
        <w:t xml:space="preserve">กระบวนการตรวจสอบ และประเมินคุณภาพข้อมูล </w:t>
      </w:r>
      <w:r w:rsidRPr="00FC0BDF">
        <w:rPr>
          <w:b/>
          <w:bCs w:val="0"/>
        </w:rPr>
        <w:t>(Data Quality)</w:t>
      </w:r>
      <w:bookmarkEnd w:id="15"/>
    </w:p>
    <w:p w14:paraId="277DACEA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32A21400" w14:textId="779909A2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spacing w:before="120"/>
        <w:ind w:firstLine="709"/>
        <w:jc w:val="thaiDistribute"/>
        <w:rPr>
          <w:color w:val="000000" w:themeColor="text1"/>
          <w:cs/>
        </w:rPr>
      </w:pPr>
      <w:r w:rsidRPr="00FC0BDF">
        <w:rPr>
          <w:rFonts w:hint="cs"/>
          <w:color w:val="EE0000"/>
          <w:cs/>
        </w:rPr>
        <w:lastRenderedPageBreak/>
        <w:t xml:space="preserve">ชื่อกลุ่ม </w:t>
      </w:r>
      <w:r w:rsidRPr="0037376C">
        <w:rPr>
          <w:color w:val="000000" w:themeColor="text1"/>
          <w:cs/>
        </w:rPr>
        <w:t xml:space="preserve">กำหนดให้มีกระบวนการตรวจสอบ ประเมินคุณภาพของข้อมูล โดยเป็นการตรวจสอบระหว่างการวิเคราะห์ข้อมูล และ/หรือหลังจากวิเคราะห์ข้อมูล โดยอาจนำมาตรฐาน หรือหลักวิชาการที่เกี่ยวข้องกับชุดข้อมูล เป็นเกณฑ์ในการตรวจสอบข้อมูล โดยระบุขั้นตอนในการตรวจสอบเพื่อแสดงให้เห็นถึงความถูกต้องและน่าเชื่อถือของข้อมูล รวมทั้งระบุแนวทางการแก้ไขเมื่อข้อมูลที่ตรวจสอบไม่เป็นไปตามเกณฑ์ที่กำหนด สำหรับการประเมินคุณภาพ การประเมินคุณภาพข้อมูลอยู่บนหลักการของวงจรชีวิตข้อมูล </w:t>
      </w:r>
      <w:r w:rsidR="00812131">
        <w:rPr>
          <w:rFonts w:hint="cs"/>
          <w:color w:val="000000" w:themeColor="text1"/>
          <w:cs/>
        </w:rPr>
        <w:t>5</w:t>
      </w:r>
      <w:r w:rsidRPr="0037376C">
        <w:rPr>
          <w:color w:val="000000" w:themeColor="text1"/>
          <w:cs/>
        </w:rPr>
        <w:t xml:space="preserve"> ด้าน ประกอบด้วย</w:t>
      </w:r>
    </w:p>
    <w:p w14:paraId="2D08134C" w14:textId="6E57E328" w:rsidR="00FC0BDF" w:rsidRPr="0037376C" w:rsidRDefault="00FC0BDF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 w:rsidRPr="0037376C">
        <w:rPr>
          <w:cs/>
        </w:rPr>
        <w:t xml:space="preserve">1) ข้อมูลมีความถูกต้อง </w:t>
      </w:r>
      <w:r w:rsidR="00812131">
        <w:rPr>
          <w:rFonts w:hint="cs"/>
          <w:cs/>
        </w:rPr>
        <w:t>และ</w:t>
      </w:r>
      <w:r w:rsidRPr="0037376C">
        <w:rPr>
          <w:cs/>
        </w:rPr>
        <w:t>มีความครบถ้วน (</w:t>
      </w:r>
      <w:r w:rsidR="00812131" w:rsidRPr="0037376C">
        <w:t>Accuracy</w:t>
      </w:r>
      <w:r w:rsidR="00812131">
        <w:t xml:space="preserve"> &amp; </w:t>
      </w:r>
      <w:r w:rsidRPr="0037376C">
        <w:t xml:space="preserve">Completeness) </w:t>
      </w:r>
    </w:p>
    <w:p w14:paraId="29D90E1F" w14:textId="3ECF7043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2</w:t>
      </w:r>
      <w:r w:rsidR="00FC0BDF" w:rsidRPr="0037376C">
        <w:rPr>
          <w:cs/>
        </w:rPr>
        <w:t>) ข้อมูลมีความต้องกัน (</w:t>
      </w:r>
      <w:r w:rsidR="00FC0BDF" w:rsidRPr="0037376C">
        <w:t xml:space="preserve">Consistency) </w:t>
      </w:r>
    </w:p>
    <w:p w14:paraId="06FF87FE" w14:textId="5F83721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3</w:t>
      </w:r>
      <w:r w:rsidR="00FC0BDF" w:rsidRPr="0037376C">
        <w:rPr>
          <w:cs/>
        </w:rPr>
        <w:t>) ข้อมูลมีความเป็นปัจจุบัน (</w:t>
      </w:r>
      <w:r w:rsidR="00FC0BDF" w:rsidRPr="0037376C">
        <w:t xml:space="preserve">Timeliness) </w:t>
      </w:r>
    </w:p>
    <w:p w14:paraId="1410CEC1" w14:textId="0A4C1D7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4</w:t>
      </w:r>
      <w:r w:rsidR="00FC0BDF" w:rsidRPr="0037376C">
        <w:rPr>
          <w:cs/>
        </w:rPr>
        <w:t>) ข้อมูลตรงตามความต้องการของผู้ใช้ (</w:t>
      </w:r>
      <w:r w:rsidR="00FC0BDF" w:rsidRPr="0037376C">
        <w:t xml:space="preserve">Relevancy) </w:t>
      </w:r>
    </w:p>
    <w:p w14:paraId="63D86D6C" w14:textId="7D35A599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  <w:contextualSpacing w:val="0"/>
      </w:pPr>
      <w:r>
        <w:rPr>
          <w:rFonts w:hint="cs"/>
          <w:cs/>
        </w:rPr>
        <w:t>5</w:t>
      </w:r>
      <w:r w:rsidR="00FC0BDF" w:rsidRPr="0037376C">
        <w:rPr>
          <w:cs/>
        </w:rPr>
        <w:t>) ข้อมูลมีความพร้อมใช้ (</w:t>
      </w:r>
      <w:r w:rsidR="00FC0BDF" w:rsidRPr="0037376C">
        <w:t>Availability)</w:t>
      </w:r>
    </w:p>
    <w:p w14:paraId="00EAA1A1" w14:textId="77777777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ind w:firstLine="709"/>
        <w:jc w:val="thaiDistribute"/>
      </w:pPr>
      <w:r w:rsidRPr="0037376C">
        <w:rPr>
          <w:cs/>
        </w:rPr>
        <w:t xml:space="preserve">ทั้งนี้ เพื่อให้การประเมินคุณภาพข้อมูลมีความเป็นระบบ สามารถนำไปใช้งานได้จริง และสอดคล้องกับแนวทางมาตรฐานของสำนักงานพัฒนารัฐบาลดิจิทัล (องค์การมหาชน) หรือ </w:t>
      </w:r>
      <w:r w:rsidRPr="0037376C">
        <w:t xml:space="preserve">DGA </w:t>
      </w:r>
      <w:r w:rsidRPr="0037376C">
        <w:rPr>
          <w:cs/>
        </w:rPr>
        <w:t xml:space="preserve">การประเมินคุณภาพข้อมูลจึงประกอบด้วย </w:t>
      </w:r>
      <w:r>
        <w:t>4</w:t>
      </w:r>
      <w:r w:rsidRPr="0037376C">
        <w:rPr>
          <w:cs/>
        </w:rPr>
        <w:t xml:space="preserve"> ส่วนสำคัญ ดังนี้</w:t>
      </w:r>
    </w:p>
    <w:p w14:paraId="4447455A" w14:textId="77777777" w:rsidR="00FC0BDF" w:rsidRPr="0037376C" w:rsidRDefault="00FC0BDF" w:rsidP="006812D2">
      <w:pPr>
        <w:tabs>
          <w:tab w:val="left" w:pos="567"/>
        </w:tabs>
        <w:ind w:firstLine="1134"/>
        <w:jc w:val="thaiDistribute"/>
      </w:pPr>
      <w:r>
        <w:rPr>
          <w:b/>
          <w:bCs/>
          <w:cs/>
        </w:rPr>
        <w:tab/>
      </w:r>
      <w:r w:rsidRPr="0037376C">
        <w:rPr>
          <w:b/>
          <w:bCs/>
        </w:rPr>
        <w:t xml:space="preserve">1) </w:t>
      </w:r>
      <w:r w:rsidRPr="0037376C">
        <w:rPr>
          <w:b/>
          <w:bCs/>
          <w:cs/>
        </w:rPr>
        <w:t>การประเมินคุณภาพข้อมูล</w:t>
      </w:r>
      <w:r w:rsidRPr="0037376C">
        <w:rPr>
          <w:b/>
          <w:bCs/>
        </w:rPr>
        <w:t>:</w:t>
      </w:r>
      <w:r w:rsidRPr="0037376C">
        <w:rPr>
          <w:cs/>
        </w:rPr>
        <w:t xml:space="preserve"> เป็นการกำหนดกฎการประเมิน วิธีการประเมิน เพื่อแสดงผลลัพธ์แต่ละมิติของคุณภาพข้อมูล ร่วมกับการวัดผลเชิงปริมาณในรูปแบบร้อยละ เพื่อสะท้อนระดับคุณภาพข้อมูลอย่างเป็นรูปธรรม</w:t>
      </w:r>
    </w:p>
    <w:p w14:paraId="7D3C5972" w14:textId="77777777" w:rsidR="00FC0BDF" w:rsidRDefault="00FC0BDF" w:rsidP="006812D2">
      <w:pPr>
        <w:ind w:firstLine="1134"/>
        <w:jc w:val="thaiDistribute"/>
      </w:pPr>
      <w:r w:rsidRPr="0037376C">
        <w:rPr>
          <w:b/>
          <w:bCs/>
        </w:rPr>
        <w:t xml:space="preserve">2) </w:t>
      </w:r>
      <w:r w:rsidRPr="0037376C">
        <w:rPr>
          <w:b/>
          <w:bCs/>
          <w:cs/>
        </w:rPr>
        <w:t>ตารางสรุปภาพรวมผลการประเมินคุณภาพข้อมูลในแต่ละมิติ</w:t>
      </w:r>
      <w:r>
        <w:rPr>
          <w:b/>
          <w:bCs/>
        </w:rPr>
        <w:t xml:space="preserve">: </w:t>
      </w:r>
      <w:r w:rsidRPr="0037376C">
        <w:rPr>
          <w:cs/>
        </w:rPr>
        <w:t>หลังจากดำเนินการประเมินคุณภาพข้อมูลตามเกณฑ์ที่กำหนดในแต่ละมิติแล้ว ผลการประเมินจะถูกรวบรวมและสรุปในรูปแบบตารางสรุปภาพรวมผลการประเมินในแต่ละมิติ</w:t>
      </w:r>
      <w:r w:rsidRPr="0037376C">
        <w:t xml:space="preserve"> </w:t>
      </w:r>
      <w:r w:rsidRPr="0037376C">
        <w:rPr>
          <w:cs/>
        </w:rPr>
        <w:t>เพื่อแสดงระดับคุณภาพข้อมูลในภาพรวมของแต่ละมิติอย่างเป็นระบบ</w:t>
      </w:r>
      <w:r>
        <w:rPr>
          <w:b/>
          <w:bCs/>
        </w:rPr>
        <w:t xml:space="preserve"> </w:t>
      </w:r>
      <w:r w:rsidRPr="0037376C">
        <w:rPr>
          <w:cs/>
        </w:rPr>
        <w:t>ตารางดังกล่าวจะสรุปผลคะแนนหรือค่าร้อยละที่ได้จากการประเมินตามก</w:t>
      </w:r>
      <w:r>
        <w:rPr>
          <w:rFonts w:hint="cs"/>
          <w:cs/>
        </w:rPr>
        <w:t>ฎการประเมิน</w:t>
      </w:r>
      <w:r w:rsidRPr="0037376C">
        <w:rPr>
          <w:cs/>
        </w:rPr>
        <w:t xml:space="preserve">ในแต่ละมิติ และนำมาคำนวณเป็นคะแนนภาพรวมของมิตินั้น ๆ ตามแนวทางการวัดผลเชิงปริมาณ </w:t>
      </w:r>
    </w:p>
    <w:p w14:paraId="34EB0549" w14:textId="4C99EA51" w:rsidR="00FC0BDF" w:rsidRDefault="00DD6C11" w:rsidP="006812D2">
      <w:pPr>
        <w:ind w:firstLine="1134"/>
        <w:jc w:val="thaiDistribute"/>
      </w:pPr>
      <w:r>
        <w:rPr>
          <w:b/>
          <w:bCs/>
        </w:rPr>
        <w:t>3</w:t>
      </w:r>
      <w:r w:rsidR="00FC0BDF" w:rsidRPr="0037376C">
        <w:rPr>
          <w:b/>
          <w:bCs/>
        </w:rPr>
        <w:t xml:space="preserve">) </w:t>
      </w:r>
      <w:r w:rsidR="00FC0BDF" w:rsidRPr="0037376C">
        <w:rPr>
          <w:b/>
          <w:bCs/>
          <w:cs/>
        </w:rPr>
        <w:t>แผนภาพเรดาร์ (</w:t>
      </w:r>
      <w:r w:rsidR="00FC0BDF" w:rsidRPr="0037376C">
        <w:rPr>
          <w:b/>
          <w:bCs/>
        </w:rPr>
        <w:t>Radar Chart)</w:t>
      </w:r>
      <w:r w:rsidR="00FC0BDF" w:rsidRPr="0037376C">
        <w:t xml:space="preserve">: </w:t>
      </w:r>
      <w:r w:rsidR="00FC0BDF" w:rsidRPr="0037376C">
        <w:rPr>
          <w:cs/>
        </w:rPr>
        <w:t>แสดงผลการประเมินคุณภาพข้อมูล</w:t>
      </w:r>
      <w:r w:rsidR="00FC0BDF" w:rsidRPr="0037376C">
        <w:t xml:space="preserve"> </w:t>
      </w:r>
      <w:r w:rsidR="00FC0BDF" w:rsidRPr="0037376C">
        <w:rPr>
          <w:cs/>
        </w:rPr>
        <w:t>โดยการนำผลคะแนนการประเมินคุณภาพข้อมูลในแต่ละมิติมาแสดงในรูปแบบแผนภาพเรดาร์ เพื่อให้เห็นภาพรวมระดับคุณภาพข้อมูล จุดแข็ง และมิติที่ควรได้รับการปรับปรุงอย่างชัดเจน ช่วยสนับสนุนการสื่อสารผลการประเมินแก่ผู้บริหารและผู้มีส่วนเกี่ยวข้องได้อย่างเข้าใจง่าย</w:t>
      </w:r>
    </w:p>
    <w:p w14:paraId="1C3C9E90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lastRenderedPageBreak/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5C9BBF65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5E0A71A9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1B756C8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r w:rsidRPr="009828E5">
        <w:rPr>
          <w:rFonts w:ascii="TH SarabunPSK" w:hAnsi="TH SarabunPSK" w:cs="TH SarabunPSK"/>
          <w:color w:val="EE0000"/>
        </w:rPr>
        <w:t>xxxxxxx</w:t>
      </w:r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5DE3922C" w14:textId="77777777" w:rsidR="001312BE" w:rsidRDefault="00F63869" w:rsidP="00F63869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6" w:name="_Toc239164068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การประเมินคุณภาพข้อมูล </w:t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</w:rPr>
        <w:t>(Data Quality)</w:t>
      </w:r>
      <w:r w:rsidRPr="00F63869">
        <w:rPr>
          <w:color w:val="000000" w:themeColor="text1"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6559"/>
        <w:gridCol w:w="2081"/>
      </w:tblGrid>
      <w:tr w:rsidR="00F63869" w:rsidRPr="00F63869" w14:paraId="12DB5AAE" w14:textId="77777777" w:rsidTr="00322476">
        <w:trPr>
          <w:tblHeader/>
        </w:trPr>
        <w:tc>
          <w:tcPr>
            <w:tcW w:w="660" w:type="dxa"/>
            <w:shd w:val="clear" w:color="auto" w:fill="D9D9D9" w:themeFill="background1" w:themeFillShade="D9"/>
          </w:tcPr>
          <w:p w14:paraId="1000EA2D" w14:textId="502C90E1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F63869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6565" w:type="dxa"/>
            <w:shd w:val="clear" w:color="auto" w:fill="D9D9D9" w:themeFill="background1" w:themeFillShade="D9"/>
          </w:tcPr>
          <w:p w14:paraId="0E246B82" w14:textId="51564D53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มิติตัวชี้วัดคุณภาพข้อมูล (</w:t>
            </w:r>
            <w:r w:rsidRPr="00F63869">
              <w:rPr>
                <w:b/>
                <w:bCs/>
                <w:sz w:val="28"/>
                <w:szCs w:val="28"/>
              </w:rPr>
              <w:t>DQA Ind</w:t>
            </w:r>
            <w:r w:rsidR="00322476">
              <w:rPr>
                <w:b/>
                <w:bCs/>
                <w:sz w:val="28"/>
                <w:szCs w:val="28"/>
              </w:rPr>
              <w:t>i</w:t>
            </w:r>
            <w:r w:rsidRPr="00F63869">
              <w:rPr>
                <w:b/>
                <w:bCs/>
                <w:sz w:val="28"/>
                <w:szCs w:val="28"/>
              </w:rPr>
              <w:t>cators)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 w14:paraId="263D25AE" w14:textId="1757F410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เกณฑ์คะแนน 1-4 ระดับ</w:t>
            </w:r>
          </w:p>
        </w:tc>
      </w:tr>
      <w:tr w:rsidR="00F63869" w:rsidRPr="00F63869" w14:paraId="1E1D76B5" w14:textId="77777777" w:rsidTr="00322476">
        <w:tc>
          <w:tcPr>
            <w:tcW w:w="7225" w:type="dxa"/>
            <w:gridSpan w:val="2"/>
            <w:shd w:val="clear" w:color="auto" w:fill="C5E0B3" w:themeFill="accent6" w:themeFillTint="66"/>
          </w:tcPr>
          <w:p w14:paraId="22D36101" w14:textId="55F21F05" w:rsidR="00F63869" w:rsidRPr="00F63869" w:rsidRDefault="00F63869" w:rsidP="00F63869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</w:t>
            </w:r>
            <w:r w:rsidRPr="00F63869">
              <w:rPr>
                <w:sz w:val="28"/>
                <w:szCs w:val="28"/>
                <w:cs/>
              </w:rPr>
              <w:t>. ความถูกต้อง และสมบูรณ์ (</w:t>
            </w:r>
            <w:r w:rsidRPr="00F63869">
              <w:rPr>
                <w:sz w:val="28"/>
                <w:szCs w:val="28"/>
              </w:rPr>
              <w:t>Accuracy and Completeness)</w:t>
            </w:r>
          </w:p>
        </w:tc>
        <w:tc>
          <w:tcPr>
            <w:tcW w:w="2082" w:type="dxa"/>
          </w:tcPr>
          <w:p w14:paraId="223D20BB" w14:textId="3AFC6CC4" w:rsidR="00F63869" w:rsidRPr="00F63869" w:rsidRDefault="00591FFB" w:rsidP="00591FFB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2.2</w:t>
            </w:r>
          </w:p>
        </w:tc>
      </w:tr>
      <w:tr w:rsidR="00F63869" w:rsidRPr="00F63869" w14:paraId="5E8C7DB2" w14:textId="77777777" w:rsidTr="00322476">
        <w:tc>
          <w:tcPr>
            <w:tcW w:w="660" w:type="dxa"/>
            <w:vAlign w:val="center"/>
          </w:tcPr>
          <w:p w14:paraId="6B5FD03F" w14:textId="2F40135C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1.1</w:t>
            </w:r>
          </w:p>
        </w:tc>
        <w:tc>
          <w:tcPr>
            <w:tcW w:w="6565" w:type="dxa"/>
          </w:tcPr>
          <w:p w14:paraId="55C50090" w14:textId="24A20AA6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2082" w:type="dxa"/>
          </w:tcPr>
          <w:p w14:paraId="01B381F0" w14:textId="6EC1471B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63869" w:rsidRPr="00F63869" w14:paraId="62C58ED8" w14:textId="77777777" w:rsidTr="00322476">
        <w:tc>
          <w:tcPr>
            <w:tcW w:w="660" w:type="dxa"/>
            <w:vAlign w:val="center"/>
          </w:tcPr>
          <w:p w14:paraId="4EBF07A2" w14:textId="5387264D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1.2</w:t>
            </w:r>
          </w:p>
        </w:tc>
        <w:tc>
          <w:tcPr>
            <w:tcW w:w="6565" w:type="dxa"/>
          </w:tcPr>
          <w:p w14:paraId="1194A6E6" w14:textId="2D5009DA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2082" w:type="dxa"/>
          </w:tcPr>
          <w:p w14:paraId="0ED37F41" w14:textId="07D1BA51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289C92A6" w14:textId="77777777" w:rsidTr="00322476">
        <w:tc>
          <w:tcPr>
            <w:tcW w:w="660" w:type="dxa"/>
            <w:vAlign w:val="center"/>
          </w:tcPr>
          <w:p w14:paraId="5005D114" w14:textId="4E966311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1.3</w:t>
            </w:r>
          </w:p>
        </w:tc>
        <w:tc>
          <w:tcPr>
            <w:tcW w:w="6565" w:type="dxa"/>
          </w:tcPr>
          <w:p w14:paraId="0A32D997" w14:textId="1918D6F7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2082" w:type="dxa"/>
          </w:tcPr>
          <w:p w14:paraId="5BD229DB" w14:textId="13E5714C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5CD87931" w14:textId="77777777" w:rsidTr="00322476">
        <w:tc>
          <w:tcPr>
            <w:tcW w:w="660" w:type="dxa"/>
            <w:vAlign w:val="center"/>
          </w:tcPr>
          <w:p w14:paraId="19B2A6D9" w14:textId="4D7F71E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1.4</w:t>
            </w:r>
          </w:p>
        </w:tc>
        <w:tc>
          <w:tcPr>
            <w:tcW w:w="6565" w:type="dxa"/>
          </w:tcPr>
          <w:p w14:paraId="75B7A3AD" w14:textId="3AF0CD90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2082" w:type="dxa"/>
          </w:tcPr>
          <w:p w14:paraId="210F23AD" w14:textId="6438291A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0DCA8477" w14:textId="77777777" w:rsidTr="00322476">
        <w:tc>
          <w:tcPr>
            <w:tcW w:w="660" w:type="dxa"/>
            <w:vAlign w:val="center"/>
          </w:tcPr>
          <w:p w14:paraId="56BA9275" w14:textId="4703B99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1.5</w:t>
            </w:r>
          </w:p>
        </w:tc>
        <w:tc>
          <w:tcPr>
            <w:tcW w:w="6565" w:type="dxa"/>
          </w:tcPr>
          <w:p w14:paraId="4E917C74" w14:textId="1A8DAB9B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2082" w:type="dxa"/>
          </w:tcPr>
          <w:p w14:paraId="3E6041D6" w14:textId="598DC8FF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6E8ECD9F" w14:textId="77777777" w:rsidTr="00322476">
        <w:tc>
          <w:tcPr>
            <w:tcW w:w="7225" w:type="dxa"/>
            <w:gridSpan w:val="2"/>
            <w:shd w:val="clear" w:color="auto" w:fill="B4C6E7" w:themeFill="accent1" w:themeFillTint="66"/>
            <w:vAlign w:val="center"/>
          </w:tcPr>
          <w:p w14:paraId="0E556236" w14:textId="16780BCC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  <w:tc>
          <w:tcPr>
            <w:tcW w:w="2082" w:type="dxa"/>
          </w:tcPr>
          <w:p w14:paraId="7CA55A86" w14:textId="6C9D73EF" w:rsidR="00F63869" w:rsidRPr="00F63869" w:rsidRDefault="00591FFB" w:rsidP="00DA65A4">
            <w:pPr>
              <w:jc w:val="center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2.2</w:t>
            </w:r>
          </w:p>
        </w:tc>
      </w:tr>
      <w:tr w:rsidR="00F63869" w:rsidRPr="00F63869" w14:paraId="184AEC62" w14:textId="77777777" w:rsidTr="00322476">
        <w:tc>
          <w:tcPr>
            <w:tcW w:w="660" w:type="dxa"/>
            <w:vAlign w:val="center"/>
          </w:tcPr>
          <w:p w14:paraId="77735235" w14:textId="62E88DFB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2.1</w:t>
            </w:r>
          </w:p>
        </w:tc>
        <w:tc>
          <w:tcPr>
            <w:tcW w:w="6565" w:type="dxa"/>
          </w:tcPr>
          <w:p w14:paraId="1E25A86D" w14:textId="7B060B5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2082" w:type="dxa"/>
          </w:tcPr>
          <w:p w14:paraId="25BB2A1A" w14:textId="2F64D6D3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0F6A026D" w14:textId="77777777" w:rsidTr="00322476">
        <w:tc>
          <w:tcPr>
            <w:tcW w:w="660" w:type="dxa"/>
            <w:vAlign w:val="center"/>
          </w:tcPr>
          <w:p w14:paraId="0D5B2347" w14:textId="2F61718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2.2</w:t>
            </w:r>
          </w:p>
        </w:tc>
        <w:tc>
          <w:tcPr>
            <w:tcW w:w="6565" w:type="dxa"/>
          </w:tcPr>
          <w:p w14:paraId="7C650CB1" w14:textId="0EF00A6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2082" w:type="dxa"/>
          </w:tcPr>
          <w:p w14:paraId="4BA4E174" w14:textId="4A921D9D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63869" w:rsidRPr="00F63869" w14:paraId="411270FB" w14:textId="77777777" w:rsidTr="00322476">
        <w:tc>
          <w:tcPr>
            <w:tcW w:w="660" w:type="dxa"/>
            <w:vAlign w:val="center"/>
          </w:tcPr>
          <w:p w14:paraId="70EBB68F" w14:textId="3A4753E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2.3</w:t>
            </w:r>
          </w:p>
        </w:tc>
        <w:tc>
          <w:tcPr>
            <w:tcW w:w="6565" w:type="dxa"/>
          </w:tcPr>
          <w:p w14:paraId="1DC7772D" w14:textId="5BB5AC96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2082" w:type="dxa"/>
          </w:tcPr>
          <w:p w14:paraId="0833AA21" w14:textId="6286FC61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63869" w:rsidRPr="00F63869" w14:paraId="44267FB6" w14:textId="77777777" w:rsidTr="00322476">
        <w:tc>
          <w:tcPr>
            <w:tcW w:w="660" w:type="dxa"/>
            <w:vAlign w:val="center"/>
          </w:tcPr>
          <w:p w14:paraId="7B85217A" w14:textId="5A9C9F1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2.4</w:t>
            </w:r>
          </w:p>
        </w:tc>
        <w:tc>
          <w:tcPr>
            <w:tcW w:w="6565" w:type="dxa"/>
          </w:tcPr>
          <w:p w14:paraId="3D622C6C" w14:textId="4CCB8AB7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2082" w:type="dxa"/>
          </w:tcPr>
          <w:p w14:paraId="7A4F02AC" w14:textId="6F8D081A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5FF7DEFE" w14:textId="77777777" w:rsidTr="00322476">
        <w:tc>
          <w:tcPr>
            <w:tcW w:w="660" w:type="dxa"/>
            <w:vAlign w:val="center"/>
          </w:tcPr>
          <w:p w14:paraId="13FE5372" w14:textId="349EC037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2.5</w:t>
            </w:r>
          </w:p>
        </w:tc>
        <w:tc>
          <w:tcPr>
            <w:tcW w:w="6565" w:type="dxa"/>
          </w:tcPr>
          <w:p w14:paraId="1ED3E63A" w14:textId="6BB9CB6E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2082" w:type="dxa"/>
          </w:tcPr>
          <w:p w14:paraId="4234002F" w14:textId="107CB8BF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2C3B4A46" w14:textId="77777777" w:rsidTr="00322476">
        <w:tc>
          <w:tcPr>
            <w:tcW w:w="7225" w:type="dxa"/>
            <w:gridSpan w:val="2"/>
            <w:shd w:val="clear" w:color="auto" w:fill="FFCCFF"/>
            <w:vAlign w:val="center"/>
          </w:tcPr>
          <w:p w14:paraId="076913D5" w14:textId="6D4EA15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 </w:t>
            </w:r>
            <w:r w:rsidRPr="00F63869">
              <w:rPr>
                <w:sz w:val="28"/>
                <w:szCs w:val="28"/>
                <w:cs/>
              </w:rPr>
              <w:t>ตรงตามความต้องการของผู้ใช้ (</w:t>
            </w:r>
            <w:r w:rsidRPr="00F63869">
              <w:rPr>
                <w:sz w:val="28"/>
                <w:szCs w:val="28"/>
              </w:rPr>
              <w:t>Relevancy)</w:t>
            </w:r>
          </w:p>
        </w:tc>
        <w:tc>
          <w:tcPr>
            <w:tcW w:w="2082" w:type="dxa"/>
          </w:tcPr>
          <w:p w14:paraId="652A8B9F" w14:textId="1C3A142F" w:rsidR="00F63869" w:rsidRPr="00F63869" w:rsidRDefault="00591FFB" w:rsidP="00DA65A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1.5</w:t>
            </w:r>
          </w:p>
        </w:tc>
      </w:tr>
      <w:tr w:rsidR="00F63869" w:rsidRPr="00F63869" w14:paraId="1CA5B46B" w14:textId="77777777" w:rsidTr="00322476">
        <w:tc>
          <w:tcPr>
            <w:tcW w:w="660" w:type="dxa"/>
            <w:vAlign w:val="center"/>
          </w:tcPr>
          <w:p w14:paraId="799D2E67" w14:textId="52D54C54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3.1</w:t>
            </w:r>
          </w:p>
        </w:tc>
        <w:tc>
          <w:tcPr>
            <w:tcW w:w="6565" w:type="dxa"/>
          </w:tcPr>
          <w:p w14:paraId="1E0A107E" w14:textId="50E268B9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2082" w:type="dxa"/>
          </w:tcPr>
          <w:p w14:paraId="03277AFB" w14:textId="1BC82F10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63869" w:rsidRPr="00F63869" w14:paraId="0AF8788F" w14:textId="77777777" w:rsidTr="00322476">
        <w:tc>
          <w:tcPr>
            <w:tcW w:w="660" w:type="dxa"/>
            <w:vAlign w:val="center"/>
          </w:tcPr>
          <w:p w14:paraId="1C07406C" w14:textId="5D186AA3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3.2</w:t>
            </w:r>
          </w:p>
        </w:tc>
        <w:tc>
          <w:tcPr>
            <w:tcW w:w="6565" w:type="dxa"/>
          </w:tcPr>
          <w:p w14:paraId="5D3F27A7" w14:textId="15A815F1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2082" w:type="dxa"/>
          </w:tcPr>
          <w:p w14:paraId="5AE12941" w14:textId="69C22AB6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5F1BB615" w14:textId="77777777" w:rsidTr="00322476">
        <w:tc>
          <w:tcPr>
            <w:tcW w:w="7225" w:type="dxa"/>
            <w:gridSpan w:val="2"/>
            <w:shd w:val="clear" w:color="auto" w:fill="FFE599" w:themeFill="accent4" w:themeFillTint="66"/>
            <w:vAlign w:val="center"/>
          </w:tcPr>
          <w:p w14:paraId="1F0E65A4" w14:textId="5D64330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 </w:t>
            </w:r>
            <w:r w:rsidRPr="00F63869">
              <w:rPr>
                <w:sz w:val="28"/>
                <w:szCs w:val="28"/>
                <w:cs/>
              </w:rPr>
              <w:t>ความเป็นปัจจุบัน (</w:t>
            </w:r>
            <w:r w:rsidRPr="00F63869">
              <w:rPr>
                <w:sz w:val="28"/>
                <w:szCs w:val="28"/>
              </w:rPr>
              <w:t>Timeliness)</w:t>
            </w:r>
          </w:p>
        </w:tc>
        <w:tc>
          <w:tcPr>
            <w:tcW w:w="2082" w:type="dxa"/>
          </w:tcPr>
          <w:p w14:paraId="065DFF67" w14:textId="2C035660" w:rsidR="00F63869" w:rsidRPr="00F63869" w:rsidRDefault="00591FFB" w:rsidP="00DA65A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1.0</w:t>
            </w:r>
          </w:p>
        </w:tc>
      </w:tr>
      <w:tr w:rsidR="00F63869" w:rsidRPr="00F63869" w14:paraId="232E7ECD" w14:textId="77777777" w:rsidTr="00322476">
        <w:tc>
          <w:tcPr>
            <w:tcW w:w="660" w:type="dxa"/>
            <w:vAlign w:val="center"/>
          </w:tcPr>
          <w:p w14:paraId="45252F27" w14:textId="48D460D8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4.1</w:t>
            </w:r>
          </w:p>
        </w:tc>
        <w:tc>
          <w:tcPr>
            <w:tcW w:w="6565" w:type="dxa"/>
          </w:tcPr>
          <w:p w14:paraId="3E8EB7BF" w14:textId="6A423384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2082" w:type="dxa"/>
          </w:tcPr>
          <w:p w14:paraId="042BE64B" w14:textId="58ED8745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20870A1B" w14:textId="77777777" w:rsidTr="00322476">
        <w:tc>
          <w:tcPr>
            <w:tcW w:w="660" w:type="dxa"/>
            <w:vAlign w:val="center"/>
          </w:tcPr>
          <w:p w14:paraId="49C330C0" w14:textId="58E74DA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4.2</w:t>
            </w:r>
          </w:p>
        </w:tc>
        <w:tc>
          <w:tcPr>
            <w:tcW w:w="6565" w:type="dxa"/>
          </w:tcPr>
          <w:p w14:paraId="60320B04" w14:textId="424F338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2082" w:type="dxa"/>
          </w:tcPr>
          <w:p w14:paraId="7ADD8D6A" w14:textId="2B6B4546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230B3016" w14:textId="77777777" w:rsidTr="00322476">
        <w:tc>
          <w:tcPr>
            <w:tcW w:w="660" w:type="dxa"/>
            <w:vAlign w:val="center"/>
          </w:tcPr>
          <w:p w14:paraId="18C84D2C" w14:textId="62554094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4.3</w:t>
            </w:r>
          </w:p>
        </w:tc>
        <w:tc>
          <w:tcPr>
            <w:tcW w:w="6565" w:type="dxa"/>
          </w:tcPr>
          <w:p w14:paraId="574560DB" w14:textId="3C405A20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2082" w:type="dxa"/>
          </w:tcPr>
          <w:p w14:paraId="1BA1A387" w14:textId="4D4D54C9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1ED23937" w14:textId="77777777" w:rsidTr="00322476">
        <w:tc>
          <w:tcPr>
            <w:tcW w:w="660" w:type="dxa"/>
            <w:vAlign w:val="center"/>
          </w:tcPr>
          <w:p w14:paraId="4A42D20D" w14:textId="3729A46A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4.4</w:t>
            </w:r>
          </w:p>
        </w:tc>
        <w:tc>
          <w:tcPr>
            <w:tcW w:w="6565" w:type="dxa"/>
          </w:tcPr>
          <w:p w14:paraId="00810ABA" w14:textId="6161461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2082" w:type="dxa"/>
          </w:tcPr>
          <w:p w14:paraId="7185386A" w14:textId="2ABA925D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63869" w:rsidRPr="00F63869" w14:paraId="5F282C10" w14:textId="77777777" w:rsidTr="00322476">
        <w:tc>
          <w:tcPr>
            <w:tcW w:w="7225" w:type="dxa"/>
            <w:gridSpan w:val="2"/>
            <w:shd w:val="clear" w:color="auto" w:fill="F7CAAC" w:themeFill="accent2" w:themeFillTint="66"/>
            <w:vAlign w:val="center"/>
          </w:tcPr>
          <w:p w14:paraId="45A59BDC" w14:textId="338CF1F6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 </w:t>
            </w:r>
            <w:r w:rsidRPr="00F63869">
              <w:rPr>
                <w:sz w:val="28"/>
                <w:szCs w:val="28"/>
                <w:cs/>
              </w:rPr>
              <w:t>ความพร้อมใช้ (</w:t>
            </w:r>
            <w:r w:rsidRPr="00F63869">
              <w:rPr>
                <w:sz w:val="28"/>
                <w:szCs w:val="28"/>
              </w:rPr>
              <w:t>Availability)</w:t>
            </w:r>
          </w:p>
        </w:tc>
        <w:tc>
          <w:tcPr>
            <w:tcW w:w="2082" w:type="dxa"/>
          </w:tcPr>
          <w:p w14:paraId="7D591FDC" w14:textId="70161AD9" w:rsidR="00F63869" w:rsidRPr="00F63869" w:rsidRDefault="00591FFB" w:rsidP="00DA65A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3.0</w:t>
            </w:r>
          </w:p>
        </w:tc>
      </w:tr>
      <w:tr w:rsidR="00F63869" w:rsidRPr="00F63869" w14:paraId="4956A1CC" w14:textId="77777777" w:rsidTr="00322476">
        <w:tc>
          <w:tcPr>
            <w:tcW w:w="660" w:type="dxa"/>
            <w:vAlign w:val="center"/>
          </w:tcPr>
          <w:p w14:paraId="4645FB0F" w14:textId="746E7EB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5.1</w:t>
            </w:r>
          </w:p>
        </w:tc>
        <w:tc>
          <w:tcPr>
            <w:tcW w:w="6565" w:type="dxa"/>
          </w:tcPr>
          <w:p w14:paraId="05BD582D" w14:textId="6F11EB49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2082" w:type="dxa"/>
          </w:tcPr>
          <w:p w14:paraId="4BEC7523" w14:textId="528DD07A" w:rsidR="00F63869" w:rsidRPr="00F63869" w:rsidRDefault="00DA65A4" w:rsidP="00DA65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63869" w:rsidRPr="00F63869" w14:paraId="5D29E598" w14:textId="77777777" w:rsidTr="00322476">
        <w:tc>
          <w:tcPr>
            <w:tcW w:w="660" w:type="dxa"/>
            <w:vAlign w:val="center"/>
          </w:tcPr>
          <w:p w14:paraId="79AC5837" w14:textId="4DBF028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5.2</w:t>
            </w:r>
          </w:p>
        </w:tc>
        <w:tc>
          <w:tcPr>
            <w:tcW w:w="6565" w:type="dxa"/>
          </w:tcPr>
          <w:p w14:paraId="63C1252C" w14:textId="4193E8E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2082" w:type="dxa"/>
          </w:tcPr>
          <w:p w14:paraId="03BBF81B" w14:textId="124F0D4A" w:rsidR="00F63869" w:rsidRPr="00F63869" w:rsidRDefault="00591FFB" w:rsidP="00F638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63869" w:rsidRPr="00F63869" w14:paraId="2AED38E4" w14:textId="77777777" w:rsidTr="00322476">
        <w:tc>
          <w:tcPr>
            <w:tcW w:w="660" w:type="dxa"/>
            <w:vAlign w:val="center"/>
          </w:tcPr>
          <w:p w14:paraId="14EF3436" w14:textId="54841F3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5.3</w:t>
            </w:r>
          </w:p>
        </w:tc>
        <w:tc>
          <w:tcPr>
            <w:tcW w:w="6565" w:type="dxa"/>
          </w:tcPr>
          <w:p w14:paraId="37B2B1B7" w14:textId="16BF390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2082" w:type="dxa"/>
          </w:tcPr>
          <w:p w14:paraId="5D5898DD" w14:textId="7DBD95AD" w:rsidR="00F63869" w:rsidRPr="00F63869" w:rsidRDefault="00591FFB" w:rsidP="00F638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35D7E6FF" w14:textId="77777777" w:rsidTr="00322476">
        <w:tc>
          <w:tcPr>
            <w:tcW w:w="660" w:type="dxa"/>
            <w:vAlign w:val="center"/>
          </w:tcPr>
          <w:p w14:paraId="69AC5E2A" w14:textId="5FB28E06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5.4</w:t>
            </w:r>
          </w:p>
        </w:tc>
        <w:tc>
          <w:tcPr>
            <w:tcW w:w="6565" w:type="dxa"/>
          </w:tcPr>
          <w:p w14:paraId="14A55B36" w14:textId="49576970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2082" w:type="dxa"/>
          </w:tcPr>
          <w:p w14:paraId="26A8D3F3" w14:textId="6D240279" w:rsidR="00F63869" w:rsidRPr="00F63869" w:rsidRDefault="00591FFB" w:rsidP="00F638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63869" w:rsidRPr="00F63869" w14:paraId="22D69219" w14:textId="77777777" w:rsidTr="00322476">
        <w:tc>
          <w:tcPr>
            <w:tcW w:w="660" w:type="dxa"/>
            <w:vAlign w:val="center"/>
          </w:tcPr>
          <w:p w14:paraId="4B660EE5" w14:textId="4553032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5.5</w:t>
            </w:r>
          </w:p>
        </w:tc>
        <w:tc>
          <w:tcPr>
            <w:tcW w:w="6565" w:type="dxa"/>
          </w:tcPr>
          <w:p w14:paraId="255647ED" w14:textId="737047D7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2082" w:type="dxa"/>
          </w:tcPr>
          <w:p w14:paraId="7A1215AD" w14:textId="197FBE7E" w:rsidR="00F63869" w:rsidRPr="00F63869" w:rsidRDefault="00591FFB" w:rsidP="00F638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72DD3292" w14:textId="37CFC829" w:rsidR="00322476" w:rsidRDefault="00322476" w:rsidP="00322476">
      <w:pPr>
        <w:rPr>
          <w:color w:val="EE0000"/>
          <w:sz w:val="28"/>
          <w:szCs w:val="28"/>
        </w:rPr>
      </w:pPr>
      <w:r w:rsidRPr="00322476">
        <w:rPr>
          <w:rFonts w:hint="cs"/>
          <w:color w:val="EE0000"/>
          <w:sz w:val="28"/>
          <w:szCs w:val="28"/>
          <w:cs/>
        </w:rPr>
        <w:t xml:space="preserve">*ให้นักศึกษาทดลองประเมินตามความเหมาะสมที่ข้อมูล </w:t>
      </w:r>
      <w:r w:rsidRPr="00322476">
        <w:rPr>
          <w:color w:val="EE0000"/>
          <w:sz w:val="28"/>
          <w:szCs w:val="28"/>
        </w:rPr>
        <w:t xml:space="preserve">Open Data </w:t>
      </w:r>
      <w:r w:rsidRPr="00322476">
        <w:rPr>
          <w:rFonts w:hint="cs"/>
          <w:color w:val="EE0000"/>
          <w:sz w:val="28"/>
          <w:szCs w:val="28"/>
          <w:cs/>
        </w:rPr>
        <w:t>มี</w:t>
      </w:r>
      <w:r w:rsidR="00DC7213">
        <w:rPr>
          <w:rFonts w:hint="cs"/>
          <w:color w:val="EE0000"/>
          <w:sz w:val="28"/>
          <w:szCs w:val="28"/>
          <w:cs/>
        </w:rPr>
        <w:t>ให้ โดยดูเกณฑ์คะแนนการประเมินได้ที่ภาคผนวก ข</w:t>
      </w:r>
    </w:p>
    <w:p w14:paraId="72C3C7DD" w14:textId="042EC561" w:rsidR="00322476" w:rsidRPr="00322476" w:rsidRDefault="00322476" w:rsidP="00322476">
      <w:pPr>
        <w:pStyle w:val="Caption"/>
        <w:spacing w:after="0"/>
        <w:rPr>
          <w:rFonts w:cs="TH Sarabun New"/>
          <w:i w:val="0"/>
          <w:iCs w:val="0"/>
          <w:color w:val="000000" w:themeColor="text1"/>
          <w:sz w:val="32"/>
          <w:szCs w:val="32"/>
          <w:cs/>
        </w:rPr>
      </w:pPr>
      <w:bookmarkStart w:id="17" w:name="_Toc239164123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รูปที่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รูปที่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i w:val="0"/>
          <w:iCs w:val="0"/>
          <w:color w:val="EE0000"/>
          <w:sz w:val="32"/>
          <w:szCs w:val="32"/>
          <w:cs/>
        </w:rPr>
        <w:t xml:space="preserve">  </w:t>
      </w:r>
      <w:r w:rsidRPr="00322476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การแสดงผลประเมินคุณภาพข้อมูล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</w:t>
      </w:r>
      <w:r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รูป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7"/>
    </w:p>
    <w:p w14:paraId="1AE474AA" w14:textId="52588AC3" w:rsidR="00322476" w:rsidRDefault="00591FFB" w:rsidP="00322476">
      <w:pPr>
        <w:jc w:val="center"/>
        <w:rPr>
          <w:color w:val="EE0000"/>
          <w:sz w:val="28"/>
          <w:szCs w:val="28"/>
          <w:cs/>
        </w:rPr>
      </w:pPr>
      <w:r>
        <w:rPr>
          <w:noProof/>
        </w:rPr>
        <w:drawing>
          <wp:inline distT="0" distB="0" distL="0" distR="0" wp14:anchorId="4BE669D3" wp14:editId="1902EBD8">
            <wp:extent cx="3703320" cy="3703320"/>
            <wp:effectExtent l="0" t="0" r="0" b="0"/>
            <wp:docPr id="6915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476">
        <w:rPr>
          <w:color w:val="EE0000"/>
          <w:sz w:val="28"/>
          <w:szCs w:val="28"/>
          <w:cs/>
        </w:rPr>
        <w:br/>
      </w:r>
      <w:r w:rsidR="00322476">
        <w:rPr>
          <w:rFonts w:hint="cs"/>
          <w:color w:val="EE0000"/>
          <w:sz w:val="28"/>
          <w:szCs w:val="28"/>
          <w:cs/>
        </w:rPr>
        <w:t xml:space="preserve">*นำข้อมูลจากตาราง </w:t>
      </w:r>
      <w:r w:rsidR="00322476">
        <w:rPr>
          <w:color w:val="EE0000"/>
          <w:sz w:val="28"/>
          <w:szCs w:val="28"/>
        </w:rPr>
        <w:t xml:space="preserve">Data Quality </w:t>
      </w:r>
      <w:r w:rsidR="00322476">
        <w:rPr>
          <w:rFonts w:hint="cs"/>
          <w:color w:val="EE0000"/>
          <w:sz w:val="28"/>
          <w:szCs w:val="28"/>
          <w:cs/>
        </w:rPr>
        <w:t xml:space="preserve">มาสร้างกราฟในรูปแบบแผนภาพเรดาร์ </w:t>
      </w:r>
      <w:r w:rsidR="00322476">
        <w:rPr>
          <w:color w:val="EE0000"/>
          <w:sz w:val="28"/>
          <w:szCs w:val="28"/>
        </w:rPr>
        <w:t xml:space="preserve">(Radar Chart) 1 </w:t>
      </w:r>
      <w:r w:rsidR="00322476">
        <w:rPr>
          <w:rFonts w:hint="cs"/>
          <w:color w:val="EE0000"/>
          <w:sz w:val="28"/>
          <w:szCs w:val="28"/>
          <w:cs/>
        </w:rPr>
        <w:t>ตาราง/1รูป</w:t>
      </w:r>
    </w:p>
    <w:p w14:paraId="080D8143" w14:textId="77777777" w:rsidR="0063188E" w:rsidRDefault="00322476" w:rsidP="00322476">
      <w:pPr>
        <w:rPr>
          <w:color w:val="EE0000"/>
          <w:sz w:val="28"/>
          <w:szCs w:val="28"/>
          <w:cs/>
        </w:rPr>
        <w:sectPr w:rsidR="0063188E" w:rsidSect="0063188E">
          <w:pgSz w:w="12240" w:h="15840"/>
          <w:pgMar w:top="1440" w:right="1440" w:bottom="1440" w:left="1440" w:header="720" w:footer="720" w:gutter="0"/>
          <w:pgNumType w:start="1"/>
          <w:cols w:space="720"/>
          <w:docGrid w:linePitch="435"/>
        </w:sectPr>
      </w:pPr>
      <w:r>
        <w:rPr>
          <w:rFonts w:hint="cs"/>
          <w:color w:val="EE0000"/>
          <w:sz w:val="28"/>
          <w:szCs w:val="28"/>
          <w:cs/>
        </w:rPr>
        <w:t xml:space="preserve"> </w:t>
      </w:r>
    </w:p>
    <w:p w14:paraId="3BEC4671" w14:textId="79757AC4" w:rsidR="00AA4A6E" w:rsidRDefault="00FC0BDF" w:rsidP="00FC0BDF">
      <w:pPr>
        <w:pStyle w:val="Heading1"/>
        <w:numPr>
          <w:ilvl w:val="0"/>
          <w:numId w:val="0"/>
        </w:numPr>
        <w:ind w:left="360"/>
        <w:jc w:val="center"/>
        <w:rPr>
          <w:sz w:val="36"/>
          <w:szCs w:val="36"/>
          <w:cs/>
        </w:rPr>
      </w:pPr>
      <w:bookmarkStart w:id="18" w:name="_Toc239163766"/>
      <w:r w:rsidRPr="00FC0BDF">
        <w:rPr>
          <w:rFonts w:hint="cs"/>
          <w:sz w:val="36"/>
          <w:szCs w:val="36"/>
          <w:cs/>
        </w:rPr>
        <w:lastRenderedPageBreak/>
        <w:t>ภาคผนวก</w:t>
      </w:r>
      <w:r w:rsidR="00DB4AD2">
        <w:rPr>
          <w:sz w:val="36"/>
          <w:szCs w:val="36"/>
        </w:rPr>
        <w:t xml:space="preserve"> </w:t>
      </w:r>
      <w:r w:rsidR="00DB4AD2">
        <w:rPr>
          <w:rFonts w:hint="cs"/>
          <w:sz w:val="36"/>
          <w:szCs w:val="36"/>
          <w:cs/>
        </w:rPr>
        <w:t>ก</w:t>
      </w:r>
      <w:r w:rsidR="00DB4AD2">
        <w:rPr>
          <w:sz w:val="36"/>
          <w:szCs w:val="36"/>
          <w:cs/>
        </w:rPr>
        <w:br/>
      </w:r>
      <w:r w:rsidR="00DB4AD2" w:rsidRPr="00E304B8">
        <w:rPr>
          <w:cs/>
        </w:rPr>
        <w:t xml:space="preserve">เกณฑ์การจัดระดับชั้นของข้อมูล </w:t>
      </w:r>
      <w:r w:rsidR="00DB4AD2" w:rsidRPr="00DB4AD2">
        <w:rPr>
          <w:b/>
          <w:bCs w:val="0"/>
        </w:rPr>
        <w:t>(Data Classification)</w:t>
      </w:r>
      <w:bookmarkEnd w:id="18"/>
    </w:p>
    <w:p w14:paraId="2C66F1E2" w14:textId="5D4F9B2E" w:rsidR="00FC0BDF" w:rsidRDefault="00FC0BDF" w:rsidP="00FC0BDF"/>
    <w:p w14:paraId="230F22FF" w14:textId="77777777" w:rsidR="00DB4AD2" w:rsidRDefault="00DB4AD2" w:rsidP="00FC0BDF"/>
    <w:p w14:paraId="1C9E1A54" w14:textId="77777777" w:rsidR="00DB4AD2" w:rsidRDefault="00DB4AD2" w:rsidP="00FC0BDF"/>
    <w:p w14:paraId="4FF39E40" w14:textId="77777777" w:rsidR="00DB4AD2" w:rsidRDefault="00DB4AD2" w:rsidP="00FC0BDF"/>
    <w:p w14:paraId="4A3DE6C9" w14:textId="77777777" w:rsidR="00DB4AD2" w:rsidRDefault="00DB4AD2" w:rsidP="00FC0BDF"/>
    <w:p w14:paraId="747F9AE1" w14:textId="77777777" w:rsidR="00DB4AD2" w:rsidRDefault="00DB4AD2" w:rsidP="00FC0BDF"/>
    <w:p w14:paraId="7E044AFC" w14:textId="77777777" w:rsidR="00DB4AD2" w:rsidRDefault="00DB4AD2" w:rsidP="00FC0BDF"/>
    <w:p w14:paraId="544DCDF2" w14:textId="77777777" w:rsidR="00DB4AD2" w:rsidRDefault="00DB4AD2" w:rsidP="00FC0BDF"/>
    <w:p w14:paraId="5D05C188" w14:textId="77777777" w:rsidR="00DB4AD2" w:rsidRDefault="00DB4AD2" w:rsidP="00FC0BDF"/>
    <w:p w14:paraId="2DF78E88" w14:textId="77777777" w:rsidR="00DB4AD2" w:rsidRDefault="00DB4AD2" w:rsidP="00FC0BDF"/>
    <w:p w14:paraId="321C4FB0" w14:textId="77777777" w:rsidR="00DB4AD2" w:rsidRDefault="00DB4AD2" w:rsidP="00FC0BDF"/>
    <w:p w14:paraId="7AFA39A0" w14:textId="77777777" w:rsidR="00DB4AD2" w:rsidRDefault="00DB4AD2" w:rsidP="00FC0BDF"/>
    <w:p w14:paraId="449AC480" w14:textId="77777777" w:rsidR="00DB4AD2" w:rsidRDefault="00DB4AD2" w:rsidP="00FC0BDF"/>
    <w:p w14:paraId="139D61D9" w14:textId="77777777" w:rsidR="00DB4AD2" w:rsidRDefault="00DB4AD2" w:rsidP="00FC0BDF"/>
    <w:p w14:paraId="29C19552" w14:textId="77777777" w:rsidR="00DB4AD2" w:rsidRDefault="00DB4AD2" w:rsidP="00FC0BDF"/>
    <w:p w14:paraId="08A22DD7" w14:textId="77777777" w:rsidR="00DB4AD2" w:rsidRDefault="00DB4AD2" w:rsidP="00FC0BDF"/>
    <w:p w14:paraId="395C9273" w14:textId="77777777" w:rsidR="00DB4AD2" w:rsidRDefault="00DB4AD2" w:rsidP="00FC0BDF"/>
    <w:p w14:paraId="38E2C204" w14:textId="77777777" w:rsidR="00DB4AD2" w:rsidRDefault="00DB4AD2" w:rsidP="00FC0BDF"/>
    <w:p w14:paraId="3C90E79A" w14:textId="77777777" w:rsidR="00DB4AD2" w:rsidRDefault="00DB4AD2" w:rsidP="00FC0BDF"/>
    <w:p w14:paraId="7E9CAA46" w14:textId="6A419B86" w:rsidR="00E850B3" w:rsidRPr="00E850B3" w:rsidRDefault="00E850B3" w:rsidP="00E850B3">
      <w:pPr>
        <w:pStyle w:val="Heading2"/>
        <w:rPr>
          <w:b/>
          <w:bCs/>
          <w:u w:val="single"/>
        </w:rPr>
      </w:pPr>
      <w:bookmarkStart w:id="19" w:name="_Toc239163767"/>
      <w:r w:rsidRPr="00E850B3">
        <w:rPr>
          <w:rFonts w:hint="cs"/>
          <w:b/>
          <w:bCs/>
          <w:u w:val="single"/>
          <w:cs/>
        </w:rPr>
        <w:lastRenderedPageBreak/>
        <w:t xml:space="preserve">เกณฑ์ และคะแนนการจัดระดับชั้นของข้อมูล </w:t>
      </w:r>
      <w:r w:rsidRPr="00E850B3">
        <w:rPr>
          <w:b/>
          <w:bCs/>
          <w:u w:val="single"/>
        </w:rPr>
        <w:t>(Data Classification)</w:t>
      </w:r>
      <w:bookmarkEnd w:id="19"/>
    </w:p>
    <w:p w14:paraId="2F7C9442" w14:textId="2E65488A" w:rsidR="00DB4AD2" w:rsidRPr="00E850B3" w:rsidRDefault="00DB4AD2" w:rsidP="00E850B3">
      <w:pPr>
        <w:spacing w:after="0"/>
        <w:rPr>
          <w:b/>
          <w:bCs/>
        </w:rPr>
      </w:pPr>
      <w:r w:rsidRPr="00E850B3">
        <w:rPr>
          <w:b/>
          <w:bCs/>
          <w:cs/>
        </w:rPr>
        <w:t>ระดับผลกระทบตามวัตถุประสงค์ด้านความปลอดภัยของข้อมูล (</w:t>
      </w:r>
      <w:r w:rsidRPr="00E850B3">
        <w:rPr>
          <w:b/>
          <w:bCs/>
        </w:rPr>
        <w:t>CIA)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85"/>
        <w:gridCol w:w="2338"/>
        <w:gridCol w:w="2338"/>
      </w:tblGrid>
      <w:tr w:rsidR="004E3FFC" w:rsidRPr="004E3FFC" w14:paraId="7031255C" w14:textId="77777777" w:rsidTr="004E3FFC">
        <w:tc>
          <w:tcPr>
            <w:tcW w:w="2689" w:type="dxa"/>
            <w:vMerge w:val="restart"/>
            <w:shd w:val="clear" w:color="auto" w:fill="D9D9D9" w:themeFill="background1" w:themeFillShade="D9"/>
          </w:tcPr>
          <w:p w14:paraId="338CD2B8" w14:textId="77777777" w:rsidR="004E3FFC" w:rsidRPr="004E3FFC" w:rsidRDefault="004E3FFC" w:rsidP="004E3FFC">
            <w:pPr>
              <w:jc w:val="center"/>
              <w:rPr>
                <w:b/>
                <w:bCs/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วัตถุประสงค์ด้านความปลอดภัย</w:t>
            </w:r>
          </w:p>
          <w:p w14:paraId="61487D99" w14:textId="3C7CAAD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Security Objective)</w:t>
            </w:r>
          </w:p>
        </w:tc>
        <w:tc>
          <w:tcPr>
            <w:tcW w:w="6661" w:type="dxa"/>
            <w:gridSpan w:val="3"/>
            <w:shd w:val="clear" w:color="auto" w:fill="D9E2F3" w:themeFill="accent1" w:themeFillTint="33"/>
          </w:tcPr>
          <w:p w14:paraId="73FA9B9F" w14:textId="399BDE3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ผลกระทบ (</w:t>
            </w:r>
            <w:r w:rsidRPr="004E3FFC">
              <w:rPr>
                <w:b/>
                <w:bCs/>
                <w:sz w:val="28"/>
                <w:szCs w:val="28"/>
              </w:rPr>
              <w:t xml:space="preserve">Impact) </w:t>
            </w:r>
            <w:r w:rsidRPr="004E3FFC">
              <w:rPr>
                <w:b/>
                <w:bCs/>
                <w:sz w:val="28"/>
                <w:szCs w:val="28"/>
                <w:cs/>
              </w:rPr>
              <w:t>และผลประโยชน์แห่งชาติ</w:t>
            </w:r>
            <w:r w:rsidRPr="004E3FFC">
              <w:rPr>
                <w:rFonts w:hint="cs"/>
                <w:b/>
                <w:bCs/>
                <w:sz w:val="28"/>
                <w:szCs w:val="28"/>
                <w:cs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National Interests)</w:t>
            </w:r>
          </w:p>
        </w:tc>
      </w:tr>
      <w:tr w:rsidR="004E3FFC" w:rsidRPr="004E3FFC" w14:paraId="621E3C40" w14:textId="77777777" w:rsidTr="004E3FFC">
        <w:tc>
          <w:tcPr>
            <w:tcW w:w="2689" w:type="dxa"/>
            <w:vMerge/>
          </w:tcPr>
          <w:p w14:paraId="28732B57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8D08D" w:themeFill="accent6" w:themeFillTint="99"/>
            <w:vAlign w:val="center"/>
          </w:tcPr>
          <w:p w14:paraId="65527841" w14:textId="666E72A2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น้อย (</w:t>
            </w:r>
            <w:r w:rsidRPr="004E3FFC">
              <w:rPr>
                <w:b/>
                <w:bCs/>
                <w:sz w:val="28"/>
                <w:szCs w:val="28"/>
              </w:rPr>
              <w:t>Low)</w:t>
            </w:r>
          </w:p>
        </w:tc>
        <w:tc>
          <w:tcPr>
            <w:tcW w:w="2338" w:type="dxa"/>
            <w:shd w:val="clear" w:color="auto" w:fill="FFD966" w:themeFill="accent4" w:themeFillTint="99"/>
            <w:vAlign w:val="center"/>
          </w:tcPr>
          <w:p w14:paraId="27DC32AD" w14:textId="4FFD0DD1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ปานกลาง (</w:t>
            </w:r>
            <w:r w:rsidRPr="004E3FFC">
              <w:rPr>
                <w:b/>
                <w:bCs/>
                <w:sz w:val="28"/>
                <w:szCs w:val="28"/>
              </w:rPr>
              <w:t>Moderate)</w:t>
            </w:r>
          </w:p>
        </w:tc>
        <w:tc>
          <w:tcPr>
            <w:tcW w:w="2338" w:type="dxa"/>
            <w:shd w:val="clear" w:color="auto" w:fill="FF7C80"/>
            <w:vAlign w:val="center"/>
          </w:tcPr>
          <w:p w14:paraId="4590E140" w14:textId="2AE51686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สูง (</w:t>
            </w:r>
            <w:r w:rsidRPr="004E3FFC">
              <w:rPr>
                <w:b/>
                <w:bCs/>
                <w:sz w:val="28"/>
                <w:szCs w:val="28"/>
              </w:rPr>
              <w:t>High)</w:t>
            </w:r>
          </w:p>
        </w:tc>
      </w:tr>
      <w:tr w:rsidR="004E3FFC" w:rsidRPr="004E3FFC" w14:paraId="7B46E99D" w14:textId="77777777" w:rsidTr="004E3FFC">
        <w:tc>
          <w:tcPr>
            <w:tcW w:w="2689" w:type="dxa"/>
          </w:tcPr>
          <w:p w14:paraId="51B89E9E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ด้านความลับ (</w:t>
            </w:r>
            <w:r w:rsidRPr="004E3FFC">
              <w:rPr>
                <w:b/>
                <w:bCs/>
                <w:sz w:val="28"/>
                <w:szCs w:val="28"/>
              </w:rPr>
              <w:t xml:space="preserve">Confidentiality) </w:t>
            </w:r>
          </w:p>
          <w:p w14:paraId="3CFA4196" w14:textId="0D95DB3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การรักษาข้อจำกัดในการได้รับอนุญาตให้เข้าถึงได้และเปิดเผยเฉพาะผู้มีสิทธิ์ รวมทั้งวิธีการคุ้มครองความเป็นส่วนตัว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rivacy) </w:t>
            </w:r>
            <w:r w:rsidRPr="004E3FFC">
              <w:rPr>
                <w:sz w:val="28"/>
                <w:szCs w:val="28"/>
                <w:cs/>
              </w:rPr>
              <w:t>และกรรมสิทธิ์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roprietary) </w:t>
            </w:r>
            <w:r w:rsidRPr="004E3FFC">
              <w:rPr>
                <w:sz w:val="28"/>
                <w:szCs w:val="28"/>
                <w:cs/>
              </w:rPr>
              <w:t>ของข้อมูลข่าวสาร</w:t>
            </w:r>
          </w:p>
        </w:tc>
        <w:tc>
          <w:tcPr>
            <w:tcW w:w="1985" w:type="dxa"/>
          </w:tcPr>
          <w:p w14:paraId="485993BF" w14:textId="77A6CC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การเปิดเผยข้อมูลโดยไม่ได้รับอนุญาตอาจส่งผลกระทบน้อย/อย่างจำกัด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7B2E54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0AC3D19" w14:textId="119BD5D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512505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A4CCCC4" w14:textId="7C99500C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การเปิดเผยข้อมูลโดยไม่ได้รับอนุญาตอาจส่งผลกระทบอย่างร้ายแรงมาก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evere or catastrophic) </w:t>
            </w:r>
            <w:r w:rsidRPr="004E3FFC">
              <w:rPr>
                <w:sz w:val="28"/>
                <w:szCs w:val="28"/>
                <w:cs/>
              </w:rPr>
              <w:t>และเกิด</w:t>
            </w:r>
          </w:p>
          <w:p w14:paraId="6F586B2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ผลประโยชน์แห่งชาติสำคัญยิ่ง</w:t>
            </w:r>
          </w:p>
          <w:p w14:paraId="3AA23137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06ED5DD7" w14:textId="77777777" w:rsidTr="004E3FFC">
        <w:tc>
          <w:tcPr>
            <w:tcW w:w="2689" w:type="dxa"/>
          </w:tcPr>
          <w:p w14:paraId="02970EC7" w14:textId="29062E9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ด้านความถูกต้อง ครบถ้วนสมบูรณ์</w:t>
            </w:r>
            <w:r w:rsidRPr="004E3FFC">
              <w:rPr>
                <w:b/>
                <w:bCs/>
                <w:sz w:val="28"/>
                <w:szCs w:val="28"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ความคงสภาพ (</w:t>
            </w:r>
            <w:r w:rsidRPr="004E3FFC">
              <w:rPr>
                <w:b/>
                <w:bCs/>
                <w:sz w:val="28"/>
                <w:szCs w:val="28"/>
              </w:rPr>
              <w:t>Integrity)</w:t>
            </w:r>
          </w:p>
          <w:p w14:paraId="6A7D15AF" w14:textId="4FD5104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การปกป้องจากการดัดแปลงหรือทำลายข้อมูลที่ไม่เหมาะสม และรวมถึงการรับรองว่าข้อมูลจะไม่ถูกปฏิเสธ (</w:t>
            </w:r>
            <w:r>
              <w:rPr>
                <w:sz w:val="28"/>
                <w:szCs w:val="28"/>
              </w:rPr>
              <w:t>N</w:t>
            </w:r>
            <w:r w:rsidRPr="004E3FFC">
              <w:rPr>
                <w:sz w:val="28"/>
                <w:szCs w:val="28"/>
              </w:rPr>
              <w:t xml:space="preserve">on-repudiation) </w:t>
            </w:r>
            <w:r w:rsidRPr="004E3FFC">
              <w:rPr>
                <w:sz w:val="28"/>
                <w:szCs w:val="28"/>
                <w:cs/>
              </w:rPr>
              <w:t>และเป็นข้อมูลที่ถูกต้องเป็นความจริง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A</w:t>
            </w:r>
            <w:r w:rsidRPr="004E3FFC">
              <w:rPr>
                <w:sz w:val="28"/>
                <w:szCs w:val="28"/>
              </w:rPr>
              <w:t>uthenticity)</w:t>
            </w:r>
          </w:p>
        </w:tc>
        <w:tc>
          <w:tcPr>
            <w:tcW w:w="1985" w:type="dxa"/>
          </w:tcPr>
          <w:p w14:paraId="4C5EFAFF" w14:textId="55CA370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BB5B8E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55C76C9" w14:textId="61CF596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</w:t>
            </w:r>
          </w:p>
          <w:p w14:paraId="316118C7" w14:textId="2FB1D2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</w:t>
            </w:r>
            <w:r>
              <w:rPr>
                <w:sz w:val="28"/>
                <w:szCs w:val="28"/>
              </w:rPr>
              <w:t xml:space="preserve"> (S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</w:t>
            </w:r>
            <w:r>
              <w:rPr>
                <w:rFonts w:hint="cs"/>
                <w:sz w:val="28"/>
                <w:szCs w:val="28"/>
                <w:cs/>
              </w:rPr>
              <w:t>ด</w:t>
            </w:r>
            <w:r w:rsidRPr="004E3FFC">
              <w:rPr>
                <w:sz w:val="28"/>
                <w:szCs w:val="28"/>
                <w:cs/>
              </w:rPr>
              <w:t>ผลประโยชน์แห่งชาติที่</w:t>
            </w:r>
          </w:p>
          <w:p w14:paraId="7500680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583906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3C3F43D4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</w:t>
            </w:r>
          </w:p>
          <w:p w14:paraId="6219F8DA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โดยไม่ได้รับอนุญาตอาจส่งผล</w:t>
            </w:r>
          </w:p>
          <w:p w14:paraId="196C9F0F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ED072" w14:textId="268DB4F8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742FA8FC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6372CA40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0348478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2AEAC37A" w14:textId="77777777" w:rsidTr="004E3FFC">
        <w:tc>
          <w:tcPr>
            <w:tcW w:w="2689" w:type="dxa"/>
          </w:tcPr>
          <w:p w14:paraId="14F9CF77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ด้านความพร้อมใช้งาน (</w:t>
            </w:r>
            <w:r w:rsidRPr="004E3FFC">
              <w:rPr>
                <w:b/>
                <w:bCs/>
                <w:sz w:val="28"/>
                <w:szCs w:val="28"/>
              </w:rPr>
              <w:t>Availability)</w:t>
            </w:r>
          </w:p>
          <w:p w14:paraId="5B35B961" w14:textId="22C926A6" w:rsidR="004E3FFC" w:rsidRPr="004E3FFC" w:rsidRDefault="004E3FFC" w:rsidP="00FC0BDF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การสร้างความมั่นใจในการเข้าถึง และการใช้ข้อมูลอย่างทันท่วงที/เป็นปัจจุบันและเชื่อถือได</w:t>
            </w:r>
          </w:p>
        </w:tc>
        <w:tc>
          <w:tcPr>
            <w:tcW w:w="1985" w:type="dxa"/>
          </w:tcPr>
          <w:p w14:paraId="196100ED" w14:textId="2AB3045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การหยุดชะงักของการเข้าถึงหรือการใช้ข้อมูลข่าวสารหรือระบบสารสนเทศอาจส่งผลกระทบน้อย/อย่างจำกัด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1274F7A" w14:textId="13CF5D3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7159885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2F603B89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19D8B2A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2949F613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15720F19" w14:textId="1F536073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</w:p>
          <w:p w14:paraId="5288EC2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4D34ACB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78D3FA1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772E5B5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4872CC61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792DB" w14:textId="2FAF40CB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5E69D1C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1CA24ADD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9D852B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</w:tbl>
    <w:p w14:paraId="0766167C" w14:textId="77777777" w:rsidR="004E3FFC" w:rsidRDefault="004E3FFC" w:rsidP="004E3FFC">
      <w:pPr>
        <w:spacing w:before="240"/>
        <w:rPr>
          <w:b/>
          <w:bCs/>
        </w:rPr>
      </w:pPr>
    </w:p>
    <w:p w14:paraId="241C7707" w14:textId="72794638" w:rsidR="00DB4AD2" w:rsidRDefault="004E3FFC" w:rsidP="00E850B3">
      <w:pPr>
        <w:spacing w:before="240" w:after="0"/>
        <w:rPr>
          <w:b/>
          <w:bCs/>
        </w:rPr>
      </w:pPr>
      <w:r w:rsidRPr="004E3FFC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4E3FFC">
        <w:rPr>
          <w:b/>
          <w:bCs/>
        </w:rPr>
        <w:t xml:space="preserve"> </w:t>
      </w:r>
      <w:r w:rsidRPr="004E3FFC">
        <w:rPr>
          <w:b/>
          <w:bCs/>
          <w:cs/>
        </w:rPr>
        <w:t>ผลกระทบ/ผลประโยชน์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(Impact)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2409"/>
        <w:gridCol w:w="2410"/>
        <w:gridCol w:w="2410"/>
      </w:tblGrid>
      <w:tr w:rsidR="004E3FFC" w:rsidRPr="004E3FFC" w14:paraId="4E41B55D" w14:textId="77777777" w:rsidTr="00E850B3">
        <w:tc>
          <w:tcPr>
            <w:tcW w:w="2122" w:type="dxa"/>
            <w:vMerge w:val="restart"/>
            <w:shd w:val="clear" w:color="auto" w:fill="D9D9D9" w:themeFill="background1" w:themeFillShade="D9"/>
            <w:vAlign w:val="center"/>
          </w:tcPr>
          <w:p w14:paraId="7B731C06" w14:textId="20A6268E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เกณฑ์</w:t>
            </w:r>
          </w:p>
        </w:tc>
        <w:tc>
          <w:tcPr>
            <w:tcW w:w="7229" w:type="dxa"/>
            <w:gridSpan w:val="3"/>
            <w:shd w:val="clear" w:color="auto" w:fill="D9E2F3" w:themeFill="accent1" w:themeFillTint="33"/>
          </w:tcPr>
          <w:p w14:paraId="0A071F20" w14:textId="702368DD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ค่าคะแนนระดับความรุนแรงของระดับผลกระทบและผลประโยชน์แห่งชาติ</w:t>
            </w:r>
          </w:p>
        </w:tc>
      </w:tr>
      <w:tr w:rsidR="004E3FFC" w:rsidRPr="004E3FFC" w14:paraId="0E9110BA" w14:textId="77777777" w:rsidTr="00E850B3">
        <w:tc>
          <w:tcPr>
            <w:tcW w:w="2122" w:type="dxa"/>
            <w:vMerge/>
          </w:tcPr>
          <w:p w14:paraId="49D7871A" w14:textId="77777777" w:rsidR="004E3FFC" w:rsidRPr="004E3FFC" w:rsidRDefault="004E3FFC" w:rsidP="00FB35DD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8D08D" w:themeFill="accent6" w:themeFillTint="99"/>
            <w:vAlign w:val="center"/>
          </w:tcPr>
          <w:p w14:paraId="6C66D3DF" w14:textId="3660ACE7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 = </w:t>
            </w:r>
            <w:r w:rsidRPr="004E3FFC">
              <w:rPr>
                <w:b/>
                <w:bCs/>
                <w:sz w:val="28"/>
                <w:szCs w:val="28"/>
                <w:cs/>
              </w:rPr>
              <w:t>น้อย</w:t>
            </w:r>
          </w:p>
        </w:tc>
        <w:tc>
          <w:tcPr>
            <w:tcW w:w="2410" w:type="dxa"/>
            <w:shd w:val="clear" w:color="auto" w:fill="FFD966" w:themeFill="accent4" w:themeFillTint="99"/>
            <w:vAlign w:val="center"/>
          </w:tcPr>
          <w:p w14:paraId="3FDB13A3" w14:textId="5EBB4499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 = </w:t>
            </w:r>
            <w:r w:rsidRPr="004E3FFC">
              <w:rPr>
                <w:b/>
                <w:bCs/>
                <w:sz w:val="28"/>
                <w:szCs w:val="28"/>
                <w:cs/>
              </w:rPr>
              <w:t>ปานกลาง</w:t>
            </w:r>
          </w:p>
        </w:tc>
        <w:tc>
          <w:tcPr>
            <w:tcW w:w="2410" w:type="dxa"/>
            <w:shd w:val="clear" w:color="auto" w:fill="FF7C80"/>
            <w:vAlign w:val="center"/>
          </w:tcPr>
          <w:p w14:paraId="528D3758" w14:textId="42B2D73F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 = </w:t>
            </w:r>
            <w:r w:rsidRPr="004E3FFC">
              <w:rPr>
                <w:b/>
                <w:bCs/>
                <w:sz w:val="28"/>
                <w:szCs w:val="28"/>
                <w:cs/>
              </w:rPr>
              <w:t>สูง</w:t>
            </w:r>
          </w:p>
        </w:tc>
      </w:tr>
      <w:tr w:rsidR="004E3FFC" w:rsidRPr="004E3FFC" w14:paraId="2592A8BE" w14:textId="77777777" w:rsidTr="00E850B3">
        <w:tc>
          <w:tcPr>
            <w:tcW w:w="2122" w:type="dxa"/>
          </w:tcPr>
          <w:p w14:paraId="756AEB04" w14:textId="4C5FB1F5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Reputation</w:t>
            </w:r>
          </w:p>
        </w:tc>
        <w:tc>
          <w:tcPr>
            <w:tcW w:w="2409" w:type="dxa"/>
            <w:vAlign w:val="center"/>
          </w:tcPr>
          <w:p w14:paraId="64EE4870" w14:textId="04E3E459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น้อย/อย่างจำกัด</w:t>
            </w:r>
          </w:p>
        </w:tc>
        <w:tc>
          <w:tcPr>
            <w:tcW w:w="2410" w:type="dxa"/>
            <w:vAlign w:val="center"/>
          </w:tcPr>
          <w:p w14:paraId="3F9972E9" w14:textId="460726E6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</w:p>
        </w:tc>
        <w:tc>
          <w:tcPr>
            <w:tcW w:w="2410" w:type="dxa"/>
            <w:vAlign w:val="center"/>
          </w:tcPr>
          <w:p w14:paraId="5AD7D852" w14:textId="10E4D9E2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  <w:r>
              <w:rPr>
                <w:rFonts w:hint="cs"/>
                <w:sz w:val="28"/>
                <w:szCs w:val="28"/>
                <w:cs/>
              </w:rPr>
              <w:t>มาก</w:t>
            </w:r>
          </w:p>
        </w:tc>
      </w:tr>
      <w:tr w:rsidR="004E3FFC" w:rsidRPr="004E3FFC" w14:paraId="1E1050DE" w14:textId="77777777" w:rsidTr="00E850B3">
        <w:tc>
          <w:tcPr>
            <w:tcW w:w="2122" w:type="dxa"/>
          </w:tcPr>
          <w:p w14:paraId="3717FE27" w14:textId="18B776DA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Users &amp; Operations</w:t>
            </w:r>
          </w:p>
        </w:tc>
        <w:tc>
          <w:tcPr>
            <w:tcW w:w="2409" w:type="dxa"/>
          </w:tcPr>
          <w:p w14:paraId="2E365DB7" w14:textId="42D885BB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รายบริการ/การดำเนินงานขององค์กร</w:t>
            </w:r>
          </w:p>
        </w:tc>
        <w:tc>
          <w:tcPr>
            <w:tcW w:w="2410" w:type="dxa"/>
          </w:tcPr>
          <w:p w14:paraId="0408934D" w14:textId="4253AD63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รายกลุ่มบริการ/การดำเนินของกระทรวง/ระหว่างองค์กร/จังหวัด</w:t>
            </w:r>
          </w:p>
        </w:tc>
        <w:tc>
          <w:tcPr>
            <w:tcW w:w="2410" w:type="dxa"/>
          </w:tcPr>
          <w:p w14:paraId="1295F623" w14:textId="005C5157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ข้ามกลุ่มบริการ/ภูมิภาค/การดำเนินงานตามแผนบูรณาการ/กลุ่มจังหวัด</w:t>
            </w:r>
          </w:p>
        </w:tc>
      </w:tr>
      <w:tr w:rsidR="004E3FFC" w:rsidRPr="004E3FFC" w14:paraId="18F80AF0" w14:textId="77777777" w:rsidTr="00E850B3">
        <w:tc>
          <w:tcPr>
            <w:tcW w:w="2122" w:type="dxa"/>
          </w:tcPr>
          <w:p w14:paraId="25E0695D" w14:textId="5D071818" w:rsidR="004E3FFC" w:rsidRPr="004E3FFC" w:rsidRDefault="00E850B3" w:rsidP="00FB35DD">
            <w:pPr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Financial &amp; Assets</w:t>
            </w:r>
          </w:p>
        </w:tc>
        <w:tc>
          <w:tcPr>
            <w:tcW w:w="2409" w:type="dxa"/>
          </w:tcPr>
          <w:p w14:paraId="07CD5C50" w14:textId="0BA2D6CA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แสน แต่ไม่เกิน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Small project</w:t>
            </w:r>
          </w:p>
        </w:tc>
        <w:tc>
          <w:tcPr>
            <w:tcW w:w="2410" w:type="dxa"/>
          </w:tcPr>
          <w:p w14:paraId="36C17699" w14:textId="0274F336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Medium project</w:t>
            </w:r>
          </w:p>
        </w:tc>
        <w:tc>
          <w:tcPr>
            <w:tcW w:w="2410" w:type="dxa"/>
          </w:tcPr>
          <w:p w14:paraId="08A765C6" w14:textId="25A85665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100 </w:t>
            </w:r>
            <w:r w:rsidRPr="00E850B3">
              <w:rPr>
                <w:sz w:val="28"/>
                <w:szCs w:val="28"/>
                <w:cs/>
              </w:rPr>
              <w:t>ล้าน/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E850B3">
              <w:rPr>
                <w:sz w:val="28"/>
                <w:szCs w:val="28"/>
              </w:rPr>
              <w:t>Large Project</w:t>
            </w:r>
          </w:p>
        </w:tc>
      </w:tr>
      <w:tr w:rsidR="00E850B3" w:rsidRPr="004E3FFC" w14:paraId="7C51F1F2" w14:textId="77777777" w:rsidTr="00E850B3">
        <w:tc>
          <w:tcPr>
            <w:tcW w:w="2122" w:type="dxa"/>
          </w:tcPr>
          <w:p w14:paraId="291C278F" w14:textId="3ACA138F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Legal and Regulation</w:t>
            </w:r>
          </w:p>
        </w:tc>
        <w:tc>
          <w:tcPr>
            <w:tcW w:w="2409" w:type="dxa"/>
          </w:tcPr>
          <w:p w14:paraId="3826526C" w14:textId="7E85C986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ละเว้นการปฏิบัติตามระเบียบข้อบังคับขององค์กร ซึ่งเกิดผลกระทบน้อย</w:t>
            </w:r>
          </w:p>
        </w:tc>
        <w:tc>
          <w:tcPr>
            <w:tcW w:w="2410" w:type="dxa"/>
          </w:tcPr>
          <w:p w14:paraId="3134B8ED" w14:textId="7B283862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ละเว้นการปฏิบัติตามระเบียบข้อบังคับและกฎกระทรวง ซึ่งเกิดผลกระทบที่มีนัยสำคัญ</w:t>
            </w:r>
          </w:p>
        </w:tc>
        <w:tc>
          <w:tcPr>
            <w:tcW w:w="2410" w:type="dxa"/>
          </w:tcPr>
          <w:p w14:paraId="4EA71EB5" w14:textId="67C9D7F3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ละเว้นการปฏิบัติตามกฎหมาย มติ ครม. หรือระเบียบข้อบังคับ ซึ่งเกิดผลกระทบที่มีนัยสำคัญ และไม่เป็นไปตามเป้าของแผนบูรณาการ/กลุ่มจังหวัด</w:t>
            </w:r>
          </w:p>
        </w:tc>
      </w:tr>
      <w:tr w:rsidR="00E850B3" w:rsidRPr="004E3FFC" w14:paraId="3BE4BF52" w14:textId="77777777" w:rsidTr="00E850B3">
        <w:tc>
          <w:tcPr>
            <w:tcW w:w="2122" w:type="dxa"/>
          </w:tcPr>
          <w:p w14:paraId="621C56E5" w14:textId="2B0C2E46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National Interests</w:t>
            </w:r>
          </w:p>
        </w:tc>
        <w:tc>
          <w:tcPr>
            <w:tcW w:w="2409" w:type="dxa"/>
          </w:tcPr>
          <w:p w14:paraId="743E6B80" w14:textId="129BD7F7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ผลประโยชน์แห่งชาติสำคัญน้อย</w:t>
            </w:r>
          </w:p>
        </w:tc>
        <w:tc>
          <w:tcPr>
            <w:tcW w:w="2410" w:type="dxa"/>
          </w:tcPr>
          <w:p w14:paraId="19AF0550" w14:textId="0E9FF00B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</w:t>
            </w:r>
          </w:p>
        </w:tc>
        <w:tc>
          <w:tcPr>
            <w:tcW w:w="2410" w:type="dxa"/>
          </w:tcPr>
          <w:p w14:paraId="6A6B929F" w14:textId="135F353A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ผลประโยชน์แห่งชาติที่สำคัญอย่างยิ่ง</w:t>
            </w:r>
          </w:p>
        </w:tc>
      </w:tr>
    </w:tbl>
    <w:p w14:paraId="59B7D18A" w14:textId="2C913FED" w:rsidR="004E3FFC" w:rsidRDefault="00E850B3" w:rsidP="00E850B3">
      <w:pPr>
        <w:spacing w:before="240" w:after="0"/>
        <w:rPr>
          <w:b/>
          <w:bCs/>
          <w: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 w:rsidRPr="00E850B3">
        <w:rPr>
          <w:b/>
          <w:bCs/>
          <w:cs/>
        </w:rPr>
        <w:t>ผลกระทบ/ผลประโยชน์</w:t>
      </w:r>
      <w:r w:rsidRPr="00E850B3">
        <w:rPr>
          <w:rFonts w:hint="cs"/>
          <w:b/>
          <w:bCs/>
          <w:cs/>
        </w:rPr>
        <w:t xml:space="preserve"> </w:t>
      </w:r>
      <w:r w:rsidRPr="00E850B3">
        <w:rPr>
          <w:b/>
          <w:bCs/>
        </w:rPr>
        <w:t>(Impact)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7FA7CC58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1850B28F" w14:textId="6510F7DF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6ADEC7E7" w14:textId="48C0F2D6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16F2FD1C" w14:textId="77777777" w:rsidTr="006956E1">
        <w:trPr>
          <w:trHeight w:val="613"/>
        </w:trPr>
        <w:tc>
          <w:tcPr>
            <w:tcW w:w="2405" w:type="dxa"/>
            <w:shd w:val="clear" w:color="auto" w:fill="FF7C80"/>
            <w:vAlign w:val="center"/>
          </w:tcPr>
          <w:p w14:paraId="63574DAB" w14:textId="2E072B6F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3 สูง</w:t>
            </w:r>
          </w:p>
        </w:tc>
        <w:tc>
          <w:tcPr>
            <w:tcW w:w="6945" w:type="dxa"/>
            <w:vAlign w:val="center"/>
          </w:tcPr>
          <w:p w14:paraId="274B8325" w14:textId="4716424B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ความรุนแรงของผลกระทบระดับสูง</w:t>
            </w:r>
          </w:p>
        </w:tc>
      </w:tr>
      <w:tr w:rsidR="00E850B3" w14:paraId="11A3DB3E" w14:textId="77777777" w:rsidTr="006956E1">
        <w:trPr>
          <w:trHeight w:val="613"/>
        </w:trPr>
        <w:tc>
          <w:tcPr>
            <w:tcW w:w="2405" w:type="dxa"/>
            <w:shd w:val="clear" w:color="auto" w:fill="FFD966" w:themeFill="accent4" w:themeFillTint="99"/>
            <w:vAlign w:val="center"/>
          </w:tcPr>
          <w:p w14:paraId="02E4C669" w14:textId="2722CC02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6945" w:type="dxa"/>
            <w:vAlign w:val="center"/>
          </w:tcPr>
          <w:p w14:paraId="1D9C5634" w14:textId="7C950837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ความรุนแรงของผลกระทบระดับปานกลาง</w:t>
            </w:r>
          </w:p>
        </w:tc>
      </w:tr>
      <w:tr w:rsidR="00E850B3" w14:paraId="50456969" w14:textId="77777777" w:rsidTr="006956E1">
        <w:trPr>
          <w:trHeight w:val="613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561E958A" w14:textId="734D21F6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1 น้อย</w:t>
            </w:r>
          </w:p>
        </w:tc>
        <w:tc>
          <w:tcPr>
            <w:tcW w:w="6945" w:type="dxa"/>
            <w:vAlign w:val="center"/>
          </w:tcPr>
          <w:p w14:paraId="6E5BBBED" w14:textId="342E8075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ความรุนแรงของผลกระทบระดับน้อย</w:t>
            </w:r>
          </w:p>
        </w:tc>
      </w:tr>
    </w:tbl>
    <w:p w14:paraId="08E820D3" w14:textId="77777777" w:rsidR="006956E1" w:rsidRDefault="006956E1" w:rsidP="00E850B3">
      <w:pPr>
        <w:spacing w:before="240"/>
        <w:rPr>
          <w:b/>
          <w:bCs/>
        </w:rPr>
      </w:pPr>
    </w:p>
    <w:p w14:paraId="4CD6C68C" w14:textId="77777777" w:rsidR="006956E1" w:rsidRDefault="006956E1" w:rsidP="00E850B3">
      <w:pPr>
        <w:spacing w:before="240"/>
        <w:rPr>
          <w:b/>
          <w:bCs/>
        </w:rPr>
      </w:pPr>
    </w:p>
    <w:p w14:paraId="1B2EF966" w14:textId="77777777" w:rsidR="006956E1" w:rsidRDefault="006956E1" w:rsidP="00E850B3">
      <w:pPr>
        <w:spacing w:before="240"/>
        <w:rPr>
          <w:b/>
          <w:bCs/>
        </w:rPr>
      </w:pPr>
    </w:p>
    <w:p w14:paraId="6BC5B968" w14:textId="77777777" w:rsidR="006956E1" w:rsidRDefault="006956E1" w:rsidP="00E850B3">
      <w:pPr>
        <w:spacing w:before="240"/>
        <w:rPr>
          <w:b/>
          <w:bCs/>
        </w:rPr>
      </w:pPr>
    </w:p>
    <w:p w14:paraId="1507801B" w14:textId="742287EE" w:rsidR="00E850B3" w:rsidRDefault="00E850B3" w:rsidP="006956E1">
      <w:pPr>
        <w:spacing w:before="240" w:after="0"/>
        <w:rPr>
          <w:b/>
          <w:b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>
        <w:rPr>
          <w:rFonts w:hint="cs"/>
          <w:b/>
          <w:bCs/>
          <w:cs/>
        </w:rPr>
        <w:t xml:space="preserve">โอกาสที่จะเกิด </w:t>
      </w:r>
      <w:r>
        <w:rPr>
          <w:b/>
          <w:bCs/>
        </w:rPr>
        <w:t>(Likelihood)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4A0B4034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51C25405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271E2201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7749E841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CAADB71" w14:textId="3DC965FA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5</w:t>
            </w:r>
          </w:p>
        </w:tc>
        <w:tc>
          <w:tcPr>
            <w:tcW w:w="6945" w:type="dxa"/>
            <w:vAlign w:val="center"/>
          </w:tcPr>
          <w:p w14:paraId="31B13BA5" w14:textId="762B18F5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มีโอกาสเกิดขึ้นสูงมาก/เป็นประจำ</w:t>
            </w:r>
          </w:p>
        </w:tc>
      </w:tr>
      <w:tr w:rsidR="00E850B3" w14:paraId="181CA1BB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695FF21B" w14:textId="02409F19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4</w:t>
            </w:r>
          </w:p>
        </w:tc>
        <w:tc>
          <w:tcPr>
            <w:tcW w:w="6945" w:type="dxa"/>
            <w:vAlign w:val="center"/>
          </w:tcPr>
          <w:p w14:paraId="20D7F69D" w14:textId="574A0A33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มีโอกาสเกิดขึ้นสูง/บ่อยครั้ง</w:t>
            </w:r>
          </w:p>
        </w:tc>
      </w:tr>
      <w:tr w:rsidR="00E850B3" w14:paraId="1386171A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D753B5B" w14:textId="7964606F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3</w:t>
            </w:r>
          </w:p>
        </w:tc>
        <w:tc>
          <w:tcPr>
            <w:tcW w:w="6945" w:type="dxa"/>
            <w:vAlign w:val="center"/>
          </w:tcPr>
          <w:p w14:paraId="3572E348" w14:textId="46B104B9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มีโอกาสเกิดขึ้นบ้าง/บางครั้ง</w:t>
            </w:r>
          </w:p>
        </w:tc>
      </w:tr>
      <w:tr w:rsidR="006956E1" w14:paraId="1C62E565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CF3E0DD" w14:textId="1AD4830B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t>2</w:t>
            </w:r>
          </w:p>
        </w:tc>
        <w:tc>
          <w:tcPr>
            <w:tcW w:w="6945" w:type="dxa"/>
            <w:vAlign w:val="center"/>
          </w:tcPr>
          <w:p w14:paraId="33068682" w14:textId="6095AD8B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มีโอกาสเกิดขึ้นน้อยครั้ง</w:t>
            </w:r>
          </w:p>
        </w:tc>
      </w:tr>
      <w:tr w:rsidR="006956E1" w14:paraId="43A4C8DE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77882A2" w14:textId="65B409F2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t>1</w:t>
            </w:r>
          </w:p>
        </w:tc>
        <w:tc>
          <w:tcPr>
            <w:tcW w:w="6945" w:type="dxa"/>
            <w:vAlign w:val="center"/>
          </w:tcPr>
          <w:p w14:paraId="65388074" w14:textId="6FE0300C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มีโอกาสเกิดขึ้นยาก</w:t>
            </w:r>
          </w:p>
        </w:tc>
      </w:tr>
    </w:tbl>
    <w:p w14:paraId="63ED2B0E" w14:textId="62C413D1" w:rsidR="00E850B3" w:rsidRDefault="006956E1" w:rsidP="00E850B3">
      <w:pPr>
        <w:spacing w:before="240"/>
        <w:rPr>
          <w:b/>
          <w:bCs/>
        </w:rPr>
      </w:pPr>
      <w:r w:rsidRPr="006956E1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6956E1">
        <w:rPr>
          <w:b/>
          <w:bCs/>
        </w:rPr>
        <w:t xml:space="preserve"> </w:t>
      </w:r>
      <w:r w:rsidRPr="006956E1">
        <w:rPr>
          <w:b/>
          <w:bCs/>
          <w:cs/>
        </w:rPr>
        <w:t>ระดับความเสี่ยง (</w:t>
      </w:r>
      <w:r w:rsidRPr="006956E1">
        <w:rPr>
          <w:b/>
          <w:bCs/>
        </w:rPr>
        <w:t>Risk Level)</w:t>
      </w:r>
    </w:p>
    <w:p w14:paraId="671BEE73" w14:textId="708D0D0E" w:rsidR="006956E1" w:rsidRDefault="006956E1" w:rsidP="006956E1">
      <w:pPr>
        <w:spacing w:after="0"/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</w:rPr>
        <w:t>*Impact x Likelihood</w:t>
      </w:r>
    </w:p>
    <w:p w14:paraId="131778C0" w14:textId="7BBC20E6" w:rsidR="006956E1" w:rsidRDefault="006956E1" w:rsidP="006956E1">
      <w:pPr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  <w:noProof/>
        </w:rPr>
        <w:drawing>
          <wp:inline distT="0" distB="0" distL="0" distR="0" wp14:anchorId="7B471A73" wp14:editId="71CEBA91">
            <wp:extent cx="4763165" cy="2029108"/>
            <wp:effectExtent l="0" t="0" r="0" b="9525"/>
            <wp:docPr id="1594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9080" w14:textId="66C093E1" w:rsidR="006956E1" w:rsidRDefault="006956E1" w:rsidP="006956E1">
      <w:pPr>
        <w:pStyle w:val="Caption"/>
        <w:jc w:val="center"/>
        <w:rPr>
          <w:rFonts w:cs="TH Sarabun New"/>
          <w:i w:val="0"/>
          <w:iCs w:val="0"/>
          <w:color w:val="auto"/>
          <w:sz w:val="32"/>
          <w:szCs w:val="32"/>
        </w:rPr>
      </w:pP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รูป 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begin"/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 xml:space="preserve">SEQ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รูป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>\* ARABIC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separate"/>
      </w:r>
      <w:r w:rsidRPr="006956E1">
        <w:rPr>
          <w:rFonts w:cs="TH Sarabun New"/>
          <w:b/>
          <w:bCs/>
          <w:i w:val="0"/>
          <w:iCs w:val="0"/>
          <w:noProof/>
          <w:color w:val="auto"/>
          <w:sz w:val="32"/>
          <w:szCs w:val="32"/>
          <w:cs/>
        </w:rPr>
        <w:t>1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end"/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 xml:space="preserve"> Ri</w:t>
      </w:r>
      <w:r>
        <w:rPr>
          <w:rFonts w:cs="TH Sarabun New"/>
          <w:i w:val="0"/>
          <w:iCs w:val="0"/>
          <w:color w:val="auto"/>
          <w:sz w:val="32"/>
          <w:szCs w:val="32"/>
        </w:rPr>
        <w:t>s</w:t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>k Level Matrix</w:t>
      </w:r>
    </w:p>
    <w:p w14:paraId="2F8798AA" w14:textId="77777777" w:rsidR="006956E1" w:rsidRDefault="006956E1" w:rsidP="006956E1">
      <w:pPr>
        <w:spacing w:after="0"/>
        <w:rPr>
          <w:b/>
          <w:bCs/>
        </w:rPr>
      </w:pPr>
    </w:p>
    <w:p w14:paraId="789DF177" w14:textId="77777777" w:rsidR="006956E1" w:rsidRDefault="006956E1" w:rsidP="006956E1">
      <w:pPr>
        <w:spacing w:after="0"/>
        <w:rPr>
          <w:b/>
          <w:bCs/>
        </w:rPr>
      </w:pPr>
    </w:p>
    <w:p w14:paraId="242C2D1C" w14:textId="77777777" w:rsidR="006956E1" w:rsidRDefault="006956E1" w:rsidP="006956E1">
      <w:pPr>
        <w:spacing w:after="0"/>
        <w:rPr>
          <w:b/>
          <w:bCs/>
        </w:rPr>
      </w:pPr>
    </w:p>
    <w:p w14:paraId="0EA71900" w14:textId="77777777" w:rsidR="006956E1" w:rsidRDefault="006956E1" w:rsidP="006956E1">
      <w:pPr>
        <w:spacing w:after="0"/>
        <w:rPr>
          <w:b/>
          <w:bCs/>
        </w:rPr>
      </w:pPr>
    </w:p>
    <w:p w14:paraId="5515B797" w14:textId="77777777" w:rsidR="006956E1" w:rsidRDefault="006956E1" w:rsidP="006956E1">
      <w:pPr>
        <w:spacing w:after="0"/>
        <w:rPr>
          <w:b/>
          <w:bCs/>
        </w:rPr>
      </w:pPr>
    </w:p>
    <w:p w14:paraId="19E42420" w14:textId="77777777" w:rsidR="006956E1" w:rsidRDefault="006956E1" w:rsidP="006956E1">
      <w:pPr>
        <w:spacing w:after="0"/>
        <w:rPr>
          <w:b/>
          <w:bCs/>
        </w:rPr>
      </w:pPr>
    </w:p>
    <w:p w14:paraId="6AA8ED2F" w14:textId="3D30F2EC" w:rsidR="006956E1" w:rsidRPr="006956E1" w:rsidRDefault="006956E1" w:rsidP="006956E1">
      <w:pPr>
        <w:spacing w:after="0"/>
        <w:rPr>
          <w:cs/>
        </w:rPr>
      </w:pPr>
      <w:r w:rsidRPr="006956E1">
        <w:rPr>
          <w:rFonts w:hint="cs"/>
          <w:b/>
          <w:bCs/>
          <w:cs/>
        </w:rPr>
        <w:t>ตารางอธิบายระดับความเสี่ยง</w:t>
      </w:r>
      <w:r>
        <w:rPr>
          <w:rFonts w:hint="cs"/>
          <w:cs/>
        </w:rPr>
        <w:t xml:space="preserve"> </w:t>
      </w:r>
      <w:r w:rsidRPr="006956E1">
        <w:rPr>
          <w:b/>
          <w:bCs/>
          <w:cs/>
        </w:rPr>
        <w:t>(</w:t>
      </w:r>
      <w:r w:rsidRPr="006956E1">
        <w:rPr>
          <w:b/>
          <w:bCs/>
        </w:rPr>
        <w:t>Risk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573"/>
        <w:gridCol w:w="1887"/>
        <w:gridCol w:w="4066"/>
      </w:tblGrid>
      <w:tr w:rsidR="0057604B" w14:paraId="178AF581" w14:textId="77777777" w:rsidTr="0057604B">
        <w:trPr>
          <w:trHeight w:val="613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01803849" w14:textId="0052F684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ค่าระดับความเสี่ยง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4D945A60" w14:textId="7B801F0D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ระดับความเสี่ยง</w:t>
            </w:r>
          </w:p>
        </w:tc>
        <w:tc>
          <w:tcPr>
            <w:tcW w:w="1887" w:type="dxa"/>
            <w:shd w:val="clear" w:color="auto" w:fill="D9D9D9" w:themeFill="background1" w:themeFillShade="D9"/>
            <w:vAlign w:val="center"/>
          </w:tcPr>
          <w:p w14:paraId="43472B9C" w14:textId="15851055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ระดับชั้นความลับของข้อมูล</w:t>
            </w:r>
          </w:p>
        </w:tc>
        <w:tc>
          <w:tcPr>
            <w:tcW w:w="4066" w:type="dxa"/>
            <w:shd w:val="clear" w:color="auto" w:fill="D9D9D9" w:themeFill="background1" w:themeFillShade="D9"/>
            <w:vAlign w:val="center"/>
          </w:tcPr>
          <w:p w14:paraId="4F5C0079" w14:textId="6F7DAC48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57604B" w14:paraId="64B5358D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14F94C10" w14:textId="6CD358CF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1-2</w:t>
            </w:r>
          </w:p>
        </w:tc>
        <w:tc>
          <w:tcPr>
            <w:tcW w:w="1573" w:type="dxa"/>
            <w:shd w:val="clear" w:color="auto" w:fill="70AD47" w:themeFill="accent6"/>
            <w:vAlign w:val="center"/>
          </w:tcPr>
          <w:p w14:paraId="48F91DA5" w14:textId="624FEEC7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ต่ำมาก</w:t>
            </w:r>
          </w:p>
        </w:tc>
        <w:tc>
          <w:tcPr>
            <w:tcW w:w="1887" w:type="dxa"/>
            <w:vAlign w:val="center"/>
          </w:tcPr>
          <w:p w14:paraId="4A34CBE2" w14:textId="5094591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เปิดเผย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Public)</w:t>
            </w:r>
          </w:p>
        </w:tc>
        <w:tc>
          <w:tcPr>
            <w:tcW w:w="4066" w:type="dxa"/>
          </w:tcPr>
          <w:p w14:paraId="17F31D3C" w14:textId="1C60D76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โดยไม่ต้องมีมาตรการควบคุมก็ได้</w:t>
            </w:r>
          </w:p>
        </w:tc>
      </w:tr>
      <w:tr w:rsidR="0057604B" w14:paraId="63285231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5CDDD5E" w14:textId="69DE6C1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3-4</w:t>
            </w:r>
          </w:p>
        </w:tc>
        <w:tc>
          <w:tcPr>
            <w:tcW w:w="1573" w:type="dxa"/>
            <w:shd w:val="clear" w:color="auto" w:fill="C5E0B3" w:themeFill="accent6" w:themeFillTint="66"/>
            <w:vAlign w:val="center"/>
          </w:tcPr>
          <w:p w14:paraId="16D44940" w14:textId="55C05E2A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</w:t>
            </w:r>
          </w:p>
        </w:tc>
        <w:tc>
          <w:tcPr>
            <w:tcW w:w="1887" w:type="dxa"/>
            <w:vAlign w:val="center"/>
          </w:tcPr>
          <w:p w14:paraId="1CA00D7C" w14:textId="21BA52B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เผยแพร่ภายในองค์กร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Private)</w:t>
            </w:r>
          </w:p>
        </w:tc>
        <w:tc>
          <w:tcPr>
            <w:tcW w:w="4066" w:type="dxa"/>
          </w:tcPr>
          <w:p w14:paraId="690AECB9" w14:textId="667E76C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โดยมีมาตรการควบคุมอยู่แล้วหรือไม่ก็ได้ แต่อาจต้องมีการติดตามเป็นระยะ ๆ</w:t>
            </w:r>
          </w:p>
        </w:tc>
      </w:tr>
      <w:tr w:rsidR="0057604B" w14:paraId="05214F5B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4509C800" w14:textId="3B357D07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5-6</w:t>
            </w:r>
          </w:p>
        </w:tc>
        <w:tc>
          <w:tcPr>
            <w:tcW w:w="1573" w:type="dxa"/>
            <w:shd w:val="clear" w:color="auto" w:fill="FFE599" w:themeFill="accent4" w:themeFillTint="66"/>
            <w:vAlign w:val="center"/>
          </w:tcPr>
          <w:p w14:paraId="1CE60B9A" w14:textId="48D97A31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1887" w:type="dxa"/>
            <w:vAlign w:val="center"/>
          </w:tcPr>
          <w:p w14:paraId="719C35E6" w14:textId="6E6D5740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(Confidential)</w:t>
            </w:r>
          </w:p>
        </w:tc>
        <w:tc>
          <w:tcPr>
            <w:tcW w:w="4066" w:type="dxa"/>
          </w:tcPr>
          <w:p w14:paraId="4057D8B4" w14:textId="43320951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ระดับความเสี่ยงที่องค์กรสามารถยอมรับได้โดยต้องมีมาตรการควบคุม หรือมีแผนการลดความเสี่ยง เพื่อลดความเสี่ยงให้ไปอยู่ในระดับต่ำ และป้องกันไม่ให้ความเสี่ยงเพิ่มขึ้น</w:t>
            </w:r>
          </w:p>
        </w:tc>
      </w:tr>
      <w:tr w:rsidR="0057604B" w14:paraId="087B5527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CC896B2" w14:textId="606751E2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7-9</w:t>
            </w:r>
          </w:p>
        </w:tc>
        <w:tc>
          <w:tcPr>
            <w:tcW w:w="1573" w:type="dxa"/>
            <w:shd w:val="clear" w:color="auto" w:fill="FF7C80"/>
            <w:vAlign w:val="center"/>
          </w:tcPr>
          <w:p w14:paraId="664A1D01" w14:textId="5348A0B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</w:t>
            </w:r>
          </w:p>
        </w:tc>
        <w:tc>
          <w:tcPr>
            <w:tcW w:w="1887" w:type="dxa"/>
            <w:vAlign w:val="center"/>
          </w:tcPr>
          <w:p w14:paraId="17CA8862" w14:textId="73B9315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ลับมาก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(Secret)</w:t>
            </w:r>
          </w:p>
        </w:tc>
        <w:tc>
          <w:tcPr>
            <w:tcW w:w="4066" w:type="dxa"/>
          </w:tcPr>
          <w:p w14:paraId="44479065" w14:textId="10CCB1B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และต้องจัดการลดความเสี่ยงให้ไปอยู่ในระดับต่ำลงโดยเร็ว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  <w:tr w:rsidR="0057604B" w14:paraId="3809412A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7E7E6034" w14:textId="237C6D6D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10 ขึ้นไป</w:t>
            </w:r>
          </w:p>
        </w:tc>
        <w:tc>
          <w:tcPr>
            <w:tcW w:w="1573" w:type="dxa"/>
            <w:shd w:val="clear" w:color="auto" w:fill="EE0000"/>
            <w:vAlign w:val="center"/>
          </w:tcPr>
          <w:p w14:paraId="513D9D15" w14:textId="374A9E2B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สูงมาก</w:t>
            </w:r>
          </w:p>
        </w:tc>
        <w:tc>
          <w:tcPr>
            <w:tcW w:w="1887" w:type="dxa"/>
            <w:vAlign w:val="center"/>
          </w:tcPr>
          <w:p w14:paraId="32AB5E39" w14:textId="22A63FC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ลับที่สุด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(Top Secret)</w:t>
            </w:r>
          </w:p>
        </w:tc>
        <w:tc>
          <w:tcPr>
            <w:tcW w:w="4066" w:type="dxa"/>
          </w:tcPr>
          <w:p w14:paraId="43C00193" w14:textId="4FDED55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และต้องจัดการลดความเสี่ยงให้ไปอยู่ในระดับต่ำลงในทันที หรืออาจมีการถ่ายโอนความเสี่ยง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</w:tbl>
    <w:p w14:paraId="05545922" w14:textId="77777777" w:rsidR="00322476" w:rsidRDefault="00322476" w:rsidP="006956E1">
      <w:pPr>
        <w:rPr>
          <w:cs/>
        </w:rPr>
        <w:sectPr w:rsidR="00322476" w:rsidSect="0063188E">
          <w:pgSz w:w="12240" w:h="15840"/>
          <w:pgMar w:top="1440" w:right="1440" w:bottom="1440" w:left="1440" w:header="720" w:footer="720" w:gutter="0"/>
          <w:cols w:space="720"/>
          <w:docGrid w:linePitch="435"/>
        </w:sectPr>
      </w:pPr>
    </w:p>
    <w:p w14:paraId="7069FC97" w14:textId="546C0C88" w:rsidR="006956E1" w:rsidRDefault="00322476" w:rsidP="00DC7213">
      <w:pPr>
        <w:pStyle w:val="Heading1"/>
        <w:numPr>
          <w:ilvl w:val="0"/>
          <w:numId w:val="0"/>
        </w:numPr>
        <w:ind w:left="360"/>
        <w:jc w:val="center"/>
      </w:pPr>
      <w:bookmarkStart w:id="20" w:name="_Toc239163768"/>
      <w:r>
        <w:rPr>
          <w:rFonts w:hint="cs"/>
          <w:cs/>
        </w:rPr>
        <w:lastRenderedPageBreak/>
        <w:t xml:space="preserve">ภาคผนวก ข </w:t>
      </w:r>
      <w:r w:rsidR="00DC7213">
        <w:rPr>
          <w:cs/>
        </w:rPr>
        <w:br/>
      </w:r>
      <w:r>
        <w:rPr>
          <w:rFonts w:hint="cs"/>
          <w:cs/>
        </w:rPr>
        <w:t>เกณฑ์</w:t>
      </w:r>
      <w:r w:rsidR="00DC7213">
        <w:rPr>
          <w:rFonts w:hint="cs"/>
          <w:cs/>
        </w:rPr>
        <w:t xml:space="preserve">การประเมินคุณภาพข้อมูล </w:t>
      </w:r>
      <w:r w:rsidR="00DC7213" w:rsidRPr="00DC7213">
        <w:rPr>
          <w:b/>
          <w:bCs w:val="0"/>
        </w:rPr>
        <w:t xml:space="preserve">(Data Quality) 5 </w:t>
      </w:r>
      <w:r w:rsidR="00DC7213">
        <w:rPr>
          <w:rFonts w:hint="cs"/>
          <w:cs/>
        </w:rPr>
        <w:t>มิติ</w:t>
      </w:r>
      <w:bookmarkEnd w:id="20"/>
    </w:p>
    <w:p w14:paraId="0CD6E743" w14:textId="77777777" w:rsidR="00DC7213" w:rsidRDefault="00DC7213" w:rsidP="00DC7213"/>
    <w:p w14:paraId="6719BEBC" w14:textId="77777777" w:rsidR="00DC7213" w:rsidRDefault="00DC7213" w:rsidP="00DC7213"/>
    <w:p w14:paraId="4B7271AC" w14:textId="77777777" w:rsidR="00DC7213" w:rsidRDefault="00DC7213" w:rsidP="00DC7213"/>
    <w:p w14:paraId="3E6B0C57" w14:textId="77777777" w:rsidR="00DC7213" w:rsidRDefault="00DC7213" w:rsidP="00DC7213"/>
    <w:p w14:paraId="48E09865" w14:textId="77777777" w:rsidR="00DC7213" w:rsidRDefault="00DC7213" w:rsidP="00DC7213"/>
    <w:p w14:paraId="0D14EDA4" w14:textId="77777777" w:rsidR="00DC7213" w:rsidRDefault="00DC7213" w:rsidP="00DC7213"/>
    <w:p w14:paraId="0C6540EF" w14:textId="77777777" w:rsidR="00DC7213" w:rsidRDefault="00DC7213" w:rsidP="00DC7213"/>
    <w:p w14:paraId="6A129B06" w14:textId="77777777" w:rsidR="00DC7213" w:rsidRDefault="00DC7213" w:rsidP="00DC7213"/>
    <w:p w14:paraId="2620A743" w14:textId="77777777" w:rsidR="00DC7213" w:rsidRDefault="00DC7213" w:rsidP="00DC7213"/>
    <w:p w14:paraId="7A813C85" w14:textId="77777777" w:rsidR="00DC7213" w:rsidRDefault="00DC7213" w:rsidP="00DC7213"/>
    <w:p w14:paraId="35889991" w14:textId="77777777" w:rsidR="00DC7213" w:rsidRDefault="00DC7213" w:rsidP="00DC7213"/>
    <w:p w14:paraId="1D6B0655" w14:textId="77777777" w:rsidR="00DC7213" w:rsidRDefault="00DC7213" w:rsidP="00DC7213"/>
    <w:p w14:paraId="503CFCEE" w14:textId="77777777" w:rsidR="00DC7213" w:rsidRDefault="00DC7213" w:rsidP="00DC7213"/>
    <w:p w14:paraId="382D17EE" w14:textId="77777777" w:rsidR="00DC7213" w:rsidRDefault="00DC7213" w:rsidP="00DC7213"/>
    <w:p w14:paraId="3ECEF1D7" w14:textId="77777777" w:rsidR="00DC7213" w:rsidRDefault="00DC7213" w:rsidP="00DC7213"/>
    <w:p w14:paraId="1486C42E" w14:textId="77777777" w:rsidR="00DC7213" w:rsidRDefault="00DC7213" w:rsidP="00DC7213"/>
    <w:p w14:paraId="35681B07" w14:textId="77777777" w:rsidR="00DC7213" w:rsidRDefault="00DC7213" w:rsidP="00DC7213"/>
    <w:p w14:paraId="6F12211B" w14:textId="77777777" w:rsidR="00DC7213" w:rsidRDefault="00DC7213" w:rsidP="00DC7213"/>
    <w:p w14:paraId="2EC20849" w14:textId="77777777" w:rsidR="00DC7213" w:rsidRDefault="00DC7213" w:rsidP="00DC7213"/>
    <w:p w14:paraId="684BECFB" w14:textId="09A5965D" w:rsidR="00DC7213" w:rsidRPr="00AF3EC5" w:rsidRDefault="00DC7213" w:rsidP="00AF3EC5">
      <w:pPr>
        <w:pStyle w:val="Heading2"/>
        <w:rPr>
          <w:u w:val="single"/>
        </w:rPr>
      </w:pPr>
      <w:bookmarkStart w:id="21" w:name="_Toc239163769"/>
      <w:r w:rsidRPr="00AF3EC5">
        <w:rPr>
          <w:rFonts w:hint="cs"/>
          <w:u w:val="single"/>
          <w:cs/>
        </w:rPr>
        <w:lastRenderedPageBreak/>
        <w:t xml:space="preserve">เกณฑ์คะแนนคำอธิบายการประเมินคุณภาพข้อมูล </w:t>
      </w:r>
      <w:r w:rsidRPr="00AF3EC5">
        <w:rPr>
          <w:u w:val="single"/>
        </w:rPr>
        <w:t>(Data Quality)</w:t>
      </w:r>
      <w:bookmarkEnd w:id="21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784"/>
        <w:gridCol w:w="1956"/>
        <w:gridCol w:w="1870"/>
      </w:tblGrid>
      <w:tr w:rsidR="00DC7213" w:rsidRPr="00DC7213" w14:paraId="2CEEFE68" w14:textId="77777777" w:rsidTr="006453F8">
        <w:trPr>
          <w:tblHeader/>
        </w:trPr>
        <w:tc>
          <w:tcPr>
            <w:tcW w:w="1870" w:type="dxa"/>
            <w:vAlign w:val="center"/>
          </w:tcPr>
          <w:p w14:paraId="25EA78F8" w14:textId="2B4D2ADA" w:rsidR="00DC7213" w:rsidRP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 w:rsidRPr="00DC7213">
              <w:rPr>
                <w:rFonts w:hint="cs"/>
                <w:sz w:val="28"/>
                <w:szCs w:val="28"/>
                <w:cs/>
              </w:rPr>
              <w:t>เกณฑ์คุณภาพข้อมูล</w:t>
            </w:r>
          </w:p>
        </w:tc>
        <w:tc>
          <w:tcPr>
            <w:tcW w:w="1870" w:type="dxa"/>
            <w:shd w:val="clear" w:color="auto" w:fill="FF7C80"/>
            <w:vAlign w:val="center"/>
          </w:tcPr>
          <w:p w14:paraId="2F2F962A" w14:textId="19CF3A0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 ต่ำ</w:t>
            </w:r>
          </w:p>
        </w:tc>
        <w:tc>
          <w:tcPr>
            <w:tcW w:w="1784" w:type="dxa"/>
            <w:shd w:val="clear" w:color="auto" w:fill="FFE599" w:themeFill="accent4" w:themeFillTint="66"/>
            <w:vAlign w:val="center"/>
          </w:tcPr>
          <w:p w14:paraId="4FA09B74" w14:textId="603934E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1956" w:type="dxa"/>
            <w:shd w:val="clear" w:color="auto" w:fill="E2EFD9" w:themeFill="accent6" w:themeFillTint="33"/>
            <w:vAlign w:val="center"/>
          </w:tcPr>
          <w:p w14:paraId="5F7894F2" w14:textId="60EF2BE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3 ดี</w:t>
            </w:r>
          </w:p>
        </w:tc>
        <w:tc>
          <w:tcPr>
            <w:tcW w:w="1870" w:type="dxa"/>
            <w:shd w:val="clear" w:color="auto" w:fill="A8D08D" w:themeFill="accent6" w:themeFillTint="99"/>
            <w:vAlign w:val="center"/>
          </w:tcPr>
          <w:p w14:paraId="2FF6DFA8" w14:textId="4871C1D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4 ดีมาก</w:t>
            </w:r>
          </w:p>
        </w:tc>
      </w:tr>
      <w:tr w:rsidR="00DC7213" w:rsidRPr="00DC7213" w14:paraId="0CA45765" w14:textId="77777777" w:rsidTr="006453F8">
        <w:tc>
          <w:tcPr>
            <w:tcW w:w="9350" w:type="dxa"/>
            <w:gridSpan w:val="5"/>
            <w:shd w:val="clear" w:color="auto" w:fill="C5E0B3" w:themeFill="accent6" w:themeFillTint="66"/>
            <w:vAlign w:val="center"/>
          </w:tcPr>
          <w:p w14:paraId="115BDFC6" w14:textId="21D597F6" w:rsidR="00DC7213" w:rsidRPr="00DC7213" w:rsidRDefault="00DC7213" w:rsidP="00AF3EC5">
            <w:pPr>
              <w:jc w:val="center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1. ความถูกต้อง และสมบูรณ์ (</w:t>
            </w:r>
            <w:r w:rsidRPr="00DC7213">
              <w:rPr>
                <w:sz w:val="28"/>
                <w:szCs w:val="28"/>
              </w:rPr>
              <w:t>Accuracy and Completeness)</w:t>
            </w:r>
          </w:p>
        </w:tc>
      </w:tr>
      <w:tr w:rsidR="00DC7213" w:rsidRPr="00DC7213" w14:paraId="4AF2CDB2" w14:textId="77777777" w:rsidTr="006453F8">
        <w:tc>
          <w:tcPr>
            <w:tcW w:w="1870" w:type="dxa"/>
          </w:tcPr>
          <w:p w14:paraId="17B97477" w14:textId="24DEF2C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1.1 </w:t>
            </w:r>
            <w:r w:rsidRPr="00DC7213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1870" w:type="dxa"/>
          </w:tcPr>
          <w:p w14:paraId="40B5CA9A" w14:textId="1FECB52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ใช้ข้อมูลจากแหล่งอ้างอิงที่ไม่น่าเชื่อถือ ขาดแหล่งอ้างอิงข้อมูล หรือเป็นความคิดเห็นจากบุคคลโดยขาดหลักฐานเชิงประจักษ์</w:t>
            </w:r>
          </w:p>
        </w:tc>
        <w:tc>
          <w:tcPr>
            <w:tcW w:w="1784" w:type="dxa"/>
          </w:tcPr>
          <w:p w14:paraId="192A59D4" w14:textId="1DBDD332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หล่งข้อมูลที่ไม่น่าเชื่อถือแต่มีเนื้อหาที่รับรอบโดยผู้เชี่ยวชาญเฉพาะด้านได้</w:t>
            </w:r>
          </w:p>
        </w:tc>
        <w:tc>
          <w:tcPr>
            <w:tcW w:w="1956" w:type="dxa"/>
          </w:tcPr>
          <w:p w14:paraId="08C4D25E" w14:textId="161285B1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หล่งข้อมูลที่น่าเชื่อถือหรือมีแหล่งข้อมูลที่น่าเชื่อถือ</w:t>
            </w:r>
          </w:p>
        </w:tc>
        <w:tc>
          <w:tcPr>
            <w:tcW w:w="1870" w:type="dxa"/>
          </w:tcPr>
          <w:p w14:paraId="01C7040B" w14:textId="088DB2C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ใช้ข้อมูลจากแหล่งข้อมูลที่น่าเชื่อถือและถูกต้องตามหลักวิชาการ</w:t>
            </w:r>
          </w:p>
        </w:tc>
      </w:tr>
      <w:tr w:rsidR="00DC7213" w:rsidRPr="00DC7213" w14:paraId="5478EFCE" w14:textId="77777777" w:rsidTr="006453F8">
        <w:tc>
          <w:tcPr>
            <w:tcW w:w="1870" w:type="dxa"/>
          </w:tcPr>
          <w:p w14:paraId="5FCA0C3E" w14:textId="4B27CBCB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1.2 </w:t>
            </w:r>
            <w:r w:rsidRPr="00DC7213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1870" w:type="dxa"/>
          </w:tcPr>
          <w:p w14:paraId="00BA6C6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ขาดกระบวนการหรือเครื่องมือตรวจสอบ</w:t>
            </w:r>
          </w:p>
          <w:p w14:paraId="65448A8D" w14:textId="0ADC549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ความถูกต้องของข้อมูล</w:t>
            </w:r>
          </w:p>
        </w:tc>
        <w:tc>
          <w:tcPr>
            <w:tcW w:w="1784" w:type="dxa"/>
          </w:tcPr>
          <w:p w14:paraId="4B28DEA4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</w:t>
            </w:r>
          </w:p>
          <w:p w14:paraId="11842FDF" w14:textId="79F214F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จุดผิดพลาดที่ไร้รูปแบบ และอาศัยจากการคาดการณ์ อนุมาณ โดยบุคคล</w:t>
            </w:r>
          </w:p>
        </w:tc>
        <w:tc>
          <w:tcPr>
            <w:tcW w:w="1956" w:type="dxa"/>
          </w:tcPr>
          <w:p w14:paraId="172D4007" w14:textId="3A119A1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ครื่องมือตรวจสอบความถูกต้องเป็นแบบแผน</w:t>
            </w:r>
          </w:p>
        </w:tc>
        <w:tc>
          <w:tcPr>
            <w:tcW w:w="1870" w:type="dxa"/>
          </w:tcPr>
          <w:p w14:paraId="7D0CDEF7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 เครื่องมือตรวจสอบความถูกต้อง</w:t>
            </w:r>
          </w:p>
          <w:p w14:paraId="3DFE00FE" w14:textId="71D292DA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เป็นแบบแผน และแจ้งเตือนอัตโนมัติ</w:t>
            </w:r>
          </w:p>
        </w:tc>
      </w:tr>
      <w:tr w:rsidR="00DC7213" w:rsidRPr="00DC7213" w14:paraId="711380D0" w14:textId="77777777" w:rsidTr="006453F8">
        <w:tc>
          <w:tcPr>
            <w:tcW w:w="1870" w:type="dxa"/>
          </w:tcPr>
          <w:p w14:paraId="3E94A261" w14:textId="6F5F78C7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1.3 </w:t>
            </w:r>
            <w:r w:rsidRPr="00DC7213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1870" w:type="dxa"/>
          </w:tcPr>
          <w:p w14:paraId="67263655" w14:textId="22305EA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ขาดกระบวนการตรวจทานความครบถ้วนของข้อมูล</w:t>
            </w:r>
          </w:p>
        </w:tc>
        <w:tc>
          <w:tcPr>
            <w:tcW w:w="1784" w:type="dxa"/>
          </w:tcPr>
          <w:p w14:paraId="3FFF4594" w14:textId="2B22301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มีกระบวนการตรวจสอบความครบถ้วนโดยอาศัยการสังเกตด้วยบุคคล</w:t>
            </w:r>
          </w:p>
        </w:tc>
        <w:tc>
          <w:tcPr>
            <w:tcW w:w="1956" w:type="dxa"/>
          </w:tcPr>
          <w:p w14:paraId="3F1D0B6B" w14:textId="1AF40265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 ด้วยเครื่องมืออัตโนมัติ</w:t>
            </w:r>
          </w:p>
        </w:tc>
        <w:tc>
          <w:tcPr>
            <w:tcW w:w="1870" w:type="dxa"/>
          </w:tcPr>
          <w:p w14:paraId="584BDABE" w14:textId="75D1ACFE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มีกระบวนการรับรองว่าข้อมูล มีความครบถ้วน สมบูรณ์ตั้งแต่ขั้นตอนการเก็บรวบรวมจนถึงการจัดเก็บลงในระบบ</w:t>
            </w:r>
          </w:p>
        </w:tc>
      </w:tr>
      <w:tr w:rsidR="00DC7213" w:rsidRPr="00DC7213" w14:paraId="3F21E95C" w14:textId="77777777" w:rsidTr="006453F8">
        <w:tc>
          <w:tcPr>
            <w:tcW w:w="1870" w:type="dxa"/>
          </w:tcPr>
          <w:p w14:paraId="1441AAF2" w14:textId="041F4DB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1.4 </w:t>
            </w:r>
            <w:r w:rsidRPr="00DC7213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1870" w:type="dxa"/>
          </w:tcPr>
          <w:p w14:paraId="6087D33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ขาดการกำหนดวิธีการเก็บข้อมูลด้วยกรอบ</w:t>
            </w:r>
          </w:p>
          <w:p w14:paraId="55BDBEDD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 xml:space="preserve">มาตรฐานที่น่าเชื่อถือ </w:t>
            </w:r>
          </w:p>
          <w:p w14:paraId="3647B14C" w14:textId="6B5009BC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หรือลดความอคติ</w:t>
            </w:r>
          </w:p>
        </w:tc>
        <w:tc>
          <w:tcPr>
            <w:tcW w:w="1784" w:type="dxa"/>
          </w:tcPr>
          <w:p w14:paraId="776990F7" w14:textId="32A9A511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มีการกำหนดกลุ่มตัวอย่างการเก็บข้อมูล ตามหลักของสถิติ หรือ มีการใช้เครื่องมือพื้นฐาน</w:t>
            </w:r>
          </w:p>
        </w:tc>
        <w:tc>
          <w:tcPr>
            <w:tcW w:w="1956" w:type="dxa"/>
          </w:tcPr>
          <w:p w14:paraId="63607331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7EB4433" w14:textId="2CC2873B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มีการควบคุมการเก็บรวบรวมจากกลุ่มตัวอย่างที่กำหนดตามหลักสถิติ เช่น เพศ ความเชื่อ ความชอบ เป็นต้น หรือ มี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</w:t>
            </w:r>
            <w:r>
              <w:rPr>
                <w:sz w:val="28"/>
                <w:szCs w:val="28"/>
                <w:cs/>
              </w:rPr>
              <w:br/>
            </w:r>
            <w:r w:rsidRPr="00BF6725">
              <w:rPr>
                <w:sz w:val="28"/>
                <w:szCs w:val="28"/>
                <w:cs/>
              </w:rPr>
              <w:t>มือการเก็บที่เป็นมาตรฐาน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BF6725">
              <w:rPr>
                <w:sz w:val="28"/>
                <w:szCs w:val="28"/>
                <w:cs/>
              </w:rPr>
              <w:t>บบสอบถามที่ทดสอบความเชื่อมั่น เที่ยงตรงตามหลักวิชาการแล้ว</w:t>
            </w:r>
          </w:p>
        </w:tc>
        <w:tc>
          <w:tcPr>
            <w:tcW w:w="1870" w:type="dxa"/>
          </w:tcPr>
          <w:p w14:paraId="14122262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</w:t>
            </w:r>
          </w:p>
          <w:p w14:paraId="07A424BC" w14:textId="16BDCDB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หลักสถิติทุกประการ เช่น เพศ ความเชื่อ ความชอบ เป็นต้น และ มีเครื่องมือการเก็บที่เป็นมาตรฐาน แบบสอบถามที่ทดสอบความเชื่อมั่น เที่ยงตรงตามหลักวิชาการแล้ว</w:t>
            </w:r>
          </w:p>
        </w:tc>
      </w:tr>
      <w:tr w:rsidR="00DC7213" w:rsidRPr="00DC7213" w14:paraId="6A5D2C00" w14:textId="77777777" w:rsidTr="006453F8">
        <w:tc>
          <w:tcPr>
            <w:tcW w:w="1870" w:type="dxa"/>
          </w:tcPr>
          <w:p w14:paraId="19EFDB14" w14:textId="3CA4AE74" w:rsid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1.5 </w:t>
            </w:r>
            <w:r w:rsidRPr="00DC7213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1870" w:type="dxa"/>
          </w:tcPr>
          <w:p w14:paraId="21B445A4" w14:textId="0E18EBD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ขาดคำนิยามของข้อมูล ลักษณะของข้อมูลที่พึงประสงค์ และวิธีการเก็บข้อมูลที่ชัดเจน</w:t>
            </w:r>
          </w:p>
        </w:tc>
        <w:tc>
          <w:tcPr>
            <w:tcW w:w="1784" w:type="dxa"/>
          </w:tcPr>
          <w:p w14:paraId="1BE060F9" w14:textId="173292FB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 แต่ขาดความชัดเจน คลุมเครือ และไร้รูปแบบที่เป็นมาตรฐาน</w:t>
            </w:r>
          </w:p>
        </w:tc>
        <w:tc>
          <w:tcPr>
            <w:tcW w:w="1956" w:type="dxa"/>
          </w:tcPr>
          <w:p w14:paraId="09F4F35F" w14:textId="65B0EF6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มีคำนิยามของข้อมูลและมาตรฐานของข้อมูลที่ต้องการ ชัดเจน</w:t>
            </w:r>
          </w:p>
        </w:tc>
        <w:tc>
          <w:tcPr>
            <w:tcW w:w="1870" w:type="dxa"/>
          </w:tcPr>
          <w:p w14:paraId="6695BBF3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มีคำนิยามของข้อมูลและมีมาตรฐานที่ชัดเจน รวมทั้ง</w:t>
            </w:r>
          </w:p>
          <w:p w14:paraId="15293EDC" w14:textId="19583A8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ครอบคลุม กรณีผิดปกติให้ผู้เก็บข้อมูลสามารถเก็บข้อมูลได้ถูกต้อง</w:t>
            </w:r>
          </w:p>
        </w:tc>
      </w:tr>
      <w:tr w:rsidR="00544192" w:rsidRPr="00DC7213" w14:paraId="49583217" w14:textId="77777777" w:rsidTr="006453F8">
        <w:tc>
          <w:tcPr>
            <w:tcW w:w="9350" w:type="dxa"/>
            <w:gridSpan w:val="5"/>
            <w:shd w:val="clear" w:color="auto" w:fill="B4C6E7" w:themeFill="accent1" w:themeFillTint="66"/>
            <w:vAlign w:val="center"/>
          </w:tcPr>
          <w:p w14:paraId="01F2594B" w14:textId="62B72504" w:rsidR="00544192" w:rsidRPr="00DC7213" w:rsidRDefault="00BF6725" w:rsidP="00AF3EC5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</w:tr>
      <w:tr w:rsidR="00BF6725" w:rsidRPr="00DC7213" w14:paraId="0D12AF43" w14:textId="77777777" w:rsidTr="006453F8">
        <w:tc>
          <w:tcPr>
            <w:tcW w:w="1870" w:type="dxa"/>
          </w:tcPr>
          <w:p w14:paraId="799FDB6D" w14:textId="5FDFAAA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2.1 </w:t>
            </w:r>
            <w:r w:rsidRPr="00BF6725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1870" w:type="dxa"/>
          </w:tcPr>
          <w:p w14:paraId="04B1D8BE" w14:textId="2D1F525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การเก็บข้อมูลในหน่วยงานมีมาตรฐานการเก็บข้อมูลแตกต่างกัน และใช้งานข้อมูลร่วมกันไม่ได้</w:t>
            </w:r>
          </w:p>
        </w:tc>
        <w:tc>
          <w:tcPr>
            <w:tcW w:w="1784" w:type="dxa"/>
          </w:tcPr>
          <w:p w14:paraId="35D4931E" w14:textId="3C8BBFB0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จัดชุดข้อมูลและใช้ร่วมกันได้</w:t>
            </w:r>
          </w:p>
        </w:tc>
        <w:tc>
          <w:tcPr>
            <w:tcW w:w="1956" w:type="dxa"/>
          </w:tcPr>
          <w:p w14:paraId="371CB22D" w14:textId="21E0F272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และใช้ร่วมกันได้</w:t>
            </w:r>
          </w:p>
        </w:tc>
        <w:tc>
          <w:tcPr>
            <w:tcW w:w="1870" w:type="dxa"/>
          </w:tcPr>
          <w:p w14:paraId="386EC89B" w14:textId="64D0307C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การเก็บข้อมูลในหน่วยงานมีมาตรฐานการเก็บแบบเดียวกัน และใช้งานร่วมกันได้</w:t>
            </w:r>
          </w:p>
        </w:tc>
      </w:tr>
      <w:tr w:rsidR="00BF6725" w:rsidRPr="00DC7213" w14:paraId="3464D891" w14:textId="77777777" w:rsidTr="006453F8">
        <w:tc>
          <w:tcPr>
            <w:tcW w:w="1870" w:type="dxa"/>
          </w:tcPr>
          <w:p w14:paraId="6215E3AA" w14:textId="486A649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2.2 </w:t>
            </w:r>
            <w:r w:rsidRPr="006453F8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1870" w:type="dxa"/>
          </w:tcPr>
          <w:p w14:paraId="7CCBE15F" w14:textId="1304E83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ขาดกระบวนการตรวจสอบรูปแบบ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ข้อมูลในชุดข้อมูลเดียวกัน</w:t>
            </w:r>
          </w:p>
        </w:tc>
        <w:tc>
          <w:tcPr>
            <w:tcW w:w="1784" w:type="dxa"/>
          </w:tcPr>
          <w:p w14:paraId="3491F9F1" w14:textId="78E8A8E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มีกระบวนการตรวจสอบรูปแบบข้อมูลโดยอาศัยบุคคลหรือผู้ใช้งานข้อมูล</w:t>
            </w:r>
          </w:p>
        </w:tc>
        <w:tc>
          <w:tcPr>
            <w:tcW w:w="1956" w:type="dxa"/>
          </w:tcPr>
          <w:p w14:paraId="5F2E52EA" w14:textId="23A4095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มีกระบวนการตรวจสอบรูปแบบข้อมูลด้วยระบบคอมพิวเตอร์ โดยมีอาศัยบุคคลเป็นผู้ตรวจสอบ</w:t>
            </w:r>
          </w:p>
        </w:tc>
        <w:tc>
          <w:tcPr>
            <w:tcW w:w="1870" w:type="dxa"/>
          </w:tcPr>
          <w:p w14:paraId="0F2FB5F9" w14:textId="15B0AA9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ั้นตอนหรือเครื่องมือที่แจ้งเตือนผู้ใช้ข้อมูลและผู้เก็บข้อมูลโดยอัตโนมัติเมื่อมีการเก็บข้อมูลผิดจากรูปแบบที่กำหนด</w:t>
            </w:r>
          </w:p>
        </w:tc>
      </w:tr>
      <w:tr w:rsidR="00BF6725" w:rsidRPr="00DC7213" w14:paraId="66FB7F32" w14:textId="77777777" w:rsidTr="006453F8">
        <w:tc>
          <w:tcPr>
            <w:tcW w:w="1870" w:type="dxa"/>
          </w:tcPr>
          <w:p w14:paraId="6516FBEC" w14:textId="1FCFA8A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2.3 </w:t>
            </w:r>
            <w:r w:rsidRPr="006453F8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1870" w:type="dxa"/>
          </w:tcPr>
          <w:p w14:paraId="20943DD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3DCB79C2" w14:textId="72155E2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ต่างคนต่างเก็บรวบรวมข้อมูล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420AD16E" w14:textId="38E938E2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มีข้อตกลงร่วมกันภายในฝ่าย เพื่อกำหนดรูปแบบมาตรฐานข้อมูลให้สามารถทำงานร่วมกันได้</w:t>
            </w:r>
          </w:p>
        </w:tc>
        <w:tc>
          <w:tcPr>
            <w:tcW w:w="1956" w:type="dxa"/>
          </w:tcPr>
          <w:p w14:paraId="34114D84" w14:textId="23588A51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</w:t>
            </w:r>
            <w:r>
              <w:rPr>
                <w:rFonts w:hint="cs"/>
                <w:sz w:val="28"/>
                <w:szCs w:val="28"/>
                <w:cs/>
              </w:rPr>
              <w:t>ก</w:t>
            </w:r>
            <w:r w:rsidRPr="006453F8">
              <w:rPr>
                <w:sz w:val="28"/>
                <w:szCs w:val="28"/>
                <w:cs/>
              </w:rPr>
              <w:t>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เป็นนโยบายให้เกิดความร่วมมือทั้งหน่วยงาน</w:t>
            </w:r>
          </w:p>
        </w:tc>
        <w:tc>
          <w:tcPr>
            <w:tcW w:w="1870" w:type="dxa"/>
          </w:tcPr>
          <w:p w14:paraId="16D791A7" w14:textId="77F8EAE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และกระบวน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รวมถึงกำหนดเป็นระเบียบบังคับใช้ทั้งหน่วยงาน</w:t>
            </w:r>
          </w:p>
        </w:tc>
      </w:tr>
      <w:tr w:rsidR="00BF6725" w:rsidRPr="00DC7213" w14:paraId="3B93618B" w14:textId="77777777" w:rsidTr="006453F8">
        <w:tc>
          <w:tcPr>
            <w:tcW w:w="1870" w:type="dxa"/>
          </w:tcPr>
          <w:p w14:paraId="656C1C70" w14:textId="72FE49B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2.4 </w:t>
            </w:r>
            <w:r w:rsidRPr="006453F8">
              <w:rPr>
                <w:sz w:val="28"/>
                <w:szCs w:val="28"/>
                <w:cs/>
              </w:rPr>
              <w:t xml:space="preserve"> 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1870" w:type="dxa"/>
          </w:tcPr>
          <w:p w14:paraId="3183D26D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7F8BE2C1" w14:textId="292C60F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3486FFCC" w14:textId="676433CF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ข้อตกลงร่วมกันเฉพาะฝ่ายเพื่อกำหนดวิธีการเก็บข้อมูลร่วมกัน</w:t>
            </w:r>
          </w:p>
        </w:tc>
        <w:tc>
          <w:tcPr>
            <w:tcW w:w="1956" w:type="dxa"/>
          </w:tcPr>
          <w:p w14:paraId="3A100E5A" w14:textId="2B4526A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</w:t>
            </w:r>
          </w:p>
        </w:tc>
        <w:tc>
          <w:tcPr>
            <w:tcW w:w="1870" w:type="dxa"/>
          </w:tcPr>
          <w:p w14:paraId="150352FD" w14:textId="7E3270AA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 และมีการ</w:t>
            </w:r>
            <w:r w:rsidRPr="006453F8">
              <w:rPr>
                <w:sz w:val="28"/>
                <w:szCs w:val="28"/>
                <w:cs/>
              </w:rPr>
              <w:lastRenderedPageBreak/>
              <w:t>ปรับปรุงมาตรฐานการเก็บข้อมูลตามวิสัยทัศน์และความต้องการข้อมูล</w:t>
            </w:r>
          </w:p>
        </w:tc>
      </w:tr>
      <w:tr w:rsidR="00BF6725" w:rsidRPr="00DC7213" w14:paraId="68A46FDB" w14:textId="77777777" w:rsidTr="006453F8">
        <w:tc>
          <w:tcPr>
            <w:tcW w:w="1870" w:type="dxa"/>
          </w:tcPr>
          <w:p w14:paraId="5B551BF1" w14:textId="332275C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2.5 </w:t>
            </w:r>
            <w:r w:rsidRPr="006453F8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1870" w:type="dxa"/>
          </w:tcPr>
          <w:p w14:paraId="6B1DDDB1" w14:textId="69543F7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ขาดการกำหนดบทบาทและขอบเขตของผู้ดูแลข้อมูลอย่างชัดเจน และยังไม่มีการมอบหมายให้หน่วยงานดูแลข้อมูลที่เกี่ยวข้อง</w:t>
            </w:r>
          </w:p>
        </w:tc>
        <w:tc>
          <w:tcPr>
            <w:tcW w:w="1784" w:type="dxa"/>
          </w:tcPr>
          <w:p w14:paraId="6829DC9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900A66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1. มีการกำหนดบทบาทและขอบเขตของผู้ดูแลข้อมูลอย่างชัดเจนแต่ไม่มีการมอบหมายหน่วยงานหน่วยงานให้ปฏิบัติหน้าที่  หรือ</w:t>
            </w:r>
          </w:p>
          <w:p w14:paraId="73CEB3C7" w14:textId="18FBDE69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2. มีการมอบหมายให้หน่วยงานดูแล รักษา จัดเก็บข้อมูล แต่ไม่มีการกำหนดบทบาทและขอบเขตที่ชัดเจน</w:t>
            </w:r>
          </w:p>
        </w:tc>
        <w:tc>
          <w:tcPr>
            <w:tcW w:w="1956" w:type="dxa"/>
          </w:tcPr>
          <w:p w14:paraId="5BD3C976" w14:textId="5790F01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มีการมอบหมายบทบาทและขอบเขตของผู้รับผิดชอบเก็บข้อมูลและผู้ดูแลข้อมูลอย่างชัดเจน โดยครอบคลุมภารกิจของหน่วยงาน</w:t>
            </w:r>
          </w:p>
        </w:tc>
        <w:tc>
          <w:tcPr>
            <w:tcW w:w="1870" w:type="dxa"/>
          </w:tcPr>
          <w:p w14:paraId="66E48A8F" w14:textId="26FED95E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มีการมอบหมายบทบาทและขอบเขตของผู้รับผิดชอบเก็บข้อมูลและผู้ดูแลข้อมูลอย่างชัดเจน ครอบคลุมภารกิจของหน่วยงาน และครอบคลุมถึงความต้องการข้อมูลของเหตุสุดวิสัยที่เกิดขึ้น</w:t>
            </w:r>
          </w:p>
        </w:tc>
      </w:tr>
      <w:tr w:rsidR="006453F8" w:rsidRPr="00DC7213" w14:paraId="2EF62611" w14:textId="77777777" w:rsidTr="006453F8">
        <w:tc>
          <w:tcPr>
            <w:tcW w:w="9350" w:type="dxa"/>
            <w:gridSpan w:val="5"/>
            <w:shd w:val="clear" w:color="auto" w:fill="FFCCFF"/>
          </w:tcPr>
          <w:p w14:paraId="126B06F2" w14:textId="15D52ED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3. ตรงตามความต้องการของผู้ใช้ (</w:t>
            </w:r>
            <w:r w:rsidRPr="006453F8">
              <w:rPr>
                <w:sz w:val="28"/>
                <w:szCs w:val="28"/>
              </w:rPr>
              <w:t>Relevancy)</w:t>
            </w:r>
          </w:p>
        </w:tc>
      </w:tr>
      <w:tr w:rsidR="006453F8" w:rsidRPr="00DC7213" w14:paraId="1949B939" w14:textId="77777777" w:rsidTr="006453F8">
        <w:tc>
          <w:tcPr>
            <w:tcW w:w="1870" w:type="dxa"/>
          </w:tcPr>
          <w:p w14:paraId="30ECB07A" w14:textId="178B6441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3.1 </w:t>
            </w:r>
            <w:r w:rsidRPr="006453F8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1870" w:type="dxa"/>
          </w:tcPr>
          <w:p w14:paraId="4CFD7DE0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033B0EDE" w14:textId="33D2C5E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จากผู้ใช้งานข้อมูลอยู่ในระดับต่ำ</w:t>
            </w:r>
          </w:p>
        </w:tc>
        <w:tc>
          <w:tcPr>
            <w:tcW w:w="1784" w:type="dxa"/>
          </w:tcPr>
          <w:p w14:paraId="0BB60643" w14:textId="60E65C5C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ข้อมูลได้รับการประเมินความพึงพอใจจากผู้ใช้งานข้อมูลอยู่ในระดับปานกลาง</w:t>
            </w:r>
          </w:p>
        </w:tc>
        <w:tc>
          <w:tcPr>
            <w:tcW w:w="1956" w:type="dxa"/>
          </w:tcPr>
          <w:p w14:paraId="611AE0E0" w14:textId="7B0A107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ข้อมูลได้รับการประเมินความพึงพอใจจากผู้ใช้งานข้อมูลอยู่ในระดับดี</w:t>
            </w:r>
          </w:p>
        </w:tc>
        <w:tc>
          <w:tcPr>
            <w:tcW w:w="1870" w:type="dxa"/>
          </w:tcPr>
          <w:p w14:paraId="4EDD6CE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5F31EC79" w14:textId="1FA7CDC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จากผู้ใช้งานข้อมูลอยู่ในระดับดีมาก</w:t>
            </w:r>
          </w:p>
        </w:tc>
      </w:tr>
      <w:tr w:rsidR="006453F8" w:rsidRPr="00DC7213" w14:paraId="397E0205" w14:textId="77777777" w:rsidTr="006453F8">
        <w:tc>
          <w:tcPr>
            <w:tcW w:w="1870" w:type="dxa"/>
          </w:tcPr>
          <w:p w14:paraId="38E1FE2E" w14:textId="5691F8A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3.2 </w:t>
            </w:r>
            <w:r w:rsidRPr="006453F8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1870" w:type="dxa"/>
          </w:tcPr>
          <w:p w14:paraId="50E0EA8D" w14:textId="30139E28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ไม่มีการประเมินความพึงพอใจ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ของผู้ใช้งานข้อมูล</w:t>
            </w:r>
          </w:p>
        </w:tc>
        <w:tc>
          <w:tcPr>
            <w:tcW w:w="1784" w:type="dxa"/>
          </w:tcPr>
          <w:p w14:paraId="5F930AC6" w14:textId="4EA8514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แต่ผู้ใช้งานข้อมูลยังไม่สามารถใช้งานได้ตามความต้องการ</w:t>
            </w:r>
          </w:p>
        </w:tc>
        <w:tc>
          <w:tcPr>
            <w:tcW w:w="1956" w:type="dxa"/>
          </w:tcPr>
          <w:p w14:paraId="271128D2" w14:textId="045481E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และผู้ใช้งานสามารถใช้งานได้ตรงความต้องการ</w:t>
            </w:r>
          </w:p>
        </w:tc>
        <w:tc>
          <w:tcPr>
            <w:tcW w:w="1870" w:type="dxa"/>
          </w:tcPr>
          <w:p w14:paraId="5857C06D" w14:textId="198AA60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และผู้ใช้งานสามารถใช้งานข้อมูลได้ตามความต้องการและมีการปรับปรุง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คุณภาพ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ข้อมูล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ตามผลการประเมินความพึงพอใจ</w:t>
            </w:r>
          </w:p>
        </w:tc>
      </w:tr>
      <w:tr w:rsidR="006453F8" w:rsidRPr="00DC7213" w14:paraId="5B018538" w14:textId="77777777" w:rsidTr="006453F8">
        <w:tc>
          <w:tcPr>
            <w:tcW w:w="9350" w:type="dxa"/>
            <w:gridSpan w:val="5"/>
            <w:shd w:val="clear" w:color="auto" w:fill="FFE599" w:themeFill="accent4" w:themeFillTint="66"/>
            <w:vAlign w:val="center"/>
          </w:tcPr>
          <w:p w14:paraId="2FD0094C" w14:textId="78856DE0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4. ความเป็นปัจจุบัน (</w:t>
            </w:r>
            <w:r w:rsidRPr="006453F8">
              <w:rPr>
                <w:sz w:val="28"/>
                <w:szCs w:val="28"/>
              </w:rPr>
              <w:t>Timeliness)</w:t>
            </w:r>
          </w:p>
        </w:tc>
      </w:tr>
      <w:tr w:rsidR="006453F8" w:rsidRPr="00DC7213" w14:paraId="208257EA" w14:textId="77777777" w:rsidTr="006453F8">
        <w:tc>
          <w:tcPr>
            <w:tcW w:w="1870" w:type="dxa"/>
          </w:tcPr>
          <w:p w14:paraId="7CB4FB30" w14:textId="68BDF22C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4.1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1870" w:type="dxa"/>
          </w:tcPr>
          <w:p w14:paraId="46155BFF" w14:textId="4C2D793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มีการเก็บข้อมูลไม่มีการเผยแพร่ หรือส่งต่อไปยังแหล่งจัดเก็บข้อมูล หรือใช้เวลาส่งข้อมูลมากกว่า 14 วัน</w:t>
            </w:r>
          </w:p>
        </w:tc>
        <w:tc>
          <w:tcPr>
            <w:tcW w:w="1784" w:type="dxa"/>
          </w:tcPr>
          <w:p w14:paraId="3C770D58" w14:textId="1996807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7-14 วัน หลังจากเก็บข้อมูล</w:t>
            </w:r>
          </w:p>
        </w:tc>
        <w:tc>
          <w:tcPr>
            <w:tcW w:w="1956" w:type="dxa"/>
          </w:tcPr>
          <w:p w14:paraId="3E47BC4A" w14:textId="3243244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1-7 วัน หลังจากเก็บข้อมูล</w:t>
            </w:r>
          </w:p>
        </w:tc>
        <w:tc>
          <w:tcPr>
            <w:tcW w:w="1870" w:type="dxa"/>
          </w:tcPr>
          <w:p w14:paraId="610F3C1F" w14:textId="15061FF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มีการส่งต่อข้อมูลหลังจากจัดเก็บไปยังฐานข้อมุล หรือเผยแพร่ข้อมูลทันที (</w:t>
            </w:r>
            <w:r w:rsidRPr="006453F8">
              <w:rPr>
                <w:sz w:val="28"/>
                <w:szCs w:val="28"/>
              </w:rPr>
              <w:t>Real time streaming)</w:t>
            </w:r>
          </w:p>
        </w:tc>
      </w:tr>
      <w:tr w:rsidR="006453F8" w:rsidRPr="00DC7213" w14:paraId="55450D5C" w14:textId="77777777" w:rsidTr="006453F8">
        <w:tc>
          <w:tcPr>
            <w:tcW w:w="1870" w:type="dxa"/>
          </w:tcPr>
          <w:p w14:paraId="28EFD833" w14:textId="31EF7AA8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4.2 </w:t>
            </w:r>
            <w:r w:rsidRPr="006453F8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1870" w:type="dxa"/>
          </w:tcPr>
          <w:p w14:paraId="1445DE64" w14:textId="6BA2AA8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ข้อมูลที่ใช้หรือเก็บรวบรวมมีอายุข้อมูลมากกว่า 15 ปี</w:t>
            </w:r>
          </w:p>
        </w:tc>
        <w:tc>
          <w:tcPr>
            <w:tcW w:w="1784" w:type="dxa"/>
          </w:tcPr>
          <w:p w14:paraId="57716F34" w14:textId="7862D5F3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5-15 ปี</w:t>
            </w:r>
          </w:p>
        </w:tc>
        <w:tc>
          <w:tcPr>
            <w:tcW w:w="1956" w:type="dxa"/>
          </w:tcPr>
          <w:p w14:paraId="35C405AB" w14:textId="05C925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1-5 ปี</w:t>
            </w:r>
          </w:p>
        </w:tc>
        <w:tc>
          <w:tcPr>
            <w:tcW w:w="1870" w:type="dxa"/>
          </w:tcPr>
          <w:p w14:paraId="3C1A3A8D" w14:textId="496B497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ข้อมูลที่ใช้หรือเก็บรวบรวมมีต้องเป็นปัจจุบันในวันนั้น หรือมีอายุข้อมูลไม่เกิน 1 ปี</w:t>
            </w:r>
          </w:p>
        </w:tc>
      </w:tr>
      <w:tr w:rsidR="006453F8" w:rsidRPr="00DC7213" w14:paraId="26213935" w14:textId="77777777" w:rsidTr="006453F8">
        <w:tc>
          <w:tcPr>
            <w:tcW w:w="1870" w:type="dxa"/>
          </w:tcPr>
          <w:p w14:paraId="6F8C99E1" w14:textId="355B01E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4.3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1870" w:type="dxa"/>
          </w:tcPr>
          <w:p w14:paraId="7FF8472B" w14:textId="3394772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 เกินกว่า 2 สัปดาห์ หรือล่าช้ากว่าปฏิทินการเผยแพร่ข้อมูลมากกว่า 1 เดือน</w:t>
            </w:r>
          </w:p>
        </w:tc>
        <w:tc>
          <w:tcPr>
            <w:tcW w:w="1784" w:type="dxa"/>
          </w:tcPr>
          <w:p w14:paraId="72CF3554" w14:textId="78900D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ข้อมูลมีการเผยแพร่หลังจากเกิดเหตุการณ์อย่างน้อยภายใน 7-14 วัน หรือล่าช้ากว่าปฏิทินการเผยแพร่ข้อมูลภายในเวลา 1 เดือน</w:t>
            </w:r>
          </w:p>
        </w:tc>
        <w:tc>
          <w:tcPr>
            <w:tcW w:w="1956" w:type="dxa"/>
          </w:tcPr>
          <w:p w14:paraId="123DC956" w14:textId="35A9E06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ข้อมูลมีการเผยแพร่หลังจากเกิดเหตุการณ์อย่างน้อยภายใน 3-7 วัน หรือล่าช้ากว่าปฏิทินการเผยแพร่ข้อมูลภายในเวลา 1 สัปดาห์</w:t>
            </w:r>
          </w:p>
        </w:tc>
        <w:tc>
          <w:tcPr>
            <w:tcW w:w="1870" w:type="dxa"/>
          </w:tcPr>
          <w:p w14:paraId="6761986B" w14:textId="3146B8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ข้อมูลมีการเผยแพร่หลังจากเกิดเหตุการณ์อย่างน้อยภายใน 1-3 วัน หรือตรงตามปฏิทินการเผยแพร่ข้อมูล</w:t>
            </w:r>
          </w:p>
        </w:tc>
      </w:tr>
      <w:tr w:rsidR="006453F8" w:rsidRPr="00DC7213" w14:paraId="614E02E2" w14:textId="77777777" w:rsidTr="006453F8">
        <w:tc>
          <w:tcPr>
            <w:tcW w:w="1870" w:type="dxa"/>
          </w:tcPr>
          <w:p w14:paraId="639C7527" w14:textId="735499D3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4.4 </w:t>
            </w:r>
            <w:r w:rsidRPr="006453F8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1870" w:type="dxa"/>
          </w:tcPr>
          <w:p w14:paraId="04473D47" w14:textId="095AD2C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ขาดกระบวนการวางแผนดำเนินงาน และปฏิทินการเผยแพร่ข้อมูลไม่สอดคล้องกับขั้นตอนการทำงาน</w:t>
            </w:r>
          </w:p>
        </w:tc>
        <w:tc>
          <w:tcPr>
            <w:tcW w:w="1784" w:type="dxa"/>
          </w:tcPr>
          <w:p w14:paraId="32CA32F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 xml:space="preserve">มีการกำหนดปฏิทินการเผยแพร่ข้อมูล </w:t>
            </w:r>
          </w:p>
          <w:p w14:paraId="3C0673AE" w14:textId="1211529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โดยใช้กรอบเวลาดำเนินการแบบประมาณการณ์</w:t>
            </w:r>
          </w:p>
        </w:tc>
        <w:tc>
          <w:tcPr>
            <w:tcW w:w="1956" w:type="dxa"/>
          </w:tcPr>
          <w:p w14:paraId="5E90BE77" w14:textId="71B2C6D9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มีกระบวนการกำหนดแผนดำเนินการเก็บข้อมูล ประมวลผลและวางกำหนดเวลาเพื่อเผยแพร่ข้อมูลได้อย่างเหมาะสม</w:t>
            </w:r>
          </w:p>
        </w:tc>
        <w:tc>
          <w:tcPr>
            <w:tcW w:w="1870" w:type="dxa"/>
          </w:tcPr>
          <w:p w14:paraId="71E7B66A" w14:textId="4D8B28C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มีการกำหนดแผนดำเนินการเก็บข้อมูล ประมวลผลและวางกำหนดเวลาเพื่อเผยแพร่ข้อมูลได้อย่างเหมาะสมกับสถานการณ์และทรัพยากรที่มี</w:t>
            </w:r>
          </w:p>
        </w:tc>
      </w:tr>
      <w:tr w:rsidR="006453F8" w:rsidRPr="00DC7213" w14:paraId="016B65BB" w14:textId="77777777" w:rsidTr="006453F8">
        <w:tc>
          <w:tcPr>
            <w:tcW w:w="9350" w:type="dxa"/>
            <w:gridSpan w:val="5"/>
            <w:shd w:val="clear" w:color="auto" w:fill="F7CAAC" w:themeFill="accent2" w:themeFillTint="66"/>
            <w:vAlign w:val="center"/>
          </w:tcPr>
          <w:p w14:paraId="472F6CBD" w14:textId="08D884A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5. ความพร้อมใช้ (</w:t>
            </w:r>
            <w:r w:rsidRPr="006453F8">
              <w:rPr>
                <w:sz w:val="28"/>
                <w:szCs w:val="28"/>
              </w:rPr>
              <w:t>Availability)</w:t>
            </w:r>
          </w:p>
        </w:tc>
      </w:tr>
      <w:tr w:rsidR="006453F8" w:rsidRPr="00DC7213" w14:paraId="062382D9" w14:textId="77777777" w:rsidTr="006453F8">
        <w:tc>
          <w:tcPr>
            <w:tcW w:w="1870" w:type="dxa"/>
          </w:tcPr>
          <w:p w14:paraId="102A6CF6" w14:textId="7EE345DE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5.1 </w:t>
            </w:r>
            <w:r w:rsidRPr="006453F8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1870" w:type="dxa"/>
          </w:tcPr>
          <w:p w14:paraId="46A2CB6C" w14:textId="360AA4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ข้อมูลอยู่ในรูปแบบที่ไม่พร้อมใช้งานหรือประมวลผลต่อด้วยโปรแกรมคอมพิวเตอร์</w:t>
            </w:r>
          </w:p>
        </w:tc>
        <w:tc>
          <w:tcPr>
            <w:tcW w:w="1784" w:type="dxa"/>
          </w:tcPr>
          <w:p w14:paraId="6E62BA19" w14:textId="676DC3BA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ข้อมูลอยู่ในรูปแบบที่พร้อมอ่านค่าได้ด้วยคอมพิวเตอร์ แต่ไม่พร้อมนำไปประมวลผล จะต้องจัดรูปแบบให้เหมาะสมกับ</w:t>
            </w:r>
            <w:r w:rsidRPr="006453F8">
              <w:rPr>
                <w:sz w:val="28"/>
                <w:szCs w:val="28"/>
                <w:cs/>
              </w:rPr>
              <w:lastRenderedPageBreak/>
              <w:t>โปรแกรมประมวลผลและวัตถุประสงค์การใช้งาน</w:t>
            </w:r>
          </w:p>
        </w:tc>
        <w:tc>
          <w:tcPr>
            <w:tcW w:w="1956" w:type="dxa"/>
          </w:tcPr>
          <w:p w14:paraId="5C8A3ABB" w14:textId="79B9C95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ที่พร้อมนำเข้าโปรแกรมประมวลผล แต่ผู้ใช้ข้อมูลต้องจัดรูปแบบข้อมูลให้ตรงกับวัตถุประสงค์</w:t>
            </w:r>
          </w:p>
        </w:tc>
        <w:tc>
          <w:tcPr>
            <w:tcW w:w="1870" w:type="dxa"/>
          </w:tcPr>
          <w:p w14:paraId="3DFBF645" w14:textId="1ADA093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ที่พร้อมใช้งานหรือนำไปประมวลผลด้วยโปรแกรมคอมพิวเตอร์ได้ทันที</w:t>
            </w:r>
          </w:p>
        </w:tc>
      </w:tr>
      <w:tr w:rsidR="006453F8" w:rsidRPr="00DC7213" w14:paraId="3342CECE" w14:textId="77777777" w:rsidTr="006453F8">
        <w:tc>
          <w:tcPr>
            <w:tcW w:w="1870" w:type="dxa"/>
          </w:tcPr>
          <w:p w14:paraId="5FE3A408" w14:textId="66302842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5.2 </w:t>
            </w:r>
            <w:r w:rsidRPr="006453F8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1870" w:type="dxa"/>
          </w:tcPr>
          <w:p w14:paraId="3B18BDD1" w14:textId="1641FEB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ผู้ใช้งานข้อมูลต้องทำเรื่องขอใช้ข้อมูลเปิด หรือ ขาดการเผยแพร่ข้อมูล</w:t>
            </w:r>
          </w:p>
        </w:tc>
        <w:tc>
          <w:tcPr>
            <w:tcW w:w="1784" w:type="dxa"/>
          </w:tcPr>
          <w:p w14:paraId="3F36DEE1" w14:textId="44E9FDE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ช่องทางการเผยแพร่ ขาดโครงสร้างการจัดเก็บข้อมูล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6453F8">
              <w:rPr>
                <w:sz w:val="28"/>
                <w:szCs w:val="28"/>
                <w:cs/>
              </w:rPr>
              <w:t>และขาดระบบสารบัญเพื่อเข้าถึงข้อมูล</w:t>
            </w:r>
          </w:p>
        </w:tc>
        <w:tc>
          <w:tcPr>
            <w:tcW w:w="1956" w:type="dxa"/>
          </w:tcPr>
          <w:p w14:paraId="3711436B" w14:textId="708D484B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และลำดับชั้นความลับ แต่ช่องทางการเก็บเป็นอุปสรรค์ในการเข้าถึงข้อมูล</w:t>
            </w:r>
          </w:p>
        </w:tc>
        <w:tc>
          <w:tcPr>
            <w:tcW w:w="1870" w:type="dxa"/>
          </w:tcPr>
          <w:p w14:paraId="2C542601" w14:textId="00F72D4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ลำดับชั้นความลับ รวมถึงสิทธิ์การเข้าถึงข้อมูลที่เหมาะสม</w:t>
            </w:r>
          </w:p>
        </w:tc>
      </w:tr>
      <w:tr w:rsidR="006453F8" w:rsidRPr="00DC7213" w14:paraId="5E8D6C8F" w14:textId="77777777" w:rsidTr="006453F8">
        <w:tc>
          <w:tcPr>
            <w:tcW w:w="1870" w:type="dxa"/>
          </w:tcPr>
          <w:p w14:paraId="25047188" w14:textId="397C6FA5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5.3 </w:t>
            </w:r>
            <w:r w:rsidR="00AF3EC5" w:rsidRPr="00AF3EC5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1870" w:type="dxa"/>
          </w:tcPr>
          <w:p w14:paraId="368426D4" w14:textId="5A84C23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ข้อมูลที่จัดเก็บในรูปแบบที่คอมพิวเตอร์ไม่สามารถประมวลผลหรืออ่านค่าได้</w:t>
            </w:r>
          </w:p>
        </w:tc>
        <w:tc>
          <w:tcPr>
            <w:tcW w:w="1784" w:type="dxa"/>
          </w:tcPr>
          <w:p w14:paraId="32718F73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ข้อมูลที่จัดเก็บไม่สามารถประมวลผลได้ด้วยโปรแกรมคอมพิวเตอร์ </w:t>
            </w:r>
          </w:p>
          <w:p w14:paraId="06D2643E" w14:textId="49990C9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หรือให้ผู้ใช้นำไปประมวลผลต่อได้ เช่น </w:t>
            </w:r>
            <w:r w:rsidRPr="00AF3EC5">
              <w:rPr>
                <w:sz w:val="28"/>
                <w:szCs w:val="28"/>
              </w:rPr>
              <w:t xml:space="preserve">PDF JPEC PNG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956" w:type="dxa"/>
          </w:tcPr>
          <w:p w14:paraId="505C4E1A" w14:textId="332CB1AB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ข้อมูลที่จัดเก็บสามารถประมวลผล ได้ด้วยคอมพิวเตอร์ แต่อยู่ในรูปแบบที่ไม่พร้อมใช้งาน เช่น  </w:t>
            </w:r>
            <w:r w:rsidRPr="00AF3EC5">
              <w:rPr>
                <w:sz w:val="28"/>
                <w:szCs w:val="28"/>
              </w:rPr>
              <w:t xml:space="preserve">Text. Docx. CSV. Xlsx.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870" w:type="dxa"/>
          </w:tcPr>
          <w:p w14:paraId="002D2267" w14:textId="6872DEAF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ข้อมูลที่จัดเก็บสามารถประมวลผลได้ด้วยคอมพิวเตอร์ และพร้อมนำไปใช้งานได้อย่างครอบคลุมวัตถุประสงค์</w:t>
            </w:r>
          </w:p>
        </w:tc>
      </w:tr>
      <w:tr w:rsidR="006453F8" w:rsidRPr="00DC7213" w14:paraId="5027115C" w14:textId="77777777" w:rsidTr="006453F8">
        <w:tc>
          <w:tcPr>
            <w:tcW w:w="1870" w:type="dxa"/>
          </w:tcPr>
          <w:p w14:paraId="68597FFC" w14:textId="1C60D716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5.4 </w:t>
            </w:r>
            <w:r w:rsidR="00AF3EC5" w:rsidRPr="00AF3EC5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1870" w:type="dxa"/>
          </w:tcPr>
          <w:p w14:paraId="4C8FDB5C" w14:textId="098EFFB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ไม่มีคำอธิบายข้อมูลประกอบชุดข้อมูล นิยาม และหน่วยวัดที่ชัดเจน</w:t>
            </w:r>
          </w:p>
        </w:tc>
        <w:tc>
          <w:tcPr>
            <w:tcW w:w="1784" w:type="dxa"/>
          </w:tcPr>
          <w:p w14:paraId="45DF3914" w14:textId="3C61572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มีคำนิยามข้อมูลและหน่วยวัดของข้อมูล แต่ขาดคำอธิบาย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ประกอบชุดข้อมูล</w:t>
            </w:r>
          </w:p>
        </w:tc>
        <w:tc>
          <w:tcPr>
            <w:tcW w:w="1956" w:type="dxa"/>
          </w:tcPr>
          <w:p w14:paraId="478BF02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มีกระบวนการ ใส่ข้อมูล</w:t>
            </w:r>
          </w:p>
          <w:p w14:paraId="1F9D9A3F" w14:textId="5E894D0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คำอธิบายข้อมูล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ได้อย่างน้อย 50% ของข้อมูลประเภท ระเบียน</w:t>
            </w:r>
          </w:p>
        </w:tc>
        <w:tc>
          <w:tcPr>
            <w:tcW w:w="1870" w:type="dxa"/>
          </w:tcPr>
          <w:p w14:paraId="5AEC606D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มีคำอธิบายข้อมูล (</w:t>
            </w:r>
            <w:r w:rsidRPr="00AF3EC5">
              <w:rPr>
                <w:sz w:val="28"/>
                <w:szCs w:val="28"/>
              </w:rPr>
              <w:t>Metadata)</w:t>
            </w:r>
          </w:p>
          <w:p w14:paraId="7C331E87" w14:textId="393C1CB3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ครบถ้วนและกรอกครบถ้วนสมบูรณ์ทั้งหมดตามเกณฑ์ที่กำหนด</w:t>
            </w:r>
          </w:p>
        </w:tc>
      </w:tr>
      <w:tr w:rsidR="006453F8" w:rsidRPr="00DC7213" w14:paraId="77C8C691" w14:textId="77777777" w:rsidTr="006453F8">
        <w:tc>
          <w:tcPr>
            <w:tcW w:w="1870" w:type="dxa"/>
          </w:tcPr>
          <w:p w14:paraId="303AD990" w14:textId="1EF4722A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5.5 </w:t>
            </w:r>
            <w:r w:rsidR="00AF3EC5" w:rsidRPr="00AF3EC5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1870" w:type="dxa"/>
          </w:tcPr>
          <w:p w14:paraId="5CB9476C" w14:textId="6BBDECA4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 หรือเอกสารอธิบายขั้นตอนการขอข้อมูลที่ไม่เผยแพร่</w:t>
            </w:r>
          </w:p>
        </w:tc>
        <w:tc>
          <w:tcPr>
            <w:tcW w:w="1784" w:type="dxa"/>
          </w:tcPr>
          <w:p w14:paraId="4AF5D978" w14:textId="234CDC9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ต้องประสานงานขอขั้นตอนการขอข้อมูลจากเจ้าหน้าที่ประจำสำนักงานหรือมีเอกสารเผยแพร่ขั้นตอน ยากต่อการเข้าถึง</w:t>
            </w:r>
          </w:p>
        </w:tc>
        <w:tc>
          <w:tcPr>
            <w:tcW w:w="1956" w:type="dxa"/>
          </w:tcPr>
          <w:p w14:paraId="10805CCC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มีคำอธิบายขั้นตอนการขอรับข้อมูลเป็นเอกสาร </w:t>
            </w:r>
          </w:p>
          <w:p w14:paraId="54A4A543" w14:textId="2774CAB0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หรือประกาศในช่องทางการเผยแพร่ข้อมูล</w:t>
            </w:r>
          </w:p>
        </w:tc>
        <w:tc>
          <w:tcPr>
            <w:tcW w:w="1870" w:type="dxa"/>
          </w:tcPr>
          <w:p w14:paraId="581F909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มีคำอธิบายขั้นตอนการขอข้อมูลที่ไม่เผยแพร่ในช่องทางที่เผยแพร่ที่ชัดเจน </w:t>
            </w:r>
          </w:p>
          <w:p w14:paraId="4B64DEEB" w14:textId="4DFB46E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หรือมีมาตรการส่งมอบข้อมูลแก่ผู้ใช้ข้อมูลเพื่อรักษาความลับ</w:t>
            </w:r>
          </w:p>
        </w:tc>
      </w:tr>
    </w:tbl>
    <w:p w14:paraId="229A7154" w14:textId="16E8246B" w:rsidR="00DC7213" w:rsidRPr="00DC7213" w:rsidRDefault="006453F8" w:rsidP="00DC7213">
      <w:r>
        <w:br w:type="textWrapping" w:clear="all"/>
      </w:r>
    </w:p>
    <w:sectPr w:rsidR="00DC7213" w:rsidRPr="00DC7213" w:rsidSect="0063188E">
      <w:pgSz w:w="12240" w:h="15840"/>
      <w:pgMar w:top="1440" w:right="1440" w:bottom="1440" w:left="144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22EF" w14:textId="77777777" w:rsidR="005A59E2" w:rsidRDefault="005A59E2" w:rsidP="001B241E">
      <w:pPr>
        <w:spacing w:after="0" w:line="240" w:lineRule="auto"/>
      </w:pPr>
      <w:r>
        <w:separator/>
      </w:r>
    </w:p>
  </w:endnote>
  <w:endnote w:type="continuationSeparator" w:id="0">
    <w:p w14:paraId="074120DB" w14:textId="77777777" w:rsidR="005A59E2" w:rsidRDefault="005A59E2" w:rsidP="001B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BEB4" w14:textId="4BACD4D5" w:rsidR="001B241E" w:rsidRPr="001B241E" w:rsidRDefault="001B241E" w:rsidP="001B241E">
    <w:pPr>
      <w:pStyle w:val="Footer"/>
      <w:jc w:val="right"/>
      <w:rPr>
        <w:rFonts w:cs="TH Sarabun New"/>
        <w:szCs w:val="32"/>
      </w:rPr>
    </w:pPr>
    <w:r w:rsidRPr="001B241E">
      <w:rPr>
        <w:rFonts w:cs="TH Sarabun New"/>
        <w:szCs w:val="32"/>
        <w:cs/>
      </w:rPr>
      <w:t xml:space="preserve">แนวปฏิบัติธรรมาภิบาลข้อมูล </w:t>
    </w:r>
    <w:r w:rsidRPr="001B241E">
      <w:rPr>
        <w:rFonts w:cs="TH Sarabun New"/>
        <w:szCs w:val="32"/>
      </w:rPr>
      <w:t>(Data Governance Guideline)</w:t>
    </w:r>
    <w:r>
      <w:rPr>
        <w:rFonts w:cs="TH Sarabun New"/>
        <w:szCs w:val="32"/>
      </w:rPr>
      <w:t xml:space="preserve"> / </w:t>
    </w:r>
    <w:r w:rsidRPr="001B241E">
      <w:rPr>
        <w:rFonts w:cs="TH Sarabun New"/>
        <w:szCs w:val="32"/>
      </w:rPr>
      <w:fldChar w:fldCharType="begin"/>
    </w:r>
    <w:r w:rsidRPr="001B241E">
      <w:rPr>
        <w:rFonts w:cs="TH Sarabun New"/>
        <w:szCs w:val="32"/>
      </w:rPr>
      <w:instrText xml:space="preserve"> PAGE   \* MERGEFORMAT </w:instrText>
    </w:r>
    <w:r w:rsidRPr="001B241E">
      <w:rPr>
        <w:rFonts w:cs="TH Sarabun New"/>
        <w:szCs w:val="32"/>
      </w:rPr>
      <w:fldChar w:fldCharType="separate"/>
    </w:r>
    <w:r w:rsidRPr="001B241E">
      <w:rPr>
        <w:rFonts w:cs="TH Sarabun New"/>
        <w:noProof/>
        <w:szCs w:val="32"/>
      </w:rPr>
      <w:t>1</w:t>
    </w:r>
    <w:r w:rsidRPr="001B241E">
      <w:rPr>
        <w:rFonts w:cs="TH Sarabun New"/>
        <w:noProof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82B8" w14:textId="3B6A3432" w:rsidR="006812D2" w:rsidRPr="006812D2" w:rsidRDefault="006812D2" w:rsidP="006812D2">
    <w:pPr>
      <w:pStyle w:val="Footer"/>
      <w:jc w:val="right"/>
      <w:rPr>
        <w:rFonts w:cs="TH Sarabun New"/>
        <w:color w:val="EE0000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BC14" w14:textId="77777777" w:rsidR="005A59E2" w:rsidRDefault="005A59E2" w:rsidP="001B241E">
      <w:pPr>
        <w:spacing w:after="0" w:line="240" w:lineRule="auto"/>
      </w:pPr>
      <w:r>
        <w:separator/>
      </w:r>
    </w:p>
  </w:footnote>
  <w:footnote w:type="continuationSeparator" w:id="0">
    <w:p w14:paraId="07D1539A" w14:textId="77777777" w:rsidR="005A59E2" w:rsidRDefault="005A59E2" w:rsidP="001B2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2416" w14:textId="68445734" w:rsidR="001B241E" w:rsidRPr="001B241E" w:rsidRDefault="001B241E" w:rsidP="001B241E">
    <w:pPr>
      <w:pStyle w:val="Header"/>
      <w:jc w:val="right"/>
      <w:rPr>
        <w:rFonts w:cs="TH Sarabun New"/>
        <w:color w:val="EE0000"/>
        <w:sz w:val="24"/>
        <w:szCs w:val="32"/>
        <w:cs/>
      </w:rPr>
    </w:pPr>
    <w:r w:rsidRPr="001B241E">
      <w:rPr>
        <w:rFonts w:cs="TH Sarabun New"/>
        <w:color w:val="EE0000"/>
        <w:sz w:val="24"/>
        <w:szCs w:val="32"/>
        <w:cs/>
      </w:rPr>
      <w:t>ชื่อกลุ่ม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F96"/>
    <w:multiLevelType w:val="hybridMultilevel"/>
    <w:tmpl w:val="A11A0280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4955D1"/>
    <w:multiLevelType w:val="hybridMultilevel"/>
    <w:tmpl w:val="DAB281A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  <w:i w:val="0"/>
        <w:iCs w:val="0"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C3340"/>
    <w:multiLevelType w:val="multilevel"/>
    <w:tmpl w:val="F0208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40A"/>
    <w:multiLevelType w:val="multilevel"/>
    <w:tmpl w:val="0508854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4" w15:restartNumberingAfterBreak="0">
    <w:nsid w:val="31AD67BD"/>
    <w:multiLevelType w:val="hybridMultilevel"/>
    <w:tmpl w:val="0B6EDD24"/>
    <w:lvl w:ilvl="0" w:tplc="298E9B32">
      <w:start w:val="1"/>
      <w:numFmt w:val="decimal"/>
      <w:lvlText w:val="%1)"/>
      <w:lvlJc w:val="left"/>
      <w:pPr>
        <w:ind w:left="1080" w:hanging="72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35CAF"/>
    <w:multiLevelType w:val="hybridMultilevel"/>
    <w:tmpl w:val="BA04C62A"/>
    <w:lvl w:ilvl="0" w:tplc="7ABE6A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56193652"/>
    <w:multiLevelType w:val="hybridMultilevel"/>
    <w:tmpl w:val="121AD2F2"/>
    <w:lvl w:ilvl="0" w:tplc="92FA0116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420FB"/>
    <w:multiLevelType w:val="hybridMultilevel"/>
    <w:tmpl w:val="CE5C5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85DC7"/>
    <w:multiLevelType w:val="hybridMultilevel"/>
    <w:tmpl w:val="D5745A26"/>
    <w:lvl w:ilvl="0" w:tplc="5AF6E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353508">
    <w:abstractNumId w:val="3"/>
  </w:num>
  <w:num w:numId="2" w16cid:durableId="406265316">
    <w:abstractNumId w:val="4"/>
  </w:num>
  <w:num w:numId="3" w16cid:durableId="846018154">
    <w:abstractNumId w:val="7"/>
  </w:num>
  <w:num w:numId="4" w16cid:durableId="905535810">
    <w:abstractNumId w:val="1"/>
  </w:num>
  <w:num w:numId="5" w16cid:durableId="949312449">
    <w:abstractNumId w:val="0"/>
  </w:num>
  <w:num w:numId="6" w16cid:durableId="1601379457">
    <w:abstractNumId w:val="2"/>
  </w:num>
  <w:num w:numId="7" w16cid:durableId="442387391">
    <w:abstractNumId w:val="8"/>
  </w:num>
  <w:num w:numId="8" w16cid:durableId="1181772898">
    <w:abstractNumId w:val="6"/>
  </w:num>
  <w:num w:numId="9" w16cid:durableId="1419135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81"/>
    <w:rsid w:val="000137DA"/>
    <w:rsid w:val="00091A83"/>
    <w:rsid w:val="000A6911"/>
    <w:rsid w:val="000B5204"/>
    <w:rsid w:val="000F46F3"/>
    <w:rsid w:val="0012257C"/>
    <w:rsid w:val="001312BE"/>
    <w:rsid w:val="00175DE3"/>
    <w:rsid w:val="00184CCA"/>
    <w:rsid w:val="001B241E"/>
    <w:rsid w:val="001B4048"/>
    <w:rsid w:val="001E4242"/>
    <w:rsid w:val="0024793C"/>
    <w:rsid w:val="002B4B39"/>
    <w:rsid w:val="002D170D"/>
    <w:rsid w:val="002D4C93"/>
    <w:rsid w:val="002E5694"/>
    <w:rsid w:val="002F62C1"/>
    <w:rsid w:val="00313E93"/>
    <w:rsid w:val="00320AC1"/>
    <w:rsid w:val="00322476"/>
    <w:rsid w:val="00324198"/>
    <w:rsid w:val="003323FA"/>
    <w:rsid w:val="00342743"/>
    <w:rsid w:val="0036445D"/>
    <w:rsid w:val="003C0308"/>
    <w:rsid w:val="00447838"/>
    <w:rsid w:val="0047137D"/>
    <w:rsid w:val="00477978"/>
    <w:rsid w:val="00481162"/>
    <w:rsid w:val="00486BDF"/>
    <w:rsid w:val="004D521D"/>
    <w:rsid w:val="004E3FFC"/>
    <w:rsid w:val="00544192"/>
    <w:rsid w:val="00546C63"/>
    <w:rsid w:val="0055113C"/>
    <w:rsid w:val="0057604B"/>
    <w:rsid w:val="00591FFB"/>
    <w:rsid w:val="005A59E2"/>
    <w:rsid w:val="005C1576"/>
    <w:rsid w:val="005C3FB5"/>
    <w:rsid w:val="005E6B68"/>
    <w:rsid w:val="005E712A"/>
    <w:rsid w:val="005F7D5E"/>
    <w:rsid w:val="0062791D"/>
    <w:rsid w:val="0063188E"/>
    <w:rsid w:val="0064438C"/>
    <w:rsid w:val="006453F8"/>
    <w:rsid w:val="006812D2"/>
    <w:rsid w:val="006956E1"/>
    <w:rsid w:val="006A2945"/>
    <w:rsid w:val="006B18F9"/>
    <w:rsid w:val="006B253D"/>
    <w:rsid w:val="007416AB"/>
    <w:rsid w:val="0076299D"/>
    <w:rsid w:val="007671D6"/>
    <w:rsid w:val="00780CD3"/>
    <w:rsid w:val="007820C3"/>
    <w:rsid w:val="00787EB4"/>
    <w:rsid w:val="007A3239"/>
    <w:rsid w:val="007C5FF9"/>
    <w:rsid w:val="007E50AA"/>
    <w:rsid w:val="007F118A"/>
    <w:rsid w:val="00812131"/>
    <w:rsid w:val="008467FA"/>
    <w:rsid w:val="00877642"/>
    <w:rsid w:val="008910E1"/>
    <w:rsid w:val="008D1E25"/>
    <w:rsid w:val="008F5CF1"/>
    <w:rsid w:val="0090149F"/>
    <w:rsid w:val="00915FCC"/>
    <w:rsid w:val="009828E5"/>
    <w:rsid w:val="009C5A93"/>
    <w:rsid w:val="009E75AA"/>
    <w:rsid w:val="00A41B15"/>
    <w:rsid w:val="00A977D0"/>
    <w:rsid w:val="00AA4A6E"/>
    <w:rsid w:val="00AD220F"/>
    <w:rsid w:val="00AF3EC5"/>
    <w:rsid w:val="00B177A2"/>
    <w:rsid w:val="00B177F7"/>
    <w:rsid w:val="00B77DB3"/>
    <w:rsid w:val="00BA2C46"/>
    <w:rsid w:val="00BD35C9"/>
    <w:rsid w:val="00BE71D8"/>
    <w:rsid w:val="00BF6725"/>
    <w:rsid w:val="00C16244"/>
    <w:rsid w:val="00C27CD8"/>
    <w:rsid w:val="00C83C99"/>
    <w:rsid w:val="00CC3D81"/>
    <w:rsid w:val="00CF31BE"/>
    <w:rsid w:val="00D00337"/>
    <w:rsid w:val="00D5637A"/>
    <w:rsid w:val="00D661F4"/>
    <w:rsid w:val="00D67643"/>
    <w:rsid w:val="00DA65A4"/>
    <w:rsid w:val="00DB4AD2"/>
    <w:rsid w:val="00DC7213"/>
    <w:rsid w:val="00DD4C66"/>
    <w:rsid w:val="00DD6C11"/>
    <w:rsid w:val="00E264BA"/>
    <w:rsid w:val="00E850B3"/>
    <w:rsid w:val="00EB52AA"/>
    <w:rsid w:val="00F46868"/>
    <w:rsid w:val="00F469F2"/>
    <w:rsid w:val="00F63869"/>
    <w:rsid w:val="00F67486"/>
    <w:rsid w:val="00FC0BDF"/>
    <w:rsid w:val="00FD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69E6F"/>
  <w15:chartTrackingRefBased/>
  <w15:docId w15:val="{21FA96BA-5B31-4B3C-AE31-58360C7F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CA"/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244"/>
    <w:pPr>
      <w:keepNext/>
      <w:keepLines/>
      <w:numPr>
        <w:numId w:val="1"/>
      </w:numPr>
      <w:spacing w:before="360" w:after="80"/>
      <w:outlineLvl w:val="0"/>
    </w:pPr>
    <w:rPr>
      <w:rFonts w:eastAsiaTheme="majorEastAsia"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18A"/>
    <w:pPr>
      <w:keepNext/>
      <w:keepLines/>
      <w:spacing w:before="160" w:after="80"/>
      <w:outlineLvl w:val="1"/>
    </w:pPr>
    <w:rPr>
      <w:rFonts w:eastAsiaTheme="majorEastAsia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qFormat/>
    <w:rsid w:val="0036445D"/>
    <w:pPr>
      <w:spacing w:line="360" w:lineRule="auto"/>
      <w:ind w:left="1134" w:hanging="1134"/>
      <w:jc w:val="both"/>
    </w:pPr>
    <w:rPr>
      <w:rFonts w:ascii="Times New Roman" w:hAnsi="Times New Roman" w:cs="Angsana New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36445D"/>
    <w:rPr>
      <w:rFonts w:ascii="Times New Roman" w:hAnsi="Times New Roman" w:cs="Angsana New"/>
      <w:noProof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16244"/>
    <w:rPr>
      <w:rFonts w:ascii="TH Sarabun New" w:eastAsiaTheme="majorEastAsia" w:hAnsi="TH Sarabun New" w:cs="TH Sarabun New"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118A"/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D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D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81"/>
    <w:rPr>
      <w:i/>
      <w:iCs/>
      <w:color w:val="404040" w:themeColor="text1" w:themeTint="BF"/>
    </w:rPr>
  </w:style>
  <w:style w:type="paragraph" w:styleId="ListParagraph">
    <w:name w:val="List Paragraph"/>
    <w:aliases w:val="Table Heading"/>
    <w:basedOn w:val="Normal"/>
    <w:link w:val="ListParagraphChar"/>
    <w:uiPriority w:val="34"/>
    <w:qFormat/>
    <w:rsid w:val="00CC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81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Table Heading Char"/>
    <w:link w:val="ListParagraph"/>
    <w:uiPriority w:val="34"/>
    <w:rsid w:val="00F46868"/>
  </w:style>
  <w:style w:type="table" w:styleId="TableGrid">
    <w:name w:val="Table Grid"/>
    <w:basedOn w:val="TableNormal"/>
    <w:uiPriority w:val="39"/>
    <w:rsid w:val="00FD042C"/>
    <w:pPr>
      <w:spacing w:after="0" w:line="240" w:lineRule="auto"/>
      <w:jc w:val="thaiDistribute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28E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4438C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67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4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3188E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188E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3188E"/>
    <w:pPr>
      <w:spacing w:after="100"/>
      <w:ind w:left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unhideWhenUsed/>
    <w:rsid w:val="0063188E"/>
    <w:pPr>
      <w:spacing w:after="0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84D0F854524C459CFE3A1F2125B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F9C87-6DE4-4136-9697-A353D5ABC560}"/>
      </w:docPartPr>
      <w:docPartBody>
        <w:p w:rsidR="0087345A" w:rsidRDefault="00C72F18" w:rsidP="00C72F18">
          <w:pPr>
            <w:pStyle w:val="A084D0F854524C459CFE3A1F2125B218"/>
          </w:pPr>
          <w:r w:rsidRPr="00CF4D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18"/>
    <w:rsid w:val="005C3FB5"/>
    <w:rsid w:val="005F7D5E"/>
    <w:rsid w:val="00657EE5"/>
    <w:rsid w:val="006B18F9"/>
    <w:rsid w:val="00780CD3"/>
    <w:rsid w:val="00787EB4"/>
    <w:rsid w:val="007D29E7"/>
    <w:rsid w:val="007E50AA"/>
    <w:rsid w:val="0087345A"/>
    <w:rsid w:val="008C6820"/>
    <w:rsid w:val="00915FCC"/>
    <w:rsid w:val="00923AC7"/>
    <w:rsid w:val="00A11775"/>
    <w:rsid w:val="00C72F18"/>
    <w:rsid w:val="00EE4415"/>
    <w:rsid w:val="00FA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F18"/>
    <w:rPr>
      <w:color w:val="808080"/>
    </w:rPr>
  </w:style>
  <w:style w:type="paragraph" w:customStyle="1" w:styleId="A084D0F854524C459CFE3A1F2125B218">
    <w:name w:val="A084D0F854524C459CFE3A1F2125B218"/>
    <w:rsid w:val="00C72F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0E741-7599-4841-8026-0BF3C3D0A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29</Pages>
  <Words>6333</Words>
  <Characters>36103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Sutthipong Yungratog</dc:creator>
  <cp:keywords/>
  <dc:description/>
  <cp:lastModifiedBy>Chavakorn Phayungtum</cp:lastModifiedBy>
  <cp:revision>20</cp:revision>
  <dcterms:created xsi:type="dcterms:W3CDTF">2026-08-21T06:16:00Z</dcterms:created>
  <dcterms:modified xsi:type="dcterms:W3CDTF">2026-10-01T18:03:00Z</dcterms:modified>
</cp:coreProperties>
</file>