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3650C9" w14:textId="1C5A470A" w:rsidR="00070F01" w:rsidRPr="00AC3A45" w:rsidRDefault="0056386D" w:rsidP="00070F01">
      <w:pPr>
        <w:pStyle w:val="HTMLPreformatted"/>
        <w:spacing w:line="276" w:lineRule="auto"/>
        <w:jc w:val="thaiDistribute"/>
        <w:rPr>
          <w:rFonts w:ascii="TH SarabunPSK" w:hAnsi="TH SarabunPSK" w:cs="TH SarabunPSK"/>
          <w:b/>
          <w:bCs/>
          <w:sz w:val="36"/>
          <w:szCs w:val="36"/>
          <w:lang w:val="en-US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 xml:space="preserve">1.1 </w:t>
      </w:r>
      <w:r w:rsidR="00070F01" w:rsidRPr="0056386D">
        <w:rPr>
          <w:rFonts w:ascii="TH SarabunPSK" w:hAnsi="TH SarabunPSK" w:cs="TH SarabunPSK" w:hint="cs"/>
          <w:b/>
          <w:bCs/>
          <w:sz w:val="36"/>
          <w:szCs w:val="36"/>
          <w:cs/>
        </w:rPr>
        <w:t>ที่มาของเรื่อง</w:t>
      </w:r>
    </w:p>
    <w:p w14:paraId="0EA84B63" w14:textId="77777777" w:rsidR="00AC3A45" w:rsidRPr="00AC3A45" w:rsidRDefault="00070F01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ab/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ในปัจจุบันธุรกิจพาณิชย์อิเล็กทรอนิกส์ (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E-Commerce)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มีการเติบโตอย่างรวดเร็วและต่อเนื่อง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ส่งผลให้เกิดข้อมูลจำนวนมหาศาลจากการทำธุรกรรมในแต่ละวัน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ไม่ว่าจะเป็นข้อมูลคำสั่งซื้อ ข้อมูลสินค้า ข้อมูลลูกค้า ข้อมูลผู้ขาย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ข้อมูลการชำระเงิน ตลอดจนความคิดเห็นและคะแนนรีวิวจากผู้ซื้อ</w:t>
      </w:r>
      <w:r w:rsidR="00AC3A45"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AC3A45" w:rsidRPr="00AC3A45">
        <w:rPr>
          <w:rFonts w:ascii="TH SarabunPSK" w:hAnsi="TH SarabunPSK" w:cs="TH SarabunPSK" w:hint="cs"/>
          <w:sz w:val="32"/>
          <w:szCs w:val="32"/>
          <w:cs/>
        </w:rPr>
        <w:t>ข้อมูลเหล่านี้ล้วนมีคุณค่าและสามารถนำมาวิเคราะห์เพื่อสนับสนุนการตัดสินใจเชิงธุรกิจได้</w:t>
      </w:r>
    </w:p>
    <w:p w14:paraId="6960DC25" w14:textId="4B7B5A30" w:rsidR="00AC3A45" w:rsidRP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C3A45">
        <w:rPr>
          <w:rFonts w:ascii="TH SarabunPSK" w:hAnsi="TH SarabunPSK" w:cs="TH SarabunPSK" w:hint="cs"/>
          <w:sz w:val="32"/>
          <w:szCs w:val="32"/>
          <w:cs/>
        </w:rPr>
        <w:t>อย่างไรก็ตาม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ข้อมูลดังกล่าวมักถูกจัดเก็บกระจัดกระจายอยู่ในหลายตารางและหลายระบบ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ซึ่งถูกออกแบบมาเพื่อรองรับการทำธุรกรรม (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Transactional System)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เป็นหลัก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โดยเน้นความถูกต้องของข้อมูลและความเร็วในการบันทึกรายการ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จึงไม่เหมาะกับการนำมาวิเคราะห์เชิงลึก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เนื่องจากการเชื่อมโยงข้อมูลจำนวนมากระหว่างตารางทำได้ช้า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และยังส่งผลกระทบต่อประสิทธิภาพของระบบงานหลักที่ต้องให้บริการผู้ใช้อยู่ตลอดเวลา</w:t>
      </w:r>
    </w:p>
    <w:p w14:paraId="43EA66B6" w14:textId="563FC3F2" w:rsidR="00AC3A45" w:rsidRP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C3A45">
        <w:rPr>
          <w:rFonts w:ascii="TH SarabunPSK" w:hAnsi="TH SarabunPSK" w:cs="TH SarabunPSK" w:hint="cs"/>
          <w:sz w:val="32"/>
          <w:szCs w:val="32"/>
          <w:cs/>
        </w:rPr>
        <w:t>ด้วยเหตุนี้ แนวคิดเรื่องคลังข้อมูล (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Data Warehouse)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จึงถูกนำมาใช้เพื่อรวบรวมข้อมูลจากหลายแหล่งมาจัดเก็บในรูปแบบที่เหมาะสมต่อการวิเคราะห์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โดยแยกออกจากระบบงานหลักอย่างชัดเจน อย่างไรก็ตาม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การจัดตั้งคลังข้อมูลด้วยเครื่องแม่ข่ายภายในองค์กรจำเป็นต้องใช้เงินลงทุนสูงในการจัดหาฮาร์ดแวร์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และต้องดูแลรักษาอย่างต่อเนื่อง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ซึ่งเป็นข้อจำกัดสำคัญสำหรับองค์กรขนาดเล็กและผู้ที่เริ่มต้นศึกษา</w:t>
      </w:r>
    </w:p>
    <w:p w14:paraId="2A1F9F82" w14:textId="77777777" w:rsid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>นอกจากนี้ ในสภาพแวดล้อมการทำงานจริง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ข้อมูลไม่ได้ถูกนำเข้าสู่ระบบเพียงครั้งเดียว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แต่จะทยอยเข้ามาอย่างต่อเนื่องตามรอบเวลาของธุรกิจ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การออกแบบระบบคลังข้อมูลจึงควรรองรับการนำเข้าข้อมูลเพิ่มเติมได้โดยอัตโนมัติ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โดยไม่ต้องอาศัยการสั่งงานด้วยมือทุกครั้ง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เพื่อลดภาระของผู้ดูแลระบบและลดความผิดพลาดที่อาจเกิดขึ้น</w:t>
      </w:r>
    </w:p>
    <w:p w14:paraId="6632D322" w14:textId="1A370303" w:rsid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C3A45">
        <w:rPr>
          <w:rFonts w:ascii="TH SarabunPSK" w:hAnsi="TH SarabunPSK" w:cs="TH SarabunPSK" w:hint="cs"/>
          <w:sz w:val="32"/>
          <w:szCs w:val="32"/>
          <w:cs/>
        </w:rPr>
        <w:t>ผู้จัดทำจึงมีแนวคิดในการพัฒนาระบบคลังข้อมูลบนบริการคลาว</w:t>
      </w:r>
      <w:proofErr w:type="spellStart"/>
      <w:r w:rsidRPr="00AC3A45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AC3A45">
        <w:rPr>
          <w:rFonts w:ascii="TH SarabunPSK" w:hAnsi="TH SarabunPSK" w:cs="TH SarabunPSK" w:hint="cs"/>
          <w:sz w:val="32"/>
          <w:szCs w:val="32"/>
          <w:cs/>
        </w:rPr>
        <w:t>ของ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Amazon Web Services (AWS)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โดยนำชุดข้อมูลจริงจากธุรกิจอีคอมเมิร์ซ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Olist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ประเทศบราซิล ซึ่งประกอบด้วยคำสั่งซื้อกว่า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รายการ ระหว่างปี ค.ศ.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2016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ถึง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2018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มาผ่านกระบวนการนำเข้า แปลง และจัดเก็บในรูปแบบ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พร้อมทั้งออกแบบให้กระบวนการทำงานเริ่มต้นได้เองเมื่อมีข้อมูลชุดใหม่เข้าสู่ระบบ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เพื่อแสดงให้เห็นว่าการสร้างคลังข้อมูลสามารถทำได้โดยไม่ต้องลงทุนกับฮาร์ดแวร์จริง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อีกทั้งยังสามารถปรับขยายทรัพยากรได้ตามความต้องการ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และคิดค่าใช้จ่ายตามการใช้งานจริง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ซึ่งเป็นการใช้ทรัพยากรอย่างคุ้มค่าและยั่งยืน</w:t>
      </w:r>
    </w:p>
    <w:p w14:paraId="0E1164E4" w14:textId="77777777" w:rsidR="00AC3A45" w:rsidRP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</w:p>
    <w:p w14:paraId="49B3E01C" w14:textId="46DAABFF" w:rsidR="00796A43" w:rsidRPr="00070F01" w:rsidRDefault="00796A43" w:rsidP="00AC3A45">
      <w:pPr>
        <w:pStyle w:val="HTMLPreformatted"/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73870DD" w14:textId="71B4A4D1" w:rsidR="00070F01" w:rsidRDefault="0056386D" w:rsidP="00070F01">
      <w:pPr>
        <w:pStyle w:val="HTMLPreformatted"/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lastRenderedPageBreak/>
        <w:t xml:space="preserve">1.2 </w:t>
      </w:r>
      <w:r w:rsidR="00070F01" w:rsidRPr="0056386D">
        <w:rPr>
          <w:rFonts w:ascii="TH SarabunPSK" w:hAnsi="TH SarabunPSK" w:cs="TH SarabunPSK" w:hint="cs"/>
          <w:b/>
          <w:bCs/>
          <w:sz w:val="36"/>
          <w:szCs w:val="36"/>
          <w:cs/>
        </w:rPr>
        <w:t>วัตถุประสงค์</w:t>
      </w:r>
    </w:p>
    <w:p w14:paraId="71582BF8" w14:textId="77777777" w:rsidR="00AC3A45" w:rsidRPr="00AC3A45" w:rsidRDefault="00AC3A45" w:rsidP="00AC3A45">
      <w:pPr>
        <w:pStyle w:val="NormalWeb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>โครงงานนี้จัดทำขึ้นโดยมีวัตถุประสงค์หลักดังต่อไปนี้</w:t>
      </w:r>
    </w:p>
    <w:p w14:paraId="5E9BB55D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>เพื่อศึกษาและออกแบบสถาปัตยกรรมคลังข้อมูล (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Data Warehouse)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บนระบบคลาว</w:t>
      </w:r>
      <w:proofErr w:type="spellStart"/>
      <w:r w:rsidRPr="00AC3A45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 โดยใช้บริการของ </w:t>
      </w:r>
      <w:r w:rsidRPr="00AC3A45">
        <w:rPr>
          <w:rFonts w:ascii="TH SarabunPSK" w:hAnsi="TH SarabunPSK" w:cs="TH SarabunPSK" w:hint="cs"/>
          <w:sz w:val="32"/>
          <w:szCs w:val="32"/>
        </w:rPr>
        <w:t>AWS</w:t>
      </w:r>
    </w:p>
    <w:p w14:paraId="16899CC2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เพื่อพัฒนากระบวนการ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ETL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สำหรับนำเข้าและแปลงข้อมูลจากไฟล์ต้นทางให้อยู่ในรูปแบบ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ที่เหมาะสมต่อการวิเคราะห์</w:t>
      </w:r>
    </w:p>
    <w:p w14:paraId="384F8E80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เพื่อศึกษาการทำงานของ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ETL Pipeline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แบบอัตโนมัติ เมื่อมีข้อมูลชุดใหม่ทยอยเข้าสู่ระบบ ตามลักษณะการใช้งานจริงของธุรกิจ</w:t>
      </w:r>
    </w:p>
    <w:p w14:paraId="5F1A9E0A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>เพื่อแสดงให้เห็นว่าการจัดเก็บและประมวลผลข้อมูลขนาดใหญ่สามารถดำเนินการได้โดยไม่จำเป็นต้องมีฮาร์ดแวร์จริง</w:t>
      </w:r>
    </w:p>
    <w:p w14:paraId="1B2DC1CC" w14:textId="77777777" w:rsidR="00AC3A45" w:rsidRP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เพื่อเปรียบเทียบรูปแบบการสืบค้นข้อมูลระหว่าง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Athena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ซึ่งสืบค้นข้อมูลจาก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S3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โดยตรง กับ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ซึ่งเป็นคลังข้อมูลโดยเฉพาะ ทั้งในด้านประสิทธิภาพและรูปแบบค่าใช้จ่าย</w:t>
      </w:r>
    </w:p>
    <w:p w14:paraId="4570729F" w14:textId="77777777" w:rsidR="00AC3A45" w:rsidRDefault="00AC3A45" w:rsidP="00A84531">
      <w:pPr>
        <w:pStyle w:val="NormalWeb"/>
        <w:numPr>
          <w:ilvl w:val="0"/>
          <w:numId w:val="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เพื่อนำเสนอผลการวิเคราะห์ข้อมูลเชิงธุรกิจในรูปแบบ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ที่เข้าใจง่ายและนำไปใช้ประกอบการตัดสินใจได้</w:t>
      </w:r>
    </w:p>
    <w:p w14:paraId="20E6536D" w14:textId="6470C860" w:rsidR="00AC3A45" w:rsidRPr="00A84531" w:rsidRDefault="00AC3A45" w:rsidP="00AC3A45">
      <w:pPr>
        <w:pStyle w:val="NormalWeb"/>
        <w:rPr>
          <w:rFonts w:ascii="TH SarabunPSK" w:hAnsi="TH SarabunPSK" w:cs="TH SarabunPSK"/>
          <w:b/>
          <w:bCs/>
          <w:sz w:val="36"/>
          <w:szCs w:val="36"/>
        </w:rPr>
      </w:pPr>
      <w:r w:rsidRPr="00A84531">
        <w:rPr>
          <w:rFonts w:ascii="TH SarabunPSK" w:hAnsi="TH SarabunPSK" w:cs="TH SarabunPSK"/>
          <w:b/>
          <w:bCs/>
          <w:sz w:val="36"/>
          <w:szCs w:val="36"/>
        </w:rPr>
        <w:t xml:space="preserve">1.3 </w:t>
      </w:r>
      <w:r w:rsidRPr="00A84531">
        <w:rPr>
          <w:rFonts w:ascii="TH SarabunPSK" w:hAnsi="TH SarabunPSK" w:cs="TH SarabunPSK"/>
          <w:b/>
          <w:bCs/>
          <w:sz w:val="36"/>
          <w:szCs w:val="36"/>
          <w:cs/>
        </w:rPr>
        <w:t>ขอบเขตของระบบ</w:t>
      </w:r>
    </w:p>
    <w:p w14:paraId="6E38F2F6" w14:textId="3E44E7FD" w:rsidR="00AC3A45" w:rsidRPr="00AC3A45" w:rsidRDefault="00AC3A45" w:rsidP="00AC3A45">
      <w:pPr>
        <w:pStyle w:val="NormalWeb"/>
        <w:numPr>
          <w:ilvl w:val="0"/>
          <w:numId w:val="6"/>
        </w:numPr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วัตถุประสงค์ของระบบ</w:t>
      </w:r>
    </w:p>
    <w:p w14:paraId="5CB05EE2" w14:textId="6EF9E360" w:rsidR="00AC3A45" w:rsidRPr="00AC3A45" w:rsidRDefault="00AC3A45" w:rsidP="00AC3A45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AC3A45">
        <w:rPr>
          <w:rFonts w:ascii="TH SarabunPSK" w:hAnsi="TH SarabunPSK" w:cs="TH SarabunPSK" w:hint="cs"/>
          <w:sz w:val="32"/>
          <w:szCs w:val="32"/>
          <w:cs/>
        </w:rPr>
        <w:t>ระบบนี้มีวัตถุประสงค์เพื่อนำเทคโนโลยีและเครื่องมือบนระบบคลาว</w:t>
      </w:r>
      <w:proofErr w:type="spellStart"/>
      <w:r w:rsidRPr="00AC3A45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AC3A45">
        <w:rPr>
          <w:rFonts w:ascii="TH SarabunPSK" w:hAnsi="TH SarabunPSK" w:cs="TH SarabunPSK" w:hint="cs"/>
          <w:sz w:val="32"/>
          <w:szCs w:val="32"/>
          <w:cs/>
        </w:rPr>
        <w:t>มาใช้จัดการวงจรข้อมูลของธุรกิจอีคอมเมิร์ซ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ตั้งแต่การนำเข้าข้อมูลดิบ การทำความสะอาดข้อมูล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การแปลงข้อมูลให้อยู่ในรูปแบบที่เหมาะสมต่อการวิเคราะห์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การจัดเก็บในคลังข้อมูล ไปจนถึงการแสดงผลการวิเคราะห์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โดยมุ่งเน้นที่ความถูกต้องของข้อมูล ความสามารถในการทำงานอัตโนมัติ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และการใช้ทรัพยากรอย่างคุ้มค่าภายใต้ข้อจำกัดด้านงบประมาณ</w:t>
      </w:r>
    </w:p>
    <w:p w14:paraId="1CBDF71B" w14:textId="350D867E" w:rsidR="00AC3A45" w:rsidRPr="00AC3A45" w:rsidRDefault="00AC3A45" w:rsidP="00AC3A45">
      <w:pPr>
        <w:pStyle w:val="NormalWeb"/>
        <w:numPr>
          <w:ilvl w:val="0"/>
          <w:numId w:val="6"/>
        </w:numPr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ฟังก์ชันหลัก</w:t>
      </w:r>
    </w:p>
    <w:p w14:paraId="3F4167D0" w14:textId="38A5E67B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ระบบนำเข้าข้อมูลดิบ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ดึงข้อมูลจากฐานข้อมูลต้นทาง</w:t>
      </w:r>
      <w:r w:rsidR="00792184" w:rsidRPr="00792184">
        <w:rPr>
          <w:rFonts w:ascii="TH SarabunPSK" w:hAnsi="TH SarabunPSK" w:cs="TH SarabunPSK"/>
          <w:sz w:val="32"/>
          <w:szCs w:val="32"/>
        </w:rPr>
        <w:t> (Database) 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แบ่งออกเป็นชุดย่อยตามช่วงเวลา</w:t>
      </w:r>
      <w:r w:rsidR="00792184" w:rsidRPr="00792184">
        <w:rPr>
          <w:rFonts w:ascii="TH SarabunPSK" w:hAnsi="TH SarabunPSK" w:cs="TH SarabunPSK"/>
          <w:sz w:val="32"/>
          <w:szCs w:val="32"/>
        </w:rPr>
        <w:t> 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แล้วทยอยนำเข้าสู่พื้นที่จัดเก็บ</w:t>
      </w:r>
      <w:r w:rsidR="00792184" w:rsidRPr="00792184">
        <w:rPr>
          <w:rFonts w:ascii="TH SarabunPSK" w:hAnsi="TH SarabunPSK" w:cs="TH SarabunPSK"/>
          <w:sz w:val="32"/>
          <w:szCs w:val="32"/>
        </w:rPr>
        <w:t> Raw Zone 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บน</w:t>
      </w:r>
      <w:r w:rsidR="00792184" w:rsidRPr="00792184">
        <w:rPr>
          <w:rFonts w:ascii="TH SarabunPSK" w:hAnsi="TH SarabunPSK" w:cs="TH SarabunPSK"/>
          <w:sz w:val="32"/>
          <w:szCs w:val="32"/>
        </w:rPr>
        <w:t> Amazon S3 </w:t>
      </w:r>
      <w:r w:rsidR="00792184" w:rsidRPr="00792184">
        <w:rPr>
          <w:rFonts w:ascii="TH SarabunPSK" w:hAnsi="TH SarabunPSK" w:cs="TH SarabunPSK"/>
          <w:sz w:val="32"/>
          <w:szCs w:val="32"/>
          <w:cs/>
        </w:rPr>
        <w:t>เพื่อจำลองลักษณะการเข้ามาของข้อมูลจริงที่เกิดขึ้นอย่างต่อเนื่อง</w:t>
      </w:r>
    </w:p>
    <w:p w14:paraId="4B3863BD" w14:textId="077231C1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lastRenderedPageBreak/>
        <w:t>ระบบตรวจจับข้อมูลใหม่และสั่งงานอัตโนมัติ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ตรวจจับเมื่อมีไฟล์ข้อมูลใหม่เข้าสู่ระบบ แล้วสั่งให้กระบวนการ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ETL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เริ่มทำงานโดยอัตโนมัติ โดยไม่ต้องสั่งงานด้วยมือ</w:t>
      </w:r>
    </w:p>
    <w:p w14:paraId="4D5726F2" w14:textId="42EB5C41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ระบบทำความสะอาดข้อมูล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ตรวจสอบคุณภาพข้อมูลเบื้องต้น จัดการข้อมูลซ้ำ ค่าว่าง และข้อมูลที่ผิดรูปแบบ ก่อนเข้าสู่ขั้นตอนการแปลงข้อมูล</w:t>
      </w:r>
    </w:p>
    <w:p w14:paraId="237DF13A" w14:textId="5A3F0AB8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ระบบแปลงข้อมูลสู่ </w:t>
      </w:r>
      <w:r w:rsidRPr="00AC3A45">
        <w:rPr>
          <w:rStyle w:val="Strong"/>
          <w:rFonts w:ascii="TH SarabunPSK" w:hAnsi="TH SarabunPSK" w:cs="TH SarabunPSK" w:hint="cs"/>
          <w:sz w:val="32"/>
          <w:szCs w:val="32"/>
        </w:rPr>
        <w:t>Star Schema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แปลงข้อมูลจากไฟล์ต้นทางให้อยู่ในรูปแบบ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ประกอบด้วย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Fact Table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Dimension Table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พร้อมคำนวณค่าเพิ่มเติมที่จำเป็นต่อการวิเคราะห์ เช่น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ระยะเวลาจัดส่ง</w:t>
      </w:r>
    </w:p>
    <w:p w14:paraId="319BF358" w14:textId="3F8B1E45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ระบบจัดเก็บคลังข้อมูล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จัดเก็บข้อมูลที่ผ่านการแปลงแล้วไว้ในพื้นที่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Curated Zone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S3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และในคลังข้อมูล </w:t>
      </w:r>
      <w:r w:rsidRPr="00AC3A45">
        <w:rPr>
          <w:rFonts w:ascii="TH SarabunPSK" w:hAnsi="TH SarabunPSK" w:cs="TH SarabunPSK" w:hint="cs"/>
          <w:sz w:val="32"/>
          <w:szCs w:val="32"/>
        </w:rPr>
        <w:t>Amazon Redshift</w:t>
      </w:r>
    </w:p>
    <w:p w14:paraId="46D3566D" w14:textId="57150658" w:rsidR="00AC3A45" w:rsidRP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ระบบสืบค้นและเปรียบเทียบประสิทธิภาพ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สืบค้นข้อมูลผ่าน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Athena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เพื่อเปรียบเทียบผลลัพธ์ทั้งด้านประสิทธิภาพและรูปแบบค่าใช้จ่าย</w:t>
      </w:r>
    </w:p>
    <w:p w14:paraId="34A77D2C" w14:textId="5CA15088" w:rsidR="00AC3A45" w:rsidRDefault="00AC3A45" w:rsidP="00AC3A45">
      <w:pPr>
        <w:pStyle w:val="NormalWeb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A45">
        <w:rPr>
          <w:rStyle w:val="Strong"/>
          <w:rFonts w:ascii="TH SarabunPSK" w:hAnsi="TH SarabunPSK" w:cs="TH SarabunPSK" w:hint="cs"/>
          <w:sz w:val="32"/>
          <w:szCs w:val="32"/>
          <w:cs/>
        </w:rPr>
        <w:t>ระบบแสดงผลการวิเคราะห์ :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 xml:space="preserve">แสดงผลข้อมูลเชิงธุรกิจในรูปแบบ </w:t>
      </w:r>
      <w:r w:rsidRPr="00AC3A45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AC3A45">
        <w:rPr>
          <w:rFonts w:ascii="TH SarabunPSK" w:hAnsi="TH SarabunPSK" w:cs="TH SarabunPSK" w:hint="cs"/>
          <w:sz w:val="32"/>
          <w:szCs w:val="32"/>
          <w:cs/>
        </w:rPr>
        <w:t>ผ่านเว็บแอปพลิเคชันที่พัฒนาขึ้น</w:t>
      </w:r>
    </w:p>
    <w:p w14:paraId="3D476DD9" w14:textId="102F8318" w:rsidR="00AC3A45" w:rsidRPr="007C686C" w:rsidRDefault="007C686C" w:rsidP="00AC3A45">
      <w:pPr>
        <w:pStyle w:val="NormalWeb"/>
        <w:numPr>
          <w:ilvl w:val="0"/>
          <w:numId w:val="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/>
          <w:b/>
          <w:bCs/>
          <w:sz w:val="32"/>
          <w:szCs w:val="32"/>
          <w:cs/>
        </w:rPr>
        <w:t>ข้อกำหนดด้านเทคนิค</w:t>
      </w:r>
    </w:p>
    <w:p w14:paraId="4612BF3C" w14:textId="507C45C6" w:rsidR="007C686C" w:rsidRDefault="007C686C" w:rsidP="007C686C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ระบบพัฒนาขึ้นบนสภาพแวดล้อม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AWS Academy Learner Lab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โดยใช้บริการของ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AWS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ดังแสดงในตารางที่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1.1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>ร่วมกับเทคโนโลยีภายนอกสำหรับการพัฒนาส่วนแสดงผล</w:t>
      </w:r>
    </w:p>
    <w:p w14:paraId="12DF6AFC" w14:textId="191B7179" w:rsidR="007C686C" w:rsidRDefault="007C686C" w:rsidP="007C686C">
      <w:pPr>
        <w:pStyle w:val="NormalWeb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7C686C">
        <w:rPr>
          <w:rFonts w:ascii="TH SarabunPSK" w:hAnsi="TH SarabunPSK" w:cs="TH SarabunPSK"/>
          <w:b/>
          <w:bCs/>
          <w:sz w:val="32"/>
          <w:szCs w:val="32"/>
        </w:rPr>
        <w:t>1.1</w:t>
      </w:r>
      <w:r w:rsidRPr="007C686C">
        <w:rPr>
          <w:rFonts w:ascii="TH SarabunPSK" w:hAnsi="TH SarabunPSK" w:cs="TH SarabunPSK"/>
          <w:sz w:val="32"/>
          <w:szCs w:val="32"/>
        </w:rPr>
        <w:t xml:space="preserve"> </w:t>
      </w:r>
      <w:r w:rsidRPr="007C686C">
        <w:rPr>
          <w:rFonts w:ascii="TH SarabunPSK" w:hAnsi="TH SarabunPSK" w:cs="TH SarabunPSK"/>
          <w:sz w:val="32"/>
          <w:szCs w:val="32"/>
          <w:cs/>
        </w:rPr>
        <w:t xml:space="preserve">บริการของ </w:t>
      </w:r>
      <w:r w:rsidRPr="007C686C">
        <w:rPr>
          <w:rFonts w:ascii="TH SarabunPSK" w:hAnsi="TH SarabunPSK" w:cs="TH SarabunPSK"/>
          <w:sz w:val="32"/>
          <w:szCs w:val="32"/>
        </w:rPr>
        <w:t xml:space="preserve">AWS </w:t>
      </w:r>
      <w:r w:rsidRPr="007C686C">
        <w:rPr>
          <w:rFonts w:ascii="TH SarabunPSK" w:hAnsi="TH SarabunPSK" w:cs="TH SarabunPSK"/>
          <w:sz w:val="32"/>
          <w:szCs w:val="32"/>
          <w:cs/>
        </w:rPr>
        <w:t xml:space="preserve">ที่ใช้ในโครงงานและข้อจำกัดภายใต้ </w:t>
      </w:r>
      <w:r w:rsidRPr="007C686C">
        <w:rPr>
          <w:rFonts w:ascii="TH SarabunPSK" w:hAnsi="TH SarabunPSK" w:cs="TH SarabunPSK"/>
          <w:sz w:val="32"/>
          <w:szCs w:val="32"/>
        </w:rPr>
        <w:t>Learner Lab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5"/>
        <w:gridCol w:w="4217"/>
        <w:gridCol w:w="3098"/>
      </w:tblGrid>
      <w:tr w:rsidR="007C686C" w:rsidRPr="007C686C" w14:paraId="089E53D8" w14:textId="77777777" w:rsidTr="007C686C">
        <w:trPr>
          <w:trHeight w:val="641"/>
        </w:trPr>
        <w:tc>
          <w:tcPr>
            <w:tcW w:w="0" w:type="auto"/>
            <w:vAlign w:val="center"/>
            <w:hideMark/>
          </w:tcPr>
          <w:p w14:paraId="7D651195" w14:textId="77777777" w:rsidR="007C686C" w:rsidRPr="007C686C" w:rsidRDefault="007C686C" w:rsidP="007C686C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  <w:cs/>
              </w:rPr>
              <w:t xml:space="preserve">บริการของ </w:t>
            </w: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</w:t>
            </w:r>
          </w:p>
        </w:tc>
        <w:tc>
          <w:tcPr>
            <w:tcW w:w="0" w:type="auto"/>
            <w:vAlign w:val="center"/>
            <w:hideMark/>
          </w:tcPr>
          <w:p w14:paraId="29607379" w14:textId="77777777" w:rsidR="007C686C" w:rsidRPr="007C686C" w:rsidRDefault="007C686C" w:rsidP="007C686C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  <w:cs/>
              </w:rPr>
              <w:t>หน้าที่ในระบบ</w:t>
            </w:r>
          </w:p>
        </w:tc>
        <w:tc>
          <w:tcPr>
            <w:tcW w:w="0" w:type="auto"/>
            <w:vAlign w:val="center"/>
            <w:hideMark/>
          </w:tcPr>
          <w:p w14:paraId="743AA379" w14:textId="77777777" w:rsidR="007C686C" w:rsidRPr="007C686C" w:rsidRDefault="007C686C" w:rsidP="007C686C">
            <w:pPr>
              <w:jc w:val="center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  <w:cs/>
              </w:rPr>
              <w:t xml:space="preserve">ข้อจำกัดใน </w:t>
            </w: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Learner Lab</w:t>
            </w:r>
          </w:p>
        </w:tc>
      </w:tr>
      <w:tr w:rsidR="007C686C" w:rsidRPr="007C686C" w14:paraId="1A7EDCF9" w14:textId="77777777" w:rsidTr="007C686C">
        <w:tc>
          <w:tcPr>
            <w:tcW w:w="0" w:type="auto"/>
            <w:hideMark/>
          </w:tcPr>
          <w:p w14:paraId="3D0334C0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S3</w:t>
            </w:r>
          </w:p>
        </w:tc>
        <w:tc>
          <w:tcPr>
            <w:tcW w:w="0" w:type="auto"/>
            <w:hideMark/>
          </w:tcPr>
          <w:p w14:paraId="3F0B74D4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จัดเก็บไฟล์ข้อมูลดิบ (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Raw Zone)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และข้อมูลที่ผ่านการแปลงแล้ว (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Curated Zone)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ทำหน้าที่เป็น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Data Lake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ของระบบ</w:t>
            </w:r>
          </w:p>
        </w:tc>
        <w:tc>
          <w:tcPr>
            <w:tcW w:w="0" w:type="auto"/>
            <w:hideMark/>
          </w:tcPr>
          <w:p w14:paraId="358DC301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ใช้งานได้ตามปกติ ใช้สิทธิ์ผ่าน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LabRole</w:t>
            </w:r>
          </w:p>
        </w:tc>
      </w:tr>
      <w:tr w:rsidR="007C686C" w:rsidRPr="007C686C" w14:paraId="2958B391" w14:textId="77777777" w:rsidTr="007C686C">
        <w:tc>
          <w:tcPr>
            <w:tcW w:w="0" w:type="auto"/>
            <w:hideMark/>
          </w:tcPr>
          <w:p w14:paraId="0FF00D9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 Glue DataBrew</w:t>
            </w:r>
          </w:p>
        </w:tc>
        <w:tc>
          <w:tcPr>
            <w:tcW w:w="0" w:type="auto"/>
            <w:hideMark/>
          </w:tcPr>
          <w:p w14:paraId="0746C249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ทำความสะอาดข้อมูล เช่น ลบข้อมูลซ้ำ จัดการค่าว่าง และตรวจสอบคุณภาพข้อมูลเบื้องต้น</w:t>
            </w:r>
          </w:p>
        </w:tc>
        <w:tc>
          <w:tcPr>
            <w:tcW w:w="0" w:type="auto"/>
            <w:hideMark/>
          </w:tcPr>
          <w:p w14:paraId="40982F3B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ใช้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LabRole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ได้ ไม่มีข้อจำกัดพิเศษ</w:t>
            </w:r>
          </w:p>
        </w:tc>
      </w:tr>
      <w:tr w:rsidR="007C686C" w:rsidRPr="007C686C" w14:paraId="0E691A90" w14:textId="77777777" w:rsidTr="007C686C">
        <w:tc>
          <w:tcPr>
            <w:tcW w:w="0" w:type="auto"/>
            <w:hideMark/>
          </w:tcPr>
          <w:p w14:paraId="4AED7FF1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 Glue (ETL Job)</w:t>
            </w:r>
          </w:p>
        </w:tc>
        <w:tc>
          <w:tcPr>
            <w:tcW w:w="0" w:type="auto"/>
            <w:hideMark/>
          </w:tcPr>
          <w:p w14:paraId="14521838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แปลงข้อมูลจากไฟล์ต้นทางให้อยู่ในรูปแบบ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Star Schema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และคำนวณค่าเพิ่มเติม เช่น ระยะเวลาจัดส่ง</w:t>
            </w:r>
          </w:p>
        </w:tc>
        <w:tc>
          <w:tcPr>
            <w:tcW w:w="0" w:type="auto"/>
            <w:hideMark/>
          </w:tcPr>
          <w:p w14:paraId="2C77E3C0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Worker type: G.1X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Standard,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จำนวน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Worker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สูงสุด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10, Concurrency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สูงสุด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1</w:t>
            </w:r>
          </w:p>
        </w:tc>
      </w:tr>
      <w:tr w:rsidR="007C686C" w:rsidRPr="007C686C" w14:paraId="51E31788" w14:textId="77777777" w:rsidTr="007C686C">
        <w:tc>
          <w:tcPr>
            <w:tcW w:w="0" w:type="auto"/>
            <w:hideMark/>
          </w:tcPr>
          <w:p w14:paraId="712CC9A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lastRenderedPageBreak/>
              <w:t>AWS Glue Data Catalog</w:t>
            </w:r>
          </w:p>
        </w:tc>
        <w:tc>
          <w:tcPr>
            <w:tcW w:w="0" w:type="auto"/>
            <w:hideMark/>
          </w:tcPr>
          <w:p w14:paraId="5E41B0A3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จัดเก็บ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Metadata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Schema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ของข้อมูลใน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S3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เพื่อให้บริการอื่นเรียกใช้ได้</w:t>
            </w:r>
          </w:p>
        </w:tc>
        <w:tc>
          <w:tcPr>
            <w:tcW w:w="0" w:type="auto"/>
            <w:hideMark/>
          </w:tcPr>
          <w:p w14:paraId="19223F4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ใช้งานร่วมกับ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Glue Crawler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ได้ตามปกติ</w:t>
            </w:r>
          </w:p>
        </w:tc>
      </w:tr>
      <w:tr w:rsidR="007C686C" w:rsidRPr="007C686C" w14:paraId="57EBF4AD" w14:textId="77777777" w:rsidTr="007C686C">
        <w:tc>
          <w:tcPr>
            <w:tcW w:w="0" w:type="auto"/>
            <w:hideMark/>
          </w:tcPr>
          <w:p w14:paraId="100A9CD8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Redshift</w:t>
            </w:r>
          </w:p>
        </w:tc>
        <w:tc>
          <w:tcPr>
            <w:tcW w:w="0" w:type="auto"/>
            <w:hideMark/>
          </w:tcPr>
          <w:p w14:paraId="022FB52F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ทำหน้าที่เป็นคลังข้อมูล จัดเก็บ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Fact Table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Dimension Table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สำหรับการวิเคราะห์</w:t>
            </w:r>
          </w:p>
        </w:tc>
        <w:tc>
          <w:tcPr>
            <w:tcW w:w="0" w:type="auto"/>
            <w:hideMark/>
          </w:tcPr>
          <w:p w14:paraId="7B466DB7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รองรับเฉพาะ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ra3.large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และคล</w:t>
            </w:r>
            <w:proofErr w:type="spellStart"/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ัสเต</w:t>
            </w:r>
            <w:proofErr w:type="spellEnd"/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อร์ขนาดสูงสุด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2 Instance</w:t>
            </w:r>
          </w:p>
        </w:tc>
      </w:tr>
      <w:tr w:rsidR="007C686C" w:rsidRPr="007C686C" w14:paraId="644740DB" w14:textId="77777777" w:rsidTr="007C686C">
        <w:tc>
          <w:tcPr>
            <w:tcW w:w="0" w:type="auto"/>
            <w:hideMark/>
          </w:tcPr>
          <w:p w14:paraId="12167089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Athena</w:t>
            </w:r>
          </w:p>
        </w:tc>
        <w:tc>
          <w:tcPr>
            <w:tcW w:w="0" w:type="auto"/>
            <w:hideMark/>
          </w:tcPr>
          <w:p w14:paraId="01E7E987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สืบค้นข้อมูลใน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S3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โดยตรงแบบ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Serverless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เพื่อเปรียบเทียบกับ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Redshift</w:t>
            </w:r>
          </w:p>
        </w:tc>
        <w:tc>
          <w:tcPr>
            <w:tcW w:w="0" w:type="auto"/>
            <w:hideMark/>
          </w:tcPr>
          <w:p w14:paraId="38F68489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ใช้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LabRole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ได้ ไม่มีข้อจำกัดพิเศษ</w:t>
            </w:r>
          </w:p>
        </w:tc>
      </w:tr>
      <w:tr w:rsidR="007C686C" w:rsidRPr="007C686C" w14:paraId="1BFE1C19" w14:textId="77777777" w:rsidTr="007C686C">
        <w:tc>
          <w:tcPr>
            <w:tcW w:w="0" w:type="auto"/>
            <w:hideMark/>
          </w:tcPr>
          <w:p w14:paraId="1C8FEE2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 Lambda</w:t>
            </w:r>
          </w:p>
        </w:tc>
        <w:tc>
          <w:tcPr>
            <w:tcW w:w="0" w:type="auto"/>
            <w:hideMark/>
          </w:tcPr>
          <w:p w14:paraId="58B0D4F1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ตรวจจับไฟล์ใหม่ที่เข้ามาใน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S3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และสั่งให้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ETL Pipeline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ทำงานโดยอัตโนมัติ</w:t>
            </w:r>
          </w:p>
        </w:tc>
        <w:tc>
          <w:tcPr>
            <w:tcW w:w="0" w:type="auto"/>
            <w:hideMark/>
          </w:tcPr>
          <w:p w14:paraId="12E5FBEB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รันพร้อมกันได้สูงสุด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10 Execution Environment</w:t>
            </w:r>
          </w:p>
        </w:tc>
      </w:tr>
      <w:tr w:rsidR="007C686C" w:rsidRPr="007C686C" w14:paraId="43AB9880" w14:textId="77777777" w:rsidTr="007C686C">
        <w:tc>
          <w:tcPr>
            <w:tcW w:w="0" w:type="auto"/>
            <w:hideMark/>
          </w:tcPr>
          <w:p w14:paraId="77557FFB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EC2</w:t>
            </w:r>
          </w:p>
        </w:tc>
        <w:tc>
          <w:tcPr>
            <w:tcW w:w="0" w:type="auto"/>
            <w:hideMark/>
          </w:tcPr>
          <w:p w14:paraId="261BB35A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ติดตั้งและให้บริการเว็บแอปพลิเคชันสำหรับแสดงผล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Dashboard</w:t>
            </w:r>
          </w:p>
        </w:tc>
        <w:tc>
          <w:tcPr>
            <w:tcW w:w="0" w:type="auto"/>
            <w:hideMark/>
          </w:tcPr>
          <w:p w14:paraId="0FBC3E38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รองรับ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nano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ถึง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large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เท่านั้น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,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รันพร้อมกันไม่เกิน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9 Instance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และรวมไม่เกิน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>32 vCPU</w:t>
            </w:r>
          </w:p>
        </w:tc>
      </w:tr>
      <w:tr w:rsidR="007C686C" w:rsidRPr="007C686C" w14:paraId="6893EA04" w14:textId="77777777" w:rsidTr="007C686C">
        <w:tc>
          <w:tcPr>
            <w:tcW w:w="0" w:type="auto"/>
            <w:hideMark/>
          </w:tcPr>
          <w:p w14:paraId="29063C25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Amazon CloudWatch</w:t>
            </w:r>
          </w:p>
        </w:tc>
        <w:tc>
          <w:tcPr>
            <w:tcW w:w="0" w:type="auto"/>
            <w:hideMark/>
          </w:tcPr>
          <w:p w14:paraId="6F3E2284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ติดตามการทำงานของ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ETL Job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และเก็บ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Log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เพื่อตรวจสอบข้อผิดพลาด</w:t>
            </w:r>
          </w:p>
        </w:tc>
        <w:tc>
          <w:tcPr>
            <w:tcW w:w="0" w:type="auto"/>
            <w:hideMark/>
          </w:tcPr>
          <w:p w14:paraId="3DBF224E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ใช้งานได้ตามปกติ</w:t>
            </w:r>
          </w:p>
        </w:tc>
      </w:tr>
      <w:tr w:rsidR="00792184" w:rsidRPr="007C686C" w14:paraId="232441BC" w14:textId="77777777" w:rsidTr="007C686C">
        <w:tc>
          <w:tcPr>
            <w:tcW w:w="0" w:type="auto"/>
          </w:tcPr>
          <w:p w14:paraId="132943A3" w14:textId="4E88B7D9" w:rsidR="00792184" w:rsidRPr="007C686C" w:rsidRDefault="00792184" w:rsidP="007C686C">
            <w:pPr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</w:pPr>
            <w:r w:rsidRPr="0079218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AWS CloudTrail </w:t>
            </w:r>
          </w:p>
        </w:tc>
        <w:tc>
          <w:tcPr>
            <w:tcW w:w="0" w:type="auto"/>
          </w:tcPr>
          <w:p w14:paraId="31148F12" w14:textId="1B189141" w:rsidR="00792184" w:rsidRPr="007C686C" w:rsidRDefault="00792184" w:rsidP="007C686C">
            <w:pPr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</w:pP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บันทึกประวัติการเรียกใช้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AWS API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และกิจกรรมของผู้ใช้งานในบัญชี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เพื่อการตรวจสอบย้อนหลังด้านความปลอดภัย</w:t>
            </w:r>
          </w:p>
        </w:tc>
        <w:tc>
          <w:tcPr>
            <w:tcW w:w="0" w:type="auto"/>
          </w:tcPr>
          <w:p w14:paraId="7CC16A9F" w14:textId="49146A39" w:rsidR="00792184" w:rsidRPr="007C686C" w:rsidRDefault="00792184" w:rsidP="007C686C">
            <w:pPr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</w:pP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ใช้งานได้ตามปกติ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ไม่มีข้อจำกัดพิเศษ</w:t>
            </w:r>
          </w:p>
        </w:tc>
      </w:tr>
      <w:tr w:rsidR="007C686C" w:rsidRPr="007C686C" w14:paraId="5B015137" w14:textId="77777777" w:rsidTr="007C686C">
        <w:tc>
          <w:tcPr>
            <w:tcW w:w="0" w:type="auto"/>
            <w:hideMark/>
          </w:tcPr>
          <w:p w14:paraId="0D8599EF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  <w:t>AWS IAM (LabRole)</w:t>
            </w:r>
          </w:p>
        </w:tc>
        <w:tc>
          <w:tcPr>
            <w:tcW w:w="0" w:type="auto"/>
            <w:hideMark/>
          </w:tcPr>
          <w:p w14:paraId="596F30AD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กำหนดสิทธิ์ให้บริการต่าง ๆ เข้าถึงทรัพยากรระหว่างกันได้</w:t>
            </w:r>
          </w:p>
        </w:tc>
        <w:tc>
          <w:tcPr>
            <w:tcW w:w="0" w:type="auto"/>
            <w:hideMark/>
          </w:tcPr>
          <w:p w14:paraId="19AB484C" w14:textId="77777777" w:rsidR="007C686C" w:rsidRPr="007C686C" w:rsidRDefault="007C686C" w:rsidP="007C686C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ไม่สามารถสร้าง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User, Group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หรือ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Role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 xml:space="preserve">ใหม่ได้ ต้องใช้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</w:rPr>
              <w:t xml:space="preserve">LabRole </w:t>
            </w:r>
            <w:r w:rsidRPr="007C686C"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  <w:t>ที่เตรียมไว้</w:t>
            </w:r>
          </w:p>
        </w:tc>
      </w:tr>
      <w:tr w:rsidR="00792184" w:rsidRPr="007C686C" w14:paraId="35DB45FB" w14:textId="77777777" w:rsidTr="007C686C">
        <w:tc>
          <w:tcPr>
            <w:tcW w:w="0" w:type="auto"/>
          </w:tcPr>
          <w:p w14:paraId="288AB773" w14:textId="2772B07C" w:rsidR="00792184" w:rsidRPr="007C686C" w:rsidRDefault="00792184" w:rsidP="007C686C">
            <w:pPr>
              <w:rPr>
                <w:rFonts w:ascii="TH SarabunPSK" w:eastAsia="Times New Roman" w:hAnsi="TH SarabunPSK" w:cs="TH SarabunPSK" w:hint="cs"/>
                <w:b/>
                <w:bCs/>
                <w:sz w:val="32"/>
                <w:szCs w:val="32"/>
              </w:rPr>
            </w:pPr>
            <w:r w:rsidRPr="00792184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Amazon SNS</w:t>
            </w:r>
          </w:p>
        </w:tc>
        <w:tc>
          <w:tcPr>
            <w:tcW w:w="0" w:type="auto"/>
          </w:tcPr>
          <w:p w14:paraId="6CAC7B56" w14:textId="3B5F88C1" w:rsidR="00792184" w:rsidRPr="007C686C" w:rsidRDefault="00792184" w:rsidP="007C686C">
            <w:pPr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</w:pP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ส่งการแจ้งเตือนสถานะการทำงานของ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ETL Pipeline (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สำเร็จ/ล้มเหลว)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ไปยังผู้ดูแลระบบ</w:t>
            </w:r>
          </w:p>
        </w:tc>
        <w:tc>
          <w:tcPr>
            <w:tcW w:w="0" w:type="auto"/>
          </w:tcPr>
          <w:p w14:paraId="300473CD" w14:textId="42C3699B" w:rsidR="00792184" w:rsidRPr="007C686C" w:rsidRDefault="00792184" w:rsidP="007C686C">
            <w:pPr>
              <w:rPr>
                <w:rFonts w:ascii="TH SarabunPSK" w:eastAsia="Times New Roman" w:hAnsi="TH SarabunPSK" w:cs="TH SarabunPSK" w:hint="cs"/>
                <w:sz w:val="32"/>
                <w:szCs w:val="32"/>
                <w:cs/>
              </w:rPr>
            </w:pP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ใช้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LabRole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ได้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  <w:r w:rsidRPr="00792184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ไม่มีข้อจำกัดพิเศษ</w:t>
            </w:r>
          </w:p>
        </w:tc>
      </w:tr>
    </w:tbl>
    <w:p w14:paraId="014909B7" w14:textId="77777777" w:rsidR="007C686C" w:rsidRDefault="007C686C" w:rsidP="007C686C">
      <w:pPr>
        <w:pStyle w:val="NormalWeb"/>
        <w:rPr>
          <w:rFonts w:ascii="TH SarabunPSK" w:hAnsi="TH SarabunPSK" w:cs="TH SarabunPSK"/>
          <w:sz w:val="32"/>
          <w:szCs w:val="32"/>
        </w:rPr>
      </w:pPr>
    </w:p>
    <w:p w14:paraId="78268CAA" w14:textId="43286F77" w:rsidR="007C686C" w:rsidRDefault="007C686C" w:rsidP="007C686C">
      <w:pPr>
        <w:pStyle w:val="NormalWeb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/>
          <w:sz w:val="32"/>
          <w:szCs w:val="32"/>
          <w:cs/>
        </w:rPr>
        <w:t xml:space="preserve">สำหรับเทคโนโลยีอื่นนอกเหนือจากบริการของ </w:t>
      </w:r>
      <w:r w:rsidRPr="007C686C">
        <w:rPr>
          <w:rFonts w:ascii="TH SarabunPSK" w:hAnsi="TH SarabunPSK" w:cs="TH SarabunPSK"/>
          <w:sz w:val="32"/>
          <w:szCs w:val="32"/>
        </w:rPr>
        <w:t xml:space="preserve">AWS </w:t>
      </w:r>
      <w:r w:rsidRPr="007C686C">
        <w:rPr>
          <w:rFonts w:ascii="TH SarabunPSK" w:hAnsi="TH SarabunPSK" w:cs="TH SarabunPSK"/>
          <w:sz w:val="32"/>
          <w:szCs w:val="32"/>
          <w:cs/>
        </w:rPr>
        <w:t>ที่นำมาใช้ในโครงงาน มีดังนี้</w:t>
      </w:r>
    </w:p>
    <w:p w14:paraId="25E53193" w14:textId="5A8906F0" w:rsidR="007C686C" w:rsidRPr="007C686C" w:rsidRDefault="007C686C" w:rsidP="007C686C">
      <w:pPr>
        <w:pStyle w:val="NormalWeb"/>
        <w:numPr>
          <w:ilvl w:val="0"/>
          <w:numId w:val="1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ภาษา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สำหรับพัฒนาสคริปต์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ETL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>และฟังก์ชันการทำงานอัตโนมัติ</w:t>
      </w:r>
    </w:p>
    <w:p w14:paraId="64AB8C99" w14:textId="62579AD2" w:rsidR="007C686C" w:rsidRPr="007C686C" w:rsidRDefault="007C686C" w:rsidP="007C686C">
      <w:pPr>
        <w:pStyle w:val="NormalWeb"/>
        <w:numPr>
          <w:ilvl w:val="0"/>
          <w:numId w:val="1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ภาษา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SQL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>สำหรับสร้างโครงสร้างตารางในคลังข้อมูล และสืบค้นข้อมูลเพื่อการวิเคราะห์</w:t>
      </w:r>
    </w:p>
    <w:p w14:paraId="243DB7C4" w14:textId="55DB52D0" w:rsidR="007C686C" w:rsidRPr="007C686C" w:rsidRDefault="007C686C" w:rsidP="007C686C">
      <w:pPr>
        <w:pStyle w:val="NormalWeb"/>
        <w:numPr>
          <w:ilvl w:val="0"/>
          <w:numId w:val="1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 w:hint="cs"/>
          <w:sz w:val="32"/>
          <w:szCs w:val="32"/>
        </w:rPr>
        <w:t xml:space="preserve">Next.js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Node.js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สำหรับพัฒนาเว็บแอปพลิเคชันแสดงผล </w:t>
      </w:r>
      <w:r w:rsidRPr="007C686C">
        <w:rPr>
          <w:rFonts w:ascii="TH SarabunPSK" w:hAnsi="TH SarabunPSK" w:cs="TH SarabunPSK" w:hint="cs"/>
          <w:sz w:val="32"/>
          <w:szCs w:val="32"/>
        </w:rPr>
        <w:t>Dashboard</w:t>
      </w:r>
    </w:p>
    <w:p w14:paraId="6EBFA4D4" w14:textId="5A04DE50" w:rsidR="007C686C" w:rsidRDefault="007C686C" w:rsidP="007C686C">
      <w:pPr>
        <w:pStyle w:val="NormalWeb"/>
        <w:numPr>
          <w:ilvl w:val="0"/>
          <w:numId w:val="1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 w:hint="cs"/>
          <w:sz w:val="32"/>
          <w:szCs w:val="32"/>
        </w:rPr>
        <w:t xml:space="preserve">Git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7C686C">
        <w:rPr>
          <w:rFonts w:ascii="TH SarabunPSK" w:hAnsi="TH SarabunPSK" w:cs="TH SarabunPSK" w:hint="cs"/>
          <w:sz w:val="32"/>
          <w:szCs w:val="32"/>
        </w:rPr>
        <w:t xml:space="preserve">GitHub </w:t>
      </w:r>
      <w:r w:rsidRPr="007C686C">
        <w:rPr>
          <w:rFonts w:ascii="TH SarabunPSK" w:hAnsi="TH SarabunPSK" w:cs="TH SarabunPSK" w:hint="cs"/>
          <w:sz w:val="32"/>
          <w:szCs w:val="32"/>
          <w:cs/>
        </w:rPr>
        <w:t>สำหรับการควบคุม</w:t>
      </w:r>
      <w:proofErr w:type="spellStart"/>
      <w:r w:rsidRPr="007C686C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Pr="007C686C">
        <w:rPr>
          <w:rFonts w:ascii="TH SarabunPSK" w:hAnsi="TH SarabunPSK" w:cs="TH SarabunPSK" w:hint="cs"/>
          <w:sz w:val="32"/>
          <w:szCs w:val="32"/>
          <w:cs/>
        </w:rPr>
        <w:t>ของซอร์สโค้ด</w:t>
      </w:r>
    </w:p>
    <w:p w14:paraId="142AA7DC" w14:textId="77777777" w:rsidR="007C686C" w:rsidRDefault="007C686C" w:rsidP="007C686C">
      <w:pPr>
        <w:pStyle w:val="NormalWeb"/>
        <w:rPr>
          <w:rFonts w:ascii="TH SarabunPSK" w:hAnsi="TH SarabunPSK" w:cs="TH SarabunPSK"/>
          <w:sz w:val="32"/>
          <w:szCs w:val="32"/>
        </w:rPr>
      </w:pPr>
    </w:p>
    <w:p w14:paraId="3717CDCF" w14:textId="77777777" w:rsidR="007C686C" w:rsidRDefault="007C686C" w:rsidP="007C686C">
      <w:pPr>
        <w:pStyle w:val="NormalWeb"/>
        <w:rPr>
          <w:rFonts w:ascii="TH SarabunPSK" w:hAnsi="TH SarabunPSK" w:cs="TH SarabunPSK"/>
          <w:sz w:val="32"/>
          <w:szCs w:val="32"/>
        </w:rPr>
      </w:pPr>
    </w:p>
    <w:p w14:paraId="4370FE50" w14:textId="436969B0" w:rsidR="007C686C" w:rsidRDefault="007C686C" w:rsidP="007C686C">
      <w:pPr>
        <w:pStyle w:val="NormalWeb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7C686C">
        <w:rPr>
          <w:rFonts w:ascii="TH SarabunPSK" w:hAnsi="TH SarabunPSK" w:cs="TH SarabunPSK"/>
          <w:b/>
          <w:bCs/>
          <w:sz w:val="32"/>
          <w:szCs w:val="32"/>
          <w:cs/>
        </w:rPr>
        <w:t>ข้อจำกัดของระบบ</w:t>
      </w:r>
    </w:p>
    <w:p w14:paraId="64ACACFE" w14:textId="6ECDB4EE" w:rsidR="007C686C" w:rsidRPr="007C686C" w:rsidRDefault="007C686C" w:rsidP="007C686C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7C686C">
        <w:rPr>
          <w:rFonts w:ascii="TH SarabunPSK" w:hAnsi="TH SarabunPSK" w:cs="TH SarabunPSK"/>
          <w:sz w:val="32"/>
          <w:szCs w:val="32"/>
          <w:cs/>
        </w:rPr>
        <w:t xml:space="preserve">ระบบพัฒนาและทดสอบภายใต้สภาพแวดล้อม </w:t>
      </w:r>
      <w:r w:rsidRPr="007C686C">
        <w:rPr>
          <w:rFonts w:ascii="TH SarabunPSK" w:hAnsi="TH SarabunPSK" w:cs="TH SarabunPSK"/>
          <w:sz w:val="32"/>
          <w:szCs w:val="32"/>
        </w:rPr>
        <w:t xml:space="preserve">AWS Academy Learner Lab </w:t>
      </w:r>
      <w:r w:rsidRPr="007C686C">
        <w:rPr>
          <w:rFonts w:ascii="TH SarabunPSK" w:hAnsi="TH SarabunPSK" w:cs="TH SarabunPSK"/>
          <w:sz w:val="32"/>
          <w:szCs w:val="32"/>
          <w:cs/>
        </w:rPr>
        <w:t>ซึ่งมีข้อจำกัดที่ส่งผลต่อการออกแบบระบบ ดังนี้</w:t>
      </w:r>
    </w:p>
    <w:p w14:paraId="1A85CE39" w14:textId="1C127094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การใช้งานบริการทั้งหมดจำกัดอยู่เฉพาะ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Region us-east-1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us-west-2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เท่านั้น</w:t>
      </w:r>
    </w:p>
    <w:p w14:paraId="1A45160F" w14:textId="0A7595E4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</w:rPr>
        <w:t xml:space="preserve">AWS Glue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จำกัด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Worker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สูงสุด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10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Concurrency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สูงสุด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1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จึงไม่สามารถรัน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ETL Job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พร้อมกันหลายงานได้</w:t>
      </w:r>
    </w:p>
    <w:p w14:paraId="676BFD83" w14:textId="5C04012D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รองรับเฉพาะ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Instance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ประเภท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ra3.large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และคล</w:t>
      </w:r>
      <w:proofErr w:type="spellStart"/>
      <w:r w:rsidRPr="00C90DEE">
        <w:rPr>
          <w:rFonts w:ascii="TH SarabunPSK" w:hAnsi="TH SarabunPSK" w:cs="TH SarabunPSK" w:hint="cs"/>
          <w:sz w:val="32"/>
          <w:szCs w:val="32"/>
          <w:cs/>
        </w:rPr>
        <w:t>ัสเต</w:t>
      </w:r>
      <w:proofErr w:type="spellEnd"/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อร์ขนาดสูงสุด </w:t>
      </w:r>
      <w:r w:rsidRPr="00C90DEE">
        <w:rPr>
          <w:rFonts w:ascii="TH SarabunPSK" w:hAnsi="TH SarabunPSK" w:cs="TH SarabunPSK" w:hint="cs"/>
          <w:sz w:val="32"/>
          <w:szCs w:val="32"/>
        </w:rPr>
        <w:t>2 Instance</w:t>
      </w:r>
    </w:p>
    <w:p w14:paraId="34E9700B" w14:textId="20AE01C7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</w:rPr>
        <w:t xml:space="preserve">AWS Lambda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จำกัดการทำงานพร้อมกันสูงสุด </w:t>
      </w:r>
      <w:r w:rsidRPr="00C90DEE">
        <w:rPr>
          <w:rFonts w:ascii="TH SarabunPSK" w:hAnsi="TH SarabunPSK" w:cs="TH SarabunPSK" w:hint="cs"/>
          <w:sz w:val="32"/>
          <w:szCs w:val="32"/>
        </w:rPr>
        <w:t>10 Execution Environment</w:t>
      </w:r>
    </w:p>
    <w:p w14:paraId="7A7C2D96" w14:textId="4E86EE62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</w:rPr>
        <w:t xml:space="preserve">Amazon EC2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รองรับเฉพาะ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Instance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ขนาด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nano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ถึง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large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รันพร้อมกันไม่เกิน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9 Instance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และรวมกันไม่เกิน </w:t>
      </w:r>
      <w:r w:rsidRPr="00C90DEE">
        <w:rPr>
          <w:rFonts w:ascii="TH SarabunPSK" w:hAnsi="TH SarabunPSK" w:cs="TH SarabunPSK" w:hint="cs"/>
          <w:sz w:val="32"/>
          <w:szCs w:val="32"/>
        </w:rPr>
        <w:t>32 vCPU</w:t>
      </w:r>
    </w:p>
    <w:p w14:paraId="08EDBA4C" w14:textId="2973FD32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ไม่สามารถสร้าง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IAM User, Group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Role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ใหม่ได้ ต้องใช้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LabRole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ที่ระบบเตรียมไว้เท่านั้น</w:t>
      </w:r>
    </w:p>
    <w:p w14:paraId="2310B12E" w14:textId="61C5279A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ไม่สามารถใช้บริการ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Amazon QuickSight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ได้ จึงต้องพัฒนาเว็บแอปพลิเคชันสำหรับแสดงผล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ขึ้นเอง</w:t>
      </w:r>
    </w:p>
    <w:p w14:paraId="5269F4B2" w14:textId="638D20E0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บัญชีมีงบประมาณจำกัด หากใช้เกินงบที่กำหนดบัญชีจะถูกปิดและทรัพยากรทั้งหมดจะสูญหาย</w:t>
      </w:r>
    </w:p>
    <w:p w14:paraId="45DD3957" w14:textId="38331ABA" w:rsidR="00C90DEE" w:rsidRP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ระบบมุ่งเน้นการวิเคราะห์ข้อมูลย้อนหลังแบบ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Batch Processing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ไม่ครอบคลุมการประมวลผลข้อมูลแบบทันที </w:t>
      </w:r>
      <w:r w:rsidRPr="00C90DEE">
        <w:rPr>
          <w:rFonts w:ascii="TH SarabunPSK" w:hAnsi="TH SarabunPSK" w:cs="TH SarabunPSK" w:hint="cs"/>
          <w:sz w:val="32"/>
          <w:szCs w:val="32"/>
        </w:rPr>
        <w:t>Real-time Streaming</w:t>
      </w:r>
    </w:p>
    <w:p w14:paraId="4389E1B6" w14:textId="63C0C9A6" w:rsidR="00C90DEE" w:rsidRDefault="00C90DEE" w:rsidP="00C90DEE">
      <w:pPr>
        <w:pStyle w:val="NormalWeb"/>
        <w:numPr>
          <w:ilvl w:val="1"/>
          <w:numId w:val="1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ชุดข้อมูลมีขนาดประมาณ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รายการ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ซึ่งเป็นขนาดที่ไม่ใหญ่มาก ผลการเปรียบเทียบด้านความเร็วในการสืบค้นระหว่าง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Athena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Redshift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จึงอาจไม่แตกต่างกันอย่างมีนัยสำคัญ</w:t>
      </w:r>
    </w:p>
    <w:p w14:paraId="043865D3" w14:textId="5903D45A" w:rsidR="00C90DEE" w:rsidRPr="00C90DEE" w:rsidRDefault="00C90DEE" w:rsidP="00C90DEE">
      <w:pPr>
        <w:pStyle w:val="NormalWeb"/>
        <w:numPr>
          <w:ilvl w:val="0"/>
          <w:numId w:val="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/>
          <w:b/>
          <w:bCs/>
          <w:sz w:val="32"/>
          <w:szCs w:val="32"/>
          <w:cs/>
        </w:rPr>
        <w:t>ความต้องการด้านความปลอดภัย</w:t>
      </w:r>
    </w:p>
    <w:p w14:paraId="09D5E22C" w14:textId="33E2A566" w:rsidR="00C90DEE" w:rsidRPr="00C90DEE" w:rsidRDefault="00C90DEE" w:rsidP="00C90DEE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เข้ารหัสข้อมูลที่จัดเก็บบน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Amazon S3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ด้วยการเข้ารหัสฝั่ง</w:t>
      </w:r>
      <w:proofErr w:type="spellStart"/>
      <w:r w:rsidRPr="00C90DEE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Pr="00C90DEE">
        <w:rPr>
          <w:rFonts w:ascii="TH SarabunPSK" w:hAnsi="TH SarabunPSK" w:cs="TH SarabunPSK" w:hint="cs"/>
          <w:sz w:val="32"/>
          <w:szCs w:val="32"/>
        </w:rPr>
        <w:t>Server-Side Encryption)</w:t>
      </w:r>
    </w:p>
    <w:p w14:paraId="6D5260D0" w14:textId="18F00848" w:rsidR="00C90DEE" w:rsidRPr="00C90DEE" w:rsidRDefault="00C90DEE" w:rsidP="00C90DEE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กำหนด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Security Group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Amazon Redshift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Amazon EC2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ให้อนุญาตการเข้าถึงเฉพาะแหล่งที่จำเป็นเท่านั้น</w:t>
      </w:r>
    </w:p>
    <w:p w14:paraId="63A46A89" w14:textId="77777777" w:rsidR="00792184" w:rsidRDefault="00C90DEE" w:rsidP="00792184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กำหนดสิทธิ์การเข้าถึงทรัพยากรระหว่างบริการผ่าน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LabRole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ตามข้อจำกัดของสภาพแวดล้อม </w:t>
      </w:r>
      <w:r w:rsidRPr="00C90DEE">
        <w:rPr>
          <w:rFonts w:ascii="TH SarabunPSK" w:hAnsi="TH SarabunPSK" w:cs="TH SarabunPSK" w:hint="cs"/>
          <w:sz w:val="32"/>
          <w:szCs w:val="32"/>
        </w:rPr>
        <w:t>Learner Lab</w:t>
      </w:r>
    </w:p>
    <w:p w14:paraId="1A80D208" w14:textId="1B2E8B58" w:rsidR="00792184" w:rsidRPr="00792184" w:rsidRDefault="00792184" w:rsidP="00792184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 w:hint="cs"/>
          <w:sz w:val="32"/>
          <w:szCs w:val="32"/>
        </w:rPr>
      </w:pPr>
      <w:r w:rsidRPr="00792184">
        <w:rPr>
          <w:rFonts w:ascii="TH SarabunPSK" w:hAnsi="TH SarabunPSK" w:cs="TH SarabunPSK" w:hint="cs"/>
          <w:sz w:val="32"/>
          <w:szCs w:val="32"/>
          <w:cs/>
        </w:rPr>
        <w:t xml:space="preserve">บันทึกการเรียกใช้ </w:t>
      </w:r>
      <w:r w:rsidRPr="00792184">
        <w:rPr>
          <w:rFonts w:ascii="TH SarabunPSK" w:hAnsi="TH SarabunPSK" w:cs="TH SarabunPSK" w:hint="cs"/>
          <w:sz w:val="32"/>
          <w:szCs w:val="32"/>
        </w:rPr>
        <w:t xml:space="preserve">AWS API </w:t>
      </w:r>
      <w:r w:rsidRPr="00792184">
        <w:rPr>
          <w:rFonts w:ascii="TH SarabunPSK" w:hAnsi="TH SarabunPSK" w:cs="TH SarabunPSK" w:hint="cs"/>
          <w:sz w:val="32"/>
          <w:szCs w:val="32"/>
          <w:cs/>
        </w:rPr>
        <w:t xml:space="preserve">ทั้งหมดผ่าน </w:t>
      </w:r>
      <w:r w:rsidRPr="00792184">
        <w:rPr>
          <w:rFonts w:ascii="TH SarabunPSK" w:hAnsi="TH SarabunPSK" w:cs="TH SarabunPSK" w:hint="cs"/>
          <w:sz w:val="32"/>
          <w:szCs w:val="32"/>
        </w:rPr>
        <w:t xml:space="preserve">AWS CloudTrail </w:t>
      </w:r>
      <w:r w:rsidRPr="00792184">
        <w:rPr>
          <w:rFonts w:ascii="TH SarabunPSK" w:hAnsi="TH SarabunPSK" w:cs="TH SarabunPSK" w:hint="cs"/>
          <w:sz w:val="32"/>
          <w:szCs w:val="32"/>
          <w:cs/>
        </w:rPr>
        <w:t>เพื่อการตรวจสอบย้อนหลังหากเกิดเหตุการณ์ผิดปกติด้านความปลอดภัย</w:t>
      </w:r>
    </w:p>
    <w:p w14:paraId="4C6AAF4D" w14:textId="353D1F9F" w:rsidR="00C90DEE" w:rsidRPr="00C90DEE" w:rsidRDefault="00C90DEE" w:rsidP="00C90DEE">
      <w:pPr>
        <w:pStyle w:val="NormalWeb"/>
        <w:numPr>
          <w:ilvl w:val="1"/>
          <w:numId w:val="14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ชุดข้อมูลต้นทางเป็นข้อมูลที่ผ่านการปกปิดตัวตนของลูกค้าและผู้ขายมาแล้วจากผู้เผยแพร่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จึงไม่มีข้อมูลส่วนบุคคลที่สามารถระบุตัวตนได้ในระบบ</w:t>
      </w:r>
    </w:p>
    <w:p w14:paraId="7280CB8B" w14:textId="68510DA4" w:rsidR="00C90DEE" w:rsidRPr="00C90DEE" w:rsidRDefault="00C90DEE" w:rsidP="00C90DEE">
      <w:pPr>
        <w:pStyle w:val="NormalWeb"/>
        <w:numPr>
          <w:ilvl w:val="0"/>
          <w:numId w:val="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/>
          <w:b/>
          <w:bCs/>
          <w:sz w:val="32"/>
          <w:szCs w:val="32"/>
          <w:cs/>
        </w:rPr>
        <w:t>ข้อกำหนดด้านการใช้งาน</w:t>
      </w:r>
    </w:p>
    <w:p w14:paraId="2B302AF7" w14:textId="3C720691" w:rsidR="00C90DEE" w:rsidRPr="00C90DEE" w:rsidRDefault="00C90DEE" w:rsidP="00C90DEE">
      <w:pPr>
        <w:pStyle w:val="NormalWeb"/>
        <w:numPr>
          <w:ilvl w:val="1"/>
          <w:numId w:val="1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การเข้าถึงและจัดการทรัพยากรทั้งหมดดำเนินการผ่าน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AWS Management Console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AWS CLI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ภายในเซสชันของ </w:t>
      </w:r>
      <w:r w:rsidRPr="00C90DEE">
        <w:rPr>
          <w:rFonts w:ascii="TH SarabunPSK" w:hAnsi="TH SarabunPSK" w:cs="TH SarabunPSK" w:hint="cs"/>
          <w:sz w:val="32"/>
          <w:szCs w:val="32"/>
        </w:rPr>
        <w:t>Learner Lab</w:t>
      </w:r>
    </w:p>
    <w:p w14:paraId="71ECFD40" w14:textId="7D72BB51" w:rsidR="00C90DEE" w:rsidRPr="00C90DEE" w:rsidRDefault="00C90DEE" w:rsidP="00C90DEE">
      <w:pPr>
        <w:pStyle w:val="NormalWeb"/>
        <w:numPr>
          <w:ilvl w:val="1"/>
          <w:numId w:val="1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ข้อมูลรับรอง (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Credentials)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ของสภาพแวดล้อมจะเปลี่ยนใหม่ทุกครั้งที่เริ่มเซสชันใหม่ ผู้ใช้งานจึงต้องตั้งค่าใหม่ก่อนใช้งานทุกรอบ</w:t>
      </w:r>
    </w:p>
    <w:p w14:paraId="2BBC70F2" w14:textId="3589200B" w:rsidR="00C90DEE" w:rsidRPr="00C90DEE" w:rsidRDefault="00C90DEE" w:rsidP="00C90DEE">
      <w:pPr>
        <w:pStyle w:val="NormalWeb"/>
        <w:numPr>
          <w:ilvl w:val="1"/>
          <w:numId w:val="1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ผู้ใช้งานสามารถเข้าถึงผลการวิเคราะห์ได้ผ่านเว็บแอปพลิเคชัน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Dashboard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โดยไม่จำเป็นต้องเข้าถึงคลังข้อมูลโดยตรง</w:t>
      </w:r>
    </w:p>
    <w:p w14:paraId="7745AE94" w14:textId="689F0502" w:rsidR="00C90DEE" w:rsidRPr="00C90DEE" w:rsidRDefault="00C90DEE" w:rsidP="00C90DEE">
      <w:pPr>
        <w:pStyle w:val="NormalWeb"/>
        <w:numPr>
          <w:ilvl w:val="1"/>
          <w:numId w:val="1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ทรัพยากรที่มีค่าใช้จ่ายต่อเนื่อง เช่น คล</w:t>
      </w:r>
      <w:proofErr w:type="spellStart"/>
      <w:r w:rsidRPr="00C90DEE">
        <w:rPr>
          <w:rFonts w:ascii="TH SarabunPSK" w:hAnsi="TH SarabunPSK" w:cs="TH SarabunPSK" w:hint="cs"/>
          <w:sz w:val="32"/>
          <w:szCs w:val="32"/>
          <w:cs/>
        </w:rPr>
        <w:t>ัสเต</w:t>
      </w:r>
      <w:proofErr w:type="spellEnd"/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อร์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Redshift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EC2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ควรถูกปิดเมื่อไม่ได้ใช้งาน เพื่อรักษางบประมาณของบัญชี</w:t>
      </w:r>
    </w:p>
    <w:p w14:paraId="57F69453" w14:textId="5C3D72E6" w:rsidR="00070F01" w:rsidRPr="0056386D" w:rsidRDefault="00C90DEE" w:rsidP="00070F01">
      <w:pPr>
        <w:pStyle w:val="HTMLPreformatted"/>
        <w:spacing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t xml:space="preserve">1.4 </w:t>
      </w:r>
      <w:r w:rsidR="00070F01" w:rsidRPr="0056386D">
        <w:rPr>
          <w:rFonts w:ascii="TH SarabunPSK" w:hAnsi="TH SarabunPSK" w:cs="TH SarabunPSK" w:hint="cs"/>
          <w:b/>
          <w:bCs/>
          <w:sz w:val="36"/>
          <w:szCs w:val="36"/>
          <w:cs/>
        </w:rPr>
        <w:t>ประโยชน์ที่คาดว่าจะได้รับ</w:t>
      </w:r>
    </w:p>
    <w:p w14:paraId="29A526B8" w14:textId="07A9045B" w:rsidR="00070F01" w:rsidRPr="00070F01" w:rsidRDefault="00070F01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ได้ระบบคลังข้อมูลที่สามารถรองรับการวิเคราะห์ข้อมูลคำสั่งซื้อกว่า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รายการได้อย่างมีประสิทธิภาพ</w:t>
      </w:r>
    </w:p>
    <w:p w14:paraId="3FCB3045" w14:textId="26F3E29E" w:rsidR="00070F01" w:rsidRPr="00070F01" w:rsidRDefault="00070F01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เข้าใจหลักการออกแบบ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Star Schema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รวมถึงการแยก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Fact Table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Dimension Table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ในการทำคลังข้อมูล</w:t>
      </w:r>
    </w:p>
    <w:p w14:paraId="71078F38" w14:textId="7B5DF12B" w:rsidR="00070F01" w:rsidRPr="00070F01" w:rsidRDefault="00070F01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32"/>
          <w:szCs w:val="32"/>
        </w:rPr>
      </w:pPr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เข้าใจกระบวนการทำงานของ </w:t>
      </w:r>
      <w:r w:rsidRPr="00070F01">
        <w:rPr>
          <w:rFonts w:ascii="TH SarabunPSK" w:hAnsi="TH SarabunPSK" w:cs="TH SarabunPSK" w:hint="cs"/>
          <w:sz w:val="32"/>
          <w:szCs w:val="32"/>
        </w:rPr>
        <w:t xml:space="preserve">ETL Pipeline </w:t>
      </w:r>
      <w:r w:rsidRPr="00070F01">
        <w:rPr>
          <w:rFonts w:ascii="TH SarabunPSK" w:hAnsi="TH SarabunPSK" w:cs="TH SarabunPSK" w:hint="cs"/>
          <w:sz w:val="32"/>
          <w:szCs w:val="32"/>
          <w:cs/>
        </w:rPr>
        <w:t>บนระบบคลาว</w:t>
      </w:r>
      <w:proofErr w:type="spellStart"/>
      <w:r w:rsidRPr="00070F01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070F01">
        <w:rPr>
          <w:rFonts w:ascii="TH SarabunPSK" w:hAnsi="TH SarabunPSK" w:cs="TH SarabunPSK" w:hint="cs"/>
          <w:sz w:val="32"/>
          <w:szCs w:val="32"/>
          <w:cs/>
        </w:rPr>
        <w:t xml:space="preserve"> ตั้งแต่การนำเข้าข้อมูลจนถึงการนำไปแสดงผล</w:t>
      </w:r>
    </w:p>
    <w:p w14:paraId="2E7D0B48" w14:textId="77777777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เข้าใจแนวทางการออกแบบระบบให้ทำงานอัตโนมัติเมื่อมีข้อมูลใหม่เข้าสู่ระบบ ซึ่งสอดคล้องกับการใช้งานจริงในภาคธุรกิจ</w:t>
      </w:r>
    </w:p>
    <w:p w14:paraId="33E8855A" w14:textId="2A037CBD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lastRenderedPageBreak/>
        <w:t>ได้ข้อมูลเชิงลึกทางธุรกิจ เช่น แนวโน้มยอดขายรายเดือน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หมวดสินค้าที่ได้รับความนิยม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และความสัมพันธ์ระหว่างระยะเวลาจัดส่งกับคะแนนรีวิวของลูกค้า</w:t>
      </w:r>
    </w:p>
    <w:p w14:paraId="56EDF147" w14:textId="79A42736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 xml:space="preserve">เข้าใจความแตกต่างระหว่างการสืบค้นข้อมูลแบบ </w:t>
      </w:r>
      <w:r w:rsidRPr="00C90DEE">
        <w:rPr>
          <w:rFonts w:ascii="TH SarabunPSK" w:hAnsi="TH SarabunPSK" w:cs="TH SarabunPSK" w:hint="cs"/>
          <w:sz w:val="32"/>
          <w:szCs w:val="32"/>
        </w:rPr>
        <w:t xml:space="preserve">Serverless </w:t>
      </w:r>
      <w:r w:rsidRPr="00C90DEE">
        <w:rPr>
          <w:rFonts w:ascii="TH SarabunPSK" w:hAnsi="TH SarabunPSK" w:cs="TH SarabunPSK" w:hint="cs"/>
          <w:sz w:val="32"/>
          <w:szCs w:val="32"/>
          <w:cs/>
        </w:rPr>
        <w:t>และการใช้คลังข้อมูลเฉพาะทาง ทั้งในด้านประสิทธิภาพและรูปแบบค่าใช้จ่าย</w:t>
      </w:r>
    </w:p>
    <w:p w14:paraId="61FEA521" w14:textId="5930C3A2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สามารถประเมินค่าใช้จ่ายและเลือกใช้บริการคลาว</w:t>
      </w:r>
      <w:proofErr w:type="spellStart"/>
      <w:r w:rsidRPr="00C90DEE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Pr="00C90DEE">
        <w:rPr>
          <w:rFonts w:ascii="TH SarabunPSK" w:hAnsi="TH SarabunPSK" w:cs="TH SarabunPSK" w:hint="cs"/>
          <w:sz w:val="32"/>
          <w:szCs w:val="32"/>
          <w:cs/>
        </w:rPr>
        <w:t>ได้อย่างเหมาะสมกับปริมาณงาน</w:t>
      </w:r>
    </w:p>
    <w:p w14:paraId="5858E7A2" w14:textId="48FEB183" w:rsidR="00C90DEE" w:rsidRPr="00C90DEE" w:rsidRDefault="00C90DEE" w:rsidP="00334768">
      <w:pPr>
        <w:pStyle w:val="HTMLPreformatted"/>
        <w:numPr>
          <w:ilvl w:val="0"/>
          <w:numId w:val="2"/>
        </w:numPr>
        <w:spacing w:line="276" w:lineRule="auto"/>
        <w:ind w:hanging="436"/>
        <w:jc w:val="thaiDistribute"/>
        <w:rPr>
          <w:rFonts w:ascii="TH SarabunPSK" w:hAnsi="TH SarabunPSK" w:cs="TH SarabunPSK"/>
          <w:sz w:val="52"/>
          <w:szCs w:val="5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ได้รับประสบการณ์ในการวางแผน ติดตามความก้าวหน้า และแก้ไขปัญหาในการทำงานเป็นทีม</w:t>
      </w:r>
    </w:p>
    <w:p w14:paraId="1FC7A476" w14:textId="3F5DE775" w:rsidR="00C90DEE" w:rsidRPr="00C90DEE" w:rsidRDefault="00C90DEE" w:rsidP="00C90DEE">
      <w:pPr>
        <w:pStyle w:val="NormalWeb"/>
        <w:rPr>
          <w:rFonts w:ascii="TH SarabunPSK" w:hAnsi="TH SarabunPSK" w:cs="TH SarabunPSK"/>
          <w:sz w:val="36"/>
          <w:szCs w:val="36"/>
        </w:rPr>
      </w:pPr>
      <w:r w:rsidRPr="00C90DEE">
        <w:rPr>
          <w:rStyle w:val="Strong"/>
          <w:rFonts w:ascii="TH SarabunPSK" w:hAnsi="TH SarabunPSK" w:cs="TH SarabunPSK" w:hint="cs"/>
          <w:sz w:val="36"/>
          <w:szCs w:val="36"/>
        </w:rPr>
        <w:t xml:space="preserve">1.5 </w:t>
      </w:r>
      <w:r w:rsidRPr="00C90DEE">
        <w:rPr>
          <w:rStyle w:val="Strong"/>
          <w:rFonts w:ascii="TH SarabunPSK" w:hAnsi="TH SarabunPSK" w:cs="TH SarabunPSK" w:hint="cs"/>
          <w:sz w:val="36"/>
          <w:szCs w:val="36"/>
          <w:cs/>
        </w:rPr>
        <w:t>โครงสร้างของรายงาน</w:t>
      </w:r>
    </w:p>
    <w:p w14:paraId="48FD17E9" w14:textId="77777777" w:rsidR="00C90DEE" w:rsidRPr="00C90DEE" w:rsidRDefault="00C90DEE" w:rsidP="00C90DEE">
      <w:pPr>
        <w:pStyle w:val="NormalWeb"/>
        <w:rPr>
          <w:rFonts w:ascii="TH SarabunPSK" w:hAnsi="TH SarabunPSK" w:cs="TH SarabunPSK"/>
          <w:sz w:val="32"/>
          <w:szCs w:val="32"/>
        </w:rPr>
      </w:pPr>
      <w:r w:rsidRPr="00C90DEE">
        <w:rPr>
          <w:rFonts w:ascii="TH SarabunPSK" w:hAnsi="TH SarabunPSK" w:cs="TH SarabunPSK" w:hint="cs"/>
          <w:sz w:val="32"/>
          <w:szCs w:val="32"/>
          <w:cs/>
        </w:rPr>
        <w:t>รายงานฉบับนี้มีโครงสร้างของรายงานดังต่อไปนี้</w:t>
      </w:r>
    </w:p>
    <w:p w14:paraId="308B25B4" w14:textId="1AB81B8F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1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กล่าวถึงความเป็นมาและความสำคัญของปัญหา วัตถุประสงค์ ขอบเขตของระบบ และประโยชน์ที่คาดว่าจะได้รับ</w:t>
      </w:r>
    </w:p>
    <w:p w14:paraId="65323EFC" w14:textId="2405FB71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2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ทฤษฎีที่เกี่ยวข้องและเทคโนโลยีที่นำมาใช้ประกอบการศึกษาและพัฒนาระบบคลังข้อมูล</w:t>
      </w:r>
    </w:p>
    <w:p w14:paraId="53A72628" w14:textId="148BE443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3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ขั้นตอนการดำเนินงาน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การวิเคราะห์และออกแบบระบบ ประกอบด้วยการออกแบบสถาปัตยกรรมคลาว</w:t>
      </w:r>
      <w:proofErr w:type="spellStart"/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 xml:space="preserve"> การออกแบบ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Star Schema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 xml:space="preserve">และหลักการทำงานของกระบวนการ 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>ETL</w:t>
      </w:r>
    </w:p>
    <w:p w14:paraId="4E6FB9DA" w14:textId="55C09962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4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 xml:space="preserve">ผลการดำเนินงาน แสดงผลการทำงานของแต่ละบริการบน 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AWS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 xml:space="preserve">ผลการเปรียบเทียบการสืบค้นข้อมูล และผลการแสดงผลผ่าน 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>Dashboard</w:t>
      </w:r>
    </w:p>
    <w:p w14:paraId="2F39BA8F" w14:textId="58C92389" w:rsidR="00C90DEE" w:rsidRPr="00C90DEE" w:rsidRDefault="00334768" w:rsidP="00334768">
      <w:pPr>
        <w:pStyle w:val="NormalWeb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Style w:val="Strong"/>
          <w:rFonts w:ascii="TH SarabunPSK" w:hAnsi="TH SarabunPSK" w:cs="TH SarabunPSK"/>
          <w:sz w:val="32"/>
          <w:szCs w:val="32"/>
        </w:rPr>
        <w:tab/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  <w:cs/>
        </w:rPr>
        <w:t xml:space="preserve">บทที่ </w:t>
      </w:r>
      <w:r w:rsidR="00C90DEE" w:rsidRPr="00C90DEE">
        <w:rPr>
          <w:rStyle w:val="Strong"/>
          <w:rFonts w:ascii="TH SarabunPSK" w:hAnsi="TH SarabunPSK" w:cs="TH SarabunPSK" w:hint="cs"/>
          <w:sz w:val="32"/>
          <w:szCs w:val="32"/>
        </w:rPr>
        <w:t>5</w:t>
      </w:r>
      <w:r w:rsidR="00C90DEE" w:rsidRPr="00C90DEE">
        <w:rPr>
          <w:rFonts w:ascii="TH SarabunPSK" w:hAnsi="TH SarabunPSK" w:cs="TH SarabunPSK" w:hint="cs"/>
          <w:sz w:val="32"/>
          <w:szCs w:val="32"/>
        </w:rPr>
        <w:t xml:space="preserve"> </w:t>
      </w:r>
      <w:r w:rsidR="00C90DEE" w:rsidRPr="00C90DEE">
        <w:rPr>
          <w:rFonts w:ascii="TH SarabunPSK" w:hAnsi="TH SarabunPSK" w:cs="TH SarabunPSK" w:hint="cs"/>
          <w:sz w:val="32"/>
          <w:szCs w:val="32"/>
          <w:cs/>
        </w:rPr>
        <w:t>สรุปผลการดำเนินงานของโครงงาน ปัญหาและอุปสรรคที่พบ ข้อจำกัดของระบบ ประมาณการค่าใช้จ่าย และแนวทางการพัฒนาต่อยอด</w:t>
      </w:r>
    </w:p>
    <w:p w14:paraId="75CB5E52" w14:textId="54B6DC09" w:rsidR="00C90DEE" w:rsidRDefault="00C90DEE" w:rsidP="00C90DEE">
      <w:pPr>
        <w:pStyle w:val="HTMLPreformatted"/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FAA8409" w14:textId="77777777" w:rsidR="008963BA" w:rsidRPr="00070F01" w:rsidRDefault="008963BA" w:rsidP="008963BA">
      <w:pPr>
        <w:pStyle w:val="HTMLPreformatted"/>
        <w:spacing w:line="276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013AB857" w14:textId="1252BA4B" w:rsidR="00972A6A" w:rsidRPr="00972A6A" w:rsidRDefault="00972A6A" w:rsidP="00972A6A">
      <w:pPr>
        <w:tabs>
          <w:tab w:val="left" w:pos="1230"/>
        </w:tabs>
        <w:rPr>
          <w:rFonts w:ascii="TH SarabunPSK" w:hAnsi="TH SarabunPSK" w:cs="TH SarabunPSK" w:hint="cs"/>
          <w:sz w:val="32"/>
          <w:szCs w:val="32"/>
          <w:cs/>
        </w:rPr>
      </w:pPr>
    </w:p>
    <w:sectPr w:rsidR="00972A6A" w:rsidRPr="00972A6A" w:rsidSect="003D65BF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">
    <w:panose1 w:val="00000500000000000000"/>
    <w:charset w:val="DE"/>
    <w:family w:val="auto"/>
    <w:pitch w:val="variable"/>
    <w:sig w:usb0="21000007" w:usb1="00000001" w:usb2="00000000" w:usb3="00000000" w:csb0="0001019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796D73"/>
    <w:multiLevelType w:val="hybridMultilevel"/>
    <w:tmpl w:val="35D49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826FD"/>
    <w:multiLevelType w:val="hybridMultilevel"/>
    <w:tmpl w:val="CE5AEE20"/>
    <w:lvl w:ilvl="0" w:tplc="CEE6E2FA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2A6D01"/>
    <w:multiLevelType w:val="hybridMultilevel"/>
    <w:tmpl w:val="0E483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E8573A"/>
    <w:multiLevelType w:val="hybridMultilevel"/>
    <w:tmpl w:val="1ABAD946"/>
    <w:lvl w:ilvl="0" w:tplc="04090001">
      <w:start w:val="1"/>
      <w:numFmt w:val="bullet"/>
      <w:lvlText w:val=""/>
      <w:lvlJc w:val="left"/>
      <w:pPr>
        <w:ind w:left="1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10" w:hanging="360"/>
      </w:pPr>
      <w:rPr>
        <w:rFonts w:ascii="Wingdings" w:hAnsi="Wingdings" w:hint="default"/>
      </w:rPr>
    </w:lvl>
  </w:abstractNum>
  <w:abstractNum w:abstractNumId="4" w15:restartNumberingAfterBreak="0">
    <w:nsid w:val="25700017"/>
    <w:multiLevelType w:val="hybridMultilevel"/>
    <w:tmpl w:val="0A5CCB0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2B4732"/>
    <w:multiLevelType w:val="multilevel"/>
    <w:tmpl w:val="3D08A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34419C"/>
    <w:multiLevelType w:val="hybridMultilevel"/>
    <w:tmpl w:val="619646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B16811"/>
    <w:multiLevelType w:val="hybridMultilevel"/>
    <w:tmpl w:val="A3C65CB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7D7729"/>
    <w:multiLevelType w:val="hybridMultilevel"/>
    <w:tmpl w:val="42CE28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BC0221"/>
    <w:multiLevelType w:val="hybridMultilevel"/>
    <w:tmpl w:val="67BE4B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58C7770"/>
    <w:multiLevelType w:val="hybridMultilevel"/>
    <w:tmpl w:val="9B70B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534DB8"/>
    <w:multiLevelType w:val="hybridMultilevel"/>
    <w:tmpl w:val="AA1A2E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A5039D"/>
    <w:multiLevelType w:val="hybridMultilevel"/>
    <w:tmpl w:val="3420312A"/>
    <w:lvl w:ilvl="0" w:tplc="7ACA0922">
      <w:start w:val="1"/>
      <w:numFmt w:val="decimal"/>
      <w:lvlText w:val="%1."/>
      <w:lvlJc w:val="left"/>
      <w:pPr>
        <w:ind w:left="720" w:hanging="360"/>
      </w:pPr>
      <w:rPr>
        <w:b/>
        <w:bCs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1D412C"/>
    <w:multiLevelType w:val="hybridMultilevel"/>
    <w:tmpl w:val="1166F6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984D90"/>
    <w:multiLevelType w:val="hybridMultilevel"/>
    <w:tmpl w:val="BE82F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EE6DF6"/>
    <w:multiLevelType w:val="hybridMultilevel"/>
    <w:tmpl w:val="6FCC7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539527">
    <w:abstractNumId w:val="14"/>
  </w:num>
  <w:num w:numId="2" w16cid:durableId="905459014">
    <w:abstractNumId w:val="1"/>
  </w:num>
  <w:num w:numId="3" w16cid:durableId="1159541987">
    <w:abstractNumId w:val="6"/>
  </w:num>
  <w:num w:numId="4" w16cid:durableId="743141117">
    <w:abstractNumId w:val="5"/>
  </w:num>
  <w:num w:numId="5" w16cid:durableId="1375345204">
    <w:abstractNumId w:val="13"/>
  </w:num>
  <w:num w:numId="6" w16cid:durableId="227306492">
    <w:abstractNumId w:val="12"/>
  </w:num>
  <w:num w:numId="7" w16cid:durableId="1560821057">
    <w:abstractNumId w:val="3"/>
  </w:num>
  <w:num w:numId="8" w16cid:durableId="1642079414">
    <w:abstractNumId w:val="0"/>
  </w:num>
  <w:num w:numId="9" w16cid:durableId="466630404">
    <w:abstractNumId w:val="8"/>
  </w:num>
  <w:num w:numId="10" w16cid:durableId="1055616546">
    <w:abstractNumId w:val="9"/>
  </w:num>
  <w:num w:numId="11" w16cid:durableId="1274557278">
    <w:abstractNumId w:val="10"/>
  </w:num>
  <w:num w:numId="12" w16cid:durableId="1270313883">
    <w:abstractNumId w:val="11"/>
  </w:num>
  <w:num w:numId="13" w16cid:durableId="1156413787">
    <w:abstractNumId w:val="15"/>
  </w:num>
  <w:num w:numId="14" w16cid:durableId="817496969">
    <w:abstractNumId w:val="7"/>
  </w:num>
  <w:num w:numId="15" w16cid:durableId="441538142">
    <w:abstractNumId w:val="2"/>
  </w:num>
  <w:num w:numId="16" w16cid:durableId="510264623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F01"/>
    <w:rsid w:val="00004C27"/>
    <w:rsid w:val="00047338"/>
    <w:rsid w:val="00052E1E"/>
    <w:rsid w:val="0005534F"/>
    <w:rsid w:val="0006528B"/>
    <w:rsid w:val="00070F01"/>
    <w:rsid w:val="0008532E"/>
    <w:rsid w:val="000A352E"/>
    <w:rsid w:val="000C0720"/>
    <w:rsid w:val="000C7FB4"/>
    <w:rsid w:val="000D4D97"/>
    <w:rsid w:val="000D6BC4"/>
    <w:rsid w:val="000E3664"/>
    <w:rsid w:val="000F223B"/>
    <w:rsid w:val="000F31DF"/>
    <w:rsid w:val="000F6274"/>
    <w:rsid w:val="00153033"/>
    <w:rsid w:val="00154EA1"/>
    <w:rsid w:val="00163FD7"/>
    <w:rsid w:val="00164B2F"/>
    <w:rsid w:val="0018592D"/>
    <w:rsid w:val="00191096"/>
    <w:rsid w:val="001C07DF"/>
    <w:rsid w:val="001C69CB"/>
    <w:rsid w:val="001D66D5"/>
    <w:rsid w:val="001E533C"/>
    <w:rsid w:val="001F0670"/>
    <w:rsid w:val="001F13D8"/>
    <w:rsid w:val="00200610"/>
    <w:rsid w:val="00202C86"/>
    <w:rsid w:val="002103F0"/>
    <w:rsid w:val="00212418"/>
    <w:rsid w:val="002144EA"/>
    <w:rsid w:val="00226D04"/>
    <w:rsid w:val="00236524"/>
    <w:rsid w:val="00273BF0"/>
    <w:rsid w:val="002B770B"/>
    <w:rsid w:val="002C0568"/>
    <w:rsid w:val="002C4910"/>
    <w:rsid w:val="002E387C"/>
    <w:rsid w:val="00316B76"/>
    <w:rsid w:val="00321AFE"/>
    <w:rsid w:val="00334768"/>
    <w:rsid w:val="003433DC"/>
    <w:rsid w:val="00361EDB"/>
    <w:rsid w:val="003847E6"/>
    <w:rsid w:val="003A24A2"/>
    <w:rsid w:val="003C4A96"/>
    <w:rsid w:val="003C60D0"/>
    <w:rsid w:val="003C7DE0"/>
    <w:rsid w:val="003D65BF"/>
    <w:rsid w:val="00410172"/>
    <w:rsid w:val="004116B8"/>
    <w:rsid w:val="00413050"/>
    <w:rsid w:val="00427CA6"/>
    <w:rsid w:val="0043382F"/>
    <w:rsid w:val="00442159"/>
    <w:rsid w:val="004438BA"/>
    <w:rsid w:val="0047291D"/>
    <w:rsid w:val="00485F6A"/>
    <w:rsid w:val="004A4836"/>
    <w:rsid w:val="004F1172"/>
    <w:rsid w:val="004F4879"/>
    <w:rsid w:val="00514CC5"/>
    <w:rsid w:val="00516C90"/>
    <w:rsid w:val="00521606"/>
    <w:rsid w:val="00522DF6"/>
    <w:rsid w:val="0052603A"/>
    <w:rsid w:val="0053646D"/>
    <w:rsid w:val="00537703"/>
    <w:rsid w:val="00540C38"/>
    <w:rsid w:val="0054619F"/>
    <w:rsid w:val="0056386D"/>
    <w:rsid w:val="00565A29"/>
    <w:rsid w:val="00587D2E"/>
    <w:rsid w:val="005B5202"/>
    <w:rsid w:val="005D380D"/>
    <w:rsid w:val="005D4012"/>
    <w:rsid w:val="005D4038"/>
    <w:rsid w:val="005E418D"/>
    <w:rsid w:val="005F505A"/>
    <w:rsid w:val="00600BAE"/>
    <w:rsid w:val="00633CEA"/>
    <w:rsid w:val="00635242"/>
    <w:rsid w:val="006362AF"/>
    <w:rsid w:val="0066330B"/>
    <w:rsid w:val="00663445"/>
    <w:rsid w:val="00665654"/>
    <w:rsid w:val="00670CB9"/>
    <w:rsid w:val="006825CF"/>
    <w:rsid w:val="00691C93"/>
    <w:rsid w:val="00697BF4"/>
    <w:rsid w:val="006B4307"/>
    <w:rsid w:val="006D6747"/>
    <w:rsid w:val="006E22E7"/>
    <w:rsid w:val="006E7B3A"/>
    <w:rsid w:val="007015A9"/>
    <w:rsid w:val="00701996"/>
    <w:rsid w:val="00713409"/>
    <w:rsid w:val="00721FCB"/>
    <w:rsid w:val="00722977"/>
    <w:rsid w:val="00725060"/>
    <w:rsid w:val="00726CAC"/>
    <w:rsid w:val="007408B9"/>
    <w:rsid w:val="00746E14"/>
    <w:rsid w:val="007539AB"/>
    <w:rsid w:val="0076334B"/>
    <w:rsid w:val="00771846"/>
    <w:rsid w:val="007769C8"/>
    <w:rsid w:val="00781D84"/>
    <w:rsid w:val="007838C7"/>
    <w:rsid w:val="007870E0"/>
    <w:rsid w:val="00787921"/>
    <w:rsid w:val="00790646"/>
    <w:rsid w:val="00792184"/>
    <w:rsid w:val="00796A43"/>
    <w:rsid w:val="007A2C27"/>
    <w:rsid w:val="007B3EAF"/>
    <w:rsid w:val="007B6A38"/>
    <w:rsid w:val="007C0116"/>
    <w:rsid w:val="007C686C"/>
    <w:rsid w:val="007F3885"/>
    <w:rsid w:val="007F49C3"/>
    <w:rsid w:val="008002C4"/>
    <w:rsid w:val="00801C58"/>
    <w:rsid w:val="00835AD0"/>
    <w:rsid w:val="00844900"/>
    <w:rsid w:val="00880181"/>
    <w:rsid w:val="008922B9"/>
    <w:rsid w:val="008963BA"/>
    <w:rsid w:val="008B18B3"/>
    <w:rsid w:val="008B3DD9"/>
    <w:rsid w:val="008C2902"/>
    <w:rsid w:val="008D304B"/>
    <w:rsid w:val="008F4058"/>
    <w:rsid w:val="008F6553"/>
    <w:rsid w:val="009057F2"/>
    <w:rsid w:val="009074F4"/>
    <w:rsid w:val="00910AAB"/>
    <w:rsid w:val="00917F75"/>
    <w:rsid w:val="00934FD1"/>
    <w:rsid w:val="00972A6A"/>
    <w:rsid w:val="00983F71"/>
    <w:rsid w:val="009841AC"/>
    <w:rsid w:val="00994B12"/>
    <w:rsid w:val="00994D6F"/>
    <w:rsid w:val="009A2048"/>
    <w:rsid w:val="009C637F"/>
    <w:rsid w:val="009D0282"/>
    <w:rsid w:val="009F3B21"/>
    <w:rsid w:val="009F71B3"/>
    <w:rsid w:val="00A0565A"/>
    <w:rsid w:val="00A244DF"/>
    <w:rsid w:val="00A452ED"/>
    <w:rsid w:val="00A83A14"/>
    <w:rsid w:val="00A84531"/>
    <w:rsid w:val="00A926D4"/>
    <w:rsid w:val="00A93FE5"/>
    <w:rsid w:val="00A951FE"/>
    <w:rsid w:val="00A9742A"/>
    <w:rsid w:val="00AA7CD3"/>
    <w:rsid w:val="00AC1CBF"/>
    <w:rsid w:val="00AC3A45"/>
    <w:rsid w:val="00AC4248"/>
    <w:rsid w:val="00B054E1"/>
    <w:rsid w:val="00B10002"/>
    <w:rsid w:val="00B1314E"/>
    <w:rsid w:val="00B30D51"/>
    <w:rsid w:val="00B33B83"/>
    <w:rsid w:val="00B37291"/>
    <w:rsid w:val="00B373EC"/>
    <w:rsid w:val="00B47CC8"/>
    <w:rsid w:val="00B54839"/>
    <w:rsid w:val="00B66A0E"/>
    <w:rsid w:val="00B90BA1"/>
    <w:rsid w:val="00B9462C"/>
    <w:rsid w:val="00BA6F77"/>
    <w:rsid w:val="00BB7F03"/>
    <w:rsid w:val="00BC2401"/>
    <w:rsid w:val="00BD6011"/>
    <w:rsid w:val="00BE5EA7"/>
    <w:rsid w:val="00C046E3"/>
    <w:rsid w:val="00C07913"/>
    <w:rsid w:val="00C276A4"/>
    <w:rsid w:val="00C51E63"/>
    <w:rsid w:val="00C63364"/>
    <w:rsid w:val="00C90DEE"/>
    <w:rsid w:val="00C94463"/>
    <w:rsid w:val="00C94C1A"/>
    <w:rsid w:val="00CA4493"/>
    <w:rsid w:val="00CA5F78"/>
    <w:rsid w:val="00CA6FB1"/>
    <w:rsid w:val="00CB109F"/>
    <w:rsid w:val="00CB63C7"/>
    <w:rsid w:val="00D0598E"/>
    <w:rsid w:val="00D0622F"/>
    <w:rsid w:val="00D2069B"/>
    <w:rsid w:val="00D42F21"/>
    <w:rsid w:val="00D457D4"/>
    <w:rsid w:val="00D53E76"/>
    <w:rsid w:val="00D677BA"/>
    <w:rsid w:val="00D82BB6"/>
    <w:rsid w:val="00D831FC"/>
    <w:rsid w:val="00D85CA0"/>
    <w:rsid w:val="00DA368F"/>
    <w:rsid w:val="00DB02EF"/>
    <w:rsid w:val="00DB5554"/>
    <w:rsid w:val="00DC38B6"/>
    <w:rsid w:val="00E02CF9"/>
    <w:rsid w:val="00E068E8"/>
    <w:rsid w:val="00E07F37"/>
    <w:rsid w:val="00E13EC1"/>
    <w:rsid w:val="00E21DDF"/>
    <w:rsid w:val="00E346CB"/>
    <w:rsid w:val="00E55237"/>
    <w:rsid w:val="00E61A43"/>
    <w:rsid w:val="00E76E64"/>
    <w:rsid w:val="00E80091"/>
    <w:rsid w:val="00E9351B"/>
    <w:rsid w:val="00EB00D6"/>
    <w:rsid w:val="00EC1EF8"/>
    <w:rsid w:val="00ED39A6"/>
    <w:rsid w:val="00ED4AF7"/>
    <w:rsid w:val="00EE32BF"/>
    <w:rsid w:val="00EF7011"/>
    <w:rsid w:val="00EF754C"/>
    <w:rsid w:val="00F11B82"/>
    <w:rsid w:val="00F17B56"/>
    <w:rsid w:val="00F365B6"/>
    <w:rsid w:val="00F36E3D"/>
    <w:rsid w:val="00F47623"/>
    <w:rsid w:val="00F64AF3"/>
    <w:rsid w:val="00F725B7"/>
    <w:rsid w:val="00F737B3"/>
    <w:rsid w:val="00FC45A0"/>
    <w:rsid w:val="00FC59F3"/>
    <w:rsid w:val="00FE4B2F"/>
    <w:rsid w:val="00FF37F9"/>
    <w:rsid w:val="00FF3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4A796"/>
  <w15:chartTrackingRefBased/>
  <w15:docId w15:val="{09EF993D-4A04-EE48-A8B6-716169C8A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F01"/>
    <w:pPr>
      <w:spacing w:after="0" w:line="240" w:lineRule="auto"/>
    </w:pPr>
    <w:rPr>
      <w:rFonts w:ascii="Sarabun" w:eastAsia="Sarabun" w:hAnsi="Sarabun" w:cs="Angsana New"/>
      <w:kern w:val="0"/>
      <w:sz w:val="3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0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F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F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F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F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994B12"/>
  </w:style>
  <w:style w:type="character" w:styleId="HTMLCode">
    <w:name w:val="HTML Code"/>
    <w:basedOn w:val="DefaultParagraphFont"/>
    <w:uiPriority w:val="99"/>
    <w:semiHidden/>
    <w:unhideWhenUsed/>
    <w:rsid w:val="00994B12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70F0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F0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F0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F0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70F0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70F0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70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F01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F01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F0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70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70F0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table" w:styleId="TableGrid">
    <w:name w:val="Table Grid"/>
    <w:basedOn w:val="TableNormal"/>
    <w:uiPriority w:val="39"/>
    <w:rsid w:val="008963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963BA"/>
    <w:rPr>
      <w:b/>
      <w:bCs/>
    </w:rPr>
  </w:style>
  <w:style w:type="paragraph" w:styleId="NormalWeb">
    <w:name w:val="Normal (Web)"/>
    <w:basedOn w:val="Normal"/>
    <w:uiPriority w:val="99"/>
    <w:unhideWhenUsed/>
    <w:rsid w:val="00AC3A4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69F2761-A0A2-4B4A-9262-5BE8455CC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1528</Words>
  <Characters>8710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pattarapol petcharat</dc:creator>
  <cp:keywords/>
  <dc:description/>
  <cp:lastModifiedBy>pattarapol petcharat</cp:lastModifiedBy>
  <cp:revision>4</cp:revision>
  <cp:lastPrinted>2026-08-04T17:57:00Z</cp:lastPrinted>
  <dcterms:created xsi:type="dcterms:W3CDTF">2026-08-04T17:57:00Z</dcterms:created>
  <dcterms:modified xsi:type="dcterms:W3CDTF">2026-08-05T16:53:00Z</dcterms:modified>
</cp:coreProperties>
</file>