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7AC20D" w14:textId="2B5E72A4" w:rsidR="00D7522C" w:rsidRPr="00DC03DD" w:rsidRDefault="004F7C06" w:rsidP="00156B74">
      <w:pPr>
        <w:pStyle w:val="Author"/>
        <w:spacing w:before="5pt" w:beforeAutospacing="1" w:after="5pt" w:afterAutospacing="1"/>
        <w:rPr>
          <w:sz w:val="16"/>
          <w:szCs w:val="16"/>
        </w:rPr>
      </w:pPr>
      <w:r w:rsidRPr="00DC03DD">
        <w:rPr>
          <w:rFonts w:eastAsia="MS Mincho"/>
          <w:sz w:val="48"/>
          <w:szCs w:val="48"/>
        </w:rPr>
        <w:t>A Verifiable AI Interview Practice Coach Designed from Evidence on the AVI Dataset</w:t>
      </w:r>
    </w:p>
    <w:p w14:paraId="6D735D00" w14:textId="77777777" w:rsidR="00D7522C" w:rsidRPr="00DC03DD" w:rsidRDefault="00D7522C" w:rsidP="00CA4392">
      <w:pPr>
        <w:pStyle w:val="Author"/>
        <w:spacing w:before="5pt" w:beforeAutospacing="1" w:after="5pt" w:afterAutospacing="1" w:line="6pt" w:lineRule="auto"/>
        <w:rPr>
          <w:sz w:val="16"/>
          <w:szCs w:val="16"/>
        </w:rPr>
        <w:sectPr w:rsidR="00D7522C" w:rsidRPr="00DC03DD" w:rsidSect="001A3B3D">
          <w:footerReference w:type="first" r:id="rId8"/>
          <w:pgSz w:w="612pt" w:h="792pt" w:code="1"/>
          <w:pgMar w:top="54pt" w:right="44.65pt" w:bottom="72pt" w:left="44.65pt" w:header="36pt" w:footer="36pt" w:gutter="0pt"/>
          <w:cols w:space="36pt"/>
          <w:titlePg/>
          <w:docGrid w:linePitch="360"/>
        </w:sectPr>
      </w:pPr>
    </w:p>
    <w:p w14:paraId="128D2612" w14:textId="1914D5BF" w:rsidR="00CA4392" w:rsidRPr="00DC03DD" w:rsidRDefault="004F7C06" w:rsidP="00CE70C1">
      <w:pPr>
        <w:pStyle w:val="Author"/>
        <w:spacing w:before="5pt" w:beforeAutospacing="1"/>
        <w:rPr>
          <w:sz w:val="18"/>
          <w:szCs w:val="18"/>
        </w:rPr>
        <w:sectPr w:rsidR="00CA4392" w:rsidRPr="00DC03DD" w:rsidSect="00CE70C1">
          <w:type w:val="continuous"/>
          <w:pgSz w:w="612pt" w:h="792pt" w:code="1"/>
          <w:pgMar w:top="54pt" w:right="44.65pt" w:bottom="72pt" w:left="44.65pt" w:header="36pt" w:footer="36pt" w:gutter="0pt"/>
          <w:cols w:num="3" w:space="10.80pt"/>
          <w:docGrid w:linePitch="360"/>
        </w:sectPr>
      </w:pPr>
      <w:r w:rsidRPr="00DC03DD">
        <w:rPr>
          <w:sz w:val="18"/>
          <w:szCs w:val="18"/>
        </w:rPr>
        <w:t>Jakkarin</w:t>
      </w:r>
      <w:r w:rsidR="00F11A27" w:rsidRPr="00DC03DD">
        <w:rPr>
          <w:sz w:val="18"/>
          <w:szCs w:val="18"/>
        </w:rPr>
        <w:t xml:space="preserve"> </w:t>
      </w:r>
      <w:r w:rsidRPr="00DC03DD">
        <w:rPr>
          <w:sz w:val="18"/>
          <w:szCs w:val="18"/>
        </w:rPr>
        <w:t>Kaweepan</w:t>
      </w:r>
      <w:r w:rsidR="001A3B3D" w:rsidRPr="00DC03DD">
        <w:rPr>
          <w:sz w:val="18"/>
          <w:szCs w:val="18"/>
        </w:rPr>
        <w:t xml:space="preserve"> </w:t>
      </w:r>
      <w:r w:rsidR="001A3B3D" w:rsidRPr="00DC03DD">
        <w:rPr>
          <w:sz w:val="18"/>
          <w:szCs w:val="18"/>
        </w:rPr>
        <w:br/>
      </w:r>
      <w:r w:rsidRPr="00DC03DD">
        <w:rPr>
          <w:i/>
          <w:sz w:val="18"/>
          <w:szCs w:val="18"/>
        </w:rPr>
        <w:t>School of Information</w:t>
      </w:r>
      <w:r w:rsidR="00CE70C1" w:rsidRPr="00DC03DD">
        <w:rPr>
          <w:i/>
          <w:sz w:val="18"/>
          <w:szCs w:val="18"/>
        </w:rPr>
        <w:t xml:space="preserve"> </w:t>
      </w:r>
      <w:r w:rsidRPr="00DC03DD">
        <w:rPr>
          <w:i/>
          <w:sz w:val="18"/>
          <w:szCs w:val="18"/>
        </w:rPr>
        <w:t>Technology</w:t>
      </w:r>
      <w:r w:rsidR="00D72D06" w:rsidRPr="00DC03DD">
        <w:rPr>
          <w:sz w:val="18"/>
          <w:szCs w:val="18"/>
        </w:rPr>
        <w:br/>
      </w:r>
      <w:r w:rsidRPr="00DC03DD">
        <w:rPr>
          <w:i/>
          <w:sz w:val="18"/>
          <w:szCs w:val="18"/>
        </w:rPr>
        <w:t>King Mongkut’s Institute of Technology</w:t>
      </w:r>
      <w:r w:rsidR="00CE70C1" w:rsidRPr="00DC03DD">
        <w:rPr>
          <w:i/>
          <w:sz w:val="18"/>
          <w:szCs w:val="18"/>
        </w:rPr>
        <w:t xml:space="preserve"> </w:t>
      </w:r>
      <w:r w:rsidRPr="00DC03DD">
        <w:rPr>
          <w:i/>
          <w:sz w:val="18"/>
          <w:szCs w:val="18"/>
        </w:rPr>
        <w:t>Ladkrabang</w:t>
      </w:r>
      <w:r w:rsidR="001A3B3D" w:rsidRPr="00DC03DD">
        <w:rPr>
          <w:i/>
          <w:sz w:val="18"/>
          <w:szCs w:val="18"/>
        </w:rPr>
        <w:br/>
      </w:r>
      <w:r w:rsidRPr="00DC03DD">
        <w:rPr>
          <w:sz w:val="18"/>
          <w:szCs w:val="18"/>
        </w:rPr>
        <w:t>Bangkok, Thailand</w:t>
      </w:r>
      <w:r w:rsidR="001A3B3D" w:rsidRPr="00DC03DD">
        <w:rPr>
          <w:sz w:val="18"/>
          <w:szCs w:val="18"/>
        </w:rPr>
        <w:br/>
      </w:r>
      <w:r w:rsidR="00F11A27" w:rsidRPr="00DC03DD">
        <w:rPr>
          <w:sz w:val="18"/>
          <w:szCs w:val="18"/>
        </w:rPr>
        <w:t>67070208@kmitl.ac.th</w:t>
      </w:r>
      <w:r w:rsidR="006347CF" w:rsidRPr="00DC03DD">
        <w:rPr>
          <w:sz w:val="18"/>
          <w:szCs w:val="18"/>
        </w:rPr>
        <w:br/>
      </w:r>
      <w:r w:rsidR="006347CF" w:rsidRPr="00DC03DD">
        <w:rPr>
          <w:sz w:val="18"/>
          <w:szCs w:val="18"/>
        </w:rPr>
        <w:br/>
      </w:r>
      <w:r w:rsidR="00F11A27" w:rsidRPr="00DC03DD">
        <w:rPr>
          <w:sz w:val="18"/>
          <w:szCs w:val="18"/>
        </w:rPr>
        <w:t>Pongsura Pongpisan</w:t>
      </w:r>
      <w:r w:rsidR="001A3B3D" w:rsidRPr="00DC03DD">
        <w:rPr>
          <w:sz w:val="18"/>
          <w:szCs w:val="18"/>
        </w:rPr>
        <w:br/>
      </w:r>
      <w:r w:rsidR="00F11A27" w:rsidRPr="00DC03DD">
        <w:rPr>
          <w:i/>
          <w:sz w:val="18"/>
          <w:szCs w:val="18"/>
        </w:rPr>
        <w:t>School of Information Technology</w:t>
      </w:r>
      <w:r w:rsidR="001A3B3D" w:rsidRPr="00DC03DD">
        <w:rPr>
          <w:sz w:val="18"/>
          <w:szCs w:val="18"/>
        </w:rPr>
        <w:br/>
      </w:r>
      <w:r w:rsidR="00F11A27" w:rsidRPr="00DC03DD">
        <w:rPr>
          <w:i/>
          <w:sz w:val="18"/>
          <w:szCs w:val="18"/>
        </w:rPr>
        <w:t>King Mongkut’s Institute of Technology Ladkrabang</w:t>
      </w:r>
      <w:r w:rsidR="001A3B3D" w:rsidRPr="00DC03DD">
        <w:rPr>
          <w:i/>
          <w:sz w:val="18"/>
          <w:szCs w:val="18"/>
        </w:rPr>
        <w:br/>
      </w:r>
      <w:r w:rsidR="00F11A27" w:rsidRPr="00DC03DD">
        <w:rPr>
          <w:sz w:val="18"/>
          <w:szCs w:val="18"/>
        </w:rPr>
        <w:t>Bangkok, Thailand</w:t>
      </w:r>
      <w:r w:rsidR="001A3B3D" w:rsidRPr="00DC03DD">
        <w:rPr>
          <w:sz w:val="18"/>
          <w:szCs w:val="18"/>
        </w:rPr>
        <w:br/>
      </w:r>
      <w:r w:rsidR="00F11A27" w:rsidRPr="00DC03DD">
        <w:rPr>
          <w:sz w:val="18"/>
          <w:szCs w:val="18"/>
        </w:rPr>
        <w:t>67070253@kmitl.ac.th</w:t>
      </w:r>
      <w:r w:rsidR="006347CF" w:rsidRPr="00DC03DD">
        <w:rPr>
          <w:sz w:val="18"/>
          <w:szCs w:val="18"/>
        </w:rPr>
        <w:br/>
      </w:r>
      <w:r w:rsidR="006347CF" w:rsidRPr="00DC03DD">
        <w:rPr>
          <w:sz w:val="18"/>
          <w:szCs w:val="18"/>
        </w:rPr>
        <w:br/>
      </w:r>
      <w:r w:rsidR="00F11A27" w:rsidRPr="00DC03DD">
        <w:rPr>
          <w:sz w:val="18"/>
          <w:szCs w:val="18"/>
        </w:rPr>
        <w:t>Anuntapat Anuntachai</w:t>
      </w:r>
      <w:r w:rsidR="001A3B3D" w:rsidRPr="00DC03DD">
        <w:rPr>
          <w:sz w:val="18"/>
          <w:szCs w:val="18"/>
        </w:rPr>
        <w:br/>
      </w:r>
      <w:r w:rsidR="00F11A27" w:rsidRPr="00DC03DD">
        <w:rPr>
          <w:i/>
          <w:sz w:val="18"/>
          <w:szCs w:val="18"/>
        </w:rPr>
        <w:t>School of Information Technology</w:t>
      </w:r>
      <w:r w:rsidR="001A3B3D" w:rsidRPr="00DC03DD">
        <w:rPr>
          <w:sz w:val="18"/>
          <w:szCs w:val="18"/>
        </w:rPr>
        <w:br/>
      </w:r>
      <w:r w:rsidR="00F11A27" w:rsidRPr="00DC03DD">
        <w:rPr>
          <w:i/>
          <w:sz w:val="18"/>
          <w:szCs w:val="18"/>
        </w:rPr>
        <w:t>King Mongkut’s Institute of Technology Ladkrabang</w:t>
      </w:r>
      <w:r w:rsidR="001A3B3D" w:rsidRPr="00DC03DD">
        <w:rPr>
          <w:i/>
          <w:sz w:val="18"/>
          <w:szCs w:val="18"/>
        </w:rPr>
        <w:br/>
      </w:r>
      <w:r w:rsidR="00F11A27" w:rsidRPr="00DC03DD">
        <w:rPr>
          <w:sz w:val="18"/>
          <w:szCs w:val="18"/>
        </w:rPr>
        <w:t>Bangkok, Thailand</w:t>
      </w:r>
      <w:r w:rsidR="001A3B3D" w:rsidRPr="00DC03DD">
        <w:rPr>
          <w:sz w:val="18"/>
          <w:szCs w:val="18"/>
        </w:rPr>
        <w:br/>
      </w:r>
      <w:r w:rsidR="00F11A27" w:rsidRPr="00DC03DD">
        <w:rPr>
          <w:sz w:val="18"/>
          <w:szCs w:val="18"/>
        </w:rPr>
        <w:t>anuntapat.an@kmitl.ac.t</w:t>
      </w:r>
      <w:r w:rsidR="00CE70C1" w:rsidRPr="00DC03DD">
        <w:rPr>
          <w:sz w:val="18"/>
          <w:szCs w:val="18"/>
        </w:rPr>
        <w:t>h</w:t>
      </w:r>
    </w:p>
    <w:p w14:paraId="4BFA336A" w14:textId="77777777" w:rsidR="006347CF" w:rsidRPr="00DC03DD" w:rsidRDefault="006347CF" w:rsidP="00CA4392">
      <w:pPr>
        <w:pStyle w:val="Author"/>
        <w:spacing w:before="5pt" w:beforeAutospacing="1"/>
        <w:jc w:val="both"/>
        <w:rPr>
          <w:sz w:val="16"/>
          <w:szCs w:val="16"/>
        </w:rPr>
      </w:pPr>
    </w:p>
    <w:p w14:paraId="58935029" w14:textId="77777777" w:rsidR="006347CF" w:rsidRPr="00DC03DD" w:rsidRDefault="006347CF" w:rsidP="00CA4392">
      <w:pPr>
        <w:pStyle w:val="Author"/>
        <w:spacing w:before="5pt" w:beforeAutospacing="1"/>
        <w:jc w:val="both"/>
        <w:rPr>
          <w:sz w:val="16"/>
          <w:szCs w:val="16"/>
        </w:rPr>
        <w:sectPr w:rsidR="006347CF" w:rsidRPr="00DC03DD" w:rsidSect="00F847A6">
          <w:type w:val="continuous"/>
          <w:pgSz w:w="612pt" w:h="792pt" w:code="1"/>
          <w:pgMar w:top="54pt" w:right="44.65pt" w:bottom="72pt" w:left="44.65pt" w:header="36pt" w:footer="36pt" w:gutter="0pt"/>
          <w:cols w:num="4" w:space="10.80pt"/>
          <w:docGrid w:linePitch="360"/>
        </w:sectPr>
      </w:pPr>
    </w:p>
    <w:p w14:paraId="267708E4" w14:textId="1BDD388C" w:rsidR="004D72B5" w:rsidRPr="00DC03DD" w:rsidRDefault="009303D9" w:rsidP="003927F2">
      <w:pPr>
        <w:pStyle w:val="Abstract"/>
        <w:rPr>
          <w:i/>
          <w:iCs/>
        </w:rPr>
      </w:pPr>
      <w:r w:rsidRPr="00DC03DD">
        <w:rPr>
          <w:i/>
          <w:iCs/>
        </w:rPr>
        <w:t>Abstract</w:t>
      </w:r>
      <w:r w:rsidRPr="00DC03DD">
        <w:t>—</w:t>
      </w:r>
      <w:r w:rsidR="00CE70C1" w:rsidRPr="00DC03DD">
        <w:t xml:space="preserve">Most AI video-interview systems output a score without evidence, and feedback written by large language models (LLMs) can describe </w:t>
      </w:r>
      <w:proofErr w:type="spellStart"/>
      <w:r w:rsidR="00CE70C1" w:rsidRPr="00DC03DD">
        <w:t>behaviour</w:t>
      </w:r>
      <w:proofErr w:type="spellEnd"/>
      <w:r w:rsidR="00CE70C1" w:rsidRPr="00DC03DD">
        <w:t xml:space="preserve"> that never happened. We follow an evidence-informed design for a Thai/English interview practice coach. First, we compare six ways (M0–M5) to predict recruiter </w:t>
      </w:r>
      <w:proofErr w:type="spellStart"/>
      <w:r w:rsidR="00CE70C1" w:rsidRPr="00DC03DD">
        <w:t>hireability</w:t>
      </w:r>
      <w:proofErr w:type="spellEnd"/>
      <w:r w:rsidR="00CE70C1" w:rsidRPr="00DC03DD">
        <w:t xml:space="preserve"> ratings on the AVI dataset, with cross-validation, a locked 130-person test set, and pre-registered hypotheses. Audio/text features perform best (Spearman ρ = 0.46), beating an answer-length baseline by 0.19; visual features do not help; and LLM scores mostly follow answer length. The ranking holds across four other learners. Second, we turn these findings into design rules for a web prototype that gives no hire score but points at measured </w:t>
      </w:r>
      <w:proofErr w:type="spellStart"/>
      <w:r w:rsidR="00CE70C1" w:rsidRPr="00DC03DD">
        <w:t>behaviour</w:t>
      </w:r>
      <w:proofErr w:type="spellEnd"/>
      <w:r w:rsidR="00CE70C1" w:rsidRPr="00DC03DD">
        <w:t xml:space="preserve"> with timestamps. A local LLM (Typhoon 2.5, 4B) writes advice that must cite evidence IDs, and a verifier removes unsupported points. Third, we </w:t>
      </w:r>
      <w:proofErr w:type="gramStart"/>
      <w:r w:rsidR="00CE70C1" w:rsidRPr="00DC03DD">
        <w:t>test</w:t>
      </w:r>
      <w:proofErr w:type="gramEnd"/>
      <w:r w:rsidR="00CE70C1" w:rsidRPr="00DC03DD">
        <w:t xml:space="preserve"> the app on 28 staged clips labelled by two annotators. It locates 74% of look-away moments and names the </w:t>
      </w:r>
      <w:proofErr w:type="spellStart"/>
      <w:r w:rsidR="00CE70C1" w:rsidRPr="00DC03DD">
        <w:t>behaviour</w:t>
      </w:r>
      <w:proofErr w:type="spellEnd"/>
      <w:r w:rsidR="00CE70C1" w:rsidRPr="00DC03DD">
        <w:t xml:space="preserve"> correctly in 58% of cases, but strict precision is only 13%, mostly from the head-pose classifier, which matches the first finding that the visual channel is weak. Reports from the Typhoon coach and from a rule template both mention 56% of staged problems.</w:t>
      </w:r>
      <w:r w:rsidR="001A42EA" w:rsidRPr="00DC03DD">
        <w:rPr>
          <w:iCs/>
        </w:rPr>
        <w:t xml:space="preserve"> </w:t>
      </w:r>
    </w:p>
    <w:p w14:paraId="3F9CDE0E" w14:textId="05E670A8" w:rsidR="009303D9" w:rsidRPr="00DC03DD" w:rsidRDefault="004D72B5" w:rsidP="003927F2">
      <w:pPr>
        <w:pStyle w:val="Keywords"/>
        <w:rPr>
          <w:rFonts w:cstheme="minorBidi" w:hint="cs"/>
          <w:szCs w:val="22"/>
          <w:cs/>
          <w:lang w:bidi="th-TH"/>
        </w:rPr>
      </w:pPr>
      <w:r w:rsidRPr="00DC03DD">
        <w:t>Keywords—</w:t>
      </w:r>
      <w:r w:rsidR="007168BC" w:rsidRPr="00DC03DD">
        <w:t xml:space="preserve"> </w:t>
      </w:r>
      <w:r w:rsidR="007168BC" w:rsidRPr="00DC03DD">
        <w:t>asynchronous video interview, automated coaching, evidence-grounded feedback, local LLM, length bias</w:t>
      </w:r>
    </w:p>
    <w:p w14:paraId="28EF1403" w14:textId="77777777" w:rsidR="007168BC" w:rsidRPr="003927F2" w:rsidRDefault="007168BC" w:rsidP="003927F2">
      <w:pPr>
        <w:pStyle w:val="Heading1"/>
      </w:pPr>
      <w:r w:rsidRPr="003927F2">
        <w:t>Introduction</w:t>
      </w:r>
    </w:p>
    <w:p w14:paraId="76DF7C52" w14:textId="77777777" w:rsidR="007168BC" w:rsidRPr="003927F2" w:rsidRDefault="007168BC" w:rsidP="003927F2">
      <w:pPr>
        <w:pStyle w:val="BodyText"/>
        <w:rPr>
          <w:cs/>
          <w:lang w:bidi="th-TH"/>
        </w:rPr>
      </w:pPr>
      <w:r w:rsidRPr="003927F2">
        <w:t xml:space="preserve">Asynchronous video interviews (AVIs) ask candidates to answer questions to a camera with no interviewer present. Practice helps, but </w:t>
      </w:r>
      <w:proofErr w:type="spellStart"/>
      <w:r w:rsidRPr="003927F2">
        <w:t>practising</w:t>
      </w:r>
      <w:proofErr w:type="spellEnd"/>
      <w:r w:rsidRPr="003927F2">
        <w:t xml:space="preserve"> alone rarely tells a candidate what to fix first or where in the answer the problem is.</w:t>
      </w:r>
    </w:p>
    <w:p w14:paraId="76B14FB2" w14:textId="77777777" w:rsidR="007168BC" w:rsidRPr="003927F2" w:rsidRDefault="007168BC" w:rsidP="003927F2">
      <w:pPr>
        <w:pStyle w:val="BodyText"/>
      </w:pPr>
      <w:r w:rsidRPr="003927F2">
        <w:t xml:space="preserve">Most AI systems for this setting predict a score, such as </w:t>
      </w:r>
      <w:proofErr w:type="spellStart"/>
      <w:r w:rsidRPr="003927F2">
        <w:t>hireability</w:t>
      </w:r>
      <w:proofErr w:type="spellEnd"/>
      <w:r w:rsidRPr="003927F2">
        <w:t xml:space="preserve"> or personality, without evidence the user can check. Letting an LLM write feedback directly carries two risks: advice may describe </w:t>
      </w:r>
      <w:proofErr w:type="spellStart"/>
      <w:r w:rsidRPr="003927F2">
        <w:t>behaviour</w:t>
      </w:r>
      <w:proofErr w:type="spellEnd"/>
      <w:r w:rsidRPr="003927F2">
        <w:t xml:space="preserve"> that did not occur, and LLM judges tend to reward length rather than quality [9], [10].</w:t>
      </w:r>
    </w:p>
    <w:p w14:paraId="0B4B4DE3" w14:textId="77777777" w:rsidR="007168BC" w:rsidRPr="003927F2" w:rsidRDefault="007168BC" w:rsidP="003927F2">
      <w:pPr>
        <w:pStyle w:val="BodyText"/>
      </w:pPr>
      <w:r w:rsidRPr="003927F2">
        <w:t xml:space="preserve">We therefore start from experiments on a dataset rated by experts, to learn which signals agree with expert judgement, and use the findings as design rules for an app, without using any model trained on that dataset to judge users. Our objectives are: (1) to compare methods for predicting expert </w:t>
      </w:r>
      <w:proofErr w:type="spellStart"/>
      <w:r w:rsidRPr="003927F2">
        <w:t>hireability</w:t>
      </w:r>
      <w:proofErr w:type="spellEnd"/>
      <w:r w:rsidRPr="003927F2">
        <w:t xml:space="preserve"> ratings and measure how much visual, audio and text signals add over answer length (RQ1); (2) to build a local Thai/English web app that points at </w:t>
      </w:r>
      <w:proofErr w:type="spellStart"/>
      <w:r w:rsidRPr="003927F2">
        <w:t>behaviour</w:t>
      </w:r>
      <w:proofErr w:type="spellEnd"/>
      <w:r w:rsidRPr="003927F2">
        <w:t xml:space="preserve"> with timestamps and gives verifiable advice; and (3) to evaluate its </w:t>
      </w:r>
      <w:proofErr w:type="spellStart"/>
      <w:r w:rsidRPr="003927F2">
        <w:t>behaviour</w:t>
      </w:r>
      <w:proofErr w:type="spellEnd"/>
      <w:r w:rsidRPr="003927F2">
        <w:t xml:space="preserve"> detection (RQ2) and advice (RQ3) on clips with known ground truth.</w:t>
      </w:r>
    </w:p>
    <w:p w14:paraId="62F7B86E" w14:textId="77777777" w:rsidR="007168BC" w:rsidRPr="003927F2" w:rsidRDefault="007168BC" w:rsidP="003927F2">
      <w:pPr>
        <w:pStyle w:val="BodyText"/>
      </w:pPr>
      <w:r w:rsidRPr="003927F2">
        <w:t>The contributions are empirical evidence of which signals agree with recruiters, with a length baseline and pre-registered hypotheses; design rules for a coach that cites evidence instead of scoring, together with a verifier; and a prototype that never sends video off the user’s computer, plus a set of test clips labelled by two annotators.</w:t>
      </w:r>
    </w:p>
    <w:p w14:paraId="546B524A" w14:textId="463C32EA" w:rsidR="007168BC" w:rsidRPr="00DC03DD" w:rsidRDefault="007C5A7C" w:rsidP="007168BC">
      <w:pPr>
        <w:pStyle w:val="Heading1"/>
      </w:pPr>
      <w:r w:rsidRPr="00DC03DD">
        <w:t>LITERATURE REVIEW</w:t>
      </w:r>
    </w:p>
    <w:p w14:paraId="3440C42A" w14:textId="62F25CAF" w:rsidR="007168BC" w:rsidRPr="00DC03DD" w:rsidRDefault="007168BC" w:rsidP="007C5A7C">
      <w:pPr>
        <w:pStyle w:val="Heading2"/>
        <w:rPr>
          <w:rFonts w:cstheme="minorBidi"/>
          <w:szCs w:val="25"/>
          <w:cs/>
          <w:lang w:bidi="th-TH"/>
        </w:rPr>
      </w:pPr>
      <w:r w:rsidRPr="00DC03DD">
        <w:t>Predicting interview outcomes</w:t>
      </w:r>
    </w:p>
    <w:p w14:paraId="33B24C96" w14:textId="77777777" w:rsidR="007168BC" w:rsidRPr="003927F2" w:rsidRDefault="007168BC" w:rsidP="003927F2">
      <w:pPr>
        <w:pStyle w:val="BodyText"/>
      </w:pPr>
      <w:r w:rsidRPr="003927F2">
        <w:t xml:space="preserve">AVI-Personality [18] contains mock asynchronous interviews from 646 participants, six questions each. At least two of five professional recruiters rated each participant on a 1–5 </w:t>
      </w:r>
      <w:proofErr w:type="spellStart"/>
      <w:r w:rsidRPr="003927F2">
        <w:t>behaviourally</w:t>
      </w:r>
      <w:proofErr w:type="spellEnd"/>
      <w:r w:rsidRPr="003927F2">
        <w:t xml:space="preserve"> anchored rating scale (BARS), and the mean is the final score; inter-rater agreement is moderate (MAICC 0.32–0.46). BARS ties each score level to observable example </w:t>
      </w:r>
      <w:proofErr w:type="spellStart"/>
      <w:r w:rsidRPr="003927F2">
        <w:t>behaviours</w:t>
      </w:r>
      <w:proofErr w:type="spellEnd"/>
      <w:r w:rsidRPr="003927F2">
        <w:t xml:space="preserve"> to reduce differences in interpretation, yet even with it the target </w:t>
      </w:r>
      <w:proofErr w:type="spellStart"/>
      <w:r w:rsidRPr="003927F2">
        <w:t>scores</w:t>
      </w:r>
      <w:proofErr w:type="spellEnd"/>
      <w:r w:rsidRPr="003927F2">
        <w:t xml:space="preserve"> carry their own noise, which limits how closely any model can match them. In the AVI Challenge [19], teams typically fuse modality-specific encoders [1] or use frozen embeddings with small regressors [2]. </w:t>
      </w:r>
      <w:proofErr w:type="spellStart"/>
      <w:r w:rsidRPr="003927F2">
        <w:t>RecruitView</w:t>
      </w:r>
      <w:proofErr w:type="spellEnd"/>
      <w:r w:rsidRPr="003927F2">
        <w:t xml:space="preserve"> [3] reports the visual channel as most informative. These works target score accuracy and rarely report an answer-length baseline.</w:t>
      </w:r>
    </w:p>
    <w:p w14:paraId="5A30DB5A" w14:textId="085217FA" w:rsidR="007168BC" w:rsidRPr="00DC03DD" w:rsidRDefault="007168BC" w:rsidP="007C5A7C">
      <w:pPr>
        <w:pStyle w:val="Heading2"/>
      </w:pPr>
      <w:r w:rsidRPr="00DC03DD">
        <w:t>Evidence-grounded assessment</w:t>
      </w:r>
    </w:p>
    <w:p w14:paraId="1F5BE2C4" w14:textId="77777777" w:rsidR="007168BC" w:rsidRPr="003927F2" w:rsidRDefault="007168BC" w:rsidP="003927F2">
      <w:pPr>
        <w:pStyle w:val="BodyText"/>
      </w:pPr>
      <w:r w:rsidRPr="003927F2">
        <w:t>E-AVI [4] has an MLLM extract timestamped evidence before scoring and finds that most errors come from wrong evidence. Video-LLM benchmarks show that temporal grounding remains a key weakness [11], which motivates a separate measurement layer.</w:t>
      </w:r>
    </w:p>
    <w:p w14:paraId="23172F3B" w14:textId="1BA88A5B" w:rsidR="007168BC" w:rsidRPr="00DC03DD" w:rsidRDefault="007168BC" w:rsidP="007C5A7C">
      <w:pPr>
        <w:pStyle w:val="Heading2"/>
      </w:pPr>
      <w:r w:rsidRPr="00DC03DD">
        <w:t>LLM judges and the length shortcut</w:t>
      </w:r>
    </w:p>
    <w:p w14:paraId="4B7B9C7C" w14:textId="77777777" w:rsidR="007168BC" w:rsidRPr="003927F2" w:rsidRDefault="007168BC" w:rsidP="003927F2">
      <w:pPr>
        <w:pStyle w:val="BodyText"/>
      </w:pPr>
      <w:r w:rsidRPr="003927F2">
        <w:t>Zero-shot LLMs agree only weakly to moderately with HR experts on interview transcripts [5] and show scale collapse and cross-model disagreement [6]. Answer length is a recurring shortcut both in interview prediction [7], [8] and in LLM-as-judge settings [9], [10].</w:t>
      </w:r>
    </w:p>
    <w:p w14:paraId="602F27C6" w14:textId="18B6187B" w:rsidR="007168BC" w:rsidRPr="00DC03DD" w:rsidRDefault="007168BC" w:rsidP="007C5A7C">
      <w:pPr>
        <w:pStyle w:val="Heading2"/>
      </w:pPr>
      <w:r w:rsidRPr="00DC03DD">
        <w:t>Practice systems and fairness</w:t>
      </w:r>
    </w:p>
    <w:p w14:paraId="0C15B1E5" w14:textId="77777777" w:rsidR="007168BC" w:rsidRPr="003927F2" w:rsidRDefault="007168BC" w:rsidP="003927F2">
      <w:pPr>
        <w:pStyle w:val="BodyText"/>
      </w:pPr>
      <w:r w:rsidRPr="003927F2">
        <w:t xml:space="preserve">AI practice systems such as </w:t>
      </w:r>
      <w:proofErr w:type="spellStart"/>
      <w:r w:rsidRPr="003927F2">
        <w:t>SimInterview</w:t>
      </w:r>
      <w:proofErr w:type="spellEnd"/>
      <w:r w:rsidRPr="003927F2">
        <w:t xml:space="preserve"> [12] are evaluated mainly by user experience, not by whether </w:t>
      </w:r>
      <w:proofErr w:type="spellStart"/>
      <w:r w:rsidRPr="003927F2">
        <w:t>behavioural</w:t>
      </w:r>
      <w:proofErr w:type="spellEnd"/>
      <w:r w:rsidRPr="003927F2">
        <w:t xml:space="preserve"> feedback matches the video. Facial analysis in hiring has been </w:t>
      </w:r>
      <w:proofErr w:type="spellStart"/>
      <w:r w:rsidRPr="003927F2">
        <w:t>criticised</w:t>
      </w:r>
      <w:proofErr w:type="spellEnd"/>
      <w:r w:rsidRPr="003927F2">
        <w:t xml:space="preserve"> as unfair to people who express themselves differently, and a commercial vendor dropped it [20].</w:t>
      </w:r>
    </w:p>
    <w:p w14:paraId="3756654D" w14:textId="4A229EA3" w:rsidR="007168BC" w:rsidRPr="00DC03DD" w:rsidRDefault="007168BC" w:rsidP="007C5A7C">
      <w:pPr>
        <w:pStyle w:val="Heading2"/>
      </w:pPr>
      <w:r w:rsidRPr="00DC03DD">
        <w:lastRenderedPageBreak/>
        <w:t>Statistical methods</w:t>
      </w:r>
    </w:p>
    <w:p w14:paraId="0878FCEA" w14:textId="77777777" w:rsidR="007168BC" w:rsidRPr="003927F2" w:rsidRDefault="007168BC" w:rsidP="003927F2">
      <w:pPr>
        <w:pStyle w:val="BodyText"/>
      </w:pPr>
      <w:r w:rsidRPr="003927F2">
        <w:t xml:space="preserve">Spearman ρ measures how well a predicted ranking matches the true ranking, from −1 to 1; it suits ratings with many </w:t>
      </w:r>
      <w:proofErr w:type="spellStart"/>
      <w:r w:rsidRPr="003927F2">
        <w:t>ties</w:t>
      </w:r>
      <w:proofErr w:type="spellEnd"/>
      <w:r w:rsidRPr="003927F2">
        <w:t xml:space="preserve"> when ranking matters more than absolute values. To compare two methods we use a paired bootstrap: participants in the test set are resampled with replacement many times, both methods’ ρ are computed on the same resample, and the central 95% of the differences forms the confidence interval. If it excludes 0, one method is better. Hypotheses, metrics and decision rules were pre-registered before the test set was opened, to prevent selective reporting. Ridge regression is linear regression with an L2 penalty on coefficients, which makes it robust when features are many relative to about 500 training people; we use it for all methods so that differences come only from the inputs. During development we use repeated k-fold cross-validation split by participant, so one person’s answers never appear in both training and test folds.</w:t>
      </w:r>
    </w:p>
    <w:p w14:paraId="248B4A7E" w14:textId="6F1E790C" w:rsidR="007168BC" w:rsidRPr="00DC03DD" w:rsidRDefault="007168BC" w:rsidP="007C5A7C">
      <w:pPr>
        <w:pStyle w:val="Heading2"/>
      </w:pPr>
      <w:r w:rsidRPr="00DC03DD">
        <w:t>What is different here</w:t>
      </w:r>
    </w:p>
    <w:p w14:paraId="6FC6C90C" w14:textId="0EB58111" w:rsidR="009303D9" w:rsidRPr="003927F2" w:rsidRDefault="007168BC" w:rsidP="003927F2">
      <w:pPr>
        <w:pStyle w:val="BodyText"/>
        <w:rPr>
          <w:lang w:val="en-US" w:bidi="th-TH"/>
        </w:rPr>
      </w:pPr>
      <w:r w:rsidRPr="003927F2">
        <w:rPr>
          <w:lang w:val="en-US"/>
        </w:rPr>
        <w:t>We (1) measure evidence with deterministic tools (</w:t>
      </w:r>
      <w:proofErr w:type="spellStart"/>
      <w:r w:rsidRPr="003927F2">
        <w:rPr>
          <w:lang w:val="en-US"/>
        </w:rPr>
        <w:t>MediaPipe</w:t>
      </w:r>
      <w:proofErr w:type="spellEnd"/>
      <w:r w:rsidRPr="003927F2">
        <w:rPr>
          <w:lang w:val="en-US"/>
        </w:rPr>
        <w:t xml:space="preserve">, Whisper, </w:t>
      </w:r>
      <w:proofErr w:type="spellStart"/>
      <w:r w:rsidRPr="003927F2">
        <w:rPr>
          <w:lang w:val="en-US"/>
        </w:rPr>
        <w:t>Parselmouth</w:t>
      </w:r>
      <w:proofErr w:type="spellEnd"/>
      <w:r w:rsidRPr="003927F2">
        <w:rPr>
          <w:lang w:val="en-US"/>
        </w:rPr>
        <w:t>) rather than an MLLM; (2) use evidence to write advice instead of scores, with a length baseline in every comparison; and (3) verify each advice point against the evidence log and evaluate on clips with known ground truth.</w:t>
      </w:r>
    </w:p>
    <w:p w14:paraId="4313BC95" w14:textId="027BF223" w:rsidR="00767D56" w:rsidRPr="00DC03DD" w:rsidRDefault="00767D56" w:rsidP="00767D56">
      <w:pPr>
        <w:pStyle w:val="Heading1"/>
        <w:rPr>
          <w:lang w:bidi="th-TH"/>
        </w:rPr>
      </w:pPr>
      <w:r w:rsidRPr="00DC03DD">
        <w:rPr>
          <w:lang w:bidi="th-TH"/>
        </w:rPr>
        <w:t>Methodology</w:t>
      </w:r>
    </w:p>
    <w:p w14:paraId="673673AC" w14:textId="77777777" w:rsidR="00767D56" w:rsidRPr="00DC03DD" w:rsidRDefault="00767D56" w:rsidP="00767D56">
      <w:pPr>
        <w:pStyle w:val="Heading2"/>
        <w:numPr>
          <w:ilvl w:val="0"/>
          <w:numId w:val="0"/>
        </w:numPr>
        <w:ind w:start="14.40pt"/>
        <w:rPr>
          <w:lang w:bidi="th-TH"/>
        </w:rPr>
      </w:pPr>
      <w:r w:rsidRPr="00DC03DD">
        <w:rPr>
          <w:lang w:bidi="th-TH"/>
        </w:rPr>
        <w:t>A. RQ</w:t>
      </w:r>
      <w:r w:rsidRPr="00DC03DD">
        <w:rPr>
          <w:rFonts w:cs="Cordia New"/>
          <w:cs/>
          <w:lang w:bidi="th-TH"/>
        </w:rPr>
        <w:t>1</w:t>
      </w:r>
      <w:r w:rsidRPr="00DC03DD">
        <w:rPr>
          <w:lang w:bidi="th-TH"/>
        </w:rPr>
        <w:t xml:space="preserve"> experiment on AVI</w:t>
      </w:r>
    </w:p>
    <w:p w14:paraId="2F007BA1" w14:textId="4352432A" w:rsidR="00767D56" w:rsidRPr="003927F2" w:rsidRDefault="00767D56" w:rsidP="003927F2">
      <w:pPr>
        <w:pStyle w:val="BodyText"/>
        <w:rPr>
          <w:lang w:bidi="th-TH"/>
        </w:rPr>
      </w:pPr>
      <w:r w:rsidRPr="003927F2">
        <w:rPr>
          <w:lang w:bidi="th-TH"/>
        </w:rPr>
        <w:t xml:space="preserve">We use answers to questions </w:t>
      </w:r>
      <w:r w:rsidRPr="003927F2">
        <w:rPr>
          <w:cs/>
          <w:lang w:bidi="th-TH"/>
        </w:rPr>
        <w:t xml:space="preserve">1–2. </w:t>
      </w:r>
      <w:r w:rsidRPr="003927F2">
        <w:rPr>
          <w:lang w:bidi="th-TH"/>
        </w:rPr>
        <w:t>In our copy (</w:t>
      </w:r>
      <w:r w:rsidRPr="003927F2">
        <w:rPr>
          <w:cs/>
          <w:lang w:bidi="th-TH"/>
        </w:rPr>
        <w:t>644</w:t>
      </w:r>
      <w:r w:rsidRPr="003927F2">
        <w:rPr>
          <w:lang w:bidi="th-TH"/>
        </w:rPr>
        <w:t xml:space="preserve"> people) </w:t>
      </w:r>
      <w:proofErr w:type="spellStart"/>
      <w:r w:rsidRPr="003927F2">
        <w:rPr>
          <w:lang w:bidi="th-TH"/>
        </w:rPr>
        <w:t>hireability</w:t>
      </w:r>
      <w:proofErr w:type="spellEnd"/>
      <w:r w:rsidRPr="003927F2">
        <w:rPr>
          <w:lang w:bidi="th-TH"/>
        </w:rPr>
        <w:t xml:space="preserve"> ranges from </w:t>
      </w:r>
      <w:r w:rsidRPr="003927F2">
        <w:rPr>
          <w:cs/>
          <w:lang w:bidi="th-TH"/>
        </w:rPr>
        <w:t>1.4</w:t>
      </w:r>
      <w:r w:rsidRPr="003927F2">
        <w:rPr>
          <w:lang w:bidi="th-TH"/>
        </w:rPr>
        <w:t xml:space="preserve"> to </w:t>
      </w:r>
      <w:r w:rsidRPr="003927F2">
        <w:rPr>
          <w:cs/>
          <w:lang w:bidi="th-TH"/>
        </w:rPr>
        <w:t>4.8 (</w:t>
      </w:r>
      <w:r w:rsidRPr="003927F2">
        <w:rPr>
          <w:lang w:bidi="th-TH"/>
        </w:rPr>
        <w:t xml:space="preserve">mean </w:t>
      </w:r>
      <w:r w:rsidRPr="003927F2">
        <w:rPr>
          <w:cs/>
          <w:lang w:bidi="th-TH"/>
        </w:rPr>
        <w:t>3.05</w:t>
      </w:r>
      <w:r w:rsidRPr="003927F2">
        <w:rPr>
          <w:lang w:bidi="th-TH"/>
        </w:rPr>
        <w:t xml:space="preserve">, SD </w:t>
      </w:r>
      <w:r w:rsidRPr="003927F2">
        <w:rPr>
          <w:cs/>
          <w:lang w:bidi="th-TH"/>
        </w:rPr>
        <w:t xml:space="preserve">0.60). </w:t>
      </w:r>
      <w:r w:rsidRPr="003927F2">
        <w:rPr>
          <w:lang w:bidi="th-TH"/>
        </w:rPr>
        <w:t xml:space="preserve">The training pool has </w:t>
      </w:r>
      <w:r w:rsidRPr="003927F2">
        <w:rPr>
          <w:cs/>
          <w:lang w:bidi="th-TH"/>
        </w:rPr>
        <w:t>514</w:t>
      </w:r>
      <w:r w:rsidRPr="003927F2">
        <w:rPr>
          <w:lang w:bidi="th-TH"/>
        </w:rPr>
        <w:t xml:space="preserve"> people for audio/text features and </w:t>
      </w:r>
      <w:r w:rsidRPr="003927F2">
        <w:rPr>
          <w:cs/>
          <w:lang w:bidi="th-TH"/>
        </w:rPr>
        <w:t>300</w:t>
      </w:r>
      <w:r w:rsidRPr="003927F2">
        <w:rPr>
          <w:lang w:bidi="th-TH"/>
        </w:rPr>
        <w:t xml:space="preserve"> for visual features (limited by processing time); </w:t>
      </w:r>
      <w:r w:rsidRPr="003927F2">
        <w:rPr>
          <w:cs/>
          <w:lang w:bidi="th-TH"/>
        </w:rPr>
        <w:t>130</w:t>
      </w:r>
      <w:r w:rsidRPr="003927F2">
        <w:rPr>
          <w:lang w:bidi="th-TH"/>
        </w:rPr>
        <w:t xml:space="preserve"> people were held out from the start. All AVI data was processed only on the researcher’s computer.</w:t>
      </w:r>
    </w:p>
    <w:p w14:paraId="4093A9C7" w14:textId="4AFAFB48" w:rsidR="00767D56" w:rsidRPr="003927F2" w:rsidRDefault="00767D56" w:rsidP="003927F2">
      <w:pPr>
        <w:pStyle w:val="BodyText"/>
        <w:rPr>
          <w:lang w:bidi="th-TH"/>
        </w:rPr>
      </w:pPr>
      <w:proofErr w:type="spellStart"/>
      <w:r w:rsidRPr="003927F2">
        <w:rPr>
          <w:lang w:bidi="th-TH"/>
        </w:rPr>
        <w:t>MediaPipe</w:t>
      </w:r>
      <w:proofErr w:type="spellEnd"/>
      <w:r w:rsidRPr="003927F2">
        <w:rPr>
          <w:lang w:bidi="th-TH"/>
        </w:rPr>
        <w:t xml:space="preserve"> [</w:t>
      </w:r>
      <w:r w:rsidRPr="003927F2">
        <w:rPr>
          <w:cs/>
          <w:lang w:bidi="th-TH"/>
        </w:rPr>
        <w:t xml:space="preserve">13] </w:t>
      </w:r>
      <w:r w:rsidRPr="003927F2">
        <w:rPr>
          <w:lang w:bidi="th-TH"/>
        </w:rPr>
        <w:t xml:space="preserve">tracks face, head and hand landmarks, turned into events of at least </w:t>
      </w:r>
      <w:r w:rsidRPr="003927F2">
        <w:rPr>
          <w:cs/>
          <w:lang w:bidi="th-TH"/>
        </w:rPr>
        <w:t>1</w:t>
      </w:r>
      <w:r w:rsidRPr="003927F2">
        <w:rPr>
          <w:lang w:bidi="th-TH"/>
        </w:rPr>
        <w:t xml:space="preserve"> s (looking away, head down, head turned). </w:t>
      </w:r>
      <w:proofErr w:type="spellStart"/>
      <w:r w:rsidRPr="003927F2">
        <w:rPr>
          <w:lang w:bidi="th-TH"/>
        </w:rPr>
        <w:t>WhisperX</w:t>
      </w:r>
      <w:proofErr w:type="spellEnd"/>
      <w:r w:rsidRPr="003927F2">
        <w:rPr>
          <w:lang w:bidi="th-TH"/>
        </w:rPr>
        <w:t xml:space="preserve"> [</w:t>
      </w:r>
      <w:r w:rsidRPr="003927F2">
        <w:rPr>
          <w:cs/>
          <w:lang w:bidi="th-TH"/>
        </w:rPr>
        <w:t xml:space="preserve">15] </w:t>
      </w:r>
      <w:r w:rsidRPr="003927F2">
        <w:rPr>
          <w:lang w:bidi="th-TH"/>
        </w:rPr>
        <w:t>transcribes English with word timestamps; Thai uses faster-whisper [</w:t>
      </w:r>
      <w:r w:rsidRPr="003927F2">
        <w:rPr>
          <w:cs/>
          <w:lang w:bidi="th-TH"/>
        </w:rPr>
        <w:t xml:space="preserve">14] </w:t>
      </w:r>
      <w:r w:rsidRPr="003927F2">
        <w:rPr>
          <w:lang w:bidi="th-TH"/>
        </w:rPr>
        <w:t xml:space="preserve">with </w:t>
      </w:r>
      <w:proofErr w:type="spellStart"/>
      <w:r w:rsidRPr="003927F2">
        <w:rPr>
          <w:lang w:bidi="th-TH"/>
        </w:rPr>
        <w:t>PyThaiNLP</w:t>
      </w:r>
      <w:proofErr w:type="spellEnd"/>
      <w:r w:rsidRPr="003927F2">
        <w:rPr>
          <w:lang w:bidi="th-TH"/>
        </w:rPr>
        <w:t xml:space="preserve">. </w:t>
      </w:r>
      <w:proofErr w:type="spellStart"/>
      <w:r w:rsidRPr="003927F2">
        <w:rPr>
          <w:lang w:bidi="th-TH"/>
        </w:rPr>
        <w:t>Parselmouth</w:t>
      </w:r>
      <w:proofErr w:type="spellEnd"/>
      <w:r w:rsidRPr="003927F2">
        <w:rPr>
          <w:lang w:bidi="th-TH"/>
        </w:rPr>
        <w:t xml:space="preserve"> [</w:t>
      </w:r>
      <w:r w:rsidRPr="003927F2">
        <w:rPr>
          <w:cs/>
          <w:lang w:bidi="th-TH"/>
        </w:rPr>
        <w:t xml:space="preserve">16] </w:t>
      </w:r>
      <w:r w:rsidRPr="003927F2">
        <w:rPr>
          <w:lang w:bidi="th-TH"/>
        </w:rPr>
        <w:t xml:space="preserve">measures pauses, silence and pitch. This yields </w:t>
      </w:r>
      <w:r w:rsidRPr="003927F2">
        <w:rPr>
          <w:cs/>
          <w:lang w:bidi="th-TH"/>
        </w:rPr>
        <w:t>45</w:t>
      </w:r>
      <w:r w:rsidRPr="003927F2">
        <w:rPr>
          <w:lang w:bidi="th-TH"/>
        </w:rPr>
        <w:t xml:space="preserve"> clip-level features, </w:t>
      </w:r>
      <w:r w:rsidRPr="003927F2">
        <w:rPr>
          <w:cs/>
          <w:lang w:bidi="th-TH"/>
        </w:rPr>
        <w:t>17</w:t>
      </w:r>
      <w:r w:rsidRPr="003927F2">
        <w:rPr>
          <w:lang w:bidi="th-TH"/>
        </w:rPr>
        <w:t xml:space="preserve"> audio/text and </w:t>
      </w:r>
      <w:r w:rsidRPr="003927F2">
        <w:rPr>
          <w:cs/>
          <w:lang w:bidi="th-TH"/>
        </w:rPr>
        <w:t>28</w:t>
      </w:r>
      <w:r w:rsidRPr="003927F2">
        <w:rPr>
          <w:lang w:bidi="th-TH"/>
        </w:rPr>
        <w:t xml:space="preserve"> visual (Table I), and a participant’s features are the mean over the two answers. Features that reflect detection quality rather than </w:t>
      </w:r>
      <w:proofErr w:type="spellStart"/>
      <w:r w:rsidRPr="003927F2">
        <w:rPr>
          <w:lang w:bidi="th-TH"/>
        </w:rPr>
        <w:t>behaviour</w:t>
      </w:r>
      <w:proofErr w:type="spellEnd"/>
      <w:r w:rsidRPr="003927F2">
        <w:rPr>
          <w:lang w:bidi="th-TH"/>
        </w:rPr>
        <w:t>, such as the number of usable frames, are excluded, and mean pitch is dropped because it mainly encodes speaker gender. The three length features belong to the audio/text group, so M</w:t>
      </w:r>
      <w:r w:rsidRPr="003927F2">
        <w:rPr>
          <w:cs/>
          <w:lang w:bidi="th-TH"/>
        </w:rPr>
        <w:t>2</w:t>
      </w:r>
      <w:r w:rsidRPr="003927F2">
        <w:rPr>
          <w:lang w:bidi="th-TH"/>
        </w:rPr>
        <w:t xml:space="preserve"> versus M</w:t>
      </w:r>
      <w:r w:rsidRPr="003927F2">
        <w:rPr>
          <w:cs/>
          <w:lang w:bidi="th-TH"/>
        </w:rPr>
        <w:t>0</w:t>
      </w:r>
      <w:r w:rsidRPr="003927F2">
        <w:rPr>
          <w:lang w:bidi="th-TH"/>
        </w:rPr>
        <w:t xml:space="preserve"> measures what the other features add beyond length. Filler counts are usable for AVI, but on new clips Whisper usually drops fillers, so the app does not advise on them.</w:t>
      </w:r>
    </w:p>
    <w:p w14:paraId="7BE50C68" w14:textId="4CB7BC94" w:rsidR="00767D56" w:rsidRPr="00DC03DD" w:rsidRDefault="00767D56" w:rsidP="0013653C">
      <w:pPr>
        <w:pStyle w:val="tablehead"/>
        <w:rPr>
          <w:lang w:bidi="th-TH"/>
        </w:rPr>
      </w:pPr>
      <w:r w:rsidRPr="00DC03DD">
        <w:rPr>
          <w:lang w:bidi="th-TH"/>
        </w:rPr>
        <w:t>Features used in M</w:t>
      </w:r>
      <w:r w:rsidRPr="00DC03DD">
        <w:rPr>
          <w:cs/>
          <w:lang w:bidi="th-TH"/>
        </w:rPr>
        <w:t>2</w:t>
      </w:r>
      <w:r w:rsidRPr="00DC03DD">
        <w:rPr>
          <w:lang w:bidi="th-TH"/>
        </w:rPr>
        <w:t xml:space="preserve"> by group</w:t>
      </w:r>
    </w:p>
    <w:tbl>
      <w:tblPr>
        <w:tblStyle w:val="TableGrid"/>
        <w:tblW w:w="100.0%" w:type="pct"/>
        <w:tblLook w:firstRow="1" w:lastRow="0" w:firstColumn="1" w:lastColumn="0" w:noHBand="0" w:noVBand="1"/>
      </w:tblPr>
      <w:tblGrid>
        <w:gridCol w:w="1275"/>
        <w:gridCol w:w="3408"/>
        <w:gridCol w:w="352"/>
      </w:tblGrid>
      <w:tr w:rsidR="00767D56" w:rsidRPr="00DC03DD" w14:paraId="51BA0E05" w14:textId="77777777" w:rsidTr="000F5BB4">
        <w:trPr>
          <w:tblHeader/>
        </w:trPr>
        <w:tc>
          <w:tcPr>
            <w:tcW w:w="25.32%" w:type="pct"/>
          </w:tcPr>
          <w:p w14:paraId="1775AF0B" w14:textId="77777777" w:rsidR="00767D56" w:rsidRPr="00DC03DD" w:rsidRDefault="00767D56" w:rsidP="007F79DD">
            <w:pPr>
              <w:pStyle w:val="tablecopy"/>
              <w:rPr>
                <w:b/>
                <w:bCs/>
                <w:lang w:bidi="th-TH"/>
              </w:rPr>
            </w:pPr>
            <w:r w:rsidRPr="00DC03DD">
              <w:rPr>
                <w:b/>
                <w:bCs/>
                <w:lang w:bidi="th-TH"/>
              </w:rPr>
              <w:t>Group</w:t>
            </w:r>
          </w:p>
        </w:tc>
        <w:tc>
          <w:tcPr>
            <w:tcW w:w="67.68000000000001%" w:type="pct"/>
          </w:tcPr>
          <w:p w14:paraId="18C8F28B" w14:textId="77777777" w:rsidR="00767D56" w:rsidRPr="00DC03DD" w:rsidRDefault="00767D56" w:rsidP="007F79DD">
            <w:pPr>
              <w:pStyle w:val="tablecopy"/>
              <w:rPr>
                <w:b/>
                <w:bCs/>
                <w:lang w:bidi="th-TH"/>
              </w:rPr>
            </w:pPr>
            <w:r w:rsidRPr="00DC03DD">
              <w:rPr>
                <w:b/>
                <w:bCs/>
                <w:lang w:bidi="th-TH"/>
              </w:rPr>
              <w:t>Measured values</w:t>
            </w:r>
          </w:p>
        </w:tc>
        <w:tc>
          <w:tcPr>
            <w:tcW w:w="7.0%" w:type="pct"/>
          </w:tcPr>
          <w:p w14:paraId="700D8527" w14:textId="77777777" w:rsidR="00767D56" w:rsidRPr="00DC03DD" w:rsidRDefault="00767D56" w:rsidP="007F79DD">
            <w:pPr>
              <w:pStyle w:val="tablecopy"/>
              <w:rPr>
                <w:b/>
                <w:bCs/>
                <w:lang w:bidi="th-TH"/>
              </w:rPr>
            </w:pPr>
            <w:r w:rsidRPr="00DC03DD">
              <w:rPr>
                <w:b/>
                <w:bCs/>
                <w:lang w:bidi="th-TH"/>
              </w:rPr>
              <w:t>n</w:t>
            </w:r>
          </w:p>
        </w:tc>
      </w:tr>
      <w:tr w:rsidR="00767D56" w:rsidRPr="00DC03DD" w14:paraId="169ADD0E" w14:textId="77777777" w:rsidTr="000F5BB4">
        <w:tc>
          <w:tcPr>
            <w:tcW w:w="25.32%" w:type="pct"/>
          </w:tcPr>
          <w:p w14:paraId="69B8C289" w14:textId="77777777" w:rsidR="00767D56" w:rsidRPr="00DC03DD" w:rsidRDefault="00767D56" w:rsidP="007F79DD">
            <w:pPr>
              <w:pStyle w:val="tablecopy"/>
              <w:rPr>
                <w:lang w:bidi="th-TH"/>
              </w:rPr>
            </w:pPr>
            <w:r w:rsidRPr="00DC03DD">
              <w:rPr>
                <w:lang w:bidi="th-TH"/>
              </w:rPr>
              <w:t>Length</w:t>
            </w:r>
          </w:p>
        </w:tc>
        <w:tc>
          <w:tcPr>
            <w:tcW w:w="67.68000000000001%" w:type="pct"/>
          </w:tcPr>
          <w:p w14:paraId="700BF11C" w14:textId="77777777" w:rsidR="00767D56" w:rsidRPr="00DC03DD" w:rsidRDefault="00767D56" w:rsidP="007F79DD">
            <w:pPr>
              <w:pStyle w:val="tablecopy"/>
              <w:rPr>
                <w:lang w:bidi="th-TH"/>
              </w:rPr>
            </w:pPr>
            <w:r w:rsidRPr="00DC03DD">
              <w:rPr>
                <w:lang w:bidi="th-TH"/>
              </w:rPr>
              <w:t>clip duration, word count, speaking time</w:t>
            </w:r>
          </w:p>
        </w:tc>
        <w:tc>
          <w:tcPr>
            <w:tcW w:w="7.0%" w:type="pct"/>
          </w:tcPr>
          <w:p w14:paraId="152DBC3B" w14:textId="77777777" w:rsidR="00767D56" w:rsidRPr="00DC03DD" w:rsidRDefault="00767D56" w:rsidP="007F79DD">
            <w:pPr>
              <w:pStyle w:val="tablecopy"/>
              <w:rPr>
                <w:lang w:bidi="th-TH"/>
              </w:rPr>
            </w:pPr>
            <w:r w:rsidRPr="00DC03DD">
              <w:rPr>
                <w:cs/>
                <w:lang w:bidi="th-TH"/>
              </w:rPr>
              <w:t>3</w:t>
            </w:r>
          </w:p>
        </w:tc>
      </w:tr>
      <w:tr w:rsidR="00767D56" w:rsidRPr="00DC03DD" w14:paraId="2A5A7E2E" w14:textId="77777777" w:rsidTr="000F5BB4">
        <w:tc>
          <w:tcPr>
            <w:tcW w:w="25.32%" w:type="pct"/>
          </w:tcPr>
          <w:p w14:paraId="4E1F2FB6" w14:textId="77777777" w:rsidR="00767D56" w:rsidRPr="00DC03DD" w:rsidRDefault="00767D56" w:rsidP="007F79DD">
            <w:pPr>
              <w:pStyle w:val="tablecopy"/>
              <w:rPr>
                <w:lang w:bidi="th-TH"/>
              </w:rPr>
            </w:pPr>
            <w:r w:rsidRPr="00DC03DD">
              <w:rPr>
                <w:lang w:bidi="th-TH"/>
              </w:rPr>
              <w:t>Speech rhythm</w:t>
            </w:r>
          </w:p>
        </w:tc>
        <w:tc>
          <w:tcPr>
            <w:tcW w:w="67.68000000000001%" w:type="pct"/>
          </w:tcPr>
          <w:p w14:paraId="1D7639DA" w14:textId="77777777" w:rsidR="00767D56" w:rsidRPr="00DC03DD" w:rsidRDefault="00767D56" w:rsidP="007F79DD">
            <w:pPr>
              <w:pStyle w:val="tablecopy"/>
              <w:rPr>
                <w:lang w:bidi="th-TH"/>
              </w:rPr>
            </w:pPr>
            <w:r w:rsidRPr="00DC03DD">
              <w:rPr>
                <w:lang w:bidi="th-TH"/>
              </w:rPr>
              <w:t>speech and articulation rate; count, mean, max and total of pauses; long pauses</w:t>
            </w:r>
          </w:p>
        </w:tc>
        <w:tc>
          <w:tcPr>
            <w:tcW w:w="7.0%" w:type="pct"/>
          </w:tcPr>
          <w:p w14:paraId="5B9626C7" w14:textId="77777777" w:rsidR="00767D56" w:rsidRPr="00DC03DD" w:rsidRDefault="00767D56" w:rsidP="007F79DD">
            <w:pPr>
              <w:pStyle w:val="tablecopy"/>
              <w:rPr>
                <w:lang w:bidi="th-TH"/>
              </w:rPr>
            </w:pPr>
            <w:r w:rsidRPr="00DC03DD">
              <w:rPr>
                <w:cs/>
                <w:lang w:bidi="th-TH"/>
              </w:rPr>
              <w:t>7</w:t>
            </w:r>
          </w:p>
        </w:tc>
      </w:tr>
      <w:tr w:rsidR="00767D56" w:rsidRPr="00DC03DD" w14:paraId="06860055" w14:textId="77777777" w:rsidTr="000F5BB4">
        <w:tc>
          <w:tcPr>
            <w:tcW w:w="25.32%" w:type="pct"/>
          </w:tcPr>
          <w:p w14:paraId="6CA7750A" w14:textId="77777777" w:rsidR="00767D56" w:rsidRPr="00DC03DD" w:rsidRDefault="00767D56" w:rsidP="007F79DD">
            <w:pPr>
              <w:pStyle w:val="tablecopy"/>
              <w:rPr>
                <w:lang w:bidi="th-TH"/>
              </w:rPr>
            </w:pPr>
            <w:r w:rsidRPr="00DC03DD">
              <w:rPr>
                <w:lang w:bidi="th-TH"/>
              </w:rPr>
              <w:t>Fillers</w:t>
            </w:r>
          </w:p>
        </w:tc>
        <w:tc>
          <w:tcPr>
            <w:tcW w:w="67.68000000000001%" w:type="pct"/>
          </w:tcPr>
          <w:p w14:paraId="6F41E1AA" w14:textId="77777777" w:rsidR="00767D56" w:rsidRPr="00DC03DD" w:rsidRDefault="00767D56" w:rsidP="007F79DD">
            <w:pPr>
              <w:pStyle w:val="tablecopy"/>
              <w:rPr>
                <w:lang w:bidi="th-TH"/>
              </w:rPr>
            </w:pPr>
            <w:r w:rsidRPr="00DC03DD">
              <w:rPr>
                <w:lang w:bidi="th-TH"/>
              </w:rPr>
              <w:t>count and ratio of transcribed fillers</w:t>
            </w:r>
          </w:p>
        </w:tc>
        <w:tc>
          <w:tcPr>
            <w:tcW w:w="7.0%" w:type="pct"/>
          </w:tcPr>
          <w:p w14:paraId="4D7B194A" w14:textId="77777777" w:rsidR="00767D56" w:rsidRPr="00DC03DD" w:rsidRDefault="00767D56" w:rsidP="007F79DD">
            <w:pPr>
              <w:pStyle w:val="tablecopy"/>
              <w:rPr>
                <w:lang w:bidi="th-TH"/>
              </w:rPr>
            </w:pPr>
            <w:r w:rsidRPr="00DC03DD">
              <w:rPr>
                <w:cs/>
                <w:lang w:bidi="th-TH"/>
              </w:rPr>
              <w:t>2</w:t>
            </w:r>
          </w:p>
        </w:tc>
      </w:tr>
      <w:tr w:rsidR="00767D56" w:rsidRPr="00DC03DD" w14:paraId="6E6FD72A" w14:textId="77777777" w:rsidTr="000F5BB4">
        <w:tc>
          <w:tcPr>
            <w:tcW w:w="25.32%" w:type="pct"/>
          </w:tcPr>
          <w:p w14:paraId="5DC76530" w14:textId="77777777" w:rsidR="00767D56" w:rsidRPr="00DC03DD" w:rsidRDefault="00767D56" w:rsidP="007F79DD">
            <w:pPr>
              <w:pStyle w:val="tablecopy"/>
              <w:rPr>
                <w:lang w:bidi="th-TH"/>
              </w:rPr>
            </w:pPr>
            <w:r w:rsidRPr="00DC03DD">
              <w:rPr>
                <w:lang w:bidi="th-TH"/>
              </w:rPr>
              <w:t>Voice</w:t>
            </w:r>
          </w:p>
        </w:tc>
        <w:tc>
          <w:tcPr>
            <w:tcW w:w="67.68000000000001%" w:type="pct"/>
          </w:tcPr>
          <w:p w14:paraId="4581D800" w14:textId="77777777" w:rsidR="00767D56" w:rsidRPr="00DC03DD" w:rsidRDefault="00767D56" w:rsidP="007F79DD">
            <w:pPr>
              <w:pStyle w:val="tablecopy"/>
              <w:rPr>
                <w:lang w:bidi="th-TH"/>
              </w:rPr>
            </w:pPr>
            <w:r w:rsidRPr="00DC03DD">
              <w:rPr>
                <w:lang w:bidi="th-TH"/>
              </w:rPr>
              <w:t>pitch variation, intensity, jitter, HNR, silence ratio</w:t>
            </w:r>
          </w:p>
        </w:tc>
        <w:tc>
          <w:tcPr>
            <w:tcW w:w="7.0%" w:type="pct"/>
          </w:tcPr>
          <w:p w14:paraId="2148519E" w14:textId="77777777" w:rsidR="00767D56" w:rsidRPr="00DC03DD" w:rsidRDefault="00767D56" w:rsidP="007F79DD">
            <w:pPr>
              <w:pStyle w:val="tablecopy"/>
              <w:rPr>
                <w:lang w:bidi="th-TH"/>
              </w:rPr>
            </w:pPr>
            <w:r w:rsidRPr="00DC03DD">
              <w:rPr>
                <w:cs/>
                <w:lang w:bidi="th-TH"/>
              </w:rPr>
              <w:t>5</w:t>
            </w:r>
          </w:p>
        </w:tc>
      </w:tr>
      <w:tr w:rsidR="00767D56" w:rsidRPr="00DC03DD" w14:paraId="03E5A843" w14:textId="77777777" w:rsidTr="000F5BB4">
        <w:tc>
          <w:tcPr>
            <w:tcW w:w="25.32%" w:type="pct"/>
          </w:tcPr>
          <w:p w14:paraId="539E4C02" w14:textId="77777777" w:rsidR="00767D56" w:rsidRPr="00DC03DD" w:rsidRDefault="00767D56" w:rsidP="007F79DD">
            <w:pPr>
              <w:pStyle w:val="tablecopy"/>
              <w:rPr>
                <w:lang w:bidi="th-TH"/>
              </w:rPr>
            </w:pPr>
            <w:r w:rsidRPr="00DC03DD">
              <w:rPr>
                <w:lang w:bidi="th-TH"/>
              </w:rPr>
              <w:t>Gaze</w:t>
            </w:r>
          </w:p>
        </w:tc>
        <w:tc>
          <w:tcPr>
            <w:tcW w:w="67.68000000000001%" w:type="pct"/>
          </w:tcPr>
          <w:p w14:paraId="7AD6DC56" w14:textId="77777777" w:rsidR="00767D56" w:rsidRPr="00DC03DD" w:rsidRDefault="00767D56" w:rsidP="007F79DD">
            <w:pPr>
              <w:pStyle w:val="tablecopy"/>
              <w:rPr>
                <w:lang w:bidi="th-TH"/>
              </w:rPr>
            </w:pPr>
            <w:r w:rsidRPr="00DC03DD">
              <w:rPr>
                <w:lang w:bidi="th-TH"/>
              </w:rPr>
              <w:t>camera-gaze ratio, iris position and stability, no-face ratio</w:t>
            </w:r>
          </w:p>
        </w:tc>
        <w:tc>
          <w:tcPr>
            <w:tcW w:w="7.0%" w:type="pct"/>
          </w:tcPr>
          <w:p w14:paraId="1FCFD9DD" w14:textId="77777777" w:rsidR="00767D56" w:rsidRPr="00DC03DD" w:rsidRDefault="00767D56" w:rsidP="007F79DD">
            <w:pPr>
              <w:pStyle w:val="tablecopy"/>
              <w:rPr>
                <w:lang w:bidi="th-TH"/>
              </w:rPr>
            </w:pPr>
            <w:r w:rsidRPr="00DC03DD">
              <w:rPr>
                <w:cs/>
                <w:lang w:bidi="th-TH"/>
              </w:rPr>
              <w:t>6</w:t>
            </w:r>
          </w:p>
        </w:tc>
      </w:tr>
      <w:tr w:rsidR="00767D56" w:rsidRPr="00DC03DD" w14:paraId="3B5ABC47" w14:textId="77777777" w:rsidTr="000F5BB4">
        <w:tc>
          <w:tcPr>
            <w:tcW w:w="25.32%" w:type="pct"/>
          </w:tcPr>
          <w:p w14:paraId="1C74D5ED" w14:textId="77777777" w:rsidR="00767D56" w:rsidRPr="00DC03DD" w:rsidRDefault="00767D56" w:rsidP="007F79DD">
            <w:pPr>
              <w:pStyle w:val="tablecopy"/>
              <w:rPr>
                <w:lang w:bidi="th-TH"/>
              </w:rPr>
            </w:pPr>
            <w:r w:rsidRPr="00DC03DD">
              <w:rPr>
                <w:lang w:bidi="th-TH"/>
              </w:rPr>
              <w:t>Head</w:t>
            </w:r>
          </w:p>
        </w:tc>
        <w:tc>
          <w:tcPr>
            <w:tcW w:w="67.68000000000001%" w:type="pct"/>
          </w:tcPr>
          <w:p w14:paraId="493FB8CB" w14:textId="77777777" w:rsidR="00767D56" w:rsidRPr="00DC03DD" w:rsidRDefault="00767D56" w:rsidP="007F79DD">
            <w:pPr>
              <w:pStyle w:val="tablecopy"/>
              <w:rPr>
                <w:lang w:bidi="th-TH"/>
              </w:rPr>
            </w:pPr>
            <w:r w:rsidRPr="00DC03DD">
              <w:rPr>
                <w:lang w:bidi="th-TH"/>
              </w:rPr>
              <w:t>pitch, yaw and roll (mean, SD, range)</w:t>
            </w:r>
          </w:p>
        </w:tc>
        <w:tc>
          <w:tcPr>
            <w:tcW w:w="7.0%" w:type="pct"/>
          </w:tcPr>
          <w:p w14:paraId="2CA11977" w14:textId="77777777" w:rsidR="00767D56" w:rsidRPr="00DC03DD" w:rsidRDefault="00767D56" w:rsidP="007F79DD">
            <w:pPr>
              <w:pStyle w:val="tablecopy"/>
              <w:rPr>
                <w:lang w:bidi="th-TH"/>
              </w:rPr>
            </w:pPr>
            <w:r w:rsidRPr="00DC03DD">
              <w:rPr>
                <w:cs/>
                <w:lang w:bidi="th-TH"/>
              </w:rPr>
              <w:t>8</w:t>
            </w:r>
          </w:p>
        </w:tc>
      </w:tr>
      <w:tr w:rsidR="00767D56" w:rsidRPr="00DC03DD" w14:paraId="243A2105" w14:textId="77777777" w:rsidTr="000F5BB4">
        <w:tc>
          <w:tcPr>
            <w:tcW w:w="25.32%" w:type="pct"/>
          </w:tcPr>
          <w:p w14:paraId="22F5C5AA" w14:textId="77777777" w:rsidR="00767D56" w:rsidRPr="00DC03DD" w:rsidRDefault="00767D56" w:rsidP="007F79DD">
            <w:pPr>
              <w:pStyle w:val="tablecopy"/>
              <w:rPr>
                <w:lang w:bidi="th-TH"/>
              </w:rPr>
            </w:pPr>
            <w:r w:rsidRPr="00DC03DD">
              <w:rPr>
                <w:lang w:bidi="th-TH"/>
              </w:rPr>
              <w:t>Hands</w:t>
            </w:r>
          </w:p>
        </w:tc>
        <w:tc>
          <w:tcPr>
            <w:tcW w:w="67.68000000000001%" w:type="pct"/>
          </w:tcPr>
          <w:p w14:paraId="49ACC461" w14:textId="77777777" w:rsidR="00767D56" w:rsidRPr="00DC03DD" w:rsidRDefault="00767D56" w:rsidP="007F79DD">
            <w:pPr>
              <w:pStyle w:val="tablecopy"/>
              <w:rPr>
                <w:lang w:bidi="th-TH"/>
              </w:rPr>
            </w:pPr>
            <w:r w:rsidRPr="00DC03DD">
              <w:rPr>
                <w:lang w:bidi="th-TH"/>
              </w:rPr>
              <w:t>hand presence, movement speed, fidgeting</w:t>
            </w:r>
          </w:p>
        </w:tc>
        <w:tc>
          <w:tcPr>
            <w:tcW w:w="7.0%" w:type="pct"/>
          </w:tcPr>
          <w:p w14:paraId="03F68ADE" w14:textId="77777777" w:rsidR="00767D56" w:rsidRPr="00DC03DD" w:rsidRDefault="00767D56" w:rsidP="007F79DD">
            <w:pPr>
              <w:pStyle w:val="tablecopy"/>
              <w:rPr>
                <w:lang w:bidi="th-TH"/>
              </w:rPr>
            </w:pPr>
            <w:r w:rsidRPr="00DC03DD">
              <w:rPr>
                <w:cs/>
                <w:lang w:bidi="th-TH"/>
              </w:rPr>
              <w:t>5</w:t>
            </w:r>
          </w:p>
        </w:tc>
      </w:tr>
      <w:tr w:rsidR="00767D56" w:rsidRPr="00DC03DD" w14:paraId="4A13E8C5" w14:textId="77777777" w:rsidTr="000F5BB4">
        <w:tc>
          <w:tcPr>
            <w:tcW w:w="25.32%" w:type="pct"/>
          </w:tcPr>
          <w:p w14:paraId="65118366" w14:textId="77777777" w:rsidR="00767D56" w:rsidRPr="00DC03DD" w:rsidRDefault="00767D56" w:rsidP="007F79DD">
            <w:pPr>
              <w:pStyle w:val="tablecopy"/>
              <w:rPr>
                <w:lang w:bidi="th-TH"/>
              </w:rPr>
            </w:pPr>
            <w:r w:rsidRPr="00DC03DD">
              <w:rPr>
                <w:lang w:bidi="th-TH"/>
              </w:rPr>
              <w:t>Face</w:t>
            </w:r>
          </w:p>
        </w:tc>
        <w:tc>
          <w:tcPr>
            <w:tcW w:w="67.68000000000001%" w:type="pct"/>
          </w:tcPr>
          <w:p w14:paraId="6BEABDF0" w14:textId="77777777" w:rsidR="00767D56" w:rsidRPr="00DC03DD" w:rsidRDefault="00767D56" w:rsidP="007F79DD">
            <w:pPr>
              <w:pStyle w:val="tablecopy"/>
              <w:rPr>
                <w:lang w:bidi="th-TH"/>
              </w:rPr>
            </w:pPr>
            <w:r w:rsidRPr="00DC03DD">
              <w:rPr>
                <w:lang w:bidi="th-TH"/>
              </w:rPr>
              <w:t>smile ratio, mouth opening and width, brows, eyes, expressiveness</w:t>
            </w:r>
          </w:p>
        </w:tc>
        <w:tc>
          <w:tcPr>
            <w:tcW w:w="7.0%" w:type="pct"/>
          </w:tcPr>
          <w:p w14:paraId="278590E2" w14:textId="77777777" w:rsidR="00767D56" w:rsidRPr="00DC03DD" w:rsidRDefault="00767D56" w:rsidP="007F79DD">
            <w:pPr>
              <w:pStyle w:val="tablecopy"/>
              <w:rPr>
                <w:lang w:bidi="th-TH"/>
              </w:rPr>
            </w:pPr>
            <w:r w:rsidRPr="00DC03DD">
              <w:rPr>
                <w:cs/>
                <w:lang w:bidi="th-TH"/>
              </w:rPr>
              <w:t>9</w:t>
            </w:r>
          </w:p>
        </w:tc>
      </w:tr>
    </w:tbl>
    <w:p w14:paraId="7F1A911C" w14:textId="6BDCDBEC" w:rsidR="0013653C" w:rsidRPr="003927F2" w:rsidRDefault="00767D56" w:rsidP="003927F2">
      <w:pPr>
        <w:pStyle w:val="BodyText"/>
        <w:rPr>
          <w:lang w:bidi="th-TH"/>
        </w:rPr>
      </w:pPr>
      <w:r w:rsidRPr="003927F2">
        <w:rPr>
          <w:lang w:bidi="th-TH"/>
        </w:rPr>
        <w:t>All six methods use Ridge regression with α chosen by inner cross-validation, and differ only in their inputs (Table II).</w:t>
      </w:r>
    </w:p>
    <w:p w14:paraId="55C2BCC0" w14:textId="6D6CB9A3" w:rsidR="00767D56" w:rsidRPr="00DC03DD" w:rsidRDefault="00767D56" w:rsidP="0013653C">
      <w:pPr>
        <w:pStyle w:val="tablehead"/>
        <w:rPr>
          <w:lang w:bidi="th-TH"/>
        </w:rPr>
      </w:pPr>
      <w:r w:rsidRPr="00DC03DD">
        <w:rPr>
          <w:lang w:bidi="th-TH"/>
        </w:rPr>
        <w:t>The six compared methods</w:t>
      </w:r>
    </w:p>
    <w:tbl>
      <w:tblPr>
        <w:tblStyle w:val="TableGrid"/>
        <w:tblW w:w="100.0%" w:type="pct"/>
        <w:tblLook w:firstRow="1" w:lastRow="0" w:firstColumn="1" w:lastColumn="0" w:noHBand="0" w:noVBand="1"/>
      </w:tblPr>
      <w:tblGrid>
        <w:gridCol w:w="751"/>
        <w:gridCol w:w="4284"/>
      </w:tblGrid>
      <w:tr w:rsidR="0013653C" w:rsidRPr="00DC03DD" w14:paraId="661EBCFA" w14:textId="77777777" w:rsidTr="000F5BB4">
        <w:tc>
          <w:tcPr>
            <w:tcW w:w="14.92%" w:type="pct"/>
          </w:tcPr>
          <w:p w14:paraId="58360683" w14:textId="77777777" w:rsidR="0013653C" w:rsidRPr="00DC03DD" w:rsidRDefault="0013653C" w:rsidP="007F79DD">
            <w:pPr>
              <w:pStyle w:val="tablecopy"/>
              <w:rPr>
                <w:b/>
                <w:bCs/>
                <w:lang w:bidi="th-TH"/>
              </w:rPr>
            </w:pPr>
            <w:r w:rsidRPr="00DC03DD">
              <w:rPr>
                <w:b/>
                <w:bCs/>
                <w:lang w:bidi="th-TH"/>
              </w:rPr>
              <w:t>Method</w:t>
            </w:r>
          </w:p>
        </w:tc>
        <w:tc>
          <w:tcPr>
            <w:tcW w:w="85.08%" w:type="pct"/>
          </w:tcPr>
          <w:p w14:paraId="2BA4A370" w14:textId="77777777" w:rsidR="0013653C" w:rsidRPr="00DC03DD" w:rsidRDefault="0013653C" w:rsidP="007F79DD">
            <w:pPr>
              <w:pStyle w:val="tablecopy"/>
              <w:jc w:val="center"/>
              <w:rPr>
                <w:b/>
                <w:bCs/>
                <w:lang w:bidi="th-TH"/>
              </w:rPr>
            </w:pPr>
            <w:r w:rsidRPr="00DC03DD">
              <w:rPr>
                <w:b/>
                <w:bCs/>
                <w:lang w:bidi="th-TH"/>
              </w:rPr>
              <w:t>Inputs</w:t>
            </w:r>
          </w:p>
        </w:tc>
      </w:tr>
      <w:tr w:rsidR="0013653C" w:rsidRPr="00DC03DD" w14:paraId="246A95FC" w14:textId="77777777" w:rsidTr="000F5BB4">
        <w:tc>
          <w:tcPr>
            <w:tcW w:w="14.92%" w:type="pct"/>
          </w:tcPr>
          <w:p w14:paraId="4444B2FD" w14:textId="77777777" w:rsidR="0013653C" w:rsidRPr="00DC03DD" w:rsidRDefault="0013653C" w:rsidP="007F79DD">
            <w:pPr>
              <w:pStyle w:val="tablecopy"/>
              <w:rPr>
                <w:lang w:bidi="th-TH"/>
              </w:rPr>
            </w:pPr>
            <w:r w:rsidRPr="00DC03DD">
              <w:rPr>
                <w:lang w:bidi="th-TH"/>
              </w:rPr>
              <w:t>M</w:t>
            </w:r>
            <w:r w:rsidRPr="00DC03DD">
              <w:rPr>
                <w:cs/>
                <w:lang w:bidi="th-TH"/>
              </w:rPr>
              <w:t>0</w:t>
            </w:r>
          </w:p>
        </w:tc>
        <w:tc>
          <w:tcPr>
            <w:tcW w:w="85.08%" w:type="pct"/>
          </w:tcPr>
          <w:p w14:paraId="1A936A88" w14:textId="77777777" w:rsidR="0013653C" w:rsidRPr="00DC03DD" w:rsidRDefault="0013653C" w:rsidP="007F79DD">
            <w:pPr>
              <w:pStyle w:val="tablecopy"/>
              <w:rPr>
                <w:lang w:bidi="th-TH"/>
              </w:rPr>
            </w:pPr>
            <w:r w:rsidRPr="00DC03DD">
              <w:rPr>
                <w:lang w:bidi="th-TH"/>
              </w:rPr>
              <w:t>Answer length (word count, speaking time); baseline</w:t>
            </w:r>
          </w:p>
        </w:tc>
      </w:tr>
      <w:tr w:rsidR="0013653C" w:rsidRPr="00DC03DD" w14:paraId="1ED4FB95" w14:textId="77777777" w:rsidTr="000F5BB4">
        <w:tc>
          <w:tcPr>
            <w:tcW w:w="14.92%" w:type="pct"/>
          </w:tcPr>
          <w:p w14:paraId="2808AF54" w14:textId="77777777" w:rsidR="0013653C" w:rsidRPr="00DC03DD" w:rsidRDefault="0013653C" w:rsidP="007F79DD">
            <w:pPr>
              <w:pStyle w:val="tablecopy"/>
              <w:rPr>
                <w:lang w:bidi="th-TH"/>
              </w:rPr>
            </w:pPr>
            <w:r w:rsidRPr="00DC03DD">
              <w:rPr>
                <w:lang w:bidi="th-TH"/>
              </w:rPr>
              <w:t>M</w:t>
            </w:r>
            <w:r w:rsidRPr="00DC03DD">
              <w:rPr>
                <w:cs/>
                <w:lang w:bidi="th-TH"/>
              </w:rPr>
              <w:t>1</w:t>
            </w:r>
          </w:p>
        </w:tc>
        <w:tc>
          <w:tcPr>
            <w:tcW w:w="85.08%" w:type="pct"/>
          </w:tcPr>
          <w:p w14:paraId="703AE7A1" w14:textId="77777777" w:rsidR="0013653C" w:rsidRPr="00DC03DD" w:rsidRDefault="0013653C" w:rsidP="007F79DD">
            <w:pPr>
              <w:pStyle w:val="tablecopy"/>
              <w:rPr>
                <w:lang w:bidi="th-TH"/>
              </w:rPr>
            </w:pPr>
            <w:r w:rsidRPr="00DC03DD">
              <w:rPr>
                <w:lang w:bidi="th-TH"/>
              </w:rPr>
              <w:t>Hand-written behaviour rule score</w:t>
            </w:r>
          </w:p>
        </w:tc>
      </w:tr>
      <w:tr w:rsidR="0013653C" w:rsidRPr="00DC03DD" w14:paraId="0B44629E" w14:textId="77777777" w:rsidTr="000F5BB4">
        <w:tc>
          <w:tcPr>
            <w:tcW w:w="14.92%" w:type="pct"/>
          </w:tcPr>
          <w:p w14:paraId="6BC452C6" w14:textId="77777777" w:rsidR="0013653C" w:rsidRPr="00DC03DD" w:rsidRDefault="0013653C" w:rsidP="007F79DD">
            <w:pPr>
              <w:pStyle w:val="tablecopy"/>
              <w:rPr>
                <w:lang w:bidi="th-TH"/>
              </w:rPr>
            </w:pPr>
            <w:r w:rsidRPr="00DC03DD">
              <w:rPr>
                <w:lang w:bidi="th-TH"/>
              </w:rPr>
              <w:t>M</w:t>
            </w:r>
            <w:r w:rsidRPr="00DC03DD">
              <w:rPr>
                <w:cs/>
                <w:lang w:bidi="th-TH"/>
              </w:rPr>
              <w:t>2</w:t>
            </w:r>
          </w:p>
        </w:tc>
        <w:tc>
          <w:tcPr>
            <w:tcW w:w="85.08%" w:type="pct"/>
          </w:tcPr>
          <w:p w14:paraId="65A8795A" w14:textId="77777777" w:rsidR="0013653C" w:rsidRPr="00DC03DD" w:rsidRDefault="0013653C" w:rsidP="007F79DD">
            <w:pPr>
              <w:pStyle w:val="tablecopy"/>
              <w:rPr>
                <w:lang w:bidi="th-TH"/>
              </w:rPr>
            </w:pPr>
            <w:r w:rsidRPr="00DC03DD">
              <w:rPr>
                <w:lang w:bidi="th-TH"/>
              </w:rPr>
              <w:t>Measured features: audio/text, visual, all</w:t>
            </w:r>
          </w:p>
        </w:tc>
      </w:tr>
      <w:tr w:rsidR="0013653C" w:rsidRPr="00DC03DD" w14:paraId="0F413BBB" w14:textId="77777777" w:rsidTr="000F5BB4">
        <w:tc>
          <w:tcPr>
            <w:tcW w:w="14.92%" w:type="pct"/>
          </w:tcPr>
          <w:p w14:paraId="5987F09C" w14:textId="77777777" w:rsidR="0013653C" w:rsidRPr="00DC03DD" w:rsidRDefault="0013653C" w:rsidP="007F79DD">
            <w:pPr>
              <w:pStyle w:val="tablecopy"/>
              <w:rPr>
                <w:lang w:bidi="th-TH"/>
              </w:rPr>
            </w:pPr>
            <w:r w:rsidRPr="00DC03DD">
              <w:rPr>
                <w:lang w:bidi="th-TH"/>
              </w:rPr>
              <w:t>M</w:t>
            </w:r>
            <w:r w:rsidRPr="00DC03DD">
              <w:rPr>
                <w:cs/>
                <w:lang w:bidi="th-TH"/>
              </w:rPr>
              <w:t>3</w:t>
            </w:r>
          </w:p>
        </w:tc>
        <w:tc>
          <w:tcPr>
            <w:tcW w:w="85.08%" w:type="pct"/>
          </w:tcPr>
          <w:p w14:paraId="4F2666C4" w14:textId="77777777" w:rsidR="0013653C" w:rsidRPr="00DC03DD" w:rsidRDefault="0013653C" w:rsidP="007F79DD">
            <w:pPr>
              <w:pStyle w:val="tablecopy"/>
              <w:rPr>
                <w:lang w:bidi="th-TH"/>
              </w:rPr>
            </w:pPr>
            <w:r w:rsidRPr="00DC03DD">
              <w:rPr>
                <w:lang w:bidi="th-TH"/>
              </w:rPr>
              <w:t>Answer meaning (MiniLM embedding)</w:t>
            </w:r>
          </w:p>
        </w:tc>
      </w:tr>
      <w:tr w:rsidR="0013653C" w:rsidRPr="00DC03DD" w14:paraId="4201E833" w14:textId="77777777" w:rsidTr="000F5BB4">
        <w:tc>
          <w:tcPr>
            <w:tcW w:w="14.92%" w:type="pct"/>
          </w:tcPr>
          <w:p w14:paraId="549D3632" w14:textId="77777777" w:rsidR="0013653C" w:rsidRPr="00DC03DD" w:rsidRDefault="0013653C" w:rsidP="007F79DD">
            <w:pPr>
              <w:pStyle w:val="tablecopy"/>
              <w:rPr>
                <w:lang w:bidi="th-TH"/>
              </w:rPr>
            </w:pPr>
            <w:r w:rsidRPr="00DC03DD">
              <w:rPr>
                <w:lang w:bidi="th-TH"/>
              </w:rPr>
              <w:t>M</w:t>
            </w:r>
            <w:r w:rsidRPr="00DC03DD">
              <w:rPr>
                <w:cs/>
                <w:lang w:bidi="th-TH"/>
              </w:rPr>
              <w:t>4</w:t>
            </w:r>
          </w:p>
        </w:tc>
        <w:tc>
          <w:tcPr>
            <w:tcW w:w="85.08%" w:type="pct"/>
          </w:tcPr>
          <w:p w14:paraId="2E34FE06" w14:textId="77777777" w:rsidR="0013653C" w:rsidRPr="00DC03DD" w:rsidRDefault="0013653C" w:rsidP="007F79DD">
            <w:pPr>
              <w:pStyle w:val="tablecopy"/>
              <w:rPr>
                <w:lang w:bidi="th-TH"/>
              </w:rPr>
            </w:pPr>
            <w:r w:rsidRPr="00DC03DD">
              <w:rPr>
                <w:lang w:bidi="th-TH"/>
              </w:rPr>
              <w:t>M</w:t>
            </w:r>
            <w:r w:rsidRPr="00DC03DD">
              <w:rPr>
                <w:cs/>
                <w:lang w:bidi="th-TH"/>
              </w:rPr>
              <w:t>3</w:t>
            </w:r>
            <w:r w:rsidRPr="00DC03DD">
              <w:rPr>
                <w:lang w:bidi="th-TH"/>
              </w:rPr>
              <w:t xml:space="preserve"> plus audio/text features</w:t>
            </w:r>
          </w:p>
        </w:tc>
      </w:tr>
      <w:tr w:rsidR="0013653C" w:rsidRPr="00DC03DD" w14:paraId="466590FF" w14:textId="77777777" w:rsidTr="000F5BB4">
        <w:tc>
          <w:tcPr>
            <w:tcW w:w="14.92%" w:type="pct"/>
          </w:tcPr>
          <w:p w14:paraId="5E35B2F5" w14:textId="77777777" w:rsidR="0013653C" w:rsidRPr="00DC03DD" w:rsidRDefault="0013653C" w:rsidP="007F79DD">
            <w:pPr>
              <w:pStyle w:val="tablecopy"/>
              <w:rPr>
                <w:lang w:bidi="th-TH"/>
              </w:rPr>
            </w:pPr>
            <w:r w:rsidRPr="00DC03DD">
              <w:rPr>
                <w:lang w:bidi="th-TH"/>
              </w:rPr>
              <w:t>M</w:t>
            </w:r>
            <w:r w:rsidRPr="00DC03DD">
              <w:rPr>
                <w:cs/>
                <w:lang w:bidi="th-TH"/>
              </w:rPr>
              <w:t>5</w:t>
            </w:r>
          </w:p>
        </w:tc>
        <w:tc>
          <w:tcPr>
            <w:tcW w:w="85.08%" w:type="pct"/>
          </w:tcPr>
          <w:p w14:paraId="4D1F5751" w14:textId="77777777" w:rsidR="0013653C" w:rsidRPr="00DC03DD" w:rsidRDefault="0013653C" w:rsidP="007F79DD">
            <w:pPr>
              <w:pStyle w:val="tablecopy"/>
              <w:rPr>
                <w:lang w:bidi="th-TH"/>
              </w:rPr>
            </w:pPr>
            <w:r w:rsidRPr="00DC03DD">
              <w:rPr>
                <w:cs/>
                <w:lang w:bidi="th-TH"/>
              </w:rPr>
              <w:t>1–10</w:t>
            </w:r>
            <w:r w:rsidRPr="00DC03DD">
              <w:rPr>
                <w:lang w:bidi="th-TH"/>
              </w:rPr>
              <w:t xml:space="preserve"> score from a local LLM (qwen</w:t>
            </w:r>
            <w:r w:rsidRPr="00DC03DD">
              <w:rPr>
                <w:cs/>
                <w:lang w:bidi="th-TH"/>
              </w:rPr>
              <w:t>2.5 3</w:t>
            </w:r>
            <w:r w:rsidRPr="00DC03DD">
              <w:rPr>
                <w:lang w:bidi="th-TH"/>
              </w:rPr>
              <w:t>B), alone and with length or audio/text</w:t>
            </w:r>
          </w:p>
        </w:tc>
      </w:tr>
    </w:tbl>
    <w:p w14:paraId="3532B130" w14:textId="043B32EF" w:rsidR="00767D56" w:rsidRPr="003927F2" w:rsidRDefault="00767D56" w:rsidP="003927F2">
      <w:pPr>
        <w:pStyle w:val="BodyText"/>
        <w:rPr>
          <w:lang w:bidi="th-TH"/>
        </w:rPr>
      </w:pPr>
      <w:r w:rsidRPr="003927F2">
        <w:rPr>
          <w:lang w:bidi="th-TH"/>
        </w:rPr>
        <w:t xml:space="preserve">During development we used </w:t>
      </w:r>
      <w:r w:rsidRPr="003927F2">
        <w:rPr>
          <w:cs/>
          <w:lang w:bidi="th-TH"/>
        </w:rPr>
        <w:t>5-</w:t>
      </w:r>
      <w:r w:rsidRPr="003927F2">
        <w:rPr>
          <w:lang w:bidi="th-TH"/>
        </w:rPr>
        <w:t xml:space="preserve">fold cross-validation repeated </w:t>
      </w:r>
      <w:r w:rsidRPr="003927F2">
        <w:rPr>
          <w:cs/>
          <w:lang w:bidi="th-TH"/>
        </w:rPr>
        <w:t>20</w:t>
      </w:r>
      <w:r w:rsidRPr="003927F2">
        <w:rPr>
          <w:lang w:bidi="th-TH"/>
        </w:rPr>
        <w:t xml:space="preserve"> times. Before opening the test set we pre-registered four hypotheses: (H</w:t>
      </w:r>
      <w:r w:rsidRPr="003927F2">
        <w:rPr>
          <w:cs/>
          <w:lang w:bidi="th-TH"/>
        </w:rPr>
        <w:t xml:space="preserve">1) </w:t>
      </w:r>
      <w:r w:rsidRPr="003927F2">
        <w:rPr>
          <w:lang w:bidi="th-TH"/>
        </w:rPr>
        <w:t>M</w:t>
      </w:r>
      <w:r w:rsidRPr="003927F2">
        <w:rPr>
          <w:cs/>
          <w:lang w:bidi="th-TH"/>
        </w:rPr>
        <w:t>2</w:t>
      </w:r>
      <w:r w:rsidRPr="003927F2">
        <w:rPr>
          <w:lang w:bidi="th-TH"/>
        </w:rPr>
        <w:t xml:space="preserve"> audio/text beats M</w:t>
      </w:r>
      <w:r w:rsidRPr="003927F2">
        <w:rPr>
          <w:cs/>
          <w:lang w:bidi="th-TH"/>
        </w:rPr>
        <w:t>0</w:t>
      </w:r>
      <w:r w:rsidRPr="003927F2">
        <w:rPr>
          <w:lang w:bidi="th-TH"/>
        </w:rPr>
        <w:t>; (H</w:t>
      </w:r>
      <w:r w:rsidRPr="003927F2">
        <w:rPr>
          <w:cs/>
          <w:lang w:bidi="th-TH"/>
        </w:rPr>
        <w:t xml:space="preserve">2) </w:t>
      </w:r>
      <w:r w:rsidRPr="003927F2">
        <w:rPr>
          <w:lang w:bidi="th-TH"/>
        </w:rPr>
        <w:t>M</w:t>
      </w:r>
      <w:r w:rsidRPr="003927F2">
        <w:rPr>
          <w:cs/>
          <w:lang w:bidi="th-TH"/>
        </w:rPr>
        <w:t>3</w:t>
      </w:r>
      <w:r w:rsidRPr="003927F2">
        <w:rPr>
          <w:lang w:bidi="th-TH"/>
        </w:rPr>
        <w:t xml:space="preserve"> beats M</w:t>
      </w:r>
      <w:r w:rsidRPr="003927F2">
        <w:rPr>
          <w:cs/>
          <w:lang w:bidi="th-TH"/>
        </w:rPr>
        <w:t>0</w:t>
      </w:r>
      <w:r w:rsidRPr="003927F2">
        <w:rPr>
          <w:lang w:bidi="th-TH"/>
        </w:rPr>
        <w:t>; (H</w:t>
      </w:r>
      <w:r w:rsidRPr="003927F2">
        <w:rPr>
          <w:cs/>
          <w:lang w:bidi="th-TH"/>
        </w:rPr>
        <w:t xml:space="preserve">3) </w:t>
      </w:r>
      <w:r w:rsidRPr="003927F2">
        <w:rPr>
          <w:lang w:bidi="th-TH"/>
        </w:rPr>
        <w:t>M</w:t>
      </w:r>
      <w:r w:rsidRPr="003927F2">
        <w:rPr>
          <w:cs/>
          <w:lang w:bidi="th-TH"/>
        </w:rPr>
        <w:t>5</w:t>
      </w:r>
      <w:r w:rsidRPr="003927F2">
        <w:rPr>
          <w:lang w:bidi="th-TH"/>
        </w:rPr>
        <w:t xml:space="preserve"> adds to length; (H</w:t>
      </w:r>
      <w:r w:rsidRPr="003927F2">
        <w:rPr>
          <w:cs/>
          <w:lang w:bidi="th-TH"/>
        </w:rPr>
        <w:t xml:space="preserve">4) </w:t>
      </w:r>
      <w:r w:rsidRPr="003927F2">
        <w:rPr>
          <w:lang w:bidi="th-TH"/>
        </w:rPr>
        <w:t xml:space="preserve">visual features add to audio/text. The test set was opened once. We report Spearman ρ and paired bootstrap </w:t>
      </w:r>
      <w:proofErr w:type="spellStart"/>
      <w:r w:rsidRPr="003927F2">
        <w:rPr>
          <w:lang w:bidi="th-TH"/>
        </w:rPr>
        <w:t>Δρ</w:t>
      </w:r>
      <w:proofErr w:type="spellEnd"/>
      <w:r w:rsidRPr="003927F2">
        <w:rPr>
          <w:lang w:bidi="th-TH"/>
        </w:rPr>
        <w:t xml:space="preserve"> with </w:t>
      </w:r>
      <w:r w:rsidRPr="003927F2">
        <w:rPr>
          <w:cs/>
          <w:lang w:bidi="th-TH"/>
        </w:rPr>
        <w:t>95%</w:t>
      </w:r>
      <w:r w:rsidRPr="003927F2">
        <w:rPr>
          <w:lang w:bidi="th-TH"/>
        </w:rPr>
        <w:t xml:space="preserve"> CIs, and check robustness with four other learners (</w:t>
      </w:r>
      <w:proofErr w:type="spellStart"/>
      <w:r w:rsidRPr="003927F2">
        <w:rPr>
          <w:lang w:bidi="th-TH"/>
        </w:rPr>
        <w:t>ElasticNet</w:t>
      </w:r>
      <w:proofErr w:type="spellEnd"/>
      <w:r w:rsidRPr="003927F2">
        <w:rPr>
          <w:lang w:bidi="th-TH"/>
        </w:rPr>
        <w:t>, random forest, gradient boosting, SVR) in cross-validation.</w:t>
      </w:r>
    </w:p>
    <w:p w14:paraId="74C43EF3" w14:textId="77777777" w:rsidR="00767D56" w:rsidRPr="00DC03DD" w:rsidRDefault="00767D56" w:rsidP="00767D56">
      <w:pPr>
        <w:pStyle w:val="Heading2"/>
        <w:numPr>
          <w:ilvl w:val="0"/>
          <w:numId w:val="0"/>
        </w:numPr>
        <w:ind w:start="14.40pt"/>
        <w:rPr>
          <w:lang w:bidi="th-TH"/>
        </w:rPr>
      </w:pPr>
      <w:r w:rsidRPr="00DC03DD">
        <w:rPr>
          <w:lang w:bidi="th-TH"/>
        </w:rPr>
        <w:t>B. App design</w:t>
      </w:r>
    </w:p>
    <w:p w14:paraId="27AFD92E" w14:textId="77777777" w:rsidR="00767D56" w:rsidRPr="003927F2" w:rsidRDefault="00767D56" w:rsidP="003927F2">
      <w:pPr>
        <w:pStyle w:val="BodyText"/>
        <w:rPr>
          <w:lang w:bidi="th-TH"/>
        </w:rPr>
      </w:pPr>
      <w:r w:rsidRPr="003927F2">
        <w:rPr>
          <w:lang w:bidi="th-TH"/>
        </w:rPr>
        <w:t>The app runs on the user’s computer (</w:t>
      </w:r>
      <w:r w:rsidRPr="003927F2">
        <w:rPr>
          <w:cs/>
          <w:lang w:bidi="th-TH"/>
        </w:rPr>
        <w:t xml:space="preserve">127.0.0.1). </w:t>
      </w:r>
      <w:r w:rsidRPr="003927F2">
        <w:rPr>
          <w:lang w:bidi="th-TH"/>
        </w:rPr>
        <w:t>A clip passes through the same measurement layer and becomes an evidence log in which every entry has an ID and a time (S = clip summary, E = visual event, P = pause, T = transcript sentence). Design rules come from RQ</w:t>
      </w:r>
      <w:r w:rsidRPr="003927F2">
        <w:rPr>
          <w:cs/>
          <w:lang w:bidi="th-TH"/>
        </w:rPr>
        <w:t>1 (</w:t>
      </w:r>
      <w:r w:rsidRPr="003927F2">
        <w:rPr>
          <w:lang w:bidi="th-TH"/>
        </w:rPr>
        <w:t xml:space="preserve">Table III); the pipeline is shown in Fig. </w:t>
      </w:r>
      <w:r w:rsidRPr="003927F2">
        <w:rPr>
          <w:cs/>
          <w:lang w:bidi="th-TH"/>
        </w:rPr>
        <w:t>1.</w:t>
      </w:r>
    </w:p>
    <w:p w14:paraId="202B7894" w14:textId="2F43B2E7" w:rsidR="00767D56" w:rsidRPr="00DC03DD" w:rsidRDefault="00767D56" w:rsidP="006D189D">
      <w:pPr>
        <w:pStyle w:val="tablehead"/>
        <w:rPr>
          <w:lang w:bidi="th-TH"/>
        </w:rPr>
      </w:pPr>
      <w:r w:rsidRPr="00DC03DD">
        <w:rPr>
          <w:lang w:bidi="th-TH"/>
        </w:rPr>
        <w:t>Design rules derived from RQ</w:t>
      </w:r>
      <w:r w:rsidRPr="00DC03DD">
        <w:rPr>
          <w:rFonts w:cs="Cordia New"/>
          <w:cs/>
          <w:lang w:bidi="th-TH"/>
        </w:rPr>
        <w:t>1</w:t>
      </w:r>
    </w:p>
    <w:tbl>
      <w:tblPr>
        <w:tblStyle w:val="TableGrid"/>
        <w:tblW w:w="100.0%" w:type="pct"/>
        <w:jc w:val="center"/>
        <w:tblLook w:firstRow="1" w:lastRow="0" w:firstColumn="1" w:lastColumn="0" w:noHBand="0" w:noVBand="1"/>
      </w:tblPr>
      <w:tblGrid>
        <w:gridCol w:w="2399"/>
        <w:gridCol w:w="2636"/>
      </w:tblGrid>
      <w:tr w:rsidR="006D189D" w:rsidRPr="00DC03DD" w14:paraId="03BEE321" w14:textId="77777777" w:rsidTr="000F5BB4">
        <w:trPr>
          <w:jc w:val="center"/>
        </w:trPr>
        <w:tc>
          <w:tcPr>
            <w:tcW w:w="47.64%" w:type="pct"/>
          </w:tcPr>
          <w:p w14:paraId="7646672B" w14:textId="77777777" w:rsidR="006D189D" w:rsidRPr="00DC03DD" w:rsidRDefault="006D189D" w:rsidP="007F79DD">
            <w:pPr>
              <w:pStyle w:val="tablecopy"/>
              <w:rPr>
                <w:b/>
                <w:bCs/>
                <w:lang w:bidi="th-TH"/>
              </w:rPr>
            </w:pPr>
            <w:r w:rsidRPr="00DC03DD">
              <w:rPr>
                <w:b/>
                <w:bCs/>
                <w:lang w:bidi="th-TH"/>
              </w:rPr>
              <w:t>RQ</w:t>
            </w:r>
            <w:r w:rsidRPr="00DC03DD">
              <w:rPr>
                <w:b/>
                <w:bCs/>
                <w:cs/>
                <w:lang w:bidi="th-TH"/>
              </w:rPr>
              <w:t>1</w:t>
            </w:r>
            <w:r w:rsidRPr="00DC03DD">
              <w:rPr>
                <w:b/>
                <w:bCs/>
                <w:lang w:bidi="th-TH"/>
              </w:rPr>
              <w:t xml:space="preserve"> evidence</w:t>
            </w:r>
          </w:p>
        </w:tc>
        <w:tc>
          <w:tcPr>
            <w:tcW w:w="52.36%" w:type="pct"/>
          </w:tcPr>
          <w:p w14:paraId="05F0D8EE" w14:textId="77777777" w:rsidR="006D189D" w:rsidRPr="00DC03DD" w:rsidRDefault="006D189D" w:rsidP="007F79DD">
            <w:pPr>
              <w:pStyle w:val="tablecopy"/>
              <w:rPr>
                <w:b/>
                <w:bCs/>
                <w:lang w:bidi="th-TH"/>
              </w:rPr>
            </w:pPr>
            <w:r w:rsidRPr="00DC03DD">
              <w:rPr>
                <w:b/>
                <w:bCs/>
                <w:lang w:bidi="th-TH"/>
              </w:rPr>
              <w:t>App decision</w:t>
            </w:r>
          </w:p>
        </w:tc>
      </w:tr>
      <w:tr w:rsidR="006D189D" w:rsidRPr="00DC03DD" w14:paraId="59520CF9" w14:textId="77777777" w:rsidTr="000F5BB4">
        <w:trPr>
          <w:jc w:val="center"/>
        </w:trPr>
        <w:tc>
          <w:tcPr>
            <w:tcW w:w="47.64%" w:type="pct"/>
          </w:tcPr>
          <w:p w14:paraId="4D1C1319" w14:textId="77777777" w:rsidR="006D189D" w:rsidRPr="00DC03DD" w:rsidRDefault="006D189D" w:rsidP="007F79DD">
            <w:pPr>
              <w:pStyle w:val="tablecopy"/>
              <w:rPr>
                <w:lang w:bidi="th-TH"/>
              </w:rPr>
            </w:pPr>
            <w:r w:rsidRPr="00DC03DD">
              <w:rPr>
                <w:lang w:bidi="th-TH"/>
              </w:rPr>
              <w:t>Best ρ is only moderate (≈</w:t>
            </w:r>
            <w:r w:rsidRPr="00DC03DD">
              <w:rPr>
                <w:cs/>
                <w:lang w:bidi="th-TH"/>
              </w:rPr>
              <w:t>0.46)</w:t>
            </w:r>
          </w:p>
        </w:tc>
        <w:tc>
          <w:tcPr>
            <w:tcW w:w="52.36%" w:type="pct"/>
          </w:tcPr>
          <w:p w14:paraId="49158311" w14:textId="77777777" w:rsidR="006D189D" w:rsidRPr="00DC03DD" w:rsidRDefault="006D189D" w:rsidP="007F79DD">
            <w:pPr>
              <w:pStyle w:val="tablecopy"/>
              <w:rPr>
                <w:lang w:bidi="th-TH"/>
              </w:rPr>
            </w:pPr>
            <w:r w:rsidRPr="00DC03DD">
              <w:rPr>
                <w:lang w:bidi="th-TH"/>
              </w:rPr>
              <w:t>No hire score</w:t>
            </w:r>
          </w:p>
        </w:tc>
      </w:tr>
      <w:tr w:rsidR="006D189D" w:rsidRPr="00DC03DD" w14:paraId="1B3D07DF" w14:textId="77777777" w:rsidTr="000F5BB4">
        <w:trPr>
          <w:jc w:val="center"/>
        </w:trPr>
        <w:tc>
          <w:tcPr>
            <w:tcW w:w="47.64%" w:type="pct"/>
          </w:tcPr>
          <w:p w14:paraId="3BC89894" w14:textId="77777777" w:rsidR="006D189D" w:rsidRPr="00DC03DD" w:rsidRDefault="006D189D" w:rsidP="007F79DD">
            <w:pPr>
              <w:pStyle w:val="tablecopy"/>
              <w:rPr>
                <w:lang w:bidi="th-TH"/>
              </w:rPr>
            </w:pPr>
            <w:r w:rsidRPr="00DC03DD">
              <w:rPr>
                <w:lang w:bidi="th-TH"/>
              </w:rPr>
              <w:t>Audio/text carries most signal</w:t>
            </w:r>
          </w:p>
        </w:tc>
        <w:tc>
          <w:tcPr>
            <w:tcW w:w="52.36%" w:type="pct"/>
          </w:tcPr>
          <w:p w14:paraId="199243BA" w14:textId="77777777" w:rsidR="006D189D" w:rsidRPr="00DC03DD" w:rsidRDefault="006D189D" w:rsidP="007F79DD">
            <w:pPr>
              <w:pStyle w:val="tablecopy"/>
              <w:rPr>
                <w:lang w:bidi="th-TH"/>
              </w:rPr>
            </w:pPr>
            <w:r w:rsidRPr="00DC03DD">
              <w:rPr>
                <w:lang w:bidi="th-TH"/>
              </w:rPr>
              <w:t>Focus on content and delivery</w:t>
            </w:r>
          </w:p>
        </w:tc>
      </w:tr>
      <w:tr w:rsidR="006D189D" w:rsidRPr="00DC03DD" w14:paraId="0DBFDE8A" w14:textId="77777777" w:rsidTr="000F5BB4">
        <w:trPr>
          <w:jc w:val="center"/>
        </w:trPr>
        <w:tc>
          <w:tcPr>
            <w:tcW w:w="47.64%" w:type="pct"/>
          </w:tcPr>
          <w:p w14:paraId="0F63AC90" w14:textId="77777777" w:rsidR="006D189D" w:rsidRPr="00DC03DD" w:rsidRDefault="006D189D" w:rsidP="007F79DD">
            <w:pPr>
              <w:pStyle w:val="tablecopy"/>
              <w:rPr>
                <w:lang w:bidi="th-TH"/>
              </w:rPr>
            </w:pPr>
            <w:r w:rsidRPr="00DC03DD">
              <w:rPr>
                <w:lang w:bidi="th-TH"/>
              </w:rPr>
              <w:t>Visual does not help</w:t>
            </w:r>
          </w:p>
        </w:tc>
        <w:tc>
          <w:tcPr>
            <w:tcW w:w="52.36%" w:type="pct"/>
          </w:tcPr>
          <w:p w14:paraId="7DDFCCC7" w14:textId="77777777" w:rsidR="006D189D" w:rsidRPr="00DC03DD" w:rsidRDefault="006D189D" w:rsidP="007F79DD">
            <w:pPr>
              <w:pStyle w:val="tablecopy"/>
              <w:rPr>
                <w:lang w:bidi="th-TH"/>
              </w:rPr>
            </w:pPr>
            <w:r w:rsidRPr="00DC03DD">
              <w:rPr>
                <w:lang w:bidi="th-TH"/>
              </w:rPr>
              <w:t>Video only points at moments</w:t>
            </w:r>
          </w:p>
        </w:tc>
      </w:tr>
      <w:tr w:rsidR="006D189D" w:rsidRPr="00DC03DD" w14:paraId="31FB34AD" w14:textId="77777777" w:rsidTr="000F5BB4">
        <w:trPr>
          <w:jc w:val="center"/>
        </w:trPr>
        <w:tc>
          <w:tcPr>
            <w:tcW w:w="47.64%" w:type="pct"/>
          </w:tcPr>
          <w:p w14:paraId="14C90B82" w14:textId="77777777" w:rsidR="006D189D" w:rsidRPr="00DC03DD" w:rsidRDefault="006D189D" w:rsidP="007F79DD">
            <w:pPr>
              <w:pStyle w:val="tablecopy"/>
              <w:rPr>
                <w:lang w:bidi="th-TH"/>
              </w:rPr>
            </w:pPr>
            <w:r w:rsidRPr="00DC03DD">
              <w:rPr>
                <w:lang w:bidi="th-TH"/>
              </w:rPr>
              <w:t>LLM judge follows length</w:t>
            </w:r>
          </w:p>
        </w:tc>
        <w:tc>
          <w:tcPr>
            <w:tcW w:w="52.36%" w:type="pct"/>
          </w:tcPr>
          <w:p w14:paraId="7FCB369D" w14:textId="77777777" w:rsidR="006D189D" w:rsidRPr="00DC03DD" w:rsidRDefault="006D189D" w:rsidP="007F79DD">
            <w:pPr>
              <w:pStyle w:val="tablecopy"/>
              <w:rPr>
                <w:lang w:bidi="th-TH"/>
              </w:rPr>
            </w:pPr>
            <w:r w:rsidRPr="00DC03DD">
              <w:rPr>
                <w:lang w:bidi="th-TH"/>
              </w:rPr>
              <w:t>LLM writes advice, never scores</w:t>
            </w:r>
          </w:p>
        </w:tc>
      </w:tr>
      <w:tr w:rsidR="006D189D" w:rsidRPr="00DC03DD" w14:paraId="28229174" w14:textId="77777777" w:rsidTr="000F5BB4">
        <w:trPr>
          <w:jc w:val="center"/>
        </w:trPr>
        <w:tc>
          <w:tcPr>
            <w:tcW w:w="47.64%" w:type="pct"/>
          </w:tcPr>
          <w:p w14:paraId="0D208C45" w14:textId="77777777" w:rsidR="006D189D" w:rsidRPr="00DC03DD" w:rsidRDefault="006D189D" w:rsidP="007F79DD">
            <w:pPr>
              <w:pStyle w:val="tablecopy"/>
              <w:rPr>
                <w:lang w:bidi="th-TH"/>
              </w:rPr>
            </w:pPr>
            <w:r w:rsidRPr="00DC03DD">
              <w:rPr>
                <w:lang w:bidi="th-TH"/>
              </w:rPr>
              <w:t>LLMs can make things up</w:t>
            </w:r>
          </w:p>
        </w:tc>
        <w:tc>
          <w:tcPr>
            <w:tcW w:w="52.36%" w:type="pct"/>
          </w:tcPr>
          <w:p w14:paraId="34B1E81E" w14:textId="77777777" w:rsidR="006D189D" w:rsidRPr="00DC03DD" w:rsidRDefault="006D189D" w:rsidP="007F79DD">
            <w:pPr>
              <w:pStyle w:val="tablecopy"/>
              <w:rPr>
                <w:lang w:bidi="th-TH"/>
              </w:rPr>
            </w:pPr>
            <w:r w:rsidRPr="00DC03DD">
              <w:rPr>
                <w:lang w:bidi="th-TH"/>
              </w:rPr>
              <w:t>Every point cites evidence; verifier</w:t>
            </w:r>
          </w:p>
        </w:tc>
      </w:tr>
    </w:tbl>
    <w:p w14:paraId="3D809EBB" w14:textId="20F45898" w:rsidR="00767D56" w:rsidRPr="00DC03DD" w:rsidRDefault="006D189D" w:rsidP="00537899">
      <w:pPr>
        <w:pStyle w:val="figurecaption"/>
        <w:keepNext/>
        <w:numPr>
          <w:ilvl w:val="0"/>
          <w:numId w:val="0"/>
        </w:numPr>
        <w:spacing w:before="6pt" w:after="0pt"/>
        <w:jc w:val="center"/>
        <w:rPr>
          <w:rFonts w:cstheme="minorBidi"/>
          <w:cs/>
          <w:lang w:bidi="th-TH"/>
        </w:rPr>
      </w:pPr>
      <w:r w:rsidRPr="00DC03DD">
        <w:rPr>
          <w:lang w:bidi="th-TH"/>
        </w:rPr>
        <w:drawing>
          <wp:inline distT="0" distB="0" distL="0" distR="0" wp14:anchorId="58F78846" wp14:editId="51CE8C5C">
            <wp:extent cx="2012156" cy="2340000"/>
            <wp:effectExtent l="0" t="0" r="7620" b="3175"/>
            <wp:docPr id="34079218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0792186" name="Picture 340792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2156" cy="2340000"/>
                    </a:xfrm>
                    <a:prstGeom prst="rect">
                      <a:avLst/>
                    </a:prstGeom>
                  </pic:spPr>
                </pic:pic>
              </a:graphicData>
            </a:graphic>
          </wp:inline>
        </w:drawing>
      </w:r>
    </w:p>
    <w:p w14:paraId="0A5640C2" w14:textId="6F2DFAA2" w:rsidR="00767D56" w:rsidRPr="00DC03DD" w:rsidRDefault="00767D56" w:rsidP="00E53FC1">
      <w:pPr>
        <w:pStyle w:val="figurecaption"/>
        <w:rPr>
          <w:lang w:bidi="th-TH"/>
        </w:rPr>
      </w:pPr>
      <w:r w:rsidRPr="00DC03DD">
        <w:rPr>
          <w:lang w:bidi="th-TH"/>
        </w:rPr>
        <w:t>Pipeline of the app</w:t>
      </w:r>
    </w:p>
    <w:p w14:paraId="29FEF745" w14:textId="77777777" w:rsidR="00767D56" w:rsidRPr="003927F2" w:rsidRDefault="00767D56" w:rsidP="003927F2">
      <w:pPr>
        <w:pStyle w:val="BodyText"/>
        <w:rPr>
          <w:lang w:bidi="th-TH"/>
        </w:rPr>
      </w:pPr>
      <w:r w:rsidRPr="003927F2">
        <w:rPr>
          <w:lang w:val="en-US"/>
        </w:rPr>
        <w:t>The prototype is a web app (</w:t>
      </w:r>
      <w:proofErr w:type="spellStart"/>
      <w:r w:rsidRPr="003927F2">
        <w:rPr>
          <w:lang w:val="en-US"/>
        </w:rPr>
        <w:t>FastAPI</w:t>
      </w:r>
      <w:proofErr w:type="spellEnd"/>
      <w:r w:rsidRPr="003927F2">
        <w:rPr>
          <w:lang w:val="en-US"/>
        </w:rPr>
        <w:t>, HTML and JavaScript) running on the user’s laptop. It has three modes, single-question practice, a continuous multi-question interview and opening past</w:t>
      </w:r>
      <w:r w:rsidRPr="00DC03DD">
        <w:rPr>
          <w:lang w:val="en-US" w:bidi="th-TH"/>
        </w:rPr>
        <w:t xml:space="preserve"> </w:t>
      </w:r>
      <w:r w:rsidRPr="003927F2">
        <w:rPr>
          <w:lang w:bidi="th-TH"/>
        </w:rPr>
        <w:lastRenderedPageBreak/>
        <w:t xml:space="preserve">reports, and can also generate questions from a résumé. The user picks Thai or English and a coach, records an answer with the browser camera, and receives a report ordered as fixes first, then strengths, an event timeline and an improved sample answer, with no hire score (Fig. </w:t>
      </w:r>
      <w:r w:rsidRPr="003927F2">
        <w:rPr>
          <w:cs/>
          <w:lang w:bidi="th-TH"/>
        </w:rPr>
        <w:t xml:space="preserve">2). </w:t>
      </w:r>
      <w:r w:rsidRPr="003927F2">
        <w:rPr>
          <w:lang w:bidi="th-TH"/>
        </w:rPr>
        <w:t>The cloud coach and résumé-based question generation send text only, never video, and only after the user ticks a consent box.</w:t>
      </w:r>
    </w:p>
    <w:p w14:paraId="3560CCA9" w14:textId="77777777" w:rsidR="00767D56" w:rsidRPr="003927F2" w:rsidRDefault="00767D56" w:rsidP="003927F2">
      <w:pPr>
        <w:pStyle w:val="BodyText"/>
        <w:rPr>
          <w:lang w:bidi="th-TH"/>
        </w:rPr>
      </w:pPr>
      <w:r w:rsidRPr="003927F2">
        <w:rPr>
          <w:lang w:bidi="th-TH"/>
        </w:rPr>
        <w:t>An excerpt of one clip’s evidence log: [S</w:t>
      </w:r>
      <w:r w:rsidRPr="003927F2">
        <w:rPr>
          <w:cs/>
          <w:lang w:bidi="th-TH"/>
        </w:rPr>
        <w:t xml:space="preserve">2] </w:t>
      </w:r>
      <w:r w:rsidRPr="003927F2">
        <w:rPr>
          <w:lang w:bidi="th-TH"/>
        </w:rPr>
        <w:t xml:space="preserve">head turned left </w:t>
      </w:r>
      <w:r w:rsidRPr="003927F2">
        <w:rPr>
          <w:cs/>
          <w:lang w:bidi="th-TH"/>
        </w:rPr>
        <w:t>56%</w:t>
      </w:r>
      <w:r w:rsidRPr="003927F2">
        <w:rPr>
          <w:lang w:bidi="th-TH"/>
        </w:rPr>
        <w:t xml:space="preserve">, down </w:t>
      </w:r>
      <w:r w:rsidRPr="003927F2">
        <w:rPr>
          <w:cs/>
          <w:lang w:bidi="th-TH"/>
        </w:rPr>
        <w:t>40%</w:t>
      </w:r>
      <w:r w:rsidRPr="003927F2">
        <w:rPr>
          <w:lang w:bidi="th-TH"/>
        </w:rPr>
        <w:t xml:space="preserve"> of measured time · [S</w:t>
      </w:r>
      <w:r w:rsidRPr="003927F2">
        <w:rPr>
          <w:cs/>
          <w:lang w:bidi="th-TH"/>
        </w:rPr>
        <w:t xml:space="preserve">4] </w:t>
      </w:r>
      <w:r w:rsidRPr="003927F2">
        <w:rPr>
          <w:lang w:bidi="th-TH"/>
        </w:rPr>
        <w:t xml:space="preserve">smiling </w:t>
      </w:r>
      <w:r w:rsidRPr="003927F2">
        <w:rPr>
          <w:cs/>
          <w:lang w:bidi="th-TH"/>
        </w:rPr>
        <w:t>78%</w:t>
      </w:r>
      <w:r w:rsidRPr="003927F2">
        <w:rPr>
          <w:lang w:bidi="th-TH"/>
        </w:rPr>
        <w:t xml:space="preserve">, neutral </w:t>
      </w:r>
      <w:r w:rsidRPr="003927F2">
        <w:rPr>
          <w:cs/>
          <w:lang w:bidi="th-TH"/>
        </w:rPr>
        <w:t>22%</w:t>
      </w:r>
      <w:r w:rsidRPr="003927F2">
        <w:rPr>
          <w:lang w:bidi="th-TH"/>
        </w:rPr>
        <w:t xml:space="preserve"> · [P</w:t>
      </w:r>
      <w:r w:rsidRPr="003927F2">
        <w:rPr>
          <w:cs/>
          <w:lang w:bidi="th-TH"/>
        </w:rPr>
        <w:t xml:space="preserve">1] </w:t>
      </w:r>
      <w:r w:rsidRPr="003927F2">
        <w:rPr>
          <w:lang w:bidi="th-TH"/>
        </w:rPr>
        <w:t xml:space="preserve">silence before the first word, </w:t>
      </w:r>
      <w:r w:rsidRPr="003927F2">
        <w:rPr>
          <w:cs/>
          <w:lang w:bidi="th-TH"/>
        </w:rPr>
        <w:t>0–1.1</w:t>
      </w:r>
      <w:r w:rsidRPr="003927F2">
        <w:rPr>
          <w:lang w:bidi="th-TH"/>
        </w:rPr>
        <w:t xml:space="preserve"> s · [S</w:t>
      </w:r>
      <w:r w:rsidRPr="003927F2">
        <w:rPr>
          <w:cs/>
          <w:lang w:bidi="th-TH"/>
        </w:rPr>
        <w:t xml:space="preserve">7] </w:t>
      </w:r>
      <w:r w:rsidRPr="003927F2">
        <w:rPr>
          <w:lang w:bidi="th-TH"/>
        </w:rPr>
        <w:t xml:space="preserve">filler words: not measured, the </w:t>
      </w:r>
      <w:proofErr w:type="spellStart"/>
      <w:r w:rsidRPr="003927F2">
        <w:rPr>
          <w:lang w:bidi="th-TH"/>
        </w:rPr>
        <w:t>recogniser</w:t>
      </w:r>
      <w:proofErr w:type="spellEnd"/>
      <w:r w:rsidRPr="003927F2">
        <w:rPr>
          <w:lang w:bidi="th-TH"/>
        </w:rPr>
        <w:t xml:space="preserve"> drops them.</w:t>
      </w:r>
    </w:p>
    <w:p w14:paraId="5D984AE1" w14:textId="630B02BF" w:rsidR="00767D56" w:rsidRPr="00DC03DD" w:rsidRDefault="00F1489A" w:rsidP="00893A4F">
      <w:pPr>
        <w:pStyle w:val="BodyText"/>
        <w:keepNext/>
        <w:spacing w:before="6pt" w:after="0pt"/>
        <w:ind w:firstLine="0pt"/>
        <w:jc w:val="center"/>
        <w:rPr>
          <w:rFonts w:cstheme="minorBidi"/>
          <w:szCs w:val="25"/>
          <w:cs/>
          <w:lang w:val="en-US" w:bidi="th-TH"/>
        </w:rPr>
      </w:pPr>
      <w:r w:rsidRPr="00DC03DD">
        <w:rPr>
          <w:rFonts w:cstheme="minorBidi"/>
          <w:noProof/>
          <w:szCs w:val="25"/>
          <w:lang w:val="en-US" w:bidi="th-TH"/>
        </w:rPr>
        <w:drawing>
          <wp:inline distT="0" distB="0" distL="0" distR="0" wp14:anchorId="387534F3" wp14:editId="32F69828">
            <wp:extent cx="3060000" cy="3129146"/>
            <wp:effectExtent l="19050" t="19050" r="26670" b="14605"/>
            <wp:docPr id="114073478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0734789" name="Picture 11407347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0000" cy="3129146"/>
                    </a:xfrm>
                    <a:prstGeom prst="rect">
                      <a:avLst/>
                    </a:prstGeom>
                    <a:ln w="6350">
                      <a:solidFill>
                        <a:schemeClr val="tx1">
                          <a:lumMod val="50%"/>
                          <a:lumOff val="50%"/>
                        </a:schemeClr>
                      </a:solidFill>
                    </a:ln>
                  </pic:spPr>
                </pic:pic>
              </a:graphicData>
            </a:graphic>
          </wp:inline>
        </w:drawing>
      </w:r>
    </w:p>
    <w:p w14:paraId="367D91A0" w14:textId="509D849A" w:rsidR="00767D56" w:rsidRPr="00DC03DD" w:rsidRDefault="008671AB" w:rsidP="008671AB">
      <w:pPr>
        <w:pStyle w:val="figurecaption"/>
        <w:rPr>
          <w:lang w:bidi="th-TH"/>
        </w:rPr>
      </w:pPr>
      <w:r w:rsidRPr="00DC03DD">
        <w:rPr>
          <w:lang w:bidi="th-TH"/>
        </w:rPr>
        <w:t>Home screen of the web app (Thai interface)</w:t>
      </w:r>
    </w:p>
    <w:p w14:paraId="0A487295" w14:textId="1A54C531" w:rsidR="00767D56" w:rsidRPr="003927F2" w:rsidRDefault="00767D56" w:rsidP="003927F2">
      <w:pPr>
        <w:pStyle w:val="BodyText"/>
        <w:rPr>
          <w:lang w:bidi="th-TH"/>
        </w:rPr>
      </w:pPr>
      <w:r w:rsidRPr="003927F2">
        <w:rPr>
          <w:lang w:bidi="th-TH"/>
        </w:rPr>
        <w:t xml:space="preserve">We use Typhoon </w:t>
      </w:r>
      <w:r w:rsidRPr="003927F2">
        <w:rPr>
          <w:cs/>
          <w:lang w:bidi="th-TH"/>
        </w:rPr>
        <w:t>2.5 (</w:t>
      </w:r>
      <w:r w:rsidRPr="003927F2">
        <w:rPr>
          <w:lang w:bidi="th-TH"/>
        </w:rPr>
        <w:t>Qwen</w:t>
      </w:r>
      <w:r w:rsidRPr="003927F2">
        <w:rPr>
          <w:cs/>
          <w:lang w:bidi="th-TH"/>
        </w:rPr>
        <w:t>3 4</w:t>
      </w:r>
      <w:r w:rsidRPr="003927F2">
        <w:rPr>
          <w:lang w:bidi="th-TH"/>
        </w:rPr>
        <w:t>B base) [</w:t>
      </w:r>
      <w:r w:rsidRPr="003927F2">
        <w:rPr>
          <w:cs/>
          <w:lang w:bidi="th-TH"/>
        </w:rPr>
        <w:t>17]</w:t>
      </w:r>
      <w:r w:rsidRPr="003927F2">
        <w:rPr>
          <w:lang w:bidi="th-TH"/>
        </w:rPr>
        <w:t xml:space="preserve">, </w:t>
      </w:r>
      <w:r w:rsidRPr="003927F2">
        <w:rPr>
          <w:cs/>
          <w:lang w:bidi="th-TH"/>
        </w:rPr>
        <w:t>4-</w:t>
      </w:r>
      <w:r w:rsidRPr="003927F2">
        <w:rPr>
          <w:lang w:bidi="th-TH"/>
        </w:rPr>
        <w:t>bit GGUF i</w:t>
      </w:r>
      <w:r w:rsidRPr="003927F2">
        <w:rPr>
          <w:cs/>
          <w:lang w:bidi="th-TH"/>
        </w:rPr>
        <w:t>1-</w:t>
      </w:r>
      <w:r w:rsidRPr="003927F2">
        <w:rPr>
          <w:lang w:bidi="th-TH"/>
        </w:rPr>
        <w:t>Q</w:t>
      </w:r>
      <w:r w:rsidRPr="003927F2">
        <w:rPr>
          <w:cs/>
          <w:lang w:bidi="th-TH"/>
        </w:rPr>
        <w:t>4</w:t>
      </w:r>
      <w:r w:rsidRPr="003927F2">
        <w:rPr>
          <w:lang w:bidi="th-TH"/>
        </w:rPr>
        <w:t xml:space="preserve">_K_M, served by </w:t>
      </w:r>
      <w:proofErr w:type="spellStart"/>
      <w:r w:rsidRPr="003927F2">
        <w:rPr>
          <w:lang w:bidi="th-TH"/>
        </w:rPr>
        <w:t>Ollama</w:t>
      </w:r>
      <w:proofErr w:type="spellEnd"/>
      <w:r w:rsidRPr="003927F2">
        <w:rPr>
          <w:lang w:bidi="th-TH"/>
        </w:rPr>
        <w:t xml:space="preserve"> on a </w:t>
      </w:r>
      <w:r w:rsidRPr="003927F2">
        <w:rPr>
          <w:cs/>
          <w:lang w:bidi="th-TH"/>
        </w:rPr>
        <w:t>4</w:t>
      </w:r>
      <w:r w:rsidRPr="003927F2">
        <w:rPr>
          <w:lang w:bidi="th-TH"/>
        </w:rPr>
        <w:t xml:space="preserve"> GB GPU laptop (context </w:t>
      </w:r>
      <w:r w:rsidRPr="003927F2">
        <w:rPr>
          <w:cs/>
          <w:lang w:bidi="th-TH"/>
        </w:rPr>
        <w:t>6,144</w:t>
      </w:r>
      <w:r w:rsidRPr="003927F2">
        <w:rPr>
          <w:lang w:bidi="th-TH"/>
        </w:rPr>
        <w:t xml:space="preserve"> tokens, temperature </w:t>
      </w:r>
      <w:r w:rsidRPr="003927F2">
        <w:rPr>
          <w:cs/>
          <w:lang w:bidi="th-TH"/>
        </w:rPr>
        <w:t>0.2)</w:t>
      </w:r>
      <w:r w:rsidRPr="003927F2">
        <w:rPr>
          <w:lang w:bidi="th-TH"/>
        </w:rPr>
        <w:t xml:space="preserve">, so no data leaves the machine. The model receives the question, rule-based bands, a “most important” section and a compact evidence log, and must return JSON in which each point cites </w:t>
      </w:r>
      <w:r w:rsidRPr="003927F2">
        <w:rPr>
          <w:cs/>
          <w:lang w:bidi="th-TH"/>
        </w:rPr>
        <w:t>1–4</w:t>
      </w:r>
      <w:r w:rsidRPr="003927F2">
        <w:rPr>
          <w:lang w:bidi="th-TH"/>
        </w:rPr>
        <w:t xml:space="preserve"> evidence IDs. The response has four parts: an overall summary, strengths, fixes and an improved sample answer. Each fix states its dimension (e.g., eye contact, head pose or answer quality), priority, the problem, next-time action steps and the cited evidence IDs. The improved answer quotes one span of the transcript, rewrites it and explains why it is better. All parts are written in both Thai and English.</w:t>
      </w:r>
    </w:p>
    <w:p w14:paraId="18606E3C" w14:textId="1437BC9D" w:rsidR="00767D56" w:rsidRPr="003927F2" w:rsidRDefault="00767D56" w:rsidP="003927F2">
      <w:pPr>
        <w:pStyle w:val="BodyText"/>
        <w:rPr>
          <w:lang w:bidi="th-TH"/>
        </w:rPr>
      </w:pPr>
      <w:r w:rsidRPr="003927F2">
        <w:rPr>
          <w:lang w:bidi="th-TH"/>
        </w:rPr>
        <w:t>Each point is checked against the full log for unknown IDs, wrong evidence type, time mismatch (</w:t>
      </w:r>
      <w:r w:rsidRPr="003927F2">
        <w:rPr>
          <w:cs/>
          <w:lang w:bidi="th-TH"/>
        </w:rPr>
        <w:t>±1</w:t>
      </w:r>
      <w:r w:rsidRPr="003927F2">
        <w:rPr>
          <w:lang w:bidi="th-TH"/>
        </w:rPr>
        <w:t xml:space="preserve"> s), claims contradicting measured shares, mentions of filler words (not measured), duplicates, and numbers not found in the speech or résumé. A failing point is sent back once for revision and removed if it still fails. A rule-based template coach (no LLM) passes through the same verifier as a comparison.</w:t>
      </w:r>
    </w:p>
    <w:p w14:paraId="4671BECD" w14:textId="77777777" w:rsidR="00767D56" w:rsidRPr="00DC03DD" w:rsidRDefault="00767D56" w:rsidP="00767D56">
      <w:pPr>
        <w:pStyle w:val="Heading2"/>
        <w:numPr>
          <w:ilvl w:val="0"/>
          <w:numId w:val="0"/>
        </w:numPr>
        <w:ind w:start="14.40pt"/>
        <w:rPr>
          <w:lang w:bidi="th-TH"/>
        </w:rPr>
      </w:pPr>
      <w:r w:rsidRPr="00DC03DD">
        <w:rPr>
          <w:lang w:bidi="th-TH"/>
        </w:rPr>
        <w:t>C. App evaluation (RQ</w:t>
      </w:r>
      <w:r w:rsidRPr="00DC03DD">
        <w:rPr>
          <w:rFonts w:cs="Cordia New"/>
          <w:cs/>
          <w:lang w:bidi="th-TH"/>
        </w:rPr>
        <w:t>2</w:t>
      </w:r>
      <w:r w:rsidRPr="00DC03DD">
        <w:rPr>
          <w:lang w:bidi="th-TH"/>
        </w:rPr>
        <w:t>, RQ</w:t>
      </w:r>
      <w:r w:rsidRPr="00DC03DD">
        <w:rPr>
          <w:rFonts w:cs="Cordia New"/>
          <w:cs/>
          <w:lang w:bidi="th-TH"/>
        </w:rPr>
        <w:t>3)</w:t>
      </w:r>
    </w:p>
    <w:p w14:paraId="14B1917F" w14:textId="77777777" w:rsidR="00767D56" w:rsidRPr="003927F2" w:rsidRDefault="00767D56" w:rsidP="008671AB">
      <w:pPr>
        <w:pStyle w:val="BodyText"/>
        <w:rPr>
          <w:lang w:val="en-US"/>
        </w:rPr>
      </w:pPr>
      <w:r w:rsidRPr="003927F2">
        <w:rPr>
          <w:lang w:val="en-US"/>
        </w:rPr>
        <w:t xml:space="preserve">Two speakers recorded </w:t>
      </w:r>
      <w:r w:rsidRPr="003927F2">
        <w:rPr>
          <w:cs/>
          <w:lang w:val="en-US"/>
        </w:rPr>
        <w:t>14</w:t>
      </w:r>
      <w:r w:rsidRPr="003927F2">
        <w:rPr>
          <w:lang w:val="en-US"/>
        </w:rPr>
        <w:t xml:space="preserve"> clips each (</w:t>
      </w:r>
      <w:r w:rsidRPr="003927F2">
        <w:rPr>
          <w:cs/>
          <w:lang w:val="en-US"/>
        </w:rPr>
        <w:t>7</w:t>
      </w:r>
      <w:r w:rsidRPr="003927F2">
        <w:rPr>
          <w:lang w:val="en-US"/>
        </w:rPr>
        <w:t xml:space="preserve"> Thai, </w:t>
      </w:r>
      <w:r w:rsidRPr="003927F2">
        <w:rPr>
          <w:cs/>
          <w:lang w:val="en-US"/>
        </w:rPr>
        <w:t>7</w:t>
      </w:r>
      <w:r w:rsidRPr="003927F2">
        <w:rPr>
          <w:lang w:val="en-US"/>
        </w:rPr>
        <w:t xml:space="preserve"> English), </w:t>
      </w:r>
      <w:r w:rsidRPr="003927F2">
        <w:rPr>
          <w:cs/>
          <w:lang w:val="en-US"/>
        </w:rPr>
        <w:t>28</w:t>
      </w:r>
      <w:r w:rsidRPr="003927F2">
        <w:rPr>
          <w:lang w:val="en-US"/>
        </w:rPr>
        <w:t xml:space="preserve"> in total, from scripts with planned problems such as reading</w:t>
      </w:r>
      <w:r w:rsidRPr="00DC03DD">
        <w:rPr>
          <w:lang w:val="en-US" w:bidi="th-TH"/>
        </w:rPr>
        <w:t xml:space="preserve"> </w:t>
      </w:r>
      <w:r w:rsidRPr="003927F2">
        <w:rPr>
          <w:lang w:val="en-US"/>
        </w:rPr>
        <w:t>notes, turning away, slow start, long pauses, too short or too long answers, plus clean control clips. Two annotators labelled them independently (</w:t>
      </w:r>
      <w:r w:rsidRPr="003927F2">
        <w:rPr>
          <w:cs/>
          <w:lang w:val="en-US"/>
        </w:rPr>
        <w:t>46</w:t>
      </w:r>
      <w:r w:rsidRPr="003927F2">
        <w:rPr>
          <w:lang w:val="en-US"/>
        </w:rPr>
        <w:t xml:space="preserve"> items). Both speakers used the same </w:t>
      </w:r>
      <w:r w:rsidRPr="003927F2">
        <w:rPr>
          <w:cs/>
          <w:lang w:val="en-US"/>
        </w:rPr>
        <w:t>14</w:t>
      </w:r>
      <w:r w:rsidRPr="003927F2">
        <w:rPr>
          <w:lang w:val="en-US"/>
        </w:rPr>
        <w:t xml:space="preserve"> scripts (Table IV). Content and filler problems are used only for RQ</w:t>
      </w:r>
      <w:r w:rsidRPr="003927F2">
        <w:rPr>
          <w:cs/>
          <w:lang w:val="en-US"/>
        </w:rPr>
        <w:t>3</w:t>
      </w:r>
      <w:r w:rsidRPr="003927F2">
        <w:rPr>
          <w:lang w:val="en-US"/>
        </w:rPr>
        <w:t xml:space="preserve"> because the app does not measure them directly, which leaves </w:t>
      </w:r>
      <w:r w:rsidRPr="003927F2">
        <w:rPr>
          <w:cs/>
          <w:lang w:val="en-US"/>
        </w:rPr>
        <w:t>31</w:t>
      </w:r>
      <w:r w:rsidRPr="003927F2">
        <w:rPr>
          <w:lang w:val="en-US"/>
        </w:rPr>
        <w:t xml:space="preserve"> measurable </w:t>
      </w:r>
      <w:proofErr w:type="spellStart"/>
      <w:r w:rsidRPr="003927F2">
        <w:rPr>
          <w:lang w:val="en-US"/>
        </w:rPr>
        <w:t>behaviours</w:t>
      </w:r>
      <w:proofErr w:type="spellEnd"/>
      <w:r w:rsidRPr="003927F2">
        <w:rPr>
          <w:lang w:val="en-US"/>
        </w:rPr>
        <w:t xml:space="preserve"> for RQ</w:t>
      </w:r>
      <w:r w:rsidRPr="003927F2">
        <w:rPr>
          <w:cs/>
          <w:lang w:val="en-US"/>
        </w:rPr>
        <w:t xml:space="preserve">2. </w:t>
      </w:r>
      <w:r w:rsidRPr="003927F2">
        <w:rPr>
          <w:lang w:val="en-US"/>
        </w:rPr>
        <w:t>For RQ</w:t>
      </w:r>
      <w:r w:rsidRPr="003927F2">
        <w:rPr>
          <w:cs/>
          <w:lang w:val="en-US"/>
        </w:rPr>
        <w:t>2</w:t>
      </w:r>
      <w:r w:rsidRPr="003927F2">
        <w:rPr>
          <w:lang w:val="en-US"/>
        </w:rPr>
        <w:t xml:space="preserve"> an alert counts as a hit when its </w:t>
      </w:r>
      <w:proofErr w:type="spellStart"/>
      <w:r w:rsidRPr="003927F2">
        <w:rPr>
          <w:lang w:val="en-US"/>
        </w:rPr>
        <w:t>behaviour</w:t>
      </w:r>
      <w:proofErr w:type="spellEnd"/>
      <w:r w:rsidRPr="003927F2">
        <w:rPr>
          <w:lang w:val="en-US"/>
        </w:rPr>
        <w:t xml:space="preserve"> type matches and its time overlaps the label (</w:t>
      </w:r>
      <w:r w:rsidRPr="003927F2">
        <w:rPr>
          <w:cs/>
          <w:lang w:val="en-US"/>
        </w:rPr>
        <w:t>±2</w:t>
      </w:r>
      <w:r w:rsidRPr="003927F2">
        <w:rPr>
          <w:lang w:val="en-US"/>
        </w:rPr>
        <w:t xml:space="preserve"> s). For RQ</w:t>
      </w:r>
      <w:r w:rsidRPr="003927F2">
        <w:rPr>
          <w:cs/>
          <w:lang w:val="en-US"/>
        </w:rPr>
        <w:t>3</w:t>
      </w:r>
      <w:r w:rsidRPr="003927F2">
        <w:rPr>
          <w:lang w:val="en-US"/>
        </w:rPr>
        <w:t xml:space="preserve"> we count how many staged problems each coach’s report mentions on the </w:t>
      </w:r>
      <w:r w:rsidRPr="003927F2">
        <w:rPr>
          <w:cs/>
          <w:lang w:val="en-US"/>
        </w:rPr>
        <w:t>24</w:t>
      </w:r>
      <w:r w:rsidRPr="003927F2">
        <w:rPr>
          <w:lang w:val="en-US"/>
        </w:rPr>
        <w:t xml:space="preserve"> non-control clips, and how many points the verifier removed.</w:t>
      </w:r>
    </w:p>
    <w:p w14:paraId="7B277280" w14:textId="0F4D14D1" w:rsidR="00767D56" w:rsidRPr="00DC03DD" w:rsidRDefault="00767D56" w:rsidP="008671AB">
      <w:pPr>
        <w:pStyle w:val="tablehead"/>
        <w:rPr>
          <w:lang w:bidi="th-TH"/>
        </w:rPr>
      </w:pPr>
      <w:r w:rsidRPr="00DC03DD">
        <w:rPr>
          <w:lang w:bidi="th-TH"/>
        </w:rPr>
        <w:t>Test clip scripts (same for both speakers)</w:t>
      </w:r>
    </w:p>
    <w:tbl>
      <w:tblPr>
        <w:tblStyle w:val="TableGrid"/>
        <w:tblW w:w="100.0%" w:type="pct"/>
        <w:jc w:val="center"/>
        <w:tblLook w:firstRow="1" w:lastRow="0" w:firstColumn="1" w:lastColumn="0" w:noHBand="0" w:noVBand="1"/>
      </w:tblPr>
      <w:tblGrid>
        <w:gridCol w:w="650"/>
        <w:gridCol w:w="728"/>
        <w:gridCol w:w="3657"/>
      </w:tblGrid>
      <w:tr w:rsidR="008671AB" w:rsidRPr="00DC03DD" w14:paraId="6AB294FC" w14:textId="77777777" w:rsidTr="000F5BB4">
        <w:trPr>
          <w:jc w:val="center"/>
        </w:trPr>
        <w:tc>
          <w:tcPr>
            <w:tcW w:w="12.9%" w:type="pct"/>
          </w:tcPr>
          <w:p w14:paraId="14B71DB7" w14:textId="77777777" w:rsidR="008671AB" w:rsidRPr="00DC03DD" w:rsidRDefault="008671AB" w:rsidP="007F79DD">
            <w:pPr>
              <w:pStyle w:val="tablecopy"/>
              <w:rPr>
                <w:b/>
                <w:bCs/>
              </w:rPr>
            </w:pPr>
            <w:r w:rsidRPr="00DC03DD">
              <w:rPr>
                <w:b/>
                <w:bCs/>
              </w:rPr>
              <w:t>Clip</w:t>
            </w:r>
          </w:p>
        </w:tc>
        <w:tc>
          <w:tcPr>
            <w:tcW w:w="14.46%" w:type="pct"/>
          </w:tcPr>
          <w:p w14:paraId="4FFBC3DB" w14:textId="0D8210E3" w:rsidR="008671AB" w:rsidRPr="00DC03DD" w:rsidRDefault="008671AB" w:rsidP="007F79DD">
            <w:pPr>
              <w:pStyle w:val="tablecopy"/>
              <w:rPr>
                <w:b/>
                <w:bCs/>
              </w:rPr>
            </w:pPr>
            <w:r w:rsidRPr="00DC03DD">
              <w:rPr>
                <w:b/>
                <w:bCs/>
              </w:rPr>
              <w:t>Lang</w:t>
            </w:r>
          </w:p>
        </w:tc>
        <w:tc>
          <w:tcPr>
            <w:tcW w:w="72.64%" w:type="pct"/>
          </w:tcPr>
          <w:p w14:paraId="08958240" w14:textId="6A3C097F" w:rsidR="008671AB" w:rsidRPr="00DC03DD" w:rsidRDefault="008671AB" w:rsidP="007F79DD">
            <w:pPr>
              <w:pStyle w:val="tablecopy"/>
              <w:rPr>
                <w:b/>
                <w:bCs/>
                <w:cs/>
              </w:rPr>
            </w:pPr>
            <w:r w:rsidRPr="00DC03DD">
              <w:rPr>
                <w:b/>
                <w:bCs/>
              </w:rPr>
              <w:t>Staged problems</w:t>
            </w:r>
          </w:p>
        </w:tc>
      </w:tr>
      <w:tr w:rsidR="008671AB" w:rsidRPr="00DC03DD" w14:paraId="12100FA0" w14:textId="77777777" w:rsidTr="000F5BB4">
        <w:trPr>
          <w:jc w:val="center"/>
        </w:trPr>
        <w:tc>
          <w:tcPr>
            <w:tcW w:w="12.9%" w:type="pct"/>
          </w:tcPr>
          <w:p w14:paraId="600A692D" w14:textId="31E017A3" w:rsidR="008671AB" w:rsidRPr="00DC03DD" w:rsidRDefault="008671AB" w:rsidP="007F79DD">
            <w:pPr>
              <w:pStyle w:val="tablecopy"/>
              <w:jc w:val="center"/>
            </w:pPr>
            <w:r w:rsidRPr="00DC03DD">
              <w:rPr>
                <w:lang w:bidi="th-TH"/>
              </w:rPr>
              <w:t>1</w:t>
            </w:r>
          </w:p>
        </w:tc>
        <w:tc>
          <w:tcPr>
            <w:tcW w:w="14.46%" w:type="pct"/>
          </w:tcPr>
          <w:p w14:paraId="0A71D731" w14:textId="77777777" w:rsidR="008671AB" w:rsidRPr="00DC03DD" w:rsidRDefault="008671AB" w:rsidP="007F79DD">
            <w:pPr>
              <w:pStyle w:val="tablecopy"/>
            </w:pPr>
            <w:r w:rsidRPr="00DC03DD">
              <w:t>TH</w:t>
            </w:r>
          </w:p>
        </w:tc>
        <w:tc>
          <w:tcPr>
            <w:tcW w:w="72.64%" w:type="pct"/>
          </w:tcPr>
          <w:p w14:paraId="4C591F3C" w14:textId="1C4530CB" w:rsidR="008671AB" w:rsidRPr="00DC03DD" w:rsidRDefault="008671AB" w:rsidP="007F79DD">
            <w:pPr>
              <w:pStyle w:val="tablecopy"/>
            </w:pPr>
            <w:r w:rsidRPr="00DC03DD">
              <w:t>None (control)</w:t>
            </w:r>
          </w:p>
        </w:tc>
      </w:tr>
      <w:tr w:rsidR="008671AB" w:rsidRPr="00DC03DD" w14:paraId="79B5F787" w14:textId="77777777" w:rsidTr="000F5BB4">
        <w:trPr>
          <w:jc w:val="center"/>
        </w:trPr>
        <w:tc>
          <w:tcPr>
            <w:tcW w:w="12.9%" w:type="pct"/>
          </w:tcPr>
          <w:p w14:paraId="0D3423E7" w14:textId="3FE3495B" w:rsidR="008671AB" w:rsidRPr="00DC03DD" w:rsidRDefault="008671AB" w:rsidP="007F79DD">
            <w:pPr>
              <w:pStyle w:val="tablecopy"/>
              <w:jc w:val="center"/>
            </w:pPr>
            <w:r w:rsidRPr="00DC03DD">
              <w:rPr>
                <w:cs/>
                <w:lang w:bidi="th-TH"/>
              </w:rPr>
              <w:t>2</w:t>
            </w:r>
          </w:p>
        </w:tc>
        <w:tc>
          <w:tcPr>
            <w:tcW w:w="14.46%" w:type="pct"/>
          </w:tcPr>
          <w:p w14:paraId="2451FFEE" w14:textId="77777777" w:rsidR="008671AB" w:rsidRPr="00DC03DD" w:rsidRDefault="008671AB" w:rsidP="007F79DD">
            <w:pPr>
              <w:pStyle w:val="tablecopy"/>
            </w:pPr>
            <w:r w:rsidRPr="00DC03DD">
              <w:t>TH</w:t>
            </w:r>
          </w:p>
        </w:tc>
        <w:tc>
          <w:tcPr>
            <w:tcW w:w="72.64%" w:type="pct"/>
          </w:tcPr>
          <w:p w14:paraId="78D40AF9" w14:textId="77777777" w:rsidR="008671AB" w:rsidRPr="00DC03DD" w:rsidRDefault="008671AB" w:rsidP="007F79DD">
            <w:pPr>
              <w:pStyle w:val="tablecopy"/>
            </w:pPr>
            <w:r w:rsidRPr="00DC03DD">
              <w:t>Head down reading notes</w:t>
            </w:r>
          </w:p>
        </w:tc>
      </w:tr>
      <w:tr w:rsidR="008671AB" w:rsidRPr="00DC03DD" w14:paraId="513E828C" w14:textId="77777777" w:rsidTr="000F5BB4">
        <w:trPr>
          <w:jc w:val="center"/>
        </w:trPr>
        <w:tc>
          <w:tcPr>
            <w:tcW w:w="12.9%" w:type="pct"/>
          </w:tcPr>
          <w:p w14:paraId="54E5E6A9" w14:textId="77777777" w:rsidR="008671AB" w:rsidRPr="00DC03DD" w:rsidRDefault="008671AB" w:rsidP="007F79DD">
            <w:pPr>
              <w:pStyle w:val="tablecopy"/>
              <w:jc w:val="center"/>
            </w:pPr>
            <w:r w:rsidRPr="00DC03DD">
              <w:rPr>
                <w:cs/>
              </w:rPr>
              <w:t>3</w:t>
            </w:r>
          </w:p>
        </w:tc>
        <w:tc>
          <w:tcPr>
            <w:tcW w:w="14.46%" w:type="pct"/>
          </w:tcPr>
          <w:p w14:paraId="12CEBB89" w14:textId="77777777" w:rsidR="008671AB" w:rsidRPr="00DC03DD" w:rsidRDefault="008671AB" w:rsidP="007F79DD">
            <w:pPr>
              <w:pStyle w:val="tablecopy"/>
            </w:pPr>
            <w:r w:rsidRPr="00DC03DD">
              <w:t>TH</w:t>
            </w:r>
          </w:p>
        </w:tc>
        <w:tc>
          <w:tcPr>
            <w:tcW w:w="72.64%" w:type="pct"/>
          </w:tcPr>
          <w:p w14:paraId="1FFD3DF4" w14:textId="77777777" w:rsidR="008671AB" w:rsidRPr="00DC03DD" w:rsidRDefault="008671AB" w:rsidP="007F79DD">
            <w:pPr>
              <w:pStyle w:val="tablecopy"/>
            </w:pPr>
            <w:r w:rsidRPr="00DC03DD">
              <w:t>Slow start (≥</w:t>
            </w:r>
            <w:r w:rsidRPr="00DC03DD">
              <w:rPr>
                <w:cs/>
              </w:rPr>
              <w:t>3</w:t>
            </w:r>
            <w:r w:rsidRPr="00DC03DD">
              <w:t xml:space="preserve"> s) + long pause (≥</w:t>
            </w:r>
            <w:r w:rsidRPr="00DC03DD">
              <w:rPr>
                <w:cs/>
              </w:rPr>
              <w:t>3</w:t>
            </w:r>
            <w:r w:rsidRPr="00DC03DD">
              <w:t xml:space="preserve"> s)</w:t>
            </w:r>
          </w:p>
        </w:tc>
      </w:tr>
      <w:tr w:rsidR="008671AB" w:rsidRPr="00DC03DD" w14:paraId="7CA311B8" w14:textId="77777777" w:rsidTr="000F5BB4">
        <w:trPr>
          <w:jc w:val="center"/>
        </w:trPr>
        <w:tc>
          <w:tcPr>
            <w:tcW w:w="12.9%" w:type="pct"/>
          </w:tcPr>
          <w:p w14:paraId="66230495" w14:textId="77777777" w:rsidR="008671AB" w:rsidRPr="00DC03DD" w:rsidRDefault="008671AB" w:rsidP="007F79DD">
            <w:pPr>
              <w:pStyle w:val="tablecopy"/>
              <w:jc w:val="center"/>
            </w:pPr>
            <w:r w:rsidRPr="00DC03DD">
              <w:rPr>
                <w:cs/>
              </w:rPr>
              <w:t>4</w:t>
            </w:r>
          </w:p>
        </w:tc>
        <w:tc>
          <w:tcPr>
            <w:tcW w:w="14.46%" w:type="pct"/>
          </w:tcPr>
          <w:p w14:paraId="6873AC28" w14:textId="77777777" w:rsidR="008671AB" w:rsidRPr="00DC03DD" w:rsidRDefault="008671AB" w:rsidP="007F79DD">
            <w:pPr>
              <w:pStyle w:val="tablecopy"/>
            </w:pPr>
            <w:r w:rsidRPr="00DC03DD">
              <w:t>TH</w:t>
            </w:r>
          </w:p>
        </w:tc>
        <w:tc>
          <w:tcPr>
            <w:tcW w:w="72.64%" w:type="pct"/>
          </w:tcPr>
          <w:p w14:paraId="38A0672E" w14:textId="77777777" w:rsidR="008671AB" w:rsidRPr="00DC03DD" w:rsidRDefault="008671AB" w:rsidP="007F79DD">
            <w:pPr>
              <w:pStyle w:val="tablecopy"/>
            </w:pPr>
            <w:r w:rsidRPr="00DC03DD">
              <w:t>Turn left + turn right</w:t>
            </w:r>
          </w:p>
        </w:tc>
      </w:tr>
      <w:tr w:rsidR="008671AB" w:rsidRPr="00DC03DD" w14:paraId="7B956E9E" w14:textId="77777777" w:rsidTr="000F5BB4">
        <w:trPr>
          <w:jc w:val="center"/>
        </w:trPr>
        <w:tc>
          <w:tcPr>
            <w:tcW w:w="12.9%" w:type="pct"/>
          </w:tcPr>
          <w:p w14:paraId="16EBC106" w14:textId="77777777" w:rsidR="008671AB" w:rsidRPr="00DC03DD" w:rsidRDefault="008671AB" w:rsidP="007F79DD">
            <w:pPr>
              <w:pStyle w:val="tablecopy"/>
              <w:jc w:val="center"/>
            </w:pPr>
            <w:r w:rsidRPr="00DC03DD">
              <w:rPr>
                <w:cs/>
              </w:rPr>
              <w:t>5</w:t>
            </w:r>
          </w:p>
        </w:tc>
        <w:tc>
          <w:tcPr>
            <w:tcW w:w="14.46%" w:type="pct"/>
          </w:tcPr>
          <w:p w14:paraId="6D58BC59" w14:textId="77777777" w:rsidR="008671AB" w:rsidRPr="00DC03DD" w:rsidRDefault="008671AB" w:rsidP="007F79DD">
            <w:pPr>
              <w:pStyle w:val="tablecopy"/>
            </w:pPr>
            <w:r w:rsidRPr="00DC03DD">
              <w:t>TH</w:t>
            </w:r>
          </w:p>
        </w:tc>
        <w:tc>
          <w:tcPr>
            <w:tcW w:w="72.64%" w:type="pct"/>
          </w:tcPr>
          <w:p w14:paraId="003E92E1" w14:textId="77777777" w:rsidR="008671AB" w:rsidRPr="00DC03DD" w:rsidRDefault="008671AB" w:rsidP="007F79DD">
            <w:pPr>
              <w:pStyle w:val="tablecopy"/>
            </w:pPr>
            <w:r w:rsidRPr="00DC03DD">
              <w:t>Hands out of frame + neutral face</w:t>
            </w:r>
          </w:p>
        </w:tc>
      </w:tr>
      <w:tr w:rsidR="008671AB" w:rsidRPr="00DC03DD" w14:paraId="7F678422" w14:textId="77777777" w:rsidTr="000F5BB4">
        <w:trPr>
          <w:jc w:val="center"/>
        </w:trPr>
        <w:tc>
          <w:tcPr>
            <w:tcW w:w="12.9%" w:type="pct"/>
          </w:tcPr>
          <w:p w14:paraId="2EC19C09" w14:textId="77777777" w:rsidR="008671AB" w:rsidRPr="00DC03DD" w:rsidRDefault="008671AB" w:rsidP="007F79DD">
            <w:pPr>
              <w:pStyle w:val="tablecopy"/>
              <w:jc w:val="center"/>
            </w:pPr>
            <w:r w:rsidRPr="00DC03DD">
              <w:rPr>
                <w:cs/>
              </w:rPr>
              <w:t>6</w:t>
            </w:r>
          </w:p>
        </w:tc>
        <w:tc>
          <w:tcPr>
            <w:tcW w:w="14.46%" w:type="pct"/>
          </w:tcPr>
          <w:p w14:paraId="548BD810" w14:textId="77777777" w:rsidR="008671AB" w:rsidRPr="00DC03DD" w:rsidRDefault="008671AB" w:rsidP="007F79DD">
            <w:pPr>
              <w:pStyle w:val="tablecopy"/>
            </w:pPr>
            <w:r w:rsidRPr="00DC03DD">
              <w:t>TH</w:t>
            </w:r>
          </w:p>
        </w:tc>
        <w:tc>
          <w:tcPr>
            <w:tcW w:w="72.64%" w:type="pct"/>
          </w:tcPr>
          <w:p w14:paraId="13ECD301" w14:textId="77777777" w:rsidR="008671AB" w:rsidRPr="00DC03DD" w:rsidRDefault="008671AB" w:rsidP="007F79DD">
            <w:pPr>
              <w:pStyle w:val="tablecopy"/>
            </w:pPr>
            <w:r w:rsidRPr="00DC03DD">
              <w:t>Too short (&lt;</w:t>
            </w:r>
            <w:r w:rsidRPr="00DC03DD">
              <w:rPr>
                <w:cs/>
              </w:rPr>
              <w:t>30</w:t>
            </w:r>
            <w:r w:rsidRPr="00DC03DD">
              <w:t xml:space="preserve"> s) + no concrete example</w:t>
            </w:r>
          </w:p>
        </w:tc>
      </w:tr>
      <w:tr w:rsidR="008671AB" w:rsidRPr="00DC03DD" w14:paraId="773CD73D" w14:textId="77777777" w:rsidTr="000F5BB4">
        <w:trPr>
          <w:jc w:val="center"/>
        </w:trPr>
        <w:tc>
          <w:tcPr>
            <w:tcW w:w="12.9%" w:type="pct"/>
          </w:tcPr>
          <w:p w14:paraId="41450416" w14:textId="77777777" w:rsidR="008671AB" w:rsidRPr="00DC03DD" w:rsidRDefault="008671AB" w:rsidP="007F79DD">
            <w:pPr>
              <w:pStyle w:val="tablecopy"/>
              <w:jc w:val="center"/>
            </w:pPr>
            <w:r w:rsidRPr="00DC03DD">
              <w:rPr>
                <w:cs/>
              </w:rPr>
              <w:t>7</w:t>
            </w:r>
          </w:p>
        </w:tc>
        <w:tc>
          <w:tcPr>
            <w:tcW w:w="14.46%" w:type="pct"/>
          </w:tcPr>
          <w:p w14:paraId="0FBAA406" w14:textId="77777777" w:rsidR="008671AB" w:rsidRPr="00DC03DD" w:rsidRDefault="008671AB" w:rsidP="007F79DD">
            <w:pPr>
              <w:pStyle w:val="tablecopy"/>
            </w:pPr>
            <w:r w:rsidRPr="00DC03DD">
              <w:t>TH</w:t>
            </w:r>
          </w:p>
        </w:tc>
        <w:tc>
          <w:tcPr>
            <w:tcW w:w="72.64%" w:type="pct"/>
          </w:tcPr>
          <w:p w14:paraId="06334077" w14:textId="77777777" w:rsidR="008671AB" w:rsidRPr="00DC03DD" w:rsidRDefault="008671AB" w:rsidP="007F79DD">
            <w:pPr>
              <w:pStyle w:val="tablecopy"/>
            </w:pPr>
            <w:r w:rsidRPr="00DC03DD">
              <w:t>Too fast + filler words</w:t>
            </w:r>
          </w:p>
        </w:tc>
      </w:tr>
      <w:tr w:rsidR="008671AB" w:rsidRPr="00DC03DD" w14:paraId="5CBB12EC" w14:textId="77777777" w:rsidTr="000F5BB4">
        <w:trPr>
          <w:jc w:val="center"/>
        </w:trPr>
        <w:tc>
          <w:tcPr>
            <w:tcW w:w="12.9%" w:type="pct"/>
          </w:tcPr>
          <w:p w14:paraId="741A4055" w14:textId="77777777" w:rsidR="008671AB" w:rsidRPr="00DC03DD" w:rsidRDefault="008671AB" w:rsidP="007F79DD">
            <w:pPr>
              <w:pStyle w:val="tablecopy"/>
              <w:jc w:val="center"/>
            </w:pPr>
            <w:r w:rsidRPr="00DC03DD">
              <w:rPr>
                <w:cs/>
              </w:rPr>
              <w:t>8</w:t>
            </w:r>
          </w:p>
        </w:tc>
        <w:tc>
          <w:tcPr>
            <w:tcW w:w="14.46%" w:type="pct"/>
          </w:tcPr>
          <w:p w14:paraId="2E2302C7" w14:textId="77777777" w:rsidR="008671AB" w:rsidRPr="00DC03DD" w:rsidRDefault="008671AB" w:rsidP="007F79DD">
            <w:pPr>
              <w:pStyle w:val="tablecopy"/>
            </w:pPr>
            <w:r w:rsidRPr="00DC03DD">
              <w:t>EN</w:t>
            </w:r>
          </w:p>
        </w:tc>
        <w:tc>
          <w:tcPr>
            <w:tcW w:w="72.64%" w:type="pct"/>
          </w:tcPr>
          <w:p w14:paraId="102E568D" w14:textId="77777777" w:rsidR="008671AB" w:rsidRPr="00DC03DD" w:rsidRDefault="008671AB" w:rsidP="007F79DD">
            <w:pPr>
              <w:pStyle w:val="tablecopy"/>
            </w:pPr>
            <w:r w:rsidRPr="00DC03DD">
              <w:t>None (control)</w:t>
            </w:r>
          </w:p>
        </w:tc>
      </w:tr>
      <w:tr w:rsidR="008671AB" w:rsidRPr="00DC03DD" w14:paraId="25571E05" w14:textId="77777777" w:rsidTr="000F5BB4">
        <w:trPr>
          <w:jc w:val="center"/>
        </w:trPr>
        <w:tc>
          <w:tcPr>
            <w:tcW w:w="12.9%" w:type="pct"/>
          </w:tcPr>
          <w:p w14:paraId="0FD1CE51" w14:textId="77777777" w:rsidR="008671AB" w:rsidRPr="00DC03DD" w:rsidRDefault="008671AB" w:rsidP="007F79DD">
            <w:pPr>
              <w:pStyle w:val="tablecopy"/>
              <w:jc w:val="center"/>
            </w:pPr>
            <w:r w:rsidRPr="00DC03DD">
              <w:rPr>
                <w:cs/>
              </w:rPr>
              <w:t>9</w:t>
            </w:r>
          </w:p>
        </w:tc>
        <w:tc>
          <w:tcPr>
            <w:tcW w:w="14.46%" w:type="pct"/>
          </w:tcPr>
          <w:p w14:paraId="7EE4A016" w14:textId="77777777" w:rsidR="008671AB" w:rsidRPr="00DC03DD" w:rsidRDefault="008671AB" w:rsidP="007F79DD">
            <w:pPr>
              <w:pStyle w:val="tablecopy"/>
            </w:pPr>
            <w:r w:rsidRPr="00DC03DD">
              <w:t>EN</w:t>
            </w:r>
          </w:p>
        </w:tc>
        <w:tc>
          <w:tcPr>
            <w:tcW w:w="72.64%" w:type="pct"/>
          </w:tcPr>
          <w:p w14:paraId="23DE61B5" w14:textId="77777777" w:rsidR="008671AB" w:rsidRPr="00DC03DD" w:rsidRDefault="008671AB" w:rsidP="007F79DD">
            <w:pPr>
              <w:pStyle w:val="tablecopy"/>
            </w:pPr>
            <w:r w:rsidRPr="00DC03DD">
              <w:t>Looking away</w:t>
            </w:r>
          </w:p>
        </w:tc>
      </w:tr>
      <w:tr w:rsidR="008671AB" w:rsidRPr="00DC03DD" w14:paraId="146B17C4" w14:textId="77777777" w:rsidTr="000F5BB4">
        <w:trPr>
          <w:jc w:val="center"/>
        </w:trPr>
        <w:tc>
          <w:tcPr>
            <w:tcW w:w="12.9%" w:type="pct"/>
          </w:tcPr>
          <w:p w14:paraId="1A276150" w14:textId="77777777" w:rsidR="008671AB" w:rsidRPr="00DC03DD" w:rsidRDefault="008671AB" w:rsidP="007F79DD">
            <w:pPr>
              <w:pStyle w:val="tablecopy"/>
              <w:jc w:val="center"/>
            </w:pPr>
            <w:r w:rsidRPr="00DC03DD">
              <w:rPr>
                <w:cs/>
              </w:rPr>
              <w:t>10</w:t>
            </w:r>
          </w:p>
        </w:tc>
        <w:tc>
          <w:tcPr>
            <w:tcW w:w="14.46%" w:type="pct"/>
          </w:tcPr>
          <w:p w14:paraId="73CCF614" w14:textId="77777777" w:rsidR="008671AB" w:rsidRPr="00DC03DD" w:rsidRDefault="008671AB" w:rsidP="007F79DD">
            <w:pPr>
              <w:pStyle w:val="tablecopy"/>
            </w:pPr>
            <w:r w:rsidRPr="00DC03DD">
              <w:t>EN</w:t>
            </w:r>
          </w:p>
        </w:tc>
        <w:tc>
          <w:tcPr>
            <w:tcW w:w="72.64%" w:type="pct"/>
          </w:tcPr>
          <w:p w14:paraId="19094A10" w14:textId="77777777" w:rsidR="008671AB" w:rsidRPr="00DC03DD" w:rsidRDefault="008671AB" w:rsidP="007F79DD">
            <w:pPr>
              <w:pStyle w:val="tablecopy"/>
            </w:pPr>
            <w:r w:rsidRPr="00DC03DD">
              <w:t>Long pause</w:t>
            </w:r>
          </w:p>
        </w:tc>
      </w:tr>
      <w:tr w:rsidR="008671AB" w:rsidRPr="00DC03DD" w14:paraId="2BC8CC47" w14:textId="77777777" w:rsidTr="000F5BB4">
        <w:trPr>
          <w:jc w:val="center"/>
        </w:trPr>
        <w:tc>
          <w:tcPr>
            <w:tcW w:w="12.9%" w:type="pct"/>
          </w:tcPr>
          <w:p w14:paraId="6B7B6669" w14:textId="77777777" w:rsidR="008671AB" w:rsidRPr="00DC03DD" w:rsidRDefault="008671AB" w:rsidP="007F79DD">
            <w:pPr>
              <w:pStyle w:val="tablecopy"/>
              <w:jc w:val="center"/>
            </w:pPr>
            <w:r w:rsidRPr="00DC03DD">
              <w:rPr>
                <w:cs/>
              </w:rPr>
              <w:t>11</w:t>
            </w:r>
          </w:p>
        </w:tc>
        <w:tc>
          <w:tcPr>
            <w:tcW w:w="14.46%" w:type="pct"/>
          </w:tcPr>
          <w:p w14:paraId="7814AA6D" w14:textId="77777777" w:rsidR="008671AB" w:rsidRPr="00DC03DD" w:rsidRDefault="008671AB" w:rsidP="007F79DD">
            <w:pPr>
              <w:pStyle w:val="tablecopy"/>
            </w:pPr>
            <w:r w:rsidRPr="00DC03DD">
              <w:t>EN</w:t>
            </w:r>
          </w:p>
        </w:tc>
        <w:tc>
          <w:tcPr>
            <w:tcW w:w="72.64%" w:type="pct"/>
          </w:tcPr>
          <w:p w14:paraId="4BDB012C" w14:textId="77777777" w:rsidR="008671AB" w:rsidRPr="00DC03DD" w:rsidRDefault="008671AB" w:rsidP="007F79DD">
            <w:pPr>
              <w:pStyle w:val="tablecopy"/>
            </w:pPr>
            <w:r w:rsidRPr="00DC03DD">
              <w:t>Head down (two periods)</w:t>
            </w:r>
          </w:p>
        </w:tc>
      </w:tr>
      <w:tr w:rsidR="008671AB" w:rsidRPr="00DC03DD" w14:paraId="54FF736A" w14:textId="77777777" w:rsidTr="000F5BB4">
        <w:trPr>
          <w:jc w:val="center"/>
        </w:trPr>
        <w:tc>
          <w:tcPr>
            <w:tcW w:w="12.9%" w:type="pct"/>
          </w:tcPr>
          <w:p w14:paraId="51518AB8" w14:textId="77777777" w:rsidR="008671AB" w:rsidRPr="00DC03DD" w:rsidRDefault="008671AB" w:rsidP="007F79DD">
            <w:pPr>
              <w:pStyle w:val="tablecopy"/>
              <w:jc w:val="center"/>
            </w:pPr>
            <w:r w:rsidRPr="00DC03DD">
              <w:rPr>
                <w:cs/>
              </w:rPr>
              <w:t>12</w:t>
            </w:r>
          </w:p>
        </w:tc>
        <w:tc>
          <w:tcPr>
            <w:tcW w:w="14.46%" w:type="pct"/>
          </w:tcPr>
          <w:p w14:paraId="4043A742" w14:textId="77777777" w:rsidR="008671AB" w:rsidRPr="00DC03DD" w:rsidRDefault="008671AB" w:rsidP="007F79DD">
            <w:pPr>
              <w:pStyle w:val="tablecopy"/>
            </w:pPr>
            <w:r w:rsidRPr="00DC03DD">
              <w:t>EN</w:t>
            </w:r>
          </w:p>
        </w:tc>
        <w:tc>
          <w:tcPr>
            <w:tcW w:w="72.64%" w:type="pct"/>
          </w:tcPr>
          <w:p w14:paraId="7E7476D3" w14:textId="77777777" w:rsidR="008671AB" w:rsidRPr="00DC03DD" w:rsidRDefault="008671AB" w:rsidP="007F79DD">
            <w:pPr>
              <w:pStyle w:val="tablecopy"/>
            </w:pPr>
            <w:r w:rsidRPr="00DC03DD">
              <w:t>Busy hands + neutral face</w:t>
            </w:r>
          </w:p>
        </w:tc>
      </w:tr>
      <w:tr w:rsidR="008671AB" w:rsidRPr="00DC03DD" w14:paraId="2127AA34" w14:textId="77777777" w:rsidTr="000F5BB4">
        <w:trPr>
          <w:jc w:val="center"/>
        </w:trPr>
        <w:tc>
          <w:tcPr>
            <w:tcW w:w="12.9%" w:type="pct"/>
          </w:tcPr>
          <w:p w14:paraId="66FB7F99" w14:textId="77777777" w:rsidR="008671AB" w:rsidRPr="00DC03DD" w:rsidRDefault="008671AB" w:rsidP="007F79DD">
            <w:pPr>
              <w:pStyle w:val="tablecopy"/>
              <w:jc w:val="center"/>
            </w:pPr>
            <w:r w:rsidRPr="00DC03DD">
              <w:rPr>
                <w:cs/>
              </w:rPr>
              <w:t>13</w:t>
            </w:r>
          </w:p>
        </w:tc>
        <w:tc>
          <w:tcPr>
            <w:tcW w:w="14.46%" w:type="pct"/>
          </w:tcPr>
          <w:p w14:paraId="595B0578" w14:textId="77777777" w:rsidR="008671AB" w:rsidRPr="00DC03DD" w:rsidRDefault="008671AB" w:rsidP="007F79DD">
            <w:pPr>
              <w:pStyle w:val="tablecopy"/>
            </w:pPr>
            <w:r w:rsidRPr="00DC03DD">
              <w:t>EN</w:t>
            </w:r>
          </w:p>
        </w:tc>
        <w:tc>
          <w:tcPr>
            <w:tcW w:w="72.64%" w:type="pct"/>
          </w:tcPr>
          <w:p w14:paraId="13EDB439" w14:textId="77777777" w:rsidR="008671AB" w:rsidRPr="00DC03DD" w:rsidRDefault="008671AB" w:rsidP="007F79DD">
            <w:pPr>
              <w:pStyle w:val="tablecopy"/>
            </w:pPr>
            <w:r w:rsidRPr="00DC03DD">
              <w:t>Too long (&gt;</w:t>
            </w:r>
            <w:r w:rsidRPr="00DC03DD">
              <w:rPr>
                <w:cs/>
              </w:rPr>
              <w:t>150</w:t>
            </w:r>
            <w:r w:rsidRPr="00DC03DD">
              <w:t xml:space="preserve"> s) + no concrete example</w:t>
            </w:r>
          </w:p>
        </w:tc>
      </w:tr>
      <w:tr w:rsidR="008671AB" w:rsidRPr="00DC03DD" w14:paraId="2E8AA48E" w14:textId="77777777" w:rsidTr="000F5BB4">
        <w:trPr>
          <w:jc w:val="center"/>
        </w:trPr>
        <w:tc>
          <w:tcPr>
            <w:tcW w:w="12.9%" w:type="pct"/>
          </w:tcPr>
          <w:p w14:paraId="09B948E9" w14:textId="77777777" w:rsidR="008671AB" w:rsidRPr="00DC03DD" w:rsidRDefault="008671AB" w:rsidP="007F79DD">
            <w:pPr>
              <w:pStyle w:val="tablecopy"/>
              <w:jc w:val="center"/>
            </w:pPr>
            <w:r w:rsidRPr="00DC03DD">
              <w:rPr>
                <w:cs/>
              </w:rPr>
              <w:t>14</w:t>
            </w:r>
          </w:p>
        </w:tc>
        <w:tc>
          <w:tcPr>
            <w:tcW w:w="14.46%" w:type="pct"/>
          </w:tcPr>
          <w:p w14:paraId="242ED914" w14:textId="77777777" w:rsidR="008671AB" w:rsidRPr="00DC03DD" w:rsidRDefault="008671AB" w:rsidP="007F79DD">
            <w:pPr>
              <w:pStyle w:val="tablecopy"/>
            </w:pPr>
            <w:r w:rsidRPr="00DC03DD">
              <w:t>EN</w:t>
            </w:r>
          </w:p>
        </w:tc>
        <w:tc>
          <w:tcPr>
            <w:tcW w:w="72.64%" w:type="pct"/>
          </w:tcPr>
          <w:p w14:paraId="344AA437" w14:textId="77777777" w:rsidR="008671AB" w:rsidRPr="00DC03DD" w:rsidRDefault="008671AB" w:rsidP="007F79DD">
            <w:pPr>
              <w:pStyle w:val="tablecopy"/>
            </w:pPr>
            <w:r w:rsidRPr="00DC03DD">
              <w:t>Too fast + filler words</w:t>
            </w:r>
          </w:p>
        </w:tc>
      </w:tr>
    </w:tbl>
    <w:p w14:paraId="111EA774" w14:textId="77777777" w:rsidR="00767D56" w:rsidRPr="00DC03DD" w:rsidRDefault="00767D56" w:rsidP="00767D56">
      <w:pPr>
        <w:pStyle w:val="Heading2"/>
        <w:numPr>
          <w:ilvl w:val="0"/>
          <w:numId w:val="0"/>
        </w:numPr>
        <w:ind w:start="14.40pt"/>
        <w:rPr>
          <w:lang w:bidi="th-TH"/>
        </w:rPr>
      </w:pPr>
      <w:r w:rsidRPr="00DC03DD">
        <w:rPr>
          <w:lang w:bidi="th-TH"/>
        </w:rPr>
        <w:t>D. Ethics</w:t>
      </w:r>
    </w:p>
    <w:p w14:paraId="76734921" w14:textId="600AD8AB" w:rsidR="00767D56" w:rsidRPr="003927F2" w:rsidRDefault="00767D56" w:rsidP="003927F2">
      <w:pPr>
        <w:pStyle w:val="BodyText"/>
        <w:rPr>
          <w:cs/>
          <w:lang w:bidi="th-TH"/>
        </w:rPr>
      </w:pPr>
      <w:r w:rsidRPr="003927F2">
        <w:rPr>
          <w:lang w:bidi="th-TH"/>
        </w:rPr>
        <w:t xml:space="preserve">No AVI data was sent to any cloud service, and no model trained on AVI is used in the app. Test clips come from consenting participants and were processed locally. Users can switch off advice on facial expression, eye contact, gestures or head pose, since people express themselves differently (e.g., autistic candidates); this option was added after the </w:t>
      </w:r>
      <w:r w:rsidRPr="003927F2">
        <w:rPr>
          <w:cs/>
          <w:lang w:bidi="th-TH"/>
        </w:rPr>
        <w:t>28-</w:t>
      </w:r>
      <w:r w:rsidRPr="003927F2">
        <w:rPr>
          <w:lang w:bidi="th-TH"/>
        </w:rPr>
        <w:t>clip evaluation.</w:t>
      </w:r>
    </w:p>
    <w:p w14:paraId="382F91C6" w14:textId="1618948C" w:rsidR="007F79DD" w:rsidRPr="00DC03DD" w:rsidRDefault="007F79DD" w:rsidP="007F79DD">
      <w:pPr>
        <w:pStyle w:val="Heading1"/>
        <w:rPr>
          <w:lang w:bidi="th-TH"/>
        </w:rPr>
      </w:pPr>
      <w:r w:rsidRPr="00DC03DD">
        <w:rPr>
          <w:lang w:bidi="th-TH"/>
        </w:rPr>
        <w:t>Experimental and Results</w:t>
      </w:r>
    </w:p>
    <w:p w14:paraId="13F81E2B" w14:textId="73F72CFF" w:rsidR="007F79DD" w:rsidRPr="00DC03DD" w:rsidRDefault="007F79DD" w:rsidP="00083277">
      <w:pPr>
        <w:pStyle w:val="Heading2"/>
        <w:rPr>
          <w:lang w:bidi="th-TH"/>
        </w:rPr>
      </w:pPr>
      <w:r w:rsidRPr="00DC03DD">
        <w:rPr>
          <w:lang w:bidi="th-TH"/>
        </w:rPr>
        <w:t>RQ</w:t>
      </w:r>
      <w:r w:rsidRPr="00DC03DD">
        <w:rPr>
          <w:cs/>
          <w:lang w:bidi="th-TH"/>
        </w:rPr>
        <w:t xml:space="preserve">1: </w:t>
      </w:r>
      <w:r w:rsidRPr="00DC03DD">
        <w:rPr>
          <w:lang w:bidi="th-TH"/>
        </w:rPr>
        <w:t>which method agrees with experts?</w:t>
      </w:r>
    </w:p>
    <w:p w14:paraId="30AA04CE" w14:textId="77777777" w:rsidR="007F79DD" w:rsidRPr="003927F2" w:rsidRDefault="007F79DD" w:rsidP="003927F2">
      <w:pPr>
        <w:pStyle w:val="BodyText"/>
        <w:rPr>
          <w:lang w:bidi="th-TH"/>
        </w:rPr>
      </w:pPr>
      <w:r w:rsidRPr="003927F2">
        <w:rPr>
          <w:lang w:bidi="th-TH"/>
        </w:rPr>
        <w:t>Audio/text features (M</w:t>
      </w:r>
      <w:r w:rsidRPr="003927F2">
        <w:rPr>
          <w:cs/>
          <w:lang w:bidi="th-TH"/>
        </w:rPr>
        <w:t xml:space="preserve">2) </w:t>
      </w:r>
      <w:r w:rsidRPr="003927F2">
        <w:rPr>
          <w:lang w:bidi="th-TH"/>
        </w:rPr>
        <w:t xml:space="preserve">agree most with experts on the test set (ρ = </w:t>
      </w:r>
      <w:r w:rsidRPr="003927F2">
        <w:rPr>
          <w:cs/>
          <w:lang w:bidi="th-TH"/>
        </w:rPr>
        <w:t>0.46</w:t>
      </w:r>
      <w:r w:rsidRPr="003927F2">
        <w:rPr>
          <w:lang w:bidi="th-TH"/>
        </w:rPr>
        <w:t xml:space="preserve">, </w:t>
      </w:r>
      <w:r w:rsidRPr="003927F2">
        <w:rPr>
          <w:cs/>
          <w:lang w:bidi="th-TH"/>
        </w:rPr>
        <w:t>95%</w:t>
      </w:r>
      <w:r w:rsidRPr="003927F2">
        <w:rPr>
          <w:lang w:bidi="th-TH"/>
        </w:rPr>
        <w:t xml:space="preserve"> CI </w:t>
      </w:r>
      <w:r w:rsidRPr="003927F2">
        <w:rPr>
          <w:cs/>
          <w:lang w:bidi="th-TH"/>
        </w:rPr>
        <w:t>0.32–0.58)</w:t>
      </w:r>
      <w:r w:rsidRPr="003927F2">
        <w:rPr>
          <w:lang w:bidi="th-TH"/>
        </w:rPr>
        <w:t xml:space="preserve">; the length baseline reaches </w:t>
      </w:r>
      <w:r w:rsidRPr="003927F2">
        <w:rPr>
          <w:cs/>
          <w:lang w:bidi="th-TH"/>
        </w:rPr>
        <w:t>0.27 (0.12–0.41) (</w:t>
      </w:r>
      <w:r w:rsidRPr="003927F2">
        <w:rPr>
          <w:lang w:bidi="th-TH"/>
        </w:rPr>
        <w:t xml:space="preserve">Fig. </w:t>
      </w:r>
      <w:r w:rsidRPr="003927F2">
        <w:rPr>
          <w:cs/>
          <w:lang w:bidi="th-TH"/>
        </w:rPr>
        <w:t xml:space="preserve">3). </w:t>
      </w:r>
      <w:r w:rsidRPr="003927F2">
        <w:rPr>
          <w:lang w:bidi="th-TH"/>
        </w:rPr>
        <w:t>Hypothesis results are in Table V.</w:t>
      </w:r>
    </w:p>
    <w:p w14:paraId="05871A9F" w14:textId="154C9B14" w:rsidR="007F79DD" w:rsidRPr="00DC03DD" w:rsidRDefault="00537899" w:rsidP="00537899">
      <w:pPr>
        <w:pStyle w:val="BodyText"/>
        <w:keepNext/>
        <w:spacing w:before="6pt" w:after="0pt" w:line="12pt" w:lineRule="auto"/>
        <w:ind w:firstLine="0pt"/>
        <w:jc w:val="center"/>
        <w:rPr>
          <w:rFonts w:cstheme="minorBidi"/>
          <w:cs/>
          <w:lang w:val="en-US" w:bidi="th-TH"/>
        </w:rPr>
      </w:pPr>
      <w:r w:rsidRPr="00DC03DD">
        <w:rPr>
          <w:rFonts w:cstheme="minorBidi"/>
          <w:noProof/>
          <w:lang w:val="en-US" w:bidi="th-TH"/>
        </w:rPr>
        <w:drawing>
          <wp:inline distT="0" distB="0" distL="0" distR="0" wp14:anchorId="36E5F95A" wp14:editId="0904C625">
            <wp:extent cx="2592000" cy="1954913"/>
            <wp:effectExtent l="0" t="0" r="0" b="7620"/>
            <wp:docPr id="194226731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267317" name="Picture 1942267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2000" cy="1954913"/>
                    </a:xfrm>
                    <a:prstGeom prst="rect">
                      <a:avLst/>
                    </a:prstGeom>
                  </pic:spPr>
                </pic:pic>
              </a:graphicData>
            </a:graphic>
          </wp:inline>
        </w:drawing>
      </w:r>
    </w:p>
    <w:p w14:paraId="2B14F9B0" w14:textId="1D6D36A3" w:rsidR="007F79DD" w:rsidRDefault="007F79DD" w:rsidP="00537899">
      <w:pPr>
        <w:pStyle w:val="figurecaption"/>
        <w:rPr>
          <w:lang w:bidi="th-TH"/>
        </w:rPr>
      </w:pPr>
      <w:r w:rsidRPr="00DC03DD">
        <w:rPr>
          <w:lang w:bidi="th-TH"/>
        </w:rPr>
        <w:t xml:space="preserve">Spearman ρ of each method on the </w:t>
      </w:r>
      <w:r w:rsidRPr="00DC03DD">
        <w:rPr>
          <w:rFonts w:cs="Cordia New"/>
          <w:cs/>
          <w:lang w:bidi="th-TH"/>
        </w:rPr>
        <w:t>130-</w:t>
      </w:r>
      <w:r w:rsidRPr="00DC03DD">
        <w:rPr>
          <w:lang w:bidi="th-TH"/>
        </w:rPr>
        <w:t>person AVI test set</w:t>
      </w:r>
    </w:p>
    <w:p w14:paraId="04B4D611" w14:textId="77777777" w:rsidR="003927F2" w:rsidRPr="00DC03DD" w:rsidRDefault="003927F2" w:rsidP="003927F2">
      <w:pPr>
        <w:pStyle w:val="figurecaption"/>
        <w:numPr>
          <w:ilvl w:val="0"/>
          <w:numId w:val="0"/>
        </w:numPr>
        <w:rPr>
          <w:lang w:bidi="th-TH"/>
        </w:rPr>
      </w:pPr>
    </w:p>
    <w:p w14:paraId="5EBBAA0E" w14:textId="77777777" w:rsidR="007F79DD" w:rsidRPr="00DC03DD" w:rsidRDefault="007F79DD" w:rsidP="00537899">
      <w:pPr>
        <w:pStyle w:val="tablehead"/>
        <w:rPr>
          <w:lang w:bidi="th-TH"/>
        </w:rPr>
      </w:pPr>
      <w:r w:rsidRPr="00DC03DD">
        <w:rPr>
          <w:lang w:bidi="th-TH"/>
        </w:rPr>
        <w:lastRenderedPageBreak/>
        <w:t>Pre-registered hypotheses (paired Δρ)</w:t>
      </w:r>
    </w:p>
    <w:tbl>
      <w:tblPr>
        <w:tblStyle w:val="TableGrid"/>
        <w:tblW w:w="100.0%" w:type="pct"/>
        <w:jc w:val="center"/>
        <w:tblLook w:firstRow="1" w:lastRow="0" w:firstColumn="1" w:lastColumn="0" w:noHBand="0" w:noVBand="1"/>
      </w:tblPr>
      <w:tblGrid>
        <w:gridCol w:w="1900"/>
        <w:gridCol w:w="1832"/>
        <w:gridCol w:w="1303"/>
      </w:tblGrid>
      <w:tr w:rsidR="00537899" w:rsidRPr="00DC03DD" w14:paraId="5ED15AF0" w14:textId="77777777" w:rsidTr="000F5BB4">
        <w:trPr>
          <w:jc w:val="center"/>
        </w:trPr>
        <w:tc>
          <w:tcPr>
            <w:tcW w:w="37.74%" w:type="pct"/>
          </w:tcPr>
          <w:p w14:paraId="1C79F7BD" w14:textId="77777777" w:rsidR="00537899" w:rsidRPr="00DC03DD" w:rsidRDefault="00537899" w:rsidP="00537899">
            <w:pPr>
              <w:pStyle w:val="tablecopy"/>
              <w:rPr>
                <w:b/>
                <w:bCs/>
                <w:lang w:bidi="th-TH"/>
              </w:rPr>
            </w:pPr>
            <w:r w:rsidRPr="00DC03DD">
              <w:rPr>
                <w:b/>
                <w:bCs/>
                <w:lang w:bidi="th-TH"/>
              </w:rPr>
              <w:t>Hypothesis</w:t>
            </w:r>
          </w:p>
        </w:tc>
        <w:tc>
          <w:tcPr>
            <w:tcW w:w="36.38%" w:type="pct"/>
          </w:tcPr>
          <w:p w14:paraId="0E21CBB4" w14:textId="77777777" w:rsidR="00537899" w:rsidRPr="00DC03DD" w:rsidRDefault="00537899" w:rsidP="00537899">
            <w:pPr>
              <w:pStyle w:val="tablecopy"/>
              <w:jc w:val="center"/>
              <w:rPr>
                <w:b/>
                <w:bCs/>
                <w:lang w:bidi="th-TH"/>
              </w:rPr>
            </w:pPr>
            <w:r w:rsidRPr="00DC03DD">
              <w:rPr>
                <w:b/>
                <w:bCs/>
                <w:lang w:bidi="th-TH"/>
              </w:rPr>
              <w:t>Δρ [</w:t>
            </w:r>
            <w:r w:rsidRPr="00DC03DD">
              <w:rPr>
                <w:b/>
                <w:bCs/>
                <w:cs/>
                <w:lang w:bidi="th-TH"/>
              </w:rPr>
              <w:t>95%</w:t>
            </w:r>
            <w:r w:rsidRPr="00DC03DD">
              <w:rPr>
                <w:b/>
                <w:bCs/>
                <w:lang w:bidi="th-TH"/>
              </w:rPr>
              <w:t xml:space="preserve"> CI]</w:t>
            </w:r>
          </w:p>
        </w:tc>
        <w:tc>
          <w:tcPr>
            <w:tcW w:w="25.88%" w:type="pct"/>
          </w:tcPr>
          <w:p w14:paraId="41907B27" w14:textId="77777777" w:rsidR="00537899" w:rsidRPr="00DC03DD" w:rsidRDefault="00537899" w:rsidP="00537899">
            <w:pPr>
              <w:pStyle w:val="tablecopy"/>
              <w:rPr>
                <w:b/>
                <w:bCs/>
                <w:lang w:bidi="th-TH"/>
              </w:rPr>
            </w:pPr>
            <w:r w:rsidRPr="00DC03DD">
              <w:rPr>
                <w:b/>
                <w:bCs/>
                <w:lang w:bidi="th-TH"/>
              </w:rPr>
              <w:t>Result</w:t>
            </w:r>
          </w:p>
        </w:tc>
      </w:tr>
      <w:tr w:rsidR="00537899" w:rsidRPr="00DC03DD" w14:paraId="7FA82A70" w14:textId="77777777" w:rsidTr="000F5BB4">
        <w:trPr>
          <w:jc w:val="center"/>
        </w:trPr>
        <w:tc>
          <w:tcPr>
            <w:tcW w:w="37.74%" w:type="pct"/>
          </w:tcPr>
          <w:p w14:paraId="209A85E0" w14:textId="77777777" w:rsidR="00537899" w:rsidRPr="00DC03DD" w:rsidRDefault="00537899" w:rsidP="00537899">
            <w:pPr>
              <w:pStyle w:val="tablecopy"/>
              <w:rPr>
                <w:lang w:bidi="th-TH"/>
              </w:rPr>
            </w:pPr>
            <w:r w:rsidRPr="00DC03DD">
              <w:rPr>
                <w:lang w:bidi="th-TH"/>
              </w:rPr>
              <w:t>H</w:t>
            </w:r>
            <w:r w:rsidRPr="00DC03DD">
              <w:rPr>
                <w:cs/>
                <w:lang w:bidi="th-TH"/>
              </w:rPr>
              <w:t>1</w:t>
            </w:r>
            <w:r w:rsidRPr="00DC03DD">
              <w:rPr>
                <w:lang w:bidi="th-TH"/>
              </w:rPr>
              <w:t xml:space="preserve"> M</w:t>
            </w:r>
            <w:r w:rsidRPr="00DC03DD">
              <w:rPr>
                <w:cs/>
                <w:lang w:bidi="th-TH"/>
              </w:rPr>
              <w:t>2</w:t>
            </w:r>
            <w:r w:rsidRPr="00DC03DD">
              <w:rPr>
                <w:lang w:bidi="th-TH"/>
              </w:rPr>
              <w:t xml:space="preserve"> &gt; M</w:t>
            </w:r>
            <w:r w:rsidRPr="00DC03DD">
              <w:rPr>
                <w:cs/>
                <w:lang w:bidi="th-TH"/>
              </w:rPr>
              <w:t>0</w:t>
            </w:r>
          </w:p>
        </w:tc>
        <w:tc>
          <w:tcPr>
            <w:tcW w:w="36.38%" w:type="pct"/>
          </w:tcPr>
          <w:p w14:paraId="630EB04C" w14:textId="77777777" w:rsidR="00537899" w:rsidRPr="00DC03DD" w:rsidRDefault="00537899" w:rsidP="00537899">
            <w:pPr>
              <w:pStyle w:val="tablecopy"/>
              <w:jc w:val="center"/>
              <w:rPr>
                <w:lang w:bidi="th-TH"/>
              </w:rPr>
            </w:pPr>
            <w:r w:rsidRPr="00DC03DD">
              <w:rPr>
                <w:lang w:bidi="th-TH"/>
              </w:rPr>
              <w:t>+</w:t>
            </w:r>
            <w:r w:rsidRPr="00DC03DD">
              <w:rPr>
                <w:cs/>
                <w:lang w:bidi="th-TH"/>
              </w:rPr>
              <w:t>0.19 [0.07</w:t>
            </w:r>
            <w:r w:rsidRPr="00DC03DD">
              <w:rPr>
                <w:lang w:bidi="th-TH"/>
              </w:rPr>
              <w:t xml:space="preserve">, </w:t>
            </w:r>
            <w:r w:rsidRPr="00DC03DD">
              <w:rPr>
                <w:cs/>
                <w:lang w:bidi="th-TH"/>
              </w:rPr>
              <w:t>0.32]</w:t>
            </w:r>
          </w:p>
        </w:tc>
        <w:tc>
          <w:tcPr>
            <w:tcW w:w="25.88%" w:type="pct"/>
          </w:tcPr>
          <w:p w14:paraId="458E5037" w14:textId="77777777" w:rsidR="00537899" w:rsidRPr="00DC03DD" w:rsidRDefault="00537899" w:rsidP="00537899">
            <w:pPr>
              <w:pStyle w:val="tablecopy"/>
              <w:rPr>
                <w:lang w:bidi="th-TH"/>
              </w:rPr>
            </w:pPr>
            <w:r w:rsidRPr="00DC03DD">
              <w:rPr>
                <w:lang w:bidi="th-TH"/>
              </w:rPr>
              <w:t>Supported</w:t>
            </w:r>
          </w:p>
        </w:tc>
      </w:tr>
      <w:tr w:rsidR="00537899" w:rsidRPr="00DC03DD" w14:paraId="6A290AD1" w14:textId="77777777" w:rsidTr="000F5BB4">
        <w:trPr>
          <w:jc w:val="center"/>
        </w:trPr>
        <w:tc>
          <w:tcPr>
            <w:tcW w:w="37.74%" w:type="pct"/>
          </w:tcPr>
          <w:p w14:paraId="7171106F" w14:textId="77777777" w:rsidR="00537899" w:rsidRPr="00DC03DD" w:rsidRDefault="00537899" w:rsidP="00537899">
            <w:pPr>
              <w:pStyle w:val="tablecopy"/>
              <w:rPr>
                <w:lang w:bidi="th-TH"/>
              </w:rPr>
            </w:pPr>
            <w:r w:rsidRPr="00DC03DD">
              <w:rPr>
                <w:lang w:bidi="th-TH"/>
              </w:rPr>
              <w:t>H</w:t>
            </w:r>
            <w:r w:rsidRPr="00DC03DD">
              <w:rPr>
                <w:cs/>
                <w:lang w:bidi="th-TH"/>
              </w:rPr>
              <w:t>2</w:t>
            </w:r>
            <w:r w:rsidRPr="00DC03DD">
              <w:rPr>
                <w:lang w:bidi="th-TH"/>
              </w:rPr>
              <w:t xml:space="preserve"> M</w:t>
            </w:r>
            <w:r w:rsidRPr="00DC03DD">
              <w:rPr>
                <w:cs/>
                <w:lang w:bidi="th-TH"/>
              </w:rPr>
              <w:t>3</w:t>
            </w:r>
            <w:r w:rsidRPr="00DC03DD">
              <w:rPr>
                <w:lang w:bidi="th-TH"/>
              </w:rPr>
              <w:t xml:space="preserve"> &gt; M</w:t>
            </w:r>
            <w:r w:rsidRPr="00DC03DD">
              <w:rPr>
                <w:cs/>
                <w:lang w:bidi="th-TH"/>
              </w:rPr>
              <w:t>0</w:t>
            </w:r>
          </w:p>
        </w:tc>
        <w:tc>
          <w:tcPr>
            <w:tcW w:w="36.38%" w:type="pct"/>
          </w:tcPr>
          <w:p w14:paraId="19905502" w14:textId="77777777" w:rsidR="00537899" w:rsidRPr="00DC03DD" w:rsidRDefault="00537899" w:rsidP="00537899">
            <w:pPr>
              <w:pStyle w:val="tablecopy"/>
              <w:jc w:val="center"/>
              <w:rPr>
                <w:lang w:bidi="th-TH"/>
              </w:rPr>
            </w:pPr>
            <w:r w:rsidRPr="00DC03DD">
              <w:rPr>
                <w:lang w:bidi="th-TH"/>
              </w:rPr>
              <w:t>+</w:t>
            </w:r>
            <w:r w:rsidRPr="00DC03DD">
              <w:rPr>
                <w:cs/>
                <w:lang w:bidi="th-TH"/>
              </w:rPr>
              <w:t>0.02 [−0.13</w:t>
            </w:r>
            <w:r w:rsidRPr="00DC03DD">
              <w:rPr>
                <w:lang w:bidi="th-TH"/>
              </w:rPr>
              <w:t xml:space="preserve">, </w:t>
            </w:r>
            <w:r w:rsidRPr="00DC03DD">
              <w:rPr>
                <w:cs/>
                <w:lang w:bidi="th-TH"/>
              </w:rPr>
              <w:t>0.17]</w:t>
            </w:r>
          </w:p>
        </w:tc>
        <w:tc>
          <w:tcPr>
            <w:tcW w:w="25.88%" w:type="pct"/>
          </w:tcPr>
          <w:p w14:paraId="5119E9BE" w14:textId="77777777" w:rsidR="00537899" w:rsidRPr="00DC03DD" w:rsidRDefault="00537899" w:rsidP="00537899">
            <w:pPr>
              <w:pStyle w:val="tablecopy"/>
              <w:rPr>
                <w:lang w:bidi="th-TH"/>
              </w:rPr>
            </w:pPr>
            <w:r w:rsidRPr="00DC03DD">
              <w:rPr>
                <w:lang w:bidi="th-TH"/>
              </w:rPr>
              <w:t>No evidence</w:t>
            </w:r>
          </w:p>
        </w:tc>
      </w:tr>
      <w:tr w:rsidR="00537899" w:rsidRPr="00DC03DD" w14:paraId="76956D7A" w14:textId="77777777" w:rsidTr="000F5BB4">
        <w:trPr>
          <w:jc w:val="center"/>
        </w:trPr>
        <w:tc>
          <w:tcPr>
            <w:tcW w:w="37.74%" w:type="pct"/>
          </w:tcPr>
          <w:p w14:paraId="4390EA3D" w14:textId="77777777" w:rsidR="00537899" w:rsidRPr="00DC03DD" w:rsidRDefault="00537899" w:rsidP="00537899">
            <w:pPr>
              <w:pStyle w:val="tablecopy"/>
              <w:rPr>
                <w:lang w:bidi="th-TH"/>
              </w:rPr>
            </w:pPr>
            <w:r w:rsidRPr="00DC03DD">
              <w:rPr>
                <w:lang w:bidi="th-TH"/>
              </w:rPr>
              <w:t>H</w:t>
            </w:r>
            <w:r w:rsidRPr="00DC03DD">
              <w:rPr>
                <w:cs/>
                <w:lang w:bidi="th-TH"/>
              </w:rPr>
              <w:t>3</w:t>
            </w:r>
            <w:r w:rsidRPr="00DC03DD">
              <w:rPr>
                <w:lang w:bidi="th-TH"/>
              </w:rPr>
              <w:t xml:space="preserve"> M</w:t>
            </w:r>
            <w:r w:rsidRPr="00DC03DD">
              <w:rPr>
                <w:cs/>
                <w:lang w:bidi="th-TH"/>
              </w:rPr>
              <w:t>5</w:t>
            </w:r>
            <w:r w:rsidRPr="00DC03DD">
              <w:rPr>
                <w:lang w:bidi="th-TH"/>
              </w:rPr>
              <w:t xml:space="preserve"> adds to length</w:t>
            </w:r>
          </w:p>
        </w:tc>
        <w:tc>
          <w:tcPr>
            <w:tcW w:w="36.38%" w:type="pct"/>
          </w:tcPr>
          <w:p w14:paraId="2976F8BC" w14:textId="77777777" w:rsidR="00537899" w:rsidRPr="00DC03DD" w:rsidRDefault="00537899" w:rsidP="00537899">
            <w:pPr>
              <w:pStyle w:val="tablecopy"/>
              <w:jc w:val="center"/>
              <w:rPr>
                <w:lang w:bidi="th-TH"/>
              </w:rPr>
            </w:pPr>
            <w:r w:rsidRPr="00DC03DD">
              <w:rPr>
                <w:lang w:bidi="th-TH"/>
              </w:rPr>
              <w:t>+</w:t>
            </w:r>
            <w:r w:rsidRPr="00DC03DD">
              <w:rPr>
                <w:cs/>
                <w:lang w:bidi="th-TH"/>
              </w:rPr>
              <w:t>0.04 [−0.08</w:t>
            </w:r>
            <w:r w:rsidRPr="00DC03DD">
              <w:rPr>
                <w:lang w:bidi="th-TH"/>
              </w:rPr>
              <w:t xml:space="preserve">, </w:t>
            </w:r>
            <w:r w:rsidRPr="00DC03DD">
              <w:rPr>
                <w:cs/>
                <w:lang w:bidi="th-TH"/>
              </w:rPr>
              <w:t>0.17]</w:t>
            </w:r>
          </w:p>
        </w:tc>
        <w:tc>
          <w:tcPr>
            <w:tcW w:w="25.88%" w:type="pct"/>
          </w:tcPr>
          <w:p w14:paraId="5430FE37" w14:textId="77777777" w:rsidR="00537899" w:rsidRPr="00DC03DD" w:rsidRDefault="00537899" w:rsidP="00537899">
            <w:pPr>
              <w:pStyle w:val="tablecopy"/>
              <w:rPr>
                <w:lang w:bidi="th-TH"/>
              </w:rPr>
            </w:pPr>
            <w:r w:rsidRPr="00DC03DD">
              <w:rPr>
                <w:lang w:bidi="th-TH"/>
              </w:rPr>
              <w:t>No evidence</w:t>
            </w:r>
          </w:p>
        </w:tc>
      </w:tr>
      <w:tr w:rsidR="00537899" w:rsidRPr="00DC03DD" w14:paraId="33DBA328" w14:textId="77777777" w:rsidTr="000F5BB4">
        <w:trPr>
          <w:jc w:val="center"/>
        </w:trPr>
        <w:tc>
          <w:tcPr>
            <w:tcW w:w="37.74%" w:type="pct"/>
          </w:tcPr>
          <w:p w14:paraId="5D95D7EE" w14:textId="77777777" w:rsidR="00537899" w:rsidRPr="00DC03DD" w:rsidRDefault="00537899" w:rsidP="00537899">
            <w:pPr>
              <w:pStyle w:val="tablecopy"/>
              <w:rPr>
                <w:lang w:bidi="th-TH"/>
              </w:rPr>
            </w:pPr>
            <w:r w:rsidRPr="00DC03DD">
              <w:rPr>
                <w:lang w:bidi="th-TH"/>
              </w:rPr>
              <w:t>H</w:t>
            </w:r>
            <w:r w:rsidRPr="00DC03DD">
              <w:rPr>
                <w:cs/>
                <w:lang w:bidi="th-TH"/>
              </w:rPr>
              <w:t>4</w:t>
            </w:r>
            <w:r w:rsidRPr="00DC03DD">
              <w:rPr>
                <w:lang w:bidi="th-TH"/>
              </w:rPr>
              <w:t xml:space="preserve"> visual adds</w:t>
            </w:r>
          </w:p>
        </w:tc>
        <w:tc>
          <w:tcPr>
            <w:tcW w:w="36.38%" w:type="pct"/>
          </w:tcPr>
          <w:p w14:paraId="5889B3FB" w14:textId="77777777" w:rsidR="00537899" w:rsidRPr="00DC03DD" w:rsidRDefault="00537899" w:rsidP="00537899">
            <w:pPr>
              <w:pStyle w:val="tablecopy"/>
              <w:jc w:val="center"/>
              <w:rPr>
                <w:lang w:bidi="th-TH"/>
              </w:rPr>
            </w:pPr>
            <w:r w:rsidRPr="00DC03DD">
              <w:rPr>
                <w:lang w:bidi="th-TH"/>
              </w:rPr>
              <w:t>−</w:t>
            </w:r>
            <w:r w:rsidRPr="00DC03DD">
              <w:rPr>
                <w:cs/>
                <w:lang w:bidi="th-TH"/>
              </w:rPr>
              <w:t>0.11 [−0.21</w:t>
            </w:r>
            <w:r w:rsidRPr="00DC03DD">
              <w:rPr>
                <w:lang w:bidi="th-TH"/>
              </w:rPr>
              <w:t>, −</w:t>
            </w:r>
            <w:r w:rsidRPr="00DC03DD">
              <w:rPr>
                <w:cs/>
                <w:lang w:bidi="th-TH"/>
              </w:rPr>
              <w:t>0.01]</w:t>
            </w:r>
          </w:p>
        </w:tc>
        <w:tc>
          <w:tcPr>
            <w:tcW w:w="25.88%" w:type="pct"/>
          </w:tcPr>
          <w:p w14:paraId="35CA7AF4" w14:textId="77777777" w:rsidR="00537899" w:rsidRPr="00DC03DD" w:rsidRDefault="00537899" w:rsidP="00537899">
            <w:pPr>
              <w:pStyle w:val="tablecopy"/>
              <w:rPr>
                <w:lang w:bidi="th-TH"/>
              </w:rPr>
            </w:pPr>
            <w:r w:rsidRPr="00DC03DD">
              <w:rPr>
                <w:lang w:bidi="th-TH"/>
              </w:rPr>
              <w:t>Does not help</w:t>
            </w:r>
          </w:p>
        </w:tc>
      </w:tr>
    </w:tbl>
    <w:p w14:paraId="6FB6E9D6" w14:textId="77777777" w:rsidR="007F79DD" w:rsidRPr="003927F2" w:rsidRDefault="007F79DD" w:rsidP="003927F2">
      <w:pPr>
        <w:pStyle w:val="BodyText"/>
        <w:rPr>
          <w:lang w:bidi="th-TH"/>
        </w:rPr>
      </w:pPr>
      <w:r w:rsidRPr="003927F2">
        <w:rPr>
          <w:lang w:bidi="th-TH"/>
        </w:rPr>
        <w:t>For H</w:t>
      </w:r>
      <w:r w:rsidRPr="003927F2">
        <w:rPr>
          <w:cs/>
          <w:lang w:bidi="th-TH"/>
        </w:rPr>
        <w:t>4</w:t>
      </w:r>
      <w:r w:rsidRPr="003927F2">
        <w:rPr>
          <w:lang w:bidi="th-TH"/>
        </w:rPr>
        <w:t xml:space="preserve">, models with visual features were trained on </w:t>
      </w:r>
      <w:r w:rsidRPr="003927F2">
        <w:rPr>
          <w:cs/>
          <w:lang w:bidi="th-TH"/>
        </w:rPr>
        <w:t>300</w:t>
      </w:r>
      <w:r w:rsidRPr="003927F2">
        <w:rPr>
          <w:lang w:bidi="th-TH"/>
        </w:rPr>
        <w:t xml:space="preserve"> people and audio/text on </w:t>
      </w:r>
      <w:r w:rsidRPr="003927F2">
        <w:rPr>
          <w:cs/>
          <w:lang w:bidi="th-TH"/>
        </w:rPr>
        <w:t xml:space="preserve">514. </w:t>
      </w:r>
      <w:r w:rsidRPr="003927F2">
        <w:rPr>
          <w:lang w:bidi="th-TH"/>
        </w:rPr>
        <w:t xml:space="preserve">On the same </w:t>
      </w:r>
      <w:r w:rsidRPr="003927F2">
        <w:rPr>
          <w:cs/>
          <w:lang w:bidi="th-TH"/>
        </w:rPr>
        <w:t>300</w:t>
      </w:r>
      <w:r w:rsidRPr="003927F2">
        <w:rPr>
          <w:lang w:bidi="th-TH"/>
        </w:rPr>
        <w:t xml:space="preserve"> people (a post-hoc check), audio/text reaches </w:t>
      </w:r>
      <w:r w:rsidRPr="003927F2">
        <w:rPr>
          <w:cs/>
          <w:lang w:bidi="th-TH"/>
        </w:rPr>
        <w:t>0.366</w:t>
      </w:r>
      <w:r w:rsidRPr="003927F2">
        <w:rPr>
          <w:lang w:bidi="th-TH"/>
        </w:rPr>
        <w:t xml:space="preserve"> and adding visual gives </w:t>
      </w:r>
      <w:r w:rsidRPr="003927F2">
        <w:rPr>
          <w:cs/>
          <w:lang w:bidi="th-TH"/>
        </w:rPr>
        <w:t>0.353</w:t>
      </w:r>
      <w:r w:rsidRPr="003927F2">
        <w:rPr>
          <w:lang w:bidi="th-TH"/>
        </w:rPr>
        <w:t>, so the fair reading is that visual features do not help, not that they hurt. M</w:t>
      </w:r>
      <w:r w:rsidRPr="003927F2">
        <w:rPr>
          <w:cs/>
          <w:lang w:bidi="th-TH"/>
        </w:rPr>
        <w:t>5</w:t>
      </w:r>
      <w:r w:rsidRPr="003927F2">
        <w:rPr>
          <w:lang w:bidi="th-TH"/>
        </w:rPr>
        <w:t xml:space="preserve"> scores correlate with word count at ρ = </w:t>
      </w:r>
      <w:r w:rsidRPr="003927F2">
        <w:rPr>
          <w:cs/>
          <w:lang w:bidi="th-TH"/>
        </w:rPr>
        <w:t>0.46</w:t>
      </w:r>
      <w:r w:rsidRPr="003927F2">
        <w:rPr>
          <w:lang w:bidi="th-TH"/>
        </w:rPr>
        <w:t>, more than expert ratings do (</w:t>
      </w:r>
      <w:r w:rsidRPr="003927F2">
        <w:rPr>
          <w:cs/>
          <w:lang w:bidi="th-TH"/>
        </w:rPr>
        <w:t>0.31)</w:t>
      </w:r>
      <w:r w:rsidRPr="003927F2">
        <w:rPr>
          <w:lang w:bidi="th-TH"/>
        </w:rPr>
        <w:t xml:space="preserve">, and combining the LLM score with audio/text gives </w:t>
      </w:r>
      <w:r w:rsidRPr="003927F2">
        <w:rPr>
          <w:cs/>
          <w:lang w:bidi="th-TH"/>
        </w:rPr>
        <w:t>0.45</w:t>
      </w:r>
      <w:r w:rsidRPr="003927F2">
        <w:rPr>
          <w:lang w:bidi="th-TH"/>
        </w:rPr>
        <w:t>, no better than M</w:t>
      </w:r>
      <w:r w:rsidRPr="003927F2">
        <w:rPr>
          <w:cs/>
          <w:lang w:bidi="th-TH"/>
        </w:rPr>
        <w:t>2</w:t>
      </w:r>
      <w:r w:rsidRPr="003927F2">
        <w:rPr>
          <w:lang w:bidi="th-TH"/>
        </w:rPr>
        <w:t xml:space="preserve"> alone: the LLM adds no new information.</w:t>
      </w:r>
    </w:p>
    <w:p w14:paraId="5735AEC7" w14:textId="102A3653" w:rsidR="007F79DD" w:rsidRPr="00DC03DD" w:rsidRDefault="007F79DD" w:rsidP="00B0627B">
      <w:pPr>
        <w:pStyle w:val="Heading2"/>
        <w:rPr>
          <w:lang w:bidi="th-TH"/>
        </w:rPr>
      </w:pPr>
      <w:r w:rsidRPr="00DC03DD">
        <w:rPr>
          <w:lang w:bidi="th-TH"/>
        </w:rPr>
        <w:t>Robustness across learners</w:t>
      </w:r>
    </w:p>
    <w:p w14:paraId="417EE1D5" w14:textId="77777777" w:rsidR="007F79DD" w:rsidRPr="003927F2" w:rsidRDefault="007F79DD" w:rsidP="003927F2">
      <w:pPr>
        <w:pStyle w:val="BodyText"/>
        <w:rPr>
          <w:lang w:bidi="th-TH"/>
        </w:rPr>
      </w:pPr>
      <w:r w:rsidRPr="003927F2">
        <w:rPr>
          <w:lang w:bidi="th-TH"/>
        </w:rPr>
        <w:t xml:space="preserve">In cross-validation on </w:t>
      </w:r>
      <w:r w:rsidRPr="003927F2">
        <w:rPr>
          <w:cs/>
          <w:lang w:bidi="th-TH"/>
        </w:rPr>
        <w:t>514</w:t>
      </w:r>
      <w:r w:rsidRPr="003927F2">
        <w:rPr>
          <w:lang w:bidi="th-TH"/>
        </w:rPr>
        <w:t xml:space="preserve"> people, audio/text beats length with all five learners (+</w:t>
      </w:r>
      <w:r w:rsidRPr="003927F2">
        <w:rPr>
          <w:cs/>
          <w:lang w:bidi="th-TH"/>
        </w:rPr>
        <w:t>0.06</w:t>
      </w:r>
      <w:r w:rsidRPr="003927F2">
        <w:rPr>
          <w:lang w:bidi="th-TH"/>
        </w:rPr>
        <w:t xml:space="preserve"> to +</w:t>
      </w:r>
      <w:r w:rsidRPr="003927F2">
        <w:rPr>
          <w:cs/>
          <w:lang w:bidi="th-TH"/>
        </w:rPr>
        <w:t>0.11)</w:t>
      </w:r>
      <w:r w:rsidRPr="003927F2">
        <w:rPr>
          <w:lang w:bidi="th-TH"/>
        </w:rPr>
        <w:t xml:space="preserve">, visual is lowest for every learner (ρ ≤ </w:t>
      </w:r>
      <w:r w:rsidRPr="003927F2">
        <w:rPr>
          <w:cs/>
          <w:lang w:bidi="th-TH"/>
        </w:rPr>
        <w:t>0.13)</w:t>
      </w:r>
      <w:r w:rsidRPr="003927F2">
        <w:rPr>
          <w:lang w:bidi="th-TH"/>
        </w:rPr>
        <w:t xml:space="preserve">, and a linear learner is best or within </w:t>
      </w:r>
      <w:r w:rsidRPr="003927F2">
        <w:rPr>
          <w:cs/>
          <w:lang w:bidi="th-TH"/>
        </w:rPr>
        <w:t>0.02</w:t>
      </w:r>
      <w:r w:rsidRPr="003927F2">
        <w:rPr>
          <w:lang w:bidi="th-TH"/>
        </w:rPr>
        <w:t xml:space="preserve"> of best for </w:t>
      </w:r>
      <w:r w:rsidRPr="003927F2">
        <w:rPr>
          <w:cs/>
          <w:lang w:bidi="th-TH"/>
        </w:rPr>
        <w:t>7</w:t>
      </w:r>
      <w:r w:rsidRPr="003927F2">
        <w:rPr>
          <w:lang w:bidi="th-TH"/>
        </w:rPr>
        <w:t xml:space="preserve"> of </w:t>
      </w:r>
      <w:r w:rsidRPr="003927F2">
        <w:rPr>
          <w:cs/>
          <w:lang w:bidi="th-TH"/>
        </w:rPr>
        <w:t>8</w:t>
      </w:r>
      <w:r w:rsidRPr="003927F2">
        <w:rPr>
          <w:lang w:bidi="th-TH"/>
        </w:rPr>
        <w:t xml:space="preserve"> feature sets (Table VI).</w:t>
      </w:r>
    </w:p>
    <w:p w14:paraId="3BAA848B" w14:textId="77777777" w:rsidR="007F79DD" w:rsidRPr="00DC03DD" w:rsidRDefault="007F79DD" w:rsidP="00B0627B">
      <w:pPr>
        <w:pStyle w:val="tablehead"/>
        <w:rPr>
          <w:lang w:bidi="th-TH"/>
        </w:rPr>
      </w:pPr>
      <w:r w:rsidRPr="00DC03DD">
        <w:rPr>
          <w:lang w:bidi="th-TH"/>
        </w:rPr>
        <w:t>Cross-validated ρ by learner</w:t>
      </w:r>
    </w:p>
    <w:tbl>
      <w:tblPr>
        <w:tblStyle w:val="TableGrid"/>
        <w:tblW w:w="100.0%" w:type="pct"/>
        <w:jc w:val="center"/>
        <w:tblLook w:firstRow="1" w:lastRow="0" w:firstColumn="1" w:lastColumn="0" w:noHBand="0" w:noVBand="1"/>
      </w:tblPr>
      <w:tblGrid>
        <w:gridCol w:w="1506"/>
        <w:gridCol w:w="830"/>
        <w:gridCol w:w="591"/>
        <w:gridCol w:w="579"/>
        <w:gridCol w:w="807"/>
        <w:gridCol w:w="722"/>
      </w:tblGrid>
      <w:tr w:rsidR="00B0627B" w:rsidRPr="00DC03DD" w14:paraId="52DE3E52" w14:textId="77777777" w:rsidTr="000F5BB4">
        <w:trPr>
          <w:jc w:val="center"/>
        </w:trPr>
        <w:tc>
          <w:tcPr>
            <w:tcW w:w="29.92%" w:type="pct"/>
          </w:tcPr>
          <w:p w14:paraId="3AD14D7D" w14:textId="77777777" w:rsidR="00B0627B" w:rsidRPr="00DC03DD" w:rsidRDefault="00B0627B" w:rsidP="00B0627B">
            <w:pPr>
              <w:pStyle w:val="tablecopy"/>
              <w:rPr>
                <w:b/>
                <w:bCs/>
                <w:lang w:bidi="th-TH"/>
              </w:rPr>
            </w:pPr>
            <w:r w:rsidRPr="00DC03DD">
              <w:rPr>
                <w:b/>
                <w:bCs/>
                <w:lang w:bidi="th-TH"/>
              </w:rPr>
              <w:t>Set</w:t>
            </w:r>
          </w:p>
        </w:tc>
        <w:tc>
          <w:tcPr>
            <w:tcW w:w="16.48%" w:type="pct"/>
          </w:tcPr>
          <w:p w14:paraId="0A9677C6" w14:textId="77777777" w:rsidR="00B0627B" w:rsidRPr="00DC03DD" w:rsidRDefault="00B0627B" w:rsidP="00B0627B">
            <w:pPr>
              <w:pStyle w:val="tablecopy"/>
              <w:rPr>
                <w:b/>
                <w:bCs/>
                <w:lang w:bidi="th-TH"/>
              </w:rPr>
            </w:pPr>
            <w:r w:rsidRPr="00DC03DD">
              <w:rPr>
                <w:b/>
                <w:bCs/>
                <w:lang w:bidi="th-TH"/>
              </w:rPr>
              <w:t>Ridge</w:t>
            </w:r>
          </w:p>
        </w:tc>
        <w:tc>
          <w:tcPr>
            <w:tcW w:w="11.74%" w:type="pct"/>
          </w:tcPr>
          <w:p w14:paraId="497DA5B8" w14:textId="77777777" w:rsidR="00B0627B" w:rsidRPr="00DC03DD" w:rsidRDefault="00B0627B" w:rsidP="00B0627B">
            <w:pPr>
              <w:pStyle w:val="tablecopy"/>
              <w:rPr>
                <w:b/>
                <w:bCs/>
                <w:lang w:bidi="th-TH"/>
              </w:rPr>
            </w:pPr>
            <w:r w:rsidRPr="00DC03DD">
              <w:rPr>
                <w:b/>
                <w:bCs/>
                <w:lang w:bidi="th-TH"/>
              </w:rPr>
              <w:t>EN</w:t>
            </w:r>
          </w:p>
        </w:tc>
        <w:tc>
          <w:tcPr>
            <w:tcW w:w="11.5%" w:type="pct"/>
          </w:tcPr>
          <w:p w14:paraId="744B65EC" w14:textId="77777777" w:rsidR="00B0627B" w:rsidRPr="00DC03DD" w:rsidRDefault="00B0627B" w:rsidP="00B0627B">
            <w:pPr>
              <w:pStyle w:val="tablecopy"/>
              <w:rPr>
                <w:b/>
                <w:bCs/>
                <w:lang w:bidi="th-TH"/>
              </w:rPr>
            </w:pPr>
            <w:r w:rsidRPr="00DC03DD">
              <w:rPr>
                <w:b/>
                <w:bCs/>
                <w:lang w:bidi="th-TH"/>
              </w:rPr>
              <w:t>RF</w:t>
            </w:r>
          </w:p>
        </w:tc>
        <w:tc>
          <w:tcPr>
            <w:tcW w:w="16.02%" w:type="pct"/>
          </w:tcPr>
          <w:p w14:paraId="0B920606" w14:textId="77777777" w:rsidR="00B0627B" w:rsidRPr="00DC03DD" w:rsidRDefault="00B0627B" w:rsidP="00B0627B">
            <w:pPr>
              <w:pStyle w:val="tablecopy"/>
              <w:rPr>
                <w:b/>
                <w:bCs/>
                <w:lang w:bidi="th-TH"/>
              </w:rPr>
            </w:pPr>
            <w:r w:rsidRPr="00DC03DD">
              <w:rPr>
                <w:b/>
                <w:bCs/>
                <w:lang w:bidi="th-TH"/>
              </w:rPr>
              <w:t>GBM</w:t>
            </w:r>
          </w:p>
        </w:tc>
        <w:tc>
          <w:tcPr>
            <w:tcW w:w="14.36%" w:type="pct"/>
          </w:tcPr>
          <w:p w14:paraId="7BFDCE3F" w14:textId="77777777" w:rsidR="00B0627B" w:rsidRPr="00DC03DD" w:rsidRDefault="00B0627B" w:rsidP="00B0627B">
            <w:pPr>
              <w:pStyle w:val="tablecopy"/>
              <w:rPr>
                <w:b/>
                <w:bCs/>
                <w:lang w:bidi="th-TH"/>
              </w:rPr>
            </w:pPr>
            <w:r w:rsidRPr="00DC03DD">
              <w:rPr>
                <w:b/>
                <w:bCs/>
                <w:lang w:bidi="th-TH"/>
              </w:rPr>
              <w:t>SVR</w:t>
            </w:r>
          </w:p>
        </w:tc>
      </w:tr>
      <w:tr w:rsidR="00B0627B" w:rsidRPr="00DC03DD" w14:paraId="209B93C0" w14:textId="77777777" w:rsidTr="000F5BB4">
        <w:trPr>
          <w:jc w:val="center"/>
        </w:trPr>
        <w:tc>
          <w:tcPr>
            <w:tcW w:w="29.92%" w:type="pct"/>
          </w:tcPr>
          <w:p w14:paraId="3309BE4F" w14:textId="77777777" w:rsidR="00B0627B" w:rsidRPr="00DC03DD" w:rsidRDefault="00B0627B" w:rsidP="00B0627B">
            <w:pPr>
              <w:pStyle w:val="tablecopy"/>
              <w:rPr>
                <w:lang w:bidi="th-TH"/>
              </w:rPr>
            </w:pPr>
            <w:r w:rsidRPr="00DC03DD">
              <w:rPr>
                <w:lang w:bidi="th-TH"/>
              </w:rPr>
              <w:t>M</w:t>
            </w:r>
            <w:r w:rsidRPr="00DC03DD">
              <w:rPr>
                <w:cs/>
                <w:lang w:bidi="th-TH"/>
              </w:rPr>
              <w:t>0</w:t>
            </w:r>
            <w:r w:rsidRPr="00DC03DD">
              <w:rPr>
                <w:lang w:bidi="th-TH"/>
              </w:rPr>
              <w:t xml:space="preserve"> length</w:t>
            </w:r>
          </w:p>
        </w:tc>
        <w:tc>
          <w:tcPr>
            <w:tcW w:w="16.48%" w:type="pct"/>
          </w:tcPr>
          <w:p w14:paraId="17D6B378" w14:textId="77777777" w:rsidR="00B0627B" w:rsidRPr="00DC03DD" w:rsidRDefault="00B0627B" w:rsidP="00B0627B">
            <w:pPr>
              <w:pStyle w:val="tablecopy"/>
              <w:jc w:val="center"/>
              <w:rPr>
                <w:lang w:bidi="th-TH"/>
              </w:rPr>
            </w:pPr>
            <w:r w:rsidRPr="00DC03DD">
              <w:rPr>
                <w:lang w:bidi="th-TH"/>
              </w:rPr>
              <w:t>.</w:t>
            </w:r>
            <w:r w:rsidRPr="00DC03DD">
              <w:rPr>
                <w:cs/>
                <w:lang w:bidi="th-TH"/>
              </w:rPr>
              <w:t>33</w:t>
            </w:r>
          </w:p>
        </w:tc>
        <w:tc>
          <w:tcPr>
            <w:tcW w:w="11.74%" w:type="pct"/>
          </w:tcPr>
          <w:p w14:paraId="22AFC31C" w14:textId="77777777" w:rsidR="00B0627B" w:rsidRPr="00DC03DD" w:rsidRDefault="00B0627B" w:rsidP="00B0627B">
            <w:pPr>
              <w:pStyle w:val="tablecopy"/>
              <w:jc w:val="center"/>
              <w:rPr>
                <w:lang w:bidi="th-TH"/>
              </w:rPr>
            </w:pPr>
            <w:r w:rsidRPr="00DC03DD">
              <w:rPr>
                <w:lang w:bidi="th-TH"/>
              </w:rPr>
              <w:t>.</w:t>
            </w:r>
            <w:r w:rsidRPr="00DC03DD">
              <w:rPr>
                <w:cs/>
                <w:lang w:bidi="th-TH"/>
              </w:rPr>
              <w:t>33</w:t>
            </w:r>
          </w:p>
        </w:tc>
        <w:tc>
          <w:tcPr>
            <w:tcW w:w="11.5%" w:type="pct"/>
          </w:tcPr>
          <w:p w14:paraId="4BDCCBB5" w14:textId="77777777" w:rsidR="00B0627B" w:rsidRPr="00DC03DD" w:rsidRDefault="00B0627B" w:rsidP="00B0627B">
            <w:pPr>
              <w:pStyle w:val="tablecopy"/>
              <w:jc w:val="center"/>
              <w:rPr>
                <w:lang w:bidi="th-TH"/>
              </w:rPr>
            </w:pPr>
            <w:r w:rsidRPr="00DC03DD">
              <w:rPr>
                <w:lang w:bidi="th-TH"/>
              </w:rPr>
              <w:t>.</w:t>
            </w:r>
            <w:r w:rsidRPr="00DC03DD">
              <w:rPr>
                <w:cs/>
                <w:lang w:bidi="th-TH"/>
              </w:rPr>
              <w:t>26</w:t>
            </w:r>
          </w:p>
        </w:tc>
        <w:tc>
          <w:tcPr>
            <w:tcW w:w="16.02%" w:type="pct"/>
          </w:tcPr>
          <w:p w14:paraId="707FC3FB" w14:textId="77777777" w:rsidR="00B0627B" w:rsidRPr="00DC03DD" w:rsidRDefault="00B0627B" w:rsidP="00B0627B">
            <w:pPr>
              <w:pStyle w:val="tablecopy"/>
              <w:jc w:val="center"/>
              <w:rPr>
                <w:lang w:bidi="th-TH"/>
              </w:rPr>
            </w:pPr>
            <w:r w:rsidRPr="00DC03DD">
              <w:rPr>
                <w:lang w:bidi="th-TH"/>
              </w:rPr>
              <w:t>.</w:t>
            </w:r>
            <w:r w:rsidRPr="00DC03DD">
              <w:rPr>
                <w:cs/>
                <w:lang w:bidi="th-TH"/>
              </w:rPr>
              <w:t>20</w:t>
            </w:r>
          </w:p>
        </w:tc>
        <w:tc>
          <w:tcPr>
            <w:tcW w:w="14.36%" w:type="pct"/>
          </w:tcPr>
          <w:p w14:paraId="708E5D3B" w14:textId="77777777" w:rsidR="00B0627B" w:rsidRPr="00DC03DD" w:rsidRDefault="00B0627B" w:rsidP="00B0627B">
            <w:pPr>
              <w:pStyle w:val="tablecopy"/>
              <w:jc w:val="center"/>
              <w:rPr>
                <w:lang w:bidi="th-TH"/>
              </w:rPr>
            </w:pPr>
            <w:r w:rsidRPr="00DC03DD">
              <w:rPr>
                <w:lang w:bidi="th-TH"/>
              </w:rPr>
              <w:t>.</w:t>
            </w:r>
            <w:r w:rsidRPr="00DC03DD">
              <w:rPr>
                <w:cs/>
                <w:lang w:bidi="th-TH"/>
              </w:rPr>
              <w:t>31</w:t>
            </w:r>
          </w:p>
        </w:tc>
      </w:tr>
      <w:tr w:rsidR="00B0627B" w:rsidRPr="00DC03DD" w14:paraId="06533929" w14:textId="77777777" w:rsidTr="000F5BB4">
        <w:trPr>
          <w:jc w:val="center"/>
        </w:trPr>
        <w:tc>
          <w:tcPr>
            <w:tcW w:w="29.92%" w:type="pct"/>
          </w:tcPr>
          <w:p w14:paraId="0B7FF536" w14:textId="77777777" w:rsidR="00B0627B" w:rsidRPr="00DC03DD" w:rsidRDefault="00B0627B" w:rsidP="00B0627B">
            <w:pPr>
              <w:pStyle w:val="tablecopy"/>
              <w:rPr>
                <w:lang w:bidi="th-TH"/>
              </w:rPr>
            </w:pPr>
            <w:r w:rsidRPr="00DC03DD">
              <w:rPr>
                <w:lang w:bidi="th-TH"/>
              </w:rPr>
              <w:t>M</w:t>
            </w:r>
            <w:r w:rsidRPr="00DC03DD">
              <w:rPr>
                <w:cs/>
                <w:lang w:bidi="th-TH"/>
              </w:rPr>
              <w:t>2</w:t>
            </w:r>
            <w:r w:rsidRPr="00DC03DD">
              <w:rPr>
                <w:lang w:bidi="th-TH"/>
              </w:rPr>
              <w:t xml:space="preserve"> audio/text</w:t>
            </w:r>
          </w:p>
        </w:tc>
        <w:tc>
          <w:tcPr>
            <w:tcW w:w="16.48%" w:type="pct"/>
          </w:tcPr>
          <w:p w14:paraId="46EEBE88"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1.74%" w:type="pct"/>
          </w:tcPr>
          <w:p w14:paraId="50103DCC" w14:textId="77777777" w:rsidR="00B0627B" w:rsidRPr="00DC03DD" w:rsidRDefault="00B0627B" w:rsidP="00B0627B">
            <w:pPr>
              <w:pStyle w:val="tablecopy"/>
              <w:jc w:val="center"/>
              <w:rPr>
                <w:lang w:bidi="th-TH"/>
              </w:rPr>
            </w:pPr>
            <w:r w:rsidRPr="00DC03DD">
              <w:rPr>
                <w:lang w:bidi="th-TH"/>
              </w:rPr>
              <w:t>.</w:t>
            </w:r>
            <w:r w:rsidRPr="00DC03DD">
              <w:rPr>
                <w:cs/>
                <w:lang w:bidi="th-TH"/>
              </w:rPr>
              <w:t>40</w:t>
            </w:r>
          </w:p>
        </w:tc>
        <w:tc>
          <w:tcPr>
            <w:tcW w:w="11.5%" w:type="pct"/>
          </w:tcPr>
          <w:p w14:paraId="1A1FA583" w14:textId="77777777" w:rsidR="00B0627B" w:rsidRPr="00DC03DD" w:rsidRDefault="00B0627B" w:rsidP="00B0627B">
            <w:pPr>
              <w:pStyle w:val="tablecopy"/>
              <w:jc w:val="center"/>
              <w:rPr>
                <w:lang w:bidi="th-TH"/>
              </w:rPr>
            </w:pPr>
            <w:r w:rsidRPr="00DC03DD">
              <w:rPr>
                <w:lang w:bidi="th-TH"/>
              </w:rPr>
              <w:t>.</w:t>
            </w:r>
            <w:r w:rsidRPr="00DC03DD">
              <w:rPr>
                <w:cs/>
                <w:lang w:bidi="th-TH"/>
              </w:rPr>
              <w:t>38</w:t>
            </w:r>
          </w:p>
        </w:tc>
        <w:tc>
          <w:tcPr>
            <w:tcW w:w="16.02%" w:type="pct"/>
          </w:tcPr>
          <w:p w14:paraId="4B1D435E" w14:textId="77777777" w:rsidR="00B0627B" w:rsidRPr="00DC03DD" w:rsidRDefault="00B0627B" w:rsidP="00B0627B">
            <w:pPr>
              <w:pStyle w:val="tablecopy"/>
              <w:jc w:val="center"/>
              <w:rPr>
                <w:lang w:bidi="th-TH"/>
              </w:rPr>
            </w:pPr>
            <w:r w:rsidRPr="00DC03DD">
              <w:rPr>
                <w:lang w:bidi="th-TH"/>
              </w:rPr>
              <w:t>.</w:t>
            </w:r>
            <w:r w:rsidRPr="00DC03DD">
              <w:rPr>
                <w:cs/>
                <w:lang w:bidi="th-TH"/>
              </w:rPr>
              <w:t>31</w:t>
            </w:r>
          </w:p>
        </w:tc>
        <w:tc>
          <w:tcPr>
            <w:tcW w:w="14.36%" w:type="pct"/>
          </w:tcPr>
          <w:p w14:paraId="3CAE5081" w14:textId="77777777" w:rsidR="00B0627B" w:rsidRPr="00DC03DD" w:rsidRDefault="00B0627B" w:rsidP="00B0627B">
            <w:pPr>
              <w:pStyle w:val="tablecopy"/>
              <w:jc w:val="center"/>
              <w:rPr>
                <w:lang w:bidi="th-TH"/>
              </w:rPr>
            </w:pPr>
            <w:r w:rsidRPr="00DC03DD">
              <w:rPr>
                <w:lang w:bidi="th-TH"/>
              </w:rPr>
              <w:t>.</w:t>
            </w:r>
            <w:r w:rsidRPr="00DC03DD">
              <w:rPr>
                <w:cs/>
                <w:lang w:bidi="th-TH"/>
              </w:rPr>
              <w:t>37</w:t>
            </w:r>
          </w:p>
        </w:tc>
      </w:tr>
      <w:tr w:rsidR="00B0627B" w:rsidRPr="00DC03DD" w14:paraId="0A95E1DE" w14:textId="77777777" w:rsidTr="000F5BB4">
        <w:trPr>
          <w:jc w:val="center"/>
        </w:trPr>
        <w:tc>
          <w:tcPr>
            <w:tcW w:w="29.92%" w:type="pct"/>
          </w:tcPr>
          <w:p w14:paraId="41C49AA2" w14:textId="77777777" w:rsidR="00B0627B" w:rsidRPr="00DC03DD" w:rsidRDefault="00B0627B" w:rsidP="00B0627B">
            <w:pPr>
              <w:pStyle w:val="tablecopy"/>
              <w:rPr>
                <w:lang w:bidi="th-TH"/>
              </w:rPr>
            </w:pPr>
            <w:r w:rsidRPr="00DC03DD">
              <w:rPr>
                <w:lang w:bidi="th-TH"/>
              </w:rPr>
              <w:t>M</w:t>
            </w:r>
            <w:r w:rsidRPr="00DC03DD">
              <w:rPr>
                <w:cs/>
                <w:lang w:bidi="th-TH"/>
              </w:rPr>
              <w:t>2</w:t>
            </w:r>
            <w:r w:rsidRPr="00DC03DD">
              <w:rPr>
                <w:lang w:bidi="th-TH"/>
              </w:rPr>
              <w:t xml:space="preserve"> visual</w:t>
            </w:r>
          </w:p>
        </w:tc>
        <w:tc>
          <w:tcPr>
            <w:tcW w:w="16.48%" w:type="pct"/>
          </w:tcPr>
          <w:p w14:paraId="2E6D104B" w14:textId="77777777" w:rsidR="00B0627B" w:rsidRPr="00DC03DD" w:rsidRDefault="00B0627B" w:rsidP="00B0627B">
            <w:pPr>
              <w:pStyle w:val="tablecopy"/>
              <w:jc w:val="center"/>
              <w:rPr>
                <w:lang w:bidi="th-TH"/>
              </w:rPr>
            </w:pPr>
            <w:r w:rsidRPr="00DC03DD">
              <w:rPr>
                <w:lang w:bidi="th-TH"/>
              </w:rPr>
              <w:t>.</w:t>
            </w:r>
            <w:r w:rsidRPr="00DC03DD">
              <w:rPr>
                <w:cs/>
                <w:lang w:bidi="th-TH"/>
              </w:rPr>
              <w:t>07</w:t>
            </w:r>
          </w:p>
        </w:tc>
        <w:tc>
          <w:tcPr>
            <w:tcW w:w="11.74%" w:type="pct"/>
          </w:tcPr>
          <w:p w14:paraId="2916E61D" w14:textId="77777777" w:rsidR="00B0627B" w:rsidRPr="00DC03DD" w:rsidRDefault="00B0627B" w:rsidP="00B0627B">
            <w:pPr>
              <w:pStyle w:val="tablecopy"/>
              <w:jc w:val="center"/>
              <w:rPr>
                <w:lang w:bidi="th-TH"/>
              </w:rPr>
            </w:pPr>
            <w:r w:rsidRPr="00DC03DD">
              <w:rPr>
                <w:lang w:bidi="th-TH"/>
              </w:rPr>
              <w:t>.</w:t>
            </w:r>
            <w:r w:rsidRPr="00DC03DD">
              <w:rPr>
                <w:cs/>
                <w:lang w:bidi="th-TH"/>
              </w:rPr>
              <w:t>05</w:t>
            </w:r>
          </w:p>
        </w:tc>
        <w:tc>
          <w:tcPr>
            <w:tcW w:w="11.5%" w:type="pct"/>
          </w:tcPr>
          <w:p w14:paraId="6E86AA58" w14:textId="77777777" w:rsidR="00B0627B" w:rsidRPr="00DC03DD" w:rsidRDefault="00B0627B" w:rsidP="00B0627B">
            <w:pPr>
              <w:pStyle w:val="tablecopy"/>
              <w:jc w:val="center"/>
              <w:rPr>
                <w:lang w:bidi="th-TH"/>
              </w:rPr>
            </w:pPr>
            <w:r w:rsidRPr="00DC03DD">
              <w:rPr>
                <w:lang w:bidi="th-TH"/>
              </w:rPr>
              <w:t>.</w:t>
            </w:r>
            <w:r w:rsidRPr="00DC03DD">
              <w:rPr>
                <w:cs/>
                <w:lang w:bidi="th-TH"/>
              </w:rPr>
              <w:t>07</w:t>
            </w:r>
          </w:p>
        </w:tc>
        <w:tc>
          <w:tcPr>
            <w:tcW w:w="16.02%" w:type="pct"/>
          </w:tcPr>
          <w:p w14:paraId="3F41DA92" w14:textId="77777777" w:rsidR="00B0627B" w:rsidRPr="00DC03DD" w:rsidRDefault="00B0627B" w:rsidP="00B0627B">
            <w:pPr>
              <w:pStyle w:val="tablecopy"/>
              <w:jc w:val="center"/>
              <w:rPr>
                <w:lang w:bidi="th-TH"/>
              </w:rPr>
            </w:pPr>
            <w:r w:rsidRPr="00DC03DD">
              <w:rPr>
                <w:lang w:bidi="th-TH"/>
              </w:rPr>
              <w:t>.</w:t>
            </w:r>
            <w:r w:rsidRPr="00DC03DD">
              <w:rPr>
                <w:cs/>
                <w:lang w:bidi="th-TH"/>
              </w:rPr>
              <w:t>06</w:t>
            </w:r>
          </w:p>
        </w:tc>
        <w:tc>
          <w:tcPr>
            <w:tcW w:w="14.36%" w:type="pct"/>
          </w:tcPr>
          <w:p w14:paraId="5C6ADC64" w14:textId="77777777" w:rsidR="00B0627B" w:rsidRPr="00DC03DD" w:rsidRDefault="00B0627B" w:rsidP="00B0627B">
            <w:pPr>
              <w:pStyle w:val="tablecopy"/>
              <w:jc w:val="center"/>
              <w:rPr>
                <w:lang w:bidi="th-TH"/>
              </w:rPr>
            </w:pPr>
            <w:r w:rsidRPr="00DC03DD">
              <w:rPr>
                <w:lang w:bidi="th-TH"/>
              </w:rPr>
              <w:t>.</w:t>
            </w:r>
            <w:r w:rsidRPr="00DC03DD">
              <w:rPr>
                <w:cs/>
                <w:lang w:bidi="th-TH"/>
              </w:rPr>
              <w:t>13</w:t>
            </w:r>
          </w:p>
        </w:tc>
      </w:tr>
      <w:tr w:rsidR="00B0627B" w:rsidRPr="00DC03DD" w14:paraId="6E8B1A67" w14:textId="77777777" w:rsidTr="000F5BB4">
        <w:trPr>
          <w:jc w:val="center"/>
        </w:trPr>
        <w:tc>
          <w:tcPr>
            <w:tcW w:w="29.92%" w:type="pct"/>
          </w:tcPr>
          <w:p w14:paraId="3306A697" w14:textId="77777777" w:rsidR="00B0627B" w:rsidRPr="00DC03DD" w:rsidRDefault="00B0627B" w:rsidP="00B0627B">
            <w:pPr>
              <w:pStyle w:val="tablecopy"/>
              <w:rPr>
                <w:lang w:bidi="th-TH"/>
              </w:rPr>
            </w:pPr>
            <w:r w:rsidRPr="00DC03DD">
              <w:rPr>
                <w:lang w:bidi="th-TH"/>
              </w:rPr>
              <w:t>M</w:t>
            </w:r>
            <w:r w:rsidRPr="00DC03DD">
              <w:rPr>
                <w:cs/>
                <w:lang w:bidi="th-TH"/>
              </w:rPr>
              <w:t>2</w:t>
            </w:r>
            <w:r w:rsidRPr="00DC03DD">
              <w:rPr>
                <w:lang w:bidi="th-TH"/>
              </w:rPr>
              <w:t xml:space="preserve"> all</w:t>
            </w:r>
          </w:p>
        </w:tc>
        <w:tc>
          <w:tcPr>
            <w:tcW w:w="16.48%" w:type="pct"/>
          </w:tcPr>
          <w:p w14:paraId="2131B763" w14:textId="77777777" w:rsidR="00B0627B" w:rsidRPr="00DC03DD" w:rsidRDefault="00B0627B" w:rsidP="00B0627B">
            <w:pPr>
              <w:pStyle w:val="tablecopy"/>
              <w:jc w:val="center"/>
              <w:rPr>
                <w:lang w:bidi="th-TH"/>
              </w:rPr>
            </w:pPr>
            <w:r w:rsidRPr="00DC03DD">
              <w:rPr>
                <w:lang w:bidi="th-TH"/>
              </w:rPr>
              <w:t>.</w:t>
            </w:r>
            <w:r w:rsidRPr="00DC03DD">
              <w:rPr>
                <w:cs/>
                <w:lang w:bidi="th-TH"/>
              </w:rPr>
              <w:t>35</w:t>
            </w:r>
          </w:p>
        </w:tc>
        <w:tc>
          <w:tcPr>
            <w:tcW w:w="11.74%" w:type="pct"/>
          </w:tcPr>
          <w:p w14:paraId="0B552437"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1.5%" w:type="pct"/>
          </w:tcPr>
          <w:p w14:paraId="5C5AFDE3"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6.02%" w:type="pct"/>
          </w:tcPr>
          <w:p w14:paraId="29CAD83D" w14:textId="77777777" w:rsidR="00B0627B" w:rsidRPr="00DC03DD" w:rsidRDefault="00B0627B" w:rsidP="00B0627B">
            <w:pPr>
              <w:pStyle w:val="tablecopy"/>
              <w:jc w:val="center"/>
              <w:rPr>
                <w:lang w:bidi="th-TH"/>
              </w:rPr>
            </w:pPr>
            <w:r w:rsidRPr="00DC03DD">
              <w:rPr>
                <w:lang w:bidi="th-TH"/>
              </w:rPr>
              <w:t>.</w:t>
            </w:r>
            <w:r w:rsidRPr="00DC03DD">
              <w:rPr>
                <w:cs/>
                <w:lang w:bidi="th-TH"/>
              </w:rPr>
              <w:t>31</w:t>
            </w:r>
          </w:p>
        </w:tc>
        <w:tc>
          <w:tcPr>
            <w:tcW w:w="14.36%" w:type="pct"/>
          </w:tcPr>
          <w:p w14:paraId="65D66FC7" w14:textId="77777777" w:rsidR="00B0627B" w:rsidRPr="00DC03DD" w:rsidRDefault="00B0627B" w:rsidP="00B0627B">
            <w:pPr>
              <w:pStyle w:val="tablecopy"/>
              <w:jc w:val="center"/>
              <w:rPr>
                <w:lang w:bidi="th-TH"/>
              </w:rPr>
            </w:pPr>
            <w:r w:rsidRPr="00DC03DD">
              <w:rPr>
                <w:lang w:bidi="th-TH"/>
              </w:rPr>
              <w:t>.</w:t>
            </w:r>
            <w:r w:rsidRPr="00DC03DD">
              <w:rPr>
                <w:cs/>
                <w:lang w:bidi="th-TH"/>
              </w:rPr>
              <w:t>32</w:t>
            </w:r>
          </w:p>
        </w:tc>
      </w:tr>
      <w:tr w:rsidR="00B0627B" w:rsidRPr="00DC03DD" w14:paraId="1E28FF05" w14:textId="77777777" w:rsidTr="000F5BB4">
        <w:trPr>
          <w:jc w:val="center"/>
        </w:trPr>
        <w:tc>
          <w:tcPr>
            <w:tcW w:w="29.92%" w:type="pct"/>
          </w:tcPr>
          <w:p w14:paraId="6980DDF2" w14:textId="77777777" w:rsidR="00B0627B" w:rsidRPr="00DC03DD" w:rsidRDefault="00B0627B" w:rsidP="00B0627B">
            <w:pPr>
              <w:pStyle w:val="tablecopy"/>
              <w:rPr>
                <w:lang w:bidi="th-TH"/>
              </w:rPr>
            </w:pPr>
            <w:r w:rsidRPr="00DC03DD">
              <w:rPr>
                <w:lang w:bidi="th-TH"/>
              </w:rPr>
              <w:t>M</w:t>
            </w:r>
            <w:r w:rsidRPr="00DC03DD">
              <w:rPr>
                <w:cs/>
                <w:lang w:bidi="th-TH"/>
              </w:rPr>
              <w:t>3</w:t>
            </w:r>
          </w:p>
        </w:tc>
        <w:tc>
          <w:tcPr>
            <w:tcW w:w="16.48%" w:type="pct"/>
          </w:tcPr>
          <w:p w14:paraId="0FCF88EC" w14:textId="77777777" w:rsidR="00B0627B" w:rsidRPr="00DC03DD" w:rsidRDefault="00B0627B" w:rsidP="00B0627B">
            <w:pPr>
              <w:pStyle w:val="tablecopy"/>
              <w:jc w:val="center"/>
              <w:rPr>
                <w:lang w:bidi="th-TH"/>
              </w:rPr>
            </w:pPr>
            <w:r w:rsidRPr="00DC03DD">
              <w:rPr>
                <w:lang w:bidi="th-TH"/>
              </w:rPr>
              <w:t>.</w:t>
            </w:r>
            <w:r w:rsidRPr="00DC03DD">
              <w:rPr>
                <w:cs/>
                <w:lang w:bidi="th-TH"/>
              </w:rPr>
              <w:t>41</w:t>
            </w:r>
          </w:p>
        </w:tc>
        <w:tc>
          <w:tcPr>
            <w:tcW w:w="11.74%" w:type="pct"/>
          </w:tcPr>
          <w:p w14:paraId="27C490D0" w14:textId="77777777" w:rsidR="00B0627B" w:rsidRPr="00DC03DD" w:rsidRDefault="00B0627B" w:rsidP="00B0627B">
            <w:pPr>
              <w:pStyle w:val="tablecopy"/>
              <w:jc w:val="center"/>
              <w:rPr>
                <w:lang w:bidi="th-TH"/>
              </w:rPr>
            </w:pPr>
            <w:r w:rsidRPr="00DC03DD">
              <w:rPr>
                <w:lang w:bidi="th-TH"/>
              </w:rPr>
              <w:t>.</w:t>
            </w:r>
            <w:r w:rsidRPr="00DC03DD">
              <w:rPr>
                <w:cs/>
                <w:lang w:bidi="th-TH"/>
              </w:rPr>
              <w:t>42</w:t>
            </w:r>
          </w:p>
        </w:tc>
        <w:tc>
          <w:tcPr>
            <w:tcW w:w="11.5%" w:type="pct"/>
          </w:tcPr>
          <w:p w14:paraId="3AF4558D"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6.02%" w:type="pct"/>
          </w:tcPr>
          <w:p w14:paraId="4A82E1D5" w14:textId="77777777" w:rsidR="00B0627B" w:rsidRPr="00DC03DD" w:rsidRDefault="00B0627B" w:rsidP="00B0627B">
            <w:pPr>
              <w:pStyle w:val="tablecopy"/>
              <w:jc w:val="center"/>
              <w:rPr>
                <w:lang w:bidi="th-TH"/>
              </w:rPr>
            </w:pPr>
            <w:r w:rsidRPr="00DC03DD">
              <w:rPr>
                <w:lang w:bidi="th-TH"/>
              </w:rPr>
              <w:t>.</w:t>
            </w:r>
            <w:r w:rsidRPr="00DC03DD">
              <w:rPr>
                <w:cs/>
                <w:lang w:bidi="th-TH"/>
              </w:rPr>
              <w:t>35</w:t>
            </w:r>
          </w:p>
        </w:tc>
        <w:tc>
          <w:tcPr>
            <w:tcW w:w="14.36%" w:type="pct"/>
          </w:tcPr>
          <w:p w14:paraId="1A1E7987" w14:textId="77777777" w:rsidR="00B0627B" w:rsidRPr="00DC03DD" w:rsidRDefault="00B0627B" w:rsidP="00B0627B">
            <w:pPr>
              <w:pStyle w:val="tablecopy"/>
              <w:jc w:val="center"/>
              <w:rPr>
                <w:lang w:bidi="th-TH"/>
              </w:rPr>
            </w:pPr>
            <w:r w:rsidRPr="00DC03DD">
              <w:rPr>
                <w:lang w:bidi="th-TH"/>
              </w:rPr>
              <w:t>.</w:t>
            </w:r>
            <w:r w:rsidRPr="00DC03DD">
              <w:rPr>
                <w:cs/>
                <w:lang w:bidi="th-TH"/>
              </w:rPr>
              <w:t>37</w:t>
            </w:r>
          </w:p>
        </w:tc>
      </w:tr>
      <w:tr w:rsidR="00B0627B" w:rsidRPr="00DC03DD" w14:paraId="1C79C919" w14:textId="77777777" w:rsidTr="000F5BB4">
        <w:trPr>
          <w:jc w:val="center"/>
        </w:trPr>
        <w:tc>
          <w:tcPr>
            <w:tcW w:w="29.92%" w:type="pct"/>
          </w:tcPr>
          <w:p w14:paraId="25CC2787" w14:textId="77777777" w:rsidR="00B0627B" w:rsidRPr="00DC03DD" w:rsidRDefault="00B0627B" w:rsidP="00B0627B">
            <w:pPr>
              <w:pStyle w:val="tablecopy"/>
              <w:rPr>
                <w:lang w:bidi="th-TH"/>
              </w:rPr>
            </w:pPr>
            <w:r w:rsidRPr="00DC03DD">
              <w:rPr>
                <w:lang w:bidi="th-TH"/>
              </w:rPr>
              <w:t>M</w:t>
            </w:r>
            <w:r w:rsidRPr="00DC03DD">
              <w:rPr>
                <w:cs/>
                <w:lang w:bidi="th-TH"/>
              </w:rPr>
              <w:t>4</w:t>
            </w:r>
          </w:p>
        </w:tc>
        <w:tc>
          <w:tcPr>
            <w:tcW w:w="16.48%" w:type="pct"/>
          </w:tcPr>
          <w:p w14:paraId="24152F2D" w14:textId="77777777" w:rsidR="00B0627B" w:rsidRPr="00DC03DD" w:rsidRDefault="00B0627B" w:rsidP="00B0627B">
            <w:pPr>
              <w:pStyle w:val="tablecopy"/>
              <w:jc w:val="center"/>
              <w:rPr>
                <w:lang w:bidi="th-TH"/>
              </w:rPr>
            </w:pPr>
            <w:r w:rsidRPr="00DC03DD">
              <w:rPr>
                <w:lang w:bidi="th-TH"/>
              </w:rPr>
              <w:t>.</w:t>
            </w:r>
            <w:r w:rsidRPr="00DC03DD">
              <w:rPr>
                <w:cs/>
                <w:lang w:bidi="th-TH"/>
              </w:rPr>
              <w:t>43</w:t>
            </w:r>
          </w:p>
        </w:tc>
        <w:tc>
          <w:tcPr>
            <w:tcW w:w="11.74%" w:type="pct"/>
          </w:tcPr>
          <w:p w14:paraId="5BBF8F9D" w14:textId="77777777" w:rsidR="00B0627B" w:rsidRPr="00DC03DD" w:rsidRDefault="00B0627B" w:rsidP="00B0627B">
            <w:pPr>
              <w:pStyle w:val="tablecopy"/>
              <w:jc w:val="center"/>
              <w:rPr>
                <w:lang w:bidi="th-TH"/>
              </w:rPr>
            </w:pPr>
            <w:r w:rsidRPr="00DC03DD">
              <w:rPr>
                <w:lang w:bidi="th-TH"/>
              </w:rPr>
              <w:t>.</w:t>
            </w:r>
            <w:r w:rsidRPr="00DC03DD">
              <w:rPr>
                <w:cs/>
                <w:lang w:bidi="th-TH"/>
              </w:rPr>
              <w:t>45</w:t>
            </w:r>
          </w:p>
        </w:tc>
        <w:tc>
          <w:tcPr>
            <w:tcW w:w="11.5%" w:type="pct"/>
          </w:tcPr>
          <w:p w14:paraId="5EF551B3" w14:textId="77777777" w:rsidR="00B0627B" w:rsidRPr="00DC03DD" w:rsidRDefault="00B0627B" w:rsidP="00B0627B">
            <w:pPr>
              <w:pStyle w:val="tablecopy"/>
              <w:jc w:val="center"/>
              <w:rPr>
                <w:lang w:bidi="th-TH"/>
              </w:rPr>
            </w:pPr>
            <w:r w:rsidRPr="00DC03DD">
              <w:rPr>
                <w:lang w:bidi="th-TH"/>
              </w:rPr>
              <w:t>.</w:t>
            </w:r>
            <w:r w:rsidRPr="00DC03DD">
              <w:rPr>
                <w:cs/>
                <w:lang w:bidi="th-TH"/>
              </w:rPr>
              <w:t>44</w:t>
            </w:r>
          </w:p>
        </w:tc>
        <w:tc>
          <w:tcPr>
            <w:tcW w:w="16.02%" w:type="pct"/>
          </w:tcPr>
          <w:p w14:paraId="044C2DCD"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4.36%" w:type="pct"/>
          </w:tcPr>
          <w:p w14:paraId="7985C8EB"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r>
      <w:tr w:rsidR="00B0627B" w:rsidRPr="00DC03DD" w14:paraId="2523FCB1" w14:textId="77777777" w:rsidTr="000F5BB4">
        <w:trPr>
          <w:jc w:val="center"/>
        </w:trPr>
        <w:tc>
          <w:tcPr>
            <w:tcW w:w="29.92%" w:type="pct"/>
          </w:tcPr>
          <w:p w14:paraId="072482F3" w14:textId="77777777" w:rsidR="00B0627B" w:rsidRPr="00DC03DD" w:rsidRDefault="00B0627B" w:rsidP="00B0627B">
            <w:pPr>
              <w:pStyle w:val="tablecopy"/>
              <w:rPr>
                <w:lang w:bidi="th-TH"/>
              </w:rPr>
            </w:pPr>
            <w:r w:rsidRPr="00DC03DD">
              <w:rPr>
                <w:lang w:bidi="th-TH"/>
              </w:rPr>
              <w:t>M</w:t>
            </w:r>
            <w:r w:rsidRPr="00DC03DD">
              <w:rPr>
                <w:cs/>
                <w:lang w:bidi="th-TH"/>
              </w:rPr>
              <w:t xml:space="preserve">5 + </w:t>
            </w:r>
            <w:r w:rsidRPr="00DC03DD">
              <w:rPr>
                <w:lang w:bidi="th-TH"/>
              </w:rPr>
              <w:t>length</w:t>
            </w:r>
          </w:p>
        </w:tc>
        <w:tc>
          <w:tcPr>
            <w:tcW w:w="16.48%" w:type="pct"/>
          </w:tcPr>
          <w:p w14:paraId="1EC066F7"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1.74%" w:type="pct"/>
          </w:tcPr>
          <w:p w14:paraId="563ADE88"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1.5%" w:type="pct"/>
          </w:tcPr>
          <w:p w14:paraId="2B77E837"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6.02%" w:type="pct"/>
          </w:tcPr>
          <w:p w14:paraId="32145388" w14:textId="77777777" w:rsidR="00B0627B" w:rsidRPr="00DC03DD" w:rsidRDefault="00B0627B" w:rsidP="00B0627B">
            <w:pPr>
              <w:pStyle w:val="tablecopy"/>
              <w:jc w:val="center"/>
              <w:rPr>
                <w:lang w:bidi="th-TH"/>
              </w:rPr>
            </w:pPr>
            <w:r w:rsidRPr="00DC03DD">
              <w:rPr>
                <w:lang w:bidi="th-TH"/>
              </w:rPr>
              <w:t>.</w:t>
            </w:r>
            <w:r w:rsidRPr="00DC03DD">
              <w:rPr>
                <w:cs/>
                <w:lang w:bidi="th-TH"/>
              </w:rPr>
              <w:t>27</w:t>
            </w:r>
          </w:p>
        </w:tc>
        <w:tc>
          <w:tcPr>
            <w:tcW w:w="14.36%" w:type="pct"/>
          </w:tcPr>
          <w:p w14:paraId="50D5622B" w14:textId="77777777" w:rsidR="00B0627B" w:rsidRPr="00DC03DD" w:rsidRDefault="00B0627B" w:rsidP="00B0627B">
            <w:pPr>
              <w:pStyle w:val="tablecopy"/>
              <w:jc w:val="center"/>
              <w:rPr>
                <w:lang w:bidi="th-TH"/>
              </w:rPr>
            </w:pPr>
            <w:r w:rsidRPr="00DC03DD">
              <w:rPr>
                <w:lang w:bidi="th-TH"/>
              </w:rPr>
              <w:t>.</w:t>
            </w:r>
            <w:r w:rsidRPr="00DC03DD">
              <w:rPr>
                <w:cs/>
                <w:lang w:bidi="th-TH"/>
              </w:rPr>
              <w:t>37</w:t>
            </w:r>
          </w:p>
        </w:tc>
      </w:tr>
      <w:tr w:rsidR="00B0627B" w:rsidRPr="00DC03DD" w14:paraId="064DA79F" w14:textId="77777777" w:rsidTr="000F5BB4">
        <w:trPr>
          <w:jc w:val="center"/>
        </w:trPr>
        <w:tc>
          <w:tcPr>
            <w:tcW w:w="29.92%" w:type="pct"/>
          </w:tcPr>
          <w:p w14:paraId="70A1C972" w14:textId="77777777" w:rsidR="00B0627B" w:rsidRPr="00DC03DD" w:rsidRDefault="00B0627B" w:rsidP="00B0627B">
            <w:pPr>
              <w:pStyle w:val="tablecopy"/>
              <w:rPr>
                <w:lang w:bidi="th-TH"/>
              </w:rPr>
            </w:pPr>
            <w:r w:rsidRPr="00DC03DD">
              <w:rPr>
                <w:lang w:bidi="th-TH"/>
              </w:rPr>
              <w:t>M</w:t>
            </w:r>
            <w:r w:rsidRPr="00DC03DD">
              <w:rPr>
                <w:cs/>
                <w:lang w:bidi="th-TH"/>
              </w:rPr>
              <w:t xml:space="preserve">5 + </w:t>
            </w:r>
            <w:r w:rsidRPr="00DC03DD">
              <w:rPr>
                <w:lang w:bidi="th-TH"/>
              </w:rPr>
              <w:t>audio</w:t>
            </w:r>
          </w:p>
        </w:tc>
        <w:tc>
          <w:tcPr>
            <w:tcW w:w="16.48%" w:type="pct"/>
          </w:tcPr>
          <w:p w14:paraId="09BA0EA2" w14:textId="77777777" w:rsidR="00B0627B" w:rsidRPr="00DC03DD" w:rsidRDefault="00B0627B" w:rsidP="00B0627B">
            <w:pPr>
              <w:pStyle w:val="tablecopy"/>
              <w:jc w:val="center"/>
              <w:rPr>
                <w:lang w:bidi="th-TH"/>
              </w:rPr>
            </w:pPr>
            <w:r w:rsidRPr="00DC03DD">
              <w:rPr>
                <w:lang w:bidi="th-TH"/>
              </w:rPr>
              <w:t>.</w:t>
            </w:r>
            <w:r w:rsidRPr="00DC03DD">
              <w:rPr>
                <w:cs/>
                <w:lang w:bidi="th-TH"/>
              </w:rPr>
              <w:t>43</w:t>
            </w:r>
          </w:p>
        </w:tc>
        <w:tc>
          <w:tcPr>
            <w:tcW w:w="11.74%" w:type="pct"/>
          </w:tcPr>
          <w:p w14:paraId="41D005D6" w14:textId="77777777" w:rsidR="00B0627B" w:rsidRPr="00DC03DD" w:rsidRDefault="00B0627B" w:rsidP="00B0627B">
            <w:pPr>
              <w:pStyle w:val="tablecopy"/>
              <w:jc w:val="center"/>
              <w:rPr>
                <w:lang w:bidi="th-TH"/>
              </w:rPr>
            </w:pPr>
            <w:r w:rsidRPr="00DC03DD">
              <w:rPr>
                <w:lang w:bidi="th-TH"/>
              </w:rPr>
              <w:t>.</w:t>
            </w:r>
            <w:r w:rsidRPr="00DC03DD">
              <w:rPr>
                <w:cs/>
                <w:lang w:bidi="th-TH"/>
              </w:rPr>
              <w:t>43</w:t>
            </w:r>
          </w:p>
        </w:tc>
        <w:tc>
          <w:tcPr>
            <w:tcW w:w="11.5%" w:type="pct"/>
          </w:tcPr>
          <w:p w14:paraId="647CCA4B"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6.02%" w:type="pct"/>
          </w:tcPr>
          <w:p w14:paraId="22697A23"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4.36%" w:type="pct"/>
          </w:tcPr>
          <w:p w14:paraId="437F50DB"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r>
    </w:tbl>
    <w:p w14:paraId="47A5A2FF" w14:textId="77777777" w:rsidR="007F79DD" w:rsidRPr="00DC03DD" w:rsidRDefault="007F79DD" w:rsidP="00E24CFB">
      <w:pPr>
        <w:pStyle w:val="tablecopy"/>
        <w:spacing w:before="3pt" w:after="10pt"/>
        <w:jc w:val="start"/>
        <w:rPr>
          <w:lang w:bidi="th-TH"/>
        </w:rPr>
      </w:pPr>
      <w:r w:rsidRPr="00DC03DD">
        <w:rPr>
          <w:lang w:bidi="th-TH"/>
        </w:rPr>
        <w:t>Note: EN = ElasticNet, RF = random forest, GBM = gradient boosting.</w:t>
      </w:r>
    </w:p>
    <w:p w14:paraId="386AE648" w14:textId="77777777" w:rsidR="007F79DD" w:rsidRPr="003F3320" w:rsidRDefault="007F79DD" w:rsidP="003F3320">
      <w:pPr>
        <w:pStyle w:val="BodyText"/>
        <w:rPr>
          <w:lang w:bidi="th-TH"/>
        </w:rPr>
      </w:pPr>
      <w:r w:rsidRPr="003F3320">
        <w:rPr>
          <w:lang w:bidi="th-TH"/>
        </w:rPr>
        <w:t xml:space="preserve">The learning curve in Fig. </w:t>
      </w:r>
      <w:r w:rsidRPr="003F3320">
        <w:rPr>
          <w:cs/>
          <w:lang w:bidi="th-TH"/>
        </w:rPr>
        <w:t>4</w:t>
      </w:r>
      <w:r w:rsidRPr="003F3320">
        <w:rPr>
          <w:lang w:bidi="th-TH"/>
        </w:rPr>
        <w:t xml:space="preserve"> trains on random subsets of participants within each fold, repeated </w:t>
      </w:r>
      <w:r w:rsidRPr="003F3320">
        <w:rPr>
          <w:cs/>
          <w:lang w:bidi="th-TH"/>
        </w:rPr>
        <w:t>20</w:t>
      </w:r>
      <w:r w:rsidRPr="003F3320">
        <w:rPr>
          <w:lang w:bidi="th-TH"/>
        </w:rPr>
        <w:t xml:space="preserve"> times. Audio/text stays above length at every size and levels off after about </w:t>
      </w:r>
      <w:r w:rsidRPr="003F3320">
        <w:rPr>
          <w:cs/>
          <w:lang w:bidi="th-TH"/>
        </w:rPr>
        <w:t>200</w:t>
      </w:r>
      <w:r w:rsidRPr="003F3320">
        <w:rPr>
          <w:lang w:bidi="th-TH"/>
        </w:rPr>
        <w:t xml:space="preserve"> people (</w:t>
      </w:r>
      <w:r w:rsidRPr="003F3320">
        <w:rPr>
          <w:cs/>
          <w:lang w:bidi="th-TH"/>
        </w:rPr>
        <w:t>0.37–0.38)</w:t>
      </w:r>
      <w:r w:rsidRPr="003F3320">
        <w:rPr>
          <w:lang w:bidi="th-TH"/>
        </w:rPr>
        <w:t xml:space="preserve">, whereas visual stays near zero and reaches only </w:t>
      </w:r>
      <w:r w:rsidRPr="003F3320">
        <w:rPr>
          <w:cs/>
          <w:lang w:bidi="th-TH"/>
        </w:rPr>
        <w:t>0.06</w:t>
      </w:r>
      <w:r w:rsidRPr="003F3320">
        <w:rPr>
          <w:lang w:bidi="th-TH"/>
        </w:rPr>
        <w:t xml:space="preserve"> at </w:t>
      </w:r>
      <w:r w:rsidRPr="003F3320">
        <w:rPr>
          <w:cs/>
          <w:lang w:bidi="th-TH"/>
        </w:rPr>
        <w:t>240</w:t>
      </w:r>
      <w:r w:rsidRPr="003F3320">
        <w:rPr>
          <w:lang w:bidi="th-TH"/>
        </w:rPr>
        <w:t xml:space="preserve"> people. Visual features therefore do not lose merely because they have less data, which supports the H</w:t>
      </w:r>
      <w:r w:rsidRPr="003F3320">
        <w:rPr>
          <w:cs/>
          <w:lang w:bidi="th-TH"/>
        </w:rPr>
        <w:t>4</w:t>
      </w:r>
      <w:r w:rsidRPr="003F3320">
        <w:rPr>
          <w:lang w:bidi="th-TH"/>
        </w:rPr>
        <w:t xml:space="preserve"> conclusion. In the model with all features, the two largest </w:t>
      </w:r>
      <w:proofErr w:type="spellStart"/>
      <w:r w:rsidRPr="003F3320">
        <w:rPr>
          <w:lang w:bidi="th-TH"/>
        </w:rPr>
        <w:t>standardised</w:t>
      </w:r>
      <w:proofErr w:type="spellEnd"/>
      <w:r w:rsidRPr="003F3320">
        <w:rPr>
          <w:lang w:bidi="th-TH"/>
        </w:rPr>
        <w:t xml:space="preserve"> weights are speech features, silence ratio (−</w:t>
      </w:r>
      <w:r w:rsidRPr="003F3320">
        <w:rPr>
          <w:cs/>
          <w:lang w:bidi="th-TH"/>
        </w:rPr>
        <w:t xml:space="preserve">0.08) </w:t>
      </w:r>
      <w:r w:rsidRPr="003F3320">
        <w:rPr>
          <w:lang w:bidi="th-TH"/>
        </w:rPr>
        <w:t>and the longest pause (−</w:t>
      </w:r>
      <w:r w:rsidRPr="003F3320">
        <w:rPr>
          <w:cs/>
          <w:lang w:bidi="th-TH"/>
        </w:rPr>
        <w:t xml:space="preserve">0.05): </w:t>
      </w:r>
      <w:r w:rsidRPr="003F3320">
        <w:rPr>
          <w:lang w:bidi="th-TH"/>
        </w:rPr>
        <w:t>more silence and longer pauses go with lower ratings (exploratory).</w:t>
      </w:r>
    </w:p>
    <w:p w14:paraId="7811233B" w14:textId="76F4C173" w:rsidR="007F79DD" w:rsidRPr="00DC03DD" w:rsidRDefault="006C4C03" w:rsidP="00893A4F">
      <w:pPr>
        <w:pStyle w:val="BodyText"/>
        <w:keepNext/>
        <w:spacing w:before="6pt" w:after="0pt" w:line="12pt" w:lineRule="auto"/>
        <w:ind w:firstLine="0pt"/>
        <w:jc w:val="center"/>
        <w:rPr>
          <w:rFonts w:cstheme="minorBidi"/>
          <w:cs/>
          <w:lang w:val="en-US" w:bidi="th-TH"/>
        </w:rPr>
      </w:pPr>
      <w:r w:rsidRPr="00DC03DD">
        <w:rPr>
          <w:rFonts w:cstheme="minorBidi"/>
          <w:noProof/>
          <w:lang w:val="en-US" w:bidi="th-TH"/>
        </w:rPr>
        <w:drawing>
          <wp:inline distT="0" distB="0" distL="0" distR="0" wp14:anchorId="26AE5024" wp14:editId="3CE2FB49">
            <wp:extent cx="2772000" cy="2217600"/>
            <wp:effectExtent l="0" t="0" r="9525" b="0"/>
            <wp:docPr id="169758327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7583270" name="Picture 1697583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0" cy="2217600"/>
                    </a:xfrm>
                    <a:prstGeom prst="rect">
                      <a:avLst/>
                    </a:prstGeom>
                  </pic:spPr>
                </pic:pic>
              </a:graphicData>
            </a:graphic>
          </wp:inline>
        </w:drawing>
      </w:r>
    </w:p>
    <w:p w14:paraId="44818EC9" w14:textId="33A5470F" w:rsidR="007F79DD" w:rsidRPr="00DC03DD" w:rsidRDefault="007F79DD" w:rsidP="006C4C03">
      <w:pPr>
        <w:pStyle w:val="figurecaption"/>
        <w:rPr>
          <w:lang w:bidi="th-TH"/>
        </w:rPr>
      </w:pPr>
      <w:r w:rsidRPr="00DC03DD">
        <w:rPr>
          <w:lang w:bidi="th-TH"/>
        </w:rPr>
        <w:t xml:space="preserve">Learning curve: cross-validated Spearman ρ as training size grows (dots = mean of </w:t>
      </w:r>
      <w:r w:rsidRPr="00DC03DD">
        <w:rPr>
          <w:rFonts w:cs="Cordia New"/>
          <w:cs/>
          <w:lang w:bidi="th-TH"/>
        </w:rPr>
        <w:t>20</w:t>
      </w:r>
      <w:r w:rsidRPr="00DC03DD">
        <w:rPr>
          <w:lang w:bidi="th-TH"/>
        </w:rPr>
        <w:t xml:space="preserve"> repeats, bars = </w:t>
      </w:r>
      <w:r w:rsidRPr="00DC03DD">
        <w:rPr>
          <w:rFonts w:cs="Cordia New"/>
          <w:cs/>
          <w:lang w:bidi="th-TH"/>
        </w:rPr>
        <w:t>±1</w:t>
      </w:r>
      <w:r w:rsidRPr="00DC03DD">
        <w:rPr>
          <w:lang w:bidi="th-TH"/>
        </w:rPr>
        <w:t xml:space="preserve"> SD)</w:t>
      </w:r>
    </w:p>
    <w:p w14:paraId="394F94B4" w14:textId="1149F1F6" w:rsidR="007F79DD" w:rsidRPr="00DC03DD" w:rsidRDefault="007F79DD" w:rsidP="00083277">
      <w:pPr>
        <w:pStyle w:val="Heading2"/>
        <w:rPr>
          <w:lang w:bidi="th-TH"/>
        </w:rPr>
      </w:pPr>
      <w:r w:rsidRPr="00DC03DD">
        <w:rPr>
          <w:lang w:bidi="th-TH"/>
        </w:rPr>
        <w:t xml:space="preserve"> RQ</w:t>
      </w:r>
      <w:r w:rsidRPr="00DC03DD">
        <w:rPr>
          <w:cs/>
          <w:lang w:bidi="th-TH"/>
        </w:rPr>
        <w:t xml:space="preserve">2: </w:t>
      </w:r>
      <w:r w:rsidRPr="00DC03DD">
        <w:rPr>
          <w:lang w:bidi="th-TH"/>
        </w:rPr>
        <w:t>behaviour detection</w:t>
      </w:r>
    </w:p>
    <w:p w14:paraId="3D089582" w14:textId="77777777" w:rsidR="007F79DD" w:rsidRPr="003F3320" w:rsidRDefault="007F79DD" w:rsidP="003F3320">
      <w:pPr>
        <w:pStyle w:val="BodyText"/>
        <w:rPr>
          <w:lang w:bidi="th-TH"/>
        </w:rPr>
      </w:pPr>
      <w:r w:rsidRPr="003F3320">
        <w:rPr>
          <w:lang w:bidi="th-TH"/>
        </w:rPr>
        <w:t xml:space="preserve">The two annotators agreed on all </w:t>
      </w:r>
      <w:r w:rsidRPr="003F3320">
        <w:rPr>
          <w:cs/>
          <w:lang w:bidi="th-TH"/>
        </w:rPr>
        <w:t>46</w:t>
      </w:r>
      <w:r w:rsidRPr="003F3320">
        <w:rPr>
          <w:lang w:bidi="th-TH"/>
        </w:rPr>
        <w:t xml:space="preserve"> items, and all </w:t>
      </w:r>
      <w:r w:rsidRPr="003F3320">
        <w:rPr>
          <w:cs/>
          <w:lang w:bidi="th-TH"/>
        </w:rPr>
        <w:t>18/18</w:t>
      </w:r>
      <w:r w:rsidRPr="003F3320">
        <w:rPr>
          <w:lang w:bidi="th-TH"/>
        </w:rPr>
        <w:t xml:space="preserve"> timed ranges overlapped (mean boundary difference </w:t>
      </w:r>
      <w:r w:rsidRPr="003F3320">
        <w:rPr>
          <w:cs/>
          <w:lang w:bidi="th-TH"/>
        </w:rPr>
        <w:t>0.8</w:t>
      </w:r>
      <w:r w:rsidRPr="003F3320">
        <w:rPr>
          <w:lang w:bidi="th-TH"/>
        </w:rPr>
        <w:t xml:space="preserve"> s). The app detected </w:t>
      </w:r>
      <w:r w:rsidRPr="003F3320">
        <w:rPr>
          <w:cs/>
          <w:lang w:bidi="th-TH"/>
        </w:rPr>
        <w:t>18</w:t>
      </w:r>
      <w:r w:rsidRPr="003F3320">
        <w:rPr>
          <w:lang w:bidi="th-TH"/>
        </w:rPr>
        <w:t xml:space="preserve"> of </w:t>
      </w:r>
      <w:r w:rsidRPr="003F3320">
        <w:rPr>
          <w:cs/>
          <w:lang w:bidi="th-TH"/>
        </w:rPr>
        <w:t>31</w:t>
      </w:r>
      <w:r w:rsidRPr="003F3320">
        <w:rPr>
          <w:lang w:bidi="th-TH"/>
        </w:rPr>
        <w:t xml:space="preserve"> </w:t>
      </w:r>
      <w:proofErr w:type="spellStart"/>
      <w:r w:rsidRPr="003F3320">
        <w:rPr>
          <w:lang w:bidi="th-TH"/>
        </w:rPr>
        <w:t>behaviours</w:t>
      </w:r>
      <w:proofErr w:type="spellEnd"/>
      <w:r w:rsidRPr="003F3320">
        <w:rPr>
          <w:lang w:bidi="th-TH"/>
        </w:rPr>
        <w:t xml:space="preserve"> (recall </w:t>
      </w:r>
      <w:r w:rsidRPr="003F3320">
        <w:rPr>
          <w:cs/>
          <w:lang w:bidi="th-TH"/>
        </w:rPr>
        <w:t>58%)</w:t>
      </w:r>
      <w:r w:rsidRPr="003F3320">
        <w:rPr>
          <w:lang w:bidi="th-TH"/>
        </w:rPr>
        <w:t xml:space="preserve">, and </w:t>
      </w:r>
      <w:r w:rsidRPr="003F3320">
        <w:rPr>
          <w:cs/>
          <w:lang w:bidi="th-TH"/>
        </w:rPr>
        <w:t>74%</w:t>
      </w:r>
      <w:r w:rsidRPr="003F3320">
        <w:rPr>
          <w:lang w:bidi="th-TH"/>
        </w:rPr>
        <w:t xml:space="preserve"> when only the timing of look-away moments must match (Table VII).</w:t>
      </w:r>
    </w:p>
    <w:p w14:paraId="0D5C6715" w14:textId="77777777" w:rsidR="007F79DD" w:rsidRPr="00DC03DD" w:rsidRDefault="007F79DD" w:rsidP="000F5BB4">
      <w:pPr>
        <w:pStyle w:val="tablehead"/>
        <w:rPr>
          <w:lang w:bidi="th-TH"/>
        </w:rPr>
      </w:pPr>
      <w:r w:rsidRPr="00DC03DD">
        <w:rPr>
          <w:lang w:bidi="th-TH"/>
        </w:rPr>
        <w:t>Detection by behaviour</w:t>
      </w:r>
    </w:p>
    <w:tbl>
      <w:tblPr>
        <w:tblStyle w:val="TableGrid"/>
        <w:tblW w:w="100.0%" w:type="pct"/>
        <w:jc w:val="center"/>
        <w:tblLook w:firstRow="1" w:lastRow="0" w:firstColumn="1" w:lastColumn="0" w:noHBand="0" w:noVBand="1"/>
      </w:tblPr>
      <w:tblGrid>
        <w:gridCol w:w="3183"/>
        <w:gridCol w:w="1852"/>
      </w:tblGrid>
      <w:tr w:rsidR="000F5BB4" w:rsidRPr="00DC03DD" w14:paraId="04567559" w14:textId="77777777" w:rsidTr="000F5BB4">
        <w:trPr>
          <w:jc w:val="center"/>
        </w:trPr>
        <w:tc>
          <w:tcPr>
            <w:tcW w:w="63.22%" w:type="pct"/>
          </w:tcPr>
          <w:p w14:paraId="48E4980C" w14:textId="77777777" w:rsidR="000F5BB4" w:rsidRPr="00DC03DD" w:rsidRDefault="000F5BB4" w:rsidP="000F5BB4">
            <w:pPr>
              <w:pStyle w:val="tablecopy"/>
              <w:rPr>
                <w:b/>
                <w:bCs/>
                <w:lang w:bidi="th-TH"/>
              </w:rPr>
            </w:pPr>
            <w:r w:rsidRPr="00DC03DD">
              <w:rPr>
                <w:b/>
                <w:bCs/>
                <w:lang w:bidi="th-TH"/>
              </w:rPr>
              <w:t>Behaviour</w:t>
            </w:r>
          </w:p>
        </w:tc>
        <w:tc>
          <w:tcPr>
            <w:tcW w:w="36.78%" w:type="pct"/>
          </w:tcPr>
          <w:p w14:paraId="04A9E22C" w14:textId="77777777" w:rsidR="000F5BB4" w:rsidRPr="00DC03DD" w:rsidRDefault="000F5BB4" w:rsidP="000F5BB4">
            <w:pPr>
              <w:pStyle w:val="tablecopy"/>
              <w:rPr>
                <w:b/>
                <w:bCs/>
                <w:lang w:bidi="th-TH"/>
              </w:rPr>
            </w:pPr>
            <w:r w:rsidRPr="00DC03DD">
              <w:rPr>
                <w:b/>
                <w:bCs/>
                <w:lang w:bidi="th-TH"/>
              </w:rPr>
              <w:t>Detected</w:t>
            </w:r>
          </w:p>
        </w:tc>
      </w:tr>
      <w:tr w:rsidR="000F5BB4" w:rsidRPr="00DC03DD" w14:paraId="4E95D1E4" w14:textId="77777777" w:rsidTr="000F5BB4">
        <w:trPr>
          <w:jc w:val="center"/>
        </w:trPr>
        <w:tc>
          <w:tcPr>
            <w:tcW w:w="63.22%" w:type="pct"/>
          </w:tcPr>
          <w:p w14:paraId="03E09620" w14:textId="77777777" w:rsidR="000F5BB4" w:rsidRPr="00DC03DD" w:rsidRDefault="000F5BB4" w:rsidP="000F5BB4">
            <w:pPr>
              <w:pStyle w:val="tablecopy"/>
              <w:rPr>
                <w:lang w:bidi="th-TH"/>
              </w:rPr>
            </w:pPr>
            <w:r w:rsidRPr="00DC03DD">
              <w:rPr>
                <w:lang w:bidi="th-TH"/>
              </w:rPr>
              <w:t>Slow start</w:t>
            </w:r>
          </w:p>
        </w:tc>
        <w:tc>
          <w:tcPr>
            <w:tcW w:w="36.78%" w:type="pct"/>
          </w:tcPr>
          <w:p w14:paraId="59EC0557" w14:textId="77777777" w:rsidR="000F5BB4" w:rsidRPr="00DC03DD" w:rsidRDefault="000F5BB4" w:rsidP="000F5BB4">
            <w:pPr>
              <w:pStyle w:val="tablecopy"/>
              <w:rPr>
                <w:lang w:bidi="th-TH"/>
              </w:rPr>
            </w:pPr>
            <w:r w:rsidRPr="00DC03DD">
              <w:rPr>
                <w:cs/>
                <w:lang w:bidi="th-TH"/>
              </w:rPr>
              <w:t>2/2</w:t>
            </w:r>
          </w:p>
        </w:tc>
      </w:tr>
      <w:tr w:rsidR="000F5BB4" w:rsidRPr="00DC03DD" w14:paraId="762FF183" w14:textId="77777777" w:rsidTr="000F5BB4">
        <w:trPr>
          <w:jc w:val="center"/>
        </w:trPr>
        <w:tc>
          <w:tcPr>
            <w:tcW w:w="63.22%" w:type="pct"/>
          </w:tcPr>
          <w:p w14:paraId="64A1F842" w14:textId="77777777" w:rsidR="000F5BB4" w:rsidRPr="00DC03DD" w:rsidRDefault="000F5BB4" w:rsidP="000F5BB4">
            <w:pPr>
              <w:pStyle w:val="tablecopy"/>
              <w:rPr>
                <w:lang w:bidi="th-TH"/>
              </w:rPr>
            </w:pPr>
            <w:r w:rsidRPr="00DC03DD">
              <w:rPr>
                <w:lang w:bidi="th-TH"/>
              </w:rPr>
              <w:t>Too short / too long</w:t>
            </w:r>
          </w:p>
        </w:tc>
        <w:tc>
          <w:tcPr>
            <w:tcW w:w="36.78%" w:type="pct"/>
          </w:tcPr>
          <w:p w14:paraId="34BDF36A" w14:textId="77777777" w:rsidR="000F5BB4" w:rsidRPr="00DC03DD" w:rsidRDefault="000F5BB4" w:rsidP="000F5BB4">
            <w:pPr>
              <w:pStyle w:val="tablecopy"/>
              <w:rPr>
                <w:lang w:bidi="th-TH"/>
              </w:rPr>
            </w:pPr>
            <w:r w:rsidRPr="00DC03DD">
              <w:rPr>
                <w:cs/>
                <w:lang w:bidi="th-TH"/>
              </w:rPr>
              <w:t>2/2</w:t>
            </w:r>
            <w:r w:rsidRPr="00DC03DD">
              <w:rPr>
                <w:lang w:bidi="th-TH"/>
              </w:rPr>
              <w:t xml:space="preserve"> · </w:t>
            </w:r>
            <w:r w:rsidRPr="00DC03DD">
              <w:rPr>
                <w:cs/>
                <w:lang w:bidi="th-TH"/>
              </w:rPr>
              <w:t>1/1</w:t>
            </w:r>
          </w:p>
        </w:tc>
      </w:tr>
      <w:tr w:rsidR="000F5BB4" w:rsidRPr="00DC03DD" w14:paraId="05234415" w14:textId="77777777" w:rsidTr="000F5BB4">
        <w:trPr>
          <w:jc w:val="center"/>
        </w:trPr>
        <w:tc>
          <w:tcPr>
            <w:tcW w:w="63.22%" w:type="pct"/>
          </w:tcPr>
          <w:p w14:paraId="28511DC9" w14:textId="77777777" w:rsidR="000F5BB4" w:rsidRPr="00DC03DD" w:rsidRDefault="000F5BB4" w:rsidP="000F5BB4">
            <w:pPr>
              <w:pStyle w:val="tablecopy"/>
              <w:rPr>
                <w:lang w:bidi="th-TH"/>
              </w:rPr>
            </w:pPr>
            <w:r w:rsidRPr="00DC03DD">
              <w:rPr>
                <w:lang w:bidi="th-TH"/>
              </w:rPr>
              <w:t>Hands out of frame</w:t>
            </w:r>
          </w:p>
        </w:tc>
        <w:tc>
          <w:tcPr>
            <w:tcW w:w="36.78%" w:type="pct"/>
          </w:tcPr>
          <w:p w14:paraId="4AF070C6" w14:textId="77777777" w:rsidR="000F5BB4" w:rsidRPr="00DC03DD" w:rsidRDefault="000F5BB4" w:rsidP="000F5BB4">
            <w:pPr>
              <w:pStyle w:val="tablecopy"/>
              <w:rPr>
                <w:lang w:bidi="th-TH"/>
              </w:rPr>
            </w:pPr>
            <w:r w:rsidRPr="00DC03DD">
              <w:rPr>
                <w:cs/>
                <w:lang w:bidi="th-TH"/>
              </w:rPr>
              <w:t>2/2</w:t>
            </w:r>
          </w:p>
        </w:tc>
      </w:tr>
      <w:tr w:rsidR="000F5BB4" w:rsidRPr="00DC03DD" w14:paraId="752E072C" w14:textId="77777777" w:rsidTr="000F5BB4">
        <w:trPr>
          <w:jc w:val="center"/>
        </w:trPr>
        <w:tc>
          <w:tcPr>
            <w:tcW w:w="63.22%" w:type="pct"/>
          </w:tcPr>
          <w:p w14:paraId="34F79F8A" w14:textId="77777777" w:rsidR="000F5BB4" w:rsidRPr="00DC03DD" w:rsidRDefault="000F5BB4" w:rsidP="000F5BB4">
            <w:pPr>
              <w:pStyle w:val="tablecopy"/>
              <w:rPr>
                <w:lang w:bidi="th-TH"/>
              </w:rPr>
            </w:pPr>
            <w:r w:rsidRPr="00DC03DD">
              <w:rPr>
                <w:lang w:bidi="th-TH"/>
              </w:rPr>
              <w:t>Looking away</w:t>
            </w:r>
          </w:p>
        </w:tc>
        <w:tc>
          <w:tcPr>
            <w:tcW w:w="36.78%" w:type="pct"/>
          </w:tcPr>
          <w:p w14:paraId="1AB036AB" w14:textId="77777777" w:rsidR="000F5BB4" w:rsidRPr="00DC03DD" w:rsidRDefault="000F5BB4" w:rsidP="000F5BB4">
            <w:pPr>
              <w:pStyle w:val="tablecopy"/>
              <w:rPr>
                <w:lang w:bidi="th-TH"/>
              </w:rPr>
            </w:pPr>
            <w:r w:rsidRPr="00DC03DD">
              <w:rPr>
                <w:cs/>
                <w:lang w:bidi="th-TH"/>
              </w:rPr>
              <w:t>2/2</w:t>
            </w:r>
          </w:p>
        </w:tc>
      </w:tr>
      <w:tr w:rsidR="000F5BB4" w:rsidRPr="00DC03DD" w14:paraId="07CD75BC" w14:textId="77777777" w:rsidTr="000F5BB4">
        <w:trPr>
          <w:jc w:val="center"/>
        </w:trPr>
        <w:tc>
          <w:tcPr>
            <w:tcW w:w="63.22%" w:type="pct"/>
          </w:tcPr>
          <w:p w14:paraId="01D62703" w14:textId="77777777" w:rsidR="000F5BB4" w:rsidRPr="00DC03DD" w:rsidRDefault="000F5BB4" w:rsidP="000F5BB4">
            <w:pPr>
              <w:pStyle w:val="tablecopy"/>
              <w:rPr>
                <w:lang w:bidi="th-TH"/>
              </w:rPr>
            </w:pPr>
            <w:r w:rsidRPr="00DC03DD">
              <w:rPr>
                <w:lang w:bidi="th-TH"/>
              </w:rPr>
              <w:t>Long pause</w:t>
            </w:r>
          </w:p>
        </w:tc>
        <w:tc>
          <w:tcPr>
            <w:tcW w:w="36.78%" w:type="pct"/>
          </w:tcPr>
          <w:p w14:paraId="0FA353AB" w14:textId="77777777" w:rsidR="000F5BB4" w:rsidRPr="00DC03DD" w:rsidRDefault="000F5BB4" w:rsidP="000F5BB4">
            <w:pPr>
              <w:pStyle w:val="tablecopy"/>
              <w:rPr>
                <w:lang w:bidi="th-TH"/>
              </w:rPr>
            </w:pPr>
            <w:r w:rsidRPr="00DC03DD">
              <w:rPr>
                <w:cs/>
                <w:lang w:bidi="th-TH"/>
              </w:rPr>
              <w:t>3/4</w:t>
            </w:r>
          </w:p>
        </w:tc>
      </w:tr>
      <w:tr w:rsidR="000F5BB4" w:rsidRPr="00DC03DD" w14:paraId="2523C7EB" w14:textId="77777777" w:rsidTr="000F5BB4">
        <w:trPr>
          <w:jc w:val="center"/>
        </w:trPr>
        <w:tc>
          <w:tcPr>
            <w:tcW w:w="63.22%" w:type="pct"/>
          </w:tcPr>
          <w:p w14:paraId="702A50A9" w14:textId="77777777" w:rsidR="000F5BB4" w:rsidRPr="00DC03DD" w:rsidRDefault="000F5BB4" w:rsidP="000F5BB4">
            <w:pPr>
              <w:pStyle w:val="tablecopy"/>
              <w:rPr>
                <w:lang w:bidi="th-TH"/>
              </w:rPr>
            </w:pPr>
            <w:r w:rsidRPr="00DC03DD">
              <w:rPr>
                <w:lang w:bidi="th-TH"/>
              </w:rPr>
              <w:t>Turn left / right</w:t>
            </w:r>
          </w:p>
        </w:tc>
        <w:tc>
          <w:tcPr>
            <w:tcW w:w="36.78%" w:type="pct"/>
          </w:tcPr>
          <w:p w14:paraId="22655969" w14:textId="77777777" w:rsidR="000F5BB4" w:rsidRPr="00DC03DD" w:rsidRDefault="000F5BB4" w:rsidP="000F5BB4">
            <w:pPr>
              <w:pStyle w:val="tablecopy"/>
              <w:rPr>
                <w:lang w:bidi="th-TH"/>
              </w:rPr>
            </w:pPr>
            <w:r w:rsidRPr="00DC03DD">
              <w:rPr>
                <w:cs/>
                <w:lang w:bidi="th-TH"/>
              </w:rPr>
              <w:t>2/2</w:t>
            </w:r>
            <w:r w:rsidRPr="00DC03DD">
              <w:rPr>
                <w:lang w:bidi="th-TH"/>
              </w:rPr>
              <w:t xml:space="preserve"> · </w:t>
            </w:r>
            <w:r w:rsidRPr="00DC03DD">
              <w:rPr>
                <w:cs/>
                <w:lang w:bidi="th-TH"/>
              </w:rPr>
              <w:t>1/2</w:t>
            </w:r>
          </w:p>
        </w:tc>
      </w:tr>
      <w:tr w:rsidR="000F5BB4" w:rsidRPr="00DC03DD" w14:paraId="15A713A1" w14:textId="77777777" w:rsidTr="000F5BB4">
        <w:trPr>
          <w:jc w:val="center"/>
        </w:trPr>
        <w:tc>
          <w:tcPr>
            <w:tcW w:w="63.22%" w:type="pct"/>
          </w:tcPr>
          <w:p w14:paraId="68B953BE" w14:textId="77777777" w:rsidR="000F5BB4" w:rsidRPr="00DC03DD" w:rsidRDefault="000F5BB4" w:rsidP="000F5BB4">
            <w:pPr>
              <w:pStyle w:val="tablecopy"/>
              <w:rPr>
                <w:lang w:bidi="th-TH"/>
              </w:rPr>
            </w:pPr>
            <w:r w:rsidRPr="00DC03DD">
              <w:rPr>
                <w:lang w:bidi="th-TH"/>
              </w:rPr>
              <w:t>Fast speech (EN)</w:t>
            </w:r>
          </w:p>
        </w:tc>
        <w:tc>
          <w:tcPr>
            <w:tcW w:w="36.78%" w:type="pct"/>
          </w:tcPr>
          <w:p w14:paraId="28CE83E8" w14:textId="77777777" w:rsidR="000F5BB4" w:rsidRPr="00DC03DD" w:rsidRDefault="000F5BB4" w:rsidP="000F5BB4">
            <w:pPr>
              <w:pStyle w:val="tablecopy"/>
              <w:rPr>
                <w:lang w:bidi="th-TH"/>
              </w:rPr>
            </w:pPr>
            <w:r w:rsidRPr="00DC03DD">
              <w:rPr>
                <w:cs/>
                <w:lang w:bidi="th-TH"/>
              </w:rPr>
              <w:t>1/2</w:t>
            </w:r>
          </w:p>
        </w:tc>
      </w:tr>
      <w:tr w:rsidR="000F5BB4" w:rsidRPr="00DC03DD" w14:paraId="5E3E7291" w14:textId="77777777" w:rsidTr="000F5BB4">
        <w:trPr>
          <w:jc w:val="center"/>
        </w:trPr>
        <w:tc>
          <w:tcPr>
            <w:tcW w:w="63.22%" w:type="pct"/>
          </w:tcPr>
          <w:p w14:paraId="45A8D1BE" w14:textId="77777777" w:rsidR="000F5BB4" w:rsidRPr="00DC03DD" w:rsidRDefault="000F5BB4" w:rsidP="000F5BB4">
            <w:pPr>
              <w:pStyle w:val="tablecopy"/>
              <w:rPr>
                <w:lang w:bidi="th-TH"/>
              </w:rPr>
            </w:pPr>
            <w:r w:rsidRPr="00DC03DD">
              <w:rPr>
                <w:lang w:bidi="th-TH"/>
              </w:rPr>
              <w:t>Head down</w:t>
            </w:r>
          </w:p>
        </w:tc>
        <w:tc>
          <w:tcPr>
            <w:tcW w:w="36.78%" w:type="pct"/>
          </w:tcPr>
          <w:p w14:paraId="78834016" w14:textId="77777777" w:rsidR="000F5BB4" w:rsidRPr="00DC03DD" w:rsidRDefault="000F5BB4" w:rsidP="000F5BB4">
            <w:pPr>
              <w:pStyle w:val="tablecopy"/>
              <w:rPr>
                <w:lang w:bidi="th-TH"/>
              </w:rPr>
            </w:pPr>
            <w:r w:rsidRPr="00DC03DD">
              <w:rPr>
                <w:cs/>
                <w:lang w:bidi="th-TH"/>
              </w:rPr>
              <w:t>2/6</w:t>
            </w:r>
          </w:p>
        </w:tc>
      </w:tr>
      <w:tr w:rsidR="000F5BB4" w:rsidRPr="00DC03DD" w14:paraId="76764D1E" w14:textId="77777777" w:rsidTr="000F5BB4">
        <w:trPr>
          <w:jc w:val="center"/>
        </w:trPr>
        <w:tc>
          <w:tcPr>
            <w:tcW w:w="63.22%" w:type="pct"/>
          </w:tcPr>
          <w:p w14:paraId="1CBE1825" w14:textId="77777777" w:rsidR="000F5BB4" w:rsidRPr="00DC03DD" w:rsidRDefault="000F5BB4" w:rsidP="000F5BB4">
            <w:pPr>
              <w:pStyle w:val="tablecopy"/>
              <w:rPr>
                <w:lang w:bidi="th-TH"/>
              </w:rPr>
            </w:pPr>
            <w:r w:rsidRPr="00DC03DD">
              <w:rPr>
                <w:lang w:bidi="th-TH"/>
              </w:rPr>
              <w:t>Neutral face / busy hands</w:t>
            </w:r>
          </w:p>
        </w:tc>
        <w:tc>
          <w:tcPr>
            <w:tcW w:w="36.78%" w:type="pct"/>
          </w:tcPr>
          <w:p w14:paraId="43B0F365" w14:textId="77777777" w:rsidR="000F5BB4" w:rsidRPr="00DC03DD" w:rsidRDefault="000F5BB4" w:rsidP="000F5BB4">
            <w:pPr>
              <w:pStyle w:val="tablecopy"/>
              <w:rPr>
                <w:lang w:bidi="th-TH"/>
              </w:rPr>
            </w:pPr>
            <w:r w:rsidRPr="00DC03DD">
              <w:rPr>
                <w:cs/>
                <w:lang w:bidi="th-TH"/>
              </w:rPr>
              <w:t>0/4</w:t>
            </w:r>
            <w:r w:rsidRPr="00DC03DD">
              <w:rPr>
                <w:lang w:bidi="th-TH"/>
              </w:rPr>
              <w:t xml:space="preserve"> · </w:t>
            </w:r>
            <w:r w:rsidRPr="00DC03DD">
              <w:rPr>
                <w:cs/>
                <w:lang w:bidi="th-TH"/>
              </w:rPr>
              <w:t>0/2</w:t>
            </w:r>
          </w:p>
        </w:tc>
      </w:tr>
      <w:tr w:rsidR="000F5BB4" w:rsidRPr="00DC03DD" w14:paraId="3A84A6F4" w14:textId="77777777" w:rsidTr="000F5BB4">
        <w:trPr>
          <w:jc w:val="center"/>
        </w:trPr>
        <w:tc>
          <w:tcPr>
            <w:tcW w:w="63.22%" w:type="pct"/>
          </w:tcPr>
          <w:p w14:paraId="33797987" w14:textId="77777777" w:rsidR="000F5BB4" w:rsidRPr="00DC03DD" w:rsidRDefault="000F5BB4" w:rsidP="000F5BB4">
            <w:pPr>
              <w:pStyle w:val="tablecopy"/>
              <w:rPr>
                <w:b/>
                <w:bCs/>
                <w:lang w:bidi="th-TH"/>
              </w:rPr>
            </w:pPr>
            <w:r w:rsidRPr="00DC03DD">
              <w:rPr>
                <w:b/>
                <w:bCs/>
                <w:lang w:bidi="th-TH"/>
              </w:rPr>
              <w:t>Total (recall)</w:t>
            </w:r>
          </w:p>
        </w:tc>
        <w:tc>
          <w:tcPr>
            <w:tcW w:w="36.78%" w:type="pct"/>
          </w:tcPr>
          <w:p w14:paraId="5637ECCF" w14:textId="77777777" w:rsidR="000F5BB4" w:rsidRPr="00DC03DD" w:rsidRDefault="000F5BB4" w:rsidP="000F5BB4">
            <w:pPr>
              <w:pStyle w:val="tablecopy"/>
              <w:rPr>
                <w:b/>
                <w:bCs/>
                <w:lang w:bidi="th-TH"/>
              </w:rPr>
            </w:pPr>
            <w:r w:rsidRPr="00DC03DD">
              <w:rPr>
                <w:b/>
                <w:bCs/>
                <w:cs/>
                <w:lang w:bidi="th-TH"/>
              </w:rPr>
              <w:t>18/31 = 58%</w:t>
            </w:r>
          </w:p>
        </w:tc>
      </w:tr>
    </w:tbl>
    <w:p w14:paraId="119BE220" w14:textId="77777777" w:rsidR="007F79DD" w:rsidRPr="003F3320" w:rsidRDefault="007F79DD" w:rsidP="003F3320">
      <w:pPr>
        <w:pStyle w:val="BodyText"/>
        <w:rPr>
          <w:lang w:bidi="th-TH"/>
        </w:rPr>
      </w:pPr>
      <w:r w:rsidRPr="003F3320">
        <w:rPr>
          <w:lang w:bidi="th-TH"/>
        </w:rPr>
        <w:t xml:space="preserve">Missed note-reading moments were logged as looking away at the right time, but the head-pose classifier chose the wrong direction. A neutral face was missed because the expression classifier reported smiling </w:t>
      </w:r>
      <w:r w:rsidRPr="003F3320">
        <w:rPr>
          <w:cs/>
          <w:lang w:bidi="th-TH"/>
        </w:rPr>
        <w:t>78–89%</w:t>
      </w:r>
      <w:r w:rsidRPr="003F3320">
        <w:rPr>
          <w:lang w:bidi="th-TH"/>
        </w:rPr>
        <w:t xml:space="preserve"> of the time. Of </w:t>
      </w:r>
      <w:r w:rsidRPr="003F3320">
        <w:rPr>
          <w:cs/>
          <w:lang w:bidi="th-TH"/>
        </w:rPr>
        <w:t>142</w:t>
      </w:r>
      <w:r w:rsidRPr="003F3320">
        <w:rPr>
          <w:lang w:bidi="th-TH"/>
        </w:rPr>
        <w:t xml:space="preserve"> alerts, </w:t>
      </w:r>
      <w:r w:rsidRPr="003F3320">
        <w:rPr>
          <w:cs/>
          <w:lang w:bidi="th-TH"/>
        </w:rPr>
        <w:t>18</w:t>
      </w:r>
      <w:r w:rsidRPr="003F3320">
        <w:rPr>
          <w:lang w:bidi="th-TH"/>
        </w:rPr>
        <w:t xml:space="preserve"> matched a label (precision </w:t>
      </w:r>
      <w:r w:rsidRPr="003F3320">
        <w:rPr>
          <w:cs/>
          <w:lang w:bidi="th-TH"/>
        </w:rPr>
        <w:t>13%)</w:t>
      </w:r>
      <w:r w:rsidRPr="003F3320">
        <w:rPr>
          <w:lang w:bidi="th-TH"/>
        </w:rPr>
        <w:t>; most others were head-down alerts (</w:t>
      </w:r>
      <w:r w:rsidRPr="003F3320">
        <w:rPr>
          <w:cs/>
          <w:lang w:bidi="th-TH"/>
        </w:rPr>
        <w:t>53</w:t>
      </w:r>
      <w:r w:rsidRPr="003F3320">
        <w:rPr>
          <w:lang w:bidi="th-TH"/>
        </w:rPr>
        <w:t xml:space="preserve">, including </w:t>
      </w:r>
      <w:r w:rsidRPr="003F3320">
        <w:rPr>
          <w:cs/>
          <w:lang w:bidi="th-TH"/>
        </w:rPr>
        <w:t>11</w:t>
      </w:r>
      <w:r w:rsidRPr="003F3320">
        <w:rPr>
          <w:lang w:bidi="th-TH"/>
        </w:rPr>
        <w:t xml:space="preserve"> on control clips), suggesting head pitch depends on camera angle.</w:t>
      </w:r>
    </w:p>
    <w:p w14:paraId="243E8E63" w14:textId="18CF5CC7" w:rsidR="007F79DD" w:rsidRPr="00DC03DD" w:rsidRDefault="007F79DD" w:rsidP="00083277">
      <w:pPr>
        <w:pStyle w:val="Heading2"/>
        <w:rPr>
          <w:lang w:bidi="th-TH"/>
        </w:rPr>
      </w:pPr>
      <w:r w:rsidRPr="00DC03DD">
        <w:rPr>
          <w:lang w:bidi="th-TH"/>
        </w:rPr>
        <w:t>RQ</w:t>
      </w:r>
      <w:r w:rsidRPr="00DC03DD">
        <w:rPr>
          <w:cs/>
          <w:lang w:bidi="th-TH"/>
        </w:rPr>
        <w:t xml:space="preserve">3: </w:t>
      </w:r>
      <w:r w:rsidRPr="00DC03DD">
        <w:rPr>
          <w:lang w:bidi="th-TH"/>
        </w:rPr>
        <w:t>advice</w:t>
      </w:r>
    </w:p>
    <w:p w14:paraId="0EE93E9D" w14:textId="77777777" w:rsidR="007F79DD" w:rsidRPr="003F3320" w:rsidRDefault="007F79DD" w:rsidP="003F3320">
      <w:pPr>
        <w:pStyle w:val="BodyText"/>
        <w:rPr>
          <w:lang w:bidi="th-TH"/>
        </w:rPr>
      </w:pPr>
      <w:r w:rsidRPr="003F3320">
        <w:rPr>
          <w:lang w:bidi="th-TH"/>
        </w:rPr>
        <w:t>During analysis we found a verifier bug that read recommended actions as factual claims and removed correct points. We fixed it and re-checked the saved outputs without calling the LLM again; Table VIII reports both versions.</w:t>
      </w:r>
    </w:p>
    <w:p w14:paraId="2513CDED" w14:textId="77777777" w:rsidR="007F79DD" w:rsidRPr="00DC03DD" w:rsidRDefault="007F79DD" w:rsidP="00036B5F">
      <w:pPr>
        <w:pStyle w:val="tablehead"/>
        <w:rPr>
          <w:lang w:bidi="th-TH"/>
        </w:rPr>
      </w:pPr>
      <w:r w:rsidRPr="00DC03DD">
        <w:rPr>
          <w:lang w:bidi="th-TH"/>
        </w:rPr>
        <w:t xml:space="preserve">Advice on </w:t>
      </w:r>
      <w:r w:rsidRPr="00DC03DD">
        <w:rPr>
          <w:rFonts w:cs="Cordia New"/>
          <w:cs/>
          <w:lang w:bidi="th-TH"/>
        </w:rPr>
        <w:t>24</w:t>
      </w:r>
      <w:r w:rsidRPr="00DC03DD">
        <w:rPr>
          <w:lang w:bidi="th-TH"/>
        </w:rPr>
        <w:t xml:space="preserve"> problem clips (</w:t>
      </w:r>
      <w:r w:rsidRPr="00DC03DD">
        <w:rPr>
          <w:rFonts w:cs="Cordia New"/>
          <w:cs/>
          <w:lang w:bidi="th-TH"/>
        </w:rPr>
        <w:t>41</w:t>
      </w:r>
      <w:r w:rsidRPr="00DC03DD">
        <w:rPr>
          <w:lang w:bidi="th-TH"/>
        </w:rPr>
        <w:t xml:space="preserve"> problems)</w:t>
      </w:r>
    </w:p>
    <w:tbl>
      <w:tblPr>
        <w:tblStyle w:val="TableGrid"/>
        <w:tblW w:w="100.0%" w:type="pct"/>
        <w:tblLook w:firstRow="1" w:lastRow="0" w:firstColumn="1" w:lastColumn="0" w:noHBand="0" w:noVBand="1"/>
      </w:tblPr>
      <w:tblGrid>
        <w:gridCol w:w="1258"/>
        <w:gridCol w:w="1260"/>
        <w:gridCol w:w="1259"/>
        <w:gridCol w:w="1258"/>
      </w:tblGrid>
      <w:tr w:rsidR="00036B5F" w:rsidRPr="00DC03DD" w14:paraId="5827CA7B" w14:textId="77777777" w:rsidTr="00036B5F">
        <w:tc>
          <w:tcPr>
            <w:tcW w:w="24.98%" w:type="pct"/>
          </w:tcPr>
          <w:p w14:paraId="25CFAB40" w14:textId="33C62435" w:rsidR="00036B5F" w:rsidRPr="00DC03DD" w:rsidRDefault="00036B5F" w:rsidP="00036B5F">
            <w:pPr>
              <w:pStyle w:val="tablecopy"/>
              <w:rPr>
                <w:rFonts w:cstheme="minorBidi"/>
                <w:b/>
                <w:bCs/>
                <w:lang w:bidi="th-TH"/>
              </w:rPr>
            </w:pPr>
            <w:r w:rsidRPr="00DC03DD">
              <w:rPr>
                <w:b/>
                <w:bCs/>
                <w:lang w:bidi="th-TH"/>
              </w:rPr>
              <w:t>Coach</w:t>
            </w:r>
          </w:p>
        </w:tc>
        <w:tc>
          <w:tcPr>
            <w:tcW w:w="25.02%" w:type="pct"/>
          </w:tcPr>
          <w:p w14:paraId="2AE980BB" w14:textId="77777777" w:rsidR="00036B5F" w:rsidRPr="00DC03DD" w:rsidRDefault="00036B5F" w:rsidP="00036B5F">
            <w:pPr>
              <w:pStyle w:val="tablecopy"/>
              <w:jc w:val="center"/>
              <w:rPr>
                <w:b/>
                <w:bCs/>
                <w:lang w:bidi="th-TH"/>
              </w:rPr>
            </w:pPr>
            <w:r w:rsidRPr="00DC03DD">
              <w:rPr>
                <w:b/>
                <w:bCs/>
                <w:lang w:bidi="th-TH"/>
              </w:rPr>
              <w:t>Mentioned</w:t>
            </w:r>
          </w:p>
        </w:tc>
        <w:tc>
          <w:tcPr>
            <w:tcW w:w="25.0%" w:type="pct"/>
          </w:tcPr>
          <w:p w14:paraId="5AFC4E8A" w14:textId="77777777" w:rsidR="00036B5F" w:rsidRPr="00DC03DD" w:rsidRDefault="00036B5F" w:rsidP="00036B5F">
            <w:pPr>
              <w:pStyle w:val="tablecopy"/>
              <w:jc w:val="center"/>
              <w:rPr>
                <w:b/>
                <w:bCs/>
                <w:lang w:bidi="th-TH"/>
              </w:rPr>
            </w:pPr>
            <w:r w:rsidRPr="00DC03DD">
              <w:rPr>
                <w:b/>
                <w:bCs/>
                <w:lang w:bidi="th-TH"/>
              </w:rPr>
              <w:t>Kept</w:t>
            </w:r>
          </w:p>
        </w:tc>
        <w:tc>
          <w:tcPr>
            <w:tcW w:w="24.98%" w:type="pct"/>
          </w:tcPr>
          <w:p w14:paraId="1C5DDE59" w14:textId="77777777" w:rsidR="00036B5F" w:rsidRPr="00DC03DD" w:rsidRDefault="00036B5F" w:rsidP="00036B5F">
            <w:pPr>
              <w:pStyle w:val="tablecopy"/>
              <w:jc w:val="center"/>
              <w:rPr>
                <w:b/>
                <w:bCs/>
                <w:lang w:bidi="th-TH"/>
              </w:rPr>
            </w:pPr>
            <w:r w:rsidRPr="00DC03DD">
              <w:rPr>
                <w:b/>
                <w:bCs/>
                <w:lang w:bidi="th-TH"/>
              </w:rPr>
              <w:t>Removed</w:t>
            </w:r>
          </w:p>
        </w:tc>
      </w:tr>
      <w:tr w:rsidR="00036B5F" w:rsidRPr="00DC03DD" w14:paraId="5B1CC655" w14:textId="77777777" w:rsidTr="00036B5F">
        <w:tc>
          <w:tcPr>
            <w:tcW w:w="24.98%" w:type="pct"/>
          </w:tcPr>
          <w:p w14:paraId="098FBBD6" w14:textId="77777777" w:rsidR="00036B5F" w:rsidRPr="00DC03DD" w:rsidRDefault="00036B5F" w:rsidP="00036B5F">
            <w:pPr>
              <w:pStyle w:val="tablecopy"/>
              <w:rPr>
                <w:lang w:bidi="th-TH"/>
              </w:rPr>
            </w:pPr>
            <w:r w:rsidRPr="00DC03DD">
              <w:rPr>
                <w:lang w:bidi="th-TH"/>
              </w:rPr>
              <w:t>Typhoon v</w:t>
            </w:r>
            <w:r w:rsidRPr="00DC03DD">
              <w:rPr>
                <w:cs/>
                <w:lang w:bidi="th-TH"/>
              </w:rPr>
              <w:t>1</w:t>
            </w:r>
          </w:p>
        </w:tc>
        <w:tc>
          <w:tcPr>
            <w:tcW w:w="25.02%" w:type="pct"/>
          </w:tcPr>
          <w:p w14:paraId="6A25AA7A" w14:textId="77777777" w:rsidR="00036B5F" w:rsidRPr="00DC03DD" w:rsidRDefault="00036B5F" w:rsidP="00036B5F">
            <w:pPr>
              <w:pStyle w:val="tablecopy"/>
              <w:jc w:val="center"/>
              <w:rPr>
                <w:lang w:bidi="th-TH"/>
              </w:rPr>
            </w:pPr>
            <w:r w:rsidRPr="00DC03DD">
              <w:rPr>
                <w:cs/>
                <w:lang w:bidi="th-TH"/>
              </w:rPr>
              <w:t>20/41 = 49%</w:t>
            </w:r>
          </w:p>
        </w:tc>
        <w:tc>
          <w:tcPr>
            <w:tcW w:w="25.0%" w:type="pct"/>
          </w:tcPr>
          <w:p w14:paraId="4209EAD4" w14:textId="77777777" w:rsidR="00036B5F" w:rsidRPr="00DC03DD" w:rsidRDefault="00036B5F" w:rsidP="00036B5F">
            <w:pPr>
              <w:pStyle w:val="tablecopy"/>
              <w:jc w:val="center"/>
              <w:rPr>
                <w:lang w:bidi="th-TH"/>
              </w:rPr>
            </w:pPr>
            <w:r w:rsidRPr="00DC03DD">
              <w:rPr>
                <w:cs/>
                <w:lang w:bidi="th-TH"/>
              </w:rPr>
              <w:t>28</w:t>
            </w:r>
          </w:p>
        </w:tc>
        <w:tc>
          <w:tcPr>
            <w:tcW w:w="24.98%" w:type="pct"/>
          </w:tcPr>
          <w:p w14:paraId="11829F0F" w14:textId="77777777" w:rsidR="00036B5F" w:rsidRPr="00DC03DD" w:rsidRDefault="00036B5F" w:rsidP="00036B5F">
            <w:pPr>
              <w:pStyle w:val="tablecopy"/>
              <w:jc w:val="center"/>
              <w:rPr>
                <w:lang w:bidi="th-TH"/>
              </w:rPr>
            </w:pPr>
            <w:r w:rsidRPr="00DC03DD">
              <w:rPr>
                <w:cs/>
                <w:lang w:bidi="th-TH"/>
              </w:rPr>
              <w:t>36</w:t>
            </w:r>
          </w:p>
        </w:tc>
      </w:tr>
      <w:tr w:rsidR="00036B5F" w:rsidRPr="00DC03DD" w14:paraId="101BAA14" w14:textId="77777777" w:rsidTr="00036B5F">
        <w:tc>
          <w:tcPr>
            <w:tcW w:w="24.98%" w:type="pct"/>
          </w:tcPr>
          <w:p w14:paraId="79F19A72" w14:textId="77777777" w:rsidR="00036B5F" w:rsidRPr="00DC03DD" w:rsidRDefault="00036B5F" w:rsidP="00036B5F">
            <w:pPr>
              <w:pStyle w:val="tablecopy"/>
              <w:rPr>
                <w:lang w:bidi="th-TH"/>
              </w:rPr>
            </w:pPr>
            <w:r w:rsidRPr="00DC03DD">
              <w:rPr>
                <w:lang w:bidi="th-TH"/>
              </w:rPr>
              <w:t>Typhoon v</w:t>
            </w:r>
            <w:r w:rsidRPr="00DC03DD">
              <w:rPr>
                <w:cs/>
                <w:lang w:bidi="th-TH"/>
              </w:rPr>
              <w:t>2</w:t>
            </w:r>
          </w:p>
        </w:tc>
        <w:tc>
          <w:tcPr>
            <w:tcW w:w="25.02%" w:type="pct"/>
          </w:tcPr>
          <w:p w14:paraId="44BEF303" w14:textId="77777777" w:rsidR="00036B5F" w:rsidRPr="00DC03DD" w:rsidRDefault="00036B5F" w:rsidP="00036B5F">
            <w:pPr>
              <w:pStyle w:val="tablecopy"/>
              <w:jc w:val="center"/>
              <w:rPr>
                <w:lang w:bidi="th-TH"/>
              </w:rPr>
            </w:pPr>
            <w:r w:rsidRPr="00DC03DD">
              <w:rPr>
                <w:cs/>
                <w:lang w:bidi="th-TH"/>
              </w:rPr>
              <w:t>23/41 = 56%</w:t>
            </w:r>
          </w:p>
        </w:tc>
        <w:tc>
          <w:tcPr>
            <w:tcW w:w="25.0%" w:type="pct"/>
          </w:tcPr>
          <w:p w14:paraId="6C7D8DA2" w14:textId="77777777" w:rsidR="00036B5F" w:rsidRPr="00DC03DD" w:rsidRDefault="00036B5F" w:rsidP="00036B5F">
            <w:pPr>
              <w:pStyle w:val="tablecopy"/>
              <w:jc w:val="center"/>
              <w:rPr>
                <w:lang w:bidi="th-TH"/>
              </w:rPr>
            </w:pPr>
            <w:r w:rsidRPr="00DC03DD">
              <w:rPr>
                <w:cs/>
                <w:lang w:bidi="th-TH"/>
              </w:rPr>
              <w:t>38</w:t>
            </w:r>
          </w:p>
        </w:tc>
        <w:tc>
          <w:tcPr>
            <w:tcW w:w="24.98%" w:type="pct"/>
          </w:tcPr>
          <w:p w14:paraId="27AF6DFF" w14:textId="77777777" w:rsidR="00036B5F" w:rsidRPr="00DC03DD" w:rsidRDefault="00036B5F" w:rsidP="00036B5F">
            <w:pPr>
              <w:pStyle w:val="tablecopy"/>
              <w:jc w:val="center"/>
              <w:rPr>
                <w:lang w:bidi="th-TH"/>
              </w:rPr>
            </w:pPr>
            <w:r w:rsidRPr="00DC03DD">
              <w:rPr>
                <w:cs/>
                <w:lang w:bidi="th-TH"/>
              </w:rPr>
              <w:t>26</w:t>
            </w:r>
          </w:p>
        </w:tc>
      </w:tr>
      <w:tr w:rsidR="00036B5F" w:rsidRPr="00DC03DD" w14:paraId="058B8A35" w14:textId="77777777" w:rsidTr="00036B5F">
        <w:tc>
          <w:tcPr>
            <w:tcW w:w="24.98%" w:type="pct"/>
          </w:tcPr>
          <w:p w14:paraId="10587DF6" w14:textId="77777777" w:rsidR="00036B5F" w:rsidRPr="00DC03DD" w:rsidRDefault="00036B5F" w:rsidP="00036B5F">
            <w:pPr>
              <w:pStyle w:val="tablecopy"/>
              <w:rPr>
                <w:lang w:bidi="th-TH"/>
              </w:rPr>
            </w:pPr>
            <w:r w:rsidRPr="00DC03DD">
              <w:rPr>
                <w:lang w:bidi="th-TH"/>
              </w:rPr>
              <w:t>Template v</w:t>
            </w:r>
            <w:r w:rsidRPr="00DC03DD">
              <w:rPr>
                <w:cs/>
                <w:lang w:bidi="th-TH"/>
              </w:rPr>
              <w:t>1</w:t>
            </w:r>
          </w:p>
        </w:tc>
        <w:tc>
          <w:tcPr>
            <w:tcW w:w="25.02%" w:type="pct"/>
          </w:tcPr>
          <w:p w14:paraId="2DE4FECA" w14:textId="77777777" w:rsidR="00036B5F" w:rsidRPr="00DC03DD" w:rsidRDefault="00036B5F" w:rsidP="00036B5F">
            <w:pPr>
              <w:pStyle w:val="tablecopy"/>
              <w:jc w:val="center"/>
              <w:rPr>
                <w:lang w:bidi="th-TH"/>
              </w:rPr>
            </w:pPr>
            <w:r w:rsidRPr="00DC03DD">
              <w:rPr>
                <w:cs/>
                <w:lang w:bidi="th-TH"/>
              </w:rPr>
              <w:t>20/41 = 49%</w:t>
            </w:r>
          </w:p>
        </w:tc>
        <w:tc>
          <w:tcPr>
            <w:tcW w:w="25.0%" w:type="pct"/>
          </w:tcPr>
          <w:p w14:paraId="450F5C9B" w14:textId="77777777" w:rsidR="00036B5F" w:rsidRPr="00DC03DD" w:rsidRDefault="00036B5F" w:rsidP="00036B5F">
            <w:pPr>
              <w:pStyle w:val="tablecopy"/>
              <w:jc w:val="center"/>
              <w:rPr>
                <w:lang w:bidi="th-TH"/>
              </w:rPr>
            </w:pPr>
            <w:r w:rsidRPr="00DC03DD">
              <w:rPr>
                <w:cs/>
                <w:lang w:bidi="th-TH"/>
              </w:rPr>
              <w:t>40</w:t>
            </w:r>
          </w:p>
        </w:tc>
        <w:tc>
          <w:tcPr>
            <w:tcW w:w="24.98%" w:type="pct"/>
          </w:tcPr>
          <w:p w14:paraId="79607C40" w14:textId="77777777" w:rsidR="00036B5F" w:rsidRPr="00DC03DD" w:rsidRDefault="00036B5F" w:rsidP="00036B5F">
            <w:pPr>
              <w:pStyle w:val="tablecopy"/>
              <w:jc w:val="center"/>
              <w:rPr>
                <w:lang w:bidi="th-TH"/>
              </w:rPr>
            </w:pPr>
            <w:r w:rsidRPr="00DC03DD">
              <w:rPr>
                <w:cs/>
                <w:lang w:bidi="th-TH"/>
              </w:rPr>
              <w:t>6</w:t>
            </w:r>
          </w:p>
        </w:tc>
      </w:tr>
      <w:tr w:rsidR="00036B5F" w:rsidRPr="00DC03DD" w14:paraId="572712A9" w14:textId="77777777" w:rsidTr="00036B5F">
        <w:tc>
          <w:tcPr>
            <w:tcW w:w="24.98%" w:type="pct"/>
          </w:tcPr>
          <w:p w14:paraId="5541B68B" w14:textId="77777777" w:rsidR="00036B5F" w:rsidRPr="00DC03DD" w:rsidRDefault="00036B5F" w:rsidP="00036B5F">
            <w:pPr>
              <w:pStyle w:val="tablecopy"/>
              <w:rPr>
                <w:lang w:bidi="th-TH"/>
              </w:rPr>
            </w:pPr>
            <w:r w:rsidRPr="00DC03DD">
              <w:rPr>
                <w:lang w:bidi="th-TH"/>
              </w:rPr>
              <w:t>Template v</w:t>
            </w:r>
            <w:r w:rsidRPr="00DC03DD">
              <w:rPr>
                <w:cs/>
                <w:lang w:bidi="th-TH"/>
              </w:rPr>
              <w:t>2</w:t>
            </w:r>
          </w:p>
        </w:tc>
        <w:tc>
          <w:tcPr>
            <w:tcW w:w="25.02%" w:type="pct"/>
          </w:tcPr>
          <w:p w14:paraId="5504E18A" w14:textId="77777777" w:rsidR="00036B5F" w:rsidRPr="00DC03DD" w:rsidRDefault="00036B5F" w:rsidP="00036B5F">
            <w:pPr>
              <w:pStyle w:val="tablecopy"/>
              <w:jc w:val="center"/>
              <w:rPr>
                <w:lang w:bidi="th-TH"/>
              </w:rPr>
            </w:pPr>
            <w:r w:rsidRPr="00DC03DD">
              <w:rPr>
                <w:cs/>
                <w:lang w:bidi="th-TH"/>
              </w:rPr>
              <w:t>23/41 = 56%</w:t>
            </w:r>
          </w:p>
        </w:tc>
        <w:tc>
          <w:tcPr>
            <w:tcW w:w="25.0%" w:type="pct"/>
          </w:tcPr>
          <w:p w14:paraId="374D4C51" w14:textId="77777777" w:rsidR="00036B5F" w:rsidRPr="00DC03DD" w:rsidRDefault="00036B5F" w:rsidP="00036B5F">
            <w:pPr>
              <w:pStyle w:val="tablecopy"/>
              <w:jc w:val="center"/>
              <w:rPr>
                <w:lang w:bidi="th-TH"/>
              </w:rPr>
            </w:pPr>
            <w:r w:rsidRPr="00DC03DD">
              <w:rPr>
                <w:cs/>
                <w:lang w:bidi="th-TH"/>
              </w:rPr>
              <w:t>46</w:t>
            </w:r>
          </w:p>
        </w:tc>
        <w:tc>
          <w:tcPr>
            <w:tcW w:w="24.98%" w:type="pct"/>
          </w:tcPr>
          <w:p w14:paraId="2B758975" w14:textId="77777777" w:rsidR="00036B5F" w:rsidRPr="00DC03DD" w:rsidRDefault="00036B5F" w:rsidP="00036B5F">
            <w:pPr>
              <w:pStyle w:val="tablecopy"/>
              <w:jc w:val="center"/>
              <w:rPr>
                <w:lang w:bidi="th-TH"/>
              </w:rPr>
            </w:pPr>
            <w:r w:rsidRPr="00DC03DD">
              <w:rPr>
                <w:cs/>
                <w:lang w:bidi="th-TH"/>
              </w:rPr>
              <w:t>0</w:t>
            </w:r>
          </w:p>
        </w:tc>
      </w:tr>
    </w:tbl>
    <w:p w14:paraId="532BFB2F" w14:textId="394E254A" w:rsidR="00036B5F" w:rsidRPr="00DC03DD" w:rsidRDefault="00036B5F" w:rsidP="00036B5F">
      <w:pPr>
        <w:pStyle w:val="tablecopy"/>
        <w:spacing w:before="3pt" w:after="10pt"/>
        <w:jc w:val="start"/>
        <w:rPr>
          <w:rFonts w:cstheme="minorBidi"/>
          <w:cs/>
          <w:lang w:bidi="th-TH"/>
        </w:rPr>
      </w:pPr>
      <w:r w:rsidRPr="00DC03DD">
        <w:rPr>
          <w:lang w:bidi="th-TH"/>
        </w:rPr>
        <w:t>Note: v1 = original verifier; v2 = verifier after the bug fix, applied to the same saved outputs.</w:t>
      </w:r>
    </w:p>
    <w:p w14:paraId="4EBCA0B0" w14:textId="2962ED07" w:rsidR="007F79DD" w:rsidRPr="003F3320" w:rsidRDefault="007F79DD" w:rsidP="003F3320">
      <w:pPr>
        <w:pStyle w:val="BodyText"/>
        <w:rPr>
          <w:lang w:bidi="th-TH"/>
        </w:rPr>
      </w:pPr>
      <w:r w:rsidRPr="003F3320">
        <w:rPr>
          <w:lang w:bidi="th-TH"/>
        </w:rPr>
        <w:t xml:space="preserve">Both coaches mention the same share of problems, but more Typhoon points are removed, mostly for citing times not in the evidence. On control clips both gave </w:t>
      </w:r>
      <w:r w:rsidRPr="003F3320">
        <w:rPr>
          <w:cs/>
          <w:lang w:bidi="th-TH"/>
        </w:rPr>
        <w:t>5</w:t>
      </w:r>
      <w:r w:rsidRPr="003F3320">
        <w:rPr>
          <w:lang w:bidi="th-TH"/>
        </w:rPr>
        <w:t xml:space="preserve"> fix-first points. Typhoon took </w:t>
      </w:r>
      <w:r w:rsidRPr="003F3320">
        <w:rPr>
          <w:cs/>
          <w:lang w:bidi="th-TH"/>
        </w:rPr>
        <w:t>333</w:t>
      </w:r>
      <w:r w:rsidRPr="003F3320">
        <w:rPr>
          <w:lang w:bidi="th-TH"/>
        </w:rPr>
        <w:t xml:space="preserve"> s per clip on average (</w:t>
      </w:r>
      <w:r w:rsidRPr="003F3320">
        <w:rPr>
          <w:cs/>
          <w:lang w:bidi="th-TH"/>
        </w:rPr>
        <w:t>124–613</w:t>
      </w:r>
      <w:r w:rsidRPr="003F3320">
        <w:rPr>
          <w:lang w:bidi="th-TH"/>
        </w:rPr>
        <w:t xml:space="preserve"> s).</w:t>
      </w:r>
    </w:p>
    <w:p w14:paraId="356D4E63" w14:textId="77777777" w:rsidR="007F79DD" w:rsidRPr="003F3320" w:rsidRDefault="007F79DD" w:rsidP="003F3320">
      <w:pPr>
        <w:pStyle w:val="BodyText"/>
        <w:rPr>
          <w:lang w:bidi="th-TH"/>
        </w:rPr>
      </w:pPr>
      <w:r w:rsidRPr="003F3320">
        <w:rPr>
          <w:lang w:bidi="th-TH"/>
        </w:rPr>
        <w:t>Table IX shows points the verifier removed from Typhoon reports after one failed revision. The first two are correct removals: the coach cited evidence IDs that do not exist, and a number and topic that were not measured. The last shows an over-strict check: advising a right turn back to the camera is reasonable, but the rule matched the direction literally against the evidence “turned left”.</w:t>
      </w:r>
    </w:p>
    <w:p w14:paraId="25169B06" w14:textId="77777777" w:rsidR="0007602D" w:rsidRPr="00DC03DD" w:rsidRDefault="0007602D" w:rsidP="0007602D">
      <w:pPr>
        <w:pStyle w:val="BodyText"/>
        <w:rPr>
          <w:lang w:val="en-US" w:bidi="th-TH"/>
        </w:rPr>
      </w:pPr>
    </w:p>
    <w:p w14:paraId="69235961" w14:textId="77777777" w:rsidR="0007602D" w:rsidRPr="00DC03DD" w:rsidRDefault="0007602D" w:rsidP="0007602D">
      <w:pPr>
        <w:pStyle w:val="BodyText"/>
        <w:rPr>
          <w:lang w:val="en-US" w:bidi="th-TH"/>
        </w:rPr>
      </w:pPr>
    </w:p>
    <w:p w14:paraId="167D2BA4" w14:textId="77777777" w:rsidR="0007602D" w:rsidRPr="00DC03DD" w:rsidRDefault="0007602D" w:rsidP="0007602D">
      <w:pPr>
        <w:pStyle w:val="BodyText"/>
        <w:rPr>
          <w:lang w:val="en-US" w:bidi="th-TH"/>
        </w:rPr>
      </w:pPr>
    </w:p>
    <w:p w14:paraId="2690F41B" w14:textId="77777777" w:rsidR="0007602D" w:rsidRPr="00DC03DD" w:rsidRDefault="0007602D" w:rsidP="0007602D">
      <w:pPr>
        <w:pStyle w:val="BodyText"/>
        <w:rPr>
          <w:lang w:val="en-US" w:bidi="th-TH"/>
        </w:rPr>
      </w:pPr>
    </w:p>
    <w:p w14:paraId="452CF12C" w14:textId="77777777" w:rsidR="0007602D" w:rsidRPr="00DC03DD" w:rsidRDefault="0007602D" w:rsidP="0007602D">
      <w:pPr>
        <w:pStyle w:val="BodyText"/>
        <w:rPr>
          <w:rFonts w:cstheme="minorBidi" w:hint="cs"/>
          <w:cs/>
          <w:lang w:val="en-US" w:bidi="th-TH"/>
        </w:rPr>
      </w:pPr>
    </w:p>
    <w:p w14:paraId="3D650C9F" w14:textId="77777777" w:rsidR="007F79DD" w:rsidRPr="00DC03DD" w:rsidRDefault="007F79DD" w:rsidP="0007602D">
      <w:pPr>
        <w:pStyle w:val="tablehead"/>
        <w:rPr>
          <w:lang w:bidi="th-TH"/>
        </w:rPr>
      </w:pPr>
      <w:r w:rsidRPr="00DC03DD">
        <w:rPr>
          <w:lang w:bidi="th-TH"/>
        </w:rPr>
        <w:lastRenderedPageBreak/>
        <w:t>Examples of points removed by the verifier</w:t>
      </w:r>
    </w:p>
    <w:tbl>
      <w:tblPr>
        <w:tblStyle w:val="TableGrid"/>
        <w:tblW w:w="99.8%" w:type="pct"/>
        <w:tblLook w:firstRow="1" w:lastRow="0" w:firstColumn="1" w:lastColumn="0" w:noHBand="0" w:noVBand="1"/>
      </w:tblPr>
      <w:tblGrid>
        <w:gridCol w:w="2512"/>
        <w:gridCol w:w="2513"/>
      </w:tblGrid>
      <w:tr w:rsidR="0007602D" w:rsidRPr="00DC03DD" w14:paraId="77D3114C" w14:textId="77777777" w:rsidTr="00884C99">
        <w:trPr>
          <w:tblHeader/>
        </w:trPr>
        <w:tc>
          <w:tcPr>
            <w:tcW w:w="50.0%" w:type="pct"/>
          </w:tcPr>
          <w:p w14:paraId="43ABB42A" w14:textId="77777777" w:rsidR="0007602D" w:rsidRPr="00DC03DD" w:rsidRDefault="0007602D" w:rsidP="0007602D">
            <w:pPr>
              <w:pStyle w:val="tablecopy"/>
              <w:rPr>
                <w:b/>
                <w:bCs/>
                <w:lang w:bidi="th-TH"/>
              </w:rPr>
            </w:pPr>
            <w:r w:rsidRPr="00DC03DD">
              <w:rPr>
                <w:b/>
                <w:bCs/>
                <w:lang w:bidi="th-TH"/>
              </w:rPr>
              <w:t>Coach’s point (short)</w:t>
            </w:r>
          </w:p>
        </w:tc>
        <w:tc>
          <w:tcPr>
            <w:tcW w:w="50.0%" w:type="pct"/>
          </w:tcPr>
          <w:p w14:paraId="2D2B7923" w14:textId="77777777" w:rsidR="0007602D" w:rsidRPr="00DC03DD" w:rsidRDefault="0007602D" w:rsidP="0007602D">
            <w:pPr>
              <w:pStyle w:val="tablecopy"/>
              <w:rPr>
                <w:b/>
                <w:bCs/>
                <w:lang w:bidi="th-TH"/>
              </w:rPr>
            </w:pPr>
            <w:r w:rsidRPr="00DC03DD">
              <w:rPr>
                <w:b/>
                <w:bCs/>
                <w:lang w:bidi="th-TH"/>
              </w:rPr>
              <w:t>Reason removed</w:t>
            </w:r>
          </w:p>
        </w:tc>
      </w:tr>
      <w:tr w:rsidR="0007602D" w:rsidRPr="00DC03DD" w14:paraId="08D51997" w14:textId="77777777" w:rsidTr="00884C99">
        <w:trPr>
          <w:tblHeader/>
        </w:trPr>
        <w:tc>
          <w:tcPr>
            <w:tcW w:w="50.0%" w:type="pct"/>
          </w:tcPr>
          <w:p w14:paraId="774B8BCA" w14:textId="77777777" w:rsidR="0007602D" w:rsidRPr="00DC03DD" w:rsidRDefault="0007602D" w:rsidP="00884C99">
            <w:pPr>
              <w:pStyle w:val="tablecopy"/>
              <w:jc w:val="start"/>
              <w:rPr>
                <w:lang w:bidi="th-TH"/>
              </w:rPr>
            </w:pPr>
            <w:r w:rsidRPr="00DC03DD">
              <w:rPr>
                <w:lang w:bidi="th-TH"/>
              </w:rPr>
              <w:t>Strength: full STAR structure (cites T</w:t>
            </w:r>
            <w:r w:rsidRPr="00DC03DD">
              <w:rPr>
                <w:cs/>
                <w:lang w:bidi="th-TH"/>
              </w:rPr>
              <w:t>4–</w:t>
            </w:r>
            <w:r w:rsidRPr="00DC03DD">
              <w:rPr>
                <w:lang w:bidi="th-TH"/>
              </w:rPr>
              <w:t>T</w:t>
            </w:r>
            <w:r w:rsidRPr="00DC03DD">
              <w:rPr>
                <w:cs/>
                <w:lang w:bidi="th-TH"/>
              </w:rPr>
              <w:t>9)</w:t>
            </w:r>
          </w:p>
        </w:tc>
        <w:tc>
          <w:tcPr>
            <w:tcW w:w="50.0%" w:type="pct"/>
          </w:tcPr>
          <w:p w14:paraId="283EB5E7" w14:textId="77777777" w:rsidR="0007602D" w:rsidRPr="00DC03DD" w:rsidRDefault="0007602D" w:rsidP="00884C99">
            <w:pPr>
              <w:pStyle w:val="tablecopy"/>
              <w:jc w:val="start"/>
              <w:rPr>
                <w:lang w:bidi="th-TH"/>
              </w:rPr>
            </w:pPr>
            <w:r w:rsidRPr="00DC03DD">
              <w:rPr>
                <w:lang w:bidi="th-TH"/>
              </w:rPr>
              <w:t>T</w:t>
            </w:r>
            <w:r w:rsidRPr="00DC03DD">
              <w:rPr>
                <w:cs/>
                <w:lang w:bidi="th-TH"/>
              </w:rPr>
              <w:t>4–</w:t>
            </w:r>
            <w:r w:rsidRPr="00DC03DD">
              <w:rPr>
                <w:lang w:bidi="th-TH"/>
              </w:rPr>
              <w:t>T</w:t>
            </w:r>
            <w:r w:rsidRPr="00DC03DD">
              <w:rPr>
                <w:cs/>
                <w:lang w:bidi="th-TH"/>
              </w:rPr>
              <w:t>9</w:t>
            </w:r>
            <w:r w:rsidRPr="00DC03DD">
              <w:rPr>
                <w:lang w:bidi="th-TH"/>
              </w:rPr>
              <w:t xml:space="preserve"> are not in the evidence log</w:t>
            </w:r>
          </w:p>
        </w:tc>
      </w:tr>
      <w:tr w:rsidR="0007602D" w:rsidRPr="00DC03DD" w14:paraId="1A92931E" w14:textId="77777777" w:rsidTr="00884C99">
        <w:trPr>
          <w:tblHeader/>
        </w:trPr>
        <w:tc>
          <w:tcPr>
            <w:tcW w:w="50.0%" w:type="pct"/>
          </w:tcPr>
          <w:p w14:paraId="724371F2" w14:textId="77777777" w:rsidR="0007602D" w:rsidRPr="00DC03DD" w:rsidRDefault="0007602D" w:rsidP="00884C99">
            <w:pPr>
              <w:pStyle w:val="tablecopy"/>
              <w:jc w:val="start"/>
              <w:rPr>
                <w:lang w:bidi="th-TH"/>
              </w:rPr>
            </w:pPr>
            <w:r w:rsidRPr="00DC03DD">
              <w:rPr>
                <w:lang w:bidi="th-TH"/>
              </w:rPr>
              <w:t>Answer too long (</w:t>
            </w:r>
            <w:r w:rsidRPr="00DC03DD">
              <w:rPr>
                <w:cs/>
                <w:lang w:bidi="th-TH"/>
              </w:rPr>
              <w:t>104.3</w:t>
            </w:r>
            <w:r w:rsidRPr="00DC03DD">
              <w:rPr>
                <w:lang w:bidi="th-TH"/>
              </w:rPr>
              <w:t xml:space="preserve"> s), with filler-like pauses (cites P</w:t>
            </w:r>
            <w:r w:rsidRPr="00DC03DD">
              <w:rPr>
                <w:cs/>
                <w:lang w:bidi="th-TH"/>
              </w:rPr>
              <w:t>3)</w:t>
            </w:r>
          </w:p>
        </w:tc>
        <w:tc>
          <w:tcPr>
            <w:tcW w:w="50.0%" w:type="pct"/>
          </w:tcPr>
          <w:p w14:paraId="207744AE" w14:textId="77777777" w:rsidR="0007602D" w:rsidRPr="00DC03DD" w:rsidRDefault="0007602D" w:rsidP="00884C99">
            <w:pPr>
              <w:pStyle w:val="tablecopy"/>
              <w:jc w:val="start"/>
              <w:rPr>
                <w:lang w:bidi="th-TH"/>
              </w:rPr>
            </w:pPr>
            <w:r w:rsidRPr="00DC03DD">
              <w:rPr>
                <w:lang w:bidi="th-TH"/>
              </w:rPr>
              <w:t>P</w:t>
            </w:r>
            <w:r w:rsidRPr="00DC03DD">
              <w:rPr>
                <w:cs/>
                <w:lang w:bidi="th-TH"/>
              </w:rPr>
              <w:t>3</w:t>
            </w:r>
            <w:r w:rsidRPr="00DC03DD">
              <w:rPr>
                <w:lang w:bidi="th-TH"/>
              </w:rPr>
              <w:t xml:space="preserve"> is a pause at </w:t>
            </w:r>
            <w:r w:rsidRPr="00DC03DD">
              <w:rPr>
                <w:cs/>
                <w:lang w:bidi="th-TH"/>
              </w:rPr>
              <w:t>25.4–31.9</w:t>
            </w:r>
            <w:r w:rsidRPr="00DC03DD">
              <w:rPr>
                <w:lang w:bidi="th-TH"/>
              </w:rPr>
              <w:t xml:space="preserve"> s, not answer length; fillers are not measured</w:t>
            </w:r>
          </w:p>
        </w:tc>
      </w:tr>
      <w:tr w:rsidR="0007602D" w:rsidRPr="00DC03DD" w14:paraId="5D214323" w14:textId="77777777" w:rsidTr="00884C99">
        <w:trPr>
          <w:tblHeader/>
        </w:trPr>
        <w:tc>
          <w:tcPr>
            <w:tcW w:w="50.0%" w:type="pct"/>
          </w:tcPr>
          <w:p w14:paraId="04229974" w14:textId="77777777" w:rsidR="0007602D" w:rsidRPr="00DC03DD" w:rsidRDefault="0007602D" w:rsidP="00884C99">
            <w:pPr>
              <w:pStyle w:val="tablecopy"/>
              <w:jc w:val="start"/>
              <w:rPr>
                <w:lang w:bidi="th-TH"/>
              </w:rPr>
            </w:pPr>
            <w:r w:rsidRPr="00DC03DD">
              <w:rPr>
                <w:lang w:bidi="th-TH"/>
              </w:rPr>
              <w:t xml:space="preserve">At </w:t>
            </w:r>
            <w:r w:rsidRPr="00DC03DD">
              <w:rPr>
                <w:cs/>
                <w:lang w:bidi="th-TH"/>
              </w:rPr>
              <w:t>17.3–25.9</w:t>
            </w:r>
            <w:r w:rsidRPr="00DC03DD">
              <w:rPr>
                <w:lang w:bidi="th-TH"/>
              </w:rPr>
              <w:t xml:space="preserve"> s, turn slightly right to face the camera (cites E</w:t>
            </w:r>
            <w:r w:rsidRPr="00DC03DD">
              <w:rPr>
                <w:cs/>
                <w:lang w:bidi="th-TH"/>
              </w:rPr>
              <w:t>13)</w:t>
            </w:r>
          </w:p>
        </w:tc>
        <w:tc>
          <w:tcPr>
            <w:tcW w:w="50.0%" w:type="pct"/>
          </w:tcPr>
          <w:p w14:paraId="3E65A96B" w14:textId="77777777" w:rsidR="0007602D" w:rsidRPr="00DC03DD" w:rsidRDefault="0007602D" w:rsidP="00884C99">
            <w:pPr>
              <w:pStyle w:val="tablecopy"/>
              <w:jc w:val="start"/>
              <w:rPr>
                <w:lang w:bidi="th-TH"/>
              </w:rPr>
            </w:pPr>
            <w:r w:rsidRPr="00DC03DD">
              <w:rPr>
                <w:lang w:bidi="th-TH"/>
              </w:rPr>
              <w:t>E</w:t>
            </w:r>
            <w:r w:rsidRPr="00DC03DD">
              <w:rPr>
                <w:cs/>
                <w:lang w:bidi="th-TH"/>
              </w:rPr>
              <w:t>13</w:t>
            </w:r>
            <w:r w:rsidRPr="00DC03DD">
              <w:rPr>
                <w:lang w:bidi="th-TH"/>
              </w:rPr>
              <w:t xml:space="preserve"> records “turned left”, not “turned right”</w:t>
            </w:r>
          </w:p>
        </w:tc>
      </w:tr>
    </w:tbl>
    <w:p w14:paraId="3CDA8FEF" w14:textId="754FE9AC" w:rsidR="007F79DD" w:rsidRPr="00DC03DD" w:rsidRDefault="007F79DD" w:rsidP="0007602D">
      <w:pPr>
        <w:pStyle w:val="tablecopy"/>
        <w:spacing w:before="3pt" w:after="10pt"/>
        <w:jc w:val="start"/>
        <w:rPr>
          <w:rFonts w:cs="Cordia New"/>
          <w:lang w:bidi="th-TH"/>
        </w:rPr>
      </w:pPr>
      <w:r w:rsidRPr="00DC03DD">
        <w:rPr>
          <w:lang w:bidi="th-TH"/>
        </w:rPr>
        <w:t xml:space="preserve">Note: </w:t>
      </w:r>
      <w:r w:rsidR="00884C99" w:rsidRPr="00DC03DD">
        <w:rPr>
          <w:lang w:bidi="th-TH"/>
        </w:rPr>
        <w:t>Points from the Typhoon coach, checked with verifier v1.</w:t>
      </w:r>
    </w:p>
    <w:p w14:paraId="4C538971" w14:textId="365325FD" w:rsidR="00884C99" w:rsidRPr="00DC03DD" w:rsidRDefault="00884C99" w:rsidP="00884C99">
      <w:pPr>
        <w:pStyle w:val="Heading1"/>
        <w:rPr>
          <w:lang w:bidi="th-TH"/>
        </w:rPr>
      </w:pPr>
      <w:r w:rsidRPr="00DC03DD">
        <w:rPr>
          <w:lang w:bidi="th-TH"/>
        </w:rPr>
        <w:t>Conclusion</w:t>
      </w:r>
    </w:p>
    <w:p w14:paraId="3BCC7F48" w14:textId="045965E7" w:rsidR="00884C99" w:rsidRPr="00DC03DD" w:rsidRDefault="00884C99" w:rsidP="006E5CC3">
      <w:pPr>
        <w:pStyle w:val="Heading2"/>
        <w:rPr>
          <w:lang w:bidi="th-TH"/>
        </w:rPr>
      </w:pPr>
      <w:r w:rsidRPr="00DC03DD">
        <w:rPr>
          <w:lang w:bidi="th-TH"/>
        </w:rPr>
        <w:t>Summary and discussion</w:t>
      </w:r>
    </w:p>
    <w:p w14:paraId="2F3BAEB8" w14:textId="77777777" w:rsidR="00884C99" w:rsidRPr="003F3320" w:rsidRDefault="00884C99" w:rsidP="003F3320">
      <w:pPr>
        <w:pStyle w:val="BodyText"/>
        <w:rPr>
          <w:lang w:bidi="th-TH"/>
        </w:rPr>
      </w:pPr>
      <w:r w:rsidRPr="003F3320">
        <w:rPr>
          <w:lang w:bidi="th-TH"/>
        </w:rPr>
        <w:t xml:space="preserve">On AVI, audio/text features predict expert ratings best, visual features do not help, and an LLM judge mostly follows length, in line with the strong role of text [2] and with verbosity bias [9], [10]. Because even the best result is moderate, close to the raters’ own agreement, the app gives no hire score; it points at </w:t>
      </w:r>
      <w:proofErr w:type="spellStart"/>
      <w:r w:rsidRPr="003F3320">
        <w:rPr>
          <w:lang w:bidi="th-TH"/>
        </w:rPr>
        <w:t>behaviour</w:t>
      </w:r>
      <w:proofErr w:type="spellEnd"/>
      <w:r w:rsidRPr="003F3320">
        <w:rPr>
          <w:lang w:bidi="th-TH"/>
        </w:rPr>
        <w:t xml:space="preserve"> with timestamps, lets a local LLM write evidence-citing advice, and removes points that cannot be verified.</w:t>
      </w:r>
    </w:p>
    <w:p w14:paraId="1FAAA036" w14:textId="77777777" w:rsidR="00884C99" w:rsidRPr="003F3320" w:rsidRDefault="00884C99" w:rsidP="003F3320">
      <w:pPr>
        <w:pStyle w:val="BodyText"/>
        <w:rPr>
          <w:lang w:bidi="th-TH"/>
        </w:rPr>
      </w:pPr>
      <w:r w:rsidRPr="003F3320">
        <w:rPr>
          <w:lang w:bidi="th-TH"/>
        </w:rPr>
        <w:t xml:space="preserve">Several reasons may explain why visual features do not help. First, they come from only two answers per person and vary with camera angle and lighting, as RQ2 shows with frequent false head-down alerts. Second, the 28 visual features are many and correlated relative to only 300 people with video. Third, recruiters may weigh content and delivery more than gestures. This differs from </w:t>
      </w:r>
      <w:proofErr w:type="spellStart"/>
      <w:r w:rsidRPr="003F3320">
        <w:rPr>
          <w:lang w:bidi="th-TH"/>
        </w:rPr>
        <w:t>RecruitView</w:t>
      </w:r>
      <w:proofErr w:type="spellEnd"/>
      <w:r w:rsidRPr="003F3320">
        <w:rPr>
          <w:lang w:bidi="th-TH"/>
        </w:rPr>
        <w:t xml:space="preserve"> [3], which reports the visual channel as most informative, possibly because of different data, rating methods and feature extractors, so it should not be </w:t>
      </w:r>
      <w:proofErr w:type="spellStart"/>
      <w:r w:rsidRPr="003F3320">
        <w:rPr>
          <w:lang w:bidi="th-TH"/>
        </w:rPr>
        <w:t>generalised</w:t>
      </w:r>
      <w:proofErr w:type="spellEnd"/>
      <w:r w:rsidRPr="003F3320">
        <w:rPr>
          <w:lang w:bidi="th-TH"/>
        </w:rPr>
        <w:t>. For this work, however, scoring faces and gestures carries a fairness risk [20] without adding accuracy, which supports using video only to point at moments and letting users switch such advice off.</w:t>
      </w:r>
    </w:p>
    <w:p w14:paraId="6FD10983" w14:textId="77777777" w:rsidR="00884C99" w:rsidRPr="003F3320" w:rsidRDefault="00884C99" w:rsidP="003F3320">
      <w:pPr>
        <w:pStyle w:val="BodyText"/>
        <w:rPr>
          <w:lang w:bidi="th-TH"/>
        </w:rPr>
      </w:pPr>
      <w:r w:rsidRPr="003F3320">
        <w:rPr>
          <w:lang w:bidi="th-TH"/>
        </w:rPr>
        <w:t>The staged-clip test shows that speech and timing measurements are reliable, while finer visual classifiers are not, matching RQ1. The verifier itself must also be tested against ground truth, since an over-strict verifier removes correct advice. Our main message is that AI can help interview practice when it points at what was actually measured, rather than judging the person.</w:t>
      </w:r>
    </w:p>
    <w:p w14:paraId="4166D4E2" w14:textId="68C1C6D3" w:rsidR="00884C99" w:rsidRPr="00DC03DD" w:rsidRDefault="00884C99" w:rsidP="006E5CC3">
      <w:pPr>
        <w:pStyle w:val="Heading2"/>
        <w:rPr>
          <w:lang w:bidi="th-TH"/>
        </w:rPr>
      </w:pPr>
      <w:r w:rsidRPr="00DC03DD">
        <w:rPr>
          <w:lang w:bidi="th-TH"/>
        </w:rPr>
        <w:t>Limitations</w:t>
      </w:r>
    </w:p>
    <w:p w14:paraId="2101CA54" w14:textId="77777777" w:rsidR="00884C99" w:rsidRPr="003F3320" w:rsidRDefault="00884C99" w:rsidP="003F3320">
      <w:pPr>
        <w:pStyle w:val="BodyText"/>
        <w:rPr>
          <w:lang w:bidi="th-TH"/>
        </w:rPr>
      </w:pPr>
      <w:r w:rsidRPr="003F3320">
        <w:rPr>
          <w:lang w:bidi="th-TH"/>
        </w:rPr>
        <w:t xml:space="preserve">AVI is English and only one rated dataset was used; </w:t>
      </w:r>
      <w:proofErr w:type="spellStart"/>
      <w:r w:rsidRPr="003F3320">
        <w:rPr>
          <w:lang w:bidi="th-TH"/>
        </w:rPr>
        <w:t>hireability</w:t>
      </w:r>
      <w:proofErr w:type="spellEnd"/>
      <w:r w:rsidRPr="003F3320">
        <w:rPr>
          <w:lang w:bidi="th-TH"/>
        </w:rPr>
        <w:t xml:space="preserve"> comes from at least two raters with moderate agreement; the test clips are staged by two speakers; some measurement thresholds are hand-set; and advice was checked for coverage, not audited point by point by humans. In addition, visual data covered only 300 people versus 514 for audio/text; although the learning curve suggests that visual features barely improve with more data, they were not tested on the full sample. The verifier still matches directions and numbers literally, so it removes some reasonable advice (Table IX), and the Typhoon coach takes about 5.6 minutes per clip on a 4 GB GPU laptop, which is too slow for instant interactive practice.</w:t>
      </w:r>
    </w:p>
    <w:p w14:paraId="5CBBC564" w14:textId="33524865" w:rsidR="00884C99" w:rsidRPr="00DC03DD" w:rsidRDefault="00884C99" w:rsidP="006E5CC3">
      <w:pPr>
        <w:pStyle w:val="Heading1"/>
        <w:rPr>
          <w:lang w:bidi="th-TH"/>
        </w:rPr>
      </w:pPr>
      <w:r w:rsidRPr="00DC03DD">
        <w:rPr>
          <w:lang w:bidi="th-TH"/>
        </w:rPr>
        <w:t>Future Directions</w:t>
      </w:r>
    </w:p>
    <w:p w14:paraId="2A90751B" w14:textId="7307CC4A" w:rsidR="00884C99" w:rsidRPr="003F3320" w:rsidRDefault="00884C99" w:rsidP="003F3320">
      <w:pPr>
        <w:pStyle w:val="BodyText"/>
        <w:rPr>
          <w:lang w:bidi="th-TH"/>
        </w:rPr>
      </w:pPr>
      <w:r w:rsidRPr="003F3320">
        <w:rPr>
          <w:lang w:bidi="th-TH"/>
        </w:rPr>
        <w:t xml:space="preserve">Cross-dataset tests, for example on </w:t>
      </w:r>
      <w:proofErr w:type="spellStart"/>
      <w:r w:rsidRPr="003F3320">
        <w:rPr>
          <w:lang w:bidi="th-TH"/>
        </w:rPr>
        <w:t>RecruitView</w:t>
      </w:r>
      <w:proofErr w:type="spellEnd"/>
      <w:r w:rsidRPr="003F3320">
        <w:rPr>
          <w:lang w:bidi="th-TH"/>
        </w:rPr>
        <w:t xml:space="preserve"> [3], should check whether the ranking found on AVI holds, and a Thai interview dataset rated by at least two recruiters is needed </w:t>
      </w:r>
      <w:r w:rsidRPr="003F3320">
        <w:rPr>
          <w:lang w:bidi="th-TH"/>
        </w:rPr>
        <w:t xml:space="preserve">because all RQ1 results are in English. The fairness of the measurement layer should be checked across user groups such as gender, accent and language, and the app should be tested on real, </w:t>
      </w:r>
      <w:proofErr w:type="spellStart"/>
      <w:r w:rsidRPr="003F3320">
        <w:rPr>
          <w:lang w:bidi="th-TH"/>
        </w:rPr>
        <w:t>unstaged</w:t>
      </w:r>
      <w:proofErr w:type="spellEnd"/>
      <w:r w:rsidRPr="003F3320">
        <w:rPr>
          <w:lang w:bidi="th-TH"/>
        </w:rPr>
        <w:t xml:space="preserve"> clips where </w:t>
      </w:r>
      <w:proofErr w:type="spellStart"/>
      <w:r w:rsidRPr="003F3320">
        <w:rPr>
          <w:lang w:bidi="th-TH"/>
        </w:rPr>
        <w:t>behaviour</w:t>
      </w:r>
      <w:proofErr w:type="spellEnd"/>
      <w:r w:rsidRPr="003F3320">
        <w:rPr>
          <w:lang w:bidi="th-TH"/>
        </w:rPr>
        <w:t xml:space="preserve"> is less clear-cut.</w:t>
      </w:r>
    </w:p>
    <w:p w14:paraId="02E9563E" w14:textId="6744C8D1" w:rsidR="00884C99" w:rsidRPr="00DC03DD" w:rsidRDefault="00884C99" w:rsidP="003F3320">
      <w:pPr>
        <w:pStyle w:val="BodyText"/>
        <w:rPr>
          <w:lang w:val="en-US" w:bidi="th-TH"/>
        </w:rPr>
      </w:pPr>
      <w:r w:rsidRPr="003F3320">
        <w:rPr>
          <w:lang w:bidi="th-TH"/>
        </w:rPr>
        <w:t xml:space="preserve">First, head pose should be calibrated to each user’s camera, for example by recording a short neutral pose first, to cut the false head-down alerts behind the low precision. Second, the verifier should separate corrective advice, such as “turn right back to the camera”, from factual claims, and its own accuracy should be measured against human judgement. Third, a speech </w:t>
      </w:r>
      <w:proofErr w:type="spellStart"/>
      <w:r w:rsidRPr="003F3320">
        <w:rPr>
          <w:lang w:bidi="th-TH"/>
        </w:rPr>
        <w:t>recogniser</w:t>
      </w:r>
      <w:proofErr w:type="spellEnd"/>
      <w:r w:rsidRPr="003F3320">
        <w:rPr>
          <w:lang w:bidi="th-TH"/>
        </w:rPr>
        <w:t xml:space="preserve"> that keeps filler words would allow measuring and advising on them. Fourth, the processing time of about 5.6 minutes per clip should be reduced, for example by showing speech and timing results first while the LLM writes advice, or by trying other local LLMs as hardware allows.</w:t>
      </w:r>
    </w:p>
    <w:p w14:paraId="4C9E3C4C" w14:textId="7B2A63D8" w:rsidR="00884C99" w:rsidRPr="003F3320" w:rsidRDefault="00884C99" w:rsidP="003F3320">
      <w:pPr>
        <w:pStyle w:val="BodyText"/>
        <w:rPr>
          <w:lang w:bidi="th-TH"/>
        </w:rPr>
      </w:pPr>
      <w:r w:rsidRPr="003F3320">
        <w:rPr>
          <w:lang w:bidi="th-TH"/>
        </w:rPr>
        <w:t xml:space="preserve">Studies with more users </w:t>
      </w:r>
      <w:proofErr w:type="spellStart"/>
      <w:r w:rsidRPr="003F3320">
        <w:rPr>
          <w:lang w:bidi="th-TH"/>
        </w:rPr>
        <w:t>practising</w:t>
      </w:r>
      <w:proofErr w:type="spellEnd"/>
      <w:r w:rsidRPr="003F3320">
        <w:rPr>
          <w:lang w:bidi="th-TH"/>
        </w:rPr>
        <w:t xml:space="preserve"> repeatedly should test whether advice actually improves measured </w:t>
      </w:r>
      <w:proofErr w:type="spellStart"/>
      <w:r w:rsidRPr="003F3320">
        <w:rPr>
          <w:lang w:bidi="th-TH"/>
        </w:rPr>
        <w:t>behaviour</w:t>
      </w:r>
      <w:proofErr w:type="spellEnd"/>
      <w:r w:rsidRPr="003F3320">
        <w:rPr>
          <w:lang w:bidi="th-TH"/>
        </w:rPr>
        <w:t>, such as start delay, long pauses and answer length. Humans should audit each advice point for truth and usefulness, and people who express themselves differently, such as autistic candidates, should be included to judge whether switching off certain advice is enough.</w:t>
      </w:r>
    </w:p>
    <w:p w14:paraId="698CFD58" w14:textId="6D7C1D28" w:rsidR="00884C99" w:rsidRPr="003160C4" w:rsidRDefault="00884C99" w:rsidP="003160C4">
      <w:pPr>
        <w:pStyle w:val="Heading5"/>
        <w:rPr>
          <w:lang w:bidi="th-TH"/>
        </w:rPr>
      </w:pPr>
      <w:r w:rsidRPr="003160C4">
        <w:rPr>
          <w:lang w:bidi="th-TH"/>
        </w:rPr>
        <w:t>References</w:t>
      </w:r>
    </w:p>
    <w:p w14:paraId="75ECE52C" w14:textId="77777777" w:rsidR="0007602D" w:rsidRPr="00DC03DD" w:rsidRDefault="0007602D" w:rsidP="0007602D">
      <w:pPr>
        <w:pStyle w:val="tablecopy"/>
        <w:spacing w:before="3pt" w:after="10pt"/>
        <w:jc w:val="start"/>
        <w:rPr>
          <w:rFonts w:cstheme="minorBidi"/>
          <w:cs/>
          <w:lang w:bidi="th-TH"/>
        </w:rPr>
      </w:pPr>
    </w:p>
    <w:sectPr w:rsidR="0007602D" w:rsidRPr="00DC03DD" w:rsidSect="009C1159">
      <w:type w:val="continuous"/>
      <w:pgSz w:w="612pt" w:h="792pt" w:code="1"/>
      <w:pgMar w:top="54pt" w:right="44.65pt" w:bottom="72pt" w:left="44.65pt" w:header="36pt" w:footer="36pt" w:gutter="0pt"/>
      <w:cols w:num="2" w:space="18.15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B49C093" w14:textId="77777777" w:rsidR="00DD2B82" w:rsidRDefault="00DD2B82" w:rsidP="001A3B3D">
      <w:r>
        <w:separator/>
      </w:r>
    </w:p>
  </w:endnote>
  <w:endnote w:type="continuationSeparator" w:id="0">
    <w:p w14:paraId="2AC8A8E3" w14:textId="77777777" w:rsidR="00DD2B82" w:rsidRDefault="00DD2B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rdia New">
    <w:panose1 w:val="020B0304020202020204"/>
    <w:charset w:characterSet="iso-8859-1"/>
    <w:family w:val="swiss"/>
    <w:pitch w:val="variable"/>
    <w:sig w:usb0="81000003" w:usb1="00000000" w:usb2="00000000" w:usb3="00000000" w:csb0="00010001"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A9752F" w14:textId="77777777" w:rsidR="00DD2B82" w:rsidRDefault="00DD2B82" w:rsidP="001A3B3D">
      <w:r>
        <w:separator/>
      </w:r>
    </w:p>
  </w:footnote>
  <w:footnote w:type="continuationSeparator" w:id="0">
    <w:p w14:paraId="67B5536B" w14:textId="77777777" w:rsidR="00DD2B82" w:rsidRDefault="00DD2B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53568CFA"/>
    <w:lvl w:ilvl="0">
      <w:start w:val="1"/>
      <w:numFmt w:val="upperRoman"/>
      <w:pStyle w:val="tablehead"/>
      <w:suff w:val="space"/>
      <w:lvlText w:val="TABLE %1. "/>
      <w:lvlJc w:val="start"/>
      <w:pPr>
        <w:ind w:start="0pt" w:firstLine="0pt"/>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36pt"/>
  <w:autoHyphenation/>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B5F"/>
    <w:rsid w:val="0004781E"/>
    <w:rsid w:val="0007602D"/>
    <w:rsid w:val="00083277"/>
    <w:rsid w:val="0008758A"/>
    <w:rsid w:val="000C1E68"/>
    <w:rsid w:val="000F5BB4"/>
    <w:rsid w:val="0013653C"/>
    <w:rsid w:val="0015079E"/>
    <w:rsid w:val="00156B74"/>
    <w:rsid w:val="001663F0"/>
    <w:rsid w:val="001A2EFD"/>
    <w:rsid w:val="001A3B3D"/>
    <w:rsid w:val="001A42EA"/>
    <w:rsid w:val="001B67DC"/>
    <w:rsid w:val="001D7BCF"/>
    <w:rsid w:val="002254A9"/>
    <w:rsid w:val="00233D97"/>
    <w:rsid w:val="002850E3"/>
    <w:rsid w:val="003160C4"/>
    <w:rsid w:val="00354FCF"/>
    <w:rsid w:val="003927F2"/>
    <w:rsid w:val="00395C4D"/>
    <w:rsid w:val="003A19E2"/>
    <w:rsid w:val="003F3320"/>
    <w:rsid w:val="00421EC6"/>
    <w:rsid w:val="004325FB"/>
    <w:rsid w:val="004432BA"/>
    <w:rsid w:val="0044407E"/>
    <w:rsid w:val="004D72B5"/>
    <w:rsid w:val="004F7C06"/>
    <w:rsid w:val="00537899"/>
    <w:rsid w:val="00547E73"/>
    <w:rsid w:val="005508C4"/>
    <w:rsid w:val="00551B7F"/>
    <w:rsid w:val="0056610F"/>
    <w:rsid w:val="00575BCA"/>
    <w:rsid w:val="005B0344"/>
    <w:rsid w:val="005B520E"/>
    <w:rsid w:val="005E2800"/>
    <w:rsid w:val="006347CF"/>
    <w:rsid w:val="00645D22"/>
    <w:rsid w:val="00651A08"/>
    <w:rsid w:val="00654204"/>
    <w:rsid w:val="00670434"/>
    <w:rsid w:val="006B6B66"/>
    <w:rsid w:val="006C4C03"/>
    <w:rsid w:val="006D189D"/>
    <w:rsid w:val="006E5CC3"/>
    <w:rsid w:val="006F6D3D"/>
    <w:rsid w:val="00704134"/>
    <w:rsid w:val="00715BEA"/>
    <w:rsid w:val="007168BC"/>
    <w:rsid w:val="00740EEA"/>
    <w:rsid w:val="00767D56"/>
    <w:rsid w:val="00794804"/>
    <w:rsid w:val="007B33F1"/>
    <w:rsid w:val="007C0308"/>
    <w:rsid w:val="007C2FF2"/>
    <w:rsid w:val="007C5A7C"/>
    <w:rsid w:val="007D6232"/>
    <w:rsid w:val="007F1F99"/>
    <w:rsid w:val="007F768F"/>
    <w:rsid w:val="007F79DD"/>
    <w:rsid w:val="0080791D"/>
    <w:rsid w:val="00850961"/>
    <w:rsid w:val="008671AB"/>
    <w:rsid w:val="00873603"/>
    <w:rsid w:val="00884C99"/>
    <w:rsid w:val="00893A4F"/>
    <w:rsid w:val="008A2C7D"/>
    <w:rsid w:val="008C4B23"/>
    <w:rsid w:val="008F6E2C"/>
    <w:rsid w:val="009303D9"/>
    <w:rsid w:val="00933C64"/>
    <w:rsid w:val="00972203"/>
    <w:rsid w:val="009C1159"/>
    <w:rsid w:val="00A059B3"/>
    <w:rsid w:val="00A83751"/>
    <w:rsid w:val="00AE3409"/>
    <w:rsid w:val="00B0627B"/>
    <w:rsid w:val="00B11A60"/>
    <w:rsid w:val="00B22613"/>
    <w:rsid w:val="00BA1025"/>
    <w:rsid w:val="00BC3420"/>
    <w:rsid w:val="00BE7D3C"/>
    <w:rsid w:val="00BF5FF6"/>
    <w:rsid w:val="00C0207F"/>
    <w:rsid w:val="00C16117"/>
    <w:rsid w:val="00C3075A"/>
    <w:rsid w:val="00C76FFC"/>
    <w:rsid w:val="00C919A4"/>
    <w:rsid w:val="00CA4392"/>
    <w:rsid w:val="00CC393F"/>
    <w:rsid w:val="00CE70C1"/>
    <w:rsid w:val="00D121F0"/>
    <w:rsid w:val="00D13749"/>
    <w:rsid w:val="00D2176E"/>
    <w:rsid w:val="00D253D7"/>
    <w:rsid w:val="00D632BE"/>
    <w:rsid w:val="00D72D06"/>
    <w:rsid w:val="00D7522C"/>
    <w:rsid w:val="00D7536F"/>
    <w:rsid w:val="00D76668"/>
    <w:rsid w:val="00DC03DD"/>
    <w:rsid w:val="00DD2B82"/>
    <w:rsid w:val="00E24CFB"/>
    <w:rsid w:val="00E53FC1"/>
    <w:rsid w:val="00E61E12"/>
    <w:rsid w:val="00E7596C"/>
    <w:rsid w:val="00E878F2"/>
    <w:rsid w:val="00ED0149"/>
    <w:rsid w:val="00EF7DE3"/>
    <w:rsid w:val="00F03103"/>
    <w:rsid w:val="00F11A27"/>
    <w:rsid w:val="00F12284"/>
    <w:rsid w:val="00F1489A"/>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60C4"/>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qFormat/>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qFormat/>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qFormat/>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BodyText2">
    <w:name w:val="Body Text 2"/>
    <w:basedOn w:val="Normal"/>
    <w:link w:val="BodyText2Char"/>
    <w:rsid w:val="007C5A7C"/>
    <w:pPr>
      <w:spacing w:after="6pt" w:line="24pt" w:lineRule="auto"/>
    </w:pPr>
  </w:style>
  <w:style w:type="character" w:customStyle="1" w:styleId="BodyText2Char">
    <w:name w:val="Body Text 2 Char"/>
    <w:basedOn w:val="DefaultParagraphFont"/>
    <w:link w:val="BodyText2"/>
    <w:rsid w:val="007C5A7C"/>
  </w:style>
  <w:style w:type="table" w:styleId="TableGrid">
    <w:name w:val="Table Grid"/>
    <w:basedOn w:val="TableNormal"/>
    <w:rsid w:val="00767D5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308</TotalTime>
  <Pages>5</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Jakkarin Kaweepan</cp:lastModifiedBy>
  <cp:revision>13</cp:revision>
  <dcterms:created xsi:type="dcterms:W3CDTF">2026-10-23T05:34:00Z</dcterms:created>
  <dcterms:modified xsi:type="dcterms:W3CDTF">2026-10-23T10:57:00Z</dcterms:modified>
</cp:coreProperties>
</file>