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500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500050"/>
          <w:sz w:val="24"/>
          <w:szCs w:val="24"/>
          <w:highlight w:val="white"/>
          <w:u w:val="none"/>
          <w:vertAlign w:val="baseline"/>
          <w:rtl w:val="0"/>
        </w:rPr>
        <w:t xml:space="preserve">doccano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50005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2060546875" w:line="240" w:lineRule="auto"/>
        <w:ind w:left="15.359954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https://github.com/doccano/doccano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11.999969482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00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0005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-------------------------------------------------------------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0005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8115234375" w:line="240" w:lineRule="auto"/>
        <w:ind w:left="1.57440185546875" w:right="0" w:firstLine="0"/>
        <w:jc w:val="left"/>
        <w:rPr>
          <w:rFonts w:ascii="Courier New" w:cs="Courier New" w:eastAsia="Courier New" w:hAnsi="Courier New"/>
          <w:color w:val="500050"/>
          <w:sz w:val="19.68000030517578"/>
          <w:szCs w:val="19.6800003051757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9.68000030517578"/>
          <w:szCs w:val="19.68000030517578"/>
          <w:highlight w:val="white"/>
          <w:rtl w:val="0"/>
        </w:rPr>
        <w:t xml:space="preserve">(Docker needs to be installed and running)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8115234375" w:line="240" w:lineRule="auto"/>
        <w:ind w:left="1.574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As a one-time setup, create a Docker container for Doccano: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3330078125" w:line="240" w:lineRule="auto"/>
        <w:ind w:left="12.20153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docker pull doccano/doccano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0153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docker container create --name doccano -e "ADMIN_USERNAME=admin" -e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ADMIN_EMAIL=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1155cc"/>
            <w:sz w:val="19.68000030517578"/>
            <w:szCs w:val="19.68000030517578"/>
            <w:highlight w:val="white"/>
            <w:u w:val="single"/>
            <w:vertAlign w:val="baseline"/>
            <w:rtl w:val="0"/>
          </w:rPr>
          <w:t xml:space="preserve">admin@example.com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-e "ADMIN_PASSWORD=password" -p 8000:8000 doccano/doccano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2275390625" w:line="240" w:lineRule="auto"/>
        <w:ind w:left="4.32952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Next, start Doccano by running the container: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3330078125" w:line="240" w:lineRule="auto"/>
        <w:ind w:left="12.20153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docker container start doccano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4716796875" w:line="234.05256271362305" w:lineRule="auto"/>
        <w:ind w:left="16.334381103515625" w:right="0" w:hanging="2.55844116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To stop the container, run docker container stop doccano -t 5. All 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created in the container will persist across restarts.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142578125" w:line="240" w:lineRule="auto"/>
        <w:ind w:left="12.3983764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http://127.0.0.1:8000/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34521484375" w:line="240" w:lineRule="auto"/>
        <w:ind w:left="17.90878295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login : admin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952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pass : 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4423828125" w:line="240" w:lineRule="auto"/>
        <w:ind w:left="122.971343994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Examples for NER labeling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34521484375" w:line="240" w:lineRule="auto"/>
        <w:ind w:left="381.84478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Create a new project in doccano.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7665004730225" w:lineRule="auto"/>
        <w:ind w:left="376.3343811035156" w:right="240.174560546875" w:hanging="2.36160278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Upload your file as plain text with each of individual items 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separate line (example: WNUT.TXT), Select import data as 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Create labels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9375" w:line="240" w:lineRule="auto"/>
        <w:ind w:left="380.46722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Click Annotate and label your dataset.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892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Export data as JSON 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37115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Next step convert into CONLL format the exported file.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339111328125" w:line="240" w:lineRule="auto"/>
        <w:ind w:left="4.32952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pip install --user jsonl-to-conll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76607131958" w:lineRule="auto"/>
        <w:ind w:left="8.659210205078125" w:right="728.8909912109375" w:firstLine="3.73916625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export PATH=/home/dhanush/.local/bin:$PATH.</w:t>
      </w:r>
    </w:p>
    <w:p w:rsidR="00000000" w:rsidDel="00000000" w:rsidP="00000000" w:rsidRDefault="00000000" w:rsidRPr="00000000" w14:paraId="00000016">
      <w:pPr>
        <w:widowControl w:val="0"/>
        <w:shd w:fill="ffffff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7"/>
          <w:szCs w:val="17"/>
          <w:highlight w:val="white"/>
          <w:rtl w:val="0"/>
        </w:rPr>
        <w:t xml:space="preserve">export PATH=/Users/poojabhojwani/.local/bin:$PATH.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 # add the tool to 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usage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96435546875" w:line="511.9903564453125" w:lineRule="auto"/>
        <w:ind w:left="6.297607421875" w:right="1095.28564453125" w:firstLine="11.02081298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jsonl-to-conll file_to_be_converterted_in_json output_file_name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02294921875" w:line="240" w:lineRule="auto"/>
        <w:ind w:left="17.318420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jsonl-to-conll file.json1 wnut_converted.conll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441162109375" w:line="240" w:lineRule="auto"/>
        <w:ind w:left="4.32952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0050"/>
          <w:sz w:val="19.68000030517578"/>
          <w:szCs w:val="19.68000030517578"/>
          <w:highlight w:val="white"/>
          <w:u w:val="none"/>
          <w:vertAlign w:val="baseline"/>
          <w:rtl w:val="0"/>
        </w:rPr>
        <w:t xml:space="preserve">Next we export this data and fine tune in colab notebook</w:t>
      </w:r>
    </w:p>
    <w:sectPr>
      <w:pgSz w:h="15840" w:w="12240" w:orient="portrait"/>
      <w:pgMar w:bottom="2863.5223388671875" w:top="1451.67724609375" w:left="1451.6780090332031" w:right="2148.767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