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D9D48" w14:textId="5C52F817" w:rsidR="00B50DF6" w:rsidRPr="00B50DF6" w:rsidRDefault="00B50DF6">
      <w:pPr>
        <w:rPr>
          <w:rFonts w:ascii="Times New Roman" w:hAnsi="Times New Roman" w:cs="Times New Roman"/>
          <w:sz w:val="28"/>
        </w:rPr>
      </w:pPr>
      <w:r w:rsidRPr="00B50DF6">
        <w:rPr>
          <w:rFonts w:ascii="Times New Roman" w:hAnsi="Times New Roman" w:cs="Times New Roman"/>
          <w:b/>
          <w:sz w:val="28"/>
        </w:rPr>
        <w:t>Name :</w:t>
      </w:r>
      <w:r>
        <w:rPr>
          <w:rFonts w:ascii="Times New Roman" w:hAnsi="Times New Roman" w:cs="Times New Roman"/>
          <w:sz w:val="28"/>
        </w:rPr>
        <w:t xml:space="preserve"> Pooja Ha</w:t>
      </w:r>
      <w:r w:rsidRPr="00B50DF6">
        <w:rPr>
          <w:rFonts w:ascii="Times New Roman" w:hAnsi="Times New Roman" w:cs="Times New Roman"/>
          <w:sz w:val="28"/>
        </w:rPr>
        <w:t xml:space="preserve">rijiwan </w:t>
      </w:r>
    </w:p>
    <w:p w14:paraId="66E68F85" w14:textId="22D67978" w:rsidR="00B50DF6" w:rsidRPr="00B50DF6" w:rsidRDefault="00CE06CA">
      <w:pPr>
        <w:rPr>
          <w:rFonts w:ascii="Times New Roman" w:hAnsi="Times New Roman" w:cs="Times New Roman"/>
          <w:sz w:val="28"/>
        </w:rPr>
      </w:pPr>
      <w:r>
        <w:rPr>
          <w:rFonts w:ascii="Times New Roman" w:hAnsi="Times New Roman" w:cs="Times New Roman"/>
          <w:b/>
          <w:sz w:val="28"/>
        </w:rPr>
        <w:t xml:space="preserve">Batch </w:t>
      </w:r>
      <w:bookmarkStart w:id="0" w:name="_GoBack"/>
      <w:bookmarkEnd w:id="0"/>
      <w:r w:rsidR="00B50DF6" w:rsidRPr="00B50DF6">
        <w:rPr>
          <w:rFonts w:ascii="Times New Roman" w:hAnsi="Times New Roman" w:cs="Times New Roman"/>
          <w:b/>
          <w:sz w:val="28"/>
        </w:rPr>
        <w:t>:</w:t>
      </w:r>
      <w:r w:rsidR="00B50DF6" w:rsidRPr="00B50DF6">
        <w:rPr>
          <w:rFonts w:ascii="Times New Roman" w:hAnsi="Times New Roman" w:cs="Times New Roman"/>
          <w:sz w:val="28"/>
        </w:rPr>
        <w:t xml:space="preserve"> SE-2021                                         </w:t>
      </w:r>
      <w:r w:rsidR="00B50DF6" w:rsidRPr="00B50DF6">
        <w:rPr>
          <w:rFonts w:ascii="Times New Roman" w:hAnsi="Times New Roman" w:cs="Times New Roman"/>
          <w:b/>
          <w:sz w:val="28"/>
        </w:rPr>
        <w:t>Section :</w:t>
      </w:r>
      <w:r w:rsidR="00B50DF6" w:rsidRPr="00B50DF6">
        <w:rPr>
          <w:rFonts w:ascii="Times New Roman" w:hAnsi="Times New Roman" w:cs="Times New Roman"/>
          <w:sz w:val="28"/>
        </w:rPr>
        <w:t xml:space="preserve"> B</w:t>
      </w:r>
    </w:p>
    <w:p w14:paraId="5BE3FBE4" w14:textId="787576E6" w:rsidR="00B50DF6" w:rsidRPr="00B50DF6" w:rsidRDefault="00B50DF6">
      <w:pPr>
        <w:rPr>
          <w:rFonts w:ascii="Times New Roman" w:hAnsi="Times New Roman" w:cs="Times New Roman"/>
          <w:sz w:val="28"/>
        </w:rPr>
      </w:pPr>
      <w:r w:rsidRPr="00B50DF6">
        <w:rPr>
          <w:rFonts w:ascii="Times New Roman" w:hAnsi="Times New Roman" w:cs="Times New Roman"/>
          <w:b/>
          <w:sz w:val="28"/>
        </w:rPr>
        <w:t>Department :</w:t>
      </w:r>
      <w:r w:rsidRPr="00B50DF6">
        <w:rPr>
          <w:rFonts w:ascii="Times New Roman" w:hAnsi="Times New Roman" w:cs="Times New Roman"/>
          <w:sz w:val="28"/>
        </w:rPr>
        <w:t xml:space="preserve"> Computer Science And Software Engineering</w:t>
      </w:r>
    </w:p>
    <w:p w14:paraId="73BE694B" w14:textId="77777777" w:rsidR="00B50DF6" w:rsidRDefault="00B50DF6"/>
    <w:p w14:paraId="73F0C5F2" w14:textId="02C69FF6" w:rsidR="00F16CEE" w:rsidRPr="00B50DF6" w:rsidRDefault="00F16CEE">
      <w:pPr>
        <w:rPr>
          <w:rFonts w:ascii="Times New Roman" w:hAnsi="Times New Roman" w:cs="Times New Roman"/>
          <w:sz w:val="24"/>
        </w:rPr>
      </w:pPr>
      <w:r w:rsidRPr="00B50DF6">
        <w:rPr>
          <w:rFonts w:ascii="Times New Roman" w:hAnsi="Times New Roman" w:cs="Times New Roman"/>
          <w:sz w:val="24"/>
        </w:rPr>
        <w:t>Examples</w:t>
      </w:r>
      <w:r w:rsidR="00460D15" w:rsidRPr="00B50DF6">
        <w:rPr>
          <w:rFonts w:ascii="Times New Roman" w:hAnsi="Times New Roman" w:cs="Times New Roman"/>
          <w:sz w:val="24"/>
        </w:rPr>
        <w:t>1</w:t>
      </w:r>
      <w:r w:rsidRPr="00B50DF6">
        <w:rPr>
          <w:rFonts w:ascii="Times New Roman" w:hAnsi="Times New Roman" w:cs="Times New Roman"/>
          <w:sz w:val="24"/>
        </w:rPr>
        <w:t xml:space="preserve"> :</w:t>
      </w:r>
    </w:p>
    <w:p w14:paraId="5A3338EE" w14:textId="0E10D4B4" w:rsidR="00F16CEE" w:rsidRDefault="00F16CEE">
      <w:r>
        <w:rPr>
          <w:noProof/>
        </w:rPr>
        <w:drawing>
          <wp:inline distT="0" distB="0" distL="0" distR="0" wp14:anchorId="74A91310" wp14:editId="154D345E">
            <wp:extent cx="4743450" cy="3581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3581400"/>
                    </a:xfrm>
                    <a:prstGeom prst="rect">
                      <a:avLst/>
                    </a:prstGeom>
                  </pic:spPr>
                </pic:pic>
              </a:graphicData>
            </a:graphic>
          </wp:inline>
        </w:drawing>
      </w:r>
    </w:p>
    <w:p w14:paraId="36BCBAC2" w14:textId="55C2CE43" w:rsidR="00460D15" w:rsidRPr="00B50DF6" w:rsidRDefault="00460D15">
      <w:pPr>
        <w:rPr>
          <w:rFonts w:ascii="Times New Roman" w:hAnsi="Times New Roman" w:cs="Times New Roman"/>
          <w:sz w:val="24"/>
        </w:rPr>
      </w:pPr>
      <w:r w:rsidRPr="00B50DF6">
        <w:rPr>
          <w:rFonts w:ascii="Times New Roman" w:hAnsi="Times New Roman" w:cs="Times New Roman"/>
          <w:sz w:val="24"/>
        </w:rPr>
        <w:t>Example 2:</w:t>
      </w:r>
    </w:p>
    <w:p w14:paraId="2D6FC62B" w14:textId="0B2BB15F" w:rsidR="00460D15" w:rsidRDefault="00460D15">
      <w:r>
        <w:rPr>
          <w:noProof/>
        </w:rPr>
        <w:drawing>
          <wp:inline distT="0" distB="0" distL="0" distR="0" wp14:anchorId="3955DF7F" wp14:editId="2E6BEEF1">
            <wp:extent cx="4457700" cy="400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700" cy="400050"/>
                    </a:xfrm>
                    <a:prstGeom prst="rect">
                      <a:avLst/>
                    </a:prstGeom>
                  </pic:spPr>
                </pic:pic>
              </a:graphicData>
            </a:graphic>
          </wp:inline>
        </w:drawing>
      </w:r>
    </w:p>
    <w:p w14:paraId="264049E1" w14:textId="1708A7AC" w:rsidR="00460D15" w:rsidRDefault="00460D15">
      <w:r>
        <w:rPr>
          <w:noProof/>
        </w:rPr>
        <w:lastRenderedPageBreak/>
        <w:drawing>
          <wp:inline distT="0" distB="0" distL="0" distR="0" wp14:anchorId="545D5DB6" wp14:editId="1CE0F76B">
            <wp:extent cx="2343150" cy="2455599"/>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873" cy="2465788"/>
                    </a:xfrm>
                    <a:prstGeom prst="rect">
                      <a:avLst/>
                    </a:prstGeom>
                  </pic:spPr>
                </pic:pic>
              </a:graphicData>
            </a:graphic>
          </wp:inline>
        </w:drawing>
      </w:r>
    </w:p>
    <w:p w14:paraId="42152FAD" w14:textId="73059D01" w:rsidR="00460D15" w:rsidRPr="00B50DF6" w:rsidRDefault="00460D15">
      <w:pPr>
        <w:rPr>
          <w:rFonts w:ascii="Times New Roman" w:hAnsi="Times New Roman" w:cs="Times New Roman"/>
          <w:sz w:val="24"/>
        </w:rPr>
      </w:pPr>
      <w:r w:rsidRPr="00B50DF6">
        <w:rPr>
          <w:rFonts w:ascii="Times New Roman" w:hAnsi="Times New Roman" w:cs="Times New Roman"/>
          <w:sz w:val="24"/>
        </w:rPr>
        <w:t>Example 3:</w:t>
      </w:r>
    </w:p>
    <w:p w14:paraId="39653244" w14:textId="7566C65B" w:rsidR="00460D15" w:rsidRDefault="00460D15">
      <w:r>
        <w:rPr>
          <w:noProof/>
        </w:rPr>
        <w:drawing>
          <wp:inline distT="0" distB="0" distL="0" distR="0" wp14:anchorId="2B53353A" wp14:editId="322DB103">
            <wp:extent cx="5057775" cy="1019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1019175"/>
                    </a:xfrm>
                    <a:prstGeom prst="rect">
                      <a:avLst/>
                    </a:prstGeom>
                  </pic:spPr>
                </pic:pic>
              </a:graphicData>
            </a:graphic>
          </wp:inline>
        </w:drawing>
      </w:r>
    </w:p>
    <w:p w14:paraId="02D48175" w14:textId="3D960A1A" w:rsidR="00460D15" w:rsidRPr="00B50DF6" w:rsidRDefault="00460D15">
      <w:pPr>
        <w:rPr>
          <w:rFonts w:ascii="Times New Roman" w:hAnsi="Times New Roman" w:cs="Times New Roman"/>
          <w:sz w:val="24"/>
        </w:rPr>
      </w:pPr>
      <w:r w:rsidRPr="00B50DF6">
        <w:rPr>
          <w:rFonts w:ascii="Times New Roman" w:hAnsi="Times New Roman" w:cs="Times New Roman"/>
          <w:sz w:val="24"/>
        </w:rPr>
        <w:t>Example 4:</w:t>
      </w:r>
    </w:p>
    <w:p w14:paraId="400E5B84" w14:textId="4F9B2525" w:rsidR="00460D15" w:rsidRDefault="00460D15">
      <w:r>
        <w:rPr>
          <w:noProof/>
        </w:rPr>
        <w:drawing>
          <wp:inline distT="0" distB="0" distL="0" distR="0" wp14:anchorId="74F0C05B" wp14:editId="531069A1">
            <wp:extent cx="2276475" cy="685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685800"/>
                    </a:xfrm>
                    <a:prstGeom prst="rect">
                      <a:avLst/>
                    </a:prstGeom>
                  </pic:spPr>
                </pic:pic>
              </a:graphicData>
            </a:graphic>
          </wp:inline>
        </w:drawing>
      </w:r>
    </w:p>
    <w:p w14:paraId="0DECCFC4" w14:textId="77777777" w:rsidR="00460D15" w:rsidRDefault="00460D15"/>
    <w:p w14:paraId="16F1695B" w14:textId="77777777" w:rsidR="00B50DF6" w:rsidRPr="00B50DF6" w:rsidRDefault="00B50DF6" w:rsidP="00B50DF6">
      <w:pPr>
        <w:spacing w:before="51"/>
        <w:rPr>
          <w:rFonts w:ascii="Times New Roman" w:hAnsi="Times New Roman" w:cs="Times New Roman"/>
          <w:b/>
          <w:color w:val="2F5496" w:themeColor="accent1" w:themeShade="BF"/>
          <w:sz w:val="32"/>
        </w:rPr>
      </w:pPr>
      <w:r w:rsidRPr="00B50DF6">
        <w:rPr>
          <w:rFonts w:ascii="Times New Roman" w:hAnsi="Times New Roman" w:cs="Times New Roman"/>
          <w:b/>
          <w:color w:val="2F5496" w:themeColor="accent1" w:themeShade="BF"/>
          <w:sz w:val="32"/>
        </w:rPr>
        <w:t>LAB EXERCISE:</w:t>
      </w:r>
    </w:p>
    <w:p w14:paraId="740EF7A5" w14:textId="77777777" w:rsidR="00B50DF6" w:rsidRDefault="00B50DF6" w:rsidP="00B50DF6">
      <w:pPr>
        <w:spacing w:before="1"/>
        <w:rPr>
          <w:rFonts w:ascii="Times New Roman" w:hAnsi="Times New Roman" w:cs="Times New Roman"/>
        </w:rPr>
      </w:pPr>
      <w:r w:rsidRPr="0005765C">
        <w:rPr>
          <w:rFonts w:ascii="Times New Roman" w:hAnsi="Times New Roman" w:cs="Times New Roman"/>
        </w:rPr>
        <w:t>Q1.Define the following directory structure:</w:t>
      </w:r>
    </w:p>
    <w:p w14:paraId="18CDC421" w14:textId="58225447" w:rsidR="00B50DF6" w:rsidRDefault="00B50DF6" w:rsidP="00B50DF6">
      <w:pPr>
        <w:spacing w:before="1"/>
        <w:rPr>
          <w:rFonts w:ascii="Times New Roman" w:hAnsi="Times New Roman" w:cs="Times New Roman"/>
          <w:b/>
          <w:sz w:val="28"/>
        </w:rPr>
      </w:pPr>
      <w:r w:rsidRPr="00B50DF6">
        <w:rPr>
          <w:rFonts w:ascii="Times New Roman" w:hAnsi="Times New Roman" w:cs="Times New Roman"/>
          <w:b/>
          <w:sz w:val="28"/>
        </w:rPr>
        <w:t>/bin :</w:t>
      </w:r>
    </w:p>
    <w:p w14:paraId="38081DE1" w14:textId="5FE95A6D" w:rsidR="00B50DF6" w:rsidRDefault="00B50DF6" w:rsidP="00B50DF6">
      <w:pPr>
        <w:spacing w:before="1"/>
        <w:rPr>
          <w:rFonts w:ascii="Times New Roman" w:hAnsi="Times New Roman" w:cs="Times New Roman"/>
          <w:sz w:val="28"/>
        </w:rPr>
      </w:pPr>
      <w:r w:rsidRPr="0097432D">
        <w:rPr>
          <w:rFonts w:ascii="Times New Roman" w:hAnsi="Times New Roman" w:cs="Times New Roman"/>
          <w:sz w:val="28"/>
        </w:rPr>
        <w:t>The /bin directory</w:t>
      </w:r>
      <w:r w:rsidR="0097432D" w:rsidRPr="0097432D">
        <w:rPr>
          <w:rFonts w:ascii="Times New Roman" w:hAnsi="Times New Roman" w:cs="Times New Roman"/>
          <w:sz w:val="28"/>
        </w:rPr>
        <w:t xml:space="preserve"> contains binaries</w:t>
      </w:r>
      <w:r w:rsidRPr="0097432D">
        <w:rPr>
          <w:rFonts w:ascii="Times New Roman" w:hAnsi="Times New Roman" w:cs="Times New Roman"/>
          <w:sz w:val="28"/>
        </w:rPr>
        <w:t xml:space="preserve"> for use by all users. The /bin directory also contains executable files, Linux commands that are used in single user mode.</w:t>
      </w:r>
    </w:p>
    <w:p w14:paraId="73900E8F" w14:textId="7D9C15B4" w:rsidR="0097432D" w:rsidRDefault="0097432D" w:rsidP="0097432D">
      <w:pPr>
        <w:spacing w:before="1"/>
        <w:rPr>
          <w:rFonts w:ascii="Times New Roman" w:hAnsi="Times New Roman" w:cs="Times New Roman"/>
          <w:b/>
          <w:sz w:val="28"/>
        </w:rPr>
      </w:pPr>
      <w:r w:rsidRPr="0097432D">
        <w:rPr>
          <w:rFonts w:ascii="Times New Roman" w:hAnsi="Times New Roman" w:cs="Times New Roman"/>
          <w:b/>
          <w:sz w:val="28"/>
        </w:rPr>
        <w:t>/boot:</w:t>
      </w:r>
    </w:p>
    <w:p w14:paraId="163EFBD0" w14:textId="3178F900" w:rsidR="0097432D" w:rsidRDefault="0097432D" w:rsidP="00B50DF6">
      <w:pPr>
        <w:spacing w:before="1"/>
        <w:rPr>
          <w:rFonts w:ascii="Times New Roman" w:hAnsi="Times New Roman" w:cs="Times New Roman"/>
          <w:sz w:val="28"/>
        </w:rPr>
      </w:pPr>
      <w:r w:rsidRPr="0097432D">
        <w:rPr>
          <w:rFonts w:ascii="Times New Roman" w:hAnsi="Times New Roman" w:cs="Times New Roman"/>
          <w:sz w:val="28"/>
        </w:rPr>
        <w:t>The /boot directory contains the files needed to boot the system</w:t>
      </w:r>
      <w:r>
        <w:rPr>
          <w:rFonts w:ascii="Times New Roman" w:hAnsi="Times New Roman" w:cs="Times New Roman"/>
          <w:sz w:val="28"/>
        </w:rPr>
        <w:t>.</w:t>
      </w:r>
    </w:p>
    <w:p w14:paraId="6571FE92" w14:textId="27DE4C9E" w:rsidR="0097432D" w:rsidRDefault="0097432D" w:rsidP="0097432D">
      <w:pPr>
        <w:spacing w:before="1"/>
        <w:rPr>
          <w:rFonts w:ascii="Times New Roman" w:hAnsi="Times New Roman" w:cs="Times New Roman"/>
          <w:b/>
          <w:sz w:val="28"/>
        </w:rPr>
      </w:pPr>
      <w:r w:rsidRPr="0097432D">
        <w:rPr>
          <w:rFonts w:ascii="Times New Roman" w:hAnsi="Times New Roman" w:cs="Times New Roman"/>
          <w:b/>
          <w:sz w:val="28"/>
        </w:rPr>
        <w:t>/dev:</w:t>
      </w:r>
    </w:p>
    <w:p w14:paraId="162E0F16" w14:textId="69BDBF6F" w:rsidR="0097432D" w:rsidRDefault="0097432D" w:rsidP="0097432D">
      <w:pPr>
        <w:spacing w:before="1"/>
        <w:rPr>
          <w:rFonts w:ascii="Times New Roman" w:hAnsi="Times New Roman" w:cs="Times New Roman"/>
          <w:sz w:val="28"/>
        </w:rPr>
      </w:pPr>
      <w:r w:rsidRPr="00087BCA">
        <w:rPr>
          <w:rFonts w:ascii="Times New Roman" w:hAnsi="Times New Roman" w:cs="Times New Roman"/>
          <w:sz w:val="28"/>
        </w:rPr>
        <w:lastRenderedPageBreak/>
        <w:t>The /dev directory consists of files that represent devices that are attached to the local system. However, these are not regular files that a user can read and write to : these files are called devices files or special files.</w:t>
      </w:r>
    </w:p>
    <w:p w14:paraId="050B61A1" w14:textId="63BDD11B" w:rsidR="00087BCA" w:rsidRDefault="00087BCA" w:rsidP="00087BCA">
      <w:pPr>
        <w:spacing w:before="1"/>
        <w:rPr>
          <w:rFonts w:ascii="Times New Roman" w:hAnsi="Times New Roman" w:cs="Times New Roman"/>
          <w:b/>
          <w:sz w:val="28"/>
        </w:rPr>
      </w:pPr>
      <w:r w:rsidRPr="00087BCA">
        <w:rPr>
          <w:rFonts w:ascii="Times New Roman" w:hAnsi="Times New Roman" w:cs="Times New Roman"/>
          <w:b/>
          <w:sz w:val="28"/>
        </w:rPr>
        <w:t>/etc:</w:t>
      </w:r>
    </w:p>
    <w:p w14:paraId="040BDA12" w14:textId="5D64CA3D" w:rsidR="00087BCA" w:rsidRDefault="00087BCA" w:rsidP="00087BCA">
      <w:pPr>
        <w:spacing w:before="1"/>
        <w:rPr>
          <w:rFonts w:ascii="Times New Roman" w:hAnsi="Times New Roman" w:cs="Times New Roman"/>
          <w:sz w:val="28"/>
        </w:rPr>
      </w:pPr>
      <w:r w:rsidRPr="00087BCA">
        <w:rPr>
          <w:rFonts w:ascii="Times New Roman" w:hAnsi="Times New Roman" w:cs="Times New Roman"/>
          <w:sz w:val="28"/>
        </w:rPr>
        <w:t>The /etc directory contains configuration files, which can generally be edited by hand in a text editor. Note that the /etc/ directory contains system-wide configuration files.</w:t>
      </w:r>
    </w:p>
    <w:p w14:paraId="2DF658A4" w14:textId="799A8EE5" w:rsidR="00087BCA" w:rsidRDefault="00087BCA" w:rsidP="00087BCA">
      <w:pPr>
        <w:spacing w:before="1"/>
        <w:rPr>
          <w:rFonts w:ascii="Times New Roman" w:hAnsi="Times New Roman" w:cs="Times New Roman"/>
          <w:b/>
          <w:sz w:val="28"/>
        </w:rPr>
      </w:pPr>
      <w:r w:rsidRPr="00087BCA">
        <w:rPr>
          <w:rFonts w:ascii="Times New Roman" w:hAnsi="Times New Roman" w:cs="Times New Roman"/>
          <w:b/>
          <w:sz w:val="28"/>
        </w:rPr>
        <w:t>/home:</w:t>
      </w:r>
    </w:p>
    <w:p w14:paraId="3968D8EF" w14:textId="1894105D" w:rsidR="00087BCA" w:rsidRDefault="00087BCA" w:rsidP="00087BCA">
      <w:pPr>
        <w:spacing w:before="1"/>
        <w:rPr>
          <w:rFonts w:ascii="Times New Roman" w:hAnsi="Times New Roman" w:cs="Times New Roman"/>
          <w:sz w:val="28"/>
        </w:rPr>
      </w:pPr>
      <w:r w:rsidRPr="00F546C1">
        <w:rPr>
          <w:rFonts w:ascii="Times New Roman" w:hAnsi="Times New Roman" w:cs="Times New Roman"/>
          <w:sz w:val="28"/>
        </w:rPr>
        <w:t xml:space="preserve">A user’s /home directory is intended to contain that user’s files, including text documents, music, pictures or </w:t>
      </w:r>
      <w:r w:rsidR="003A19BE" w:rsidRPr="00F546C1">
        <w:rPr>
          <w:rFonts w:ascii="Times New Roman" w:hAnsi="Times New Roman" w:cs="Times New Roman"/>
          <w:sz w:val="28"/>
        </w:rPr>
        <w:t>videos, etc. It may also include their configuration files of preferred settings for any software they have used there and might have tailored to their likin</w:t>
      </w:r>
      <w:r w:rsidR="00F546C1">
        <w:rPr>
          <w:rFonts w:ascii="Times New Roman" w:hAnsi="Times New Roman" w:cs="Times New Roman"/>
          <w:sz w:val="28"/>
        </w:rPr>
        <w:t>g: web browsers bookmarks, favo</w:t>
      </w:r>
      <w:r w:rsidR="003A19BE" w:rsidRPr="00F546C1">
        <w:rPr>
          <w:rFonts w:ascii="Times New Roman" w:hAnsi="Times New Roman" w:cs="Times New Roman"/>
          <w:sz w:val="28"/>
        </w:rPr>
        <w:t>rite desktop wallpaper and themes, passwords to any external services acce</w:t>
      </w:r>
      <w:r w:rsidR="00F546C1">
        <w:rPr>
          <w:rFonts w:ascii="Times New Roman" w:hAnsi="Times New Roman" w:cs="Times New Roman"/>
          <w:sz w:val="28"/>
        </w:rPr>
        <w:t>s</w:t>
      </w:r>
      <w:r w:rsidR="003A19BE" w:rsidRPr="00F546C1">
        <w:rPr>
          <w:rFonts w:ascii="Times New Roman" w:hAnsi="Times New Roman" w:cs="Times New Roman"/>
          <w:sz w:val="28"/>
        </w:rPr>
        <w:t xml:space="preserve">sed via a given software etc. The user can install executable software in this directory, but it will only available to users with permission to this directory. The home directory can be organized further with the use of sub-directories. </w:t>
      </w:r>
    </w:p>
    <w:p w14:paraId="5C36CDD2" w14:textId="22C0B2EC" w:rsidR="00F546C1" w:rsidRDefault="00F546C1" w:rsidP="00F546C1">
      <w:pPr>
        <w:spacing w:before="1"/>
        <w:rPr>
          <w:rFonts w:ascii="Times New Roman" w:hAnsi="Times New Roman" w:cs="Times New Roman"/>
          <w:b/>
          <w:sz w:val="28"/>
        </w:rPr>
      </w:pPr>
      <w:r w:rsidRPr="00F546C1">
        <w:rPr>
          <w:rFonts w:ascii="Times New Roman" w:hAnsi="Times New Roman" w:cs="Times New Roman"/>
          <w:b/>
          <w:sz w:val="28"/>
        </w:rPr>
        <w:t>/lib:</w:t>
      </w:r>
    </w:p>
    <w:p w14:paraId="559CCED7" w14:textId="3E39CAEA" w:rsidR="00F546C1" w:rsidRPr="00C03DD2" w:rsidRDefault="00F546C1" w:rsidP="00F546C1">
      <w:pPr>
        <w:spacing w:before="1"/>
        <w:rPr>
          <w:rFonts w:ascii="Times New Roman" w:hAnsi="Times New Roman" w:cs="Times New Roman"/>
          <w:sz w:val="28"/>
        </w:rPr>
      </w:pPr>
      <w:r w:rsidRPr="00C03DD2">
        <w:rPr>
          <w:rFonts w:ascii="Times New Roman" w:hAnsi="Times New Roman" w:cs="Times New Roman"/>
          <w:sz w:val="28"/>
        </w:rPr>
        <w:t xml:space="preserve">The /lib folder is a library files directory </w:t>
      </w:r>
      <w:r w:rsidR="0098539F" w:rsidRPr="00C03DD2">
        <w:rPr>
          <w:rFonts w:ascii="Times New Roman" w:hAnsi="Times New Roman" w:cs="Times New Roman"/>
          <w:sz w:val="28"/>
        </w:rPr>
        <w:t>which contains all helpful library files used by the system. In simple terms, these are helpful files which are used by an application or a command or a process for their proper execution  the commands in /bin or /sbin dynamic library files are located just in directory.</w:t>
      </w:r>
    </w:p>
    <w:p w14:paraId="39B5A7E8" w14:textId="436412BA" w:rsidR="00C03DD2" w:rsidRDefault="00C03DD2" w:rsidP="00C03DD2">
      <w:pPr>
        <w:spacing w:before="1"/>
        <w:rPr>
          <w:rFonts w:ascii="Times New Roman" w:hAnsi="Times New Roman" w:cs="Times New Roman"/>
          <w:b/>
          <w:sz w:val="28"/>
        </w:rPr>
      </w:pPr>
      <w:r w:rsidRPr="00C03DD2">
        <w:rPr>
          <w:rFonts w:ascii="Times New Roman" w:hAnsi="Times New Roman" w:cs="Times New Roman"/>
          <w:b/>
          <w:sz w:val="28"/>
        </w:rPr>
        <w:t>/media:</w:t>
      </w:r>
    </w:p>
    <w:p w14:paraId="39947010" w14:textId="1D1954F5" w:rsidR="00C03DD2" w:rsidRDefault="00C03DD2" w:rsidP="00C03DD2">
      <w:pPr>
        <w:spacing w:before="1"/>
        <w:rPr>
          <w:rFonts w:ascii="Times New Roman" w:hAnsi="Times New Roman" w:cs="Times New Roman"/>
          <w:sz w:val="28"/>
        </w:rPr>
      </w:pPr>
      <w:r w:rsidRPr="00C03DD2">
        <w:rPr>
          <w:rFonts w:ascii="Times New Roman" w:hAnsi="Times New Roman" w:cs="Times New Roman"/>
          <w:sz w:val="28"/>
        </w:rPr>
        <w:t xml:space="preserve">The /media directory contains sub-directories where removable media devices inserted into the computer are mounted. </w:t>
      </w:r>
      <w:r w:rsidRPr="00C03DD2">
        <w:rPr>
          <w:rFonts w:ascii="Times New Roman" w:hAnsi="Times New Roman" w:cs="Times New Roman"/>
          <w:b/>
          <w:sz w:val="28"/>
        </w:rPr>
        <w:t>For example:</w:t>
      </w:r>
      <w:r w:rsidRPr="00C03DD2">
        <w:rPr>
          <w:rFonts w:ascii="Times New Roman" w:hAnsi="Times New Roman" w:cs="Times New Roman"/>
          <w:sz w:val="28"/>
        </w:rPr>
        <w:t xml:space="preserve"> when you insert a CD into your Linux system, a directory will automatically be created inside the /media directory.</w:t>
      </w:r>
    </w:p>
    <w:p w14:paraId="623AA222" w14:textId="77777777" w:rsidR="00C03DD2" w:rsidRPr="00C03DD2" w:rsidRDefault="00C03DD2" w:rsidP="00C03DD2">
      <w:pPr>
        <w:spacing w:before="1"/>
        <w:rPr>
          <w:rFonts w:ascii="Times New Roman" w:hAnsi="Times New Roman" w:cs="Times New Roman"/>
          <w:b/>
          <w:sz w:val="28"/>
        </w:rPr>
      </w:pPr>
      <w:r w:rsidRPr="00C03DD2">
        <w:rPr>
          <w:rFonts w:ascii="Times New Roman" w:hAnsi="Times New Roman" w:cs="Times New Roman"/>
          <w:b/>
          <w:sz w:val="28"/>
        </w:rPr>
        <w:t>/mnt:</w:t>
      </w:r>
    </w:p>
    <w:p w14:paraId="2CCC3143" w14:textId="77777777" w:rsidR="00C03DD2" w:rsidRPr="00C03DD2" w:rsidRDefault="00C03DD2" w:rsidP="00C03DD2">
      <w:pPr>
        <w:spacing w:after="270" w:line="240" w:lineRule="auto"/>
        <w:rPr>
          <w:rFonts w:ascii="Times New Roman" w:eastAsia="Times New Roman" w:hAnsi="Times New Roman" w:cs="Times New Roman"/>
          <w:color w:val="000000"/>
          <w:sz w:val="28"/>
          <w:szCs w:val="27"/>
        </w:rPr>
      </w:pPr>
    </w:p>
    <w:p w14:paraId="6FDCF944" w14:textId="4AF1B6F7" w:rsidR="00C03DD2" w:rsidRPr="00C03DD2" w:rsidRDefault="00C03DD2" w:rsidP="00C03DD2">
      <w:pPr>
        <w:spacing w:before="1"/>
        <w:rPr>
          <w:rFonts w:ascii="Times New Roman" w:hAnsi="Times New Roman" w:cs="Times New Roman"/>
          <w:sz w:val="32"/>
        </w:rPr>
      </w:pPr>
      <w:r w:rsidRPr="00C03DD2">
        <w:rPr>
          <w:rFonts w:ascii="Times New Roman" w:eastAsia="Times New Roman" w:hAnsi="Times New Roman" w:cs="Times New Roman"/>
          <w:color w:val="000000"/>
          <w:sz w:val="28"/>
          <w:szCs w:val="27"/>
        </w:rPr>
        <w:t>The </w:t>
      </w:r>
      <w:r w:rsidRPr="00C03DD2">
        <w:rPr>
          <w:rFonts w:ascii="Times New Roman" w:eastAsia="Times New Roman" w:hAnsi="Times New Roman" w:cs="Times New Roman"/>
          <w:i/>
          <w:iCs/>
          <w:color w:val="000000"/>
          <w:sz w:val="28"/>
          <w:szCs w:val="27"/>
        </w:rPr>
        <w:t>/mnt</w:t>
      </w:r>
      <w:r w:rsidRPr="00C03DD2">
        <w:rPr>
          <w:rFonts w:ascii="Times New Roman" w:eastAsia="Times New Roman" w:hAnsi="Times New Roman" w:cs="Times New Roman"/>
          <w:color w:val="000000"/>
          <w:sz w:val="28"/>
          <w:szCs w:val="27"/>
        </w:rPr>
        <w:t> directory and its subdirectories are intended for use as the temporary </w:t>
      </w:r>
      <w:r w:rsidRPr="00C03DD2">
        <w:rPr>
          <w:rFonts w:ascii="Times New Roman" w:eastAsia="Times New Roman" w:hAnsi="Times New Roman" w:cs="Times New Roman"/>
          <w:i/>
          <w:iCs/>
          <w:color w:val="000000"/>
          <w:sz w:val="28"/>
          <w:szCs w:val="27"/>
        </w:rPr>
        <w:t>mount points</w:t>
      </w:r>
      <w:r w:rsidRPr="00C03DD2">
        <w:rPr>
          <w:rFonts w:ascii="Times New Roman" w:eastAsia="Times New Roman" w:hAnsi="Times New Roman" w:cs="Times New Roman"/>
          <w:color w:val="000000"/>
          <w:sz w:val="28"/>
          <w:szCs w:val="27"/>
        </w:rPr>
        <w:t> for </w:t>
      </w:r>
      <w:r w:rsidRPr="00C03DD2">
        <w:rPr>
          <w:rFonts w:ascii="Times New Roman" w:eastAsia="Times New Roman" w:hAnsi="Times New Roman" w:cs="Times New Roman"/>
          <w:i/>
          <w:iCs/>
          <w:color w:val="000000"/>
          <w:sz w:val="28"/>
          <w:szCs w:val="27"/>
        </w:rPr>
        <w:t>mounting</w:t>
      </w:r>
      <w:r w:rsidRPr="00C03DD2">
        <w:rPr>
          <w:rFonts w:ascii="Times New Roman" w:eastAsia="Times New Roman" w:hAnsi="Times New Roman" w:cs="Times New Roman"/>
          <w:color w:val="000000"/>
          <w:sz w:val="28"/>
          <w:szCs w:val="27"/>
        </w:rPr>
        <w:t> </w:t>
      </w:r>
      <w:r w:rsidR="00DF3157">
        <w:rPr>
          <w:rFonts w:ascii="Times New Roman" w:eastAsia="Times New Roman" w:hAnsi="Times New Roman" w:cs="Times New Roman"/>
          <w:color w:val="000000" w:themeColor="text1"/>
          <w:sz w:val="28"/>
          <w:szCs w:val="27"/>
        </w:rPr>
        <w:t xml:space="preserve">storage </w:t>
      </w:r>
      <w:r w:rsidRPr="00C03DD2">
        <w:rPr>
          <w:rFonts w:ascii="Times New Roman" w:eastAsia="Times New Roman" w:hAnsi="Times New Roman" w:cs="Times New Roman"/>
          <w:color w:val="000000"/>
          <w:sz w:val="28"/>
          <w:szCs w:val="27"/>
        </w:rPr>
        <w:t>devices, such as CDROMs, floppy disks and USB (universal serial bus) key drives. /mnt is</w:t>
      </w:r>
      <w:r>
        <w:rPr>
          <w:rFonts w:ascii="Times New Roman" w:eastAsia="Times New Roman" w:hAnsi="Times New Roman" w:cs="Times New Roman"/>
          <w:color w:val="000000"/>
          <w:sz w:val="28"/>
          <w:szCs w:val="27"/>
        </w:rPr>
        <w:t xml:space="preserve"> a standard subdirectory of the</w:t>
      </w:r>
      <w:r w:rsidR="00DF3157">
        <w:rPr>
          <w:rFonts w:ascii="Times New Roman" w:eastAsia="Times New Roman" w:hAnsi="Times New Roman" w:cs="Times New Roman"/>
          <w:color w:val="000000"/>
          <w:sz w:val="28"/>
          <w:szCs w:val="27"/>
        </w:rPr>
        <w:t xml:space="preserve"> </w:t>
      </w:r>
      <w:r w:rsidR="00DF3157" w:rsidRPr="00DF3157">
        <w:rPr>
          <w:rFonts w:ascii="Times New Roman" w:eastAsia="Times New Roman" w:hAnsi="Times New Roman" w:cs="Times New Roman"/>
          <w:iCs/>
          <w:color w:val="000000" w:themeColor="text1"/>
          <w:sz w:val="28"/>
          <w:szCs w:val="27"/>
        </w:rPr>
        <w:t>root directory</w:t>
      </w:r>
      <w:r w:rsidRPr="00C03DD2">
        <w:rPr>
          <w:rFonts w:ascii="Times New Roman" w:eastAsia="Times New Roman" w:hAnsi="Times New Roman" w:cs="Times New Roman"/>
          <w:color w:val="000000" w:themeColor="text1"/>
          <w:sz w:val="28"/>
          <w:szCs w:val="27"/>
        </w:rPr>
        <w:t> </w:t>
      </w:r>
      <w:r w:rsidRPr="00C03DD2">
        <w:rPr>
          <w:rFonts w:ascii="Times New Roman" w:eastAsia="Times New Roman" w:hAnsi="Times New Roman" w:cs="Times New Roman"/>
          <w:color w:val="000000"/>
          <w:sz w:val="28"/>
          <w:szCs w:val="27"/>
        </w:rPr>
        <w:t>on </w:t>
      </w:r>
      <w:r w:rsidR="00DF3157">
        <w:rPr>
          <w:rFonts w:ascii="Times New Roman" w:eastAsia="Times New Roman" w:hAnsi="Times New Roman" w:cs="Times New Roman"/>
          <w:color w:val="000000" w:themeColor="text1"/>
          <w:sz w:val="28"/>
          <w:szCs w:val="27"/>
        </w:rPr>
        <w:t xml:space="preserve">Linux </w:t>
      </w:r>
      <w:r w:rsidRPr="00C03DD2">
        <w:rPr>
          <w:rFonts w:ascii="Times New Roman" w:eastAsia="Times New Roman" w:hAnsi="Times New Roman" w:cs="Times New Roman"/>
          <w:color w:val="000000"/>
          <w:sz w:val="28"/>
          <w:szCs w:val="27"/>
        </w:rPr>
        <w:t>and other </w:t>
      </w:r>
      <w:r w:rsidR="00DF3157">
        <w:rPr>
          <w:rFonts w:ascii="Times New Roman" w:eastAsia="Times New Roman" w:hAnsi="Times New Roman" w:cs="Times New Roman"/>
          <w:color w:val="000000" w:themeColor="text1"/>
          <w:sz w:val="28"/>
          <w:szCs w:val="27"/>
        </w:rPr>
        <w:t>Unix-Like o</w:t>
      </w:r>
      <w:r w:rsidR="00174D2E">
        <w:rPr>
          <w:rFonts w:ascii="Times New Roman" w:eastAsia="Times New Roman" w:hAnsi="Times New Roman" w:cs="Times New Roman"/>
          <w:color w:val="000000" w:themeColor="text1"/>
          <w:sz w:val="28"/>
          <w:szCs w:val="27"/>
        </w:rPr>
        <w:t>p</w:t>
      </w:r>
      <w:r w:rsidR="00DF3157">
        <w:rPr>
          <w:rFonts w:ascii="Times New Roman" w:eastAsia="Times New Roman" w:hAnsi="Times New Roman" w:cs="Times New Roman"/>
          <w:color w:val="000000" w:themeColor="text1"/>
          <w:sz w:val="28"/>
          <w:szCs w:val="27"/>
        </w:rPr>
        <w:t>erating system</w:t>
      </w:r>
      <w:r w:rsidRPr="00C03DD2">
        <w:rPr>
          <w:rFonts w:ascii="Times New Roman" w:eastAsia="Times New Roman" w:hAnsi="Times New Roman" w:cs="Times New Roman"/>
          <w:color w:val="000000"/>
          <w:sz w:val="28"/>
          <w:szCs w:val="27"/>
        </w:rPr>
        <w:t xml:space="preserve"> along with </w:t>
      </w:r>
      <w:r w:rsidRPr="00C03DD2">
        <w:rPr>
          <w:rFonts w:ascii="Times New Roman" w:eastAsia="Times New Roman" w:hAnsi="Times New Roman" w:cs="Times New Roman"/>
          <w:color w:val="000000"/>
          <w:sz w:val="28"/>
          <w:szCs w:val="27"/>
        </w:rPr>
        <w:lastRenderedPageBreak/>
        <w:t>directories such as </w:t>
      </w:r>
      <w:r w:rsidR="00174D2E">
        <w:rPr>
          <w:rFonts w:ascii="Times New Roman" w:eastAsia="Times New Roman" w:hAnsi="Times New Roman" w:cs="Times New Roman"/>
          <w:iCs/>
          <w:color w:val="000000" w:themeColor="text1"/>
          <w:sz w:val="28"/>
          <w:szCs w:val="27"/>
        </w:rPr>
        <w:t xml:space="preserve">bin </w:t>
      </w:r>
      <w:r w:rsidRPr="00C03DD2">
        <w:rPr>
          <w:rFonts w:ascii="Times New Roman" w:eastAsia="Times New Roman" w:hAnsi="Times New Roman" w:cs="Times New Roman"/>
          <w:iCs/>
          <w:color w:val="000000"/>
          <w:sz w:val="28"/>
          <w:szCs w:val="27"/>
        </w:rPr>
        <w:t>/boot</w:t>
      </w:r>
      <w:r w:rsidRPr="00C03DD2">
        <w:rPr>
          <w:rFonts w:ascii="Times New Roman" w:eastAsia="Times New Roman" w:hAnsi="Times New Roman" w:cs="Times New Roman"/>
          <w:color w:val="000000"/>
          <w:sz w:val="28"/>
          <w:szCs w:val="27"/>
        </w:rPr>
        <w:t>, </w:t>
      </w:r>
      <w:r w:rsidRPr="00C03DD2">
        <w:rPr>
          <w:rFonts w:ascii="Times New Roman" w:eastAsia="Times New Roman" w:hAnsi="Times New Roman" w:cs="Times New Roman"/>
          <w:iCs/>
          <w:color w:val="000000"/>
          <w:sz w:val="28"/>
          <w:szCs w:val="27"/>
        </w:rPr>
        <w:t>/dev</w:t>
      </w:r>
      <w:r w:rsidRPr="00C03DD2">
        <w:rPr>
          <w:rFonts w:ascii="Times New Roman" w:eastAsia="Times New Roman" w:hAnsi="Times New Roman" w:cs="Times New Roman"/>
          <w:color w:val="000000"/>
          <w:sz w:val="28"/>
          <w:szCs w:val="27"/>
        </w:rPr>
        <w:t>, </w:t>
      </w:r>
      <w:r w:rsidRPr="00C03DD2">
        <w:rPr>
          <w:rFonts w:ascii="Times New Roman" w:eastAsia="Times New Roman" w:hAnsi="Times New Roman" w:cs="Times New Roman"/>
          <w:iCs/>
          <w:color w:val="000000"/>
          <w:sz w:val="28"/>
          <w:szCs w:val="27"/>
        </w:rPr>
        <w:t>/etc</w:t>
      </w:r>
      <w:r w:rsidR="00174D2E" w:rsidRPr="00174D2E">
        <w:rPr>
          <w:rFonts w:ascii="Times New Roman" w:eastAsia="Times New Roman" w:hAnsi="Times New Roman" w:cs="Times New Roman"/>
          <w:color w:val="000000"/>
          <w:sz w:val="28"/>
          <w:szCs w:val="27"/>
        </w:rPr>
        <w:t>,</w:t>
      </w:r>
      <w:r w:rsidR="00174D2E" w:rsidRPr="00174D2E">
        <w:rPr>
          <w:rFonts w:ascii="Times New Roman" w:eastAsia="Times New Roman" w:hAnsi="Times New Roman" w:cs="Times New Roman"/>
          <w:iCs/>
          <w:color w:val="000000" w:themeColor="text1"/>
          <w:sz w:val="28"/>
          <w:szCs w:val="27"/>
        </w:rPr>
        <w:t>/home</w:t>
      </w:r>
      <w:r w:rsidRPr="00C03DD2">
        <w:rPr>
          <w:rFonts w:ascii="Times New Roman" w:eastAsia="Times New Roman" w:hAnsi="Times New Roman" w:cs="Times New Roman"/>
          <w:iCs/>
          <w:color w:val="000000"/>
          <w:sz w:val="28"/>
          <w:szCs w:val="27"/>
        </w:rPr>
        <w:t>/proc</w:t>
      </w:r>
      <w:r w:rsidRPr="00C03DD2">
        <w:rPr>
          <w:rFonts w:ascii="Times New Roman" w:eastAsia="Times New Roman" w:hAnsi="Times New Roman" w:cs="Times New Roman"/>
          <w:color w:val="000000"/>
          <w:sz w:val="28"/>
          <w:szCs w:val="27"/>
        </w:rPr>
        <w:t>, </w:t>
      </w:r>
      <w:r w:rsidR="00174D2E" w:rsidRPr="00174D2E">
        <w:rPr>
          <w:rFonts w:ascii="Times New Roman" w:eastAsia="Times New Roman" w:hAnsi="Times New Roman" w:cs="Times New Roman"/>
          <w:color w:val="000000"/>
          <w:sz w:val="28"/>
          <w:szCs w:val="27"/>
        </w:rPr>
        <w:t>/sbin</w:t>
      </w:r>
      <w:r w:rsidR="00174D2E" w:rsidRPr="00174D2E">
        <w:rPr>
          <w:rFonts w:ascii="Times New Roman" w:eastAsia="Times New Roman" w:hAnsi="Times New Roman" w:cs="Times New Roman"/>
          <w:iCs/>
          <w:color w:val="000000"/>
          <w:sz w:val="28"/>
          <w:szCs w:val="27"/>
        </w:rPr>
        <w:t xml:space="preserve"> </w:t>
      </w:r>
      <w:r w:rsidRPr="00C03DD2">
        <w:rPr>
          <w:rFonts w:ascii="Times New Roman" w:eastAsia="Times New Roman" w:hAnsi="Times New Roman" w:cs="Times New Roman"/>
          <w:iCs/>
          <w:color w:val="000000"/>
          <w:sz w:val="28"/>
          <w:szCs w:val="27"/>
        </w:rPr>
        <w:t>/usr</w:t>
      </w:r>
      <w:r w:rsidRPr="00C03DD2">
        <w:rPr>
          <w:rFonts w:ascii="Times New Roman" w:eastAsia="Times New Roman" w:hAnsi="Times New Roman" w:cs="Times New Roman"/>
          <w:color w:val="000000"/>
          <w:sz w:val="28"/>
          <w:szCs w:val="27"/>
        </w:rPr>
        <w:t> and </w:t>
      </w:r>
      <w:r w:rsidRPr="00C03DD2">
        <w:rPr>
          <w:rFonts w:ascii="Times New Roman" w:eastAsia="Times New Roman" w:hAnsi="Times New Roman" w:cs="Times New Roman"/>
          <w:iCs/>
          <w:color w:val="000000"/>
          <w:sz w:val="28"/>
          <w:szCs w:val="27"/>
        </w:rPr>
        <w:t>/var</w:t>
      </w:r>
      <w:r w:rsidRPr="00C03DD2">
        <w:rPr>
          <w:rFonts w:ascii="Times New Roman" w:eastAsia="Times New Roman" w:hAnsi="Times New Roman" w:cs="Times New Roman"/>
          <w:color w:val="000000"/>
          <w:sz w:val="28"/>
          <w:szCs w:val="27"/>
        </w:rPr>
        <w:t>. As is the case with all other first tier directories in the root directory, /mnt's name always begins with a forward slash.</w:t>
      </w:r>
    </w:p>
    <w:p w14:paraId="6693A5B4" w14:textId="732F5C3A" w:rsidR="0093039F" w:rsidRDefault="0093039F" w:rsidP="0093039F">
      <w:pPr>
        <w:spacing w:before="1"/>
        <w:rPr>
          <w:rFonts w:ascii="Times New Roman" w:hAnsi="Times New Roman" w:cs="Times New Roman"/>
          <w:b/>
          <w:sz w:val="28"/>
        </w:rPr>
      </w:pPr>
      <w:r w:rsidRPr="0093039F">
        <w:rPr>
          <w:rFonts w:ascii="Times New Roman" w:hAnsi="Times New Roman" w:cs="Times New Roman"/>
          <w:b/>
          <w:sz w:val="28"/>
        </w:rPr>
        <w:t>/opt:</w:t>
      </w:r>
    </w:p>
    <w:p w14:paraId="7AF204B1" w14:textId="5EF8CE6E" w:rsidR="0093039F" w:rsidRPr="0093039F" w:rsidRDefault="0093039F" w:rsidP="0093039F">
      <w:pPr>
        <w:spacing w:before="1"/>
        <w:rPr>
          <w:rFonts w:ascii="Times New Roman" w:hAnsi="Times New Roman" w:cs="Times New Roman"/>
          <w:b/>
          <w:i/>
          <w:color w:val="000000" w:themeColor="text1"/>
          <w:sz w:val="36"/>
        </w:rPr>
      </w:pPr>
      <w:r w:rsidRPr="0093039F">
        <w:rPr>
          <w:rStyle w:val="Emphasis"/>
          <w:rFonts w:ascii="Times New Roman" w:hAnsi="Times New Roman" w:cs="Times New Roman"/>
          <w:i w:val="0"/>
          <w:color w:val="000000" w:themeColor="text1"/>
          <w:sz w:val="28"/>
          <w:szCs w:val="23"/>
          <w:bdr w:val="none" w:sz="0" w:space="0" w:color="auto" w:frame="1"/>
          <w:shd w:val="clear" w:color="auto" w:fill="FFFFFF"/>
        </w:rPr>
        <w:t>/opt is reserved for the installation of add-on application software packages</w:t>
      </w:r>
    </w:p>
    <w:p w14:paraId="36ECDB4A" w14:textId="77777777" w:rsidR="0093039F" w:rsidRPr="0093039F" w:rsidRDefault="0093039F" w:rsidP="0093039F">
      <w:pPr>
        <w:spacing w:before="1"/>
        <w:rPr>
          <w:rFonts w:ascii="Times New Roman" w:hAnsi="Times New Roman" w:cs="Times New Roman"/>
          <w:b/>
          <w:sz w:val="28"/>
        </w:rPr>
      </w:pPr>
      <w:r w:rsidRPr="0093039F">
        <w:rPr>
          <w:rFonts w:ascii="Times New Roman" w:hAnsi="Times New Roman" w:cs="Times New Roman"/>
          <w:b/>
          <w:sz w:val="28"/>
        </w:rPr>
        <w:t>/proc:</w:t>
      </w:r>
    </w:p>
    <w:p w14:paraId="33C2B322" w14:textId="1280A693" w:rsidR="00512B47" w:rsidRDefault="0093039F" w:rsidP="00087BCA">
      <w:pPr>
        <w:spacing w:before="1"/>
        <w:rPr>
          <w:rFonts w:ascii="Times New Roman" w:hAnsi="Times New Roman" w:cs="Times New Roman"/>
          <w:sz w:val="28"/>
        </w:rPr>
      </w:pPr>
      <w:r>
        <w:rPr>
          <w:rFonts w:ascii="Times New Roman" w:hAnsi="Times New Roman" w:cs="Times New Roman"/>
          <w:sz w:val="28"/>
        </w:rPr>
        <w:t>The /proc/ directory also called the proc file system, contains a hierarchy of special files which represent the current state of the kernel; allowing applications and users to peer into the kernel’s view on the system.</w:t>
      </w:r>
    </w:p>
    <w:p w14:paraId="5E0B2FD5" w14:textId="77777777" w:rsidR="00512B47" w:rsidRPr="00512B47" w:rsidRDefault="00512B47" w:rsidP="00512B47">
      <w:pPr>
        <w:spacing w:before="1"/>
        <w:rPr>
          <w:rFonts w:ascii="Times New Roman" w:hAnsi="Times New Roman" w:cs="Times New Roman"/>
          <w:b/>
          <w:sz w:val="28"/>
        </w:rPr>
      </w:pPr>
      <w:r w:rsidRPr="00512B47">
        <w:rPr>
          <w:rFonts w:ascii="Times New Roman" w:hAnsi="Times New Roman" w:cs="Times New Roman"/>
          <w:b/>
          <w:sz w:val="28"/>
        </w:rPr>
        <w:t>/sbin:</w:t>
      </w:r>
    </w:p>
    <w:p w14:paraId="7EAF810A" w14:textId="2AFCE082" w:rsidR="00087BCA" w:rsidRPr="00512B47" w:rsidRDefault="00512B47" w:rsidP="00087BCA">
      <w:pPr>
        <w:spacing w:before="1"/>
        <w:rPr>
          <w:rFonts w:ascii="Times New Roman" w:hAnsi="Times New Roman" w:cs="Times New Roman"/>
          <w:color w:val="000000" w:themeColor="text1"/>
          <w:sz w:val="36"/>
        </w:rPr>
      </w:pPr>
      <w:r w:rsidRPr="00512B47">
        <w:rPr>
          <w:rFonts w:ascii="Times New Roman" w:hAnsi="Times New Roman" w:cs="Times New Roman"/>
          <w:color w:val="000000" w:themeColor="text1"/>
          <w:sz w:val="28"/>
          <w:shd w:val="clear" w:color="auto" w:fill="FFFFFF"/>
        </w:rPr>
        <w:t>The /sbin directory is similar to the /bin directory. It contains essential binaries that are generally intended to be run by the root user for system administration.</w:t>
      </w:r>
    </w:p>
    <w:p w14:paraId="4C30EC91" w14:textId="4677A5A4" w:rsidR="00087BCA" w:rsidRDefault="00522A5E" w:rsidP="00087BCA">
      <w:pPr>
        <w:spacing w:before="1"/>
        <w:rPr>
          <w:rFonts w:ascii="Times New Roman" w:hAnsi="Times New Roman" w:cs="Times New Roman"/>
          <w:b/>
          <w:sz w:val="28"/>
        </w:rPr>
      </w:pPr>
      <w:r w:rsidRPr="00522A5E">
        <w:rPr>
          <w:rFonts w:ascii="Times New Roman" w:hAnsi="Times New Roman" w:cs="Times New Roman"/>
          <w:b/>
          <w:sz w:val="28"/>
        </w:rPr>
        <w:t>/srv:</w:t>
      </w:r>
    </w:p>
    <w:p w14:paraId="771A64EF" w14:textId="66625580" w:rsidR="00522A5E" w:rsidRPr="00522A5E" w:rsidRDefault="00522A5E" w:rsidP="00087BCA">
      <w:pPr>
        <w:spacing w:before="1"/>
        <w:rPr>
          <w:rFonts w:ascii="Times New Roman" w:hAnsi="Times New Roman" w:cs="Times New Roman"/>
          <w:color w:val="000000" w:themeColor="text1"/>
          <w:sz w:val="28"/>
          <w:szCs w:val="28"/>
        </w:rPr>
      </w:pPr>
      <w:r w:rsidRPr="00522A5E">
        <w:rPr>
          <w:rFonts w:ascii="Times New Roman" w:hAnsi="Times New Roman" w:cs="Times New Roman"/>
          <w:color w:val="000000" w:themeColor="text1"/>
          <w:sz w:val="28"/>
          <w:szCs w:val="28"/>
          <w:shd w:val="clear" w:color="auto" w:fill="FFFFFF"/>
        </w:rPr>
        <w:t>The </w:t>
      </w:r>
      <w:r w:rsidRPr="00522A5E">
        <w:rPr>
          <w:rStyle w:val="HTMLTypewriter"/>
          <w:rFonts w:ascii="Times New Roman" w:eastAsiaTheme="minorHAnsi" w:hAnsi="Times New Roman" w:cs="Times New Roman"/>
          <w:color w:val="000000" w:themeColor="text1"/>
          <w:sz w:val="28"/>
          <w:szCs w:val="28"/>
          <w:shd w:val="clear" w:color="auto" w:fill="FFFFFF"/>
        </w:rPr>
        <w:t>/srv/</w:t>
      </w:r>
      <w:r w:rsidRPr="00522A5E">
        <w:rPr>
          <w:rFonts w:ascii="Times New Roman" w:hAnsi="Times New Roman" w:cs="Times New Roman"/>
          <w:color w:val="000000" w:themeColor="text1"/>
          <w:sz w:val="28"/>
          <w:szCs w:val="28"/>
          <w:shd w:val="clear" w:color="auto" w:fill="FFFFFF"/>
        </w:rPr>
        <w:t> directory contains site-specific data served by your system running Red Hat Enterprise Linux. This directory gives users the location of data files for a particular service, such as FTP, WWW, or CVS. Data that only pertains to a specific user should go in the </w:t>
      </w:r>
      <w:r w:rsidRPr="00522A5E">
        <w:rPr>
          <w:rStyle w:val="HTMLTypewriter"/>
          <w:rFonts w:ascii="Times New Roman" w:eastAsiaTheme="minorHAnsi" w:hAnsi="Times New Roman" w:cs="Times New Roman"/>
          <w:color w:val="000000" w:themeColor="text1"/>
          <w:sz w:val="28"/>
          <w:szCs w:val="28"/>
          <w:shd w:val="clear" w:color="auto" w:fill="FFFFFF"/>
        </w:rPr>
        <w:t>/home/</w:t>
      </w:r>
      <w:r w:rsidRPr="00522A5E">
        <w:rPr>
          <w:rFonts w:ascii="Times New Roman" w:hAnsi="Times New Roman" w:cs="Times New Roman"/>
          <w:color w:val="000000" w:themeColor="text1"/>
          <w:sz w:val="28"/>
          <w:szCs w:val="28"/>
          <w:shd w:val="clear" w:color="auto" w:fill="FFFFFF"/>
        </w:rPr>
        <w:t> directory.</w:t>
      </w:r>
    </w:p>
    <w:p w14:paraId="0F5A67D7" w14:textId="743FB90B" w:rsidR="00522A5E" w:rsidRDefault="00522A5E" w:rsidP="00522A5E">
      <w:pPr>
        <w:spacing w:before="1"/>
        <w:rPr>
          <w:rFonts w:ascii="Times New Roman" w:hAnsi="Times New Roman" w:cs="Times New Roman"/>
          <w:b/>
          <w:sz w:val="28"/>
        </w:rPr>
      </w:pPr>
      <w:r w:rsidRPr="00522A5E">
        <w:rPr>
          <w:rFonts w:ascii="Times New Roman" w:hAnsi="Times New Roman" w:cs="Times New Roman"/>
          <w:b/>
          <w:sz w:val="28"/>
        </w:rPr>
        <w:t>/tmp:</w:t>
      </w:r>
    </w:p>
    <w:p w14:paraId="4BAAD9A0" w14:textId="04539BA6" w:rsidR="00522A5E" w:rsidRPr="00522A5E" w:rsidRDefault="00522A5E" w:rsidP="00522A5E">
      <w:pPr>
        <w:spacing w:before="1"/>
        <w:rPr>
          <w:rFonts w:ascii="Times New Roman" w:hAnsi="Times New Roman" w:cs="Times New Roman"/>
          <w:b/>
          <w:sz w:val="28"/>
          <w:szCs w:val="28"/>
        </w:rPr>
      </w:pPr>
      <w:r w:rsidRPr="00522A5E">
        <w:rPr>
          <w:rFonts w:ascii="Times New Roman" w:hAnsi="Times New Roman" w:cs="Times New Roman"/>
          <w:color w:val="000000"/>
          <w:sz w:val="28"/>
          <w:szCs w:val="28"/>
          <w:shd w:val="clear" w:color="auto" w:fill="FFFFFF"/>
        </w:rPr>
        <w:t>The /tmp directory contains mostly files that are required temporarily. Many programs use this to create lock files and for temporary storage of data.</w:t>
      </w:r>
    </w:p>
    <w:p w14:paraId="18069D33" w14:textId="30894F84" w:rsidR="00522A5E" w:rsidRDefault="00522A5E" w:rsidP="00522A5E">
      <w:pPr>
        <w:spacing w:before="1"/>
        <w:rPr>
          <w:rFonts w:ascii="Times New Roman" w:hAnsi="Times New Roman" w:cs="Times New Roman"/>
          <w:b/>
          <w:sz w:val="28"/>
        </w:rPr>
      </w:pPr>
      <w:r w:rsidRPr="00522A5E">
        <w:rPr>
          <w:rFonts w:ascii="Times New Roman" w:hAnsi="Times New Roman" w:cs="Times New Roman"/>
          <w:b/>
          <w:sz w:val="28"/>
        </w:rPr>
        <w:t>/usr:</w:t>
      </w:r>
    </w:p>
    <w:p w14:paraId="1EBC497B" w14:textId="30F5ABCB" w:rsidR="00522A5E" w:rsidRDefault="00522A5E" w:rsidP="00522A5E">
      <w:pPr>
        <w:spacing w:before="1"/>
        <w:rPr>
          <w:rFonts w:ascii="Times New Roman" w:hAnsi="Times New Roman" w:cs="Times New Roman"/>
          <w:sz w:val="28"/>
        </w:rPr>
      </w:pPr>
      <w:r w:rsidRPr="00522A5E">
        <w:rPr>
          <w:rFonts w:ascii="Times New Roman" w:hAnsi="Times New Roman" w:cs="Times New Roman"/>
          <w:sz w:val="28"/>
        </w:rPr>
        <w:t>Secondary hierarchy for read-only user data; contains the majority of (multi-) user utilities and applications.</w:t>
      </w:r>
    </w:p>
    <w:p w14:paraId="58326850" w14:textId="5AD87630" w:rsidR="00522A5E" w:rsidRDefault="00522A5E" w:rsidP="00522A5E">
      <w:pPr>
        <w:spacing w:before="1"/>
        <w:rPr>
          <w:rFonts w:ascii="Times New Roman" w:hAnsi="Times New Roman" w:cs="Times New Roman"/>
          <w:b/>
          <w:sz w:val="28"/>
        </w:rPr>
      </w:pPr>
      <w:r w:rsidRPr="00522A5E">
        <w:rPr>
          <w:rFonts w:ascii="Times New Roman" w:hAnsi="Times New Roman" w:cs="Times New Roman"/>
          <w:b/>
          <w:sz w:val="28"/>
        </w:rPr>
        <w:t>/var:</w:t>
      </w:r>
    </w:p>
    <w:p w14:paraId="3D3AEB9A" w14:textId="2C471913" w:rsidR="00522A5E" w:rsidRPr="00522A5E" w:rsidRDefault="00522A5E" w:rsidP="00522A5E">
      <w:pPr>
        <w:spacing w:before="1"/>
        <w:rPr>
          <w:rFonts w:ascii="Times New Roman" w:hAnsi="Times New Roman" w:cs="Times New Roman"/>
          <w:sz w:val="28"/>
        </w:rPr>
      </w:pPr>
      <w:r w:rsidRPr="00522A5E">
        <w:rPr>
          <w:rFonts w:ascii="Times New Roman" w:hAnsi="Times New Roman" w:cs="Times New Roman"/>
          <w:sz w:val="28"/>
        </w:rPr>
        <w:t>/var is a standard sub-directory of the root directory in Linux and other Unix-like Operating system that contains files to which the system writes data during the course of its operation.</w:t>
      </w:r>
    </w:p>
    <w:p w14:paraId="5BCC4544" w14:textId="77777777" w:rsidR="00522A5E" w:rsidRPr="00522A5E" w:rsidRDefault="00522A5E" w:rsidP="00522A5E">
      <w:pPr>
        <w:spacing w:before="1"/>
        <w:rPr>
          <w:rFonts w:ascii="Times New Roman" w:hAnsi="Times New Roman" w:cs="Times New Roman"/>
          <w:sz w:val="28"/>
        </w:rPr>
      </w:pPr>
    </w:p>
    <w:p w14:paraId="2F65F7D1" w14:textId="77777777" w:rsidR="00087BCA" w:rsidRPr="00087BCA" w:rsidRDefault="00087BCA" w:rsidP="0097432D">
      <w:pPr>
        <w:spacing w:before="1"/>
        <w:rPr>
          <w:rFonts w:ascii="Times New Roman" w:hAnsi="Times New Roman" w:cs="Times New Roman"/>
          <w:sz w:val="28"/>
        </w:rPr>
      </w:pPr>
    </w:p>
    <w:p w14:paraId="456C1906" w14:textId="77777777" w:rsidR="00221949" w:rsidRPr="00221949" w:rsidRDefault="00221949" w:rsidP="00221949">
      <w:pPr>
        <w:spacing w:before="1"/>
        <w:rPr>
          <w:rFonts w:ascii="Times New Roman" w:hAnsi="Times New Roman" w:cs="Times New Roman"/>
          <w:sz w:val="28"/>
        </w:rPr>
      </w:pPr>
      <w:r w:rsidRPr="00221949">
        <w:rPr>
          <w:rFonts w:ascii="Times New Roman" w:hAnsi="Times New Roman" w:cs="Times New Roman"/>
          <w:sz w:val="28"/>
        </w:rPr>
        <w:lastRenderedPageBreak/>
        <w:t>Q2. Write a command to:</w:t>
      </w:r>
    </w:p>
    <w:p w14:paraId="1C178398" w14:textId="383B7D4A" w:rsidR="00221949" w:rsidRPr="00221949" w:rsidRDefault="00221949" w:rsidP="00221949">
      <w:pPr>
        <w:pStyle w:val="ListParagraph"/>
        <w:numPr>
          <w:ilvl w:val="0"/>
          <w:numId w:val="3"/>
        </w:numPr>
        <w:spacing w:before="1"/>
        <w:rPr>
          <w:rFonts w:ascii="Times New Roman" w:hAnsi="Times New Roman" w:cs="Times New Roman"/>
        </w:rPr>
      </w:pPr>
      <w:r w:rsidRPr="00221949">
        <w:rPr>
          <w:rFonts w:ascii="Times New Roman" w:hAnsi="Times New Roman" w:cs="Times New Roman"/>
        </w:rPr>
        <w:t>List all files (and subdirectories) in the /proc directory</w:t>
      </w:r>
    </w:p>
    <w:p w14:paraId="54D8692A" w14:textId="6050D7F9" w:rsidR="00F57427" w:rsidRDefault="00F57427"/>
    <w:p w14:paraId="01C78035" w14:textId="77777777" w:rsidR="00F57427" w:rsidRDefault="00F57427"/>
    <w:p w14:paraId="6CA19B09" w14:textId="0D47424F" w:rsidR="00A416C7" w:rsidRDefault="00F57427">
      <w:r>
        <w:rPr>
          <w:noProof/>
        </w:rPr>
        <w:drawing>
          <wp:inline distT="0" distB="0" distL="0" distR="0" wp14:anchorId="4DB52788" wp14:editId="39BA66B2">
            <wp:extent cx="309562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5625" cy="419100"/>
                    </a:xfrm>
                    <a:prstGeom prst="rect">
                      <a:avLst/>
                    </a:prstGeom>
                  </pic:spPr>
                </pic:pic>
              </a:graphicData>
            </a:graphic>
          </wp:inline>
        </w:drawing>
      </w:r>
    </w:p>
    <w:p w14:paraId="6469540C" w14:textId="71936735" w:rsidR="00F57427" w:rsidRDefault="00F57427">
      <w:r>
        <w:rPr>
          <w:noProof/>
        </w:rPr>
        <w:drawing>
          <wp:inline distT="0" distB="0" distL="0" distR="0" wp14:anchorId="7D0798B0" wp14:editId="396D7DA7">
            <wp:extent cx="4071160" cy="26384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039" cy="2640939"/>
                    </a:xfrm>
                    <a:prstGeom prst="rect">
                      <a:avLst/>
                    </a:prstGeom>
                  </pic:spPr>
                </pic:pic>
              </a:graphicData>
            </a:graphic>
          </wp:inline>
        </w:drawing>
      </w:r>
    </w:p>
    <w:p w14:paraId="3EEB45D5" w14:textId="5E035302" w:rsidR="001631D2" w:rsidRDefault="001631D2">
      <w:r>
        <w:rPr>
          <w:noProof/>
        </w:rPr>
        <w:drawing>
          <wp:inline distT="0" distB="0" distL="0" distR="0" wp14:anchorId="4CB0E5D0" wp14:editId="34B36ECA">
            <wp:extent cx="3609975" cy="23703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5867" cy="2374265"/>
                    </a:xfrm>
                    <a:prstGeom prst="rect">
                      <a:avLst/>
                    </a:prstGeom>
                  </pic:spPr>
                </pic:pic>
              </a:graphicData>
            </a:graphic>
          </wp:inline>
        </w:drawing>
      </w:r>
    </w:p>
    <w:p w14:paraId="40944B05" w14:textId="218ECE88" w:rsidR="00441990" w:rsidRDefault="00441990">
      <w:r>
        <w:t>For creating user:</w:t>
      </w:r>
    </w:p>
    <w:p w14:paraId="7E960507" w14:textId="40CE3427" w:rsidR="00441990" w:rsidRDefault="00441990">
      <w:r>
        <w:rPr>
          <w:noProof/>
        </w:rPr>
        <w:lastRenderedPageBreak/>
        <w:drawing>
          <wp:inline distT="0" distB="0" distL="0" distR="0" wp14:anchorId="41B3A3DE" wp14:editId="7AAF9C30">
            <wp:extent cx="2828925" cy="233596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6205" cy="2341974"/>
                    </a:xfrm>
                    <a:prstGeom prst="rect">
                      <a:avLst/>
                    </a:prstGeom>
                  </pic:spPr>
                </pic:pic>
              </a:graphicData>
            </a:graphic>
          </wp:inline>
        </w:drawing>
      </w:r>
    </w:p>
    <w:p w14:paraId="7BAAFBB9" w14:textId="45A76627" w:rsidR="001631D2" w:rsidRDefault="00441990" w:rsidP="001631D2">
      <w:r>
        <w:t>Password will be of ubuntu first</w:t>
      </w:r>
    </w:p>
    <w:p w14:paraId="4206AF39" w14:textId="5F85E589" w:rsidR="00562781" w:rsidRDefault="00562781" w:rsidP="001631D2">
      <w:r>
        <w:t>User switch from ubuntu to new created user</w:t>
      </w:r>
    </w:p>
    <w:p w14:paraId="2EC3B095" w14:textId="42232FE4" w:rsidR="00562781" w:rsidRDefault="00562781" w:rsidP="001631D2">
      <w:r>
        <w:rPr>
          <w:noProof/>
        </w:rPr>
        <w:drawing>
          <wp:inline distT="0" distB="0" distL="0" distR="0" wp14:anchorId="27CD0903" wp14:editId="107EF5DF">
            <wp:extent cx="2657475" cy="228270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0400" cy="2285216"/>
                    </a:xfrm>
                    <a:prstGeom prst="rect">
                      <a:avLst/>
                    </a:prstGeom>
                  </pic:spPr>
                </pic:pic>
              </a:graphicData>
            </a:graphic>
          </wp:inline>
        </w:drawing>
      </w:r>
    </w:p>
    <w:p w14:paraId="6F9E6A3C" w14:textId="264DD401" w:rsidR="00221949" w:rsidRPr="00221949" w:rsidRDefault="00221949" w:rsidP="00221949">
      <w:pPr>
        <w:pStyle w:val="ListParagraph"/>
        <w:numPr>
          <w:ilvl w:val="0"/>
          <w:numId w:val="3"/>
        </w:numPr>
        <w:spacing w:before="1"/>
        <w:rPr>
          <w:rFonts w:ascii="Times New Roman" w:hAnsi="Times New Roman" w:cs="Times New Roman"/>
        </w:rPr>
      </w:pPr>
      <w:r w:rsidRPr="00221949">
        <w:rPr>
          <w:rFonts w:ascii="Times New Roman" w:hAnsi="Times New Roman" w:cs="Times New Roman"/>
        </w:rPr>
        <w:t>Compress the hello.c file</w:t>
      </w:r>
    </w:p>
    <w:p w14:paraId="5AF1217C" w14:textId="77777777" w:rsidR="00221949" w:rsidRDefault="00221949" w:rsidP="001631D2"/>
    <w:p w14:paraId="0B70C28E" w14:textId="7D54CD8D" w:rsidR="00B73D72" w:rsidRDefault="00B73D72" w:rsidP="001631D2">
      <w:r>
        <w:rPr>
          <w:noProof/>
        </w:rPr>
        <w:drawing>
          <wp:inline distT="0" distB="0" distL="0" distR="0" wp14:anchorId="395E8A8A" wp14:editId="7AF5B4C2">
            <wp:extent cx="3743325" cy="1047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325" cy="1047750"/>
                    </a:xfrm>
                    <a:prstGeom prst="rect">
                      <a:avLst/>
                    </a:prstGeom>
                  </pic:spPr>
                </pic:pic>
              </a:graphicData>
            </a:graphic>
          </wp:inline>
        </w:drawing>
      </w:r>
    </w:p>
    <w:p w14:paraId="01B0AAC1" w14:textId="48F1F267" w:rsidR="001631D2" w:rsidRDefault="00B73D72" w:rsidP="001631D2">
      <w:r>
        <w:rPr>
          <w:noProof/>
        </w:rPr>
        <w:lastRenderedPageBreak/>
        <w:drawing>
          <wp:inline distT="0" distB="0" distL="0" distR="0" wp14:anchorId="61901467" wp14:editId="6F6B9127">
            <wp:extent cx="2371725" cy="1200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1725" cy="1200150"/>
                    </a:xfrm>
                    <a:prstGeom prst="rect">
                      <a:avLst/>
                    </a:prstGeom>
                  </pic:spPr>
                </pic:pic>
              </a:graphicData>
            </a:graphic>
          </wp:inline>
        </w:drawing>
      </w:r>
    </w:p>
    <w:p w14:paraId="342E1674" w14:textId="2C8EE69B" w:rsidR="00221949" w:rsidRDefault="00B73D72" w:rsidP="001631D2">
      <w:r>
        <w:t>Hello.c file has been zipped.</w:t>
      </w:r>
    </w:p>
    <w:p w14:paraId="0131944A" w14:textId="77777777" w:rsidR="00221949" w:rsidRDefault="00221949" w:rsidP="001631D2"/>
    <w:p w14:paraId="42D52A9E" w14:textId="66129566" w:rsidR="00221949" w:rsidRDefault="00221949" w:rsidP="00221949">
      <w:pPr>
        <w:pStyle w:val="ListParagraph"/>
        <w:numPr>
          <w:ilvl w:val="0"/>
          <w:numId w:val="3"/>
        </w:numPr>
        <w:spacing w:before="1"/>
        <w:rPr>
          <w:rFonts w:ascii="Times New Roman" w:hAnsi="Times New Roman" w:cs="Times New Roman"/>
        </w:rPr>
      </w:pPr>
      <w:r w:rsidRPr="00221949">
        <w:rPr>
          <w:rFonts w:ascii="Times New Roman" w:hAnsi="Times New Roman" w:cs="Times New Roman"/>
        </w:rPr>
        <w:t>Display the content of /etc/hosts file</w:t>
      </w:r>
    </w:p>
    <w:p w14:paraId="71FA64EF" w14:textId="77777777" w:rsidR="00221949" w:rsidRPr="00221949" w:rsidRDefault="00221949" w:rsidP="00221949">
      <w:pPr>
        <w:pStyle w:val="ListParagraph"/>
        <w:spacing w:before="1"/>
        <w:ind w:left="720" w:firstLine="0"/>
        <w:rPr>
          <w:rFonts w:ascii="Times New Roman" w:hAnsi="Times New Roman" w:cs="Times New Roman"/>
        </w:rPr>
      </w:pPr>
    </w:p>
    <w:p w14:paraId="3E8D6622" w14:textId="40595049" w:rsidR="00B73D72" w:rsidRDefault="00E216A3" w:rsidP="001631D2">
      <w:r>
        <w:rPr>
          <w:noProof/>
        </w:rPr>
        <w:drawing>
          <wp:inline distT="0" distB="0" distL="0" distR="0" wp14:anchorId="7CEBEAFD" wp14:editId="01A2F602">
            <wp:extent cx="5105400" cy="2371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2371725"/>
                    </a:xfrm>
                    <a:prstGeom prst="rect">
                      <a:avLst/>
                    </a:prstGeom>
                  </pic:spPr>
                </pic:pic>
              </a:graphicData>
            </a:graphic>
          </wp:inline>
        </w:drawing>
      </w:r>
    </w:p>
    <w:p w14:paraId="3D69E6A6" w14:textId="6BEED752" w:rsidR="00E216A3" w:rsidRDefault="00E216A3" w:rsidP="001631D2">
      <w:r>
        <w:t>cat is used to display contents of any file,directory or sub directory</w:t>
      </w:r>
    </w:p>
    <w:p w14:paraId="209D676E" w14:textId="176C93DB" w:rsidR="00221949" w:rsidRPr="00221949" w:rsidRDefault="00221949" w:rsidP="00221949">
      <w:pPr>
        <w:pStyle w:val="ListParagraph"/>
        <w:numPr>
          <w:ilvl w:val="0"/>
          <w:numId w:val="3"/>
        </w:numPr>
        <w:spacing w:before="1"/>
        <w:rPr>
          <w:rFonts w:ascii="Times New Roman" w:hAnsi="Times New Roman" w:cs="Times New Roman"/>
        </w:rPr>
      </w:pPr>
      <w:r w:rsidRPr="00221949">
        <w:rPr>
          <w:rFonts w:ascii="Times New Roman" w:hAnsi="Times New Roman" w:cs="Times New Roman"/>
        </w:rPr>
        <w:t>List the contents of directories /bin and /etc with their permissions</w:t>
      </w:r>
    </w:p>
    <w:p w14:paraId="48725589" w14:textId="65484574" w:rsidR="00221949" w:rsidRDefault="00221949" w:rsidP="001631D2"/>
    <w:p w14:paraId="2DB6A577" w14:textId="587BCC43" w:rsidR="00E96C9E" w:rsidRDefault="00E96C9E" w:rsidP="001631D2">
      <w:r>
        <w:rPr>
          <w:noProof/>
        </w:rPr>
        <w:drawing>
          <wp:inline distT="0" distB="0" distL="0" distR="0" wp14:anchorId="20581E87" wp14:editId="6F97E201">
            <wp:extent cx="1962150" cy="82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2150" cy="828675"/>
                    </a:xfrm>
                    <a:prstGeom prst="rect">
                      <a:avLst/>
                    </a:prstGeom>
                  </pic:spPr>
                </pic:pic>
              </a:graphicData>
            </a:graphic>
          </wp:inline>
        </w:drawing>
      </w:r>
    </w:p>
    <w:p w14:paraId="204D5BDA" w14:textId="3ED7BF49" w:rsidR="00E96C9E" w:rsidRDefault="00E96C9E" w:rsidP="001631D2">
      <w:r>
        <w:rPr>
          <w:noProof/>
        </w:rPr>
        <w:drawing>
          <wp:inline distT="0" distB="0" distL="0" distR="0" wp14:anchorId="38C676BF" wp14:editId="30C648B1">
            <wp:extent cx="430530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300" cy="571500"/>
                    </a:xfrm>
                    <a:prstGeom prst="rect">
                      <a:avLst/>
                    </a:prstGeom>
                  </pic:spPr>
                </pic:pic>
              </a:graphicData>
            </a:graphic>
          </wp:inline>
        </w:drawing>
      </w:r>
    </w:p>
    <w:p w14:paraId="2A4979FC" w14:textId="44AC3504" w:rsidR="00221949" w:rsidRPr="00221949" w:rsidRDefault="00221949" w:rsidP="00221949">
      <w:pPr>
        <w:pStyle w:val="ListParagraph"/>
        <w:numPr>
          <w:ilvl w:val="0"/>
          <w:numId w:val="3"/>
        </w:numPr>
        <w:spacing w:before="1"/>
        <w:rPr>
          <w:rFonts w:ascii="Times New Roman" w:hAnsi="Times New Roman" w:cs="Times New Roman"/>
        </w:rPr>
      </w:pPr>
      <w:r w:rsidRPr="00221949">
        <w:rPr>
          <w:rFonts w:ascii="Times New Roman" w:hAnsi="Times New Roman" w:cs="Times New Roman"/>
        </w:rPr>
        <w:t>Add user Ann and Joe and assign passwords to each of them.</w:t>
      </w:r>
    </w:p>
    <w:p w14:paraId="75D231ED" w14:textId="77777777" w:rsidR="00221949" w:rsidRDefault="00221949" w:rsidP="001631D2"/>
    <w:p w14:paraId="63EA6530" w14:textId="25180F53" w:rsidR="002D66D7" w:rsidRDefault="002D66D7" w:rsidP="001631D2">
      <w:r>
        <w:t>adding Ann</w:t>
      </w:r>
    </w:p>
    <w:p w14:paraId="290A9483" w14:textId="0B3309D1" w:rsidR="002D66D7" w:rsidRDefault="002D66D7" w:rsidP="001631D2">
      <w:r>
        <w:rPr>
          <w:noProof/>
        </w:rPr>
        <w:lastRenderedPageBreak/>
        <w:drawing>
          <wp:inline distT="0" distB="0" distL="0" distR="0" wp14:anchorId="68D24523" wp14:editId="1D785787">
            <wp:extent cx="3486150" cy="226391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9296" cy="2265957"/>
                    </a:xfrm>
                    <a:prstGeom prst="rect">
                      <a:avLst/>
                    </a:prstGeom>
                  </pic:spPr>
                </pic:pic>
              </a:graphicData>
            </a:graphic>
          </wp:inline>
        </w:drawing>
      </w:r>
    </w:p>
    <w:p w14:paraId="400C5A70" w14:textId="440CB20D" w:rsidR="002D66D7" w:rsidRDefault="002D66D7" w:rsidP="001631D2">
      <w:r>
        <w:t>Adding Joe</w:t>
      </w:r>
    </w:p>
    <w:p w14:paraId="41783E94" w14:textId="3D0590D4" w:rsidR="002D66D7" w:rsidRDefault="002D66D7" w:rsidP="002D66D7"/>
    <w:p w14:paraId="4297AE5A" w14:textId="77777777" w:rsidR="002D66D7" w:rsidRDefault="002D66D7" w:rsidP="002D66D7"/>
    <w:p w14:paraId="700D5795" w14:textId="77777777" w:rsidR="002D66D7" w:rsidRDefault="002D66D7" w:rsidP="002D66D7"/>
    <w:p w14:paraId="6E5B4CD1" w14:textId="77777777" w:rsidR="002D66D7" w:rsidRDefault="002D66D7" w:rsidP="002D66D7">
      <w:pPr>
        <w:rPr>
          <w:noProof/>
        </w:rPr>
      </w:pPr>
    </w:p>
    <w:p w14:paraId="1991DF6C" w14:textId="741336F4" w:rsidR="002D66D7" w:rsidRDefault="002D66D7" w:rsidP="002D66D7">
      <w:pPr>
        <w:rPr>
          <w:noProof/>
        </w:rPr>
      </w:pPr>
      <w:r>
        <w:rPr>
          <w:noProof/>
        </w:rPr>
        <w:drawing>
          <wp:inline distT="0" distB="0" distL="0" distR="0" wp14:anchorId="1FFC73AD" wp14:editId="0EB9DBD4">
            <wp:extent cx="3400425" cy="222413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6746" cy="2228270"/>
                    </a:xfrm>
                    <a:prstGeom prst="rect">
                      <a:avLst/>
                    </a:prstGeom>
                  </pic:spPr>
                </pic:pic>
              </a:graphicData>
            </a:graphic>
          </wp:inline>
        </w:drawing>
      </w:r>
    </w:p>
    <w:p w14:paraId="20301AEA" w14:textId="7085489D" w:rsidR="000B6E0A" w:rsidRDefault="000B6E0A" w:rsidP="000B6E0A">
      <w:pPr>
        <w:rPr>
          <w:noProof/>
        </w:rPr>
      </w:pPr>
    </w:p>
    <w:p w14:paraId="443FA56C" w14:textId="3FFE69BD" w:rsidR="000B6E0A" w:rsidRDefault="000B6E0A" w:rsidP="000B6E0A">
      <w:r>
        <w:rPr>
          <w:noProof/>
        </w:rPr>
        <w:lastRenderedPageBreak/>
        <w:drawing>
          <wp:inline distT="0" distB="0" distL="0" distR="0" wp14:anchorId="4A8EBE17" wp14:editId="611F4634">
            <wp:extent cx="357187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1875" cy="3524250"/>
                    </a:xfrm>
                    <a:prstGeom prst="rect">
                      <a:avLst/>
                    </a:prstGeom>
                  </pic:spPr>
                </pic:pic>
              </a:graphicData>
            </a:graphic>
          </wp:inline>
        </w:drawing>
      </w:r>
    </w:p>
    <w:p w14:paraId="7FB72399" w14:textId="5EAB9FB6" w:rsidR="00221949" w:rsidRPr="00221949" w:rsidRDefault="00221949" w:rsidP="00221949">
      <w:pPr>
        <w:pStyle w:val="ListParagraph"/>
        <w:numPr>
          <w:ilvl w:val="0"/>
          <w:numId w:val="3"/>
        </w:numPr>
        <w:spacing w:before="1"/>
        <w:rPr>
          <w:rFonts w:ascii="Times New Roman" w:hAnsi="Times New Roman" w:cs="Times New Roman"/>
        </w:rPr>
      </w:pPr>
      <w:r w:rsidRPr="00221949">
        <w:rPr>
          <w:rFonts w:ascii="Times New Roman" w:hAnsi="Times New Roman" w:cs="Times New Roman"/>
        </w:rPr>
        <w:t>Delete user Ann</w:t>
      </w:r>
    </w:p>
    <w:p w14:paraId="1E2B570C" w14:textId="77777777" w:rsidR="00221949" w:rsidRDefault="00221949" w:rsidP="000B6E0A"/>
    <w:p w14:paraId="761DA02C" w14:textId="180F5EE5" w:rsidR="000B6E0A" w:rsidRDefault="00D05D04" w:rsidP="000B6E0A">
      <w:pPr>
        <w:rPr>
          <w:noProof/>
        </w:rPr>
      </w:pPr>
      <w:r>
        <w:rPr>
          <w:noProof/>
        </w:rPr>
        <w:drawing>
          <wp:inline distT="0" distB="0" distL="0" distR="0" wp14:anchorId="436C7BA8" wp14:editId="33D0A949">
            <wp:extent cx="3181350" cy="2981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1350" cy="2981325"/>
                    </a:xfrm>
                    <a:prstGeom prst="rect">
                      <a:avLst/>
                    </a:prstGeom>
                  </pic:spPr>
                </pic:pic>
              </a:graphicData>
            </a:graphic>
          </wp:inline>
        </w:drawing>
      </w:r>
    </w:p>
    <w:p w14:paraId="20B82CC4" w14:textId="549A302C" w:rsidR="00D05D04" w:rsidRDefault="00D05D04" w:rsidP="00D05D04">
      <w:pPr>
        <w:rPr>
          <w:noProof/>
        </w:rPr>
      </w:pPr>
    </w:p>
    <w:p w14:paraId="3A36E113" w14:textId="3ECB304B" w:rsidR="00D05D04" w:rsidRDefault="00D05D04" w:rsidP="00D05D04">
      <w:pPr>
        <w:rPr>
          <w:noProof/>
        </w:rPr>
      </w:pPr>
      <w:r>
        <w:rPr>
          <w:noProof/>
        </w:rPr>
        <w:lastRenderedPageBreak/>
        <w:drawing>
          <wp:inline distT="0" distB="0" distL="0" distR="0" wp14:anchorId="37C7B952" wp14:editId="7B00AA77">
            <wp:extent cx="5943600" cy="14077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07795"/>
                    </a:xfrm>
                    <a:prstGeom prst="rect">
                      <a:avLst/>
                    </a:prstGeom>
                  </pic:spPr>
                </pic:pic>
              </a:graphicData>
            </a:graphic>
          </wp:inline>
        </w:drawing>
      </w:r>
    </w:p>
    <w:p w14:paraId="14088118" w14:textId="254D3303" w:rsidR="00F16CEE" w:rsidRDefault="00F16CEE" w:rsidP="00F16CEE">
      <w:pPr>
        <w:rPr>
          <w:noProof/>
        </w:rPr>
      </w:pPr>
    </w:p>
    <w:p w14:paraId="7F072CFA" w14:textId="77777777" w:rsidR="006D1669" w:rsidRPr="006D1669" w:rsidRDefault="00F16CEE" w:rsidP="006D1669">
      <w:pPr>
        <w:spacing w:before="1"/>
        <w:rPr>
          <w:rFonts w:ascii="Times New Roman" w:hAnsi="Times New Roman" w:cs="Times New Roman"/>
        </w:rPr>
      </w:pPr>
      <w:r>
        <w:t xml:space="preserve">g) </w:t>
      </w:r>
      <w:r w:rsidR="006D1669" w:rsidRPr="006D1669">
        <w:rPr>
          <w:rFonts w:ascii="Times New Roman" w:hAnsi="Times New Roman" w:cs="Times New Roman"/>
        </w:rPr>
        <w:t>adding user in the group</w:t>
      </w:r>
    </w:p>
    <w:p w14:paraId="1DAAC3E6" w14:textId="4E5C0D09" w:rsidR="00F16CEE" w:rsidRDefault="00F16CEE" w:rsidP="00F16CEE"/>
    <w:p w14:paraId="3C6D0270" w14:textId="5F462608" w:rsidR="00F16CEE" w:rsidRDefault="00F16CEE" w:rsidP="00F16CEE">
      <w:pPr>
        <w:rPr>
          <w:noProof/>
        </w:rPr>
      </w:pPr>
      <w:r>
        <w:rPr>
          <w:noProof/>
        </w:rPr>
        <w:drawing>
          <wp:inline distT="0" distB="0" distL="0" distR="0" wp14:anchorId="2BA261CA" wp14:editId="0F8E4406">
            <wp:extent cx="4591050" cy="102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91050" cy="1028700"/>
                    </a:xfrm>
                    <a:prstGeom prst="rect">
                      <a:avLst/>
                    </a:prstGeom>
                  </pic:spPr>
                </pic:pic>
              </a:graphicData>
            </a:graphic>
          </wp:inline>
        </w:drawing>
      </w:r>
    </w:p>
    <w:p w14:paraId="2F3FC431" w14:textId="372003D6" w:rsidR="006D1669" w:rsidRPr="006D1669" w:rsidRDefault="006D1669" w:rsidP="006D1669">
      <w:pPr>
        <w:pStyle w:val="ListParagraph"/>
        <w:numPr>
          <w:ilvl w:val="0"/>
          <w:numId w:val="4"/>
        </w:numPr>
        <w:spacing w:before="1"/>
        <w:rPr>
          <w:rFonts w:ascii="Times New Roman" w:hAnsi="Times New Roman" w:cs="Times New Roman"/>
        </w:rPr>
      </w:pPr>
      <w:r>
        <w:rPr>
          <w:rFonts w:ascii="Times New Roman" w:hAnsi="Times New Roman" w:cs="Times New Roman"/>
        </w:rPr>
        <w:t>0</w:t>
      </w:r>
      <w:r w:rsidRPr="006D1669">
        <w:rPr>
          <w:rFonts w:ascii="Times New Roman" w:hAnsi="Times New Roman" w:cs="Times New Roman"/>
        </w:rPr>
        <w:t>modify the name of the user</w:t>
      </w:r>
    </w:p>
    <w:p w14:paraId="212DF978" w14:textId="7BC82E08" w:rsidR="00F16CEE" w:rsidRDefault="00F16CEE" w:rsidP="00F16CEE">
      <w:pPr>
        <w:rPr>
          <w:noProof/>
        </w:rPr>
      </w:pPr>
    </w:p>
    <w:p w14:paraId="26CBA46E" w14:textId="6202C467" w:rsidR="00F16CEE" w:rsidRDefault="00F16CEE" w:rsidP="00F16CEE">
      <w:r>
        <w:rPr>
          <w:noProof/>
        </w:rPr>
        <w:drawing>
          <wp:inline distT="0" distB="0" distL="0" distR="0" wp14:anchorId="5D927ADE" wp14:editId="57807BA7">
            <wp:extent cx="445770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700" cy="400050"/>
                    </a:xfrm>
                    <a:prstGeom prst="rect">
                      <a:avLst/>
                    </a:prstGeom>
                  </pic:spPr>
                </pic:pic>
              </a:graphicData>
            </a:graphic>
          </wp:inline>
        </w:drawing>
      </w:r>
    </w:p>
    <w:p w14:paraId="1F358979" w14:textId="6172E233" w:rsidR="00F16CEE" w:rsidRDefault="009B65C0" w:rsidP="00F16CEE">
      <w:r>
        <w:rPr>
          <w:noProof/>
        </w:rPr>
        <w:drawing>
          <wp:inline distT="0" distB="0" distL="0" distR="0" wp14:anchorId="5234203B" wp14:editId="37C6D1FF">
            <wp:extent cx="2343150" cy="245559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873" cy="2465788"/>
                    </a:xfrm>
                    <a:prstGeom prst="rect">
                      <a:avLst/>
                    </a:prstGeom>
                  </pic:spPr>
                </pic:pic>
              </a:graphicData>
            </a:graphic>
          </wp:inline>
        </w:drawing>
      </w:r>
    </w:p>
    <w:p w14:paraId="53D25307" w14:textId="43604619" w:rsidR="006D1669" w:rsidRPr="006D1669" w:rsidRDefault="006D1669" w:rsidP="006D1669">
      <w:pPr>
        <w:pStyle w:val="ListParagraph"/>
        <w:numPr>
          <w:ilvl w:val="0"/>
          <w:numId w:val="4"/>
        </w:numPr>
        <w:spacing w:before="1"/>
        <w:rPr>
          <w:rFonts w:ascii="Times New Roman" w:hAnsi="Times New Roman" w:cs="Times New Roman"/>
        </w:rPr>
      </w:pPr>
      <w:r w:rsidRPr="006D1669">
        <w:rPr>
          <w:rFonts w:ascii="Times New Roman" w:hAnsi="Times New Roman" w:cs="Times New Roman"/>
        </w:rPr>
        <w:t>Write down the command for listing all the groups.</w:t>
      </w:r>
    </w:p>
    <w:p w14:paraId="0F5CB212" w14:textId="72281375" w:rsidR="009B65C0" w:rsidRDefault="009B65C0" w:rsidP="00F16CEE"/>
    <w:p w14:paraId="614DBE67" w14:textId="346E546A" w:rsidR="009B65C0" w:rsidRDefault="009B65C0" w:rsidP="00F16CEE">
      <w:r>
        <w:rPr>
          <w:noProof/>
        </w:rPr>
        <w:lastRenderedPageBreak/>
        <w:drawing>
          <wp:inline distT="0" distB="0" distL="0" distR="0" wp14:anchorId="7429CB48" wp14:editId="367B54BB">
            <wp:extent cx="2695575" cy="2695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575" cy="2695575"/>
                    </a:xfrm>
                    <a:prstGeom prst="rect">
                      <a:avLst/>
                    </a:prstGeom>
                  </pic:spPr>
                </pic:pic>
              </a:graphicData>
            </a:graphic>
          </wp:inline>
        </w:drawing>
      </w:r>
    </w:p>
    <w:p w14:paraId="07A92F1E" w14:textId="5F9B55B6" w:rsidR="009B65C0" w:rsidRDefault="009B65C0" w:rsidP="00F16CEE">
      <w:r>
        <w:rPr>
          <w:noProof/>
        </w:rPr>
        <w:drawing>
          <wp:inline distT="0" distB="0" distL="0" distR="0" wp14:anchorId="1E35F9C0" wp14:editId="1DDA1E0B">
            <wp:extent cx="2228850" cy="2911561"/>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3155" cy="2917185"/>
                    </a:xfrm>
                    <a:prstGeom prst="rect">
                      <a:avLst/>
                    </a:prstGeom>
                  </pic:spPr>
                </pic:pic>
              </a:graphicData>
            </a:graphic>
          </wp:inline>
        </w:drawing>
      </w:r>
    </w:p>
    <w:p w14:paraId="653412A3" w14:textId="19BBEA28" w:rsidR="006D1669" w:rsidRDefault="006D1669" w:rsidP="00F16CEE"/>
    <w:p w14:paraId="6F580398" w14:textId="3E1926CC" w:rsidR="006D1669" w:rsidRPr="0005765C" w:rsidRDefault="006D1669" w:rsidP="006D1669">
      <w:pPr>
        <w:pStyle w:val="ListParagraph"/>
        <w:numPr>
          <w:ilvl w:val="0"/>
          <w:numId w:val="4"/>
        </w:numPr>
        <w:spacing w:before="1"/>
        <w:rPr>
          <w:rFonts w:ascii="Times New Roman" w:hAnsi="Times New Roman" w:cs="Times New Roman"/>
        </w:rPr>
      </w:pPr>
      <w:r w:rsidRPr="0005765C">
        <w:rPr>
          <w:rFonts w:ascii="Times New Roman" w:hAnsi="Times New Roman" w:cs="Times New Roman"/>
        </w:rPr>
        <w:t>Uptime of the system.</w:t>
      </w:r>
    </w:p>
    <w:p w14:paraId="5912CC6F" w14:textId="77777777" w:rsidR="006D1669" w:rsidRDefault="006D1669" w:rsidP="00F16CEE"/>
    <w:p w14:paraId="127B858E" w14:textId="23E92EBF" w:rsidR="009B65C0" w:rsidRDefault="009B65C0" w:rsidP="00F16CEE">
      <w:r>
        <w:rPr>
          <w:noProof/>
        </w:rPr>
        <w:drawing>
          <wp:inline distT="0" distB="0" distL="0" distR="0" wp14:anchorId="260D2A70" wp14:editId="6221DBB0">
            <wp:extent cx="5715000" cy="447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447675"/>
                    </a:xfrm>
                    <a:prstGeom prst="rect">
                      <a:avLst/>
                    </a:prstGeom>
                  </pic:spPr>
                </pic:pic>
              </a:graphicData>
            </a:graphic>
          </wp:inline>
        </w:drawing>
      </w:r>
    </w:p>
    <w:p w14:paraId="21277A2D" w14:textId="6592D4CE" w:rsidR="006D1669" w:rsidRPr="006D1669" w:rsidRDefault="009B65C0" w:rsidP="006D1669">
      <w:pPr>
        <w:pStyle w:val="ListParagraph"/>
        <w:numPr>
          <w:ilvl w:val="0"/>
          <w:numId w:val="4"/>
        </w:numPr>
        <w:spacing w:before="1"/>
        <w:rPr>
          <w:rFonts w:ascii="Times New Roman" w:hAnsi="Times New Roman" w:cs="Times New Roman"/>
        </w:rPr>
      </w:pPr>
      <w:r>
        <w:t xml:space="preserve"> </w:t>
      </w:r>
      <w:r w:rsidR="006D1669" w:rsidRPr="006D1669">
        <w:rPr>
          <w:rFonts w:ascii="Times New Roman" w:hAnsi="Times New Roman" w:cs="Times New Roman"/>
        </w:rPr>
        <w:t>Present working directory Standard Base Specification (LSB) for run levels?</w:t>
      </w:r>
    </w:p>
    <w:p w14:paraId="43B31A9F" w14:textId="65F232AE" w:rsidR="009B65C0" w:rsidRDefault="009B65C0" w:rsidP="00F16CEE"/>
    <w:p w14:paraId="35EEE565" w14:textId="0CF07B5C" w:rsidR="006D1669" w:rsidRPr="006D1669" w:rsidRDefault="006D1669" w:rsidP="006D1669">
      <w:pPr>
        <w:pStyle w:val="ListParagraph"/>
        <w:numPr>
          <w:ilvl w:val="0"/>
          <w:numId w:val="4"/>
        </w:numPr>
        <w:spacing w:before="1"/>
        <w:rPr>
          <w:rFonts w:ascii="Times New Roman" w:hAnsi="Times New Roman" w:cs="Times New Roman"/>
        </w:rPr>
      </w:pPr>
      <w:r w:rsidRPr="006D1669">
        <w:rPr>
          <w:rFonts w:ascii="Times New Roman" w:hAnsi="Times New Roman" w:cs="Times New Roman"/>
        </w:rPr>
        <w:t>Shut down the system</w:t>
      </w:r>
    </w:p>
    <w:p w14:paraId="178F1D7F" w14:textId="77777777" w:rsidR="006D1669" w:rsidRDefault="006D1669" w:rsidP="00F16CEE"/>
    <w:p w14:paraId="43A6A776" w14:textId="17EA41AE" w:rsidR="004A7250" w:rsidRDefault="004A7250" w:rsidP="00F16CEE">
      <w:r>
        <w:rPr>
          <w:noProof/>
        </w:rPr>
        <w:lastRenderedPageBreak/>
        <w:drawing>
          <wp:inline distT="0" distB="0" distL="0" distR="0" wp14:anchorId="552E4F9C" wp14:editId="6CB0F022">
            <wp:extent cx="2990850" cy="666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0850" cy="666750"/>
                    </a:xfrm>
                    <a:prstGeom prst="rect">
                      <a:avLst/>
                    </a:prstGeom>
                  </pic:spPr>
                </pic:pic>
              </a:graphicData>
            </a:graphic>
          </wp:inline>
        </w:drawing>
      </w:r>
    </w:p>
    <w:p w14:paraId="10E67779" w14:textId="74820677" w:rsidR="006D1669" w:rsidRDefault="006D1669" w:rsidP="00F16CEE"/>
    <w:p w14:paraId="3B3EF532" w14:textId="20606C64" w:rsidR="006D1669" w:rsidRDefault="006D1669" w:rsidP="006D1669">
      <w:pPr>
        <w:pStyle w:val="ListParagraph"/>
        <w:numPr>
          <w:ilvl w:val="0"/>
          <w:numId w:val="4"/>
        </w:numPr>
      </w:pPr>
      <w:r w:rsidRPr="006D1669">
        <w:rPr>
          <w:rFonts w:ascii="Times New Roman" w:hAnsi="Times New Roman" w:cs="Times New Roman"/>
        </w:rPr>
        <w:t>Restart the system</w:t>
      </w:r>
    </w:p>
    <w:p w14:paraId="7E743D69" w14:textId="77777777" w:rsidR="006D1669" w:rsidRDefault="006D1669" w:rsidP="00F16CEE"/>
    <w:p w14:paraId="05E0EF18" w14:textId="3D36E822" w:rsidR="004A7250" w:rsidRPr="00F16CEE" w:rsidRDefault="004A7250" w:rsidP="00F16CEE">
      <w:r>
        <w:rPr>
          <w:noProof/>
        </w:rPr>
        <w:drawing>
          <wp:inline distT="0" distB="0" distL="0" distR="0" wp14:anchorId="0F752305" wp14:editId="1BCD359C">
            <wp:extent cx="2619375" cy="781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9375" cy="781050"/>
                    </a:xfrm>
                    <a:prstGeom prst="rect">
                      <a:avLst/>
                    </a:prstGeom>
                  </pic:spPr>
                </pic:pic>
              </a:graphicData>
            </a:graphic>
          </wp:inline>
        </w:drawing>
      </w:r>
    </w:p>
    <w:sectPr w:rsidR="004A7250" w:rsidRPr="00F16C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7954D" w14:textId="77777777" w:rsidR="001A4A7F" w:rsidRDefault="001A4A7F" w:rsidP="00F57427">
      <w:pPr>
        <w:spacing w:after="0" w:line="240" w:lineRule="auto"/>
      </w:pPr>
      <w:r>
        <w:separator/>
      </w:r>
    </w:p>
  </w:endnote>
  <w:endnote w:type="continuationSeparator" w:id="0">
    <w:p w14:paraId="0D175089" w14:textId="77777777" w:rsidR="001A4A7F" w:rsidRDefault="001A4A7F" w:rsidP="00F57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Aegean">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7DD47" w14:textId="77777777" w:rsidR="001A4A7F" w:rsidRDefault="001A4A7F" w:rsidP="00F57427">
      <w:pPr>
        <w:spacing w:after="0" w:line="240" w:lineRule="auto"/>
      </w:pPr>
      <w:r>
        <w:separator/>
      </w:r>
    </w:p>
  </w:footnote>
  <w:footnote w:type="continuationSeparator" w:id="0">
    <w:p w14:paraId="4BDCD6E0" w14:textId="77777777" w:rsidR="001A4A7F" w:rsidRDefault="001A4A7F" w:rsidP="00F57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B0830"/>
    <w:multiLevelType w:val="multilevel"/>
    <w:tmpl w:val="B83EA99C"/>
    <w:lvl w:ilvl="0">
      <w:start w:val="1"/>
      <w:numFmt w:val="lowerLetter"/>
      <w:lvlText w:val="%1)"/>
      <w:lvlJc w:val="left"/>
      <w:pPr>
        <w:ind w:left="1042" w:hanging="365"/>
      </w:pPr>
      <w:rPr>
        <w:rFonts w:hint="default"/>
        <w:lang w:val="en-US" w:eastAsia="en-US" w:bidi="ar-SA"/>
      </w:rPr>
    </w:lvl>
    <w:lvl w:ilvl="1">
      <w:start w:val="1"/>
      <w:numFmt w:val="decimal"/>
      <w:lvlText w:val="%1.%2"/>
      <w:lvlJc w:val="left"/>
      <w:pPr>
        <w:ind w:left="1042" w:hanging="365"/>
      </w:pPr>
      <w:rPr>
        <w:rFonts w:ascii="Carlito" w:eastAsia="Carlito" w:hAnsi="Carlito" w:cs="Carlito" w:hint="default"/>
        <w:b/>
        <w:bCs/>
        <w:w w:val="100"/>
        <w:sz w:val="24"/>
        <w:szCs w:val="24"/>
        <w:lang w:val="en-US" w:eastAsia="en-US" w:bidi="ar-SA"/>
      </w:rPr>
    </w:lvl>
    <w:lvl w:ilvl="2">
      <w:start w:val="1"/>
      <w:numFmt w:val="decimal"/>
      <w:lvlText w:val="%3."/>
      <w:lvlJc w:val="left"/>
      <w:pPr>
        <w:ind w:left="1184" w:hanging="416"/>
      </w:pPr>
      <w:rPr>
        <w:rFonts w:ascii="Aegean" w:eastAsia="Aegean" w:hAnsi="Aegean" w:cs="Aegean" w:hint="default"/>
        <w:w w:val="92"/>
        <w:sz w:val="24"/>
        <w:szCs w:val="24"/>
        <w:lang w:val="en-US" w:eastAsia="en-US" w:bidi="ar-SA"/>
      </w:rPr>
    </w:lvl>
    <w:lvl w:ilvl="3">
      <w:start w:val="1"/>
      <w:numFmt w:val="lowerLetter"/>
      <w:lvlText w:val="%4."/>
      <w:lvlJc w:val="left"/>
      <w:pPr>
        <w:ind w:left="2000" w:hanging="360"/>
      </w:pPr>
      <w:rPr>
        <w:rFonts w:ascii="Aegean" w:eastAsia="Aegean" w:hAnsi="Aegean" w:cs="Aegean" w:hint="default"/>
        <w:w w:val="97"/>
        <w:sz w:val="24"/>
        <w:szCs w:val="24"/>
        <w:lang w:val="en-US" w:eastAsia="en-US" w:bidi="ar-SA"/>
      </w:rPr>
    </w:lvl>
    <w:lvl w:ilvl="4">
      <w:start w:val="1"/>
      <w:numFmt w:val="bullet"/>
      <w:lvlText w:val=""/>
      <w:lvlJc w:val="left"/>
      <w:pPr>
        <w:ind w:left="2478" w:hanging="360"/>
      </w:pPr>
      <w:rPr>
        <w:rFonts w:ascii="Symbol" w:hAnsi="Symbol" w:hint="default"/>
        <w:w w:val="94"/>
        <w:sz w:val="24"/>
        <w:szCs w:val="24"/>
        <w:lang w:val="en-US" w:eastAsia="en-US" w:bidi="ar-SA"/>
      </w:rPr>
    </w:lvl>
    <w:lvl w:ilvl="5">
      <w:numFmt w:val="bullet"/>
      <w:lvlText w:val="•"/>
      <w:lvlJc w:val="left"/>
      <w:pPr>
        <w:ind w:left="3830" w:hanging="360"/>
      </w:pPr>
      <w:rPr>
        <w:rFonts w:hint="default"/>
        <w:lang w:val="en-US" w:eastAsia="en-US" w:bidi="ar-SA"/>
      </w:rPr>
    </w:lvl>
    <w:lvl w:ilvl="6">
      <w:numFmt w:val="bullet"/>
      <w:lvlText w:val="•"/>
      <w:lvlJc w:val="left"/>
      <w:pPr>
        <w:ind w:left="51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880" w:hanging="360"/>
      </w:pPr>
      <w:rPr>
        <w:rFonts w:hint="default"/>
        <w:lang w:val="en-US" w:eastAsia="en-US" w:bidi="ar-SA"/>
      </w:rPr>
    </w:lvl>
  </w:abstractNum>
  <w:abstractNum w:abstractNumId="1" w15:restartNumberingAfterBreak="0">
    <w:nsid w:val="5AFD63AC"/>
    <w:multiLevelType w:val="hybridMultilevel"/>
    <w:tmpl w:val="92FC3ED2"/>
    <w:lvl w:ilvl="0" w:tplc="04090017">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152F1"/>
    <w:multiLevelType w:val="hybridMultilevel"/>
    <w:tmpl w:val="1BB681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13619A"/>
    <w:multiLevelType w:val="multilevel"/>
    <w:tmpl w:val="2F52C44A"/>
    <w:lvl w:ilvl="0">
      <w:start w:val="1"/>
      <w:numFmt w:val="lowerLetter"/>
      <w:lvlText w:val="%1)"/>
      <w:lvlJc w:val="left"/>
      <w:pPr>
        <w:ind w:left="1450" w:hanging="365"/>
      </w:pPr>
      <w:rPr>
        <w:rFonts w:hint="default"/>
        <w:lang w:val="en-US" w:eastAsia="en-US" w:bidi="ar-SA"/>
      </w:rPr>
    </w:lvl>
    <w:lvl w:ilvl="1">
      <w:start w:val="1"/>
      <w:numFmt w:val="decimal"/>
      <w:lvlText w:val="%1.%2"/>
      <w:lvlJc w:val="left"/>
      <w:pPr>
        <w:ind w:left="1450" w:hanging="365"/>
      </w:pPr>
      <w:rPr>
        <w:rFonts w:ascii="Carlito" w:eastAsia="Carlito" w:hAnsi="Carlito" w:cs="Carlito" w:hint="default"/>
        <w:b/>
        <w:bCs/>
        <w:w w:val="100"/>
        <w:sz w:val="24"/>
        <w:szCs w:val="24"/>
        <w:lang w:val="en-US" w:eastAsia="en-US" w:bidi="ar-SA"/>
      </w:rPr>
    </w:lvl>
    <w:lvl w:ilvl="2">
      <w:start w:val="1"/>
      <w:numFmt w:val="decimal"/>
      <w:lvlText w:val="%3."/>
      <w:lvlJc w:val="left"/>
      <w:pPr>
        <w:ind w:left="1592" w:hanging="416"/>
      </w:pPr>
      <w:rPr>
        <w:rFonts w:ascii="Aegean" w:eastAsia="Aegean" w:hAnsi="Aegean" w:cs="Aegean" w:hint="default"/>
        <w:w w:val="92"/>
        <w:sz w:val="24"/>
        <w:szCs w:val="24"/>
        <w:lang w:val="en-US" w:eastAsia="en-US" w:bidi="ar-SA"/>
      </w:rPr>
    </w:lvl>
    <w:lvl w:ilvl="3">
      <w:start w:val="1"/>
      <w:numFmt w:val="lowerLetter"/>
      <w:lvlText w:val="%4."/>
      <w:lvlJc w:val="left"/>
      <w:pPr>
        <w:ind w:left="2408" w:hanging="360"/>
      </w:pPr>
      <w:rPr>
        <w:rFonts w:ascii="Aegean" w:eastAsia="Aegean" w:hAnsi="Aegean" w:cs="Aegean" w:hint="default"/>
        <w:w w:val="97"/>
        <w:sz w:val="24"/>
        <w:szCs w:val="24"/>
        <w:lang w:val="en-US" w:eastAsia="en-US" w:bidi="ar-SA"/>
      </w:rPr>
    </w:lvl>
    <w:lvl w:ilvl="4">
      <w:start w:val="1"/>
      <w:numFmt w:val="bullet"/>
      <w:lvlText w:val=""/>
      <w:lvlJc w:val="left"/>
      <w:pPr>
        <w:ind w:left="2886" w:hanging="360"/>
      </w:pPr>
      <w:rPr>
        <w:rFonts w:ascii="Symbol" w:hAnsi="Symbol" w:hint="default"/>
        <w:w w:val="94"/>
        <w:sz w:val="24"/>
        <w:szCs w:val="24"/>
        <w:lang w:val="en-US" w:eastAsia="en-US" w:bidi="ar-SA"/>
      </w:rPr>
    </w:lvl>
    <w:lvl w:ilvl="5">
      <w:numFmt w:val="bullet"/>
      <w:lvlText w:val="•"/>
      <w:lvlJc w:val="left"/>
      <w:pPr>
        <w:ind w:left="4238" w:hanging="360"/>
      </w:pPr>
      <w:rPr>
        <w:rFonts w:hint="default"/>
        <w:lang w:val="en-US" w:eastAsia="en-US" w:bidi="ar-SA"/>
      </w:rPr>
    </w:lvl>
    <w:lvl w:ilvl="6">
      <w:numFmt w:val="bullet"/>
      <w:lvlText w:val="•"/>
      <w:lvlJc w:val="left"/>
      <w:pPr>
        <w:ind w:left="5588" w:hanging="360"/>
      </w:pPr>
      <w:rPr>
        <w:rFonts w:hint="default"/>
        <w:lang w:val="en-US" w:eastAsia="en-US" w:bidi="ar-SA"/>
      </w:rPr>
    </w:lvl>
    <w:lvl w:ilvl="7">
      <w:numFmt w:val="bullet"/>
      <w:lvlText w:val="•"/>
      <w:lvlJc w:val="left"/>
      <w:pPr>
        <w:ind w:left="6938" w:hanging="360"/>
      </w:pPr>
      <w:rPr>
        <w:rFonts w:hint="default"/>
        <w:lang w:val="en-US" w:eastAsia="en-US" w:bidi="ar-SA"/>
      </w:rPr>
    </w:lvl>
    <w:lvl w:ilvl="8">
      <w:numFmt w:val="bullet"/>
      <w:lvlText w:val="•"/>
      <w:lvlJc w:val="left"/>
      <w:pPr>
        <w:ind w:left="8288" w:hanging="360"/>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ED"/>
    <w:rsid w:val="00087BCA"/>
    <w:rsid w:val="000B6E0A"/>
    <w:rsid w:val="000D31D2"/>
    <w:rsid w:val="001631D2"/>
    <w:rsid w:val="00174D2E"/>
    <w:rsid w:val="001A4A7F"/>
    <w:rsid w:val="00221949"/>
    <w:rsid w:val="002D66D7"/>
    <w:rsid w:val="003923E2"/>
    <w:rsid w:val="003A19BE"/>
    <w:rsid w:val="00441990"/>
    <w:rsid w:val="00460D15"/>
    <w:rsid w:val="004A7250"/>
    <w:rsid w:val="00505DF5"/>
    <w:rsid w:val="00512B47"/>
    <w:rsid w:val="00522A5E"/>
    <w:rsid w:val="00562781"/>
    <w:rsid w:val="006A429F"/>
    <w:rsid w:val="006D1669"/>
    <w:rsid w:val="00757935"/>
    <w:rsid w:val="008A1050"/>
    <w:rsid w:val="009070C0"/>
    <w:rsid w:val="0093039F"/>
    <w:rsid w:val="0097432D"/>
    <w:rsid w:val="0098539F"/>
    <w:rsid w:val="009B65C0"/>
    <w:rsid w:val="00A416C7"/>
    <w:rsid w:val="00A548A9"/>
    <w:rsid w:val="00B50DF6"/>
    <w:rsid w:val="00B73D72"/>
    <w:rsid w:val="00C03DD2"/>
    <w:rsid w:val="00C54EED"/>
    <w:rsid w:val="00C95109"/>
    <w:rsid w:val="00CE06CA"/>
    <w:rsid w:val="00D05D04"/>
    <w:rsid w:val="00DF3157"/>
    <w:rsid w:val="00E216A3"/>
    <w:rsid w:val="00E96C9E"/>
    <w:rsid w:val="00F16CEE"/>
    <w:rsid w:val="00F546C1"/>
    <w:rsid w:val="00F57427"/>
    <w:rsid w:val="00F758D4"/>
    <w:rsid w:val="00FF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8FC8"/>
  <w15:chartTrackingRefBased/>
  <w15:docId w15:val="{46D60387-1AC3-4EC1-9C1A-7A082236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427"/>
  </w:style>
  <w:style w:type="paragraph" w:styleId="Footer">
    <w:name w:val="footer"/>
    <w:basedOn w:val="Normal"/>
    <w:link w:val="FooterChar"/>
    <w:uiPriority w:val="99"/>
    <w:unhideWhenUsed/>
    <w:rsid w:val="00F57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427"/>
  </w:style>
  <w:style w:type="paragraph" w:styleId="BodyText">
    <w:name w:val="Body Text"/>
    <w:basedOn w:val="Normal"/>
    <w:link w:val="BodyTextChar"/>
    <w:uiPriority w:val="1"/>
    <w:qFormat/>
    <w:rsid w:val="00B50DF6"/>
    <w:pPr>
      <w:widowControl w:val="0"/>
      <w:autoSpaceDE w:val="0"/>
      <w:autoSpaceDN w:val="0"/>
      <w:spacing w:after="0" w:line="240" w:lineRule="auto"/>
    </w:pPr>
    <w:rPr>
      <w:rFonts w:ascii="Aegean" w:eastAsia="Aegean" w:hAnsi="Aegean" w:cs="Aegean"/>
      <w:sz w:val="24"/>
      <w:szCs w:val="24"/>
    </w:rPr>
  </w:style>
  <w:style w:type="character" w:customStyle="1" w:styleId="BodyTextChar">
    <w:name w:val="Body Text Char"/>
    <w:basedOn w:val="DefaultParagraphFont"/>
    <w:link w:val="BodyText"/>
    <w:uiPriority w:val="1"/>
    <w:rsid w:val="00B50DF6"/>
    <w:rPr>
      <w:rFonts w:ascii="Aegean" w:eastAsia="Aegean" w:hAnsi="Aegean" w:cs="Aegean"/>
      <w:sz w:val="24"/>
      <w:szCs w:val="24"/>
    </w:rPr>
  </w:style>
  <w:style w:type="paragraph" w:styleId="ListParagraph">
    <w:name w:val="List Paragraph"/>
    <w:basedOn w:val="Normal"/>
    <w:uiPriority w:val="34"/>
    <w:qFormat/>
    <w:rsid w:val="00B50DF6"/>
    <w:pPr>
      <w:widowControl w:val="0"/>
      <w:autoSpaceDE w:val="0"/>
      <w:autoSpaceDN w:val="0"/>
      <w:spacing w:after="0" w:line="240" w:lineRule="auto"/>
      <w:ind w:left="1400" w:hanging="361"/>
    </w:pPr>
    <w:rPr>
      <w:rFonts w:ascii="Aegean" w:eastAsia="Aegean" w:hAnsi="Aegean" w:cs="Aegean"/>
    </w:rPr>
  </w:style>
  <w:style w:type="paragraph" w:styleId="NormalWeb">
    <w:name w:val="Normal (Web)"/>
    <w:basedOn w:val="Normal"/>
    <w:uiPriority w:val="99"/>
    <w:semiHidden/>
    <w:unhideWhenUsed/>
    <w:rsid w:val="00C03D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3DD2"/>
    <w:rPr>
      <w:color w:val="0000FF"/>
      <w:u w:val="single"/>
    </w:rPr>
  </w:style>
  <w:style w:type="character" w:styleId="Emphasis">
    <w:name w:val="Emphasis"/>
    <w:basedOn w:val="DefaultParagraphFont"/>
    <w:uiPriority w:val="20"/>
    <w:qFormat/>
    <w:rsid w:val="0093039F"/>
    <w:rPr>
      <w:i/>
      <w:iCs/>
    </w:rPr>
  </w:style>
  <w:style w:type="character" w:styleId="HTMLTypewriter">
    <w:name w:val="HTML Typewriter"/>
    <w:basedOn w:val="DefaultParagraphFont"/>
    <w:uiPriority w:val="99"/>
    <w:semiHidden/>
    <w:unhideWhenUsed/>
    <w:rsid w:val="00522A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55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Windows User</cp:lastModifiedBy>
  <cp:revision>3</cp:revision>
  <dcterms:created xsi:type="dcterms:W3CDTF">2022-09-04T21:54:00Z</dcterms:created>
  <dcterms:modified xsi:type="dcterms:W3CDTF">2022-09-04T21:55:00Z</dcterms:modified>
</cp:coreProperties>
</file>