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32F87" w14:textId="6DD1B947" w:rsidR="00B612DD" w:rsidRPr="006E3F27" w:rsidRDefault="00B612DD" w:rsidP="00B612D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6E3F27">
        <w:rPr>
          <w:rFonts w:ascii="Times New Roman" w:hAnsi="Times New Roman" w:cs="Times New Roman"/>
          <w:sz w:val="48"/>
          <w:szCs w:val="48"/>
          <w:u w:val="single"/>
        </w:rPr>
        <w:t>Module 1</w:t>
      </w:r>
    </w:p>
    <w:p w14:paraId="1AA551DF" w14:textId="77777777" w:rsidR="00B612DD" w:rsidRPr="006E3F27" w:rsidRDefault="00B612DD">
      <w:pPr>
        <w:rPr>
          <w:rFonts w:ascii="Times New Roman" w:hAnsi="Times New Roman" w:cs="Times New Roman"/>
        </w:rPr>
      </w:pPr>
    </w:p>
    <w:p w14:paraId="6F4AADC5" w14:textId="3B8618A5" w:rsidR="00B612DD" w:rsidRPr="006E3F27" w:rsidRDefault="00B612DD" w:rsidP="00B61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6E3F27">
          <w:rPr>
            <w:rStyle w:val="Hyperlink"/>
            <w:rFonts w:ascii="Times New Roman" w:hAnsi="Times New Roman" w:cs="Times New Roman"/>
          </w:rPr>
          <w:t>https://www.flipkart.com/</w:t>
        </w:r>
      </w:hyperlink>
    </w:p>
    <w:p w14:paraId="3F466F04" w14:textId="57EB6359" w:rsidR="00B612DD" w:rsidRPr="006E3F27" w:rsidRDefault="00B612DD" w:rsidP="00B61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6E3F27">
          <w:rPr>
            <w:rStyle w:val="Hyperlink"/>
            <w:rFonts w:ascii="Times New Roman" w:hAnsi="Times New Roman" w:cs="Times New Roman"/>
          </w:rPr>
          <w:t>https://www.irctc.co.in/</w:t>
        </w:r>
      </w:hyperlink>
    </w:p>
    <w:p w14:paraId="6A6B732C" w14:textId="2FCDFF25" w:rsidR="00B612DD" w:rsidRPr="006E3F27" w:rsidRDefault="00B612DD" w:rsidP="00B61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Pr="006E3F27">
          <w:rPr>
            <w:rStyle w:val="Hyperlink"/>
            <w:rFonts w:ascii="Times New Roman" w:hAnsi="Times New Roman" w:cs="Times New Roman"/>
          </w:rPr>
          <w:t>https://www.allegro.pl/</w:t>
        </w:r>
      </w:hyperlink>
      <w:r w:rsidRPr="006E3F27">
        <w:rPr>
          <w:rFonts w:ascii="Times New Roman" w:hAnsi="Times New Roman" w:cs="Times New Roman"/>
        </w:rPr>
        <w:t xml:space="preserve"> </w:t>
      </w:r>
    </w:p>
    <w:p w14:paraId="7AB10AC9" w14:textId="4D1023CF" w:rsidR="00B612DD" w:rsidRPr="006E3F27" w:rsidRDefault="00B612DD" w:rsidP="00B61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Pr="006E3F27">
          <w:rPr>
            <w:rStyle w:val="Hyperlink"/>
            <w:rFonts w:ascii="Times New Roman" w:hAnsi="Times New Roman" w:cs="Times New Roman"/>
          </w:rPr>
          <w:t>https://www.johnlewispartnership.co.uk/</w:t>
        </w:r>
      </w:hyperlink>
      <w:r w:rsidRPr="006E3F27">
        <w:rPr>
          <w:rFonts w:ascii="Times New Roman" w:hAnsi="Times New Roman" w:cs="Times New Roman"/>
        </w:rPr>
        <w:t xml:space="preserve"> </w:t>
      </w:r>
    </w:p>
    <w:p w14:paraId="41F9697E" w14:textId="63AE665B" w:rsidR="00B612DD" w:rsidRPr="006E3F27" w:rsidRDefault="00B612DD" w:rsidP="00B61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history="1">
        <w:r w:rsidRPr="006E3F27">
          <w:rPr>
            <w:rStyle w:val="Hyperlink"/>
            <w:rFonts w:ascii="Times New Roman" w:hAnsi="Times New Roman" w:cs="Times New Roman"/>
          </w:rPr>
          <w:t>https://www.uidai.gov.in/</w:t>
        </w:r>
      </w:hyperlink>
    </w:p>
    <w:p w14:paraId="0A22DA35" w14:textId="77777777" w:rsidR="00B612DD" w:rsidRPr="006E3F27" w:rsidRDefault="00B612DD" w:rsidP="00B612DD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8642" w:type="dxa"/>
        <w:tblInd w:w="720" w:type="dxa"/>
        <w:tblLook w:val="04A0" w:firstRow="1" w:lastRow="0" w:firstColumn="1" w:lastColumn="0" w:noHBand="0" w:noVBand="1"/>
      </w:tblPr>
      <w:tblGrid>
        <w:gridCol w:w="1196"/>
        <w:gridCol w:w="1388"/>
        <w:gridCol w:w="1438"/>
        <w:gridCol w:w="3140"/>
        <w:gridCol w:w="1480"/>
      </w:tblGrid>
      <w:tr w:rsidR="00B612DD" w:rsidRPr="006E3F27" w14:paraId="1E75E122" w14:textId="77777777" w:rsidTr="00B612DD">
        <w:trPr>
          <w:trHeight w:val="888"/>
        </w:trPr>
        <w:tc>
          <w:tcPr>
            <w:tcW w:w="1669" w:type="dxa"/>
          </w:tcPr>
          <w:p w14:paraId="5EB933B8" w14:textId="07157934" w:rsidR="00B612DD" w:rsidRPr="006E3F27" w:rsidRDefault="00B612DD" w:rsidP="00B612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3F27">
              <w:rPr>
                <w:rFonts w:ascii="Times New Roman" w:hAnsi="Times New Roman" w:cs="Times New Roman"/>
                <w:b/>
                <w:bCs/>
              </w:rPr>
              <w:t>Sr No.</w:t>
            </w:r>
          </w:p>
        </w:tc>
        <w:tc>
          <w:tcPr>
            <w:tcW w:w="1720" w:type="dxa"/>
          </w:tcPr>
          <w:p w14:paraId="0201F795" w14:textId="724C21A3" w:rsidR="00B612DD" w:rsidRPr="006E3F27" w:rsidRDefault="00B612DD" w:rsidP="00B612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3F27">
              <w:rPr>
                <w:rFonts w:ascii="Times New Roman" w:hAnsi="Times New Roman" w:cs="Times New Roman"/>
                <w:b/>
                <w:bCs/>
              </w:rPr>
              <w:t>Server</w:t>
            </w:r>
          </w:p>
        </w:tc>
        <w:tc>
          <w:tcPr>
            <w:tcW w:w="1747" w:type="dxa"/>
          </w:tcPr>
          <w:p w14:paraId="2083CB86" w14:textId="38B557AE" w:rsidR="00B612DD" w:rsidRPr="006E3F27" w:rsidRDefault="00B612DD" w:rsidP="00B612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3F27">
              <w:rPr>
                <w:rFonts w:ascii="Times New Roman" w:hAnsi="Times New Roman" w:cs="Times New Roman"/>
                <w:b/>
                <w:bCs/>
              </w:rPr>
              <w:t>Sub-Domain</w:t>
            </w:r>
          </w:p>
        </w:tc>
        <w:tc>
          <w:tcPr>
            <w:tcW w:w="1747" w:type="dxa"/>
          </w:tcPr>
          <w:p w14:paraId="7B239697" w14:textId="0702329B" w:rsidR="00B612DD" w:rsidRPr="006E3F27" w:rsidRDefault="00B612DD" w:rsidP="00B612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3F27">
              <w:rPr>
                <w:rFonts w:ascii="Times New Roman" w:hAnsi="Times New Roman" w:cs="Times New Roman"/>
                <w:b/>
                <w:bCs/>
              </w:rPr>
              <w:t>Domain</w:t>
            </w:r>
          </w:p>
        </w:tc>
        <w:tc>
          <w:tcPr>
            <w:tcW w:w="1759" w:type="dxa"/>
          </w:tcPr>
          <w:p w14:paraId="1F551791" w14:textId="6962ACCD" w:rsidR="00B612DD" w:rsidRPr="006E3F27" w:rsidRDefault="00B612DD" w:rsidP="00B612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3F27">
              <w:rPr>
                <w:rFonts w:ascii="Times New Roman" w:hAnsi="Times New Roman" w:cs="Times New Roman"/>
                <w:b/>
                <w:bCs/>
              </w:rPr>
              <w:t>TLD (Top Level Domain)</w:t>
            </w:r>
          </w:p>
        </w:tc>
      </w:tr>
      <w:tr w:rsidR="00B612DD" w:rsidRPr="006E3F27" w14:paraId="47F68E7B" w14:textId="77777777" w:rsidTr="00B612DD">
        <w:trPr>
          <w:trHeight w:val="435"/>
        </w:trPr>
        <w:tc>
          <w:tcPr>
            <w:tcW w:w="1669" w:type="dxa"/>
          </w:tcPr>
          <w:p w14:paraId="2B4A8575" w14:textId="50EF7FB3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20" w:type="dxa"/>
          </w:tcPr>
          <w:p w14:paraId="64EEA481" w14:textId="60FA4F9F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HTTPS</w:t>
            </w:r>
          </w:p>
        </w:tc>
        <w:tc>
          <w:tcPr>
            <w:tcW w:w="1747" w:type="dxa"/>
          </w:tcPr>
          <w:p w14:paraId="3229E240" w14:textId="3494E758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WWW</w:t>
            </w:r>
          </w:p>
        </w:tc>
        <w:tc>
          <w:tcPr>
            <w:tcW w:w="1747" w:type="dxa"/>
          </w:tcPr>
          <w:p w14:paraId="0BD96E9F" w14:textId="0FCBEA44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Flipkart</w:t>
            </w:r>
          </w:p>
        </w:tc>
        <w:tc>
          <w:tcPr>
            <w:tcW w:w="1759" w:type="dxa"/>
          </w:tcPr>
          <w:p w14:paraId="2F75742C" w14:textId="693D1A50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.COM/</w:t>
            </w:r>
          </w:p>
        </w:tc>
      </w:tr>
      <w:tr w:rsidR="00B612DD" w:rsidRPr="006E3F27" w14:paraId="69509640" w14:textId="77777777" w:rsidTr="00B612DD">
        <w:trPr>
          <w:trHeight w:val="435"/>
        </w:trPr>
        <w:tc>
          <w:tcPr>
            <w:tcW w:w="1669" w:type="dxa"/>
          </w:tcPr>
          <w:p w14:paraId="58C4DDFF" w14:textId="73CE5C09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20" w:type="dxa"/>
          </w:tcPr>
          <w:p w14:paraId="13856D43" w14:textId="34F90766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HTTPS</w:t>
            </w:r>
          </w:p>
        </w:tc>
        <w:tc>
          <w:tcPr>
            <w:tcW w:w="1747" w:type="dxa"/>
          </w:tcPr>
          <w:p w14:paraId="00BD4CDB" w14:textId="6B5CAED3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WWW</w:t>
            </w:r>
          </w:p>
        </w:tc>
        <w:tc>
          <w:tcPr>
            <w:tcW w:w="1747" w:type="dxa"/>
          </w:tcPr>
          <w:p w14:paraId="793A12CB" w14:textId="53574709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IRCTC</w:t>
            </w:r>
          </w:p>
        </w:tc>
        <w:tc>
          <w:tcPr>
            <w:tcW w:w="1759" w:type="dxa"/>
          </w:tcPr>
          <w:p w14:paraId="43F00084" w14:textId="0BDDE848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.in/</w:t>
            </w:r>
          </w:p>
        </w:tc>
      </w:tr>
      <w:tr w:rsidR="00B612DD" w:rsidRPr="006E3F27" w14:paraId="40232D49" w14:textId="77777777" w:rsidTr="00B612DD">
        <w:trPr>
          <w:trHeight w:val="435"/>
        </w:trPr>
        <w:tc>
          <w:tcPr>
            <w:tcW w:w="1669" w:type="dxa"/>
          </w:tcPr>
          <w:p w14:paraId="53A10E55" w14:textId="79CE5819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20" w:type="dxa"/>
          </w:tcPr>
          <w:p w14:paraId="64AFC119" w14:textId="509DA0EE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HTTPS</w:t>
            </w:r>
          </w:p>
        </w:tc>
        <w:tc>
          <w:tcPr>
            <w:tcW w:w="1747" w:type="dxa"/>
          </w:tcPr>
          <w:p w14:paraId="458FBD57" w14:textId="5DABB5FC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WWW</w:t>
            </w:r>
          </w:p>
        </w:tc>
        <w:tc>
          <w:tcPr>
            <w:tcW w:w="1747" w:type="dxa"/>
          </w:tcPr>
          <w:p w14:paraId="365F839B" w14:textId="7C5D78D9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ALLEGRO</w:t>
            </w:r>
          </w:p>
        </w:tc>
        <w:tc>
          <w:tcPr>
            <w:tcW w:w="1759" w:type="dxa"/>
          </w:tcPr>
          <w:p w14:paraId="0948925A" w14:textId="2F1E8D0E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.pl/</w:t>
            </w:r>
          </w:p>
        </w:tc>
      </w:tr>
      <w:tr w:rsidR="00B612DD" w:rsidRPr="006E3F27" w14:paraId="25725BFA" w14:textId="77777777" w:rsidTr="00B612DD">
        <w:trPr>
          <w:trHeight w:val="453"/>
        </w:trPr>
        <w:tc>
          <w:tcPr>
            <w:tcW w:w="1669" w:type="dxa"/>
          </w:tcPr>
          <w:p w14:paraId="208D11E7" w14:textId="2C23F227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20" w:type="dxa"/>
          </w:tcPr>
          <w:p w14:paraId="5EF4903A" w14:textId="4A33B23C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HTTPS</w:t>
            </w:r>
          </w:p>
        </w:tc>
        <w:tc>
          <w:tcPr>
            <w:tcW w:w="1747" w:type="dxa"/>
          </w:tcPr>
          <w:p w14:paraId="674DDB95" w14:textId="1F715C97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WWW</w:t>
            </w:r>
          </w:p>
        </w:tc>
        <w:tc>
          <w:tcPr>
            <w:tcW w:w="1747" w:type="dxa"/>
          </w:tcPr>
          <w:p w14:paraId="30EDCD27" w14:textId="5F4743EE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JOHNLEWISPARTNERSHIP</w:t>
            </w:r>
          </w:p>
        </w:tc>
        <w:tc>
          <w:tcPr>
            <w:tcW w:w="1759" w:type="dxa"/>
          </w:tcPr>
          <w:p w14:paraId="2DE42BD5" w14:textId="6090A1ED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E3F27">
              <w:rPr>
                <w:rFonts w:ascii="Times New Roman" w:hAnsi="Times New Roman" w:cs="Times New Roman"/>
              </w:rPr>
              <w:t>.co.UK</w:t>
            </w:r>
            <w:proofErr w:type="gramEnd"/>
            <w:r w:rsidRPr="006E3F27">
              <w:rPr>
                <w:rFonts w:ascii="Times New Roman" w:hAnsi="Times New Roman" w:cs="Times New Roman"/>
              </w:rPr>
              <w:t>/</w:t>
            </w:r>
          </w:p>
        </w:tc>
      </w:tr>
      <w:tr w:rsidR="00B612DD" w:rsidRPr="006E3F27" w14:paraId="1399C0BA" w14:textId="77777777" w:rsidTr="00B612DD">
        <w:trPr>
          <w:trHeight w:val="435"/>
        </w:trPr>
        <w:tc>
          <w:tcPr>
            <w:tcW w:w="1669" w:type="dxa"/>
          </w:tcPr>
          <w:p w14:paraId="2F3F583E" w14:textId="747AA92D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20" w:type="dxa"/>
          </w:tcPr>
          <w:p w14:paraId="2C2914DF" w14:textId="3C499797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HTTPS</w:t>
            </w:r>
          </w:p>
        </w:tc>
        <w:tc>
          <w:tcPr>
            <w:tcW w:w="1747" w:type="dxa"/>
          </w:tcPr>
          <w:p w14:paraId="3F127A64" w14:textId="5AF9D0BD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WWW</w:t>
            </w:r>
          </w:p>
        </w:tc>
        <w:tc>
          <w:tcPr>
            <w:tcW w:w="1747" w:type="dxa"/>
          </w:tcPr>
          <w:p w14:paraId="42EE1DD4" w14:textId="3A65C17D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3F27">
              <w:rPr>
                <w:rFonts w:ascii="Times New Roman" w:hAnsi="Times New Roman" w:cs="Times New Roman"/>
              </w:rPr>
              <w:t>UIDAI</w:t>
            </w:r>
          </w:p>
        </w:tc>
        <w:tc>
          <w:tcPr>
            <w:tcW w:w="1759" w:type="dxa"/>
          </w:tcPr>
          <w:p w14:paraId="43FB1D24" w14:textId="35A138CE" w:rsidR="00B612DD" w:rsidRPr="006E3F27" w:rsidRDefault="00B612DD" w:rsidP="006E3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E3F27">
              <w:rPr>
                <w:rFonts w:ascii="Times New Roman" w:hAnsi="Times New Roman" w:cs="Times New Roman"/>
              </w:rPr>
              <w:t>.gov.in</w:t>
            </w:r>
            <w:proofErr w:type="gramEnd"/>
          </w:p>
        </w:tc>
      </w:tr>
    </w:tbl>
    <w:p w14:paraId="5698C94E" w14:textId="77777777" w:rsidR="00B612DD" w:rsidRPr="006E3F27" w:rsidRDefault="00B612DD" w:rsidP="00B612DD">
      <w:pPr>
        <w:pStyle w:val="ListParagraph"/>
        <w:rPr>
          <w:rFonts w:ascii="Times New Roman" w:hAnsi="Times New Roman" w:cs="Times New Roman"/>
        </w:rPr>
      </w:pPr>
    </w:p>
    <w:p w14:paraId="0AFD87FA" w14:textId="77777777" w:rsidR="00B612DD" w:rsidRPr="006E3F27" w:rsidRDefault="00B612DD">
      <w:pPr>
        <w:rPr>
          <w:rFonts w:ascii="Times New Roman" w:hAnsi="Times New Roman" w:cs="Times New Roman"/>
          <w:b/>
          <w:bCs/>
        </w:rPr>
      </w:pPr>
      <w:r w:rsidRPr="006E3F27">
        <w:rPr>
          <w:rFonts w:ascii="Times New Roman" w:hAnsi="Times New Roman" w:cs="Times New Roman"/>
          <w:b/>
          <w:bCs/>
        </w:rPr>
        <w:t xml:space="preserve">What is HTTPS/SSL Update? </w:t>
      </w:r>
    </w:p>
    <w:p w14:paraId="77BA1A16" w14:textId="73324AFD" w:rsidR="00B612DD" w:rsidRPr="006E3F27" w:rsidRDefault="006E3F27">
      <w:pPr>
        <w:rPr>
          <w:rFonts w:ascii="Times New Roman" w:hAnsi="Times New Roman" w:cs="Times New Roman"/>
        </w:rPr>
      </w:pPr>
      <w:r w:rsidRPr="006E3F27">
        <w:rPr>
          <w:rFonts w:ascii="Times New Roman" w:hAnsi="Times New Roman" w:cs="Times New Roman"/>
        </w:rPr>
        <w:t>Hypertext Transfer Protocol Secure</w:t>
      </w:r>
    </w:p>
    <w:p w14:paraId="01DDFC25" w14:textId="32488AD3" w:rsidR="006E3F27" w:rsidRPr="006E3F27" w:rsidRDefault="006E3F27">
      <w:pPr>
        <w:rPr>
          <w:rFonts w:ascii="Times New Roman" w:hAnsi="Times New Roman" w:cs="Times New Roman"/>
        </w:rPr>
      </w:pPr>
      <w:r w:rsidRPr="006E3F27">
        <w:rPr>
          <w:rFonts w:ascii="Times New Roman" w:hAnsi="Times New Roman" w:cs="Times New Roman"/>
        </w:rPr>
        <w:t>Hypertext transfer protocol secure (HTTPS) is the secure version of HTTP, which is the primary protocol used to send data between a web browser and a website. </w:t>
      </w:r>
    </w:p>
    <w:p w14:paraId="4A5BEE59" w14:textId="3B5645A2" w:rsidR="00276996" w:rsidRPr="006E3F27" w:rsidRDefault="00B612DD">
      <w:pPr>
        <w:rPr>
          <w:rFonts w:ascii="Times New Roman" w:hAnsi="Times New Roman" w:cs="Times New Roman"/>
          <w:b/>
          <w:bCs/>
        </w:rPr>
      </w:pPr>
      <w:r w:rsidRPr="006E3F27">
        <w:rPr>
          <w:rFonts w:ascii="Times New Roman" w:hAnsi="Times New Roman" w:cs="Times New Roman"/>
          <w:b/>
          <w:bCs/>
        </w:rPr>
        <w:t xml:space="preserve"> List out 10 famous browsers used worldwide.</w:t>
      </w:r>
    </w:p>
    <w:p w14:paraId="5E3763B8" w14:textId="77777777" w:rsidR="006E3F27" w:rsidRPr="006E3F27" w:rsidRDefault="006E3F27" w:rsidP="006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3F27">
        <w:rPr>
          <w:rFonts w:ascii="Times New Roman" w:hAnsi="Times New Roman" w:cs="Times New Roman"/>
        </w:rPr>
        <w:t>Firefox</w:t>
      </w:r>
    </w:p>
    <w:p w14:paraId="09B548B5" w14:textId="77777777" w:rsidR="006E3F27" w:rsidRPr="006E3F27" w:rsidRDefault="006E3F27" w:rsidP="006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3F27">
        <w:rPr>
          <w:rFonts w:ascii="Times New Roman" w:hAnsi="Times New Roman" w:cs="Times New Roman"/>
        </w:rPr>
        <w:t>Google Chrome</w:t>
      </w:r>
    </w:p>
    <w:p w14:paraId="7AA4A668" w14:textId="77777777" w:rsidR="006E3F27" w:rsidRPr="006E3F27" w:rsidRDefault="006E3F27" w:rsidP="006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3F27">
        <w:rPr>
          <w:rFonts w:ascii="Times New Roman" w:hAnsi="Times New Roman" w:cs="Times New Roman"/>
        </w:rPr>
        <w:t>Microsoft Edge</w:t>
      </w:r>
    </w:p>
    <w:p w14:paraId="2F46B795" w14:textId="77777777" w:rsidR="006E3F27" w:rsidRPr="006E3F27" w:rsidRDefault="006E3F27" w:rsidP="006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3F27">
        <w:rPr>
          <w:rFonts w:ascii="Times New Roman" w:hAnsi="Times New Roman" w:cs="Times New Roman"/>
        </w:rPr>
        <w:t>Apple Safari</w:t>
      </w:r>
    </w:p>
    <w:p w14:paraId="4C980FB2" w14:textId="77777777" w:rsidR="006E3F27" w:rsidRPr="006E3F27" w:rsidRDefault="006E3F27" w:rsidP="006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3F27">
        <w:rPr>
          <w:rFonts w:ascii="Times New Roman" w:hAnsi="Times New Roman" w:cs="Times New Roman"/>
        </w:rPr>
        <w:t>Opera</w:t>
      </w:r>
    </w:p>
    <w:p w14:paraId="1CC10E00" w14:textId="77777777" w:rsidR="006E3F27" w:rsidRPr="006E3F27" w:rsidRDefault="006E3F27" w:rsidP="006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3F27">
        <w:rPr>
          <w:rFonts w:ascii="Times New Roman" w:hAnsi="Times New Roman" w:cs="Times New Roman"/>
        </w:rPr>
        <w:t>Brave</w:t>
      </w:r>
    </w:p>
    <w:p w14:paraId="36BCCBCC" w14:textId="77777777" w:rsidR="006E3F27" w:rsidRPr="006E3F27" w:rsidRDefault="006E3F27" w:rsidP="006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3F27">
        <w:rPr>
          <w:rFonts w:ascii="Times New Roman" w:hAnsi="Times New Roman" w:cs="Times New Roman"/>
        </w:rPr>
        <w:t>Vivaldi</w:t>
      </w:r>
    </w:p>
    <w:p w14:paraId="40E2051F" w14:textId="77777777" w:rsidR="006E3F27" w:rsidRPr="006E3F27" w:rsidRDefault="006E3F27" w:rsidP="006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E3F27">
        <w:rPr>
          <w:rFonts w:ascii="Times New Roman" w:hAnsi="Times New Roman" w:cs="Times New Roman"/>
        </w:rPr>
        <w:t>DuckDuckgo</w:t>
      </w:r>
      <w:proofErr w:type="spellEnd"/>
    </w:p>
    <w:p w14:paraId="32291E88" w14:textId="77777777" w:rsidR="006E3F27" w:rsidRPr="006E3F27" w:rsidRDefault="006E3F27" w:rsidP="006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3F27">
        <w:rPr>
          <w:rFonts w:ascii="Times New Roman" w:hAnsi="Times New Roman" w:cs="Times New Roman"/>
        </w:rPr>
        <w:t>Chromium</w:t>
      </w:r>
    </w:p>
    <w:p w14:paraId="70CC21AF" w14:textId="659221D7" w:rsidR="006E3F27" w:rsidRPr="006E3F27" w:rsidRDefault="006E3F27" w:rsidP="006E3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3F27">
        <w:rPr>
          <w:rFonts w:ascii="Times New Roman" w:hAnsi="Times New Roman" w:cs="Times New Roman"/>
        </w:rPr>
        <w:t>Epic</w:t>
      </w:r>
    </w:p>
    <w:p w14:paraId="5B2D7F04" w14:textId="77777777" w:rsidR="006E3F27" w:rsidRPr="006E3F27" w:rsidRDefault="006E3F27">
      <w:pPr>
        <w:rPr>
          <w:rFonts w:ascii="Times New Roman" w:hAnsi="Times New Roman" w:cs="Times New Roman"/>
        </w:rPr>
      </w:pPr>
    </w:p>
    <w:sectPr w:rsidR="006E3F27" w:rsidRPr="006E3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F1621"/>
    <w:multiLevelType w:val="hybridMultilevel"/>
    <w:tmpl w:val="38E65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90068"/>
    <w:multiLevelType w:val="multilevel"/>
    <w:tmpl w:val="6208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204FB"/>
    <w:multiLevelType w:val="hybridMultilevel"/>
    <w:tmpl w:val="E0388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92614">
    <w:abstractNumId w:val="2"/>
  </w:num>
  <w:num w:numId="2" w16cid:durableId="250356915">
    <w:abstractNumId w:val="1"/>
  </w:num>
  <w:num w:numId="3" w16cid:durableId="52398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DD"/>
    <w:rsid w:val="00034C22"/>
    <w:rsid w:val="00276996"/>
    <w:rsid w:val="006E3F27"/>
    <w:rsid w:val="007D323C"/>
    <w:rsid w:val="00B6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578C"/>
  <w15:chartTrackingRefBased/>
  <w15:docId w15:val="{EBF01FC9-0C77-45BC-89E3-1E474034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2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2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12DD"/>
    <w:pPr>
      <w:ind w:left="720"/>
      <w:contextualSpacing/>
    </w:pPr>
  </w:style>
  <w:style w:type="table" w:styleId="TableGrid">
    <w:name w:val="Table Grid"/>
    <w:basedOn w:val="TableNormal"/>
    <w:uiPriority w:val="39"/>
    <w:rsid w:val="00B61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5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hnlewispartnership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egro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rctc.co.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ipkar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idai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Dholpuria</dc:creator>
  <cp:keywords/>
  <dc:description/>
  <cp:lastModifiedBy>Pooja Dholpuria</cp:lastModifiedBy>
  <cp:revision>1</cp:revision>
  <dcterms:created xsi:type="dcterms:W3CDTF">2024-07-23T12:46:00Z</dcterms:created>
  <dcterms:modified xsi:type="dcterms:W3CDTF">2024-07-23T13:13:00Z</dcterms:modified>
</cp:coreProperties>
</file>