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3nccbdpw1cs6" w:id="0"/>
      <w:bookmarkEnd w:id="0"/>
      <w:r w:rsidDel="00000000" w:rsidR="00000000" w:rsidRPr="00000000">
        <w:rPr>
          <w:rtl w:val="0"/>
        </w:rPr>
        <w:t xml:space="preserve">Webform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72eel3s8fut" w:id="1"/>
      <w:bookmarkEnd w:id="1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Alphabets only: ^[A-z]+$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3q5zy1v0usti" w:id="2"/>
      <w:bookmarkEnd w:id="2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Prevent duplicate entries : settings-&gt;form-&gt;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FORM BEHAVIORS -&gt; Prevent duplicate 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stbp8ody4u7u" w:id="3"/>
      <w:bookmarkEnd w:id="3"/>
      <w:r w:rsidDel="00000000" w:rsidR="00000000" w:rsidRPr="00000000">
        <w:rPr>
          <w:rtl w:val="0"/>
        </w:rPr>
        <w:t xml:space="preserve">Drush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Uninstall module</w:t>
      </w:r>
      <w:r w:rsidDel="00000000" w:rsidR="00000000" w:rsidRPr="00000000">
        <w:rPr>
          <w:rtl w:val="0"/>
        </w:rPr>
        <w:t xml:space="preserve">: drush pm-uninstall simplenews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m7nkc8zbvwtt" w:id="4"/>
      <w:bookmarkEnd w:id="4"/>
      <w:r w:rsidDel="00000000" w:rsidR="00000000" w:rsidRPr="00000000">
        <w:rPr>
          <w:rtl w:val="0"/>
        </w:rPr>
        <w:t xml:space="preserve">No cache require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https://www.drupal.org/node/2598914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m3llgp6ysdb9" w:id="5"/>
      <w:bookmarkEnd w:id="5"/>
      <w:r w:rsidDel="00000000" w:rsidR="00000000" w:rsidRPr="00000000">
        <w:rPr>
          <w:rtl w:val="0"/>
        </w:rPr>
        <w:t xml:space="preserve">Fields syntax in twig file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{{ content.body }}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4hp32o9bjd8a" w:id="6"/>
      <w:bookmarkEnd w:id="6"/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$location .= '/2';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$response = new \Symfony\Component\HttpFoundation\RedirectResponse('/'.$location);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$response-&gt;send();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$location .= '/2';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$redirect = \Drupal::pathValidator()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-&gt;getUrlIfValid($location);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$form_state-&gt;setRedirectUrl($redirect);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5abefjv2j49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Drupal 8 upgrade drupal core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vhhgd462qxu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Updates with Drush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hd w:fill="f7f7f7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you're using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678be"/>
            <w:highlight w:val="white"/>
            <w:u w:val="single"/>
            <w:rtl w:val="0"/>
          </w:rPr>
          <w:t xml:space="preserve">Drush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you can check for available updates: </w:t>
      </w:r>
      <w:r w:rsidDel="00000000" w:rsidR="00000000" w:rsidRPr="00000000">
        <w:rPr>
          <w:color w:val="222222"/>
          <w:shd w:fill="f7f7f7" w:val="clear"/>
          <w:rtl w:val="0"/>
        </w:rPr>
        <w:t xml:space="preserve">drush ups</w:t>
      </w:r>
    </w:p>
    <w:p w:rsidR="00000000" w:rsidDel="00000000" w:rsidP="00000000" w:rsidRDefault="00000000" w:rsidRPr="00000000" w14:paraId="0000001E">
      <w:pPr>
        <w:spacing w:after="3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Put the site into maintenance mode before updating using: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color w:val="707070"/>
          <w:shd w:fill="f7f7f7" w:val="clear"/>
        </w:rPr>
      </w:pP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drush sset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hd w:fill="f7f7f7" w:val="clear"/>
          <w:rtl w:val="0"/>
        </w:rPr>
        <w:t xml:space="preserve">.</w:t>
      </w: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maintenance_mode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7070"/>
          <w:shd w:fill="f7f7f7" w:val="clear"/>
          <w:rtl w:val="0"/>
        </w:rPr>
        <w:t xml:space="preserve">1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4e4e4e"/>
          <w:shd w:fill="f7f7f7" w:val="clear"/>
        </w:rPr>
      </w:pP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drush cr</w:t>
      </w:r>
    </w:p>
    <w:p w:rsidR="00000000" w:rsidDel="00000000" w:rsidP="00000000" w:rsidRDefault="00000000" w:rsidRPr="00000000" w14:paraId="00000021">
      <w:pPr>
        <w:spacing w:after="3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Execute the updates: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hd w:fill="f7f7f7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 Drupal core: </w:t>
      </w: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drush up drupal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Next, apply any required database and entity updates: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drush updb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color w:val="707070"/>
          <w:shd w:fill="f7f7f7" w:val="clear"/>
        </w:rPr>
      </w:pP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drush sset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hd w:fill="f7f7f7" w:val="clear"/>
          <w:rtl w:val="0"/>
        </w:rPr>
        <w:t xml:space="preserve">.</w:t>
      </w: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maintenance_mode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7070"/>
          <w:shd w:fill="f7f7f7" w:val="clear"/>
          <w:rtl w:val="0"/>
        </w:rPr>
        <w:t xml:space="preserve">0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4e4e4e"/>
          <w:shd w:fill="f7f7f7" w:val="clear"/>
        </w:rPr>
      </w:pPr>
      <w:r w:rsidDel="00000000" w:rsidR="00000000" w:rsidRPr="00000000">
        <w:rPr>
          <w:b w:val="1"/>
          <w:color w:val="4e4e4e"/>
          <w:shd w:fill="f7f7f7" w:val="clear"/>
          <w:rtl w:val="0"/>
        </w:rPr>
        <w:t xml:space="preserve">drush cr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4e4e4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4e4e4e"/>
          <w:sz w:val="26"/>
          <w:szCs w:val="26"/>
          <w:shd w:fill="f7f7f7" w:val="clear"/>
        </w:rPr>
      </w:pPr>
      <w:bookmarkStart w:colFirst="0" w:colLast="0" w:name="_kmyxq7b9n1vh" w:id="9"/>
      <w:bookmarkEnd w:id="9"/>
      <w:r w:rsidDel="00000000" w:rsidR="00000000" w:rsidRPr="00000000">
        <w:rPr>
          <w:b w:val="1"/>
          <w:color w:val="4e4e4e"/>
          <w:sz w:val="26"/>
          <w:szCs w:val="26"/>
          <w:shd w:fill="f7f7f7" w:val="clear"/>
          <w:rtl w:val="0"/>
        </w:rPr>
        <w:t xml:space="preserve">Manually upgrade drupal core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1) Take code folder backup</w:t>
      </w:r>
    </w:p>
    <w:p w:rsidR="00000000" w:rsidDel="00000000" w:rsidP="00000000" w:rsidRDefault="00000000" w:rsidRPr="00000000" w14:paraId="0000002A">
      <w:pPr>
        <w:spacing w:line="264" w:lineRule="auto"/>
        <w:contextualSpacing w:val="0"/>
        <w:rPr>
          <w:color w:val="4e4e4e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2) Put site into Maintenance Mode</w:t>
      </w:r>
      <w:r w:rsidDel="00000000" w:rsidR="00000000" w:rsidRPr="00000000">
        <w:rPr>
          <w:color w:val="4e4e4e"/>
          <w:shd w:fill="f7f7f7" w:val="clear"/>
          <w:rtl w:val="0"/>
        </w:rPr>
        <w:t xml:space="preserve"> (configuration-&gt;Development-&gt;maintenance mode)</w:t>
      </w:r>
    </w:p>
    <w:p w:rsidR="00000000" w:rsidDel="00000000" w:rsidP="00000000" w:rsidRDefault="00000000" w:rsidRPr="00000000" w14:paraId="0000002B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3) Download Drupal Core 8.4.0 and Unzip</w:t>
      </w:r>
    </w:p>
    <w:p w:rsidR="00000000" w:rsidDel="00000000" w:rsidP="00000000" w:rsidRDefault="00000000" w:rsidRPr="00000000" w14:paraId="0000002C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4) Remove all files and folders in my current install except for the SITE, THEMES and MODULES folder</w:t>
      </w:r>
    </w:p>
    <w:p w:rsidR="00000000" w:rsidDel="00000000" w:rsidP="00000000" w:rsidRDefault="00000000" w:rsidRPr="00000000" w14:paraId="0000002D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5) Install all new files and folders within Drupal Core 8.4.0 except for SITE, THEMES and MODULES folder</w:t>
      </w:r>
    </w:p>
    <w:p w:rsidR="00000000" w:rsidDel="00000000" w:rsidP="00000000" w:rsidRDefault="00000000" w:rsidRPr="00000000" w14:paraId="0000002E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6) Take database backup.</w:t>
      </w:r>
    </w:p>
    <w:p w:rsidR="00000000" w:rsidDel="00000000" w:rsidP="00000000" w:rsidRDefault="00000000" w:rsidRPr="00000000" w14:paraId="0000002F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7) After files were uploaded, I visited website.com/update.php (This is where I noticed there were no pending updates)</w:t>
      </w:r>
    </w:p>
    <w:p w:rsidR="00000000" w:rsidDel="00000000" w:rsidP="00000000" w:rsidRDefault="00000000" w:rsidRPr="00000000" w14:paraId="00000030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8) Cleared site cache</w:t>
      </w:r>
    </w:p>
    <w:p w:rsidR="00000000" w:rsidDel="00000000" w:rsidP="00000000" w:rsidRDefault="00000000" w:rsidRPr="00000000" w14:paraId="00000031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9) Check whether everything is updated - Reports -&gt; Available updates </w:t>
      </w:r>
    </w:p>
    <w:p w:rsidR="00000000" w:rsidDel="00000000" w:rsidP="00000000" w:rsidRDefault="00000000" w:rsidRPr="00000000" w14:paraId="00000032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9) Disabled and enabled Maintenance Mode</w:t>
      </w:r>
    </w:p>
    <w:p w:rsidR="00000000" w:rsidDel="00000000" w:rsidP="00000000" w:rsidRDefault="00000000" w:rsidRPr="00000000" w14:paraId="00000033">
      <w:pPr>
        <w:spacing w:line="264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10) Ran through these steps a 2nd time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4e4e4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9pvlju67k31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Drupal 8 upgrade contributed modules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Download the latest module folder and replace with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s9hxbonvt888" w:id="11"/>
      <w:bookmarkEnd w:id="11"/>
      <w:r w:rsidDel="00000000" w:rsidR="00000000" w:rsidRPr="00000000">
        <w:rPr>
          <w:rtl w:val="0"/>
        </w:rPr>
        <w:t xml:space="preserve">Edit any content type - permission issue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Manage moderation of content type - Editorial workflow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Permissions - </w:t>
      </w:r>
      <w:r w:rsidDel="00000000" w:rsidR="00000000" w:rsidRPr="00000000">
        <w:rPr>
          <w:b w:val="1"/>
          <w:rtl w:val="0"/>
        </w:rPr>
        <w:t xml:space="preserve">Enable </w:t>
      </w:r>
      <w:r w:rsidDel="00000000" w:rsidR="00000000" w:rsidRPr="00000000">
        <w:rPr>
          <w:rtl w:val="0"/>
        </w:rPr>
        <w:t xml:space="preserve">editorial workflow permissions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y56ec6j9lyqd" w:id="12"/>
      <w:bookmarkEnd w:id="12"/>
      <w:r w:rsidDel="00000000" w:rsidR="00000000" w:rsidRPr="00000000">
        <w:rPr>
          <w:rtl w:val="0"/>
        </w:rPr>
        <w:t xml:space="preserve">Content type creation programmatically</w:t>
      </w:r>
    </w:p>
    <w:p w:rsidR="00000000" w:rsidDel="00000000" w:rsidP="00000000" w:rsidRDefault="00000000" w:rsidRPr="00000000" w14:paraId="0000003D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https://www.drupal8.ovh/en/tutoriels/131/create-new-content-type-programmatically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http://valuebound.com/resources/blog/create-custom-content-type-programmatically-using-configuration-api-drupal-8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docs.drush.org/en/8.x/" TargetMode="External"/><Relationship Id="rId7" Type="http://schemas.openxmlformats.org/officeDocument/2006/relationships/hyperlink" Target="https://www.drupal8.ovh/en/tutoriels/131/create-new-content-type-programmatically" TargetMode="External"/><Relationship Id="rId8" Type="http://schemas.openxmlformats.org/officeDocument/2006/relationships/hyperlink" Target="http://valuebound.com/resources/blog/create-custom-content-type-programmatically-using-configuration-api-drupal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