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jc w:val="both"/>
        <w:rPr>
          <w:rFonts w:ascii="Quattrocento Sans" w:cs="Quattrocento Sans" w:eastAsia="Quattrocento Sans" w:hAnsi="Quattrocento Sans"/>
          <w:b w:val="1"/>
          <w:color w:val="333333"/>
          <w:sz w:val="32"/>
          <w:szCs w:val="32"/>
          <w:highlight w:val="yellow"/>
        </w:rPr>
      </w:pPr>
      <w:r w:rsidDel="00000000" w:rsidR="00000000" w:rsidRPr="00000000">
        <w:rPr>
          <w:rFonts w:ascii="Quattrocento Sans" w:cs="Quattrocento Sans" w:eastAsia="Quattrocento Sans" w:hAnsi="Quattrocento Sans"/>
          <w:b w:val="1"/>
          <w:color w:val="333333"/>
          <w:sz w:val="32"/>
          <w:szCs w:val="32"/>
          <w:highlight w:val="yellow"/>
          <w:rtl w:val="0"/>
        </w:rPr>
        <w:t xml:space="preserve">Accuracy measures for Regression problem:</w:t>
      </w:r>
    </w:p>
    <w:p w:rsidR="00000000" w:rsidDel="00000000" w:rsidP="00000000" w:rsidRDefault="00000000" w:rsidRPr="00000000" w14:paraId="00000002">
      <w:pPr>
        <w:shd w:fill="ffffff" w:val="clear"/>
        <w:spacing w:after="280" w:before="280" w:line="240" w:lineRule="auto"/>
        <w:jc w:val="both"/>
        <w:rPr>
          <w:rFonts w:ascii="Quattrocento Sans" w:cs="Quattrocento Sans" w:eastAsia="Quattrocento Sans" w:hAnsi="Quattrocento Sans"/>
          <w:b w:val="1"/>
          <w:color w:val="333333"/>
          <w:sz w:val="32"/>
          <w:szCs w:val="32"/>
          <w:highlight w:val="lightGray"/>
        </w:rPr>
      </w:pPr>
      <w:r w:rsidDel="00000000" w:rsidR="00000000" w:rsidRPr="00000000">
        <w:rPr>
          <w:rFonts w:ascii="Quattrocento Sans" w:cs="Quattrocento Sans" w:eastAsia="Quattrocento Sans" w:hAnsi="Quattrocento Sans"/>
          <w:b w:val="1"/>
          <w:color w:val="333333"/>
          <w:sz w:val="32"/>
          <w:szCs w:val="32"/>
          <w:highlight w:val="lightGray"/>
          <w:rtl w:val="0"/>
        </w:rPr>
        <w:t xml:space="preserve">MAE,MSE,RMSE,r2_score,adjusted_r2_score,</w:t>
      </w:r>
    </w:p>
    <w:p w:rsidR="00000000" w:rsidDel="00000000" w:rsidP="00000000" w:rsidRDefault="00000000" w:rsidRPr="00000000" w14:paraId="00000003">
      <w:pPr>
        <w:shd w:fill="ffffff" w:val="clear"/>
        <w:spacing w:after="280" w:before="280" w:line="240" w:lineRule="auto"/>
        <w:jc w:val="both"/>
        <w:rPr>
          <w:rFonts w:ascii="Quattrocento Sans" w:cs="Quattrocento Sans" w:eastAsia="Quattrocento Sans" w:hAnsi="Quattrocento Sans"/>
          <w:b w:val="1"/>
          <w:color w:val="333333"/>
          <w:sz w:val="32"/>
          <w:szCs w:val="32"/>
          <w:highlight w:val="yellow"/>
        </w:rPr>
      </w:pPr>
      <w:r w:rsidDel="00000000" w:rsidR="00000000" w:rsidRPr="00000000">
        <w:rPr>
          <w:rtl w:val="0"/>
        </w:rPr>
      </w:r>
    </w:p>
    <w:p w:rsidR="00000000" w:rsidDel="00000000" w:rsidP="00000000" w:rsidRDefault="00000000" w:rsidRPr="00000000" w14:paraId="00000004">
      <w:pPr>
        <w:shd w:fill="ffffff" w:val="clear"/>
        <w:spacing w:after="280" w:before="280" w:line="240" w:lineRule="auto"/>
        <w:jc w:val="both"/>
        <w:rPr>
          <w:rFonts w:ascii="Quattrocento Sans" w:cs="Quattrocento Sans" w:eastAsia="Quattrocento Sans" w:hAnsi="Quattrocento Sans"/>
          <w:b w:val="1"/>
          <w:color w:val="333333"/>
          <w:sz w:val="32"/>
          <w:szCs w:val="32"/>
        </w:rPr>
      </w:pPr>
      <w:r w:rsidDel="00000000" w:rsidR="00000000" w:rsidRPr="00000000">
        <w:rPr>
          <w:rFonts w:ascii="Quattrocento Sans" w:cs="Quattrocento Sans" w:eastAsia="Quattrocento Sans" w:hAnsi="Quattrocento Sans"/>
          <w:b w:val="1"/>
          <w:color w:val="333333"/>
          <w:sz w:val="32"/>
          <w:szCs w:val="32"/>
          <w:highlight w:val="yellow"/>
          <w:rtl w:val="0"/>
        </w:rPr>
        <w:t xml:space="preserve">ACCURACY MEASURES</w:t>
      </w:r>
      <w:r w:rsidDel="00000000" w:rsidR="00000000" w:rsidRPr="00000000">
        <w:rPr>
          <w:rFonts w:ascii="Quattrocento Sans" w:cs="Quattrocento Sans" w:eastAsia="Quattrocento Sans" w:hAnsi="Quattrocento Sans"/>
          <w:b w:val="1"/>
          <w:color w:val="333333"/>
          <w:sz w:val="32"/>
          <w:szCs w:val="32"/>
          <w:rtl w:val="0"/>
        </w:rPr>
        <w:t xml:space="preserve"> for Classification problem</w:t>
      </w:r>
    </w:p>
    <w:p w:rsidR="00000000" w:rsidDel="00000000" w:rsidP="00000000" w:rsidRDefault="00000000" w:rsidRPr="00000000" w14:paraId="00000005">
      <w:pPr>
        <w:shd w:fill="ffffff" w:val="clear"/>
        <w:spacing w:after="280" w:before="280" w:line="240" w:lineRule="auto"/>
        <w:jc w:val="both"/>
        <w:rPr>
          <w:rFonts w:ascii="Quattrocento Sans" w:cs="Quattrocento Sans" w:eastAsia="Quattrocento Sans" w:hAnsi="Quattrocento Sans"/>
          <w:b w:val="1"/>
          <w:color w:val="333333"/>
          <w:sz w:val="32"/>
          <w:szCs w:val="32"/>
        </w:rPr>
      </w:pPr>
      <w:r w:rsidDel="00000000" w:rsidR="00000000" w:rsidRPr="00000000">
        <w:rPr>
          <w:rFonts w:ascii="Quattrocento Sans" w:cs="Quattrocento Sans" w:eastAsia="Quattrocento Sans" w:hAnsi="Quattrocento Sans"/>
          <w:b w:val="1"/>
          <w:color w:val="333333"/>
          <w:sz w:val="32"/>
          <w:szCs w:val="32"/>
          <w:rtl w:val="0"/>
        </w:rPr>
        <w:t xml:space="preserve">Confusion Matrix: TP,TN,FP,FN</w:t>
      </w:r>
    </w:p>
    <w:p w:rsidR="00000000" w:rsidDel="00000000" w:rsidP="00000000" w:rsidRDefault="00000000" w:rsidRPr="00000000" w14:paraId="00000006">
      <w:pPr>
        <w:shd w:fill="ffffff" w:val="clear"/>
        <w:spacing w:after="280" w:before="280" w:line="240" w:lineRule="auto"/>
        <w:jc w:val="both"/>
        <w:rPr>
          <w:rFonts w:ascii="Quattrocento Sans" w:cs="Quattrocento Sans" w:eastAsia="Quattrocento Sans" w:hAnsi="Quattrocento Sans"/>
          <w:b w:val="1"/>
          <w:color w:val="333333"/>
          <w:sz w:val="32"/>
          <w:szCs w:val="32"/>
        </w:rPr>
      </w:pPr>
      <w:r w:rsidDel="00000000" w:rsidR="00000000" w:rsidRPr="00000000">
        <w:rPr>
          <w:rFonts w:ascii="Quattrocento Sans" w:cs="Quattrocento Sans" w:eastAsia="Quattrocento Sans" w:hAnsi="Quattrocento Sans"/>
          <w:b w:val="1"/>
          <w:color w:val="333333"/>
          <w:sz w:val="32"/>
          <w:szCs w:val="32"/>
          <w:rtl w:val="0"/>
        </w:rPr>
        <w:t xml:space="preserve">Precision</w:t>
      </w:r>
    </w:p>
    <w:p w:rsidR="00000000" w:rsidDel="00000000" w:rsidP="00000000" w:rsidRDefault="00000000" w:rsidRPr="00000000" w14:paraId="00000007">
      <w:pPr>
        <w:shd w:fill="ffffff" w:val="clear"/>
        <w:spacing w:after="280" w:before="280" w:line="240" w:lineRule="auto"/>
        <w:jc w:val="both"/>
        <w:rPr>
          <w:rFonts w:ascii="Quattrocento Sans" w:cs="Quattrocento Sans" w:eastAsia="Quattrocento Sans" w:hAnsi="Quattrocento Sans"/>
          <w:b w:val="1"/>
          <w:color w:val="333333"/>
          <w:sz w:val="32"/>
          <w:szCs w:val="32"/>
        </w:rPr>
      </w:pPr>
      <w:r w:rsidDel="00000000" w:rsidR="00000000" w:rsidRPr="00000000">
        <w:rPr>
          <w:rFonts w:ascii="Quattrocento Sans" w:cs="Quattrocento Sans" w:eastAsia="Quattrocento Sans" w:hAnsi="Quattrocento Sans"/>
          <w:b w:val="1"/>
          <w:color w:val="333333"/>
          <w:sz w:val="32"/>
          <w:szCs w:val="32"/>
          <w:rtl w:val="0"/>
        </w:rPr>
        <w:t xml:space="preserve">Recall</w:t>
      </w:r>
    </w:p>
    <w:p w:rsidR="00000000" w:rsidDel="00000000" w:rsidP="00000000" w:rsidRDefault="00000000" w:rsidRPr="00000000" w14:paraId="00000008">
      <w:pPr>
        <w:shd w:fill="ffffff" w:val="clear"/>
        <w:spacing w:after="280" w:before="280" w:line="240" w:lineRule="auto"/>
        <w:jc w:val="both"/>
        <w:rPr>
          <w:rFonts w:ascii="Quattrocento Sans" w:cs="Quattrocento Sans" w:eastAsia="Quattrocento Sans" w:hAnsi="Quattrocento Sans"/>
          <w:b w:val="1"/>
          <w:color w:val="333333"/>
          <w:sz w:val="32"/>
          <w:szCs w:val="32"/>
        </w:rPr>
      </w:pPr>
      <w:r w:rsidDel="00000000" w:rsidR="00000000" w:rsidRPr="00000000">
        <w:rPr>
          <w:rFonts w:ascii="Quattrocento Sans" w:cs="Quattrocento Sans" w:eastAsia="Quattrocento Sans" w:hAnsi="Quattrocento Sans"/>
          <w:b w:val="1"/>
          <w:color w:val="333333"/>
          <w:sz w:val="32"/>
          <w:szCs w:val="32"/>
          <w:rtl w:val="0"/>
        </w:rPr>
        <w:t xml:space="preserve">F1 score</w:t>
      </w:r>
    </w:p>
    <w:p w:rsidR="00000000" w:rsidDel="00000000" w:rsidP="00000000" w:rsidRDefault="00000000" w:rsidRPr="00000000" w14:paraId="00000009">
      <w:pPr>
        <w:shd w:fill="ffffff" w:val="clear"/>
        <w:spacing w:after="280" w:before="280" w:line="240" w:lineRule="auto"/>
        <w:jc w:val="both"/>
        <w:rPr>
          <w:rFonts w:ascii="Quattrocento Sans" w:cs="Quattrocento Sans" w:eastAsia="Quattrocento Sans" w:hAnsi="Quattrocento Sans"/>
          <w:b w:val="1"/>
          <w:color w:val="333333"/>
          <w:sz w:val="32"/>
          <w:szCs w:val="32"/>
        </w:rPr>
      </w:pPr>
      <w:r w:rsidDel="00000000" w:rsidR="00000000" w:rsidRPr="00000000">
        <w:rPr>
          <w:rFonts w:ascii="Quattrocento Sans" w:cs="Quattrocento Sans" w:eastAsia="Quattrocento Sans" w:hAnsi="Quattrocento Sans"/>
          <w:b w:val="1"/>
          <w:color w:val="333333"/>
          <w:sz w:val="32"/>
          <w:szCs w:val="32"/>
          <w:rtl w:val="0"/>
        </w:rPr>
        <w:t xml:space="preserve">Accuracy</w:t>
      </w:r>
    </w:p>
    <w:p w:rsidR="00000000" w:rsidDel="00000000" w:rsidP="00000000" w:rsidRDefault="00000000" w:rsidRPr="00000000" w14:paraId="0000000A">
      <w:pPr>
        <w:shd w:fill="ffffff" w:val="clear"/>
        <w:spacing w:after="280" w:before="280" w:line="240" w:lineRule="auto"/>
        <w:jc w:val="both"/>
        <w:rPr>
          <w:rFonts w:ascii="Quattrocento Sans" w:cs="Quattrocento Sans" w:eastAsia="Quattrocento Sans" w:hAnsi="Quattrocento Sans"/>
          <w:b w:val="1"/>
          <w:color w:val="333333"/>
          <w:sz w:val="32"/>
          <w:szCs w:val="32"/>
        </w:rPr>
      </w:pPr>
      <w:r w:rsidDel="00000000" w:rsidR="00000000" w:rsidRPr="00000000">
        <w:rPr>
          <w:rtl w:val="0"/>
        </w:rPr>
      </w:r>
    </w:p>
    <w:p w:rsidR="00000000" w:rsidDel="00000000" w:rsidP="00000000" w:rsidRDefault="00000000" w:rsidRPr="00000000" w14:paraId="0000000B">
      <w:pPr>
        <w:shd w:fill="ffffff" w:val="clear"/>
        <w:spacing w:after="0" w:before="569" w:lineRule="auto"/>
        <w:rPr>
          <w:rFonts w:ascii="Helvetica Neue" w:cs="Helvetica Neue" w:eastAsia="Helvetica Neue" w:hAnsi="Helvetica Neue"/>
          <w:b w:val="1"/>
          <w:color w:val="292929"/>
          <w:sz w:val="30"/>
          <w:szCs w:val="30"/>
        </w:rPr>
      </w:pPr>
      <w:r w:rsidDel="00000000" w:rsidR="00000000" w:rsidRPr="00000000">
        <w:rPr>
          <w:rFonts w:ascii="Helvetica Neue" w:cs="Helvetica Neue" w:eastAsia="Helvetica Neue" w:hAnsi="Helvetica Neue"/>
          <w:b w:val="1"/>
          <w:color w:val="292929"/>
          <w:sz w:val="30"/>
          <w:szCs w:val="30"/>
          <w:rtl w:val="0"/>
        </w:rPr>
        <w:t xml:space="preserve">How to evaluate the performance of a machine learning model?</w:t>
      </w:r>
    </w:p>
    <w:p w:rsidR="00000000" w:rsidDel="00000000" w:rsidP="00000000" w:rsidRDefault="00000000" w:rsidRPr="00000000" w14:paraId="0000000C">
      <w:pPr>
        <w:shd w:fill="ffffff" w:val="clear"/>
        <w:spacing w:after="0" w:before="206" w:lineRule="auto"/>
        <w:rPr>
          <w:rFonts w:ascii="Georgia" w:cs="Georgia" w:eastAsia="Georgia" w:hAnsi="Georgia"/>
          <w:color w:val="292929"/>
          <w:sz w:val="28"/>
          <w:szCs w:val="28"/>
        </w:rPr>
      </w:pPr>
      <w:r w:rsidDel="00000000" w:rsidR="00000000" w:rsidRPr="00000000">
        <w:rPr>
          <w:rFonts w:ascii="Georgia" w:cs="Georgia" w:eastAsia="Georgia" w:hAnsi="Georgia"/>
          <w:color w:val="292929"/>
          <w:sz w:val="28"/>
          <w:szCs w:val="28"/>
          <w:rtl w:val="0"/>
        </w:rPr>
        <w:t xml:space="preserve">Let us consider a task to classify whether a person is </w:t>
      </w:r>
      <w:r w:rsidDel="00000000" w:rsidR="00000000" w:rsidRPr="00000000">
        <w:rPr>
          <w:rFonts w:ascii="Georgia" w:cs="Georgia" w:eastAsia="Georgia" w:hAnsi="Georgia"/>
          <w:b w:val="1"/>
          <w:color w:val="292929"/>
          <w:sz w:val="28"/>
          <w:szCs w:val="28"/>
          <w:rtl w:val="0"/>
        </w:rPr>
        <w:t xml:space="preserve">pregnant</w:t>
      </w:r>
      <w:r w:rsidDel="00000000" w:rsidR="00000000" w:rsidRPr="00000000">
        <w:rPr>
          <w:rFonts w:ascii="Georgia" w:cs="Georgia" w:eastAsia="Georgia" w:hAnsi="Georgia"/>
          <w:color w:val="292929"/>
          <w:sz w:val="28"/>
          <w:szCs w:val="28"/>
          <w:rtl w:val="0"/>
        </w:rPr>
        <w:t xml:space="preserve"> or </w:t>
      </w:r>
      <w:r w:rsidDel="00000000" w:rsidR="00000000" w:rsidRPr="00000000">
        <w:rPr>
          <w:rFonts w:ascii="Georgia" w:cs="Georgia" w:eastAsia="Georgia" w:hAnsi="Georgia"/>
          <w:b w:val="1"/>
          <w:color w:val="292929"/>
          <w:sz w:val="28"/>
          <w:szCs w:val="28"/>
          <w:rtl w:val="0"/>
        </w:rPr>
        <w:t xml:space="preserve">not pregnant</w:t>
      </w:r>
      <w:r w:rsidDel="00000000" w:rsidR="00000000" w:rsidRPr="00000000">
        <w:rPr>
          <w:rFonts w:ascii="Georgia" w:cs="Georgia" w:eastAsia="Georgia" w:hAnsi="Georgia"/>
          <w:color w:val="292929"/>
          <w:sz w:val="28"/>
          <w:szCs w:val="28"/>
          <w:rtl w:val="0"/>
        </w:rPr>
        <w:t xml:space="preserve">. If the test for pregnancy is positive (+ve ), then the person is pregnant. On the other hand, if the test for pregnancy is negative (-ve) then the person is not pregnant.</w:t>
      </w:r>
    </w:p>
    <w:p w:rsidR="00000000" w:rsidDel="00000000" w:rsidP="00000000" w:rsidRDefault="00000000" w:rsidRPr="00000000" w14:paraId="0000000D">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28"/>
          <w:szCs w:val="28"/>
          <w:rtl w:val="0"/>
        </w:rPr>
        <w:t xml:space="preserve">Now consider the above classification ( pregnant or not pregnant ) carried out by a machine learning algorithm. The output of the </w:t>
      </w:r>
      <w:r w:rsidDel="00000000" w:rsidR="00000000" w:rsidRPr="00000000">
        <w:rPr>
          <w:rFonts w:ascii="Georgia" w:cs="Georgia" w:eastAsia="Georgia" w:hAnsi="Georgia"/>
          <w:color w:val="292929"/>
          <w:sz w:val="30"/>
          <w:szCs w:val="30"/>
          <w:rtl w:val="0"/>
        </w:rPr>
        <w:t xml:space="preserve">machine learning algorithm can be mapped to one of the following categories.</w:t>
      </w:r>
    </w:p>
    <w:p w:rsidR="00000000" w:rsidDel="00000000" w:rsidP="00000000" w:rsidRDefault="00000000" w:rsidRPr="00000000" w14:paraId="0000000E">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In this we have 4 categories:</w:t>
      </w:r>
    </w:p>
    <w:p w:rsidR="00000000" w:rsidDel="00000000" w:rsidP="00000000" w:rsidRDefault="00000000" w:rsidRPr="00000000" w14:paraId="0000000F">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TP True Positive</w:t>
      </w:r>
    </w:p>
    <w:p w:rsidR="00000000" w:rsidDel="00000000" w:rsidP="00000000" w:rsidRDefault="00000000" w:rsidRPr="00000000" w14:paraId="00000010">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TN True Negative</w:t>
      </w:r>
    </w:p>
    <w:p w:rsidR="00000000" w:rsidDel="00000000" w:rsidP="00000000" w:rsidRDefault="00000000" w:rsidRPr="00000000" w14:paraId="00000011">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FP False Positive</w:t>
      </w:r>
    </w:p>
    <w:p w:rsidR="00000000" w:rsidDel="00000000" w:rsidP="00000000" w:rsidRDefault="00000000" w:rsidRPr="00000000" w14:paraId="00000012">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FN False Negative</w:t>
      </w:r>
    </w:p>
    <w:p w:rsidR="00000000" w:rsidDel="00000000" w:rsidP="00000000" w:rsidRDefault="00000000" w:rsidRPr="00000000" w14:paraId="00000013">
      <w:pPr>
        <w:shd w:fill="ffffff" w:val="clear"/>
        <w:spacing w:after="0" w:before="480"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14">
      <w:pPr>
        <w:shd w:fill="ffffff" w:val="clear"/>
        <w:spacing w:after="0" w:before="480"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15">
      <w:pPr>
        <w:shd w:fill="ffffff" w:val="clear"/>
        <w:spacing w:after="0" w:before="480"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16">
      <w:pPr>
        <w:shd w:fill="ffffff" w:val="clear"/>
        <w:spacing w:after="0" w:before="480"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17">
      <w:pPr>
        <w:numPr>
          <w:ilvl w:val="0"/>
          <w:numId w:val="1"/>
        </w:numPr>
        <w:shd w:fill="ffffff" w:val="clear"/>
        <w:spacing w:after="0" w:before="514" w:lineRule="auto"/>
        <w:ind w:left="45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A person who is actually pregnant (positive) and classified as pregnant (positive). This is called </w:t>
      </w:r>
      <w:r w:rsidDel="00000000" w:rsidR="00000000" w:rsidRPr="00000000">
        <w:rPr>
          <w:rFonts w:ascii="Georgia" w:cs="Georgia" w:eastAsia="Georgia" w:hAnsi="Georgia"/>
          <w:b w:val="1"/>
          <w:color w:val="292929"/>
          <w:sz w:val="30"/>
          <w:szCs w:val="30"/>
          <w:rtl w:val="0"/>
        </w:rPr>
        <w:t xml:space="preserve">TRUE POSITIVE (</w:t>
      </w:r>
      <w:r w:rsidDel="00000000" w:rsidR="00000000" w:rsidRPr="00000000">
        <w:rPr>
          <w:rFonts w:ascii="Georgia" w:cs="Georgia" w:eastAsia="Georgia" w:hAnsi="Georgia"/>
          <w:b w:val="1"/>
          <w:i w:val="1"/>
          <w:color w:val="292929"/>
          <w:sz w:val="30"/>
          <w:szCs w:val="30"/>
          <w:rtl w:val="0"/>
        </w:rPr>
        <w:t xml:space="preserve">TP</w:t>
      </w:r>
      <w:r w:rsidDel="00000000" w:rsidR="00000000" w:rsidRPr="00000000">
        <w:rPr>
          <w:rFonts w:ascii="Georgia" w:cs="Georgia" w:eastAsia="Georgia" w:hAnsi="Georgia"/>
          <w:b w:val="1"/>
          <w:color w:val="292929"/>
          <w:sz w:val="30"/>
          <w:szCs w:val="30"/>
          <w:rtl w:val="0"/>
        </w:rPr>
        <w:t xml:space="preserve">).</w:t>
      </w: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48305" cy="3027045"/>
            <wp:effectExtent b="0" l="0" r="0" t="0"/>
            <wp:docPr descr="Description: https://miro.medium.com/max/618/1*Q6-K7WYnNNw0no2AwgQCTg.jpeg" id="16" name="image7.jpg"/>
            <a:graphic>
              <a:graphicData uri="http://schemas.openxmlformats.org/drawingml/2006/picture">
                <pic:pic>
                  <pic:nvPicPr>
                    <pic:cNvPr descr="Description: https://miro.medium.com/max/618/1*Q6-K7WYnNNw0no2AwgQCTg.jpeg" id="0" name="image7.jpg"/>
                    <pic:cNvPicPr preferRelativeResize="0"/>
                  </pic:nvPicPr>
                  <pic:blipFill>
                    <a:blip r:embed="rId7"/>
                    <a:srcRect b="0" l="0" r="0" t="0"/>
                    <a:stretch>
                      <a:fillRect/>
                    </a:stretch>
                  </pic:blipFill>
                  <pic:spPr>
                    <a:xfrm>
                      <a:off x="0" y="0"/>
                      <a:ext cx="2948305" cy="302704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 True Positive.</w:t>
      </w:r>
    </w:p>
    <w:p w:rsidR="00000000" w:rsidDel="00000000" w:rsidP="00000000" w:rsidRDefault="00000000" w:rsidRPr="00000000" w14:paraId="0000001A">
      <w:pPr>
        <w:shd w:fill="ffffff" w:val="clear"/>
        <w:spacing w:after="0" w:before="480" w:lineRule="auto"/>
        <w:rPr>
          <w:rFonts w:ascii="Georgia" w:cs="Georgia" w:eastAsia="Georgia" w:hAnsi="Georgia"/>
          <w:color w:val="292929"/>
          <w:sz w:val="28"/>
          <w:szCs w:val="28"/>
        </w:rPr>
      </w:pPr>
      <w:r w:rsidDel="00000000" w:rsidR="00000000" w:rsidRPr="00000000">
        <w:rPr>
          <w:rFonts w:ascii="Georgia" w:cs="Georgia" w:eastAsia="Georgia" w:hAnsi="Georgia"/>
          <w:color w:val="292929"/>
          <w:sz w:val="30"/>
          <w:szCs w:val="30"/>
          <w:rtl w:val="0"/>
        </w:rPr>
        <w:t xml:space="preserve">2. </w:t>
      </w:r>
      <w:r w:rsidDel="00000000" w:rsidR="00000000" w:rsidRPr="00000000">
        <w:rPr>
          <w:rFonts w:ascii="Georgia" w:cs="Georgia" w:eastAsia="Georgia" w:hAnsi="Georgia"/>
          <w:color w:val="292929"/>
          <w:sz w:val="28"/>
          <w:szCs w:val="28"/>
          <w:rtl w:val="0"/>
        </w:rPr>
        <w:t xml:space="preserve">A person who is actually not pregnant (negative) and classified as not pregnant (negative). This is called </w:t>
      </w:r>
      <w:r w:rsidDel="00000000" w:rsidR="00000000" w:rsidRPr="00000000">
        <w:rPr>
          <w:rFonts w:ascii="Georgia" w:cs="Georgia" w:eastAsia="Georgia" w:hAnsi="Georgia"/>
          <w:b w:val="1"/>
          <w:color w:val="292929"/>
          <w:sz w:val="28"/>
          <w:szCs w:val="28"/>
          <w:rtl w:val="0"/>
        </w:rPr>
        <w:t xml:space="preserve">TRUE NEGATIVE (</w:t>
      </w:r>
      <w:r w:rsidDel="00000000" w:rsidR="00000000" w:rsidRPr="00000000">
        <w:rPr>
          <w:rFonts w:ascii="Georgia" w:cs="Georgia" w:eastAsia="Georgia" w:hAnsi="Georgia"/>
          <w:b w:val="1"/>
          <w:i w:val="1"/>
          <w:color w:val="292929"/>
          <w:sz w:val="28"/>
          <w:szCs w:val="28"/>
          <w:rtl w:val="0"/>
        </w:rPr>
        <w:t xml:space="preserve">TN</w:t>
      </w:r>
      <w:r w:rsidDel="00000000" w:rsidR="00000000" w:rsidRPr="00000000">
        <w:rPr>
          <w:rFonts w:ascii="Georgia" w:cs="Georgia" w:eastAsia="Georgia" w:hAnsi="Georgia"/>
          <w:b w:val="1"/>
          <w:color w:val="292929"/>
          <w:sz w:val="28"/>
          <w:szCs w:val="28"/>
          <w:rtl w:val="0"/>
        </w:rPr>
        <w:t xml:space="preserve">).</w:t>
      </w: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88435" cy="2900680"/>
            <wp:effectExtent b="0" l="0" r="0" t="0"/>
            <wp:docPr descr="Description: https://miro.medium.com/max/780/1*ptuWd5YIkY8owxVvyGL_Ug.jpeg" id="18" name="image2.jpg"/>
            <a:graphic>
              <a:graphicData uri="http://schemas.openxmlformats.org/drawingml/2006/picture">
                <pic:pic>
                  <pic:nvPicPr>
                    <pic:cNvPr descr="Description: https://miro.medium.com/max/780/1*ptuWd5YIkY8owxVvyGL_Ug.jpeg" id="0" name="image2.jpg"/>
                    <pic:cNvPicPr preferRelativeResize="0"/>
                  </pic:nvPicPr>
                  <pic:blipFill>
                    <a:blip r:embed="rId8"/>
                    <a:srcRect b="0" l="0" r="0" t="0"/>
                    <a:stretch>
                      <a:fillRect/>
                    </a:stretch>
                  </pic:blipFill>
                  <pic:spPr>
                    <a:xfrm>
                      <a:off x="0" y="0"/>
                      <a:ext cx="3988435" cy="290068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 True Negative.</w:t>
      </w:r>
    </w:p>
    <w:p w:rsidR="00000000" w:rsidDel="00000000" w:rsidP="00000000" w:rsidRDefault="00000000" w:rsidRPr="00000000" w14:paraId="0000001D">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3. A person who is actually not pregnant (negative) and classified as pregnant (positive). This is called </w:t>
      </w:r>
      <w:r w:rsidDel="00000000" w:rsidR="00000000" w:rsidRPr="00000000">
        <w:rPr>
          <w:rFonts w:ascii="Georgia" w:cs="Georgia" w:eastAsia="Georgia" w:hAnsi="Georgia"/>
          <w:b w:val="1"/>
          <w:color w:val="292929"/>
          <w:sz w:val="30"/>
          <w:szCs w:val="30"/>
          <w:rtl w:val="0"/>
        </w:rPr>
        <w:t xml:space="preserve">FALSE POSITIVE (</w:t>
      </w:r>
      <w:r w:rsidDel="00000000" w:rsidR="00000000" w:rsidRPr="00000000">
        <w:rPr>
          <w:rFonts w:ascii="Georgia" w:cs="Georgia" w:eastAsia="Georgia" w:hAnsi="Georgia"/>
          <w:b w:val="1"/>
          <w:i w:val="1"/>
          <w:color w:val="292929"/>
          <w:sz w:val="30"/>
          <w:szCs w:val="30"/>
          <w:rtl w:val="0"/>
        </w:rPr>
        <w:t xml:space="preserve">FP</w:t>
      </w:r>
      <w:r w:rsidDel="00000000" w:rsidR="00000000" w:rsidRPr="00000000">
        <w:rPr>
          <w:rFonts w:ascii="Georgia" w:cs="Georgia" w:eastAsia="Georgia" w:hAnsi="Georgia"/>
          <w:b w:val="1"/>
          <w:color w:val="292929"/>
          <w:sz w:val="30"/>
          <w:szCs w:val="30"/>
          <w:rtl w:val="0"/>
        </w:rPr>
        <w:t xml:space="preserve">).</w:t>
      </w: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15080" cy="3027045"/>
            <wp:effectExtent b="0" l="0" r="0" t="0"/>
            <wp:docPr descr="Description: https://miro.medium.com/max/802/1*PPVyz2ZdiHfsykqlS2Zpmw.jpeg" id="17" name="image6.jpg"/>
            <a:graphic>
              <a:graphicData uri="http://schemas.openxmlformats.org/drawingml/2006/picture">
                <pic:pic>
                  <pic:nvPicPr>
                    <pic:cNvPr descr="Description: https://miro.medium.com/max/802/1*PPVyz2ZdiHfsykqlS2Zpmw.jpeg" id="0" name="image6.jpg"/>
                    <pic:cNvPicPr preferRelativeResize="0"/>
                  </pic:nvPicPr>
                  <pic:blipFill>
                    <a:blip r:embed="rId9"/>
                    <a:srcRect b="0" l="0" r="0" t="0"/>
                    <a:stretch>
                      <a:fillRect/>
                    </a:stretch>
                  </pic:blipFill>
                  <pic:spPr>
                    <a:xfrm>
                      <a:off x="0" y="0"/>
                      <a:ext cx="3815080" cy="302704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 False Positive.</w:t>
      </w:r>
    </w:p>
    <w:p w:rsidR="00000000" w:rsidDel="00000000" w:rsidP="00000000" w:rsidRDefault="00000000" w:rsidRPr="00000000" w14:paraId="00000020">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4. A person who is actually pregnant (positive) and classified as not pregnant (negative). This is called </w:t>
      </w:r>
      <w:r w:rsidDel="00000000" w:rsidR="00000000" w:rsidRPr="00000000">
        <w:rPr>
          <w:rFonts w:ascii="Georgia" w:cs="Georgia" w:eastAsia="Georgia" w:hAnsi="Georgia"/>
          <w:b w:val="1"/>
          <w:color w:val="292929"/>
          <w:sz w:val="30"/>
          <w:szCs w:val="30"/>
          <w:rtl w:val="0"/>
        </w:rPr>
        <w:t xml:space="preserve">FALSE NEGATIVE (</w:t>
      </w:r>
      <w:r w:rsidDel="00000000" w:rsidR="00000000" w:rsidRPr="00000000">
        <w:rPr>
          <w:rFonts w:ascii="Georgia" w:cs="Georgia" w:eastAsia="Georgia" w:hAnsi="Georgia"/>
          <w:b w:val="1"/>
          <w:i w:val="1"/>
          <w:color w:val="292929"/>
          <w:sz w:val="30"/>
          <w:szCs w:val="30"/>
          <w:rtl w:val="0"/>
        </w:rPr>
        <w:t xml:space="preserve">FN</w:t>
      </w:r>
      <w:r w:rsidDel="00000000" w:rsidR="00000000" w:rsidRPr="00000000">
        <w:rPr>
          <w:rFonts w:ascii="Georgia" w:cs="Georgia" w:eastAsia="Georgia" w:hAnsi="Georgia"/>
          <w:b w:val="1"/>
          <w:color w:val="292929"/>
          <w:sz w:val="30"/>
          <w:szCs w:val="30"/>
          <w:rtl w:val="0"/>
        </w:rPr>
        <w:t xml:space="preserve">).</w:t>
      </w:r>
      <w:r w:rsidDel="00000000" w:rsidR="00000000" w:rsidRPr="00000000">
        <w:rPr>
          <w:rtl w:val="0"/>
        </w:rPr>
      </w:r>
    </w:p>
    <w:p w:rsidR="00000000" w:rsidDel="00000000" w:rsidP="00000000" w:rsidRDefault="00000000" w:rsidRPr="00000000" w14:paraId="0000002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05785" cy="2869565"/>
            <wp:effectExtent b="0" l="0" r="0" t="0"/>
            <wp:docPr descr="Description: https://miro.medium.com/max/652/1*UShjXzBZQFeDMtc3d0viPw.jpeg" id="20" name="image5.jpg"/>
            <a:graphic>
              <a:graphicData uri="http://schemas.openxmlformats.org/drawingml/2006/picture">
                <pic:pic>
                  <pic:nvPicPr>
                    <pic:cNvPr descr="Description: https://miro.medium.com/max/652/1*UShjXzBZQFeDMtc3d0viPw.jpeg" id="0" name="image5.jpg"/>
                    <pic:cNvPicPr preferRelativeResize="0"/>
                  </pic:nvPicPr>
                  <pic:blipFill>
                    <a:blip r:embed="rId10"/>
                    <a:srcRect b="0" l="0" r="0" t="0"/>
                    <a:stretch>
                      <a:fillRect/>
                    </a:stretch>
                  </pic:blipFill>
                  <pic:spPr>
                    <a:xfrm>
                      <a:off x="0" y="0"/>
                      <a:ext cx="3105785" cy="286956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 False Negative.</w:t>
      </w:r>
    </w:p>
    <w:p w:rsidR="00000000" w:rsidDel="00000000" w:rsidP="00000000" w:rsidRDefault="00000000" w:rsidRPr="00000000" w14:paraId="00000023">
      <w:pPr>
        <w:shd w:fill="ffffff" w:val="clear"/>
        <w:spacing w:after="0" w:before="480" w:lineRule="auto"/>
        <w:jc w:val="both"/>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What we desire is </w:t>
      </w:r>
      <w:r w:rsidDel="00000000" w:rsidR="00000000" w:rsidRPr="00000000">
        <w:rPr>
          <w:rFonts w:ascii="Georgia" w:cs="Georgia" w:eastAsia="Georgia" w:hAnsi="Georgia"/>
          <w:b w:val="1"/>
          <w:color w:val="292929"/>
          <w:sz w:val="30"/>
          <w:szCs w:val="30"/>
          <w:rtl w:val="0"/>
        </w:rPr>
        <w:t xml:space="preserve">TRUE POSITIVE</w:t>
      </w:r>
      <w:r w:rsidDel="00000000" w:rsidR="00000000" w:rsidRPr="00000000">
        <w:rPr>
          <w:rFonts w:ascii="Georgia" w:cs="Georgia" w:eastAsia="Georgia" w:hAnsi="Georgia"/>
          <w:color w:val="292929"/>
          <w:sz w:val="30"/>
          <w:szCs w:val="30"/>
          <w:rtl w:val="0"/>
        </w:rPr>
        <w:t xml:space="preserve"> and </w:t>
      </w:r>
      <w:r w:rsidDel="00000000" w:rsidR="00000000" w:rsidRPr="00000000">
        <w:rPr>
          <w:rFonts w:ascii="Georgia" w:cs="Georgia" w:eastAsia="Georgia" w:hAnsi="Georgia"/>
          <w:b w:val="1"/>
          <w:color w:val="292929"/>
          <w:sz w:val="30"/>
          <w:szCs w:val="30"/>
          <w:rtl w:val="0"/>
        </w:rPr>
        <w:t xml:space="preserve">TRUE NEGATIVE</w:t>
      </w:r>
      <w:r w:rsidDel="00000000" w:rsidR="00000000" w:rsidRPr="00000000">
        <w:rPr>
          <w:rFonts w:ascii="Georgia" w:cs="Georgia" w:eastAsia="Georgia" w:hAnsi="Georgia"/>
          <w:color w:val="292929"/>
          <w:sz w:val="30"/>
          <w:szCs w:val="30"/>
          <w:rtl w:val="0"/>
        </w:rPr>
        <w:t xml:space="preserve"> but due to the misclassifications, we may also end up in </w:t>
      </w:r>
      <w:r w:rsidDel="00000000" w:rsidR="00000000" w:rsidRPr="00000000">
        <w:rPr>
          <w:rFonts w:ascii="Georgia" w:cs="Georgia" w:eastAsia="Georgia" w:hAnsi="Georgia"/>
          <w:b w:val="1"/>
          <w:color w:val="292929"/>
          <w:sz w:val="30"/>
          <w:szCs w:val="30"/>
          <w:rtl w:val="0"/>
        </w:rPr>
        <w:t xml:space="preserve">FALSE POSITIVE</w:t>
      </w:r>
      <w:r w:rsidDel="00000000" w:rsidR="00000000" w:rsidRPr="00000000">
        <w:rPr>
          <w:rFonts w:ascii="Georgia" w:cs="Georgia" w:eastAsia="Georgia" w:hAnsi="Georgia"/>
          <w:color w:val="292929"/>
          <w:sz w:val="30"/>
          <w:szCs w:val="30"/>
          <w:rtl w:val="0"/>
        </w:rPr>
        <w:t xml:space="preserve"> and </w:t>
      </w:r>
      <w:r w:rsidDel="00000000" w:rsidR="00000000" w:rsidRPr="00000000">
        <w:rPr>
          <w:rFonts w:ascii="Georgia" w:cs="Georgia" w:eastAsia="Georgia" w:hAnsi="Georgia"/>
          <w:b w:val="1"/>
          <w:color w:val="292929"/>
          <w:sz w:val="30"/>
          <w:szCs w:val="30"/>
          <w:rtl w:val="0"/>
        </w:rPr>
        <w:t xml:space="preserve">FALSE NEGATIVE. </w:t>
      </w:r>
      <w:r w:rsidDel="00000000" w:rsidR="00000000" w:rsidRPr="00000000">
        <w:rPr>
          <w:rFonts w:ascii="Georgia" w:cs="Georgia" w:eastAsia="Georgia" w:hAnsi="Georgia"/>
          <w:color w:val="292929"/>
          <w:sz w:val="30"/>
          <w:szCs w:val="30"/>
          <w:rtl w:val="0"/>
        </w:rPr>
        <w:t xml:space="preserve">So there is a confusion in classifying whether a person is pregnant or not. This is because no machine learning algorithm is perfect. Soon we will describe this confusion in classifying the data in a matrix called confusion matrix.</w:t>
      </w:r>
    </w:p>
    <w:p w:rsidR="00000000" w:rsidDel="00000000" w:rsidP="00000000" w:rsidRDefault="00000000" w:rsidRPr="00000000" w14:paraId="00000024">
      <w:pPr>
        <w:shd w:fill="ffffff" w:val="clear"/>
        <w:spacing w:after="0" w:before="480" w:lineRule="auto"/>
        <w:jc w:val="both"/>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Now, we select </w:t>
      </w:r>
      <w:r w:rsidDel="00000000" w:rsidR="00000000" w:rsidRPr="00000000">
        <w:rPr>
          <w:rFonts w:ascii="Georgia" w:cs="Georgia" w:eastAsia="Georgia" w:hAnsi="Georgia"/>
          <w:b w:val="1"/>
          <w:color w:val="292929"/>
          <w:sz w:val="30"/>
          <w:szCs w:val="30"/>
          <w:rtl w:val="0"/>
        </w:rPr>
        <w:t xml:space="preserve">100 people which</w:t>
      </w:r>
      <w:r w:rsidDel="00000000" w:rsidR="00000000" w:rsidRPr="00000000">
        <w:rPr>
          <w:rFonts w:ascii="Georgia" w:cs="Georgia" w:eastAsia="Georgia" w:hAnsi="Georgia"/>
          <w:color w:val="292929"/>
          <w:sz w:val="30"/>
          <w:szCs w:val="30"/>
          <w:rtl w:val="0"/>
        </w:rPr>
        <w:t xml:space="preserve"> includes pregnant women, not pregnant women and men with fat belly. </w:t>
      </w:r>
    </w:p>
    <w:p w:rsidR="00000000" w:rsidDel="00000000" w:rsidP="00000000" w:rsidRDefault="00000000" w:rsidRPr="00000000" w14:paraId="00000025">
      <w:pPr>
        <w:shd w:fill="ffffff" w:val="clear"/>
        <w:spacing w:after="0" w:before="480" w:lineRule="auto"/>
        <w:jc w:val="both"/>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Let us assume out of this 100 people 40 are pregnant and the remaining 60 people include not pregnant women and men with fat belly. We now use a machine learning algorithm to predict the outcome. The predicted outcome (pregnancy +ve or -ve) using a machine learning algorithm is termed as the </w:t>
      </w:r>
      <w:r w:rsidDel="00000000" w:rsidR="00000000" w:rsidRPr="00000000">
        <w:rPr>
          <w:rFonts w:ascii="Georgia" w:cs="Georgia" w:eastAsia="Georgia" w:hAnsi="Georgia"/>
          <w:b w:val="1"/>
          <w:i w:val="1"/>
          <w:color w:val="292929"/>
          <w:sz w:val="30"/>
          <w:szCs w:val="30"/>
          <w:rtl w:val="0"/>
        </w:rPr>
        <w:t xml:space="preserve">predicted label</w:t>
      </w:r>
      <w:r w:rsidDel="00000000" w:rsidR="00000000" w:rsidRPr="00000000">
        <w:rPr>
          <w:rFonts w:ascii="Georgia" w:cs="Georgia" w:eastAsia="Georgia" w:hAnsi="Georgia"/>
          <w:color w:val="292929"/>
          <w:sz w:val="30"/>
          <w:szCs w:val="30"/>
          <w:rtl w:val="0"/>
        </w:rPr>
        <w:t xml:space="preserve"> and the true outcome (in this case which we know from doctor’s/expert’s record) is termed as the </w:t>
      </w:r>
      <w:r w:rsidDel="00000000" w:rsidR="00000000" w:rsidRPr="00000000">
        <w:rPr>
          <w:rFonts w:ascii="Georgia" w:cs="Georgia" w:eastAsia="Georgia" w:hAnsi="Georgia"/>
          <w:b w:val="1"/>
          <w:i w:val="1"/>
          <w:color w:val="292929"/>
          <w:sz w:val="30"/>
          <w:szCs w:val="30"/>
          <w:rtl w:val="0"/>
        </w:rPr>
        <w:t xml:space="preserve">true label</w:t>
      </w:r>
      <w:r w:rsidDel="00000000" w:rsidR="00000000" w:rsidRPr="00000000">
        <w:rPr>
          <w:rFonts w:ascii="Georgia" w:cs="Georgia" w:eastAsia="Georgia" w:hAnsi="Georgia"/>
          <w:color w:val="292929"/>
          <w:sz w:val="30"/>
          <w:szCs w:val="30"/>
          <w:rtl w:val="0"/>
        </w:rPr>
        <w:t xml:space="preserve">.</w:t>
      </w:r>
    </w:p>
    <w:p w:rsidR="00000000" w:rsidDel="00000000" w:rsidP="00000000" w:rsidRDefault="00000000" w:rsidRPr="00000000" w14:paraId="00000026">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Now we will introduce the </w:t>
      </w:r>
      <w:r w:rsidDel="00000000" w:rsidR="00000000" w:rsidRPr="00000000">
        <w:rPr>
          <w:rFonts w:ascii="Georgia" w:cs="Georgia" w:eastAsia="Georgia" w:hAnsi="Georgia"/>
          <w:b w:val="1"/>
          <w:i w:val="1"/>
          <w:color w:val="292929"/>
          <w:sz w:val="30"/>
          <w:szCs w:val="30"/>
          <w:rtl w:val="0"/>
        </w:rPr>
        <w:t xml:space="preserve">confusion matrix</w:t>
      </w:r>
      <w:r w:rsidDel="00000000" w:rsidR="00000000" w:rsidRPr="00000000">
        <w:rPr>
          <w:rFonts w:ascii="Georgia" w:cs="Georgia" w:eastAsia="Georgia" w:hAnsi="Georgia"/>
          <w:color w:val="292929"/>
          <w:sz w:val="30"/>
          <w:szCs w:val="30"/>
          <w:rtl w:val="0"/>
        </w:rPr>
        <w:t xml:space="preserve"> which is required to compute the </w:t>
      </w:r>
      <w:r w:rsidDel="00000000" w:rsidR="00000000" w:rsidRPr="00000000">
        <w:rPr>
          <w:rFonts w:ascii="Georgia" w:cs="Georgia" w:eastAsia="Georgia" w:hAnsi="Georgia"/>
          <w:b w:val="1"/>
          <w:i w:val="1"/>
          <w:color w:val="292929"/>
          <w:sz w:val="30"/>
          <w:szCs w:val="30"/>
          <w:rtl w:val="0"/>
        </w:rPr>
        <w:t xml:space="preserve">accuracy</w:t>
      </w:r>
      <w:r w:rsidDel="00000000" w:rsidR="00000000" w:rsidRPr="00000000">
        <w:rPr>
          <w:rFonts w:ascii="Georgia" w:cs="Georgia" w:eastAsia="Georgia" w:hAnsi="Georgia"/>
          <w:color w:val="292929"/>
          <w:sz w:val="30"/>
          <w:szCs w:val="30"/>
          <w:rtl w:val="0"/>
        </w:rPr>
        <w:t xml:space="preserve"> of the machine learning algorithm in classifying the data into its corresponding labels.</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668770" cy="394335"/>
            <wp:effectExtent b="0" l="0" r="0" t="0"/>
            <wp:docPr descr="Description: https://miro.medium.com/max/1400/1*UcjYCTujXzmVohL7xU1s4w.png" id="19" name="image14.png"/>
            <a:graphic>
              <a:graphicData uri="http://schemas.openxmlformats.org/drawingml/2006/picture">
                <pic:pic>
                  <pic:nvPicPr>
                    <pic:cNvPr descr="Description: https://miro.medium.com/max/1400/1*UcjYCTujXzmVohL7xU1s4w.png" id="0" name="image14.png"/>
                    <pic:cNvPicPr preferRelativeResize="0"/>
                  </pic:nvPicPr>
                  <pic:blipFill>
                    <a:blip r:embed="rId11"/>
                    <a:srcRect b="0" l="0" r="0" t="0"/>
                    <a:stretch>
                      <a:fillRect/>
                    </a:stretch>
                  </pic:blipFill>
                  <pic:spPr>
                    <a:xfrm>
                      <a:off x="0" y="0"/>
                      <a:ext cx="6668770" cy="39433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18430" cy="1497965"/>
            <wp:effectExtent b="0" l="0" r="0" t="0"/>
            <wp:docPr descr="Description: https://miro.medium.com/max/1236/1*RAjgF3akuC47Le0iGfZ2_A.png" id="22" name="image4.png"/>
            <a:graphic>
              <a:graphicData uri="http://schemas.openxmlformats.org/drawingml/2006/picture">
                <pic:pic>
                  <pic:nvPicPr>
                    <pic:cNvPr descr="Description: https://miro.medium.com/max/1236/1*RAjgF3akuC47Le0iGfZ2_A.png" id="0" name="image4.png"/>
                    <pic:cNvPicPr preferRelativeResize="0"/>
                  </pic:nvPicPr>
                  <pic:blipFill>
                    <a:blip r:embed="rId12"/>
                    <a:srcRect b="0" l="0" r="0" t="0"/>
                    <a:stretch>
                      <a:fillRect/>
                    </a:stretch>
                  </pic:blipFill>
                  <pic:spPr>
                    <a:xfrm>
                      <a:off x="0" y="0"/>
                      <a:ext cx="5218430" cy="149796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The following diagram illustrates the confusion matrix for a binary classification problem.</w:t>
      </w:r>
    </w:p>
    <w:p w:rsidR="00000000" w:rsidDel="00000000" w:rsidP="00000000" w:rsidRDefault="00000000" w:rsidRPr="00000000" w14:paraId="0000002A">
      <w:pPr>
        <w:shd w:fill="ffffff" w:val="clear"/>
        <w:spacing w:after="0" w:line="240" w:lineRule="auto"/>
        <w:jc w:val="center"/>
        <w:rPr>
          <w:rFonts w:ascii="Quattrocento Sans" w:cs="Quattrocento Sans" w:eastAsia="Quattrocento Sans" w:hAnsi="Quattrocento Sans"/>
          <w:sz w:val="27"/>
          <w:szCs w:val="27"/>
        </w:rPr>
      </w:pPr>
      <w:r w:rsidDel="00000000" w:rsidR="00000000" w:rsidRPr="00000000">
        <w:rPr>
          <w:rFonts w:ascii="Quattrocento Sans" w:cs="Quattrocento Sans" w:eastAsia="Quattrocento Sans" w:hAnsi="Quattrocento Sans"/>
          <w:sz w:val="27"/>
          <w:szCs w:val="27"/>
        </w:rPr>
        <w:drawing>
          <wp:inline distB="0" distT="0" distL="0" distR="0">
            <wp:extent cx="4020185" cy="2916555"/>
            <wp:effectExtent b="0" l="0" r="0" t="0"/>
            <wp:docPr descr="Description: https://miro.medium.com/max/1432/1*f5ZeXvhsNFZ4q91M4Lotgg.jpeg" id="21" name="image9.jpg"/>
            <a:graphic>
              <a:graphicData uri="http://schemas.openxmlformats.org/drawingml/2006/picture">
                <pic:pic>
                  <pic:nvPicPr>
                    <pic:cNvPr descr="Description: https://miro.medium.com/max/1432/1*f5ZeXvhsNFZ4q91M4Lotgg.jpeg" id="0" name="image9.jpg"/>
                    <pic:cNvPicPr preferRelativeResize="0"/>
                  </pic:nvPicPr>
                  <pic:blipFill>
                    <a:blip r:embed="rId13"/>
                    <a:srcRect b="0" l="0" r="0" t="0"/>
                    <a:stretch>
                      <a:fillRect/>
                    </a:stretch>
                  </pic:blipFill>
                  <pic:spPr>
                    <a:xfrm>
                      <a:off x="0" y="0"/>
                      <a:ext cx="4020185" cy="291655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0" w:line="240" w:lineRule="auto"/>
        <w:rPr>
          <w:rFonts w:ascii="Quattrocento Sans" w:cs="Quattrocento Sans" w:eastAsia="Quattrocento Sans" w:hAnsi="Quattrocento Sans"/>
          <w:sz w:val="27"/>
          <w:szCs w:val="27"/>
        </w:rPr>
      </w:pPr>
      <w:r w:rsidDel="00000000" w:rsidR="00000000" w:rsidRPr="00000000">
        <w:rPr>
          <w:rFonts w:ascii="Quattrocento Sans" w:cs="Quattrocento Sans" w:eastAsia="Quattrocento Sans" w:hAnsi="Quattrocento Sans"/>
          <w:sz w:val="27"/>
          <w:szCs w:val="27"/>
        </w:rPr>
        <w:drawing>
          <wp:inline distB="0" distT="0" distL="0" distR="0">
            <wp:extent cx="5549265" cy="3893820"/>
            <wp:effectExtent b="0" l="0" r="0" t="0"/>
            <wp:docPr descr="Description: https://miro.medium.com/max/1428/1*5CATnJ2FyNOF9xTpJ7qA5w.jpeg" id="24" name="image10.jpg"/>
            <a:graphic>
              <a:graphicData uri="http://schemas.openxmlformats.org/drawingml/2006/picture">
                <pic:pic>
                  <pic:nvPicPr>
                    <pic:cNvPr descr="Description: https://miro.medium.com/max/1428/1*5CATnJ2FyNOF9xTpJ7qA5w.jpeg" id="0" name="image10.jpg"/>
                    <pic:cNvPicPr preferRelativeResize="0"/>
                  </pic:nvPicPr>
                  <pic:blipFill>
                    <a:blip r:embed="rId14"/>
                    <a:srcRect b="0" l="0" r="0" t="0"/>
                    <a:stretch>
                      <a:fillRect/>
                    </a:stretch>
                  </pic:blipFill>
                  <pic:spPr>
                    <a:xfrm>
                      <a:off x="0" y="0"/>
                      <a:ext cx="5549265" cy="389382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0" w:line="240" w:lineRule="auto"/>
        <w:jc w:val="center"/>
        <w:rPr>
          <w:rFonts w:ascii="Quattrocento Sans" w:cs="Quattrocento Sans" w:eastAsia="Quattrocento Sans" w:hAnsi="Quattrocento Sans"/>
          <w:sz w:val="27"/>
          <w:szCs w:val="27"/>
        </w:rPr>
      </w:pPr>
      <w:r w:rsidDel="00000000" w:rsidR="00000000" w:rsidRPr="00000000">
        <w:rPr>
          <w:rFonts w:ascii="Quattrocento Sans" w:cs="Quattrocento Sans" w:eastAsia="Quattrocento Sans" w:hAnsi="Quattrocento Sans"/>
          <w:sz w:val="27"/>
          <w:szCs w:val="27"/>
          <w:rtl w:val="0"/>
        </w:rPr>
        <w:t xml:space="preserve">Figure : Confusion Matrix.</w:t>
      </w:r>
    </w:p>
    <w:p w:rsidR="00000000" w:rsidDel="00000000" w:rsidP="00000000" w:rsidRDefault="00000000" w:rsidRPr="00000000" w14:paraId="0000002D">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We will now go back to the earlier example of classifying 100 people (which includes 40 pregnant women and the remaining 60 are not pregnant women and men with a fat belly) as pregnant or not pregnant. Out of 40 pregnant women 30 pregnant women are classified correctly and the remaining 10 pregnant women are classified as not pregnant by the machine learning algorithm. On the other hand, out of 60 people in the not pregnant category, 55 are classified as not pregnant and the remaining 5 are classified as pregnant.</w:t>
      </w:r>
    </w:p>
    <w:p w:rsidR="00000000" w:rsidDel="00000000" w:rsidP="00000000" w:rsidRDefault="00000000" w:rsidRPr="00000000" w14:paraId="0000002E">
      <w:pPr>
        <w:shd w:fill="ffffff" w:val="clear"/>
        <w:spacing w:after="0" w:before="480"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2F">
      <w:pPr>
        <w:shd w:fill="ffffff" w:val="clear"/>
        <w:spacing w:after="0" w:before="480"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30">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60: Not pregnant, 40: Pregnant</w:t>
      </w:r>
    </w:p>
    <w:p w:rsidR="00000000" w:rsidDel="00000000" w:rsidP="00000000" w:rsidRDefault="00000000" w:rsidRPr="00000000" w14:paraId="00000031">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In this case, </w:t>
      </w:r>
      <w:r w:rsidDel="00000000" w:rsidR="00000000" w:rsidRPr="00000000">
        <w:rPr>
          <w:rFonts w:ascii="Georgia" w:cs="Georgia" w:eastAsia="Georgia" w:hAnsi="Georgia"/>
          <w:b w:val="1"/>
          <w:i w:val="1"/>
          <w:color w:val="292929"/>
          <w:sz w:val="30"/>
          <w:szCs w:val="30"/>
          <w:rtl w:val="0"/>
        </w:rPr>
        <w:t xml:space="preserve">TN</w:t>
      </w:r>
      <w:r w:rsidDel="00000000" w:rsidR="00000000" w:rsidRPr="00000000">
        <w:rPr>
          <w:rFonts w:ascii="Georgia" w:cs="Georgia" w:eastAsia="Georgia" w:hAnsi="Georgia"/>
          <w:color w:val="292929"/>
          <w:sz w:val="30"/>
          <w:szCs w:val="30"/>
          <w:rtl w:val="0"/>
        </w:rPr>
        <w:t xml:space="preserve"> = 55,</w:t>
      </w:r>
      <w:r w:rsidDel="00000000" w:rsidR="00000000" w:rsidRPr="00000000">
        <w:rPr>
          <w:rFonts w:ascii="Georgia" w:cs="Georgia" w:eastAsia="Georgia" w:hAnsi="Georgia"/>
          <w:b w:val="1"/>
          <w:i w:val="1"/>
          <w:color w:val="292929"/>
          <w:sz w:val="30"/>
          <w:szCs w:val="30"/>
          <w:rtl w:val="0"/>
        </w:rPr>
        <w:t xml:space="preserve"> FP</w:t>
      </w:r>
      <w:r w:rsidDel="00000000" w:rsidR="00000000" w:rsidRPr="00000000">
        <w:rPr>
          <w:rFonts w:ascii="Georgia" w:cs="Georgia" w:eastAsia="Georgia" w:hAnsi="Georgia"/>
          <w:color w:val="292929"/>
          <w:sz w:val="30"/>
          <w:szCs w:val="30"/>
          <w:rtl w:val="0"/>
        </w:rPr>
        <w:t xml:space="preserve"> = 5, </w:t>
      </w:r>
      <w:r w:rsidDel="00000000" w:rsidR="00000000" w:rsidRPr="00000000">
        <w:rPr>
          <w:rFonts w:ascii="Georgia" w:cs="Georgia" w:eastAsia="Georgia" w:hAnsi="Georgia"/>
          <w:b w:val="1"/>
          <w:i w:val="1"/>
          <w:color w:val="292929"/>
          <w:sz w:val="30"/>
          <w:szCs w:val="30"/>
          <w:rtl w:val="0"/>
        </w:rPr>
        <w:t xml:space="preserve">FN</w:t>
      </w:r>
      <w:r w:rsidDel="00000000" w:rsidR="00000000" w:rsidRPr="00000000">
        <w:rPr>
          <w:rFonts w:ascii="Georgia" w:cs="Georgia" w:eastAsia="Georgia" w:hAnsi="Georgia"/>
          <w:color w:val="292929"/>
          <w:sz w:val="30"/>
          <w:szCs w:val="30"/>
          <w:rtl w:val="0"/>
        </w:rPr>
        <w:t xml:space="preserve"> = 10, </w:t>
      </w:r>
      <w:r w:rsidDel="00000000" w:rsidR="00000000" w:rsidRPr="00000000">
        <w:rPr>
          <w:rFonts w:ascii="Georgia" w:cs="Georgia" w:eastAsia="Georgia" w:hAnsi="Georgia"/>
          <w:b w:val="1"/>
          <w:i w:val="1"/>
          <w:color w:val="292929"/>
          <w:sz w:val="30"/>
          <w:szCs w:val="30"/>
          <w:rtl w:val="0"/>
        </w:rPr>
        <w:t xml:space="preserve">TP</w:t>
      </w:r>
      <w:r w:rsidDel="00000000" w:rsidR="00000000" w:rsidRPr="00000000">
        <w:rPr>
          <w:rFonts w:ascii="Georgia" w:cs="Georgia" w:eastAsia="Georgia" w:hAnsi="Georgia"/>
          <w:color w:val="292929"/>
          <w:sz w:val="30"/>
          <w:szCs w:val="30"/>
          <w:rtl w:val="0"/>
        </w:rPr>
        <w:t xml:space="preserve"> = 30. The confusion matrix is as follows.</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98645" cy="3153410"/>
            <wp:effectExtent b="0" l="0" r="0" t="0"/>
            <wp:docPr descr="Description: https://miro.medium.com/max/1400/1*Qn9aixzYGKIBB62QrQPfNQ.jpeg" id="23" name="image1.jpg"/>
            <a:graphic>
              <a:graphicData uri="http://schemas.openxmlformats.org/drawingml/2006/picture">
                <pic:pic>
                  <pic:nvPicPr>
                    <pic:cNvPr descr="Description: https://miro.medium.com/max/1400/1*Qn9aixzYGKIBB62QrQPfNQ.jpeg" id="0" name="image1.jpg"/>
                    <pic:cNvPicPr preferRelativeResize="0"/>
                  </pic:nvPicPr>
                  <pic:blipFill>
                    <a:blip r:embed="rId15"/>
                    <a:srcRect b="0" l="0" r="0" t="0"/>
                    <a:stretch>
                      <a:fillRect/>
                    </a:stretch>
                  </pic:blipFill>
                  <pic:spPr>
                    <a:xfrm>
                      <a:off x="0" y="0"/>
                      <a:ext cx="4398645" cy="315341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Confusion matrix for the pregnant vs not pregnant classification.</w:t>
      </w:r>
    </w:p>
    <w:p w:rsidR="00000000" w:rsidDel="00000000" w:rsidP="00000000" w:rsidRDefault="00000000" w:rsidRPr="00000000" w14:paraId="00000034">
      <w:pPr>
        <w:shd w:fill="ffffff" w:val="clear"/>
        <w:spacing w:after="0" w:before="569" w:lineRule="auto"/>
        <w:rPr>
          <w:rFonts w:ascii="Helvetica Neue" w:cs="Helvetica Neue" w:eastAsia="Helvetica Neue" w:hAnsi="Helvetica Neue"/>
          <w:b w:val="1"/>
          <w:color w:val="292929"/>
          <w:sz w:val="30"/>
          <w:szCs w:val="30"/>
        </w:rPr>
      </w:pPr>
      <w:r w:rsidDel="00000000" w:rsidR="00000000" w:rsidRPr="00000000">
        <w:rPr>
          <w:rFonts w:ascii="Helvetica Neue" w:cs="Helvetica Neue" w:eastAsia="Helvetica Neue" w:hAnsi="Helvetica Neue"/>
          <w:b w:val="1"/>
          <w:color w:val="292929"/>
          <w:sz w:val="30"/>
          <w:szCs w:val="30"/>
          <w:rtl w:val="0"/>
        </w:rPr>
        <w:t xml:space="preserve">What is the accuracy of the machine learning model for this classification task?</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29200" cy="709295"/>
            <wp:effectExtent b="0" l="0" r="0" t="0"/>
            <wp:docPr descr="Description: https://miro.medium.com/max/1400/1*gFW6rXbctrhWHxD8OXi4wg.png" id="27" name="image8.png"/>
            <a:graphic>
              <a:graphicData uri="http://schemas.openxmlformats.org/drawingml/2006/picture">
                <pic:pic>
                  <pic:nvPicPr>
                    <pic:cNvPr descr="Description: https://miro.medium.com/max/1400/1*gFW6rXbctrhWHxD8OXi4wg.png" id="0" name="image8.png"/>
                    <pic:cNvPicPr preferRelativeResize="0"/>
                  </pic:nvPicPr>
                  <pic:blipFill>
                    <a:blip r:embed="rId16"/>
                    <a:srcRect b="0" l="0" r="0" t="0"/>
                    <a:stretch>
                      <a:fillRect/>
                    </a:stretch>
                  </pic:blipFill>
                  <pic:spPr>
                    <a:xfrm>
                      <a:off x="0" y="0"/>
                      <a:ext cx="5029200" cy="70929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Accuracy represents the number of correctly classified data instances over the total number of data instances.</w:t>
      </w:r>
    </w:p>
    <w:p w:rsidR="00000000" w:rsidDel="00000000" w:rsidP="00000000" w:rsidRDefault="00000000" w:rsidRPr="00000000" w14:paraId="00000037">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In this example, Accuracy = (55 + 30)/(55 + 5 + 30 + 10 ) = 0.85 and in percentage the accuracy will be 85%.</w:t>
      </w:r>
    </w:p>
    <w:p w:rsidR="00000000" w:rsidDel="00000000" w:rsidP="00000000" w:rsidRDefault="00000000" w:rsidRPr="00000000" w14:paraId="00000038">
      <w:pPr>
        <w:shd w:fill="ffffff" w:val="clear"/>
        <w:spacing w:after="0" w:before="569" w:lineRule="auto"/>
        <w:rPr>
          <w:rFonts w:ascii="Helvetica Neue" w:cs="Helvetica Neue" w:eastAsia="Helvetica Neue" w:hAnsi="Helvetica Neue"/>
          <w:b w:val="1"/>
          <w:color w:val="292929"/>
          <w:sz w:val="30"/>
          <w:szCs w:val="30"/>
        </w:rPr>
      </w:pPr>
      <w:r w:rsidDel="00000000" w:rsidR="00000000" w:rsidRPr="00000000">
        <w:rPr>
          <w:rtl w:val="0"/>
        </w:rPr>
      </w:r>
    </w:p>
    <w:p w:rsidR="00000000" w:rsidDel="00000000" w:rsidP="00000000" w:rsidRDefault="00000000" w:rsidRPr="00000000" w14:paraId="00000039">
      <w:pPr>
        <w:shd w:fill="ffffff" w:val="clear"/>
        <w:spacing w:after="0" w:before="569" w:lineRule="auto"/>
        <w:rPr>
          <w:rFonts w:ascii="Helvetica Neue" w:cs="Helvetica Neue" w:eastAsia="Helvetica Neue" w:hAnsi="Helvetica Neue"/>
          <w:b w:val="1"/>
          <w:color w:val="292929"/>
          <w:sz w:val="30"/>
          <w:szCs w:val="30"/>
        </w:rPr>
      </w:pPr>
      <w:r w:rsidDel="00000000" w:rsidR="00000000" w:rsidRPr="00000000">
        <w:rPr>
          <w:rtl w:val="0"/>
        </w:rPr>
      </w:r>
    </w:p>
    <w:p w:rsidR="00000000" w:rsidDel="00000000" w:rsidP="00000000" w:rsidRDefault="00000000" w:rsidRPr="00000000" w14:paraId="0000003A">
      <w:pPr>
        <w:shd w:fill="ffffff" w:val="clear"/>
        <w:spacing w:after="0" w:before="569" w:lineRule="auto"/>
        <w:rPr>
          <w:rFonts w:ascii="Helvetica Neue" w:cs="Helvetica Neue" w:eastAsia="Helvetica Neue" w:hAnsi="Helvetica Neue"/>
          <w:b w:val="1"/>
          <w:color w:val="292929"/>
          <w:sz w:val="30"/>
          <w:szCs w:val="30"/>
        </w:rPr>
      </w:pPr>
      <w:r w:rsidDel="00000000" w:rsidR="00000000" w:rsidRPr="00000000">
        <w:rPr>
          <w:rFonts w:ascii="Helvetica Neue" w:cs="Helvetica Neue" w:eastAsia="Helvetica Neue" w:hAnsi="Helvetica Neue"/>
          <w:b w:val="1"/>
          <w:color w:val="292929"/>
          <w:sz w:val="30"/>
          <w:szCs w:val="30"/>
          <w:rtl w:val="0"/>
        </w:rPr>
        <w:t xml:space="preserve">Is accuracy the best measure?</w:t>
      </w:r>
    </w:p>
    <w:p w:rsidR="00000000" w:rsidDel="00000000" w:rsidP="00000000" w:rsidRDefault="00000000" w:rsidRPr="00000000" w14:paraId="0000003B">
      <w:pPr>
        <w:shd w:fill="ffffff" w:val="clear"/>
        <w:spacing w:after="0" w:before="20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Accuracy may not be a good measure if the dataset is not balanced (both negative and positive classes have different number of data instances). We will explain this with an example.</w:t>
      </w:r>
    </w:p>
    <w:p w:rsidR="00000000" w:rsidDel="00000000" w:rsidP="00000000" w:rsidRDefault="00000000" w:rsidRPr="00000000" w14:paraId="0000003C">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Consider the following scenario: There are 90 people who are healthy (negative) and 10 people who have some disease (positive). Now let’s say our machine learning model perfectly classified the 90 people as healthy but it also classified the unhealthy people as healthy. What will happen in this scenario? Let us see the confusion matrix and find out the accuracy?</w:t>
      </w:r>
    </w:p>
    <w:p w:rsidR="00000000" w:rsidDel="00000000" w:rsidP="00000000" w:rsidRDefault="00000000" w:rsidRPr="00000000" w14:paraId="0000003D">
      <w:pPr>
        <w:shd w:fill="ffffff" w:val="clear"/>
        <w:spacing w:after="0" w:before="480"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3E">
      <w:pPr>
        <w:shd w:fill="ffffff" w:val="clear"/>
        <w:spacing w:after="0" w:before="480"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3F">
      <w:pPr>
        <w:shd w:fill="ffffff" w:val="clear"/>
        <w:spacing w:after="0" w:before="480"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40">
      <w:pPr>
        <w:shd w:fill="ffffff" w:val="clear"/>
        <w:spacing w:after="0" w:before="480"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41">
      <w:pPr>
        <w:shd w:fill="ffffff" w:val="clear"/>
        <w:spacing w:after="0" w:before="480"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42">
      <w:pPr>
        <w:shd w:fill="ffffff" w:val="clear"/>
        <w:spacing w:after="0" w:before="480"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43">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In this example, </w:t>
      </w:r>
      <w:r w:rsidDel="00000000" w:rsidR="00000000" w:rsidRPr="00000000">
        <w:rPr>
          <w:rFonts w:ascii="Georgia" w:cs="Georgia" w:eastAsia="Georgia" w:hAnsi="Georgia"/>
          <w:b w:val="1"/>
          <w:i w:val="1"/>
          <w:color w:val="292929"/>
          <w:sz w:val="30"/>
          <w:szCs w:val="30"/>
          <w:rtl w:val="0"/>
        </w:rPr>
        <w:t xml:space="preserve">TN</w:t>
      </w:r>
      <w:r w:rsidDel="00000000" w:rsidR="00000000" w:rsidRPr="00000000">
        <w:rPr>
          <w:rFonts w:ascii="Georgia" w:cs="Georgia" w:eastAsia="Georgia" w:hAnsi="Georgia"/>
          <w:color w:val="292929"/>
          <w:sz w:val="30"/>
          <w:szCs w:val="30"/>
          <w:rtl w:val="0"/>
        </w:rPr>
        <w:t xml:space="preserve"> = 90, </w:t>
      </w:r>
      <w:r w:rsidDel="00000000" w:rsidR="00000000" w:rsidRPr="00000000">
        <w:rPr>
          <w:rFonts w:ascii="Georgia" w:cs="Georgia" w:eastAsia="Georgia" w:hAnsi="Georgia"/>
          <w:b w:val="1"/>
          <w:i w:val="1"/>
          <w:color w:val="292929"/>
          <w:sz w:val="30"/>
          <w:szCs w:val="30"/>
          <w:rtl w:val="0"/>
        </w:rPr>
        <w:t xml:space="preserve">FP</w:t>
      </w:r>
      <w:r w:rsidDel="00000000" w:rsidR="00000000" w:rsidRPr="00000000">
        <w:rPr>
          <w:rFonts w:ascii="Georgia" w:cs="Georgia" w:eastAsia="Georgia" w:hAnsi="Georgia"/>
          <w:color w:val="292929"/>
          <w:sz w:val="30"/>
          <w:szCs w:val="30"/>
          <w:rtl w:val="0"/>
        </w:rPr>
        <w:t xml:space="preserve"> = 0, </w:t>
      </w:r>
      <w:r w:rsidDel="00000000" w:rsidR="00000000" w:rsidRPr="00000000">
        <w:rPr>
          <w:rFonts w:ascii="Georgia" w:cs="Georgia" w:eastAsia="Georgia" w:hAnsi="Georgia"/>
          <w:b w:val="1"/>
          <w:i w:val="1"/>
          <w:color w:val="292929"/>
          <w:sz w:val="30"/>
          <w:szCs w:val="30"/>
          <w:rtl w:val="0"/>
        </w:rPr>
        <w:t xml:space="preserve">FN </w:t>
      </w:r>
      <w:r w:rsidDel="00000000" w:rsidR="00000000" w:rsidRPr="00000000">
        <w:rPr>
          <w:rFonts w:ascii="Georgia" w:cs="Georgia" w:eastAsia="Georgia" w:hAnsi="Georgia"/>
          <w:color w:val="292929"/>
          <w:sz w:val="30"/>
          <w:szCs w:val="30"/>
          <w:rtl w:val="0"/>
        </w:rPr>
        <w:t xml:space="preserve">= 10 and </w:t>
      </w:r>
      <w:r w:rsidDel="00000000" w:rsidR="00000000" w:rsidRPr="00000000">
        <w:rPr>
          <w:rFonts w:ascii="Georgia" w:cs="Georgia" w:eastAsia="Georgia" w:hAnsi="Georgia"/>
          <w:b w:val="1"/>
          <w:i w:val="1"/>
          <w:color w:val="292929"/>
          <w:sz w:val="30"/>
          <w:szCs w:val="30"/>
          <w:rtl w:val="0"/>
        </w:rPr>
        <w:t xml:space="preserve">TP</w:t>
      </w:r>
      <w:r w:rsidDel="00000000" w:rsidR="00000000" w:rsidRPr="00000000">
        <w:rPr>
          <w:rFonts w:ascii="Georgia" w:cs="Georgia" w:eastAsia="Georgia" w:hAnsi="Georgia"/>
          <w:color w:val="292929"/>
          <w:sz w:val="30"/>
          <w:szCs w:val="30"/>
          <w:rtl w:val="0"/>
        </w:rPr>
        <w:t xml:space="preserve"> = 0. The confusion matrix is as follows.</w:t>
      </w:r>
    </w:p>
    <w:p w:rsidR="00000000" w:rsidDel="00000000" w:rsidP="00000000" w:rsidRDefault="00000000" w:rsidRPr="00000000" w14:paraId="0000004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08220" cy="3326765"/>
            <wp:effectExtent b="0" l="0" r="0" t="0"/>
            <wp:docPr descr="Description: https://miro.medium.com/max/1400/1*1cFV9vNv1RgW7m211Nv1yQ.jpeg" id="25" name="image15.jpg"/>
            <a:graphic>
              <a:graphicData uri="http://schemas.openxmlformats.org/drawingml/2006/picture">
                <pic:pic>
                  <pic:nvPicPr>
                    <pic:cNvPr descr="Description: https://miro.medium.com/max/1400/1*1cFV9vNv1RgW7m211Nv1yQ.jpeg" id="0" name="image15.jpg"/>
                    <pic:cNvPicPr preferRelativeResize="0"/>
                  </pic:nvPicPr>
                  <pic:blipFill>
                    <a:blip r:embed="rId17"/>
                    <a:srcRect b="0" l="0" r="0" t="0"/>
                    <a:stretch>
                      <a:fillRect/>
                    </a:stretch>
                  </pic:blipFill>
                  <pic:spPr>
                    <a:xfrm>
                      <a:off x="0" y="0"/>
                      <a:ext cx="4808220" cy="332676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 Confusion matrix for healthy vs unhealthy people classification task.</w:t>
      </w:r>
    </w:p>
    <w:p w:rsidR="00000000" w:rsidDel="00000000" w:rsidP="00000000" w:rsidRDefault="00000000" w:rsidRPr="00000000" w14:paraId="00000046">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Accuracy in this case will be (90 + 0)/(100) = 0.9 and in percentage the accuracy is 90 %.</w:t>
      </w:r>
    </w:p>
    <w:p w:rsidR="00000000" w:rsidDel="00000000" w:rsidP="00000000" w:rsidRDefault="00000000" w:rsidRPr="00000000" w14:paraId="00000047">
      <w:pPr>
        <w:shd w:fill="ffffff" w:val="clear"/>
        <w:spacing w:after="0" w:before="569" w:lineRule="auto"/>
        <w:rPr>
          <w:rFonts w:ascii="Helvetica Neue" w:cs="Helvetica Neue" w:eastAsia="Helvetica Neue" w:hAnsi="Helvetica Neue"/>
          <w:b w:val="1"/>
          <w:color w:val="292929"/>
          <w:sz w:val="30"/>
          <w:szCs w:val="30"/>
        </w:rPr>
      </w:pPr>
      <w:r w:rsidDel="00000000" w:rsidR="00000000" w:rsidRPr="00000000">
        <w:rPr>
          <w:rFonts w:ascii="Helvetica Neue" w:cs="Helvetica Neue" w:eastAsia="Helvetica Neue" w:hAnsi="Helvetica Neue"/>
          <w:b w:val="1"/>
          <w:color w:val="292929"/>
          <w:sz w:val="30"/>
          <w:szCs w:val="30"/>
          <w:rtl w:val="0"/>
        </w:rPr>
        <w:t xml:space="preserve">Is there anything fishy?</w:t>
      </w:r>
    </w:p>
    <w:p w:rsidR="00000000" w:rsidDel="00000000" w:rsidP="00000000" w:rsidRDefault="00000000" w:rsidRPr="00000000" w14:paraId="00000048">
      <w:pPr>
        <w:shd w:fill="ffffff" w:val="clear"/>
        <w:spacing w:after="0" w:before="20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The accuracy, in this case, is 90 % but this model is very poor because all the 10 people who are unhealthy are classified as healthy. By this example what we are trying to say is that accuracy is not a good metric when the data set is unbalanced. Using accuracy in such scenarios can result in misleading interpretation of results.</w:t>
      </w:r>
    </w:p>
    <w:p w:rsidR="00000000" w:rsidDel="00000000" w:rsidP="00000000" w:rsidRDefault="00000000" w:rsidRPr="00000000" w14:paraId="00000049">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So now we move further to find out another metric for classification. Again we go back to the pregnancy classification example.</w:t>
      </w:r>
    </w:p>
    <w:p w:rsidR="00000000" w:rsidDel="00000000" w:rsidP="00000000" w:rsidRDefault="00000000" w:rsidRPr="00000000" w14:paraId="0000004A">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Now we will find the </w:t>
      </w:r>
      <w:r w:rsidDel="00000000" w:rsidR="00000000" w:rsidRPr="00000000">
        <w:rPr>
          <w:rFonts w:ascii="Georgia" w:cs="Georgia" w:eastAsia="Georgia" w:hAnsi="Georgia"/>
          <w:b w:val="1"/>
          <w:color w:val="292929"/>
          <w:sz w:val="30"/>
          <w:szCs w:val="30"/>
          <w:rtl w:val="0"/>
        </w:rPr>
        <w:t xml:space="preserve">precision (positive predictive value)</w:t>
      </w:r>
      <w:r w:rsidDel="00000000" w:rsidR="00000000" w:rsidRPr="00000000">
        <w:rPr>
          <w:rFonts w:ascii="Georgia" w:cs="Georgia" w:eastAsia="Georgia" w:hAnsi="Georgia"/>
          <w:color w:val="292929"/>
          <w:sz w:val="30"/>
          <w:szCs w:val="30"/>
          <w:rtl w:val="0"/>
        </w:rPr>
        <w:t xml:space="preserve"> in classifying the data instances. Precision is defined as follows:</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28920" cy="1150620"/>
            <wp:effectExtent b="0" l="0" r="0" t="0"/>
            <wp:docPr descr="Description: https://miro.medium.com/max/1122/1*VXnUvOEdf3IiYVCD6Wd2vg.png" id="26" name="image13.png"/>
            <a:graphic>
              <a:graphicData uri="http://schemas.openxmlformats.org/drawingml/2006/picture">
                <pic:pic>
                  <pic:nvPicPr>
                    <pic:cNvPr descr="Description: https://miro.medium.com/max/1122/1*VXnUvOEdf3IiYVCD6Wd2vg.png" id="0" name="image13.png"/>
                    <pic:cNvPicPr preferRelativeResize="0"/>
                  </pic:nvPicPr>
                  <pic:blipFill>
                    <a:blip r:embed="rId18"/>
                    <a:srcRect b="0" l="0" r="0" t="0"/>
                    <a:stretch>
                      <a:fillRect/>
                    </a:stretch>
                  </pic:blipFill>
                  <pic:spPr>
                    <a:xfrm>
                      <a:off x="0" y="0"/>
                      <a:ext cx="5328920" cy="115062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0" w:before="569" w:lineRule="auto"/>
        <w:rPr>
          <w:rFonts w:ascii="Helvetica Neue" w:cs="Helvetica Neue" w:eastAsia="Helvetica Neue" w:hAnsi="Helvetica Neue"/>
          <w:b w:val="1"/>
          <w:color w:val="292929"/>
          <w:sz w:val="30"/>
          <w:szCs w:val="30"/>
        </w:rPr>
      </w:pPr>
      <w:r w:rsidDel="00000000" w:rsidR="00000000" w:rsidRPr="00000000">
        <w:rPr>
          <w:rFonts w:ascii="Helvetica Neue" w:cs="Helvetica Neue" w:eastAsia="Helvetica Neue" w:hAnsi="Helvetica Neue"/>
          <w:b w:val="1"/>
          <w:color w:val="292929"/>
          <w:sz w:val="30"/>
          <w:szCs w:val="30"/>
          <w:rtl w:val="0"/>
        </w:rPr>
        <w:t xml:space="preserve">What does precision mean?</w:t>
      </w:r>
    </w:p>
    <w:p w:rsidR="00000000" w:rsidDel="00000000" w:rsidP="00000000" w:rsidRDefault="00000000" w:rsidRPr="00000000" w14:paraId="0000004D">
      <w:pPr>
        <w:shd w:fill="ffffff" w:val="clear"/>
        <w:spacing w:after="0" w:before="206" w:lineRule="auto"/>
        <w:rPr>
          <w:rFonts w:ascii="Georgia" w:cs="Georgia" w:eastAsia="Georgia" w:hAnsi="Georgia"/>
          <w:color w:val="292929"/>
          <w:sz w:val="30"/>
          <w:szCs w:val="30"/>
        </w:rPr>
      </w:pPr>
      <w:r w:rsidDel="00000000" w:rsidR="00000000" w:rsidRPr="00000000">
        <w:rPr>
          <w:rFonts w:ascii="Georgia" w:cs="Georgia" w:eastAsia="Georgia" w:hAnsi="Georgia"/>
          <w:b w:val="1"/>
          <w:i w:val="1"/>
          <w:color w:val="292929"/>
          <w:sz w:val="30"/>
          <w:szCs w:val="30"/>
          <w:rtl w:val="0"/>
        </w:rPr>
        <w:t xml:space="preserve">Precision</w:t>
      </w:r>
      <w:r w:rsidDel="00000000" w:rsidR="00000000" w:rsidRPr="00000000">
        <w:rPr>
          <w:rFonts w:ascii="Georgia" w:cs="Georgia" w:eastAsia="Georgia" w:hAnsi="Georgia"/>
          <w:color w:val="292929"/>
          <w:sz w:val="30"/>
          <w:szCs w:val="30"/>
          <w:rtl w:val="0"/>
        </w:rPr>
        <w:t xml:space="preserve"> should ideally be 1 (high) for a good classifier. </w:t>
      </w:r>
      <w:r w:rsidDel="00000000" w:rsidR="00000000" w:rsidRPr="00000000">
        <w:rPr>
          <w:rFonts w:ascii="Georgia" w:cs="Georgia" w:eastAsia="Georgia" w:hAnsi="Georgia"/>
          <w:b w:val="1"/>
          <w:i w:val="1"/>
          <w:color w:val="292929"/>
          <w:sz w:val="30"/>
          <w:szCs w:val="30"/>
          <w:rtl w:val="0"/>
        </w:rPr>
        <w:t xml:space="preserve">Precision</w:t>
      </w:r>
      <w:r w:rsidDel="00000000" w:rsidR="00000000" w:rsidRPr="00000000">
        <w:rPr>
          <w:rFonts w:ascii="Georgia" w:cs="Georgia" w:eastAsia="Georgia" w:hAnsi="Georgia"/>
          <w:color w:val="292929"/>
          <w:sz w:val="30"/>
          <w:szCs w:val="30"/>
          <w:rtl w:val="0"/>
        </w:rPr>
        <w:t xml:space="preserve"> becomes 1 only when the numerator and denominator are equal i.e </w:t>
      </w:r>
      <w:r w:rsidDel="00000000" w:rsidR="00000000" w:rsidRPr="00000000">
        <w:rPr>
          <w:rFonts w:ascii="Georgia" w:cs="Georgia" w:eastAsia="Georgia" w:hAnsi="Georgia"/>
          <w:b w:val="1"/>
          <w:i w:val="1"/>
          <w:color w:val="292929"/>
          <w:sz w:val="30"/>
          <w:szCs w:val="30"/>
          <w:rtl w:val="0"/>
        </w:rPr>
        <w:t xml:space="preserve">TP = TP +FP</w:t>
      </w:r>
      <w:r w:rsidDel="00000000" w:rsidR="00000000" w:rsidRPr="00000000">
        <w:rPr>
          <w:rFonts w:ascii="Georgia" w:cs="Georgia" w:eastAsia="Georgia" w:hAnsi="Georgia"/>
          <w:color w:val="292929"/>
          <w:sz w:val="30"/>
          <w:szCs w:val="30"/>
          <w:rtl w:val="0"/>
        </w:rPr>
        <w:t xml:space="preserve">, this also means </w:t>
      </w:r>
      <w:r w:rsidDel="00000000" w:rsidR="00000000" w:rsidRPr="00000000">
        <w:rPr>
          <w:rFonts w:ascii="Georgia" w:cs="Georgia" w:eastAsia="Georgia" w:hAnsi="Georgia"/>
          <w:b w:val="1"/>
          <w:i w:val="1"/>
          <w:color w:val="292929"/>
          <w:sz w:val="30"/>
          <w:szCs w:val="30"/>
          <w:rtl w:val="0"/>
        </w:rPr>
        <w:t xml:space="preserve">FP</w:t>
      </w:r>
      <w:r w:rsidDel="00000000" w:rsidR="00000000" w:rsidRPr="00000000">
        <w:rPr>
          <w:rFonts w:ascii="Georgia" w:cs="Georgia" w:eastAsia="Georgia" w:hAnsi="Georgia"/>
          <w:color w:val="292929"/>
          <w:sz w:val="30"/>
          <w:szCs w:val="30"/>
          <w:rtl w:val="0"/>
        </w:rPr>
        <w:t xml:space="preserve"> is zero. As </w:t>
      </w:r>
      <w:r w:rsidDel="00000000" w:rsidR="00000000" w:rsidRPr="00000000">
        <w:rPr>
          <w:rFonts w:ascii="Georgia" w:cs="Georgia" w:eastAsia="Georgia" w:hAnsi="Georgia"/>
          <w:b w:val="1"/>
          <w:i w:val="1"/>
          <w:color w:val="292929"/>
          <w:sz w:val="30"/>
          <w:szCs w:val="30"/>
          <w:rtl w:val="0"/>
        </w:rPr>
        <w:t xml:space="preserve">FP</w:t>
      </w:r>
      <w:r w:rsidDel="00000000" w:rsidR="00000000" w:rsidRPr="00000000">
        <w:rPr>
          <w:rFonts w:ascii="Georgia" w:cs="Georgia" w:eastAsia="Georgia" w:hAnsi="Georgia"/>
          <w:color w:val="292929"/>
          <w:sz w:val="30"/>
          <w:szCs w:val="30"/>
          <w:rtl w:val="0"/>
        </w:rPr>
        <w:t xml:space="preserve"> increases the value of denominator becomes greater than the numerator and </w:t>
      </w:r>
      <w:r w:rsidDel="00000000" w:rsidR="00000000" w:rsidRPr="00000000">
        <w:rPr>
          <w:rFonts w:ascii="Georgia" w:cs="Georgia" w:eastAsia="Georgia" w:hAnsi="Georgia"/>
          <w:b w:val="1"/>
          <w:i w:val="1"/>
          <w:color w:val="292929"/>
          <w:sz w:val="30"/>
          <w:szCs w:val="30"/>
          <w:rtl w:val="0"/>
        </w:rPr>
        <w:t xml:space="preserve">precision</w:t>
      </w:r>
      <w:r w:rsidDel="00000000" w:rsidR="00000000" w:rsidRPr="00000000">
        <w:rPr>
          <w:rFonts w:ascii="Georgia" w:cs="Georgia" w:eastAsia="Georgia" w:hAnsi="Georgia"/>
          <w:color w:val="292929"/>
          <w:sz w:val="30"/>
          <w:szCs w:val="30"/>
          <w:rtl w:val="0"/>
        </w:rPr>
        <w:t xml:space="preserve"> value decreases (which we don’t want).</w:t>
      </w:r>
    </w:p>
    <w:p w:rsidR="00000000" w:rsidDel="00000000" w:rsidP="00000000" w:rsidRDefault="00000000" w:rsidRPr="00000000" w14:paraId="0000004E">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So in the pregnancy example, </w:t>
      </w:r>
      <w:r w:rsidDel="00000000" w:rsidR="00000000" w:rsidRPr="00000000">
        <w:rPr>
          <w:rFonts w:ascii="Georgia" w:cs="Georgia" w:eastAsia="Georgia" w:hAnsi="Georgia"/>
          <w:b w:val="1"/>
          <w:i w:val="1"/>
          <w:color w:val="292929"/>
          <w:sz w:val="30"/>
          <w:szCs w:val="30"/>
          <w:rtl w:val="0"/>
        </w:rPr>
        <w:t xml:space="preserve">precision</w:t>
      </w:r>
      <w:r w:rsidDel="00000000" w:rsidR="00000000" w:rsidRPr="00000000">
        <w:rPr>
          <w:rFonts w:ascii="Georgia" w:cs="Georgia" w:eastAsia="Georgia" w:hAnsi="Georgia"/>
          <w:color w:val="292929"/>
          <w:sz w:val="30"/>
          <w:szCs w:val="30"/>
          <w:rtl w:val="0"/>
        </w:rPr>
        <w:t xml:space="preserve"> = 30/(30+ 5) = 0.857</w:t>
      </w:r>
    </w:p>
    <w:p w:rsidR="00000000" w:rsidDel="00000000" w:rsidP="00000000" w:rsidRDefault="00000000" w:rsidRPr="00000000" w14:paraId="0000004F">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Now we will introduce another important metric called </w:t>
      </w:r>
      <w:r w:rsidDel="00000000" w:rsidR="00000000" w:rsidRPr="00000000">
        <w:rPr>
          <w:rFonts w:ascii="Georgia" w:cs="Georgia" w:eastAsia="Georgia" w:hAnsi="Georgia"/>
          <w:b w:val="1"/>
          <w:i w:val="1"/>
          <w:color w:val="292929"/>
          <w:sz w:val="30"/>
          <w:szCs w:val="30"/>
          <w:rtl w:val="0"/>
        </w:rPr>
        <w:t xml:space="preserve">recall</w:t>
      </w:r>
      <w:r w:rsidDel="00000000" w:rsidR="00000000" w:rsidRPr="00000000">
        <w:rPr>
          <w:rFonts w:ascii="Georgia" w:cs="Georgia" w:eastAsia="Georgia" w:hAnsi="Georgia"/>
          <w:color w:val="292929"/>
          <w:sz w:val="30"/>
          <w:szCs w:val="30"/>
          <w:rtl w:val="0"/>
        </w:rPr>
        <w:t xml:space="preserve">. </w:t>
      </w:r>
      <w:r w:rsidDel="00000000" w:rsidR="00000000" w:rsidRPr="00000000">
        <w:rPr>
          <w:rFonts w:ascii="Georgia" w:cs="Georgia" w:eastAsia="Georgia" w:hAnsi="Georgia"/>
          <w:b w:val="1"/>
          <w:i w:val="1"/>
          <w:color w:val="292929"/>
          <w:sz w:val="30"/>
          <w:szCs w:val="30"/>
          <w:rtl w:val="0"/>
        </w:rPr>
        <w:t xml:space="preserve">Recall</w:t>
      </w:r>
      <w:r w:rsidDel="00000000" w:rsidR="00000000" w:rsidRPr="00000000">
        <w:rPr>
          <w:rFonts w:ascii="Georgia" w:cs="Georgia" w:eastAsia="Georgia" w:hAnsi="Georgia"/>
          <w:color w:val="292929"/>
          <w:sz w:val="30"/>
          <w:szCs w:val="30"/>
          <w:rtl w:val="0"/>
        </w:rPr>
        <w:t xml:space="preserve"> is also known as </w:t>
      </w:r>
      <w:r w:rsidDel="00000000" w:rsidR="00000000" w:rsidRPr="00000000">
        <w:rPr>
          <w:rFonts w:ascii="Georgia" w:cs="Georgia" w:eastAsia="Georgia" w:hAnsi="Georgia"/>
          <w:b w:val="1"/>
          <w:i w:val="1"/>
          <w:color w:val="292929"/>
          <w:sz w:val="30"/>
          <w:szCs w:val="30"/>
          <w:rtl w:val="0"/>
        </w:rPr>
        <w:t xml:space="preserve">sensitivity </w:t>
      </w:r>
      <w:r w:rsidDel="00000000" w:rsidR="00000000" w:rsidRPr="00000000">
        <w:rPr>
          <w:rFonts w:ascii="Georgia" w:cs="Georgia" w:eastAsia="Georgia" w:hAnsi="Georgia"/>
          <w:color w:val="292929"/>
          <w:sz w:val="30"/>
          <w:szCs w:val="30"/>
          <w:rtl w:val="0"/>
        </w:rPr>
        <w:t xml:space="preserve">or </w:t>
      </w:r>
      <w:r w:rsidDel="00000000" w:rsidR="00000000" w:rsidRPr="00000000">
        <w:rPr>
          <w:rFonts w:ascii="Georgia" w:cs="Georgia" w:eastAsia="Georgia" w:hAnsi="Georgia"/>
          <w:b w:val="1"/>
          <w:i w:val="1"/>
          <w:color w:val="292929"/>
          <w:sz w:val="30"/>
          <w:szCs w:val="30"/>
          <w:rtl w:val="0"/>
        </w:rPr>
        <w:t xml:space="preserve">true positive rate</w:t>
      </w:r>
      <w:r w:rsidDel="00000000" w:rsidR="00000000" w:rsidRPr="00000000">
        <w:rPr>
          <w:rFonts w:ascii="Georgia" w:cs="Georgia" w:eastAsia="Georgia" w:hAnsi="Georgia"/>
          <w:color w:val="292929"/>
          <w:sz w:val="30"/>
          <w:szCs w:val="30"/>
          <w:rtl w:val="0"/>
        </w:rPr>
        <w:t xml:space="preserve"> and is defined as follows:</w:t>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72000" cy="1150620"/>
            <wp:effectExtent b="0" l="0" r="0" t="0"/>
            <wp:docPr descr="Description: https://miro.medium.com/max/960/1*Aj3aYW4vwYAoJqyL36PVtQ.png" id="28" name="image3.png"/>
            <a:graphic>
              <a:graphicData uri="http://schemas.openxmlformats.org/drawingml/2006/picture">
                <pic:pic>
                  <pic:nvPicPr>
                    <pic:cNvPr descr="Description: https://miro.medium.com/max/960/1*Aj3aYW4vwYAoJqyL36PVtQ.png" id="0" name="image3.png"/>
                    <pic:cNvPicPr preferRelativeResize="0"/>
                  </pic:nvPicPr>
                  <pic:blipFill>
                    <a:blip r:embed="rId19"/>
                    <a:srcRect b="0" l="0" r="0" t="0"/>
                    <a:stretch>
                      <a:fillRect/>
                    </a:stretch>
                  </pic:blipFill>
                  <pic:spPr>
                    <a:xfrm>
                      <a:off x="0" y="0"/>
                      <a:ext cx="4572000" cy="115062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b w:val="1"/>
          <w:i w:val="1"/>
          <w:color w:val="292929"/>
          <w:sz w:val="30"/>
          <w:szCs w:val="30"/>
          <w:rtl w:val="0"/>
        </w:rPr>
        <w:t xml:space="preserve">Recall</w:t>
      </w:r>
      <w:r w:rsidDel="00000000" w:rsidR="00000000" w:rsidRPr="00000000">
        <w:rPr>
          <w:rFonts w:ascii="Georgia" w:cs="Georgia" w:eastAsia="Georgia" w:hAnsi="Georgia"/>
          <w:color w:val="292929"/>
          <w:sz w:val="30"/>
          <w:szCs w:val="30"/>
          <w:rtl w:val="0"/>
        </w:rPr>
        <w:t xml:space="preserve"> should ideally be 1 (high) for a good classifier. </w:t>
      </w:r>
      <w:r w:rsidDel="00000000" w:rsidR="00000000" w:rsidRPr="00000000">
        <w:rPr>
          <w:rFonts w:ascii="Georgia" w:cs="Georgia" w:eastAsia="Georgia" w:hAnsi="Georgia"/>
          <w:b w:val="1"/>
          <w:i w:val="1"/>
          <w:color w:val="292929"/>
          <w:sz w:val="30"/>
          <w:szCs w:val="30"/>
          <w:rtl w:val="0"/>
        </w:rPr>
        <w:t xml:space="preserve">Recall</w:t>
      </w:r>
      <w:r w:rsidDel="00000000" w:rsidR="00000000" w:rsidRPr="00000000">
        <w:rPr>
          <w:rFonts w:ascii="Georgia" w:cs="Georgia" w:eastAsia="Georgia" w:hAnsi="Georgia"/>
          <w:color w:val="292929"/>
          <w:sz w:val="30"/>
          <w:szCs w:val="30"/>
          <w:rtl w:val="0"/>
        </w:rPr>
        <w:t xml:space="preserve"> becomes 1 only when the numerator and denominator are equal i.e </w:t>
      </w:r>
      <w:r w:rsidDel="00000000" w:rsidR="00000000" w:rsidRPr="00000000">
        <w:rPr>
          <w:rFonts w:ascii="Georgia" w:cs="Georgia" w:eastAsia="Georgia" w:hAnsi="Georgia"/>
          <w:b w:val="1"/>
          <w:i w:val="1"/>
          <w:color w:val="292929"/>
          <w:sz w:val="30"/>
          <w:szCs w:val="30"/>
          <w:rtl w:val="0"/>
        </w:rPr>
        <w:t xml:space="preserve">TP = TP +FN</w:t>
      </w:r>
      <w:r w:rsidDel="00000000" w:rsidR="00000000" w:rsidRPr="00000000">
        <w:rPr>
          <w:rFonts w:ascii="Georgia" w:cs="Georgia" w:eastAsia="Georgia" w:hAnsi="Georgia"/>
          <w:color w:val="292929"/>
          <w:sz w:val="30"/>
          <w:szCs w:val="30"/>
          <w:rtl w:val="0"/>
        </w:rPr>
        <w:t xml:space="preserve">, this also means </w:t>
      </w:r>
      <w:r w:rsidDel="00000000" w:rsidR="00000000" w:rsidRPr="00000000">
        <w:rPr>
          <w:rFonts w:ascii="Georgia" w:cs="Georgia" w:eastAsia="Georgia" w:hAnsi="Georgia"/>
          <w:b w:val="1"/>
          <w:i w:val="1"/>
          <w:color w:val="292929"/>
          <w:sz w:val="30"/>
          <w:szCs w:val="30"/>
          <w:rtl w:val="0"/>
        </w:rPr>
        <w:t xml:space="preserve">FN</w:t>
      </w:r>
      <w:r w:rsidDel="00000000" w:rsidR="00000000" w:rsidRPr="00000000">
        <w:rPr>
          <w:rFonts w:ascii="Georgia" w:cs="Georgia" w:eastAsia="Georgia" w:hAnsi="Georgia"/>
          <w:color w:val="292929"/>
          <w:sz w:val="30"/>
          <w:szCs w:val="30"/>
          <w:rtl w:val="0"/>
        </w:rPr>
        <w:t xml:space="preserve"> is zero. As </w:t>
      </w:r>
      <w:r w:rsidDel="00000000" w:rsidR="00000000" w:rsidRPr="00000000">
        <w:rPr>
          <w:rFonts w:ascii="Georgia" w:cs="Georgia" w:eastAsia="Georgia" w:hAnsi="Georgia"/>
          <w:b w:val="1"/>
          <w:i w:val="1"/>
          <w:color w:val="292929"/>
          <w:sz w:val="30"/>
          <w:szCs w:val="30"/>
          <w:rtl w:val="0"/>
        </w:rPr>
        <w:t xml:space="preserve">FN</w:t>
      </w:r>
      <w:r w:rsidDel="00000000" w:rsidR="00000000" w:rsidRPr="00000000">
        <w:rPr>
          <w:rFonts w:ascii="Georgia" w:cs="Georgia" w:eastAsia="Georgia" w:hAnsi="Georgia"/>
          <w:color w:val="292929"/>
          <w:sz w:val="30"/>
          <w:szCs w:val="30"/>
          <w:rtl w:val="0"/>
        </w:rPr>
        <w:t xml:space="preserve"> increases the value of denominator becomes greater than the numerator and </w:t>
      </w:r>
      <w:r w:rsidDel="00000000" w:rsidR="00000000" w:rsidRPr="00000000">
        <w:rPr>
          <w:rFonts w:ascii="Georgia" w:cs="Georgia" w:eastAsia="Georgia" w:hAnsi="Georgia"/>
          <w:b w:val="1"/>
          <w:i w:val="1"/>
          <w:color w:val="292929"/>
          <w:sz w:val="30"/>
          <w:szCs w:val="30"/>
          <w:rtl w:val="0"/>
        </w:rPr>
        <w:t xml:space="preserve">recall</w:t>
      </w:r>
      <w:r w:rsidDel="00000000" w:rsidR="00000000" w:rsidRPr="00000000">
        <w:rPr>
          <w:rFonts w:ascii="Georgia" w:cs="Georgia" w:eastAsia="Georgia" w:hAnsi="Georgia"/>
          <w:color w:val="292929"/>
          <w:sz w:val="30"/>
          <w:szCs w:val="30"/>
          <w:rtl w:val="0"/>
        </w:rPr>
        <w:t xml:space="preserve"> value decreases (which we don’t want).</w:t>
      </w:r>
    </w:p>
    <w:p w:rsidR="00000000" w:rsidDel="00000000" w:rsidP="00000000" w:rsidRDefault="00000000" w:rsidRPr="00000000" w14:paraId="00000052">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So in the pregnancy example let us see what will be the recall.</w:t>
      </w:r>
    </w:p>
    <w:p w:rsidR="00000000" w:rsidDel="00000000" w:rsidP="00000000" w:rsidRDefault="00000000" w:rsidRPr="00000000" w14:paraId="00000053">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b w:val="1"/>
          <w:i w:val="1"/>
          <w:color w:val="292929"/>
          <w:sz w:val="30"/>
          <w:szCs w:val="30"/>
          <w:rtl w:val="0"/>
        </w:rPr>
        <w:t xml:space="preserve">Recall </w:t>
      </w:r>
      <w:r w:rsidDel="00000000" w:rsidR="00000000" w:rsidRPr="00000000">
        <w:rPr>
          <w:rFonts w:ascii="Georgia" w:cs="Georgia" w:eastAsia="Georgia" w:hAnsi="Georgia"/>
          <w:color w:val="292929"/>
          <w:sz w:val="30"/>
          <w:szCs w:val="30"/>
          <w:rtl w:val="0"/>
        </w:rPr>
        <w:t xml:space="preserve">= 30/(30+ 10) = 0.75</w:t>
      </w:r>
    </w:p>
    <w:p w:rsidR="00000000" w:rsidDel="00000000" w:rsidP="00000000" w:rsidRDefault="00000000" w:rsidRPr="00000000" w14:paraId="00000054">
      <w:pPr>
        <w:shd w:fill="ffffff" w:val="clear"/>
        <w:spacing w:after="0" w:before="480"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55">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Automotive Industry</w:t>
      </w:r>
    </w:p>
    <w:p w:rsidR="00000000" w:rsidDel="00000000" w:rsidP="00000000" w:rsidRDefault="00000000" w:rsidRPr="00000000" w14:paraId="00000056">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Build a ML model to predict machine is working or not</w:t>
      </w:r>
    </w:p>
    <w:p w:rsidR="00000000" w:rsidDel="00000000" w:rsidP="00000000" w:rsidRDefault="00000000" w:rsidRPr="00000000" w14:paraId="00000057">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Aim: to Increase Production without any stop</w:t>
      </w:r>
    </w:p>
    <w:p w:rsidR="00000000" w:rsidDel="00000000" w:rsidP="00000000" w:rsidRDefault="00000000" w:rsidRPr="00000000" w14:paraId="00000058">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Working means +ve ,Not working means -ve</w:t>
      </w:r>
    </w:p>
    <w:p w:rsidR="00000000" w:rsidDel="00000000" w:rsidP="00000000" w:rsidRDefault="00000000" w:rsidRPr="00000000" w14:paraId="00000059">
      <w:pPr>
        <w:shd w:fill="ffffff" w:val="clear"/>
        <w:spacing w:after="0" w:before="480"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FP: Machine is not working but model predicts Working (FP will impact on Precision)</w:t>
      </w:r>
    </w:p>
    <w:p w:rsidR="00000000" w:rsidDel="00000000" w:rsidP="00000000" w:rsidRDefault="00000000" w:rsidRPr="00000000" w14:paraId="0000005A">
      <w:pPr>
        <w:shd w:fill="ffffff" w:val="clear"/>
        <w:spacing w:after="0" w:before="480"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FN: Machine is working ,but model predicts Not working (FN will impact on Recall)</w:t>
      </w:r>
    </w:p>
    <w:p w:rsidR="00000000" w:rsidDel="00000000" w:rsidP="00000000" w:rsidRDefault="00000000" w:rsidRPr="00000000" w14:paraId="0000005B">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So ideally in a good classifier, we want both </w:t>
      </w:r>
      <w:r w:rsidDel="00000000" w:rsidR="00000000" w:rsidRPr="00000000">
        <w:rPr>
          <w:rFonts w:ascii="Georgia" w:cs="Georgia" w:eastAsia="Georgia" w:hAnsi="Georgia"/>
          <w:b w:val="1"/>
          <w:i w:val="1"/>
          <w:color w:val="292929"/>
          <w:sz w:val="30"/>
          <w:szCs w:val="30"/>
          <w:rtl w:val="0"/>
        </w:rPr>
        <w:t xml:space="preserve">precision</w:t>
      </w:r>
      <w:r w:rsidDel="00000000" w:rsidR="00000000" w:rsidRPr="00000000">
        <w:rPr>
          <w:rFonts w:ascii="Georgia" w:cs="Georgia" w:eastAsia="Georgia" w:hAnsi="Georgia"/>
          <w:color w:val="292929"/>
          <w:sz w:val="30"/>
          <w:szCs w:val="30"/>
          <w:rtl w:val="0"/>
        </w:rPr>
        <w:t xml:space="preserve"> and </w:t>
      </w:r>
      <w:r w:rsidDel="00000000" w:rsidR="00000000" w:rsidRPr="00000000">
        <w:rPr>
          <w:rFonts w:ascii="Georgia" w:cs="Georgia" w:eastAsia="Georgia" w:hAnsi="Georgia"/>
          <w:b w:val="1"/>
          <w:i w:val="1"/>
          <w:color w:val="292929"/>
          <w:sz w:val="30"/>
          <w:szCs w:val="30"/>
          <w:rtl w:val="0"/>
        </w:rPr>
        <w:t xml:space="preserve">recall</w:t>
      </w:r>
      <w:r w:rsidDel="00000000" w:rsidR="00000000" w:rsidRPr="00000000">
        <w:rPr>
          <w:rFonts w:ascii="Georgia" w:cs="Georgia" w:eastAsia="Georgia" w:hAnsi="Georgia"/>
          <w:color w:val="292929"/>
          <w:sz w:val="30"/>
          <w:szCs w:val="30"/>
          <w:rtl w:val="0"/>
        </w:rPr>
        <w:t xml:space="preserve"> to be one which also means </w:t>
      </w:r>
      <w:r w:rsidDel="00000000" w:rsidR="00000000" w:rsidRPr="00000000">
        <w:rPr>
          <w:rFonts w:ascii="Georgia" w:cs="Georgia" w:eastAsia="Georgia" w:hAnsi="Georgia"/>
          <w:b w:val="1"/>
          <w:i w:val="1"/>
          <w:color w:val="292929"/>
          <w:sz w:val="30"/>
          <w:szCs w:val="30"/>
          <w:rtl w:val="0"/>
        </w:rPr>
        <w:t xml:space="preserve">FP</w:t>
      </w:r>
      <w:r w:rsidDel="00000000" w:rsidR="00000000" w:rsidRPr="00000000">
        <w:rPr>
          <w:rFonts w:ascii="Georgia" w:cs="Georgia" w:eastAsia="Georgia" w:hAnsi="Georgia"/>
          <w:color w:val="292929"/>
          <w:sz w:val="30"/>
          <w:szCs w:val="30"/>
          <w:rtl w:val="0"/>
        </w:rPr>
        <w:t xml:space="preserve"> and </w:t>
      </w:r>
      <w:r w:rsidDel="00000000" w:rsidR="00000000" w:rsidRPr="00000000">
        <w:rPr>
          <w:rFonts w:ascii="Georgia" w:cs="Georgia" w:eastAsia="Georgia" w:hAnsi="Georgia"/>
          <w:b w:val="1"/>
          <w:i w:val="1"/>
          <w:color w:val="292929"/>
          <w:sz w:val="30"/>
          <w:szCs w:val="30"/>
          <w:rtl w:val="0"/>
        </w:rPr>
        <w:t xml:space="preserve">FN</w:t>
      </w:r>
      <w:r w:rsidDel="00000000" w:rsidR="00000000" w:rsidRPr="00000000">
        <w:rPr>
          <w:rFonts w:ascii="Georgia" w:cs="Georgia" w:eastAsia="Georgia" w:hAnsi="Georgia"/>
          <w:color w:val="292929"/>
          <w:sz w:val="30"/>
          <w:szCs w:val="30"/>
          <w:rtl w:val="0"/>
        </w:rPr>
        <w:t xml:space="preserve"> are zero. Therefore we need a metric that takes into account both </w:t>
      </w:r>
      <w:r w:rsidDel="00000000" w:rsidR="00000000" w:rsidRPr="00000000">
        <w:rPr>
          <w:rFonts w:ascii="Georgia" w:cs="Georgia" w:eastAsia="Georgia" w:hAnsi="Georgia"/>
          <w:b w:val="1"/>
          <w:i w:val="1"/>
          <w:color w:val="292929"/>
          <w:sz w:val="30"/>
          <w:szCs w:val="30"/>
          <w:rtl w:val="0"/>
        </w:rPr>
        <w:t xml:space="preserve">precision</w:t>
      </w:r>
      <w:r w:rsidDel="00000000" w:rsidR="00000000" w:rsidRPr="00000000">
        <w:rPr>
          <w:rFonts w:ascii="Georgia" w:cs="Georgia" w:eastAsia="Georgia" w:hAnsi="Georgia"/>
          <w:color w:val="292929"/>
          <w:sz w:val="30"/>
          <w:szCs w:val="30"/>
          <w:rtl w:val="0"/>
        </w:rPr>
        <w:t xml:space="preserve"> and </w:t>
      </w:r>
      <w:r w:rsidDel="00000000" w:rsidR="00000000" w:rsidRPr="00000000">
        <w:rPr>
          <w:rFonts w:ascii="Georgia" w:cs="Georgia" w:eastAsia="Georgia" w:hAnsi="Georgia"/>
          <w:b w:val="1"/>
          <w:i w:val="1"/>
          <w:color w:val="292929"/>
          <w:sz w:val="30"/>
          <w:szCs w:val="30"/>
          <w:rtl w:val="0"/>
        </w:rPr>
        <w:t xml:space="preserve">recall</w:t>
      </w:r>
      <w:r w:rsidDel="00000000" w:rsidR="00000000" w:rsidRPr="00000000">
        <w:rPr>
          <w:rFonts w:ascii="Georgia" w:cs="Georgia" w:eastAsia="Georgia" w:hAnsi="Georgia"/>
          <w:color w:val="292929"/>
          <w:sz w:val="30"/>
          <w:szCs w:val="30"/>
          <w:rtl w:val="0"/>
        </w:rPr>
        <w:t xml:space="preserve">. </w:t>
      </w:r>
    </w:p>
    <w:p w:rsidR="00000000" w:rsidDel="00000000" w:rsidP="00000000" w:rsidRDefault="00000000" w:rsidRPr="00000000" w14:paraId="0000005C">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b w:val="1"/>
          <w:i w:val="1"/>
          <w:color w:val="292929"/>
          <w:sz w:val="30"/>
          <w:szCs w:val="30"/>
          <w:rtl w:val="0"/>
        </w:rPr>
        <w:t xml:space="preserve">F1-score</w:t>
      </w:r>
      <w:r w:rsidDel="00000000" w:rsidR="00000000" w:rsidRPr="00000000">
        <w:rPr>
          <w:rFonts w:ascii="Georgia" w:cs="Georgia" w:eastAsia="Georgia" w:hAnsi="Georgia"/>
          <w:color w:val="292929"/>
          <w:sz w:val="30"/>
          <w:szCs w:val="30"/>
          <w:rtl w:val="0"/>
        </w:rPr>
        <w:t xml:space="preserve"> is a metric which takes into account both </w:t>
      </w:r>
      <w:r w:rsidDel="00000000" w:rsidR="00000000" w:rsidRPr="00000000">
        <w:rPr>
          <w:rFonts w:ascii="Georgia" w:cs="Georgia" w:eastAsia="Georgia" w:hAnsi="Georgia"/>
          <w:b w:val="1"/>
          <w:i w:val="1"/>
          <w:color w:val="292929"/>
          <w:sz w:val="30"/>
          <w:szCs w:val="30"/>
          <w:rtl w:val="0"/>
        </w:rPr>
        <w:t xml:space="preserve">precision</w:t>
      </w:r>
      <w:r w:rsidDel="00000000" w:rsidR="00000000" w:rsidRPr="00000000">
        <w:rPr>
          <w:rFonts w:ascii="Georgia" w:cs="Georgia" w:eastAsia="Georgia" w:hAnsi="Georgia"/>
          <w:color w:val="292929"/>
          <w:sz w:val="30"/>
          <w:szCs w:val="30"/>
          <w:rtl w:val="0"/>
        </w:rPr>
        <w:t xml:space="preserve"> and </w:t>
      </w:r>
      <w:r w:rsidDel="00000000" w:rsidR="00000000" w:rsidRPr="00000000">
        <w:rPr>
          <w:rFonts w:ascii="Georgia" w:cs="Georgia" w:eastAsia="Georgia" w:hAnsi="Georgia"/>
          <w:b w:val="1"/>
          <w:i w:val="1"/>
          <w:color w:val="292929"/>
          <w:sz w:val="30"/>
          <w:szCs w:val="30"/>
          <w:rtl w:val="0"/>
        </w:rPr>
        <w:t xml:space="preserve">recall</w:t>
      </w:r>
      <w:r w:rsidDel="00000000" w:rsidR="00000000" w:rsidRPr="00000000">
        <w:rPr>
          <w:rFonts w:ascii="Georgia" w:cs="Georgia" w:eastAsia="Georgia" w:hAnsi="Georgia"/>
          <w:color w:val="292929"/>
          <w:sz w:val="30"/>
          <w:szCs w:val="30"/>
          <w:rtl w:val="0"/>
        </w:rPr>
        <w:t xml:space="preserve"> and is defined as follows:</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96610" cy="946150"/>
            <wp:effectExtent b="0" l="0" r="0" t="0"/>
            <wp:docPr descr="Description: https://miro.medium.com/max/1400/1*9uo7HN1pdMlMwTbNSdyO3A.png" id="29" name="image12.png"/>
            <a:graphic>
              <a:graphicData uri="http://schemas.openxmlformats.org/drawingml/2006/picture">
                <pic:pic>
                  <pic:nvPicPr>
                    <pic:cNvPr descr="Description: https://miro.medium.com/max/1400/1*9uo7HN1pdMlMwTbNSdyO3A.png" id="0" name="image12.png"/>
                    <pic:cNvPicPr preferRelativeResize="0"/>
                  </pic:nvPicPr>
                  <pic:blipFill>
                    <a:blip r:embed="rId20"/>
                    <a:srcRect b="0" l="0" r="0" t="0"/>
                    <a:stretch>
                      <a:fillRect/>
                    </a:stretch>
                  </pic:blipFill>
                  <pic:spPr>
                    <a:xfrm>
                      <a:off x="0" y="0"/>
                      <a:ext cx="5896610" cy="9461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after="0" w:before="480" w:lineRule="auto"/>
        <w:rPr>
          <w:rFonts w:ascii="Georgia" w:cs="Georgia" w:eastAsia="Georgia" w:hAnsi="Georgia"/>
          <w:color w:val="292929"/>
          <w:sz w:val="30"/>
          <w:szCs w:val="30"/>
        </w:rPr>
      </w:pPr>
      <w:r w:rsidDel="00000000" w:rsidR="00000000" w:rsidRPr="00000000">
        <w:rPr>
          <w:rFonts w:ascii="Georgia" w:cs="Georgia" w:eastAsia="Georgia" w:hAnsi="Georgia"/>
          <w:b w:val="1"/>
          <w:i w:val="1"/>
          <w:color w:val="292929"/>
          <w:sz w:val="30"/>
          <w:szCs w:val="30"/>
          <w:rtl w:val="0"/>
        </w:rPr>
        <w:t xml:space="preserve">F1 Score</w:t>
      </w:r>
      <w:r w:rsidDel="00000000" w:rsidR="00000000" w:rsidRPr="00000000">
        <w:rPr>
          <w:rFonts w:ascii="Georgia" w:cs="Georgia" w:eastAsia="Georgia" w:hAnsi="Georgia"/>
          <w:color w:val="292929"/>
          <w:sz w:val="30"/>
          <w:szCs w:val="30"/>
          <w:rtl w:val="0"/>
        </w:rPr>
        <w:t xml:space="preserve"> becomes 1 only when </w:t>
      </w:r>
      <w:r w:rsidDel="00000000" w:rsidR="00000000" w:rsidRPr="00000000">
        <w:rPr>
          <w:rFonts w:ascii="Georgia" w:cs="Georgia" w:eastAsia="Georgia" w:hAnsi="Georgia"/>
          <w:b w:val="1"/>
          <w:i w:val="1"/>
          <w:color w:val="292929"/>
          <w:sz w:val="30"/>
          <w:szCs w:val="30"/>
          <w:rtl w:val="0"/>
        </w:rPr>
        <w:t xml:space="preserve">precision</w:t>
      </w:r>
      <w:r w:rsidDel="00000000" w:rsidR="00000000" w:rsidRPr="00000000">
        <w:rPr>
          <w:rFonts w:ascii="Georgia" w:cs="Georgia" w:eastAsia="Georgia" w:hAnsi="Georgia"/>
          <w:color w:val="292929"/>
          <w:sz w:val="30"/>
          <w:szCs w:val="30"/>
          <w:rtl w:val="0"/>
        </w:rPr>
        <w:t xml:space="preserve"> and </w:t>
      </w:r>
      <w:r w:rsidDel="00000000" w:rsidR="00000000" w:rsidRPr="00000000">
        <w:rPr>
          <w:rFonts w:ascii="Georgia" w:cs="Georgia" w:eastAsia="Georgia" w:hAnsi="Georgia"/>
          <w:b w:val="1"/>
          <w:i w:val="1"/>
          <w:color w:val="292929"/>
          <w:sz w:val="30"/>
          <w:szCs w:val="30"/>
          <w:rtl w:val="0"/>
        </w:rPr>
        <w:t xml:space="preserve">recall </w:t>
      </w:r>
      <w:r w:rsidDel="00000000" w:rsidR="00000000" w:rsidRPr="00000000">
        <w:rPr>
          <w:rFonts w:ascii="Georgia" w:cs="Georgia" w:eastAsia="Georgia" w:hAnsi="Georgia"/>
          <w:color w:val="292929"/>
          <w:sz w:val="30"/>
          <w:szCs w:val="30"/>
          <w:rtl w:val="0"/>
        </w:rPr>
        <w:t xml:space="preserve">are both 1. </w:t>
      </w:r>
      <w:r w:rsidDel="00000000" w:rsidR="00000000" w:rsidRPr="00000000">
        <w:rPr>
          <w:rFonts w:ascii="Georgia" w:cs="Georgia" w:eastAsia="Georgia" w:hAnsi="Georgia"/>
          <w:b w:val="1"/>
          <w:i w:val="1"/>
          <w:color w:val="292929"/>
          <w:sz w:val="30"/>
          <w:szCs w:val="30"/>
          <w:rtl w:val="0"/>
        </w:rPr>
        <w:t xml:space="preserve">F1 score </w:t>
      </w:r>
      <w:r w:rsidDel="00000000" w:rsidR="00000000" w:rsidRPr="00000000">
        <w:rPr>
          <w:rFonts w:ascii="Georgia" w:cs="Georgia" w:eastAsia="Georgia" w:hAnsi="Georgia"/>
          <w:color w:val="292929"/>
          <w:sz w:val="30"/>
          <w:szCs w:val="30"/>
          <w:rtl w:val="0"/>
        </w:rPr>
        <w:t xml:space="preserve">becomes high only when both </w:t>
      </w:r>
      <w:r w:rsidDel="00000000" w:rsidR="00000000" w:rsidRPr="00000000">
        <w:rPr>
          <w:rFonts w:ascii="Georgia" w:cs="Georgia" w:eastAsia="Georgia" w:hAnsi="Georgia"/>
          <w:b w:val="1"/>
          <w:i w:val="1"/>
          <w:color w:val="292929"/>
          <w:sz w:val="30"/>
          <w:szCs w:val="30"/>
          <w:rtl w:val="0"/>
        </w:rPr>
        <w:t xml:space="preserve">precision</w:t>
      </w:r>
      <w:r w:rsidDel="00000000" w:rsidR="00000000" w:rsidRPr="00000000">
        <w:rPr>
          <w:rFonts w:ascii="Georgia" w:cs="Georgia" w:eastAsia="Georgia" w:hAnsi="Georgia"/>
          <w:color w:val="292929"/>
          <w:sz w:val="30"/>
          <w:szCs w:val="30"/>
          <w:rtl w:val="0"/>
        </w:rPr>
        <w:t xml:space="preserve"> and</w:t>
      </w:r>
      <w:r w:rsidDel="00000000" w:rsidR="00000000" w:rsidRPr="00000000">
        <w:rPr>
          <w:rFonts w:ascii="Georgia" w:cs="Georgia" w:eastAsia="Georgia" w:hAnsi="Georgia"/>
          <w:b w:val="1"/>
          <w:i w:val="1"/>
          <w:color w:val="292929"/>
          <w:sz w:val="30"/>
          <w:szCs w:val="30"/>
          <w:rtl w:val="0"/>
        </w:rPr>
        <w:t xml:space="preserve"> recall</w:t>
      </w:r>
      <w:r w:rsidDel="00000000" w:rsidR="00000000" w:rsidRPr="00000000">
        <w:rPr>
          <w:rFonts w:ascii="Georgia" w:cs="Georgia" w:eastAsia="Georgia" w:hAnsi="Georgia"/>
          <w:color w:val="292929"/>
          <w:sz w:val="30"/>
          <w:szCs w:val="30"/>
          <w:rtl w:val="0"/>
        </w:rPr>
        <w:t xml:space="preserve"> are high. </w:t>
      </w:r>
      <w:r w:rsidDel="00000000" w:rsidR="00000000" w:rsidRPr="00000000">
        <w:rPr>
          <w:rFonts w:ascii="Georgia" w:cs="Georgia" w:eastAsia="Georgia" w:hAnsi="Georgia"/>
          <w:b w:val="1"/>
          <w:i w:val="1"/>
          <w:color w:val="292929"/>
          <w:sz w:val="30"/>
          <w:szCs w:val="30"/>
          <w:rtl w:val="0"/>
        </w:rPr>
        <w:t xml:space="preserve">F1 score</w:t>
      </w:r>
      <w:r w:rsidDel="00000000" w:rsidR="00000000" w:rsidRPr="00000000">
        <w:rPr>
          <w:rFonts w:ascii="Georgia" w:cs="Georgia" w:eastAsia="Georgia" w:hAnsi="Georgia"/>
          <w:color w:val="292929"/>
          <w:sz w:val="30"/>
          <w:szCs w:val="30"/>
          <w:rtl w:val="0"/>
        </w:rPr>
        <w:t xml:space="preserve"> is the harmonic mean of </w:t>
      </w:r>
      <w:r w:rsidDel="00000000" w:rsidR="00000000" w:rsidRPr="00000000">
        <w:rPr>
          <w:rFonts w:ascii="Georgia" w:cs="Georgia" w:eastAsia="Georgia" w:hAnsi="Georgia"/>
          <w:b w:val="1"/>
          <w:i w:val="1"/>
          <w:color w:val="292929"/>
          <w:sz w:val="30"/>
          <w:szCs w:val="30"/>
          <w:rtl w:val="0"/>
        </w:rPr>
        <w:t xml:space="preserve">precision</w:t>
      </w:r>
      <w:r w:rsidDel="00000000" w:rsidR="00000000" w:rsidRPr="00000000">
        <w:rPr>
          <w:rFonts w:ascii="Georgia" w:cs="Georgia" w:eastAsia="Georgia" w:hAnsi="Georgia"/>
          <w:color w:val="292929"/>
          <w:sz w:val="30"/>
          <w:szCs w:val="30"/>
          <w:rtl w:val="0"/>
        </w:rPr>
        <w:t xml:space="preserve"> and </w:t>
      </w:r>
      <w:r w:rsidDel="00000000" w:rsidR="00000000" w:rsidRPr="00000000">
        <w:rPr>
          <w:rFonts w:ascii="Georgia" w:cs="Georgia" w:eastAsia="Georgia" w:hAnsi="Georgia"/>
          <w:b w:val="1"/>
          <w:i w:val="1"/>
          <w:color w:val="292929"/>
          <w:sz w:val="30"/>
          <w:szCs w:val="30"/>
          <w:rtl w:val="0"/>
        </w:rPr>
        <w:t xml:space="preserve">recall</w:t>
      </w:r>
      <w:r w:rsidDel="00000000" w:rsidR="00000000" w:rsidRPr="00000000">
        <w:rPr>
          <w:rFonts w:ascii="Georgia" w:cs="Georgia" w:eastAsia="Georgia" w:hAnsi="Georgia"/>
          <w:color w:val="292929"/>
          <w:sz w:val="30"/>
          <w:szCs w:val="30"/>
          <w:rtl w:val="0"/>
        </w:rPr>
        <w:t xml:space="preserve"> and is a better measure than </w:t>
      </w:r>
      <w:r w:rsidDel="00000000" w:rsidR="00000000" w:rsidRPr="00000000">
        <w:rPr>
          <w:rFonts w:ascii="Georgia" w:cs="Georgia" w:eastAsia="Georgia" w:hAnsi="Georgia"/>
          <w:b w:val="1"/>
          <w:i w:val="1"/>
          <w:color w:val="292929"/>
          <w:sz w:val="30"/>
          <w:szCs w:val="30"/>
          <w:rtl w:val="0"/>
        </w:rPr>
        <w:t xml:space="preserve">accuracy</w:t>
      </w:r>
      <w:r w:rsidDel="00000000" w:rsidR="00000000" w:rsidRPr="00000000">
        <w:rPr>
          <w:rFonts w:ascii="Georgia" w:cs="Georgia" w:eastAsia="Georgia" w:hAnsi="Georgia"/>
          <w:color w:val="292929"/>
          <w:sz w:val="30"/>
          <w:szCs w:val="30"/>
          <w:rtl w:val="0"/>
        </w:rPr>
        <w:t xml:space="preserve">.</w:t>
      </w:r>
    </w:p>
    <w:p w:rsidR="00000000" w:rsidDel="00000000" w:rsidP="00000000" w:rsidRDefault="00000000" w:rsidRPr="00000000" w14:paraId="0000005F">
      <w:pPr>
        <w:shd w:fill="ffffff" w:val="clear"/>
        <w:spacing w:after="0" w:before="480" w:lineRule="auto"/>
        <w:rPr>
          <w:rFonts w:ascii="Quattrocento Sans" w:cs="Quattrocento Sans" w:eastAsia="Quattrocento Sans" w:hAnsi="Quattrocento Sans"/>
          <w:color w:val="333333"/>
          <w:sz w:val="24"/>
          <w:szCs w:val="24"/>
        </w:rPr>
      </w:pPr>
      <w:r w:rsidDel="00000000" w:rsidR="00000000" w:rsidRPr="00000000">
        <w:rPr>
          <w:rFonts w:ascii="Georgia" w:cs="Georgia" w:eastAsia="Georgia" w:hAnsi="Georgia"/>
          <w:color w:val="292929"/>
          <w:sz w:val="30"/>
          <w:szCs w:val="30"/>
          <w:rtl w:val="0"/>
        </w:rPr>
        <w:t xml:space="preserve">In the pregnancy example, </w:t>
      </w:r>
      <w:r w:rsidDel="00000000" w:rsidR="00000000" w:rsidRPr="00000000">
        <w:rPr>
          <w:rFonts w:ascii="Georgia" w:cs="Georgia" w:eastAsia="Georgia" w:hAnsi="Georgia"/>
          <w:b w:val="1"/>
          <w:i w:val="1"/>
          <w:color w:val="292929"/>
          <w:sz w:val="30"/>
          <w:szCs w:val="30"/>
          <w:rtl w:val="0"/>
        </w:rPr>
        <w:t xml:space="preserve">F1 Score</w:t>
      </w:r>
      <w:r w:rsidDel="00000000" w:rsidR="00000000" w:rsidRPr="00000000">
        <w:rPr>
          <w:rFonts w:ascii="Georgia" w:cs="Georgia" w:eastAsia="Georgia" w:hAnsi="Georgia"/>
          <w:color w:val="292929"/>
          <w:sz w:val="30"/>
          <w:szCs w:val="30"/>
          <w:rtl w:val="0"/>
        </w:rPr>
        <w:t xml:space="preserve"> = 2* ( 0.857 * 0.75)/(0.857 + 0.75) = 0.799.</w:t>
      </w:r>
      <w:r w:rsidDel="00000000" w:rsidR="00000000" w:rsidRPr="00000000">
        <w:rPr>
          <w:rtl w:val="0"/>
        </w:rPr>
      </w:r>
    </w:p>
    <w:p w:rsidR="00000000" w:rsidDel="00000000" w:rsidP="00000000" w:rsidRDefault="00000000" w:rsidRPr="00000000" w14:paraId="00000060">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drawing>
          <wp:inline distB="0" distT="0" distL="0" distR="0">
            <wp:extent cx="5210175" cy="3743960"/>
            <wp:effectExtent b="0" l="0" r="0" t="0"/>
            <wp:docPr descr="See the source image" id="30" name="image11.png"/>
            <a:graphic>
              <a:graphicData uri="http://schemas.openxmlformats.org/drawingml/2006/picture">
                <pic:pic>
                  <pic:nvPicPr>
                    <pic:cNvPr descr="See the source image" id="0" name="image11.png"/>
                    <pic:cNvPicPr preferRelativeResize="0"/>
                  </pic:nvPicPr>
                  <pic:blipFill>
                    <a:blip r:embed="rId21"/>
                    <a:srcRect b="0" l="0" r="0" t="0"/>
                    <a:stretch>
                      <a:fillRect/>
                    </a:stretch>
                  </pic:blipFill>
                  <pic:spPr>
                    <a:xfrm>
                      <a:off x="0" y="0"/>
                      <a:ext cx="5210175" cy="374396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280" w:before="280" w:line="240" w:lineRule="auto"/>
        <w:jc w:val="both"/>
        <w:rPr>
          <w:rFonts w:ascii="Quattrocento Sans" w:cs="Quattrocento Sans" w:eastAsia="Quattrocento Sans" w:hAnsi="Quattrocento Sans"/>
          <w:color w:val="333333"/>
          <w:sz w:val="24"/>
          <w:szCs w:val="24"/>
        </w:rPr>
      </w:pPr>
      <w:bookmarkStart w:colFirst="0" w:colLast="0" w:name="_heading=h.gjdgxs" w:id="0"/>
      <w:bookmarkEnd w:id="0"/>
      <w:hyperlink r:id="rId22">
        <w:r w:rsidDel="00000000" w:rsidR="00000000" w:rsidRPr="00000000">
          <w:rPr>
            <w:rFonts w:ascii="Quattrocento Sans" w:cs="Quattrocento Sans" w:eastAsia="Quattrocento Sans" w:hAnsi="Quattrocento Sans"/>
            <w:color w:val="0000ff"/>
            <w:sz w:val="24"/>
            <w:szCs w:val="24"/>
            <w:u w:val="single"/>
            <w:rtl w:val="0"/>
          </w:rPr>
          <w:t xml:space="preserve">https://towardsdatascience.com/performance-metrics-for-binary-classifier-in-simple-words-be958535db49</w:t>
        </w:r>
      </w:hyperlink>
      <w:r w:rsidDel="00000000" w:rsidR="00000000" w:rsidRPr="00000000">
        <w:rPr>
          <w:rtl w:val="0"/>
        </w:rPr>
      </w:r>
    </w:p>
    <w:p w:rsidR="00000000" w:rsidDel="00000000" w:rsidP="00000000" w:rsidRDefault="00000000" w:rsidRPr="00000000" w14:paraId="00000062">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018F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0018F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018F5"/>
    <w:rPr>
      <w:rFonts w:ascii="Tahoma" w:cs="Tahoma" w:hAnsi="Tahoma"/>
      <w:sz w:val="16"/>
      <w:szCs w:val="16"/>
    </w:rPr>
  </w:style>
  <w:style w:type="character" w:styleId="Hyperlink">
    <w:name w:val="Hyperlink"/>
    <w:basedOn w:val="DefaultParagraphFont"/>
    <w:uiPriority w:val="99"/>
    <w:unhideWhenUsed w:val="1"/>
    <w:rsid w:val="00FA1287"/>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4.png"/><Relationship Id="rId22" Type="http://schemas.openxmlformats.org/officeDocument/2006/relationships/hyperlink" Target="https://towardsdatascience.com/performance-metrics-for-binary-classifier-in-simple-words-be958535db49" TargetMode="External"/><Relationship Id="rId10" Type="http://schemas.openxmlformats.org/officeDocument/2006/relationships/image" Target="media/image5.jpg"/><Relationship Id="rId21" Type="http://schemas.openxmlformats.org/officeDocument/2006/relationships/image" Target="media/image11.png"/><Relationship Id="rId13" Type="http://schemas.openxmlformats.org/officeDocument/2006/relationships/image" Target="media/image9.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1.jpg"/><Relationship Id="rId14" Type="http://schemas.openxmlformats.org/officeDocument/2006/relationships/image" Target="media/image10.jpg"/><Relationship Id="rId17" Type="http://schemas.openxmlformats.org/officeDocument/2006/relationships/image" Target="media/image15.jp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7.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iGmb67Mo5Wwsk4/MYtx2o+bPkQ==">AMUW2mWuidZfClFd3Uvdd4AIKlgvfilz9UWpoI8wGY3k//W30Go2Kqg+YRHRTa3k2f5kH6QtmImSU6xLQt++sOEx9VUu4MV/Ua+FvvAxajBtEENMaFO6WioREYOi1aeAfWNIyG1bLsI6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2022-03-14T06:13:00Z</dcterms:created>
  <dc:creator>Yameen Hakim</dc:creator>
</cp:coreProperties>
</file>