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41B5" w14:textId="77777777" w:rsidR="00757859" w:rsidRPr="00757859" w:rsidRDefault="00757859" w:rsidP="00757859">
      <w:r w:rsidRPr="00757859">
        <w:t>Internship Report – Day 30</w:t>
      </w:r>
      <w:r w:rsidRPr="00757859">
        <w:br/>
        <w:t>Date: 09/06/2026</w:t>
      </w:r>
    </w:p>
    <w:p w14:paraId="2F79A521" w14:textId="77777777" w:rsidR="00757859" w:rsidRPr="00757859" w:rsidRDefault="00757859" w:rsidP="00757859">
      <w:r w:rsidRPr="00757859">
        <w:t>Topic Covered: Filtering Methods in Power BI and Introduction to Relationships</w:t>
      </w:r>
    </w:p>
    <w:p w14:paraId="68C0BDCD" w14:textId="77777777" w:rsidR="00757859" w:rsidRPr="00757859" w:rsidRDefault="00757859" w:rsidP="00757859">
      <w:r w:rsidRPr="00757859">
        <w:t>Work Done:</w:t>
      </w:r>
      <w:r w:rsidRPr="00757859">
        <w:br/>
        <w:t>• Learned different filtering methods available in Power BI for analyzing and displaying specific data.</w:t>
      </w:r>
      <w:r w:rsidRPr="00757859">
        <w:br/>
        <w:t>• Explored Visual-Level Filters, Page-Level Filters, and Report-Level Filters and understood their applications.</w:t>
      </w:r>
      <w:r w:rsidRPr="00757859">
        <w:br/>
        <w:t>• Practiced using slicers to perform interactive filtering of report data.</w:t>
      </w:r>
      <w:r w:rsidRPr="00757859">
        <w:br/>
        <w:t>• Learned the basics of relationships in Power BI and their importance in connecting multiple tables.</w:t>
      </w:r>
      <w:r w:rsidRPr="00757859">
        <w:br/>
        <w:t>• Studied the four types of relationships: One-to-One (1:1), One-to-Many (1:</w:t>
      </w:r>
      <w:r w:rsidRPr="00757859">
        <w:rPr>
          <w:i/>
          <w:iCs/>
        </w:rPr>
        <w:t>), Many-to-One (</w:t>
      </w:r>
      <w:r w:rsidRPr="00757859">
        <w:t>:1), and Many-to-Many (</w:t>
      </w:r>
      <w:r w:rsidRPr="00757859">
        <w:rPr>
          <w:i/>
          <w:iCs/>
        </w:rPr>
        <w:t>:</w:t>
      </w:r>
      <w:r w:rsidRPr="00757859">
        <w:t>).</w:t>
      </w:r>
      <w:r w:rsidRPr="00757859">
        <w:br/>
        <w:t>• Created sample tables and established relationships between them in Model View to understand data modeling concepts.</w:t>
      </w:r>
    </w:p>
    <w:p w14:paraId="453E4102" w14:textId="77777777" w:rsidR="00757859" w:rsidRPr="00757859" w:rsidRDefault="00757859" w:rsidP="00757859">
      <w:r w:rsidRPr="00757859">
        <w:t>Example:</w:t>
      </w:r>
      <w:r w:rsidRPr="00757859">
        <w:br/>
        <w:t>• Visual-Level Filter: Displayed only approved loans in a chart.</w:t>
      </w:r>
      <w:r w:rsidRPr="00757859">
        <w:br/>
        <w:t>• Page-Level Filter: Filtered the entire page to show applicants with CIBIL Score greater than 700.</w:t>
      </w:r>
      <w:r w:rsidRPr="00757859">
        <w:br/>
        <w:t>• Report-Level Filter: Applied a filter to display only loan records from a specific category across the report.</w:t>
      </w:r>
      <w:r w:rsidRPr="00757859">
        <w:br/>
        <w:t>• Relationship Example: Connected Customers and Orders tables using CustomerID with a One-to-Many relationship.</w:t>
      </w:r>
    </w:p>
    <w:p w14:paraId="0050B3E9" w14:textId="77777777" w:rsidR="00757859" w:rsidRPr="00757859" w:rsidRDefault="00757859" w:rsidP="00757859">
      <w:r w:rsidRPr="00757859">
        <w:t>Learning Outcome:</w:t>
      </w:r>
      <w:r w:rsidRPr="00757859">
        <w:br/>
        <w:t>• Gained practical knowledge of applying different filtering methods in Power BI.</w:t>
      </w:r>
      <w:r w:rsidRPr="00757859">
        <w:br/>
        <w:t>• Improved understanding of data modeling concepts and relationship creation between tables for effective reporting and analysis.</w:t>
      </w:r>
    </w:p>
    <w:p w14:paraId="2CE68358" w14:textId="77777777" w:rsidR="00757859" w:rsidRDefault="00757859"/>
    <w:sectPr w:rsidR="0075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59"/>
    <w:rsid w:val="00757859"/>
    <w:rsid w:val="00F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5360"/>
  <w15:chartTrackingRefBased/>
  <w15:docId w15:val="{0FB8EED0-46AD-493F-ACF0-936568CA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2026-06-09T05:52:00Z</dcterms:created>
  <dcterms:modified xsi:type="dcterms:W3CDTF">2026-06-10T07:33:00Z</dcterms:modified>
</cp:coreProperties>
</file>