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5A290" w14:textId="77777777" w:rsidR="003F0C78" w:rsidRDefault="00165723">
      <w:pPr>
        <w:spacing w:after="0" w:line="259" w:lineRule="auto"/>
        <w:ind w:left="0" w:right="1449" w:firstLine="0"/>
        <w:jc w:val="right"/>
      </w:pPr>
      <w:r>
        <w:rPr>
          <w:noProof/>
        </w:rPr>
        <w:drawing>
          <wp:inline distT="0" distB="0" distL="0" distR="0" wp14:anchorId="00832C57" wp14:editId="4348C8D1">
            <wp:extent cx="4709795" cy="1264869"/>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5"/>
                    <a:stretch>
                      <a:fillRect/>
                    </a:stretch>
                  </pic:blipFill>
                  <pic:spPr>
                    <a:xfrm>
                      <a:off x="0" y="0"/>
                      <a:ext cx="4709795" cy="1264869"/>
                    </a:xfrm>
                    <a:prstGeom prst="rect">
                      <a:avLst/>
                    </a:prstGeom>
                  </pic:spPr>
                </pic:pic>
              </a:graphicData>
            </a:graphic>
          </wp:inline>
        </w:drawing>
      </w:r>
      <w:r>
        <w:rPr>
          <w:rFonts w:ascii="Times New Roman" w:eastAsia="Times New Roman" w:hAnsi="Times New Roman" w:cs="Times New Roman"/>
          <w:b/>
          <w:color w:val="262626"/>
          <w:sz w:val="40"/>
        </w:rPr>
        <w:t xml:space="preserve"> </w:t>
      </w:r>
    </w:p>
    <w:p w14:paraId="06CA3593" w14:textId="77777777" w:rsidR="003F0C78" w:rsidRDefault="00165723">
      <w:pPr>
        <w:spacing w:after="0" w:line="259" w:lineRule="auto"/>
        <w:ind w:left="0" w:right="645" w:firstLine="0"/>
        <w:jc w:val="center"/>
      </w:pPr>
      <w:r>
        <w:rPr>
          <w:rFonts w:ascii="Times New Roman" w:eastAsia="Times New Roman" w:hAnsi="Times New Roman" w:cs="Times New Roman"/>
          <w:b/>
          <w:color w:val="262626"/>
          <w:sz w:val="40"/>
        </w:rPr>
        <w:t xml:space="preserve"> </w:t>
      </w:r>
    </w:p>
    <w:p w14:paraId="1675F1EA" w14:textId="77777777" w:rsidR="003F0C78" w:rsidRDefault="00165723">
      <w:pPr>
        <w:spacing w:after="34" w:line="259" w:lineRule="auto"/>
        <w:ind w:left="0" w:right="645" w:firstLine="0"/>
        <w:jc w:val="center"/>
      </w:pPr>
      <w:r>
        <w:rPr>
          <w:rFonts w:ascii="Times New Roman" w:eastAsia="Times New Roman" w:hAnsi="Times New Roman" w:cs="Times New Roman"/>
          <w:b/>
          <w:color w:val="262626"/>
          <w:sz w:val="40"/>
        </w:rPr>
        <w:t xml:space="preserve"> </w:t>
      </w:r>
    </w:p>
    <w:p w14:paraId="45CE699C" w14:textId="14BE9CFA" w:rsidR="003F0C78" w:rsidRDefault="00165723">
      <w:pPr>
        <w:spacing w:after="0" w:line="259" w:lineRule="auto"/>
        <w:ind w:left="0" w:right="742" w:firstLine="0"/>
        <w:jc w:val="center"/>
      </w:pPr>
      <w:r>
        <w:rPr>
          <w:rFonts w:ascii="Times New Roman" w:eastAsia="Times New Roman" w:hAnsi="Times New Roman" w:cs="Times New Roman"/>
          <w:b/>
          <w:color w:val="262626"/>
          <w:sz w:val="48"/>
        </w:rPr>
        <w:t>Project-</w:t>
      </w:r>
      <w:r w:rsidR="006F6DEE">
        <w:rPr>
          <w:rFonts w:ascii="Times New Roman" w:eastAsia="Times New Roman" w:hAnsi="Times New Roman" w:cs="Times New Roman"/>
          <w:b/>
          <w:color w:val="262626"/>
          <w:sz w:val="48"/>
        </w:rPr>
        <w:t>1</w:t>
      </w:r>
      <w:r w:rsidR="004C2EB8">
        <w:rPr>
          <w:rFonts w:ascii="Times New Roman" w:eastAsia="Times New Roman" w:hAnsi="Times New Roman" w:cs="Times New Roman"/>
          <w:b/>
          <w:color w:val="262626"/>
          <w:sz w:val="48"/>
        </w:rPr>
        <w:t>2</w:t>
      </w:r>
    </w:p>
    <w:p w14:paraId="1AB66A14" w14:textId="77777777" w:rsidR="003F0C78" w:rsidRDefault="00165723">
      <w:pPr>
        <w:spacing w:after="0" w:line="259" w:lineRule="auto"/>
        <w:ind w:left="0" w:right="645" w:firstLine="0"/>
        <w:jc w:val="center"/>
      </w:pPr>
      <w:r>
        <w:rPr>
          <w:rFonts w:ascii="Times New Roman" w:eastAsia="Times New Roman" w:hAnsi="Times New Roman" w:cs="Times New Roman"/>
          <w:color w:val="262626"/>
          <w:sz w:val="40"/>
        </w:rPr>
        <w:t xml:space="preserve"> </w:t>
      </w:r>
    </w:p>
    <w:p w14:paraId="63104406" w14:textId="77777777" w:rsidR="003F0C78" w:rsidRDefault="00165723">
      <w:pPr>
        <w:spacing w:after="0" w:line="259" w:lineRule="auto"/>
        <w:ind w:left="1341" w:right="0"/>
      </w:pPr>
      <w:r>
        <w:rPr>
          <w:rFonts w:ascii="Times New Roman" w:eastAsia="Times New Roman" w:hAnsi="Times New Roman" w:cs="Times New Roman"/>
          <w:b/>
          <w:color w:val="262626"/>
          <w:sz w:val="30"/>
        </w:rPr>
        <w:t xml:space="preserve">Bachelor of Computer Application – Data science </w:t>
      </w:r>
    </w:p>
    <w:p w14:paraId="020E9451" w14:textId="77777777" w:rsidR="003F0C78" w:rsidRDefault="00165723">
      <w:pPr>
        <w:spacing w:after="3" w:line="259" w:lineRule="auto"/>
        <w:ind w:right="739"/>
        <w:jc w:val="center"/>
      </w:pPr>
      <w:r>
        <w:rPr>
          <w:rFonts w:ascii="Times New Roman" w:eastAsia="Times New Roman" w:hAnsi="Times New Roman" w:cs="Times New Roman"/>
          <w:b/>
          <w:color w:val="262626"/>
          <w:sz w:val="30"/>
        </w:rPr>
        <w:t xml:space="preserve">Semester – V </w:t>
      </w:r>
    </w:p>
    <w:p w14:paraId="045C9DC1" w14:textId="77777777" w:rsidR="003F0C78" w:rsidRDefault="00165723">
      <w:pPr>
        <w:spacing w:after="0" w:line="259" w:lineRule="auto"/>
        <w:ind w:left="0" w:right="670" w:firstLine="0"/>
        <w:jc w:val="center"/>
      </w:pPr>
      <w:r>
        <w:rPr>
          <w:rFonts w:ascii="Times New Roman" w:eastAsia="Times New Roman" w:hAnsi="Times New Roman" w:cs="Times New Roman"/>
          <w:b/>
          <w:color w:val="262626"/>
          <w:sz w:val="30"/>
        </w:rPr>
        <w:t xml:space="preserve"> </w:t>
      </w:r>
    </w:p>
    <w:p w14:paraId="701C9CAD"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14B38616"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462BBE40" w14:textId="77777777" w:rsidR="003F0C78" w:rsidRDefault="00165723">
      <w:pPr>
        <w:pStyle w:val="Heading1"/>
        <w:spacing w:after="110"/>
        <w:ind w:left="0" w:right="746" w:firstLine="0"/>
        <w:jc w:val="center"/>
      </w:pPr>
      <w:r>
        <w:rPr>
          <w:rFonts w:ascii="Times New Roman" w:eastAsia="Times New Roman" w:hAnsi="Times New Roman" w:cs="Times New Roman"/>
          <w:b/>
          <w:color w:val="262626"/>
          <w:sz w:val="30"/>
        </w:rPr>
        <w:t xml:space="preserve">Sub: </w:t>
      </w:r>
      <w:r>
        <w:rPr>
          <w:rFonts w:ascii="Times New Roman" w:eastAsia="Times New Roman" w:hAnsi="Times New Roman" w:cs="Times New Roman"/>
          <w:b/>
          <w:color w:val="262626"/>
          <w:sz w:val="32"/>
        </w:rPr>
        <w:t xml:space="preserve">Deep Learning </w:t>
      </w:r>
    </w:p>
    <w:p w14:paraId="172E894D" w14:textId="77777777" w:rsidR="003F0C78" w:rsidRDefault="00165723">
      <w:pPr>
        <w:spacing w:after="0" w:line="259" w:lineRule="auto"/>
        <w:ind w:left="0" w:right="0" w:firstLine="0"/>
      </w:pPr>
      <w:r>
        <w:rPr>
          <w:rFonts w:ascii="Times New Roman" w:eastAsia="Times New Roman" w:hAnsi="Times New Roman" w:cs="Times New Roman"/>
          <w:color w:val="262626"/>
          <w:sz w:val="30"/>
        </w:rPr>
        <w:t xml:space="preserve"> </w:t>
      </w:r>
    </w:p>
    <w:p w14:paraId="6F55FF99" w14:textId="77777777" w:rsidR="003F0C78" w:rsidRDefault="00165723">
      <w:pPr>
        <w:spacing w:after="129" w:line="259" w:lineRule="auto"/>
        <w:ind w:left="1440" w:right="0" w:firstLine="0"/>
      </w:pPr>
      <w:r>
        <w:rPr>
          <w:rFonts w:ascii="Times New Roman" w:eastAsia="Times New Roman" w:hAnsi="Times New Roman" w:cs="Times New Roman"/>
          <w:color w:val="262626"/>
          <w:sz w:val="32"/>
        </w:rPr>
        <w:t xml:space="preserve"> </w:t>
      </w:r>
    </w:p>
    <w:p w14:paraId="7484A852" w14:textId="730C0BBB" w:rsidR="003F0C78" w:rsidRDefault="006F6DEE" w:rsidP="006F6DEE">
      <w:pPr>
        <w:spacing w:after="27" w:line="259" w:lineRule="auto"/>
        <w:ind w:left="0" w:right="1187" w:firstLine="0"/>
        <w:jc w:val="center"/>
      </w:pPr>
      <w:r>
        <w:rPr>
          <w:rFonts w:ascii="Times New Roman" w:eastAsia="Times New Roman" w:hAnsi="Times New Roman" w:cs="Times New Roman"/>
          <w:b/>
          <w:color w:val="262626"/>
          <w:sz w:val="32"/>
        </w:rPr>
        <w:t xml:space="preserve">          </w:t>
      </w:r>
      <w:r w:rsidR="00165723">
        <w:rPr>
          <w:rFonts w:ascii="Times New Roman" w:eastAsia="Times New Roman" w:hAnsi="Times New Roman" w:cs="Times New Roman"/>
          <w:b/>
          <w:color w:val="262626"/>
          <w:sz w:val="32"/>
        </w:rPr>
        <w:t xml:space="preserve">Topic:  </w:t>
      </w:r>
      <w:r w:rsidR="004C2EB8" w:rsidRPr="004C2EB8">
        <w:rPr>
          <w:rFonts w:ascii="Times New Roman" w:eastAsia="Times New Roman" w:hAnsi="Times New Roman" w:cs="Times New Roman"/>
          <w:b/>
          <w:color w:val="262626"/>
          <w:sz w:val="32"/>
        </w:rPr>
        <w:t>Understanding Convolution and Pooling</w:t>
      </w:r>
    </w:p>
    <w:p w14:paraId="203A3825" w14:textId="77777777" w:rsidR="003F0C78" w:rsidRDefault="00165723">
      <w:pPr>
        <w:spacing w:after="0" w:line="259" w:lineRule="auto"/>
        <w:ind w:left="2881" w:right="0" w:firstLine="0"/>
      </w:pPr>
      <w:r>
        <w:rPr>
          <w:rFonts w:ascii="Times New Roman" w:eastAsia="Times New Roman" w:hAnsi="Times New Roman" w:cs="Times New Roman"/>
          <w:color w:val="262626"/>
          <w:sz w:val="30"/>
        </w:rPr>
        <w:t xml:space="preserve"> </w:t>
      </w:r>
    </w:p>
    <w:p w14:paraId="74889BB6" w14:textId="77777777" w:rsidR="003F0C78" w:rsidRDefault="00165723">
      <w:pPr>
        <w:spacing w:after="0" w:line="259" w:lineRule="auto"/>
        <w:ind w:left="2881" w:right="0" w:firstLine="0"/>
      </w:pPr>
      <w:r>
        <w:rPr>
          <w:rFonts w:ascii="Times New Roman" w:eastAsia="Times New Roman" w:hAnsi="Times New Roman" w:cs="Times New Roman"/>
          <w:color w:val="262626"/>
          <w:sz w:val="30"/>
        </w:rPr>
        <w:t xml:space="preserve">                By </w:t>
      </w:r>
    </w:p>
    <w:p w14:paraId="37CA7EC4" w14:textId="77777777" w:rsidR="003F0C78" w:rsidRDefault="00165723">
      <w:pPr>
        <w:spacing w:after="0" w:line="259" w:lineRule="auto"/>
        <w:ind w:right="1478"/>
        <w:jc w:val="center"/>
      </w:pPr>
      <w:r>
        <w:rPr>
          <w:rFonts w:ascii="Times New Roman" w:eastAsia="Times New Roman" w:hAnsi="Times New Roman" w:cs="Times New Roman"/>
          <w:b/>
          <w:color w:val="262626"/>
          <w:sz w:val="30"/>
        </w:rPr>
        <w:t>Name:</w:t>
      </w:r>
      <w:r>
        <w:rPr>
          <w:rFonts w:ascii="Times New Roman" w:eastAsia="Times New Roman" w:hAnsi="Times New Roman" w:cs="Times New Roman"/>
          <w:color w:val="262626"/>
          <w:sz w:val="30"/>
        </w:rPr>
        <w:t xml:space="preserve"> Poojashree H </w:t>
      </w:r>
    </w:p>
    <w:p w14:paraId="6E6E0389" w14:textId="77777777" w:rsidR="003F0C78" w:rsidRDefault="00165723">
      <w:pPr>
        <w:spacing w:after="129" w:line="259" w:lineRule="auto"/>
        <w:ind w:right="993"/>
        <w:jc w:val="center"/>
      </w:pPr>
      <w:r>
        <w:rPr>
          <w:rFonts w:ascii="Times New Roman" w:eastAsia="Times New Roman" w:hAnsi="Times New Roman" w:cs="Times New Roman"/>
          <w:b/>
          <w:color w:val="262626"/>
          <w:sz w:val="30"/>
        </w:rPr>
        <w:t>Reg no:</w:t>
      </w:r>
      <w:r>
        <w:rPr>
          <w:rFonts w:ascii="Times New Roman" w:eastAsia="Times New Roman" w:hAnsi="Times New Roman" w:cs="Times New Roman"/>
          <w:color w:val="262626"/>
          <w:sz w:val="30"/>
        </w:rPr>
        <w:t xml:space="preserve"> 2411021240046</w:t>
      </w:r>
      <w:r>
        <w:rPr>
          <w:rFonts w:ascii="Times New Roman" w:eastAsia="Times New Roman" w:hAnsi="Times New Roman" w:cs="Times New Roman"/>
          <w:b/>
          <w:color w:val="262626"/>
          <w:sz w:val="30"/>
        </w:rPr>
        <w:t xml:space="preserve"> </w:t>
      </w:r>
    </w:p>
    <w:p w14:paraId="0D8A92E9" w14:textId="77777777" w:rsidR="003F0C78" w:rsidRDefault="00165723">
      <w:pPr>
        <w:spacing w:after="0" w:line="259" w:lineRule="auto"/>
        <w:ind w:left="0" w:right="0" w:firstLine="0"/>
      </w:pPr>
      <w:r>
        <w:rPr>
          <w:rFonts w:ascii="Times New Roman" w:eastAsia="Times New Roman" w:hAnsi="Times New Roman" w:cs="Times New Roman"/>
          <w:color w:val="262626"/>
          <w:sz w:val="30"/>
        </w:rPr>
        <w:t xml:space="preserve"> </w:t>
      </w:r>
    </w:p>
    <w:p w14:paraId="1832BD1A"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6D8D5AB8" w14:textId="77777777" w:rsidR="003F0C78" w:rsidRDefault="00165723">
      <w:pPr>
        <w:pStyle w:val="Heading2"/>
        <w:spacing w:after="3"/>
        <w:ind w:right="740"/>
        <w:jc w:val="center"/>
      </w:pPr>
      <w:r>
        <w:rPr>
          <w:rFonts w:ascii="Times New Roman" w:eastAsia="Times New Roman" w:hAnsi="Times New Roman" w:cs="Times New Roman"/>
          <w:color w:val="262626"/>
          <w:sz w:val="30"/>
        </w:rPr>
        <w:t xml:space="preserve">Faculty Name: </w:t>
      </w:r>
      <w:proofErr w:type="spellStart"/>
      <w:r>
        <w:rPr>
          <w:rFonts w:ascii="Times New Roman" w:eastAsia="Times New Roman" w:hAnsi="Times New Roman" w:cs="Times New Roman"/>
          <w:color w:val="262626"/>
          <w:sz w:val="30"/>
        </w:rPr>
        <w:t>Nagasri.P</w:t>
      </w:r>
      <w:proofErr w:type="spellEnd"/>
      <w:r>
        <w:rPr>
          <w:rFonts w:ascii="Times New Roman" w:eastAsia="Times New Roman" w:hAnsi="Times New Roman" w:cs="Times New Roman"/>
          <w:color w:val="262626"/>
          <w:sz w:val="30"/>
        </w:rPr>
        <w:t xml:space="preserve"> </w:t>
      </w:r>
    </w:p>
    <w:p w14:paraId="62DE4199"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0387750F" w14:textId="77777777" w:rsidR="003F0C78" w:rsidRDefault="00165723">
      <w:pPr>
        <w:spacing w:after="0" w:line="259" w:lineRule="auto"/>
        <w:ind w:left="0" w:right="670" w:firstLine="0"/>
        <w:jc w:val="center"/>
      </w:pPr>
      <w:r>
        <w:rPr>
          <w:rFonts w:ascii="Times New Roman" w:eastAsia="Times New Roman" w:hAnsi="Times New Roman" w:cs="Times New Roman"/>
          <w:b/>
          <w:color w:val="262626"/>
          <w:sz w:val="30"/>
        </w:rPr>
        <w:t xml:space="preserve"> </w:t>
      </w:r>
    </w:p>
    <w:p w14:paraId="7EA27831" w14:textId="77777777" w:rsidR="003F0C78" w:rsidRDefault="00165723">
      <w:pPr>
        <w:spacing w:after="0" w:line="259" w:lineRule="auto"/>
        <w:ind w:left="2163" w:right="0"/>
      </w:pPr>
      <w:r>
        <w:rPr>
          <w:rFonts w:ascii="Times New Roman" w:eastAsia="Times New Roman" w:hAnsi="Times New Roman" w:cs="Times New Roman"/>
          <w:b/>
          <w:color w:val="262626"/>
          <w:sz w:val="30"/>
        </w:rPr>
        <w:t xml:space="preserve">Faculty Signature: _______________ </w:t>
      </w:r>
    </w:p>
    <w:p w14:paraId="39E9F566"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5F781ECC" w14:textId="77777777" w:rsidR="003F0C78" w:rsidRDefault="00165723">
      <w:pPr>
        <w:spacing w:after="0" w:line="259" w:lineRule="auto"/>
        <w:ind w:left="0" w:right="670" w:firstLine="0"/>
        <w:jc w:val="center"/>
      </w:pPr>
      <w:r>
        <w:rPr>
          <w:rFonts w:ascii="Times New Roman" w:eastAsia="Times New Roman" w:hAnsi="Times New Roman" w:cs="Times New Roman"/>
          <w:color w:val="262626"/>
          <w:sz w:val="30"/>
        </w:rPr>
        <w:t xml:space="preserve"> </w:t>
      </w:r>
    </w:p>
    <w:p w14:paraId="1E4262A9" w14:textId="77777777" w:rsidR="003F0C78" w:rsidRDefault="00165723">
      <w:pPr>
        <w:spacing w:after="0" w:line="259" w:lineRule="auto"/>
        <w:ind w:left="2100" w:right="0"/>
      </w:pPr>
      <w:r>
        <w:rPr>
          <w:rFonts w:ascii="Times New Roman" w:eastAsia="Times New Roman" w:hAnsi="Times New Roman" w:cs="Times New Roman"/>
          <w:b/>
          <w:color w:val="262626"/>
          <w:sz w:val="30"/>
        </w:rPr>
        <w:t xml:space="preserve">Department of Computer Application </w:t>
      </w:r>
    </w:p>
    <w:p w14:paraId="73CFAC1B" w14:textId="77777777" w:rsidR="003F0C78" w:rsidRDefault="00165723">
      <w:pPr>
        <w:spacing w:after="3" w:line="259" w:lineRule="auto"/>
        <w:jc w:val="center"/>
      </w:pPr>
      <w:r>
        <w:rPr>
          <w:rFonts w:ascii="Times New Roman" w:eastAsia="Times New Roman" w:hAnsi="Times New Roman" w:cs="Times New Roman"/>
          <w:b/>
          <w:color w:val="262626"/>
          <w:sz w:val="30"/>
        </w:rPr>
        <w:t xml:space="preserve">Alliance University </w:t>
      </w:r>
    </w:p>
    <w:p w14:paraId="010A894A" w14:textId="77777777" w:rsidR="003F0C78" w:rsidRDefault="00165723">
      <w:pPr>
        <w:spacing w:after="0" w:line="259" w:lineRule="auto"/>
        <w:ind w:left="1832" w:right="0"/>
      </w:pPr>
      <w:proofErr w:type="spellStart"/>
      <w:r>
        <w:rPr>
          <w:rFonts w:ascii="Times New Roman" w:eastAsia="Times New Roman" w:hAnsi="Times New Roman" w:cs="Times New Roman"/>
          <w:b/>
          <w:color w:val="262626"/>
          <w:sz w:val="30"/>
        </w:rPr>
        <w:t>Chandapura</w:t>
      </w:r>
      <w:proofErr w:type="spellEnd"/>
      <w:r>
        <w:rPr>
          <w:rFonts w:ascii="Times New Roman" w:eastAsia="Times New Roman" w:hAnsi="Times New Roman" w:cs="Times New Roman"/>
          <w:b/>
          <w:color w:val="262626"/>
          <w:sz w:val="30"/>
        </w:rPr>
        <w:t xml:space="preserve"> -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Main Road,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w:t>
      </w:r>
    </w:p>
    <w:p w14:paraId="327851D4" w14:textId="77777777" w:rsidR="006F6DEE" w:rsidRDefault="00165723">
      <w:pPr>
        <w:spacing w:after="3" w:line="259" w:lineRule="auto"/>
        <w:ind w:right="746"/>
        <w:jc w:val="center"/>
        <w:rPr>
          <w:rFonts w:ascii="Times New Roman" w:eastAsia="Times New Roman" w:hAnsi="Times New Roman" w:cs="Times New Roman"/>
          <w:b/>
          <w:color w:val="262626"/>
          <w:sz w:val="30"/>
        </w:rPr>
      </w:pPr>
      <w:r>
        <w:rPr>
          <w:rFonts w:ascii="Times New Roman" w:eastAsia="Times New Roman" w:hAnsi="Times New Roman" w:cs="Times New Roman"/>
          <w:b/>
          <w:color w:val="262626"/>
          <w:sz w:val="30"/>
        </w:rPr>
        <w:t>Bengaluru - 562 106</w:t>
      </w:r>
    </w:p>
    <w:p w14:paraId="39F7200B" w14:textId="77777777" w:rsidR="006F6DEE" w:rsidRDefault="006F6DEE">
      <w:pPr>
        <w:spacing w:after="3" w:line="259" w:lineRule="auto"/>
        <w:ind w:right="746"/>
        <w:jc w:val="center"/>
        <w:rPr>
          <w:rFonts w:ascii="Times New Roman" w:eastAsia="Times New Roman" w:hAnsi="Times New Roman" w:cs="Times New Roman"/>
          <w:b/>
          <w:color w:val="262626"/>
          <w:sz w:val="30"/>
        </w:rPr>
      </w:pPr>
    </w:p>
    <w:p w14:paraId="0C418A91" w14:textId="1B470E4B" w:rsidR="003F0C78" w:rsidRDefault="006F6DEE" w:rsidP="006F6DEE">
      <w:pPr>
        <w:spacing w:after="3" w:line="259" w:lineRule="auto"/>
        <w:ind w:left="3600" w:right="746" w:firstLine="0"/>
        <w:rPr>
          <w:sz w:val="22"/>
        </w:rPr>
      </w:pPr>
      <w:r>
        <w:rPr>
          <w:rFonts w:ascii="Times New Roman" w:eastAsia="Times New Roman" w:hAnsi="Times New Roman" w:cs="Times New Roman"/>
          <w:b/>
          <w:color w:val="262626"/>
          <w:sz w:val="30"/>
        </w:rPr>
        <w:t>October</w:t>
      </w:r>
      <w:r w:rsidR="00165723">
        <w:rPr>
          <w:rFonts w:ascii="Times New Roman" w:eastAsia="Times New Roman" w:hAnsi="Times New Roman" w:cs="Times New Roman"/>
          <w:b/>
          <w:color w:val="262626"/>
          <w:sz w:val="30"/>
        </w:rPr>
        <w:t xml:space="preserve"> 2026</w:t>
      </w:r>
      <w:r w:rsidR="00165723">
        <w:rPr>
          <w:sz w:val="22"/>
        </w:rPr>
        <w:t xml:space="preserve"> </w:t>
      </w:r>
    </w:p>
    <w:p w14:paraId="511331AB" w14:textId="77777777" w:rsidR="006F6DEE" w:rsidRDefault="006F6DEE">
      <w:pPr>
        <w:spacing w:after="3" w:line="259" w:lineRule="auto"/>
        <w:ind w:right="746"/>
        <w:jc w:val="center"/>
        <w:rPr>
          <w:sz w:val="22"/>
        </w:rPr>
      </w:pPr>
    </w:p>
    <w:p w14:paraId="48CE34B3" w14:textId="77777777" w:rsidR="00C7257D" w:rsidRPr="00C7257D" w:rsidRDefault="00C7257D" w:rsidP="00C7257D">
      <w:pPr>
        <w:pStyle w:val="Heading1"/>
        <w:spacing w:after="89"/>
        <w:ind w:left="0" w:firstLine="0"/>
        <w:rPr>
          <w:rFonts w:ascii="Times New Roman" w:hAnsi="Times New Roman" w:cs="Times New Roman"/>
          <w:b/>
          <w:bCs/>
          <w:sz w:val="28"/>
          <w:szCs w:val="18"/>
        </w:rPr>
      </w:pPr>
      <w:r w:rsidRPr="00C7257D">
        <w:rPr>
          <w:rFonts w:ascii="Times New Roman" w:hAnsi="Times New Roman" w:cs="Times New Roman"/>
          <w:b/>
          <w:bCs/>
          <w:sz w:val="28"/>
          <w:szCs w:val="18"/>
        </w:rPr>
        <w:lastRenderedPageBreak/>
        <w:t>Introduction</w:t>
      </w:r>
    </w:p>
    <w:p w14:paraId="43020517" w14:textId="3824954A" w:rsidR="00C7257D" w:rsidRDefault="00C7257D" w:rsidP="005376DA">
      <w:pPr>
        <w:pStyle w:val="Heading1"/>
        <w:spacing w:after="89"/>
        <w:ind w:left="-5"/>
        <w:rPr>
          <w:rFonts w:ascii="Times New Roman" w:hAnsi="Times New Roman" w:cs="Times New Roman"/>
          <w:sz w:val="24"/>
          <w:szCs w:val="16"/>
        </w:rPr>
      </w:pPr>
      <w:r w:rsidRPr="00C7257D">
        <w:rPr>
          <w:rFonts w:ascii="Times New Roman" w:hAnsi="Times New Roman" w:cs="Times New Roman"/>
          <w:sz w:val="24"/>
          <w:szCs w:val="16"/>
        </w:rPr>
        <w:t xml:space="preserve">Convolution and pooling are the two core operations in a Convolutional Neural Network (CNN). Convolution slides a small filter (kernel) over an image to detect features such as edges, producing a </w:t>
      </w:r>
      <w:r w:rsidRPr="00C7257D">
        <w:rPr>
          <w:rFonts w:ascii="Times New Roman" w:hAnsi="Times New Roman" w:cs="Times New Roman"/>
          <w:i/>
          <w:iCs/>
          <w:sz w:val="24"/>
          <w:szCs w:val="16"/>
        </w:rPr>
        <w:t>feature map</w:t>
      </w:r>
      <w:r w:rsidRPr="00C7257D">
        <w:rPr>
          <w:rFonts w:ascii="Times New Roman" w:hAnsi="Times New Roman" w:cs="Times New Roman"/>
          <w:sz w:val="24"/>
          <w:szCs w:val="16"/>
        </w:rPr>
        <w:t>. Pooling then shrinks the feature map by keeping only a summary of each small region, which reduces size and keeps the strongest signals. This project implements both from scratch in Python and shows their effect on a real image.</w:t>
      </w:r>
    </w:p>
    <w:p w14:paraId="76A80B1B" w14:textId="77777777" w:rsidR="005376DA" w:rsidRDefault="005376DA" w:rsidP="005376DA">
      <w:pPr>
        <w:pStyle w:val="Heading1"/>
        <w:spacing w:after="89"/>
        <w:ind w:left="-5"/>
        <w:rPr>
          <w:rFonts w:ascii="Times New Roman" w:hAnsi="Times New Roman" w:cs="Times New Roman"/>
          <w:b/>
          <w:bCs/>
          <w:sz w:val="28"/>
          <w:szCs w:val="18"/>
        </w:rPr>
      </w:pPr>
      <w:r w:rsidRPr="005376DA">
        <w:rPr>
          <w:rFonts w:ascii="Times New Roman" w:hAnsi="Times New Roman" w:cs="Times New Roman"/>
          <w:b/>
          <w:bCs/>
          <w:sz w:val="28"/>
          <w:szCs w:val="18"/>
        </w:rPr>
        <w:t>Task 1: Load a Sample Image</w:t>
      </w:r>
    </w:p>
    <w:p w14:paraId="5A05EEAA" w14:textId="22118956" w:rsidR="002607C6" w:rsidRDefault="004B57D4" w:rsidP="004B57D4">
      <w:pPr>
        <w:pStyle w:val="Heading1"/>
        <w:spacing w:after="89"/>
        <w:ind w:left="0" w:firstLine="0"/>
        <w:rPr>
          <w:rFonts w:ascii="Times New Roman" w:hAnsi="Times New Roman" w:cs="Times New Roman"/>
          <w:sz w:val="24"/>
          <w:szCs w:val="16"/>
        </w:rPr>
      </w:pPr>
      <w:r w:rsidRPr="004B57D4">
        <w:rPr>
          <w:rFonts w:ascii="Times New Roman" w:hAnsi="Times New Roman" w:cs="Times New Roman"/>
          <w:sz w:val="24"/>
          <w:szCs w:val="16"/>
        </w:rPr>
        <w:drawing>
          <wp:inline distT="0" distB="0" distL="0" distR="0" wp14:anchorId="15CE7DF7" wp14:editId="665F6E97">
            <wp:extent cx="6203950" cy="2026285"/>
            <wp:effectExtent l="0" t="0" r="6350" b="0"/>
            <wp:docPr id="128862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28531" name=""/>
                    <pic:cNvPicPr/>
                  </pic:nvPicPr>
                  <pic:blipFill>
                    <a:blip r:embed="rId6"/>
                    <a:stretch>
                      <a:fillRect/>
                    </a:stretch>
                  </pic:blipFill>
                  <pic:spPr>
                    <a:xfrm>
                      <a:off x="0" y="0"/>
                      <a:ext cx="6203950" cy="2026285"/>
                    </a:xfrm>
                    <a:prstGeom prst="rect">
                      <a:avLst/>
                    </a:prstGeom>
                  </pic:spPr>
                </pic:pic>
              </a:graphicData>
            </a:graphic>
          </wp:inline>
        </w:drawing>
      </w:r>
    </w:p>
    <w:p w14:paraId="76B0314B" w14:textId="5E080056" w:rsidR="008F6C03" w:rsidRPr="002607C6" w:rsidRDefault="008F6C03" w:rsidP="008F6C03">
      <w:pPr>
        <w:ind w:left="0" w:firstLine="0"/>
      </w:pPr>
    </w:p>
    <w:p w14:paraId="5AED988F" w14:textId="77777777" w:rsidR="00037471" w:rsidRPr="00037471" w:rsidRDefault="00037471" w:rsidP="00037471">
      <w:pPr>
        <w:pStyle w:val="Heading1"/>
        <w:spacing w:after="89"/>
        <w:ind w:left="-5"/>
        <w:rPr>
          <w:rFonts w:ascii="Times New Roman" w:hAnsi="Times New Roman" w:cs="Times New Roman"/>
          <w:b/>
          <w:bCs/>
          <w:sz w:val="28"/>
          <w:szCs w:val="18"/>
        </w:rPr>
      </w:pPr>
      <w:r w:rsidRPr="00037471">
        <w:rPr>
          <w:rFonts w:ascii="Times New Roman" w:hAnsi="Times New Roman" w:cs="Times New Roman"/>
          <w:b/>
          <w:bCs/>
          <w:sz w:val="28"/>
          <w:szCs w:val="18"/>
        </w:rPr>
        <w:t>Task 2: Apply Convolution Filters and Pooling</w:t>
      </w:r>
    </w:p>
    <w:p w14:paraId="680289AD" w14:textId="77777777" w:rsidR="00037471" w:rsidRDefault="00037471" w:rsidP="00037471">
      <w:pPr>
        <w:pStyle w:val="Heading1"/>
        <w:spacing w:after="89"/>
        <w:ind w:left="-5"/>
        <w:rPr>
          <w:rFonts w:ascii="Times New Roman" w:hAnsi="Times New Roman" w:cs="Times New Roman"/>
          <w:b/>
          <w:bCs/>
          <w:sz w:val="28"/>
          <w:szCs w:val="18"/>
        </w:rPr>
      </w:pPr>
      <w:r w:rsidRPr="00037471">
        <w:rPr>
          <w:rFonts w:ascii="Times New Roman" w:hAnsi="Times New Roman" w:cs="Times New Roman"/>
          <w:b/>
          <w:bCs/>
          <w:sz w:val="28"/>
          <w:szCs w:val="18"/>
        </w:rPr>
        <w:t>Convolution</w:t>
      </w:r>
    </w:p>
    <w:p w14:paraId="258139A5" w14:textId="37CD5334" w:rsidR="00636DCF" w:rsidRDefault="00636DCF" w:rsidP="00636DCF">
      <w:r w:rsidRPr="00636DCF">
        <w:drawing>
          <wp:inline distT="0" distB="0" distL="0" distR="0" wp14:anchorId="5AFDC6A2" wp14:editId="34DF367E">
            <wp:extent cx="6203950" cy="3532505"/>
            <wp:effectExtent l="0" t="0" r="6350" b="0"/>
            <wp:docPr id="137220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09985" name=""/>
                    <pic:cNvPicPr/>
                  </pic:nvPicPr>
                  <pic:blipFill>
                    <a:blip r:embed="rId7"/>
                    <a:stretch>
                      <a:fillRect/>
                    </a:stretch>
                  </pic:blipFill>
                  <pic:spPr>
                    <a:xfrm>
                      <a:off x="0" y="0"/>
                      <a:ext cx="6203950" cy="3532505"/>
                    </a:xfrm>
                    <a:prstGeom prst="rect">
                      <a:avLst/>
                    </a:prstGeom>
                  </pic:spPr>
                </pic:pic>
              </a:graphicData>
            </a:graphic>
          </wp:inline>
        </w:drawing>
      </w:r>
    </w:p>
    <w:p w14:paraId="3481EDC2" w14:textId="61386970" w:rsidR="0040535C" w:rsidRDefault="006042C1" w:rsidP="0040535C">
      <w:pPr>
        <w:rPr>
          <w:b/>
          <w:bCs/>
          <w:sz w:val="28"/>
          <w:szCs w:val="28"/>
        </w:rPr>
      </w:pPr>
      <w:r w:rsidRPr="006042C1">
        <w:rPr>
          <w:b/>
          <w:bCs/>
          <w:sz w:val="28"/>
          <w:szCs w:val="28"/>
        </w:rPr>
        <w:t>Pooling</w:t>
      </w:r>
    </w:p>
    <w:p w14:paraId="58BB0995" w14:textId="58C76186" w:rsidR="006042C1" w:rsidRDefault="0040535C" w:rsidP="00636DCF">
      <w:pPr>
        <w:rPr>
          <w:b/>
          <w:bCs/>
          <w:sz w:val="28"/>
          <w:szCs w:val="28"/>
        </w:rPr>
      </w:pPr>
      <w:r w:rsidRPr="0040535C">
        <w:rPr>
          <w:b/>
          <w:bCs/>
          <w:sz w:val="28"/>
          <w:szCs w:val="28"/>
        </w:rPr>
        <w:lastRenderedPageBreak/>
        <w:drawing>
          <wp:inline distT="0" distB="0" distL="0" distR="0" wp14:anchorId="3C7EF0B5" wp14:editId="6CE5326F">
            <wp:extent cx="5973009" cy="2105319"/>
            <wp:effectExtent l="0" t="0" r="8890" b="9525"/>
            <wp:docPr id="1800775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75152" name=""/>
                    <pic:cNvPicPr/>
                  </pic:nvPicPr>
                  <pic:blipFill>
                    <a:blip r:embed="rId8"/>
                    <a:stretch>
                      <a:fillRect/>
                    </a:stretch>
                  </pic:blipFill>
                  <pic:spPr>
                    <a:xfrm>
                      <a:off x="0" y="0"/>
                      <a:ext cx="5973009" cy="2105319"/>
                    </a:xfrm>
                    <a:prstGeom prst="rect">
                      <a:avLst/>
                    </a:prstGeom>
                  </pic:spPr>
                </pic:pic>
              </a:graphicData>
            </a:graphic>
          </wp:inline>
        </w:drawing>
      </w:r>
    </w:p>
    <w:p w14:paraId="39315415" w14:textId="77777777" w:rsidR="000D17BC" w:rsidRPr="000D17BC" w:rsidRDefault="000D17BC" w:rsidP="000D17BC">
      <w:r w:rsidRPr="000D17BC">
        <w:t>Pooling is applied to the vertical-edge feature map. Absolute values are used so strong edges count whether they go from dark to light or light to dark.</w:t>
      </w:r>
    </w:p>
    <w:p w14:paraId="5301DA00" w14:textId="77777777" w:rsidR="000D17BC" w:rsidRDefault="000D17BC" w:rsidP="00636DCF">
      <w:pPr>
        <w:rPr>
          <w:b/>
          <w:bCs/>
          <w:sz w:val="28"/>
          <w:szCs w:val="28"/>
        </w:rPr>
      </w:pPr>
    </w:p>
    <w:p w14:paraId="0E8164A2" w14:textId="77777777" w:rsidR="00C60552" w:rsidRPr="00C60552" w:rsidRDefault="00C60552" w:rsidP="00C60552">
      <w:pPr>
        <w:rPr>
          <w:b/>
          <w:bCs/>
          <w:sz w:val="28"/>
          <w:szCs w:val="28"/>
        </w:rPr>
      </w:pPr>
      <w:r w:rsidRPr="00C60552">
        <w:rPr>
          <w:b/>
          <w:bCs/>
          <w:sz w:val="28"/>
          <w:szCs w:val="28"/>
        </w:rPr>
        <w:t>Task 3: Visualize and Compare</w:t>
      </w:r>
    </w:p>
    <w:p w14:paraId="59DB78BF" w14:textId="52A47135" w:rsidR="003C01D0" w:rsidRDefault="003C01D0" w:rsidP="00BD06B3">
      <w:pPr>
        <w:rPr>
          <w:b/>
          <w:bCs/>
          <w:sz w:val="28"/>
          <w:szCs w:val="28"/>
        </w:rPr>
      </w:pPr>
      <w:r w:rsidRPr="003C01D0">
        <w:rPr>
          <w:b/>
          <w:bCs/>
          <w:sz w:val="28"/>
          <w:szCs w:val="28"/>
        </w:rPr>
        <w:drawing>
          <wp:inline distT="0" distB="0" distL="0" distR="0" wp14:anchorId="35E07BCC" wp14:editId="7FFA03A4">
            <wp:extent cx="5239481" cy="1514686"/>
            <wp:effectExtent l="0" t="0" r="0" b="9525"/>
            <wp:docPr id="5446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22463" name=""/>
                    <pic:cNvPicPr/>
                  </pic:nvPicPr>
                  <pic:blipFill>
                    <a:blip r:embed="rId9"/>
                    <a:stretch>
                      <a:fillRect/>
                    </a:stretch>
                  </pic:blipFill>
                  <pic:spPr>
                    <a:xfrm>
                      <a:off x="0" y="0"/>
                      <a:ext cx="5239481" cy="1514686"/>
                    </a:xfrm>
                    <a:prstGeom prst="rect">
                      <a:avLst/>
                    </a:prstGeom>
                  </pic:spPr>
                </pic:pic>
              </a:graphicData>
            </a:graphic>
          </wp:inline>
        </w:drawing>
      </w:r>
    </w:p>
    <w:p w14:paraId="3D1CDA38" w14:textId="4EEA4255" w:rsidR="003C01D0" w:rsidRDefault="00792EF9" w:rsidP="00636DCF">
      <w:pPr>
        <w:rPr>
          <w:b/>
          <w:bCs/>
          <w:sz w:val="28"/>
          <w:szCs w:val="28"/>
        </w:rPr>
      </w:pPr>
      <w:r w:rsidRPr="00792EF9">
        <w:rPr>
          <w:b/>
          <w:bCs/>
          <w:sz w:val="28"/>
          <w:szCs w:val="28"/>
        </w:rPr>
        <w:drawing>
          <wp:inline distT="0" distB="0" distL="0" distR="0" wp14:anchorId="0BFF9238" wp14:editId="6449497A">
            <wp:extent cx="6203950" cy="3765550"/>
            <wp:effectExtent l="0" t="0" r="6350" b="6350"/>
            <wp:docPr id="61028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87564" name=""/>
                    <pic:cNvPicPr/>
                  </pic:nvPicPr>
                  <pic:blipFill>
                    <a:blip r:embed="rId10"/>
                    <a:stretch>
                      <a:fillRect/>
                    </a:stretch>
                  </pic:blipFill>
                  <pic:spPr>
                    <a:xfrm>
                      <a:off x="0" y="0"/>
                      <a:ext cx="6203950" cy="3765550"/>
                    </a:xfrm>
                    <a:prstGeom prst="rect">
                      <a:avLst/>
                    </a:prstGeom>
                  </pic:spPr>
                </pic:pic>
              </a:graphicData>
            </a:graphic>
          </wp:inline>
        </w:drawing>
      </w:r>
    </w:p>
    <w:p w14:paraId="64CF16B3" w14:textId="77777777" w:rsidR="00792EF9" w:rsidRDefault="00792EF9" w:rsidP="00636DCF">
      <w:pPr>
        <w:rPr>
          <w:b/>
          <w:bCs/>
          <w:sz w:val="28"/>
          <w:szCs w:val="28"/>
        </w:rPr>
      </w:pPr>
    </w:p>
    <w:p w14:paraId="5581D86F" w14:textId="406D4E90" w:rsidR="00792EF9" w:rsidRDefault="00BD06B3" w:rsidP="00636DCF">
      <w:pPr>
        <w:rPr>
          <w:b/>
          <w:bCs/>
          <w:sz w:val="28"/>
          <w:szCs w:val="28"/>
        </w:rPr>
      </w:pPr>
      <w:r w:rsidRPr="00BD06B3">
        <w:rPr>
          <w:b/>
          <w:bCs/>
          <w:sz w:val="28"/>
          <w:szCs w:val="28"/>
        </w:rPr>
        <w:lastRenderedPageBreak/>
        <w:drawing>
          <wp:inline distT="0" distB="0" distL="0" distR="0" wp14:anchorId="3C6BB265" wp14:editId="24034049">
            <wp:extent cx="6203950" cy="3054350"/>
            <wp:effectExtent l="0" t="0" r="6350" b="0"/>
            <wp:docPr id="71737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8561" name=""/>
                    <pic:cNvPicPr/>
                  </pic:nvPicPr>
                  <pic:blipFill>
                    <a:blip r:embed="rId11"/>
                    <a:stretch>
                      <a:fillRect/>
                    </a:stretch>
                  </pic:blipFill>
                  <pic:spPr>
                    <a:xfrm>
                      <a:off x="0" y="0"/>
                      <a:ext cx="6203950" cy="3054350"/>
                    </a:xfrm>
                    <a:prstGeom prst="rect">
                      <a:avLst/>
                    </a:prstGeom>
                  </pic:spPr>
                </pic:pic>
              </a:graphicData>
            </a:graphic>
          </wp:inline>
        </w:drawing>
      </w:r>
    </w:p>
    <w:p w14:paraId="654F16B3" w14:textId="77777777" w:rsidR="00BD06B3" w:rsidRDefault="00BD06B3" w:rsidP="00636DCF">
      <w:pPr>
        <w:rPr>
          <w:b/>
          <w:bCs/>
          <w:sz w:val="28"/>
          <w:szCs w:val="28"/>
        </w:rPr>
      </w:pPr>
    </w:p>
    <w:p w14:paraId="7E7D91B0" w14:textId="77777777" w:rsidR="00BD06B3" w:rsidRPr="00BD06B3" w:rsidRDefault="00BD06B3" w:rsidP="00BD06B3">
      <w:r w:rsidRPr="00BD06B3">
        <w:t>Different filters respond to different features, which is the idea behind CNNs: each filter acts as a feature detector.</w:t>
      </w:r>
    </w:p>
    <w:p w14:paraId="324B0234" w14:textId="77777777" w:rsidR="00BD06B3" w:rsidRPr="00BD06B3" w:rsidRDefault="00BD06B3" w:rsidP="00BD06B3">
      <w:pPr>
        <w:rPr>
          <w:sz w:val="28"/>
          <w:szCs w:val="28"/>
        </w:rPr>
      </w:pPr>
      <w:r w:rsidRPr="00BD06B3">
        <w:rPr>
          <w:b/>
          <w:bCs/>
          <w:sz w:val="28"/>
          <w:szCs w:val="28"/>
        </w:rPr>
        <w:t>Pooling:</w:t>
      </w:r>
    </w:p>
    <w:p w14:paraId="02A042B6" w14:textId="77777777" w:rsidR="00BD06B3" w:rsidRPr="00BD06B3" w:rsidRDefault="00BD06B3" w:rsidP="00BD06B3">
      <w:pPr>
        <w:numPr>
          <w:ilvl w:val="0"/>
          <w:numId w:val="11"/>
        </w:numPr>
      </w:pPr>
      <w:r w:rsidRPr="00BD06B3">
        <w:t xml:space="preserve">Both pooling types cut each side in half, from 254 x 254 to 127 x 127, so the feature map holds </w:t>
      </w:r>
      <w:r w:rsidRPr="00BD06B3">
        <w:rPr>
          <w:b/>
          <w:bCs/>
        </w:rPr>
        <w:t>4 times fewer values</w:t>
      </w:r>
      <w:r w:rsidRPr="00BD06B3">
        <w:t>.</w:t>
      </w:r>
    </w:p>
    <w:p w14:paraId="592BEDF9" w14:textId="77777777" w:rsidR="00BD06B3" w:rsidRPr="00BD06B3" w:rsidRDefault="00BD06B3" w:rsidP="00BD06B3">
      <w:pPr>
        <w:numPr>
          <w:ilvl w:val="0"/>
          <w:numId w:val="11"/>
        </w:numPr>
      </w:pPr>
      <w:r w:rsidRPr="00BD06B3">
        <w:t>The main edges stay clearly visible after pooling, so the important information survives the shrinking.</w:t>
      </w:r>
    </w:p>
    <w:p w14:paraId="05554999" w14:textId="77777777" w:rsidR="00BD06B3" w:rsidRPr="00BD06B3" w:rsidRDefault="00BD06B3" w:rsidP="00BD06B3">
      <w:pPr>
        <w:numPr>
          <w:ilvl w:val="0"/>
          <w:numId w:val="11"/>
        </w:numPr>
      </w:pPr>
      <w:r w:rsidRPr="00BD06B3">
        <w:rPr>
          <w:b/>
          <w:bCs/>
        </w:rPr>
        <w:t>Max pooling</w:t>
      </w:r>
      <w:r w:rsidRPr="00BD06B3">
        <w:t xml:space="preserve"> keeps the strongest response in each block, so edges stay bright and sharp.</w:t>
      </w:r>
    </w:p>
    <w:p w14:paraId="33F5186C" w14:textId="77777777" w:rsidR="00BD06B3" w:rsidRDefault="00BD06B3" w:rsidP="00BD06B3">
      <w:pPr>
        <w:numPr>
          <w:ilvl w:val="0"/>
          <w:numId w:val="11"/>
        </w:numPr>
      </w:pPr>
      <w:r w:rsidRPr="00BD06B3">
        <w:rPr>
          <w:b/>
          <w:bCs/>
        </w:rPr>
        <w:t>Average pooling</w:t>
      </w:r>
      <w:r w:rsidRPr="00BD06B3">
        <w:t xml:space="preserve"> blends each block, so edges look dimmer and smoother.</w:t>
      </w:r>
    </w:p>
    <w:p w14:paraId="207F61B7" w14:textId="77777777" w:rsidR="00BD06B3" w:rsidRPr="00BD06B3" w:rsidRDefault="00BD06B3" w:rsidP="00BD06B3">
      <w:pPr>
        <w:ind w:left="720" w:firstLine="0"/>
      </w:pPr>
    </w:p>
    <w:p w14:paraId="5CB6B6A8" w14:textId="77777777" w:rsidR="00BD06B3" w:rsidRPr="00BD06B3" w:rsidRDefault="00BD06B3" w:rsidP="00BD06B3">
      <w:pPr>
        <w:rPr>
          <w:b/>
          <w:bCs/>
          <w:sz w:val="28"/>
          <w:szCs w:val="28"/>
        </w:rPr>
      </w:pPr>
      <w:r w:rsidRPr="00BD06B3">
        <w:rPr>
          <w:b/>
          <w:bCs/>
          <w:sz w:val="28"/>
          <w:szCs w:val="28"/>
        </w:rPr>
        <w:t>Conclusion</w:t>
      </w:r>
    </w:p>
    <w:p w14:paraId="688A398C" w14:textId="77777777" w:rsidR="00BD06B3" w:rsidRPr="00BD06B3" w:rsidRDefault="00BD06B3" w:rsidP="00BD06B3">
      <w:r w:rsidRPr="00BD06B3">
        <w:t>This project showed how a CNN extracts features. Convolution filters respond to specific patterns such as vertical edges, horizontal edges, sharpness, or smoothness, and each produces its own feature map. Pooling then reduces the size of those maps by 4 times while keeping the important features, with max pooling preserving the strongest responses and average pooling giving a smoother result. In a real CNN, the filter values are not hand-picked like these; they are learned during training so the network finds the most useful features for its task.</w:t>
      </w:r>
    </w:p>
    <w:p w14:paraId="35F14740" w14:textId="77777777" w:rsidR="00BD06B3" w:rsidRPr="00BD06B3" w:rsidRDefault="00BD06B3" w:rsidP="00636DCF">
      <w:pPr>
        <w:rPr>
          <w:sz w:val="28"/>
          <w:szCs w:val="28"/>
        </w:rPr>
      </w:pPr>
    </w:p>
    <w:sectPr w:rsidR="00BD06B3" w:rsidRPr="00BD06B3">
      <w:pgSz w:w="11906" w:h="16838"/>
      <w:pgMar w:top="1438" w:right="696" w:bottom="14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32D6"/>
    <w:multiLevelType w:val="hybridMultilevel"/>
    <w:tmpl w:val="F2C2AACE"/>
    <w:lvl w:ilvl="0" w:tplc="4F70C99A">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E6406C">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96FD70">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7ED81C">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EAE100">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82A98E">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0A9456">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7CA642">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6CB18C">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065A73"/>
    <w:multiLevelType w:val="hybridMultilevel"/>
    <w:tmpl w:val="9342ADD0"/>
    <w:lvl w:ilvl="0" w:tplc="A9862834">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9E0A2A">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94F85C">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D60640">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6AAE38">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5E44A6">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3A1B98">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043C76">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A4CB9A">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2657FA"/>
    <w:multiLevelType w:val="hybridMultilevel"/>
    <w:tmpl w:val="8E7A41C4"/>
    <w:lvl w:ilvl="0" w:tplc="589E078C">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B47752">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14D2C2">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A9C4BE0">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829F4C">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405DBE">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B8CA12">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228862">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FA92E2">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3132E0E"/>
    <w:multiLevelType w:val="hybridMultilevel"/>
    <w:tmpl w:val="F78679D8"/>
    <w:lvl w:ilvl="0" w:tplc="CE5E7CB2">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082E56">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BCD2CA">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C23420">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9EE646">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18D818">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FA357C">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B02F84">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00D046">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140AF9"/>
    <w:multiLevelType w:val="multilevel"/>
    <w:tmpl w:val="49EC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04CDA"/>
    <w:multiLevelType w:val="hybridMultilevel"/>
    <w:tmpl w:val="2A44EE8C"/>
    <w:lvl w:ilvl="0" w:tplc="F3E644F8">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12FE3C">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F0414C">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5ECBC6">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C041F8">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721868">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A45EC6">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B04FEA">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EC7BC0">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F35480D"/>
    <w:multiLevelType w:val="multilevel"/>
    <w:tmpl w:val="BDDC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8701D0"/>
    <w:multiLevelType w:val="multilevel"/>
    <w:tmpl w:val="740A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5D72D4"/>
    <w:multiLevelType w:val="hybridMultilevel"/>
    <w:tmpl w:val="FABE131C"/>
    <w:lvl w:ilvl="0" w:tplc="611039EA">
      <w:start w:val="1"/>
      <w:numFmt w:val="bullet"/>
      <w:lvlText w:val="•"/>
      <w:lvlJc w:val="left"/>
      <w:pPr>
        <w:ind w:left="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8296BE">
      <w:start w:val="1"/>
      <w:numFmt w:val="bullet"/>
      <w:lvlText w:val="o"/>
      <w:lvlJc w:val="left"/>
      <w:pPr>
        <w:ind w:left="1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10C2F0">
      <w:start w:val="1"/>
      <w:numFmt w:val="bullet"/>
      <w:lvlText w:val="▪"/>
      <w:lvlJc w:val="left"/>
      <w:pPr>
        <w:ind w:left="2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4A99A2">
      <w:start w:val="1"/>
      <w:numFmt w:val="bullet"/>
      <w:lvlText w:val="•"/>
      <w:lvlJc w:val="left"/>
      <w:pPr>
        <w:ind w:left="2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D80246">
      <w:start w:val="1"/>
      <w:numFmt w:val="bullet"/>
      <w:lvlText w:val="o"/>
      <w:lvlJc w:val="left"/>
      <w:pPr>
        <w:ind w:left="3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382F6E">
      <w:start w:val="1"/>
      <w:numFmt w:val="bullet"/>
      <w:lvlText w:val="▪"/>
      <w:lvlJc w:val="left"/>
      <w:pPr>
        <w:ind w:left="41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C0AC1C">
      <w:start w:val="1"/>
      <w:numFmt w:val="bullet"/>
      <w:lvlText w:val="•"/>
      <w:lvlJc w:val="left"/>
      <w:pPr>
        <w:ind w:left="49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98897E">
      <w:start w:val="1"/>
      <w:numFmt w:val="bullet"/>
      <w:lvlText w:val="o"/>
      <w:lvlJc w:val="left"/>
      <w:pPr>
        <w:ind w:left="56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F26710">
      <w:start w:val="1"/>
      <w:numFmt w:val="bullet"/>
      <w:lvlText w:val="▪"/>
      <w:lvlJc w:val="left"/>
      <w:pPr>
        <w:ind w:left="6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EF754F0"/>
    <w:multiLevelType w:val="multilevel"/>
    <w:tmpl w:val="C2DE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435775"/>
    <w:multiLevelType w:val="multilevel"/>
    <w:tmpl w:val="C2DE7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673590">
    <w:abstractNumId w:val="3"/>
  </w:num>
  <w:num w:numId="2" w16cid:durableId="1007946119">
    <w:abstractNumId w:val="8"/>
  </w:num>
  <w:num w:numId="3" w16cid:durableId="458378094">
    <w:abstractNumId w:val="0"/>
  </w:num>
  <w:num w:numId="4" w16cid:durableId="664632258">
    <w:abstractNumId w:val="1"/>
  </w:num>
  <w:num w:numId="5" w16cid:durableId="438064334">
    <w:abstractNumId w:val="5"/>
  </w:num>
  <w:num w:numId="6" w16cid:durableId="399255670">
    <w:abstractNumId w:val="2"/>
  </w:num>
  <w:num w:numId="7" w16cid:durableId="459298419">
    <w:abstractNumId w:val="4"/>
  </w:num>
  <w:num w:numId="8" w16cid:durableId="561409932">
    <w:abstractNumId w:val="10"/>
  </w:num>
  <w:num w:numId="9" w16cid:durableId="683361760">
    <w:abstractNumId w:val="9"/>
  </w:num>
  <w:num w:numId="10" w16cid:durableId="398477204">
    <w:abstractNumId w:val="6"/>
  </w:num>
  <w:num w:numId="11" w16cid:durableId="4649322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C78"/>
    <w:rsid w:val="00037471"/>
    <w:rsid w:val="000D17BC"/>
    <w:rsid w:val="00165723"/>
    <w:rsid w:val="001E0A1F"/>
    <w:rsid w:val="002607C6"/>
    <w:rsid w:val="003C01D0"/>
    <w:rsid w:val="003E6C99"/>
    <w:rsid w:val="003F0C78"/>
    <w:rsid w:val="0040535C"/>
    <w:rsid w:val="00436D56"/>
    <w:rsid w:val="004B57D4"/>
    <w:rsid w:val="004C2EB8"/>
    <w:rsid w:val="005376DA"/>
    <w:rsid w:val="006042C1"/>
    <w:rsid w:val="00636DCF"/>
    <w:rsid w:val="006B05EB"/>
    <w:rsid w:val="006B1382"/>
    <w:rsid w:val="006F6DEE"/>
    <w:rsid w:val="00784C8B"/>
    <w:rsid w:val="00792EF9"/>
    <w:rsid w:val="008F6C03"/>
    <w:rsid w:val="00BD06B3"/>
    <w:rsid w:val="00C60552"/>
    <w:rsid w:val="00C7257D"/>
    <w:rsid w:val="00CC5128"/>
    <w:rsid w:val="00F81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704C"/>
  <w15:docId w15:val="{79953F17-6A22-4AA1-8416-5527C49D5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8" w:line="250" w:lineRule="auto"/>
      <w:ind w:left="10" w:right="745"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sz w:val="40"/>
    </w:rPr>
  </w:style>
  <w:style w:type="paragraph" w:styleId="Heading2">
    <w:name w:val="heading 2"/>
    <w:next w:val="Normal"/>
    <w:link w:val="Heading2Char"/>
    <w:uiPriority w:val="9"/>
    <w:unhideWhenUsed/>
    <w:qFormat/>
    <w:pPr>
      <w:keepNext/>
      <w:keepLines/>
      <w:spacing w:after="61" w:line="259" w:lineRule="auto"/>
      <w:ind w:left="10"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6F6DE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817E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F6DE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F6DEE"/>
    <w:pPr>
      <w:ind w:left="720"/>
      <w:contextualSpacing/>
    </w:pPr>
  </w:style>
  <w:style w:type="table" w:styleId="PlainTable1">
    <w:name w:val="Plain Table 1"/>
    <w:basedOn w:val="TableNormal"/>
    <w:uiPriority w:val="41"/>
    <w:rsid w:val="006F6D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semiHidden/>
    <w:rsid w:val="00F817EF"/>
    <w:rPr>
      <w:rFonts w:asciiTheme="majorHAnsi" w:eastAsiaTheme="majorEastAsia" w:hAnsiTheme="majorHAnsi" w:cstheme="majorBidi"/>
      <w:i/>
      <w:iCs/>
      <w:color w:val="2F5496" w:themeColor="accent1" w:themeShade="BF"/>
    </w:rPr>
  </w:style>
  <w:style w:type="table" w:styleId="TableGrid0">
    <w:name w:val="Table Grid"/>
    <w:basedOn w:val="TableNormal"/>
    <w:uiPriority w:val="39"/>
    <w:rsid w:val="00F817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dc:creator>
  <cp:keywords/>
  <cp:lastModifiedBy>Poojashree Harish Kumar</cp:lastModifiedBy>
  <cp:revision>22</cp:revision>
  <dcterms:created xsi:type="dcterms:W3CDTF">2026-10-17T09:31:00Z</dcterms:created>
  <dcterms:modified xsi:type="dcterms:W3CDTF">2026-10-25T11:47:00Z</dcterms:modified>
</cp:coreProperties>
</file>