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4D57" w:rsidRPr="00077796" w:rsidRDefault="00077796">
      <w:pPr>
        <w:spacing w:before="600" w:after="100"/>
        <w:jc w:val="center"/>
        <w:rPr>
          <w:color w:val="000000" w:themeColor="text1"/>
        </w:rPr>
      </w:pPr>
      <w:r w:rsidRPr="00077796">
        <w:rPr>
          <w:b/>
          <w:bCs/>
          <w:color w:val="000000" w:themeColor="text1"/>
          <w:sz w:val="32"/>
          <w:szCs w:val="32"/>
        </w:rPr>
        <w:t>FINAL REPORT</w:t>
      </w:r>
    </w:p>
    <w:p w:rsidR="00C24D57" w:rsidRPr="00077796" w:rsidRDefault="003F58C9">
      <w:pPr>
        <w:spacing w:after="400"/>
        <w:jc w:val="center"/>
        <w:rPr>
          <w:color w:val="000000" w:themeColor="text1"/>
        </w:rPr>
      </w:pPr>
      <w:r>
        <w:rPr>
          <w:b/>
          <w:bCs/>
          <w:color w:val="000000" w:themeColor="text1"/>
          <w:sz w:val="26"/>
          <w:szCs w:val="26"/>
        </w:rPr>
        <w:t>Artificial Intelligence (DS4110</w:t>
      </w:r>
      <w:r w:rsidR="00077796" w:rsidRPr="00077796">
        <w:rPr>
          <w:b/>
          <w:bCs/>
          <w:color w:val="000000" w:themeColor="text1"/>
          <w:sz w:val="26"/>
          <w:szCs w:val="26"/>
        </w:rPr>
        <w:t>)</w:t>
      </w:r>
    </w:p>
    <w:p w:rsidR="00C24D57" w:rsidRPr="00077796" w:rsidRDefault="00077796">
      <w:pPr>
        <w:spacing w:after="600"/>
        <w:jc w:val="center"/>
        <w:rPr>
          <w:b/>
          <w:bCs/>
          <w:color w:val="000000" w:themeColor="text1"/>
          <w:sz w:val="30"/>
          <w:szCs w:val="30"/>
        </w:rPr>
      </w:pPr>
      <w:r w:rsidRPr="00077796">
        <w:rPr>
          <w:b/>
          <w:bCs/>
          <w:color w:val="000000" w:themeColor="text1"/>
          <w:sz w:val="30"/>
          <w:szCs w:val="30"/>
        </w:rPr>
        <w:t>Sentiment Analysis of Customer Reviews: A Comparative Study of Supervised Machine Learning and Lexicon-Based Methods on McDonald's Google Maps Reviews</w:t>
      </w:r>
    </w:p>
    <w:p w:rsidR="00077796" w:rsidRPr="00077796" w:rsidRDefault="00077796">
      <w:pPr>
        <w:spacing w:after="600"/>
        <w:jc w:val="center"/>
        <w:rPr>
          <w:color w:val="000000" w:themeColor="text1"/>
        </w:rPr>
      </w:pPr>
      <w:r w:rsidRPr="00077796">
        <w:rPr>
          <w:noProof/>
          <w:color w:val="000000" w:themeColor="text1"/>
        </w:rPr>
        <w:drawing>
          <wp:inline distT="0" distB="0" distL="0" distR="0" wp14:anchorId="55822579" wp14:editId="7CE46706">
            <wp:extent cx="1676400" cy="15087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81079" cy="1512971"/>
                    </a:xfrm>
                    <a:prstGeom prst="rect">
                      <a:avLst/>
                    </a:prstGeom>
                  </pic:spPr>
                </pic:pic>
              </a:graphicData>
            </a:graphic>
          </wp:inline>
        </w:drawing>
      </w:r>
    </w:p>
    <w:p w:rsidR="00C24D57" w:rsidRPr="00077796" w:rsidRDefault="00077796">
      <w:pPr>
        <w:spacing w:before="1200" w:after="100"/>
        <w:jc w:val="center"/>
        <w:rPr>
          <w:color w:val="000000" w:themeColor="text1"/>
        </w:rPr>
      </w:pPr>
      <w:r w:rsidRPr="00077796">
        <w:rPr>
          <w:color w:val="000000" w:themeColor="text1"/>
        </w:rPr>
        <w:t>Submitted by</w:t>
      </w:r>
    </w:p>
    <w:p w:rsidR="00C24D57" w:rsidRPr="00077796" w:rsidRDefault="00077796">
      <w:pPr>
        <w:spacing w:after="40"/>
        <w:jc w:val="center"/>
        <w:rPr>
          <w:color w:val="000000" w:themeColor="text1"/>
        </w:rPr>
      </w:pPr>
      <w:r w:rsidRPr="00077796">
        <w:rPr>
          <w:b/>
          <w:bCs/>
          <w:color w:val="000000" w:themeColor="text1"/>
          <w:sz w:val="24"/>
          <w:szCs w:val="24"/>
        </w:rPr>
        <w:t>Pooja Anbalagan</w:t>
      </w:r>
    </w:p>
    <w:p w:rsidR="00C24D57" w:rsidRPr="00077796" w:rsidRDefault="00077796">
      <w:pPr>
        <w:spacing w:after="40"/>
        <w:jc w:val="center"/>
        <w:rPr>
          <w:color w:val="000000" w:themeColor="text1"/>
        </w:rPr>
      </w:pPr>
      <w:r w:rsidRPr="00077796">
        <w:rPr>
          <w:color w:val="000000" w:themeColor="text1"/>
        </w:rPr>
        <w:t>Index No: 22CDS0412</w:t>
      </w:r>
    </w:p>
    <w:p w:rsidR="00C24D57" w:rsidRPr="00077796" w:rsidRDefault="00C24D57" w:rsidP="00077796">
      <w:pPr>
        <w:spacing w:after="40"/>
        <w:jc w:val="center"/>
        <w:rPr>
          <w:color w:val="000000" w:themeColor="text1"/>
        </w:rPr>
      </w:pPr>
    </w:p>
    <w:p w:rsidR="00077796" w:rsidRPr="00077796" w:rsidRDefault="00077796">
      <w:pPr>
        <w:spacing w:after="40"/>
        <w:jc w:val="center"/>
        <w:rPr>
          <w:b/>
          <w:bCs/>
          <w:color w:val="000000" w:themeColor="text1"/>
          <w:sz w:val="24"/>
          <w:szCs w:val="24"/>
        </w:rPr>
      </w:pPr>
    </w:p>
    <w:p w:rsidR="00077796" w:rsidRPr="00077796" w:rsidRDefault="00077796">
      <w:pPr>
        <w:spacing w:after="40"/>
        <w:jc w:val="center"/>
        <w:rPr>
          <w:b/>
          <w:bCs/>
          <w:color w:val="000000" w:themeColor="text1"/>
          <w:sz w:val="24"/>
          <w:szCs w:val="24"/>
        </w:rPr>
      </w:pPr>
    </w:p>
    <w:p w:rsidR="00077796" w:rsidRPr="00077796" w:rsidRDefault="00077796">
      <w:pPr>
        <w:spacing w:after="40"/>
        <w:jc w:val="center"/>
        <w:rPr>
          <w:b/>
          <w:bCs/>
          <w:color w:val="000000" w:themeColor="text1"/>
          <w:sz w:val="24"/>
          <w:szCs w:val="24"/>
        </w:rPr>
      </w:pPr>
    </w:p>
    <w:p w:rsidR="00077796" w:rsidRPr="00077796" w:rsidRDefault="00077796">
      <w:pPr>
        <w:spacing w:after="40"/>
        <w:jc w:val="center"/>
        <w:rPr>
          <w:b/>
          <w:bCs/>
          <w:color w:val="000000" w:themeColor="text1"/>
          <w:sz w:val="24"/>
          <w:szCs w:val="24"/>
        </w:rPr>
      </w:pPr>
    </w:p>
    <w:p w:rsidR="00077796" w:rsidRPr="00077796" w:rsidRDefault="00077796">
      <w:pPr>
        <w:spacing w:after="40"/>
        <w:jc w:val="center"/>
        <w:rPr>
          <w:b/>
          <w:bCs/>
          <w:color w:val="000000" w:themeColor="text1"/>
          <w:sz w:val="24"/>
          <w:szCs w:val="24"/>
        </w:rPr>
      </w:pPr>
    </w:p>
    <w:p w:rsidR="00077796" w:rsidRPr="00077796" w:rsidRDefault="00077796">
      <w:pPr>
        <w:spacing w:after="40"/>
        <w:jc w:val="center"/>
        <w:rPr>
          <w:b/>
          <w:bCs/>
          <w:color w:val="000000" w:themeColor="text1"/>
          <w:sz w:val="24"/>
          <w:szCs w:val="24"/>
        </w:rPr>
      </w:pPr>
    </w:p>
    <w:p w:rsidR="00077796" w:rsidRPr="00077796" w:rsidRDefault="00077796">
      <w:pPr>
        <w:spacing w:after="40"/>
        <w:jc w:val="center"/>
        <w:rPr>
          <w:b/>
          <w:bCs/>
          <w:color w:val="000000" w:themeColor="text1"/>
          <w:sz w:val="24"/>
          <w:szCs w:val="24"/>
        </w:rPr>
      </w:pPr>
    </w:p>
    <w:p w:rsidR="00077796" w:rsidRPr="00077796" w:rsidRDefault="00077796">
      <w:pPr>
        <w:spacing w:after="40"/>
        <w:jc w:val="center"/>
        <w:rPr>
          <w:b/>
          <w:bCs/>
          <w:color w:val="000000" w:themeColor="text1"/>
          <w:sz w:val="24"/>
          <w:szCs w:val="24"/>
        </w:rPr>
      </w:pPr>
    </w:p>
    <w:p w:rsidR="00C24D57" w:rsidRPr="00077796" w:rsidRDefault="00077796">
      <w:pPr>
        <w:spacing w:after="40"/>
        <w:jc w:val="center"/>
        <w:rPr>
          <w:color w:val="000000" w:themeColor="text1"/>
        </w:rPr>
      </w:pPr>
      <w:r w:rsidRPr="00077796">
        <w:rPr>
          <w:b/>
          <w:bCs/>
          <w:color w:val="000000" w:themeColor="text1"/>
          <w:sz w:val="24"/>
          <w:szCs w:val="24"/>
        </w:rPr>
        <w:t>DEPARTMENT OF DATA SCIENCE</w:t>
      </w:r>
    </w:p>
    <w:p w:rsidR="00C24D57" w:rsidRPr="00077796" w:rsidRDefault="00077796">
      <w:pPr>
        <w:spacing w:after="40"/>
        <w:jc w:val="center"/>
        <w:rPr>
          <w:color w:val="000000" w:themeColor="text1"/>
        </w:rPr>
      </w:pPr>
      <w:r w:rsidRPr="00077796">
        <w:rPr>
          <w:b/>
          <w:bCs/>
          <w:color w:val="000000" w:themeColor="text1"/>
          <w:sz w:val="24"/>
          <w:szCs w:val="24"/>
        </w:rPr>
        <w:t>FACULTY OF COMPUTING</w:t>
      </w:r>
    </w:p>
    <w:p w:rsidR="00C24D57" w:rsidRPr="00077796" w:rsidRDefault="00077796">
      <w:pPr>
        <w:spacing w:after="40"/>
        <w:jc w:val="center"/>
        <w:rPr>
          <w:color w:val="000000" w:themeColor="text1"/>
        </w:rPr>
      </w:pPr>
      <w:r w:rsidRPr="00077796">
        <w:rPr>
          <w:b/>
          <w:bCs/>
          <w:color w:val="000000" w:themeColor="text1"/>
          <w:sz w:val="24"/>
          <w:szCs w:val="24"/>
        </w:rPr>
        <w:t>SABARAGAMUWA UNIVERSITY OF SRI LANKA</w:t>
      </w:r>
    </w:p>
    <w:p w:rsidR="00077796" w:rsidRPr="00077796" w:rsidRDefault="00077796">
      <w:pPr>
        <w:spacing w:after="40"/>
        <w:jc w:val="center"/>
        <w:rPr>
          <w:color w:val="000000" w:themeColor="text1"/>
        </w:rPr>
      </w:pPr>
    </w:p>
    <w:p w:rsidR="00077796" w:rsidRPr="00077796" w:rsidRDefault="00077796">
      <w:pPr>
        <w:spacing w:after="40"/>
        <w:jc w:val="center"/>
        <w:rPr>
          <w:color w:val="000000" w:themeColor="text1"/>
        </w:rPr>
      </w:pPr>
    </w:p>
    <w:p w:rsidR="00077796" w:rsidRPr="00077796" w:rsidRDefault="00077796">
      <w:pPr>
        <w:spacing w:after="40"/>
        <w:jc w:val="center"/>
        <w:rPr>
          <w:color w:val="000000" w:themeColor="text1"/>
        </w:rPr>
      </w:pPr>
    </w:p>
    <w:p w:rsidR="00C24D57" w:rsidRPr="00077796" w:rsidRDefault="00077796">
      <w:pPr>
        <w:spacing w:after="40"/>
        <w:jc w:val="center"/>
        <w:rPr>
          <w:color w:val="000000" w:themeColor="text1"/>
        </w:rPr>
      </w:pPr>
      <w:r w:rsidRPr="00077796">
        <w:rPr>
          <w:color w:val="000000" w:themeColor="text1"/>
        </w:rPr>
        <w:t>August, 2026</w:t>
      </w:r>
    </w:p>
    <w:p w:rsidR="00C24D57" w:rsidRPr="00077796" w:rsidRDefault="00077796">
      <w:pPr>
        <w:rPr>
          <w:color w:val="000000" w:themeColor="text1"/>
        </w:rPr>
      </w:pPr>
      <w:r w:rsidRPr="00077796">
        <w:rPr>
          <w:color w:val="000000" w:themeColor="text1"/>
        </w:rPr>
        <w:br w:type="page"/>
      </w:r>
    </w:p>
    <w:p w:rsidR="00C24D57" w:rsidRPr="00077796" w:rsidRDefault="00077796">
      <w:pPr>
        <w:pStyle w:val="Heading1"/>
        <w:spacing w:before="400" w:after="200"/>
        <w:rPr>
          <w:color w:val="000000" w:themeColor="text1"/>
        </w:rPr>
      </w:pPr>
      <w:bookmarkStart w:id="0" w:name="_Toc238120480"/>
      <w:bookmarkStart w:id="1" w:name="_Toc238811473"/>
      <w:r w:rsidRPr="00077796">
        <w:rPr>
          <w:color w:val="000000" w:themeColor="text1"/>
        </w:rPr>
        <w:lastRenderedPageBreak/>
        <w:t>Table of Contents</w:t>
      </w:r>
      <w:bookmarkEnd w:id="0"/>
      <w:bookmarkEnd w:id="1"/>
    </w:p>
    <w:sdt>
      <w:sdtPr>
        <w:rPr>
          <w:color w:val="000000" w:themeColor="text1"/>
        </w:rPr>
        <w:alias w:val="Table of Contents"/>
        <w:id w:val="-796526248"/>
      </w:sdtPr>
      <w:sdtEndPr/>
      <w:sdtContent>
        <w:p w:rsidR="003F58C9" w:rsidRDefault="00077796">
          <w:pPr>
            <w:pStyle w:val="TOC1"/>
            <w:tabs>
              <w:tab w:val="right" w:leader="dot" w:pos="9016"/>
            </w:tabs>
            <w:rPr>
              <w:rFonts w:asciiTheme="minorHAnsi" w:eastAsiaTheme="minorEastAsia" w:hAnsiTheme="minorHAnsi" w:cstheme="minorBidi"/>
              <w:noProof/>
            </w:rPr>
          </w:pPr>
          <w:r w:rsidRPr="00077796">
            <w:rPr>
              <w:color w:val="000000" w:themeColor="text1"/>
            </w:rPr>
            <w:fldChar w:fldCharType="begin"/>
          </w:r>
          <w:r w:rsidRPr="00077796">
            <w:rPr>
              <w:color w:val="000000" w:themeColor="text1"/>
            </w:rPr>
            <w:instrText>TOC \h \o "1-3"</w:instrText>
          </w:r>
          <w:r w:rsidRPr="00077796">
            <w:rPr>
              <w:color w:val="000000" w:themeColor="text1"/>
            </w:rPr>
            <w:fldChar w:fldCharType="separate"/>
          </w:r>
          <w:hyperlink w:anchor="_Toc238811476" w:history="1">
            <w:r w:rsidR="003F58C9" w:rsidRPr="00DA2CC2">
              <w:rPr>
                <w:rStyle w:val="Hyperlink"/>
                <w:noProof/>
              </w:rPr>
              <w:t>Chapter 1: Introduction</w:t>
            </w:r>
            <w:r w:rsidR="003F58C9">
              <w:rPr>
                <w:noProof/>
              </w:rPr>
              <w:tab/>
            </w:r>
            <w:r w:rsidR="003F58C9">
              <w:rPr>
                <w:noProof/>
              </w:rPr>
              <w:fldChar w:fldCharType="begin"/>
            </w:r>
            <w:r w:rsidR="003F58C9">
              <w:rPr>
                <w:noProof/>
              </w:rPr>
              <w:instrText xml:space="preserve"> PAGEREF _Toc238811476 \h </w:instrText>
            </w:r>
            <w:r w:rsidR="003F58C9">
              <w:rPr>
                <w:noProof/>
              </w:rPr>
            </w:r>
            <w:r w:rsidR="003F58C9">
              <w:rPr>
                <w:noProof/>
              </w:rPr>
              <w:fldChar w:fldCharType="separate"/>
            </w:r>
            <w:r w:rsidR="0070776A">
              <w:rPr>
                <w:noProof/>
              </w:rPr>
              <w:t>4</w:t>
            </w:r>
            <w:r w:rsidR="003F58C9">
              <w:rPr>
                <w:noProof/>
              </w:rPr>
              <w:fldChar w:fldCharType="end"/>
            </w:r>
          </w:hyperlink>
        </w:p>
        <w:p w:rsidR="003F58C9" w:rsidRDefault="003F58C9">
          <w:pPr>
            <w:pStyle w:val="TOC2"/>
            <w:tabs>
              <w:tab w:val="right" w:leader="dot" w:pos="9016"/>
            </w:tabs>
            <w:rPr>
              <w:rFonts w:asciiTheme="minorHAnsi" w:eastAsiaTheme="minorEastAsia" w:hAnsiTheme="minorHAnsi" w:cstheme="minorBidi"/>
              <w:noProof/>
            </w:rPr>
          </w:pPr>
          <w:hyperlink w:anchor="_Toc238811477" w:history="1">
            <w:r w:rsidRPr="00DA2CC2">
              <w:rPr>
                <w:rStyle w:val="Hyperlink"/>
                <w:noProof/>
              </w:rPr>
              <w:t>1.1 Overview</w:t>
            </w:r>
            <w:r>
              <w:rPr>
                <w:noProof/>
              </w:rPr>
              <w:tab/>
            </w:r>
            <w:r>
              <w:rPr>
                <w:noProof/>
              </w:rPr>
              <w:fldChar w:fldCharType="begin"/>
            </w:r>
            <w:r>
              <w:rPr>
                <w:noProof/>
              </w:rPr>
              <w:instrText xml:space="preserve"> PAGEREF _Toc238811477 \h </w:instrText>
            </w:r>
            <w:r>
              <w:rPr>
                <w:noProof/>
              </w:rPr>
            </w:r>
            <w:r>
              <w:rPr>
                <w:noProof/>
              </w:rPr>
              <w:fldChar w:fldCharType="separate"/>
            </w:r>
            <w:r w:rsidR="0070776A">
              <w:rPr>
                <w:noProof/>
              </w:rPr>
              <w:t>4</w:t>
            </w:r>
            <w:r>
              <w:rPr>
                <w:noProof/>
              </w:rPr>
              <w:fldChar w:fldCharType="end"/>
            </w:r>
          </w:hyperlink>
        </w:p>
        <w:p w:rsidR="003F58C9" w:rsidRDefault="003F58C9">
          <w:pPr>
            <w:pStyle w:val="TOC2"/>
            <w:tabs>
              <w:tab w:val="right" w:leader="dot" w:pos="9016"/>
            </w:tabs>
            <w:rPr>
              <w:rFonts w:asciiTheme="minorHAnsi" w:eastAsiaTheme="minorEastAsia" w:hAnsiTheme="minorHAnsi" w:cstheme="minorBidi"/>
              <w:noProof/>
            </w:rPr>
          </w:pPr>
          <w:hyperlink w:anchor="_Toc238811478" w:history="1">
            <w:r w:rsidRPr="00DA2CC2">
              <w:rPr>
                <w:rStyle w:val="Hyperlink"/>
                <w:noProof/>
              </w:rPr>
              <w:t>1.2 Motivation for Selecting the Topic</w:t>
            </w:r>
            <w:r>
              <w:rPr>
                <w:noProof/>
              </w:rPr>
              <w:tab/>
            </w:r>
            <w:r>
              <w:rPr>
                <w:noProof/>
              </w:rPr>
              <w:fldChar w:fldCharType="begin"/>
            </w:r>
            <w:r>
              <w:rPr>
                <w:noProof/>
              </w:rPr>
              <w:instrText xml:space="preserve"> PAGEREF _Toc238811478 \h </w:instrText>
            </w:r>
            <w:r>
              <w:rPr>
                <w:noProof/>
              </w:rPr>
            </w:r>
            <w:r>
              <w:rPr>
                <w:noProof/>
              </w:rPr>
              <w:fldChar w:fldCharType="separate"/>
            </w:r>
            <w:r w:rsidR="0070776A">
              <w:rPr>
                <w:noProof/>
              </w:rPr>
              <w:t>4</w:t>
            </w:r>
            <w:r>
              <w:rPr>
                <w:noProof/>
              </w:rPr>
              <w:fldChar w:fldCharType="end"/>
            </w:r>
          </w:hyperlink>
        </w:p>
        <w:p w:rsidR="003F58C9" w:rsidRDefault="003F58C9">
          <w:pPr>
            <w:pStyle w:val="TOC2"/>
            <w:tabs>
              <w:tab w:val="right" w:leader="dot" w:pos="9016"/>
            </w:tabs>
            <w:rPr>
              <w:rFonts w:asciiTheme="minorHAnsi" w:eastAsiaTheme="minorEastAsia" w:hAnsiTheme="minorHAnsi" w:cstheme="minorBidi"/>
              <w:noProof/>
            </w:rPr>
          </w:pPr>
          <w:hyperlink w:anchor="_Toc238811479" w:history="1">
            <w:r w:rsidRPr="00DA2CC2">
              <w:rPr>
                <w:rStyle w:val="Hyperlink"/>
                <w:noProof/>
              </w:rPr>
              <w:t>1.3 Objectives</w:t>
            </w:r>
            <w:r>
              <w:rPr>
                <w:noProof/>
              </w:rPr>
              <w:tab/>
            </w:r>
            <w:r>
              <w:rPr>
                <w:noProof/>
              </w:rPr>
              <w:fldChar w:fldCharType="begin"/>
            </w:r>
            <w:r>
              <w:rPr>
                <w:noProof/>
              </w:rPr>
              <w:instrText xml:space="preserve"> PAGEREF _Toc238811479 \h </w:instrText>
            </w:r>
            <w:r>
              <w:rPr>
                <w:noProof/>
              </w:rPr>
            </w:r>
            <w:r>
              <w:rPr>
                <w:noProof/>
              </w:rPr>
              <w:fldChar w:fldCharType="separate"/>
            </w:r>
            <w:r w:rsidR="0070776A">
              <w:rPr>
                <w:noProof/>
              </w:rPr>
              <w:t>4</w:t>
            </w:r>
            <w:r>
              <w:rPr>
                <w:noProof/>
              </w:rPr>
              <w:fldChar w:fldCharType="end"/>
            </w:r>
          </w:hyperlink>
        </w:p>
        <w:p w:rsidR="003F58C9" w:rsidRDefault="003F58C9">
          <w:pPr>
            <w:pStyle w:val="TOC2"/>
            <w:tabs>
              <w:tab w:val="right" w:leader="dot" w:pos="9016"/>
            </w:tabs>
            <w:rPr>
              <w:rFonts w:asciiTheme="minorHAnsi" w:eastAsiaTheme="minorEastAsia" w:hAnsiTheme="minorHAnsi" w:cstheme="minorBidi"/>
              <w:noProof/>
            </w:rPr>
          </w:pPr>
          <w:hyperlink w:anchor="_Toc238811480" w:history="1">
            <w:r w:rsidRPr="00DA2CC2">
              <w:rPr>
                <w:rStyle w:val="Hyperlink"/>
                <w:noProof/>
              </w:rPr>
              <w:t>1.4 Scope of the Project</w:t>
            </w:r>
            <w:r>
              <w:rPr>
                <w:noProof/>
              </w:rPr>
              <w:tab/>
            </w:r>
            <w:r>
              <w:rPr>
                <w:noProof/>
              </w:rPr>
              <w:fldChar w:fldCharType="begin"/>
            </w:r>
            <w:r>
              <w:rPr>
                <w:noProof/>
              </w:rPr>
              <w:instrText xml:space="preserve"> PAGEREF _Toc238811480 \h </w:instrText>
            </w:r>
            <w:r>
              <w:rPr>
                <w:noProof/>
              </w:rPr>
            </w:r>
            <w:r>
              <w:rPr>
                <w:noProof/>
              </w:rPr>
              <w:fldChar w:fldCharType="separate"/>
            </w:r>
            <w:r w:rsidR="0070776A">
              <w:rPr>
                <w:noProof/>
              </w:rPr>
              <w:t>5</w:t>
            </w:r>
            <w:r>
              <w:rPr>
                <w:noProof/>
              </w:rPr>
              <w:fldChar w:fldCharType="end"/>
            </w:r>
          </w:hyperlink>
        </w:p>
        <w:p w:rsidR="003F58C9" w:rsidRDefault="003F58C9">
          <w:pPr>
            <w:pStyle w:val="TOC2"/>
            <w:tabs>
              <w:tab w:val="right" w:leader="dot" w:pos="9016"/>
            </w:tabs>
            <w:rPr>
              <w:rFonts w:asciiTheme="minorHAnsi" w:eastAsiaTheme="minorEastAsia" w:hAnsiTheme="minorHAnsi" w:cstheme="minorBidi"/>
              <w:noProof/>
            </w:rPr>
          </w:pPr>
          <w:hyperlink w:anchor="_Toc238811481" w:history="1">
            <w:r w:rsidRPr="00DA2CC2">
              <w:rPr>
                <w:rStyle w:val="Hyperlink"/>
                <w:noProof/>
              </w:rPr>
              <w:t>1.5 Methodology and Approach (Summary)</w:t>
            </w:r>
            <w:r>
              <w:rPr>
                <w:noProof/>
              </w:rPr>
              <w:tab/>
            </w:r>
            <w:r>
              <w:rPr>
                <w:noProof/>
              </w:rPr>
              <w:fldChar w:fldCharType="begin"/>
            </w:r>
            <w:r>
              <w:rPr>
                <w:noProof/>
              </w:rPr>
              <w:instrText xml:space="preserve"> PAGEREF _Toc238811481 \h </w:instrText>
            </w:r>
            <w:r>
              <w:rPr>
                <w:noProof/>
              </w:rPr>
            </w:r>
            <w:r>
              <w:rPr>
                <w:noProof/>
              </w:rPr>
              <w:fldChar w:fldCharType="separate"/>
            </w:r>
            <w:r w:rsidR="0070776A">
              <w:rPr>
                <w:noProof/>
              </w:rPr>
              <w:t>5</w:t>
            </w:r>
            <w:r>
              <w:rPr>
                <w:noProof/>
              </w:rPr>
              <w:fldChar w:fldCharType="end"/>
            </w:r>
          </w:hyperlink>
        </w:p>
        <w:p w:rsidR="003F58C9" w:rsidRDefault="003F58C9">
          <w:pPr>
            <w:pStyle w:val="TOC2"/>
            <w:tabs>
              <w:tab w:val="right" w:leader="dot" w:pos="9016"/>
            </w:tabs>
            <w:rPr>
              <w:rFonts w:asciiTheme="minorHAnsi" w:eastAsiaTheme="minorEastAsia" w:hAnsiTheme="minorHAnsi" w:cstheme="minorBidi"/>
              <w:noProof/>
            </w:rPr>
          </w:pPr>
          <w:hyperlink w:anchor="_Toc238811482" w:history="1">
            <w:r w:rsidRPr="00DA2CC2">
              <w:rPr>
                <w:rStyle w:val="Hyperlink"/>
                <w:noProof/>
              </w:rPr>
              <w:t>1.6 Summary of Results</w:t>
            </w:r>
            <w:r>
              <w:rPr>
                <w:noProof/>
              </w:rPr>
              <w:tab/>
            </w:r>
            <w:r>
              <w:rPr>
                <w:noProof/>
              </w:rPr>
              <w:fldChar w:fldCharType="begin"/>
            </w:r>
            <w:r>
              <w:rPr>
                <w:noProof/>
              </w:rPr>
              <w:instrText xml:space="preserve"> PAGEREF _Toc238811482 \h </w:instrText>
            </w:r>
            <w:r>
              <w:rPr>
                <w:noProof/>
              </w:rPr>
            </w:r>
            <w:r>
              <w:rPr>
                <w:noProof/>
              </w:rPr>
              <w:fldChar w:fldCharType="separate"/>
            </w:r>
            <w:r w:rsidR="0070776A">
              <w:rPr>
                <w:noProof/>
              </w:rPr>
              <w:t>5</w:t>
            </w:r>
            <w:r>
              <w:rPr>
                <w:noProof/>
              </w:rPr>
              <w:fldChar w:fldCharType="end"/>
            </w:r>
          </w:hyperlink>
        </w:p>
        <w:p w:rsidR="003F58C9" w:rsidRDefault="003F58C9">
          <w:pPr>
            <w:pStyle w:val="TOC1"/>
            <w:tabs>
              <w:tab w:val="right" w:leader="dot" w:pos="9016"/>
            </w:tabs>
            <w:rPr>
              <w:rFonts w:asciiTheme="minorHAnsi" w:eastAsiaTheme="minorEastAsia" w:hAnsiTheme="minorHAnsi" w:cstheme="minorBidi"/>
              <w:noProof/>
            </w:rPr>
          </w:pPr>
          <w:hyperlink w:anchor="_Toc238811483" w:history="1">
            <w:r w:rsidRPr="00DA2CC2">
              <w:rPr>
                <w:rStyle w:val="Hyperlink"/>
                <w:noProof/>
              </w:rPr>
              <w:t>Chapter 2: Background and Problem Domain</w:t>
            </w:r>
            <w:r>
              <w:rPr>
                <w:noProof/>
              </w:rPr>
              <w:tab/>
            </w:r>
            <w:r>
              <w:rPr>
                <w:noProof/>
              </w:rPr>
              <w:fldChar w:fldCharType="begin"/>
            </w:r>
            <w:r>
              <w:rPr>
                <w:noProof/>
              </w:rPr>
              <w:instrText xml:space="preserve"> PAGEREF _Toc238811483 \h </w:instrText>
            </w:r>
            <w:r>
              <w:rPr>
                <w:noProof/>
              </w:rPr>
            </w:r>
            <w:r>
              <w:rPr>
                <w:noProof/>
              </w:rPr>
              <w:fldChar w:fldCharType="separate"/>
            </w:r>
            <w:r w:rsidR="0070776A">
              <w:rPr>
                <w:noProof/>
              </w:rPr>
              <w:t>5</w:t>
            </w:r>
            <w:r>
              <w:rPr>
                <w:noProof/>
              </w:rPr>
              <w:fldChar w:fldCharType="end"/>
            </w:r>
          </w:hyperlink>
        </w:p>
        <w:p w:rsidR="003F58C9" w:rsidRDefault="003F58C9">
          <w:pPr>
            <w:pStyle w:val="TOC2"/>
            <w:tabs>
              <w:tab w:val="right" w:leader="dot" w:pos="9016"/>
            </w:tabs>
            <w:rPr>
              <w:rFonts w:asciiTheme="minorHAnsi" w:eastAsiaTheme="minorEastAsia" w:hAnsiTheme="minorHAnsi" w:cstheme="minorBidi"/>
              <w:noProof/>
            </w:rPr>
          </w:pPr>
          <w:hyperlink w:anchor="_Toc238811484" w:history="1">
            <w:r w:rsidRPr="00DA2CC2">
              <w:rPr>
                <w:rStyle w:val="Hyperlink"/>
                <w:noProof/>
              </w:rPr>
              <w:t>2.1 Description of the Domain</w:t>
            </w:r>
            <w:r>
              <w:rPr>
                <w:noProof/>
              </w:rPr>
              <w:tab/>
            </w:r>
            <w:r>
              <w:rPr>
                <w:noProof/>
              </w:rPr>
              <w:fldChar w:fldCharType="begin"/>
            </w:r>
            <w:r>
              <w:rPr>
                <w:noProof/>
              </w:rPr>
              <w:instrText xml:space="preserve"> PAGEREF _Toc238811484 \h </w:instrText>
            </w:r>
            <w:r>
              <w:rPr>
                <w:noProof/>
              </w:rPr>
            </w:r>
            <w:r>
              <w:rPr>
                <w:noProof/>
              </w:rPr>
              <w:fldChar w:fldCharType="separate"/>
            </w:r>
            <w:r w:rsidR="0070776A">
              <w:rPr>
                <w:noProof/>
              </w:rPr>
              <w:t>5</w:t>
            </w:r>
            <w:r>
              <w:rPr>
                <w:noProof/>
              </w:rPr>
              <w:fldChar w:fldCharType="end"/>
            </w:r>
          </w:hyperlink>
        </w:p>
        <w:p w:rsidR="003F58C9" w:rsidRDefault="003F58C9">
          <w:pPr>
            <w:pStyle w:val="TOC2"/>
            <w:tabs>
              <w:tab w:val="right" w:leader="dot" w:pos="9016"/>
            </w:tabs>
            <w:rPr>
              <w:rFonts w:asciiTheme="minorHAnsi" w:eastAsiaTheme="minorEastAsia" w:hAnsiTheme="minorHAnsi" w:cstheme="minorBidi"/>
              <w:noProof/>
            </w:rPr>
          </w:pPr>
          <w:hyperlink w:anchor="_Toc238811485" w:history="1">
            <w:r w:rsidRPr="00DA2CC2">
              <w:rPr>
                <w:rStyle w:val="Hyperlink"/>
                <w:noProof/>
              </w:rPr>
              <w:t>2.2 Justification for the Project Topic</w:t>
            </w:r>
            <w:r>
              <w:rPr>
                <w:noProof/>
              </w:rPr>
              <w:tab/>
            </w:r>
            <w:r>
              <w:rPr>
                <w:noProof/>
              </w:rPr>
              <w:fldChar w:fldCharType="begin"/>
            </w:r>
            <w:r>
              <w:rPr>
                <w:noProof/>
              </w:rPr>
              <w:instrText xml:space="preserve"> PAGEREF _Toc238811485 \h </w:instrText>
            </w:r>
            <w:r>
              <w:rPr>
                <w:noProof/>
              </w:rPr>
            </w:r>
            <w:r>
              <w:rPr>
                <w:noProof/>
              </w:rPr>
              <w:fldChar w:fldCharType="separate"/>
            </w:r>
            <w:r w:rsidR="0070776A">
              <w:rPr>
                <w:noProof/>
              </w:rPr>
              <w:t>6</w:t>
            </w:r>
            <w:r>
              <w:rPr>
                <w:noProof/>
              </w:rPr>
              <w:fldChar w:fldCharType="end"/>
            </w:r>
          </w:hyperlink>
        </w:p>
        <w:p w:rsidR="003F58C9" w:rsidRDefault="003F58C9">
          <w:pPr>
            <w:pStyle w:val="TOC2"/>
            <w:tabs>
              <w:tab w:val="right" w:leader="dot" w:pos="9016"/>
            </w:tabs>
            <w:rPr>
              <w:rFonts w:asciiTheme="minorHAnsi" w:eastAsiaTheme="minorEastAsia" w:hAnsiTheme="minorHAnsi" w:cstheme="minorBidi"/>
              <w:noProof/>
            </w:rPr>
          </w:pPr>
          <w:hyperlink w:anchor="_Toc238811486" w:history="1">
            <w:r w:rsidRPr="00DA2CC2">
              <w:rPr>
                <w:rStyle w:val="Hyperlink"/>
                <w:noProof/>
              </w:rPr>
              <w:t>2.3 Review of Existing Solutions and Limitations</w:t>
            </w:r>
            <w:r>
              <w:rPr>
                <w:noProof/>
              </w:rPr>
              <w:tab/>
            </w:r>
            <w:r>
              <w:rPr>
                <w:noProof/>
              </w:rPr>
              <w:fldChar w:fldCharType="begin"/>
            </w:r>
            <w:r>
              <w:rPr>
                <w:noProof/>
              </w:rPr>
              <w:instrText xml:space="preserve"> PAGEREF _Toc238811486 \h </w:instrText>
            </w:r>
            <w:r>
              <w:rPr>
                <w:noProof/>
              </w:rPr>
            </w:r>
            <w:r>
              <w:rPr>
                <w:noProof/>
              </w:rPr>
              <w:fldChar w:fldCharType="separate"/>
            </w:r>
            <w:r w:rsidR="0070776A">
              <w:rPr>
                <w:noProof/>
              </w:rPr>
              <w:t>6</w:t>
            </w:r>
            <w:r>
              <w:rPr>
                <w:noProof/>
              </w:rPr>
              <w:fldChar w:fldCharType="end"/>
            </w:r>
          </w:hyperlink>
        </w:p>
        <w:p w:rsidR="003F58C9" w:rsidRDefault="003F58C9">
          <w:pPr>
            <w:pStyle w:val="TOC1"/>
            <w:tabs>
              <w:tab w:val="right" w:leader="dot" w:pos="9016"/>
            </w:tabs>
            <w:rPr>
              <w:rFonts w:asciiTheme="minorHAnsi" w:eastAsiaTheme="minorEastAsia" w:hAnsiTheme="minorHAnsi" w:cstheme="minorBidi"/>
              <w:noProof/>
            </w:rPr>
          </w:pPr>
          <w:hyperlink w:anchor="_Toc238811487" w:history="1">
            <w:r w:rsidRPr="00DA2CC2">
              <w:rPr>
                <w:rStyle w:val="Hyperlink"/>
                <w:noProof/>
              </w:rPr>
              <w:t>Chapter 3: Data Acquisition and Preparation</w:t>
            </w:r>
            <w:r>
              <w:rPr>
                <w:noProof/>
              </w:rPr>
              <w:tab/>
            </w:r>
            <w:r>
              <w:rPr>
                <w:noProof/>
              </w:rPr>
              <w:fldChar w:fldCharType="begin"/>
            </w:r>
            <w:r>
              <w:rPr>
                <w:noProof/>
              </w:rPr>
              <w:instrText xml:space="preserve"> PAGEREF _Toc238811487 \h </w:instrText>
            </w:r>
            <w:r>
              <w:rPr>
                <w:noProof/>
              </w:rPr>
            </w:r>
            <w:r>
              <w:rPr>
                <w:noProof/>
              </w:rPr>
              <w:fldChar w:fldCharType="separate"/>
            </w:r>
            <w:r w:rsidR="0070776A">
              <w:rPr>
                <w:noProof/>
              </w:rPr>
              <w:t>6</w:t>
            </w:r>
            <w:r>
              <w:rPr>
                <w:noProof/>
              </w:rPr>
              <w:fldChar w:fldCharType="end"/>
            </w:r>
          </w:hyperlink>
        </w:p>
        <w:p w:rsidR="003F58C9" w:rsidRDefault="003F58C9">
          <w:pPr>
            <w:pStyle w:val="TOC2"/>
            <w:tabs>
              <w:tab w:val="right" w:leader="dot" w:pos="9016"/>
            </w:tabs>
            <w:rPr>
              <w:rFonts w:asciiTheme="minorHAnsi" w:eastAsiaTheme="minorEastAsia" w:hAnsiTheme="minorHAnsi" w:cstheme="minorBidi"/>
              <w:noProof/>
            </w:rPr>
          </w:pPr>
          <w:hyperlink w:anchor="_Toc238811488" w:history="1">
            <w:r w:rsidRPr="00DA2CC2">
              <w:rPr>
                <w:rStyle w:val="Hyperlink"/>
                <w:noProof/>
              </w:rPr>
              <w:t>3.1 Data Source and Acquisition Method</w:t>
            </w:r>
            <w:r>
              <w:rPr>
                <w:noProof/>
              </w:rPr>
              <w:tab/>
            </w:r>
            <w:r>
              <w:rPr>
                <w:noProof/>
              </w:rPr>
              <w:fldChar w:fldCharType="begin"/>
            </w:r>
            <w:r>
              <w:rPr>
                <w:noProof/>
              </w:rPr>
              <w:instrText xml:space="preserve"> PAGEREF _Toc238811488 \h </w:instrText>
            </w:r>
            <w:r>
              <w:rPr>
                <w:noProof/>
              </w:rPr>
            </w:r>
            <w:r>
              <w:rPr>
                <w:noProof/>
              </w:rPr>
              <w:fldChar w:fldCharType="separate"/>
            </w:r>
            <w:r w:rsidR="0070776A">
              <w:rPr>
                <w:noProof/>
              </w:rPr>
              <w:t>6</w:t>
            </w:r>
            <w:r>
              <w:rPr>
                <w:noProof/>
              </w:rPr>
              <w:fldChar w:fldCharType="end"/>
            </w:r>
          </w:hyperlink>
        </w:p>
        <w:p w:rsidR="003F58C9" w:rsidRDefault="003F58C9">
          <w:pPr>
            <w:pStyle w:val="TOC2"/>
            <w:tabs>
              <w:tab w:val="right" w:leader="dot" w:pos="9016"/>
            </w:tabs>
            <w:rPr>
              <w:rFonts w:asciiTheme="minorHAnsi" w:eastAsiaTheme="minorEastAsia" w:hAnsiTheme="minorHAnsi" w:cstheme="minorBidi"/>
              <w:noProof/>
            </w:rPr>
          </w:pPr>
          <w:hyperlink w:anchor="_Toc238811489" w:history="1">
            <w:r w:rsidRPr="00DA2CC2">
              <w:rPr>
                <w:rStyle w:val="Hyperlink"/>
                <w:noProof/>
              </w:rPr>
              <w:t>3.2 Dataset Description</w:t>
            </w:r>
            <w:r>
              <w:rPr>
                <w:noProof/>
              </w:rPr>
              <w:tab/>
            </w:r>
            <w:r>
              <w:rPr>
                <w:noProof/>
              </w:rPr>
              <w:fldChar w:fldCharType="begin"/>
            </w:r>
            <w:r>
              <w:rPr>
                <w:noProof/>
              </w:rPr>
              <w:instrText xml:space="preserve"> PAGEREF _Toc238811489 \h </w:instrText>
            </w:r>
            <w:r>
              <w:rPr>
                <w:noProof/>
              </w:rPr>
            </w:r>
            <w:r>
              <w:rPr>
                <w:noProof/>
              </w:rPr>
              <w:fldChar w:fldCharType="separate"/>
            </w:r>
            <w:r w:rsidR="0070776A">
              <w:rPr>
                <w:noProof/>
              </w:rPr>
              <w:t>6</w:t>
            </w:r>
            <w:r>
              <w:rPr>
                <w:noProof/>
              </w:rPr>
              <w:fldChar w:fldCharType="end"/>
            </w:r>
          </w:hyperlink>
        </w:p>
        <w:p w:rsidR="003F58C9" w:rsidRDefault="003F58C9">
          <w:pPr>
            <w:pStyle w:val="TOC2"/>
            <w:tabs>
              <w:tab w:val="right" w:leader="dot" w:pos="9016"/>
            </w:tabs>
            <w:rPr>
              <w:rFonts w:asciiTheme="minorHAnsi" w:eastAsiaTheme="minorEastAsia" w:hAnsiTheme="minorHAnsi" w:cstheme="minorBidi"/>
              <w:noProof/>
            </w:rPr>
          </w:pPr>
          <w:hyperlink w:anchor="_Toc238811490" w:history="1">
            <w:r w:rsidRPr="00DA2CC2">
              <w:rPr>
                <w:rStyle w:val="Hyperlink"/>
                <w:noProof/>
              </w:rPr>
              <w:t>3.3 Data Cleaning and Preprocessing</w:t>
            </w:r>
            <w:r>
              <w:rPr>
                <w:noProof/>
              </w:rPr>
              <w:tab/>
            </w:r>
            <w:r>
              <w:rPr>
                <w:noProof/>
              </w:rPr>
              <w:fldChar w:fldCharType="begin"/>
            </w:r>
            <w:r>
              <w:rPr>
                <w:noProof/>
              </w:rPr>
              <w:instrText xml:space="preserve"> PAGEREF _Toc238811490 \h </w:instrText>
            </w:r>
            <w:r>
              <w:rPr>
                <w:noProof/>
              </w:rPr>
            </w:r>
            <w:r>
              <w:rPr>
                <w:noProof/>
              </w:rPr>
              <w:fldChar w:fldCharType="separate"/>
            </w:r>
            <w:r w:rsidR="0070776A">
              <w:rPr>
                <w:noProof/>
              </w:rPr>
              <w:t>7</w:t>
            </w:r>
            <w:r>
              <w:rPr>
                <w:noProof/>
              </w:rPr>
              <w:fldChar w:fldCharType="end"/>
            </w:r>
          </w:hyperlink>
        </w:p>
        <w:p w:rsidR="003F58C9" w:rsidRDefault="003F58C9">
          <w:pPr>
            <w:pStyle w:val="TOC3"/>
            <w:tabs>
              <w:tab w:val="right" w:leader="dot" w:pos="9016"/>
            </w:tabs>
            <w:rPr>
              <w:rFonts w:asciiTheme="minorHAnsi" w:eastAsiaTheme="minorEastAsia" w:hAnsiTheme="minorHAnsi" w:cstheme="minorBidi"/>
              <w:noProof/>
            </w:rPr>
          </w:pPr>
          <w:hyperlink w:anchor="_Toc238811491" w:history="1">
            <w:r w:rsidRPr="00DA2CC2">
              <w:rPr>
                <w:rStyle w:val="Hyperlink"/>
                <w:noProof/>
              </w:rPr>
              <w:t>3.3.1 Key Data-Quality Finding: Auto-Generated Rating Tags</w:t>
            </w:r>
            <w:r>
              <w:rPr>
                <w:noProof/>
              </w:rPr>
              <w:tab/>
            </w:r>
            <w:r>
              <w:rPr>
                <w:noProof/>
              </w:rPr>
              <w:fldChar w:fldCharType="begin"/>
            </w:r>
            <w:r>
              <w:rPr>
                <w:noProof/>
              </w:rPr>
              <w:instrText xml:space="preserve"> PAGEREF _Toc238811491 \h </w:instrText>
            </w:r>
            <w:r>
              <w:rPr>
                <w:noProof/>
              </w:rPr>
            </w:r>
            <w:r>
              <w:rPr>
                <w:noProof/>
              </w:rPr>
              <w:fldChar w:fldCharType="separate"/>
            </w:r>
            <w:r w:rsidR="0070776A">
              <w:rPr>
                <w:noProof/>
              </w:rPr>
              <w:t>7</w:t>
            </w:r>
            <w:r>
              <w:rPr>
                <w:noProof/>
              </w:rPr>
              <w:fldChar w:fldCharType="end"/>
            </w:r>
          </w:hyperlink>
        </w:p>
        <w:p w:rsidR="003F58C9" w:rsidRDefault="003F58C9">
          <w:pPr>
            <w:pStyle w:val="TOC3"/>
            <w:tabs>
              <w:tab w:val="right" w:leader="dot" w:pos="9016"/>
            </w:tabs>
            <w:rPr>
              <w:rFonts w:asciiTheme="minorHAnsi" w:eastAsiaTheme="minorEastAsia" w:hAnsiTheme="minorHAnsi" w:cstheme="minorBidi"/>
              <w:noProof/>
            </w:rPr>
          </w:pPr>
          <w:hyperlink w:anchor="_Toc238811492" w:history="1">
            <w:r w:rsidRPr="00DA2CC2">
              <w:rPr>
                <w:rStyle w:val="Hyperlink"/>
                <w:noProof/>
              </w:rPr>
              <w:t>3.3.2 Sentiment Labelling</w:t>
            </w:r>
            <w:r>
              <w:rPr>
                <w:noProof/>
              </w:rPr>
              <w:tab/>
            </w:r>
            <w:r>
              <w:rPr>
                <w:noProof/>
              </w:rPr>
              <w:fldChar w:fldCharType="begin"/>
            </w:r>
            <w:r>
              <w:rPr>
                <w:noProof/>
              </w:rPr>
              <w:instrText xml:space="preserve"> PAGEREF _Toc238811492 \h </w:instrText>
            </w:r>
            <w:r>
              <w:rPr>
                <w:noProof/>
              </w:rPr>
            </w:r>
            <w:r>
              <w:rPr>
                <w:noProof/>
              </w:rPr>
              <w:fldChar w:fldCharType="separate"/>
            </w:r>
            <w:r w:rsidR="0070776A">
              <w:rPr>
                <w:noProof/>
              </w:rPr>
              <w:t>7</w:t>
            </w:r>
            <w:r>
              <w:rPr>
                <w:noProof/>
              </w:rPr>
              <w:fldChar w:fldCharType="end"/>
            </w:r>
          </w:hyperlink>
        </w:p>
        <w:p w:rsidR="003F58C9" w:rsidRDefault="003F58C9">
          <w:pPr>
            <w:pStyle w:val="TOC2"/>
            <w:tabs>
              <w:tab w:val="right" w:leader="dot" w:pos="9016"/>
            </w:tabs>
            <w:rPr>
              <w:rFonts w:asciiTheme="minorHAnsi" w:eastAsiaTheme="minorEastAsia" w:hAnsiTheme="minorHAnsi" w:cstheme="minorBidi"/>
              <w:noProof/>
            </w:rPr>
          </w:pPr>
          <w:hyperlink w:anchor="_Toc238811493" w:history="1">
            <w:r w:rsidRPr="00DA2CC2">
              <w:rPr>
                <w:rStyle w:val="Hyperlink"/>
                <w:noProof/>
              </w:rPr>
              <w:t>3.4 Exploratory Data Analysis</w:t>
            </w:r>
            <w:r>
              <w:rPr>
                <w:noProof/>
              </w:rPr>
              <w:tab/>
            </w:r>
            <w:r>
              <w:rPr>
                <w:noProof/>
              </w:rPr>
              <w:fldChar w:fldCharType="begin"/>
            </w:r>
            <w:r>
              <w:rPr>
                <w:noProof/>
              </w:rPr>
              <w:instrText xml:space="preserve"> PAGEREF _Toc238811493 \h </w:instrText>
            </w:r>
            <w:r>
              <w:rPr>
                <w:noProof/>
              </w:rPr>
            </w:r>
            <w:r>
              <w:rPr>
                <w:noProof/>
              </w:rPr>
              <w:fldChar w:fldCharType="separate"/>
            </w:r>
            <w:r w:rsidR="0070776A">
              <w:rPr>
                <w:noProof/>
              </w:rPr>
              <w:t>7</w:t>
            </w:r>
            <w:r>
              <w:rPr>
                <w:noProof/>
              </w:rPr>
              <w:fldChar w:fldCharType="end"/>
            </w:r>
          </w:hyperlink>
        </w:p>
        <w:p w:rsidR="003F58C9" w:rsidRDefault="003F58C9">
          <w:pPr>
            <w:pStyle w:val="TOC2"/>
            <w:tabs>
              <w:tab w:val="right" w:leader="dot" w:pos="9016"/>
            </w:tabs>
            <w:rPr>
              <w:rFonts w:asciiTheme="minorHAnsi" w:eastAsiaTheme="minorEastAsia" w:hAnsiTheme="minorHAnsi" w:cstheme="minorBidi"/>
              <w:noProof/>
            </w:rPr>
          </w:pPr>
          <w:hyperlink w:anchor="_Toc238811494" w:history="1">
            <w:r w:rsidRPr="00DA2CC2">
              <w:rPr>
                <w:rStyle w:val="Hyperlink"/>
                <w:noProof/>
              </w:rPr>
              <w:t>3.5 Sentiment-Aware Text Preprocessing and Lexical Exploration</w:t>
            </w:r>
            <w:r>
              <w:rPr>
                <w:noProof/>
              </w:rPr>
              <w:tab/>
            </w:r>
            <w:r>
              <w:rPr>
                <w:noProof/>
              </w:rPr>
              <w:fldChar w:fldCharType="begin"/>
            </w:r>
            <w:r>
              <w:rPr>
                <w:noProof/>
              </w:rPr>
              <w:instrText xml:space="preserve"> PAGEREF _Toc238811494 \h </w:instrText>
            </w:r>
            <w:r>
              <w:rPr>
                <w:noProof/>
              </w:rPr>
            </w:r>
            <w:r>
              <w:rPr>
                <w:noProof/>
              </w:rPr>
              <w:fldChar w:fldCharType="separate"/>
            </w:r>
            <w:r w:rsidR="0070776A">
              <w:rPr>
                <w:noProof/>
              </w:rPr>
              <w:t>9</w:t>
            </w:r>
            <w:r>
              <w:rPr>
                <w:noProof/>
              </w:rPr>
              <w:fldChar w:fldCharType="end"/>
            </w:r>
          </w:hyperlink>
        </w:p>
        <w:p w:rsidR="003F58C9" w:rsidRDefault="003F58C9">
          <w:pPr>
            <w:pStyle w:val="TOC2"/>
            <w:tabs>
              <w:tab w:val="right" w:leader="dot" w:pos="9016"/>
            </w:tabs>
            <w:rPr>
              <w:rFonts w:asciiTheme="minorHAnsi" w:eastAsiaTheme="minorEastAsia" w:hAnsiTheme="minorHAnsi" w:cstheme="minorBidi"/>
              <w:noProof/>
            </w:rPr>
          </w:pPr>
          <w:hyperlink w:anchor="_Toc238811495" w:history="1">
            <w:r w:rsidRPr="00DA2CC2">
              <w:rPr>
                <w:rStyle w:val="Hyperlink"/>
                <w:noProof/>
              </w:rPr>
              <w:t>3.6 Feature Engineering</w:t>
            </w:r>
            <w:r>
              <w:rPr>
                <w:noProof/>
              </w:rPr>
              <w:tab/>
            </w:r>
            <w:r>
              <w:rPr>
                <w:noProof/>
              </w:rPr>
              <w:fldChar w:fldCharType="begin"/>
            </w:r>
            <w:r>
              <w:rPr>
                <w:noProof/>
              </w:rPr>
              <w:instrText xml:space="preserve"> PAGEREF _Toc238811495 \h </w:instrText>
            </w:r>
            <w:r>
              <w:rPr>
                <w:noProof/>
              </w:rPr>
            </w:r>
            <w:r>
              <w:rPr>
                <w:noProof/>
              </w:rPr>
              <w:fldChar w:fldCharType="separate"/>
            </w:r>
            <w:r w:rsidR="0070776A">
              <w:rPr>
                <w:noProof/>
              </w:rPr>
              <w:t>10</w:t>
            </w:r>
            <w:r>
              <w:rPr>
                <w:noProof/>
              </w:rPr>
              <w:fldChar w:fldCharType="end"/>
            </w:r>
          </w:hyperlink>
        </w:p>
        <w:p w:rsidR="003F58C9" w:rsidRDefault="003F58C9">
          <w:pPr>
            <w:pStyle w:val="TOC2"/>
            <w:tabs>
              <w:tab w:val="right" w:leader="dot" w:pos="9016"/>
            </w:tabs>
            <w:rPr>
              <w:rFonts w:asciiTheme="minorHAnsi" w:eastAsiaTheme="minorEastAsia" w:hAnsiTheme="minorHAnsi" w:cstheme="minorBidi"/>
              <w:noProof/>
            </w:rPr>
          </w:pPr>
          <w:hyperlink w:anchor="_Toc238811496" w:history="1">
            <w:r w:rsidRPr="00DA2CC2">
              <w:rPr>
                <w:rStyle w:val="Hyperlink"/>
                <w:noProof/>
              </w:rPr>
              <w:t>3.7 Train / Test Split Strategy</w:t>
            </w:r>
            <w:r>
              <w:rPr>
                <w:noProof/>
              </w:rPr>
              <w:tab/>
            </w:r>
            <w:r>
              <w:rPr>
                <w:noProof/>
              </w:rPr>
              <w:fldChar w:fldCharType="begin"/>
            </w:r>
            <w:r>
              <w:rPr>
                <w:noProof/>
              </w:rPr>
              <w:instrText xml:space="preserve"> PAGEREF _Toc238811496 \h </w:instrText>
            </w:r>
            <w:r>
              <w:rPr>
                <w:noProof/>
              </w:rPr>
            </w:r>
            <w:r>
              <w:rPr>
                <w:noProof/>
              </w:rPr>
              <w:fldChar w:fldCharType="separate"/>
            </w:r>
            <w:r w:rsidR="0070776A">
              <w:rPr>
                <w:noProof/>
              </w:rPr>
              <w:t>10</w:t>
            </w:r>
            <w:r>
              <w:rPr>
                <w:noProof/>
              </w:rPr>
              <w:fldChar w:fldCharType="end"/>
            </w:r>
          </w:hyperlink>
        </w:p>
        <w:p w:rsidR="003F58C9" w:rsidRDefault="003F58C9">
          <w:pPr>
            <w:pStyle w:val="TOC1"/>
            <w:tabs>
              <w:tab w:val="right" w:leader="dot" w:pos="9016"/>
            </w:tabs>
            <w:rPr>
              <w:rFonts w:asciiTheme="minorHAnsi" w:eastAsiaTheme="minorEastAsia" w:hAnsiTheme="minorHAnsi" w:cstheme="minorBidi"/>
              <w:noProof/>
            </w:rPr>
          </w:pPr>
          <w:hyperlink w:anchor="_Toc238811497" w:history="1">
            <w:r w:rsidRPr="00DA2CC2">
              <w:rPr>
                <w:rStyle w:val="Hyperlink"/>
                <w:noProof/>
              </w:rPr>
              <w:t>Chapter 4: Modelling and Analysis</w:t>
            </w:r>
            <w:r>
              <w:rPr>
                <w:noProof/>
              </w:rPr>
              <w:tab/>
            </w:r>
            <w:r>
              <w:rPr>
                <w:noProof/>
              </w:rPr>
              <w:fldChar w:fldCharType="begin"/>
            </w:r>
            <w:r>
              <w:rPr>
                <w:noProof/>
              </w:rPr>
              <w:instrText xml:space="preserve"> PAGEREF _Toc238811497 \h </w:instrText>
            </w:r>
            <w:r>
              <w:rPr>
                <w:noProof/>
              </w:rPr>
            </w:r>
            <w:r>
              <w:rPr>
                <w:noProof/>
              </w:rPr>
              <w:fldChar w:fldCharType="separate"/>
            </w:r>
            <w:r w:rsidR="0070776A">
              <w:rPr>
                <w:noProof/>
              </w:rPr>
              <w:t>10</w:t>
            </w:r>
            <w:r>
              <w:rPr>
                <w:noProof/>
              </w:rPr>
              <w:fldChar w:fldCharType="end"/>
            </w:r>
          </w:hyperlink>
        </w:p>
        <w:p w:rsidR="003F58C9" w:rsidRDefault="003F58C9">
          <w:pPr>
            <w:pStyle w:val="TOC2"/>
            <w:tabs>
              <w:tab w:val="right" w:leader="dot" w:pos="9016"/>
            </w:tabs>
            <w:rPr>
              <w:rFonts w:asciiTheme="minorHAnsi" w:eastAsiaTheme="minorEastAsia" w:hAnsiTheme="minorHAnsi" w:cstheme="minorBidi"/>
              <w:noProof/>
            </w:rPr>
          </w:pPr>
          <w:hyperlink w:anchor="_Toc238811498" w:history="1">
            <w:r w:rsidRPr="00DA2CC2">
              <w:rPr>
                <w:rStyle w:val="Hyperlink"/>
                <w:noProof/>
              </w:rPr>
              <w:t>4.1 Analytical Pipeline</w:t>
            </w:r>
            <w:r>
              <w:rPr>
                <w:noProof/>
              </w:rPr>
              <w:tab/>
            </w:r>
            <w:r>
              <w:rPr>
                <w:noProof/>
              </w:rPr>
              <w:fldChar w:fldCharType="begin"/>
            </w:r>
            <w:r>
              <w:rPr>
                <w:noProof/>
              </w:rPr>
              <w:instrText xml:space="preserve"> PAGEREF _Toc238811498 \h </w:instrText>
            </w:r>
            <w:r>
              <w:rPr>
                <w:noProof/>
              </w:rPr>
            </w:r>
            <w:r>
              <w:rPr>
                <w:noProof/>
              </w:rPr>
              <w:fldChar w:fldCharType="separate"/>
            </w:r>
            <w:r w:rsidR="0070776A">
              <w:rPr>
                <w:noProof/>
              </w:rPr>
              <w:t>10</w:t>
            </w:r>
            <w:r>
              <w:rPr>
                <w:noProof/>
              </w:rPr>
              <w:fldChar w:fldCharType="end"/>
            </w:r>
          </w:hyperlink>
        </w:p>
        <w:p w:rsidR="003F58C9" w:rsidRDefault="003F58C9">
          <w:pPr>
            <w:pStyle w:val="TOC2"/>
            <w:tabs>
              <w:tab w:val="right" w:leader="dot" w:pos="9016"/>
            </w:tabs>
            <w:rPr>
              <w:rFonts w:asciiTheme="minorHAnsi" w:eastAsiaTheme="minorEastAsia" w:hAnsiTheme="minorHAnsi" w:cstheme="minorBidi"/>
              <w:noProof/>
            </w:rPr>
          </w:pPr>
          <w:hyperlink w:anchor="_Toc238811499" w:history="1">
            <w:r w:rsidRPr="00DA2CC2">
              <w:rPr>
                <w:rStyle w:val="Hyperlink"/>
                <w:noProof/>
              </w:rPr>
              <w:t>4.2 Model 1: Logistic Regression</w:t>
            </w:r>
            <w:r>
              <w:rPr>
                <w:noProof/>
              </w:rPr>
              <w:tab/>
            </w:r>
            <w:r>
              <w:rPr>
                <w:noProof/>
              </w:rPr>
              <w:fldChar w:fldCharType="begin"/>
            </w:r>
            <w:r>
              <w:rPr>
                <w:noProof/>
              </w:rPr>
              <w:instrText xml:space="preserve"> PAGEREF _Toc238811499 \h </w:instrText>
            </w:r>
            <w:r>
              <w:rPr>
                <w:noProof/>
              </w:rPr>
            </w:r>
            <w:r>
              <w:rPr>
                <w:noProof/>
              </w:rPr>
              <w:fldChar w:fldCharType="separate"/>
            </w:r>
            <w:r w:rsidR="0070776A">
              <w:rPr>
                <w:noProof/>
              </w:rPr>
              <w:t>11</w:t>
            </w:r>
            <w:r>
              <w:rPr>
                <w:noProof/>
              </w:rPr>
              <w:fldChar w:fldCharType="end"/>
            </w:r>
          </w:hyperlink>
        </w:p>
        <w:p w:rsidR="003F58C9" w:rsidRDefault="003F58C9">
          <w:pPr>
            <w:pStyle w:val="TOC2"/>
            <w:tabs>
              <w:tab w:val="right" w:leader="dot" w:pos="9016"/>
            </w:tabs>
            <w:rPr>
              <w:rFonts w:asciiTheme="minorHAnsi" w:eastAsiaTheme="minorEastAsia" w:hAnsiTheme="minorHAnsi" w:cstheme="minorBidi"/>
              <w:noProof/>
            </w:rPr>
          </w:pPr>
          <w:hyperlink w:anchor="_Toc238811500" w:history="1">
            <w:r w:rsidRPr="00DA2CC2">
              <w:rPr>
                <w:rStyle w:val="Hyperlink"/>
                <w:noProof/>
              </w:rPr>
              <w:t>4.3 Model 2: Multinomial Naive Bayes</w:t>
            </w:r>
            <w:r>
              <w:rPr>
                <w:noProof/>
              </w:rPr>
              <w:tab/>
            </w:r>
            <w:r>
              <w:rPr>
                <w:noProof/>
              </w:rPr>
              <w:fldChar w:fldCharType="begin"/>
            </w:r>
            <w:r>
              <w:rPr>
                <w:noProof/>
              </w:rPr>
              <w:instrText xml:space="preserve"> PAGEREF _Toc238811500 \h </w:instrText>
            </w:r>
            <w:r>
              <w:rPr>
                <w:noProof/>
              </w:rPr>
            </w:r>
            <w:r>
              <w:rPr>
                <w:noProof/>
              </w:rPr>
              <w:fldChar w:fldCharType="separate"/>
            </w:r>
            <w:r w:rsidR="0070776A">
              <w:rPr>
                <w:noProof/>
              </w:rPr>
              <w:t>11</w:t>
            </w:r>
            <w:r>
              <w:rPr>
                <w:noProof/>
              </w:rPr>
              <w:fldChar w:fldCharType="end"/>
            </w:r>
          </w:hyperlink>
        </w:p>
        <w:p w:rsidR="003F58C9" w:rsidRDefault="003F58C9">
          <w:pPr>
            <w:pStyle w:val="TOC2"/>
            <w:tabs>
              <w:tab w:val="right" w:leader="dot" w:pos="9016"/>
            </w:tabs>
            <w:rPr>
              <w:rFonts w:asciiTheme="minorHAnsi" w:eastAsiaTheme="minorEastAsia" w:hAnsiTheme="minorHAnsi" w:cstheme="minorBidi"/>
              <w:noProof/>
            </w:rPr>
          </w:pPr>
          <w:hyperlink w:anchor="_Toc238811501" w:history="1">
            <w:r w:rsidRPr="00DA2CC2">
              <w:rPr>
                <w:rStyle w:val="Hyperlink"/>
                <w:noProof/>
              </w:rPr>
              <w:t>4.4 Model 3: Linear Support Vector Machine</w:t>
            </w:r>
            <w:r>
              <w:rPr>
                <w:noProof/>
              </w:rPr>
              <w:tab/>
            </w:r>
            <w:r>
              <w:rPr>
                <w:noProof/>
              </w:rPr>
              <w:fldChar w:fldCharType="begin"/>
            </w:r>
            <w:r>
              <w:rPr>
                <w:noProof/>
              </w:rPr>
              <w:instrText xml:space="preserve"> PAGEREF _Toc238811501 \h </w:instrText>
            </w:r>
            <w:r>
              <w:rPr>
                <w:noProof/>
              </w:rPr>
            </w:r>
            <w:r>
              <w:rPr>
                <w:noProof/>
              </w:rPr>
              <w:fldChar w:fldCharType="separate"/>
            </w:r>
            <w:r w:rsidR="0070776A">
              <w:rPr>
                <w:noProof/>
              </w:rPr>
              <w:t>11</w:t>
            </w:r>
            <w:r>
              <w:rPr>
                <w:noProof/>
              </w:rPr>
              <w:fldChar w:fldCharType="end"/>
            </w:r>
          </w:hyperlink>
        </w:p>
        <w:p w:rsidR="003F58C9" w:rsidRDefault="003F58C9">
          <w:pPr>
            <w:pStyle w:val="TOC2"/>
            <w:tabs>
              <w:tab w:val="right" w:leader="dot" w:pos="9016"/>
            </w:tabs>
            <w:rPr>
              <w:rFonts w:asciiTheme="minorHAnsi" w:eastAsiaTheme="minorEastAsia" w:hAnsiTheme="minorHAnsi" w:cstheme="minorBidi"/>
              <w:noProof/>
            </w:rPr>
          </w:pPr>
          <w:hyperlink w:anchor="_Toc238811502" w:history="1">
            <w:r w:rsidRPr="00DA2CC2">
              <w:rPr>
                <w:rStyle w:val="Hyperlink"/>
                <w:noProof/>
              </w:rPr>
              <w:t>4.5 Baseline: VADER Lexicon-Based Sentiment Analyser</w:t>
            </w:r>
            <w:r>
              <w:rPr>
                <w:noProof/>
              </w:rPr>
              <w:tab/>
            </w:r>
            <w:r>
              <w:rPr>
                <w:noProof/>
              </w:rPr>
              <w:fldChar w:fldCharType="begin"/>
            </w:r>
            <w:r>
              <w:rPr>
                <w:noProof/>
              </w:rPr>
              <w:instrText xml:space="preserve"> PAGEREF _Toc238811502 \h </w:instrText>
            </w:r>
            <w:r>
              <w:rPr>
                <w:noProof/>
              </w:rPr>
            </w:r>
            <w:r>
              <w:rPr>
                <w:noProof/>
              </w:rPr>
              <w:fldChar w:fldCharType="separate"/>
            </w:r>
            <w:r w:rsidR="0070776A">
              <w:rPr>
                <w:noProof/>
              </w:rPr>
              <w:t>11</w:t>
            </w:r>
            <w:r>
              <w:rPr>
                <w:noProof/>
              </w:rPr>
              <w:fldChar w:fldCharType="end"/>
            </w:r>
          </w:hyperlink>
        </w:p>
        <w:p w:rsidR="003F58C9" w:rsidRDefault="003F58C9">
          <w:pPr>
            <w:pStyle w:val="TOC2"/>
            <w:tabs>
              <w:tab w:val="right" w:leader="dot" w:pos="9016"/>
            </w:tabs>
            <w:rPr>
              <w:rFonts w:asciiTheme="minorHAnsi" w:eastAsiaTheme="minorEastAsia" w:hAnsiTheme="minorHAnsi" w:cstheme="minorBidi"/>
              <w:noProof/>
            </w:rPr>
          </w:pPr>
          <w:hyperlink w:anchor="_Toc238811503" w:history="1">
            <w:r w:rsidRPr="00DA2CC2">
              <w:rPr>
                <w:rStyle w:val="Hyperlink"/>
                <w:noProof/>
              </w:rPr>
              <w:t>4.6 Evaluation Metrics</w:t>
            </w:r>
            <w:r>
              <w:rPr>
                <w:noProof/>
              </w:rPr>
              <w:tab/>
            </w:r>
            <w:r>
              <w:rPr>
                <w:noProof/>
              </w:rPr>
              <w:fldChar w:fldCharType="begin"/>
            </w:r>
            <w:r>
              <w:rPr>
                <w:noProof/>
              </w:rPr>
              <w:instrText xml:space="preserve"> PAGEREF _Toc238811503 \h </w:instrText>
            </w:r>
            <w:r>
              <w:rPr>
                <w:noProof/>
              </w:rPr>
            </w:r>
            <w:r>
              <w:rPr>
                <w:noProof/>
              </w:rPr>
              <w:fldChar w:fldCharType="separate"/>
            </w:r>
            <w:r w:rsidR="0070776A">
              <w:rPr>
                <w:noProof/>
              </w:rPr>
              <w:t>11</w:t>
            </w:r>
            <w:r>
              <w:rPr>
                <w:noProof/>
              </w:rPr>
              <w:fldChar w:fldCharType="end"/>
            </w:r>
          </w:hyperlink>
        </w:p>
        <w:p w:rsidR="003F58C9" w:rsidRDefault="003F58C9">
          <w:pPr>
            <w:pStyle w:val="TOC1"/>
            <w:tabs>
              <w:tab w:val="right" w:leader="dot" w:pos="9016"/>
            </w:tabs>
            <w:rPr>
              <w:rFonts w:asciiTheme="minorHAnsi" w:eastAsiaTheme="minorEastAsia" w:hAnsiTheme="minorHAnsi" w:cstheme="minorBidi"/>
              <w:noProof/>
            </w:rPr>
          </w:pPr>
          <w:hyperlink w:anchor="_Toc238811504" w:history="1">
            <w:r w:rsidRPr="00DA2CC2">
              <w:rPr>
                <w:rStyle w:val="Hyperlink"/>
                <w:noProof/>
              </w:rPr>
              <w:t>Chapter 5: Results, Insights, and Discussion</w:t>
            </w:r>
            <w:r>
              <w:rPr>
                <w:noProof/>
              </w:rPr>
              <w:tab/>
            </w:r>
            <w:r>
              <w:rPr>
                <w:noProof/>
              </w:rPr>
              <w:fldChar w:fldCharType="begin"/>
            </w:r>
            <w:r>
              <w:rPr>
                <w:noProof/>
              </w:rPr>
              <w:instrText xml:space="preserve"> PAGEREF _Toc238811504 \h </w:instrText>
            </w:r>
            <w:r>
              <w:rPr>
                <w:noProof/>
              </w:rPr>
            </w:r>
            <w:r>
              <w:rPr>
                <w:noProof/>
              </w:rPr>
              <w:fldChar w:fldCharType="separate"/>
            </w:r>
            <w:r w:rsidR="0070776A">
              <w:rPr>
                <w:noProof/>
              </w:rPr>
              <w:t>12</w:t>
            </w:r>
            <w:r>
              <w:rPr>
                <w:noProof/>
              </w:rPr>
              <w:fldChar w:fldCharType="end"/>
            </w:r>
          </w:hyperlink>
        </w:p>
        <w:p w:rsidR="003F58C9" w:rsidRDefault="003F58C9">
          <w:pPr>
            <w:pStyle w:val="TOC2"/>
            <w:tabs>
              <w:tab w:val="right" w:leader="dot" w:pos="9016"/>
            </w:tabs>
            <w:rPr>
              <w:rFonts w:asciiTheme="minorHAnsi" w:eastAsiaTheme="minorEastAsia" w:hAnsiTheme="minorHAnsi" w:cstheme="minorBidi"/>
              <w:noProof/>
            </w:rPr>
          </w:pPr>
          <w:hyperlink w:anchor="_Toc238811505" w:history="1">
            <w:r w:rsidRPr="00DA2CC2">
              <w:rPr>
                <w:rStyle w:val="Hyperlink"/>
                <w:noProof/>
              </w:rPr>
              <w:t>5.1 Full Evaluation Results</w:t>
            </w:r>
            <w:r>
              <w:rPr>
                <w:noProof/>
              </w:rPr>
              <w:tab/>
            </w:r>
            <w:r>
              <w:rPr>
                <w:noProof/>
              </w:rPr>
              <w:fldChar w:fldCharType="begin"/>
            </w:r>
            <w:r>
              <w:rPr>
                <w:noProof/>
              </w:rPr>
              <w:instrText xml:space="preserve"> PAGEREF _Toc238811505 \h </w:instrText>
            </w:r>
            <w:r>
              <w:rPr>
                <w:noProof/>
              </w:rPr>
            </w:r>
            <w:r>
              <w:rPr>
                <w:noProof/>
              </w:rPr>
              <w:fldChar w:fldCharType="separate"/>
            </w:r>
            <w:r w:rsidR="0070776A">
              <w:rPr>
                <w:noProof/>
              </w:rPr>
              <w:t>12</w:t>
            </w:r>
            <w:r>
              <w:rPr>
                <w:noProof/>
              </w:rPr>
              <w:fldChar w:fldCharType="end"/>
            </w:r>
          </w:hyperlink>
        </w:p>
        <w:p w:rsidR="003F58C9" w:rsidRDefault="003F58C9">
          <w:pPr>
            <w:pStyle w:val="TOC2"/>
            <w:tabs>
              <w:tab w:val="right" w:leader="dot" w:pos="9016"/>
            </w:tabs>
            <w:rPr>
              <w:rFonts w:asciiTheme="minorHAnsi" w:eastAsiaTheme="minorEastAsia" w:hAnsiTheme="minorHAnsi" w:cstheme="minorBidi"/>
              <w:noProof/>
            </w:rPr>
          </w:pPr>
          <w:hyperlink w:anchor="_Toc238811506" w:history="1">
            <w:r w:rsidRPr="00DA2CC2">
              <w:rPr>
                <w:rStyle w:val="Hyperlink"/>
                <w:noProof/>
              </w:rPr>
              <w:t>5.2 Why Logistic Regression Was Selected Despite Lower Raw Accuracy</w:t>
            </w:r>
            <w:r>
              <w:rPr>
                <w:noProof/>
              </w:rPr>
              <w:tab/>
            </w:r>
            <w:r>
              <w:rPr>
                <w:noProof/>
              </w:rPr>
              <w:fldChar w:fldCharType="begin"/>
            </w:r>
            <w:r>
              <w:rPr>
                <w:noProof/>
              </w:rPr>
              <w:instrText xml:space="preserve"> PAGEREF _Toc238811506 \h </w:instrText>
            </w:r>
            <w:r>
              <w:rPr>
                <w:noProof/>
              </w:rPr>
            </w:r>
            <w:r>
              <w:rPr>
                <w:noProof/>
              </w:rPr>
              <w:fldChar w:fldCharType="separate"/>
            </w:r>
            <w:r w:rsidR="0070776A">
              <w:rPr>
                <w:noProof/>
              </w:rPr>
              <w:t>12</w:t>
            </w:r>
            <w:r>
              <w:rPr>
                <w:noProof/>
              </w:rPr>
              <w:fldChar w:fldCharType="end"/>
            </w:r>
          </w:hyperlink>
        </w:p>
        <w:p w:rsidR="003F58C9" w:rsidRDefault="003F58C9">
          <w:pPr>
            <w:pStyle w:val="TOC2"/>
            <w:tabs>
              <w:tab w:val="right" w:leader="dot" w:pos="9016"/>
            </w:tabs>
            <w:rPr>
              <w:rFonts w:asciiTheme="minorHAnsi" w:eastAsiaTheme="minorEastAsia" w:hAnsiTheme="minorHAnsi" w:cstheme="minorBidi"/>
              <w:noProof/>
            </w:rPr>
          </w:pPr>
          <w:hyperlink w:anchor="_Toc238811507" w:history="1">
            <w:r w:rsidRPr="00DA2CC2">
              <w:rPr>
                <w:rStyle w:val="Hyperlink"/>
                <w:noProof/>
              </w:rPr>
              <w:t>5.3 Confusion Matrix and Most Predictive Words</w:t>
            </w:r>
            <w:r>
              <w:rPr>
                <w:noProof/>
              </w:rPr>
              <w:tab/>
            </w:r>
            <w:r>
              <w:rPr>
                <w:noProof/>
              </w:rPr>
              <w:fldChar w:fldCharType="begin"/>
            </w:r>
            <w:r>
              <w:rPr>
                <w:noProof/>
              </w:rPr>
              <w:instrText xml:space="preserve"> PAGEREF _Toc238811507 \h </w:instrText>
            </w:r>
            <w:r>
              <w:rPr>
                <w:noProof/>
              </w:rPr>
            </w:r>
            <w:r>
              <w:rPr>
                <w:noProof/>
              </w:rPr>
              <w:fldChar w:fldCharType="separate"/>
            </w:r>
            <w:r w:rsidR="0070776A">
              <w:rPr>
                <w:noProof/>
              </w:rPr>
              <w:t>13</w:t>
            </w:r>
            <w:r>
              <w:rPr>
                <w:noProof/>
              </w:rPr>
              <w:fldChar w:fldCharType="end"/>
            </w:r>
          </w:hyperlink>
        </w:p>
        <w:p w:rsidR="003F58C9" w:rsidRDefault="003F58C9">
          <w:pPr>
            <w:pStyle w:val="TOC2"/>
            <w:tabs>
              <w:tab w:val="right" w:leader="dot" w:pos="9016"/>
            </w:tabs>
            <w:rPr>
              <w:rFonts w:asciiTheme="minorHAnsi" w:eastAsiaTheme="minorEastAsia" w:hAnsiTheme="minorHAnsi" w:cstheme="minorBidi"/>
              <w:noProof/>
            </w:rPr>
          </w:pPr>
          <w:hyperlink w:anchor="_Toc238811508" w:history="1">
            <w:r w:rsidRPr="00DA2CC2">
              <w:rPr>
                <w:rStyle w:val="Hyperlink"/>
                <w:noProof/>
              </w:rPr>
              <w:t>5.4 Lexicon-Based Baseline Validation (VADER)</w:t>
            </w:r>
            <w:r>
              <w:rPr>
                <w:noProof/>
              </w:rPr>
              <w:tab/>
            </w:r>
            <w:r>
              <w:rPr>
                <w:noProof/>
              </w:rPr>
              <w:fldChar w:fldCharType="begin"/>
            </w:r>
            <w:r>
              <w:rPr>
                <w:noProof/>
              </w:rPr>
              <w:instrText xml:space="preserve"> PAGEREF _Toc238811508 \h </w:instrText>
            </w:r>
            <w:r>
              <w:rPr>
                <w:noProof/>
              </w:rPr>
            </w:r>
            <w:r>
              <w:rPr>
                <w:noProof/>
              </w:rPr>
              <w:fldChar w:fldCharType="separate"/>
            </w:r>
            <w:r w:rsidR="0070776A">
              <w:rPr>
                <w:noProof/>
              </w:rPr>
              <w:t>13</w:t>
            </w:r>
            <w:r>
              <w:rPr>
                <w:noProof/>
              </w:rPr>
              <w:fldChar w:fldCharType="end"/>
            </w:r>
          </w:hyperlink>
        </w:p>
        <w:p w:rsidR="003F58C9" w:rsidRDefault="003F58C9">
          <w:pPr>
            <w:pStyle w:val="TOC2"/>
            <w:tabs>
              <w:tab w:val="right" w:leader="dot" w:pos="9016"/>
            </w:tabs>
            <w:rPr>
              <w:rFonts w:asciiTheme="minorHAnsi" w:eastAsiaTheme="minorEastAsia" w:hAnsiTheme="minorHAnsi" w:cstheme="minorBidi"/>
              <w:noProof/>
            </w:rPr>
          </w:pPr>
          <w:hyperlink w:anchor="_Toc238811509" w:history="1">
            <w:r w:rsidRPr="00DA2CC2">
              <w:rPr>
                <w:rStyle w:val="Hyperlink"/>
                <w:noProof/>
              </w:rPr>
              <w:t>5.5 Key Findings</w:t>
            </w:r>
            <w:r>
              <w:rPr>
                <w:noProof/>
              </w:rPr>
              <w:tab/>
            </w:r>
            <w:r>
              <w:rPr>
                <w:noProof/>
              </w:rPr>
              <w:fldChar w:fldCharType="begin"/>
            </w:r>
            <w:r>
              <w:rPr>
                <w:noProof/>
              </w:rPr>
              <w:instrText xml:space="preserve"> PAGEREF _Toc238811509 \h </w:instrText>
            </w:r>
            <w:r>
              <w:rPr>
                <w:noProof/>
              </w:rPr>
            </w:r>
            <w:r>
              <w:rPr>
                <w:noProof/>
              </w:rPr>
              <w:fldChar w:fldCharType="separate"/>
            </w:r>
            <w:r w:rsidR="0070776A">
              <w:rPr>
                <w:noProof/>
              </w:rPr>
              <w:t>15</w:t>
            </w:r>
            <w:r>
              <w:rPr>
                <w:noProof/>
              </w:rPr>
              <w:fldChar w:fldCharType="end"/>
            </w:r>
          </w:hyperlink>
        </w:p>
        <w:p w:rsidR="003F58C9" w:rsidRDefault="003F58C9">
          <w:pPr>
            <w:pStyle w:val="TOC2"/>
            <w:tabs>
              <w:tab w:val="right" w:leader="dot" w:pos="9016"/>
            </w:tabs>
            <w:rPr>
              <w:rFonts w:asciiTheme="minorHAnsi" w:eastAsiaTheme="minorEastAsia" w:hAnsiTheme="minorHAnsi" w:cstheme="minorBidi"/>
              <w:noProof/>
            </w:rPr>
          </w:pPr>
          <w:hyperlink w:anchor="_Toc238811510" w:history="1">
            <w:r w:rsidRPr="00DA2CC2">
              <w:rPr>
                <w:rStyle w:val="Hyperlink"/>
                <w:noProof/>
              </w:rPr>
              <w:t>5.6 Deployment: The McDonald's Sentiment Intelligence Platform</w:t>
            </w:r>
            <w:r>
              <w:rPr>
                <w:noProof/>
              </w:rPr>
              <w:tab/>
            </w:r>
            <w:r>
              <w:rPr>
                <w:noProof/>
              </w:rPr>
              <w:fldChar w:fldCharType="begin"/>
            </w:r>
            <w:r>
              <w:rPr>
                <w:noProof/>
              </w:rPr>
              <w:instrText xml:space="preserve"> PAGEREF _Toc238811510 \h </w:instrText>
            </w:r>
            <w:r>
              <w:rPr>
                <w:noProof/>
              </w:rPr>
            </w:r>
            <w:r>
              <w:rPr>
                <w:noProof/>
              </w:rPr>
              <w:fldChar w:fldCharType="separate"/>
            </w:r>
            <w:r w:rsidR="0070776A">
              <w:rPr>
                <w:noProof/>
              </w:rPr>
              <w:t>15</w:t>
            </w:r>
            <w:r>
              <w:rPr>
                <w:noProof/>
              </w:rPr>
              <w:fldChar w:fldCharType="end"/>
            </w:r>
          </w:hyperlink>
        </w:p>
        <w:p w:rsidR="003F58C9" w:rsidRDefault="003F58C9">
          <w:pPr>
            <w:pStyle w:val="TOC2"/>
            <w:tabs>
              <w:tab w:val="right" w:leader="dot" w:pos="9016"/>
            </w:tabs>
            <w:rPr>
              <w:rFonts w:asciiTheme="minorHAnsi" w:eastAsiaTheme="minorEastAsia" w:hAnsiTheme="minorHAnsi" w:cstheme="minorBidi"/>
              <w:noProof/>
            </w:rPr>
          </w:pPr>
          <w:hyperlink w:anchor="_Toc238811511" w:history="1">
            <w:r w:rsidRPr="00DA2CC2">
              <w:rPr>
                <w:rStyle w:val="Hyperlink"/>
                <w:noProof/>
              </w:rPr>
              <w:t>5.7 Limitations</w:t>
            </w:r>
            <w:r>
              <w:rPr>
                <w:noProof/>
              </w:rPr>
              <w:tab/>
            </w:r>
            <w:r>
              <w:rPr>
                <w:noProof/>
              </w:rPr>
              <w:fldChar w:fldCharType="begin"/>
            </w:r>
            <w:r>
              <w:rPr>
                <w:noProof/>
              </w:rPr>
              <w:instrText xml:space="preserve"> PAGEREF _Toc238811511 \h </w:instrText>
            </w:r>
            <w:r>
              <w:rPr>
                <w:noProof/>
              </w:rPr>
            </w:r>
            <w:r>
              <w:rPr>
                <w:noProof/>
              </w:rPr>
              <w:fldChar w:fldCharType="separate"/>
            </w:r>
            <w:r w:rsidR="0070776A">
              <w:rPr>
                <w:noProof/>
              </w:rPr>
              <w:t>15</w:t>
            </w:r>
            <w:r>
              <w:rPr>
                <w:noProof/>
              </w:rPr>
              <w:fldChar w:fldCharType="end"/>
            </w:r>
          </w:hyperlink>
        </w:p>
        <w:p w:rsidR="003F58C9" w:rsidRDefault="003F58C9">
          <w:pPr>
            <w:pStyle w:val="TOC1"/>
            <w:tabs>
              <w:tab w:val="right" w:leader="dot" w:pos="9016"/>
            </w:tabs>
            <w:rPr>
              <w:rFonts w:asciiTheme="minorHAnsi" w:eastAsiaTheme="minorEastAsia" w:hAnsiTheme="minorHAnsi" w:cstheme="minorBidi"/>
              <w:noProof/>
            </w:rPr>
          </w:pPr>
          <w:hyperlink w:anchor="_Toc238811512" w:history="1">
            <w:r w:rsidRPr="00DA2CC2">
              <w:rPr>
                <w:rStyle w:val="Hyperlink"/>
                <w:noProof/>
              </w:rPr>
              <w:t>Chapter 6: Future Enhancements</w:t>
            </w:r>
            <w:r>
              <w:rPr>
                <w:noProof/>
              </w:rPr>
              <w:tab/>
            </w:r>
            <w:r>
              <w:rPr>
                <w:noProof/>
              </w:rPr>
              <w:fldChar w:fldCharType="begin"/>
            </w:r>
            <w:r>
              <w:rPr>
                <w:noProof/>
              </w:rPr>
              <w:instrText xml:space="preserve"> PAGEREF _Toc238811512 \h </w:instrText>
            </w:r>
            <w:r>
              <w:rPr>
                <w:noProof/>
              </w:rPr>
            </w:r>
            <w:r>
              <w:rPr>
                <w:noProof/>
              </w:rPr>
              <w:fldChar w:fldCharType="separate"/>
            </w:r>
            <w:r w:rsidR="0070776A">
              <w:rPr>
                <w:noProof/>
              </w:rPr>
              <w:t>16</w:t>
            </w:r>
            <w:r>
              <w:rPr>
                <w:noProof/>
              </w:rPr>
              <w:fldChar w:fldCharType="end"/>
            </w:r>
          </w:hyperlink>
        </w:p>
        <w:p w:rsidR="003F58C9" w:rsidRDefault="003F58C9">
          <w:pPr>
            <w:pStyle w:val="TOC2"/>
            <w:tabs>
              <w:tab w:val="right" w:leader="dot" w:pos="9016"/>
            </w:tabs>
            <w:rPr>
              <w:rFonts w:asciiTheme="minorHAnsi" w:eastAsiaTheme="minorEastAsia" w:hAnsiTheme="minorHAnsi" w:cstheme="minorBidi"/>
              <w:noProof/>
            </w:rPr>
          </w:pPr>
          <w:hyperlink w:anchor="_Toc238811513" w:history="1">
            <w:r w:rsidRPr="00DA2CC2">
              <w:rPr>
                <w:rStyle w:val="Hyperlink"/>
                <w:noProof/>
              </w:rPr>
              <w:t>6.1 Human-Annotated Validation Set</w:t>
            </w:r>
            <w:r>
              <w:rPr>
                <w:noProof/>
              </w:rPr>
              <w:tab/>
            </w:r>
            <w:r>
              <w:rPr>
                <w:noProof/>
              </w:rPr>
              <w:fldChar w:fldCharType="begin"/>
            </w:r>
            <w:r>
              <w:rPr>
                <w:noProof/>
              </w:rPr>
              <w:instrText xml:space="preserve"> PAGEREF _Toc238811513 \h </w:instrText>
            </w:r>
            <w:r>
              <w:rPr>
                <w:noProof/>
              </w:rPr>
            </w:r>
            <w:r>
              <w:rPr>
                <w:noProof/>
              </w:rPr>
              <w:fldChar w:fldCharType="separate"/>
            </w:r>
            <w:r w:rsidR="0070776A">
              <w:rPr>
                <w:noProof/>
              </w:rPr>
              <w:t>16</w:t>
            </w:r>
            <w:r>
              <w:rPr>
                <w:noProof/>
              </w:rPr>
              <w:fldChar w:fldCharType="end"/>
            </w:r>
          </w:hyperlink>
        </w:p>
        <w:bookmarkStart w:id="2" w:name="_GoBack"/>
        <w:p w:rsidR="003F58C9" w:rsidRDefault="003F58C9">
          <w:pPr>
            <w:pStyle w:val="TOC2"/>
            <w:tabs>
              <w:tab w:val="right" w:leader="dot" w:pos="9016"/>
            </w:tabs>
            <w:rPr>
              <w:rFonts w:asciiTheme="minorHAnsi" w:eastAsiaTheme="minorEastAsia" w:hAnsiTheme="minorHAnsi" w:cstheme="minorBidi"/>
              <w:noProof/>
            </w:rPr>
          </w:pPr>
          <w:r w:rsidRPr="00DA2CC2">
            <w:rPr>
              <w:rStyle w:val="Hyperlink"/>
              <w:noProof/>
            </w:rPr>
            <w:fldChar w:fldCharType="begin"/>
          </w:r>
          <w:r w:rsidRPr="00DA2CC2">
            <w:rPr>
              <w:rStyle w:val="Hyperlink"/>
              <w:noProof/>
            </w:rPr>
            <w:instrText xml:space="preserve"> </w:instrText>
          </w:r>
          <w:r>
            <w:rPr>
              <w:noProof/>
            </w:rPr>
            <w:instrText>HYPERLINK \l "_Toc238811514"</w:instrText>
          </w:r>
          <w:r w:rsidRPr="00DA2CC2">
            <w:rPr>
              <w:rStyle w:val="Hyperlink"/>
              <w:noProof/>
            </w:rPr>
            <w:instrText xml:space="preserve"> </w:instrText>
          </w:r>
          <w:r w:rsidRPr="00DA2CC2">
            <w:rPr>
              <w:rStyle w:val="Hyperlink"/>
              <w:noProof/>
            </w:rPr>
          </w:r>
          <w:r w:rsidRPr="00DA2CC2">
            <w:rPr>
              <w:rStyle w:val="Hyperlink"/>
              <w:noProof/>
            </w:rPr>
            <w:fldChar w:fldCharType="separate"/>
          </w:r>
          <w:r w:rsidRPr="00DA2CC2">
            <w:rPr>
              <w:rStyle w:val="Hyperlink"/>
              <w:noProof/>
            </w:rPr>
            <w:t>6.2 Transformer-Based Modelling</w:t>
          </w:r>
          <w:r>
            <w:rPr>
              <w:noProof/>
            </w:rPr>
            <w:tab/>
          </w:r>
          <w:r>
            <w:rPr>
              <w:noProof/>
            </w:rPr>
            <w:fldChar w:fldCharType="begin"/>
          </w:r>
          <w:r>
            <w:rPr>
              <w:noProof/>
            </w:rPr>
            <w:instrText xml:space="preserve"> PAGEREF _Toc238811514 \h </w:instrText>
          </w:r>
          <w:r>
            <w:rPr>
              <w:noProof/>
            </w:rPr>
          </w:r>
          <w:r>
            <w:rPr>
              <w:noProof/>
            </w:rPr>
            <w:fldChar w:fldCharType="separate"/>
          </w:r>
          <w:r w:rsidR="0070776A">
            <w:rPr>
              <w:noProof/>
            </w:rPr>
            <w:t>16</w:t>
          </w:r>
          <w:r>
            <w:rPr>
              <w:noProof/>
            </w:rPr>
            <w:fldChar w:fldCharType="end"/>
          </w:r>
          <w:r w:rsidRPr="00DA2CC2">
            <w:rPr>
              <w:rStyle w:val="Hyperlink"/>
              <w:noProof/>
            </w:rPr>
            <w:fldChar w:fldCharType="end"/>
          </w:r>
        </w:p>
        <w:bookmarkEnd w:id="2"/>
        <w:p w:rsidR="003F58C9" w:rsidRDefault="003F58C9">
          <w:pPr>
            <w:pStyle w:val="TOC2"/>
            <w:tabs>
              <w:tab w:val="right" w:leader="dot" w:pos="9016"/>
            </w:tabs>
            <w:rPr>
              <w:rFonts w:asciiTheme="minorHAnsi" w:eastAsiaTheme="minorEastAsia" w:hAnsiTheme="minorHAnsi" w:cstheme="minorBidi"/>
              <w:noProof/>
            </w:rPr>
          </w:pPr>
          <w:r w:rsidRPr="00DA2CC2">
            <w:rPr>
              <w:rStyle w:val="Hyperlink"/>
              <w:noProof/>
            </w:rPr>
            <w:fldChar w:fldCharType="begin"/>
          </w:r>
          <w:r w:rsidRPr="00DA2CC2">
            <w:rPr>
              <w:rStyle w:val="Hyperlink"/>
              <w:noProof/>
            </w:rPr>
            <w:instrText xml:space="preserve"> </w:instrText>
          </w:r>
          <w:r>
            <w:rPr>
              <w:noProof/>
            </w:rPr>
            <w:instrText>HYPERLINK \l "_Toc238811515"</w:instrText>
          </w:r>
          <w:r w:rsidRPr="00DA2CC2">
            <w:rPr>
              <w:rStyle w:val="Hyperlink"/>
              <w:noProof/>
            </w:rPr>
            <w:instrText xml:space="preserve"> </w:instrText>
          </w:r>
          <w:r w:rsidRPr="00DA2CC2">
            <w:rPr>
              <w:rStyle w:val="Hyperlink"/>
              <w:noProof/>
            </w:rPr>
          </w:r>
          <w:r w:rsidRPr="00DA2CC2">
            <w:rPr>
              <w:rStyle w:val="Hyperlink"/>
              <w:noProof/>
            </w:rPr>
            <w:fldChar w:fldCharType="separate"/>
          </w:r>
          <w:r w:rsidRPr="00DA2CC2">
            <w:rPr>
              <w:rStyle w:val="Hyperlink"/>
              <w:noProof/>
            </w:rPr>
            <w:t>6.3 Cross-Domain Generalisation</w:t>
          </w:r>
          <w:r>
            <w:rPr>
              <w:noProof/>
            </w:rPr>
            <w:tab/>
          </w:r>
          <w:r>
            <w:rPr>
              <w:noProof/>
            </w:rPr>
            <w:fldChar w:fldCharType="begin"/>
          </w:r>
          <w:r>
            <w:rPr>
              <w:noProof/>
            </w:rPr>
            <w:instrText xml:space="preserve"> PAGEREF _Toc238811515 \h </w:instrText>
          </w:r>
          <w:r>
            <w:rPr>
              <w:noProof/>
            </w:rPr>
          </w:r>
          <w:r>
            <w:rPr>
              <w:noProof/>
            </w:rPr>
            <w:fldChar w:fldCharType="separate"/>
          </w:r>
          <w:r w:rsidR="0070776A">
            <w:rPr>
              <w:noProof/>
            </w:rPr>
            <w:t>16</w:t>
          </w:r>
          <w:r>
            <w:rPr>
              <w:noProof/>
            </w:rPr>
            <w:fldChar w:fldCharType="end"/>
          </w:r>
          <w:r w:rsidRPr="00DA2CC2">
            <w:rPr>
              <w:rStyle w:val="Hyperlink"/>
              <w:noProof/>
            </w:rPr>
            <w:fldChar w:fldCharType="end"/>
          </w:r>
        </w:p>
        <w:p w:rsidR="003F58C9" w:rsidRDefault="003F58C9">
          <w:pPr>
            <w:pStyle w:val="TOC2"/>
            <w:tabs>
              <w:tab w:val="right" w:leader="dot" w:pos="9016"/>
            </w:tabs>
            <w:rPr>
              <w:rFonts w:asciiTheme="minorHAnsi" w:eastAsiaTheme="minorEastAsia" w:hAnsiTheme="minorHAnsi" w:cstheme="minorBidi"/>
              <w:noProof/>
            </w:rPr>
          </w:pPr>
          <w:hyperlink w:anchor="_Toc238811516" w:history="1">
            <w:r w:rsidRPr="00DA2CC2">
              <w:rPr>
                <w:rStyle w:val="Hyperlink"/>
                <w:noProof/>
              </w:rPr>
              <w:t>6.4 Geographic Sentiment Analysis</w:t>
            </w:r>
            <w:r>
              <w:rPr>
                <w:noProof/>
              </w:rPr>
              <w:tab/>
            </w:r>
            <w:r>
              <w:rPr>
                <w:noProof/>
              </w:rPr>
              <w:fldChar w:fldCharType="begin"/>
            </w:r>
            <w:r>
              <w:rPr>
                <w:noProof/>
              </w:rPr>
              <w:instrText xml:space="preserve"> PAGEREF _Toc238811516 \h </w:instrText>
            </w:r>
            <w:r>
              <w:rPr>
                <w:noProof/>
              </w:rPr>
            </w:r>
            <w:r>
              <w:rPr>
                <w:noProof/>
              </w:rPr>
              <w:fldChar w:fldCharType="separate"/>
            </w:r>
            <w:r w:rsidR="0070776A">
              <w:rPr>
                <w:noProof/>
              </w:rPr>
              <w:t>16</w:t>
            </w:r>
            <w:r>
              <w:rPr>
                <w:noProof/>
              </w:rPr>
              <w:fldChar w:fldCharType="end"/>
            </w:r>
          </w:hyperlink>
        </w:p>
        <w:p w:rsidR="003F58C9" w:rsidRDefault="003F58C9">
          <w:pPr>
            <w:pStyle w:val="TOC2"/>
            <w:tabs>
              <w:tab w:val="right" w:leader="dot" w:pos="9016"/>
            </w:tabs>
            <w:rPr>
              <w:rFonts w:asciiTheme="minorHAnsi" w:eastAsiaTheme="minorEastAsia" w:hAnsiTheme="minorHAnsi" w:cstheme="minorBidi"/>
              <w:noProof/>
            </w:rPr>
          </w:pPr>
          <w:hyperlink w:anchor="_Toc238811517" w:history="1">
            <w:r w:rsidRPr="00DA2CC2">
              <w:rPr>
                <w:rStyle w:val="Hyperlink"/>
                <w:noProof/>
              </w:rPr>
              <w:t>6.5 Automated Neutral-Class Rebalancing</w:t>
            </w:r>
            <w:r>
              <w:rPr>
                <w:noProof/>
              </w:rPr>
              <w:tab/>
            </w:r>
            <w:r>
              <w:rPr>
                <w:noProof/>
              </w:rPr>
              <w:fldChar w:fldCharType="begin"/>
            </w:r>
            <w:r>
              <w:rPr>
                <w:noProof/>
              </w:rPr>
              <w:instrText xml:space="preserve"> PAGEREF _Toc238811517 \h </w:instrText>
            </w:r>
            <w:r>
              <w:rPr>
                <w:noProof/>
              </w:rPr>
            </w:r>
            <w:r>
              <w:rPr>
                <w:noProof/>
              </w:rPr>
              <w:fldChar w:fldCharType="separate"/>
            </w:r>
            <w:r w:rsidR="0070776A">
              <w:rPr>
                <w:noProof/>
              </w:rPr>
              <w:t>16</w:t>
            </w:r>
            <w:r>
              <w:rPr>
                <w:noProof/>
              </w:rPr>
              <w:fldChar w:fldCharType="end"/>
            </w:r>
          </w:hyperlink>
        </w:p>
        <w:p w:rsidR="003F58C9" w:rsidRDefault="003F58C9">
          <w:pPr>
            <w:pStyle w:val="TOC2"/>
            <w:tabs>
              <w:tab w:val="right" w:leader="dot" w:pos="9016"/>
            </w:tabs>
            <w:rPr>
              <w:rFonts w:asciiTheme="minorHAnsi" w:eastAsiaTheme="minorEastAsia" w:hAnsiTheme="minorHAnsi" w:cstheme="minorBidi"/>
              <w:noProof/>
            </w:rPr>
          </w:pPr>
          <w:hyperlink w:anchor="_Toc238811518" w:history="1">
            <w:r w:rsidRPr="00DA2CC2">
              <w:rPr>
                <w:rStyle w:val="Hyperlink"/>
                <w:noProof/>
              </w:rPr>
              <w:t>6.6 Expanded Dashboard Features</w:t>
            </w:r>
            <w:r>
              <w:rPr>
                <w:noProof/>
              </w:rPr>
              <w:tab/>
            </w:r>
            <w:r>
              <w:rPr>
                <w:noProof/>
              </w:rPr>
              <w:fldChar w:fldCharType="begin"/>
            </w:r>
            <w:r>
              <w:rPr>
                <w:noProof/>
              </w:rPr>
              <w:instrText xml:space="preserve"> PAGEREF _Toc238811518 \h </w:instrText>
            </w:r>
            <w:r>
              <w:rPr>
                <w:noProof/>
              </w:rPr>
            </w:r>
            <w:r>
              <w:rPr>
                <w:noProof/>
              </w:rPr>
              <w:fldChar w:fldCharType="separate"/>
            </w:r>
            <w:r w:rsidR="0070776A">
              <w:rPr>
                <w:noProof/>
              </w:rPr>
              <w:t>16</w:t>
            </w:r>
            <w:r>
              <w:rPr>
                <w:noProof/>
              </w:rPr>
              <w:fldChar w:fldCharType="end"/>
            </w:r>
          </w:hyperlink>
        </w:p>
        <w:p w:rsidR="003F58C9" w:rsidRDefault="003F58C9">
          <w:pPr>
            <w:pStyle w:val="TOC1"/>
            <w:tabs>
              <w:tab w:val="right" w:leader="dot" w:pos="9016"/>
            </w:tabs>
            <w:rPr>
              <w:rFonts w:asciiTheme="minorHAnsi" w:eastAsiaTheme="minorEastAsia" w:hAnsiTheme="minorHAnsi" w:cstheme="minorBidi"/>
              <w:noProof/>
            </w:rPr>
          </w:pPr>
          <w:hyperlink w:anchor="_Toc238811519" w:history="1">
            <w:r w:rsidRPr="00DA2CC2">
              <w:rPr>
                <w:rStyle w:val="Hyperlink"/>
                <w:noProof/>
              </w:rPr>
              <w:t>Chapter 7: Conclusion</w:t>
            </w:r>
            <w:r>
              <w:rPr>
                <w:noProof/>
              </w:rPr>
              <w:tab/>
            </w:r>
            <w:r>
              <w:rPr>
                <w:noProof/>
              </w:rPr>
              <w:fldChar w:fldCharType="begin"/>
            </w:r>
            <w:r>
              <w:rPr>
                <w:noProof/>
              </w:rPr>
              <w:instrText xml:space="preserve"> PAGEREF _Toc238811519 \h </w:instrText>
            </w:r>
            <w:r>
              <w:rPr>
                <w:noProof/>
              </w:rPr>
            </w:r>
            <w:r>
              <w:rPr>
                <w:noProof/>
              </w:rPr>
              <w:fldChar w:fldCharType="separate"/>
            </w:r>
            <w:r w:rsidR="0070776A">
              <w:rPr>
                <w:noProof/>
              </w:rPr>
              <w:t>16</w:t>
            </w:r>
            <w:r>
              <w:rPr>
                <w:noProof/>
              </w:rPr>
              <w:fldChar w:fldCharType="end"/>
            </w:r>
          </w:hyperlink>
        </w:p>
        <w:p w:rsidR="003F58C9" w:rsidRDefault="003F58C9">
          <w:pPr>
            <w:pStyle w:val="TOC1"/>
            <w:tabs>
              <w:tab w:val="right" w:leader="dot" w:pos="9016"/>
            </w:tabs>
            <w:rPr>
              <w:rFonts w:asciiTheme="minorHAnsi" w:eastAsiaTheme="minorEastAsia" w:hAnsiTheme="minorHAnsi" w:cstheme="minorBidi"/>
              <w:noProof/>
            </w:rPr>
          </w:pPr>
          <w:hyperlink w:anchor="_Toc238811520" w:history="1">
            <w:r w:rsidRPr="00DA2CC2">
              <w:rPr>
                <w:rStyle w:val="Hyperlink"/>
                <w:noProof/>
              </w:rPr>
              <w:t>References</w:t>
            </w:r>
            <w:r>
              <w:rPr>
                <w:noProof/>
              </w:rPr>
              <w:tab/>
            </w:r>
            <w:r>
              <w:rPr>
                <w:noProof/>
              </w:rPr>
              <w:fldChar w:fldCharType="begin"/>
            </w:r>
            <w:r>
              <w:rPr>
                <w:noProof/>
              </w:rPr>
              <w:instrText xml:space="preserve"> PAGEREF _Toc238811520 \h </w:instrText>
            </w:r>
            <w:r>
              <w:rPr>
                <w:noProof/>
              </w:rPr>
            </w:r>
            <w:r>
              <w:rPr>
                <w:noProof/>
              </w:rPr>
              <w:fldChar w:fldCharType="separate"/>
            </w:r>
            <w:r w:rsidR="0070776A">
              <w:rPr>
                <w:noProof/>
              </w:rPr>
              <w:t>17</w:t>
            </w:r>
            <w:r>
              <w:rPr>
                <w:noProof/>
              </w:rPr>
              <w:fldChar w:fldCharType="end"/>
            </w:r>
          </w:hyperlink>
        </w:p>
        <w:p w:rsidR="00C24D57" w:rsidRPr="00077796" w:rsidRDefault="00077796">
          <w:pPr>
            <w:rPr>
              <w:color w:val="000000" w:themeColor="text1"/>
            </w:rPr>
          </w:pPr>
          <w:r w:rsidRPr="00077796">
            <w:rPr>
              <w:color w:val="000000" w:themeColor="text1"/>
            </w:rPr>
            <w:fldChar w:fldCharType="end"/>
          </w:r>
        </w:p>
      </w:sdtContent>
    </w:sdt>
    <w:p w:rsidR="00901E65" w:rsidRDefault="00901E65" w:rsidP="00901E65">
      <w:pPr>
        <w:pStyle w:val="Heading1"/>
        <w:spacing w:before="400" w:after="200"/>
        <w:rPr>
          <w:color w:val="000000" w:themeColor="text1"/>
        </w:rPr>
      </w:pPr>
      <w:bookmarkStart w:id="3" w:name="_Toc238811474"/>
      <w:r>
        <w:rPr>
          <w:color w:val="000000" w:themeColor="text1"/>
        </w:rPr>
        <w:t>Figures</w:t>
      </w:r>
      <w:bookmarkEnd w:id="3"/>
    </w:p>
    <w:p w:rsidR="003F58C9" w:rsidRDefault="00901E65">
      <w:pPr>
        <w:pStyle w:val="TableofFigures"/>
        <w:tabs>
          <w:tab w:val="right" w:leader="dot" w:pos="9016"/>
        </w:tabs>
        <w:rPr>
          <w:rFonts w:asciiTheme="minorHAnsi" w:eastAsiaTheme="minorEastAsia" w:hAnsiTheme="minorHAnsi" w:cstheme="minorBidi"/>
          <w:noProof/>
        </w:rPr>
      </w:pPr>
      <w:r>
        <w:rPr>
          <w:color w:val="000000" w:themeColor="text1"/>
        </w:rPr>
        <w:fldChar w:fldCharType="begin"/>
      </w:r>
      <w:r>
        <w:rPr>
          <w:color w:val="000000" w:themeColor="text1"/>
        </w:rPr>
        <w:instrText xml:space="preserve"> TOC \h \z \c "Figure" </w:instrText>
      </w:r>
      <w:r>
        <w:rPr>
          <w:color w:val="000000" w:themeColor="text1"/>
        </w:rPr>
        <w:fldChar w:fldCharType="separate"/>
      </w:r>
      <w:hyperlink w:anchor="_Toc238811521" w:history="1">
        <w:r w:rsidR="003F58C9" w:rsidRPr="007251BB">
          <w:rPr>
            <w:rStyle w:val="Hyperlink"/>
            <w:noProof/>
          </w:rPr>
          <w:t>Figure 1: Sentiment class distribution (left) and raw star-rating distribution (right)</w:t>
        </w:r>
        <w:r w:rsidR="003F58C9">
          <w:rPr>
            <w:noProof/>
            <w:webHidden/>
          </w:rPr>
          <w:tab/>
        </w:r>
        <w:r w:rsidR="003F58C9">
          <w:rPr>
            <w:noProof/>
            <w:webHidden/>
          </w:rPr>
          <w:fldChar w:fldCharType="begin"/>
        </w:r>
        <w:r w:rsidR="003F58C9">
          <w:rPr>
            <w:noProof/>
            <w:webHidden/>
          </w:rPr>
          <w:instrText xml:space="preserve"> PAGEREF _Toc238811521 \h </w:instrText>
        </w:r>
        <w:r w:rsidR="003F58C9">
          <w:rPr>
            <w:noProof/>
            <w:webHidden/>
          </w:rPr>
        </w:r>
        <w:r w:rsidR="003F58C9">
          <w:rPr>
            <w:noProof/>
            <w:webHidden/>
          </w:rPr>
          <w:fldChar w:fldCharType="separate"/>
        </w:r>
        <w:r w:rsidR="0070776A">
          <w:rPr>
            <w:noProof/>
            <w:webHidden/>
          </w:rPr>
          <w:t>8</w:t>
        </w:r>
        <w:r w:rsidR="003F58C9">
          <w:rPr>
            <w:noProof/>
            <w:webHidden/>
          </w:rPr>
          <w:fldChar w:fldCharType="end"/>
        </w:r>
      </w:hyperlink>
    </w:p>
    <w:p w:rsidR="003F58C9" w:rsidRDefault="003F58C9">
      <w:pPr>
        <w:pStyle w:val="TableofFigures"/>
        <w:tabs>
          <w:tab w:val="right" w:leader="dot" w:pos="9016"/>
        </w:tabs>
        <w:rPr>
          <w:rFonts w:asciiTheme="minorHAnsi" w:eastAsiaTheme="minorEastAsia" w:hAnsiTheme="minorHAnsi" w:cstheme="minorBidi"/>
          <w:noProof/>
        </w:rPr>
      </w:pPr>
      <w:hyperlink w:anchor="_Toc238811522" w:history="1">
        <w:r w:rsidRPr="007251BB">
          <w:rPr>
            <w:rStyle w:val="Hyperlink"/>
            <w:noProof/>
          </w:rPr>
          <w:t>Figure 2 : Free-text reviews vs. Google's auto-generated rating-tag reviews.</w:t>
        </w:r>
        <w:r>
          <w:rPr>
            <w:noProof/>
            <w:webHidden/>
          </w:rPr>
          <w:tab/>
        </w:r>
        <w:r>
          <w:rPr>
            <w:noProof/>
            <w:webHidden/>
          </w:rPr>
          <w:fldChar w:fldCharType="begin"/>
        </w:r>
        <w:r>
          <w:rPr>
            <w:noProof/>
            <w:webHidden/>
          </w:rPr>
          <w:instrText xml:space="preserve"> PAGEREF _Toc238811522 \h </w:instrText>
        </w:r>
        <w:r>
          <w:rPr>
            <w:noProof/>
            <w:webHidden/>
          </w:rPr>
        </w:r>
        <w:r>
          <w:rPr>
            <w:noProof/>
            <w:webHidden/>
          </w:rPr>
          <w:fldChar w:fldCharType="separate"/>
        </w:r>
        <w:r w:rsidR="0070776A">
          <w:rPr>
            <w:noProof/>
            <w:webHidden/>
          </w:rPr>
          <w:t>8</w:t>
        </w:r>
        <w:r>
          <w:rPr>
            <w:noProof/>
            <w:webHidden/>
          </w:rPr>
          <w:fldChar w:fldCharType="end"/>
        </w:r>
      </w:hyperlink>
    </w:p>
    <w:p w:rsidR="003F58C9" w:rsidRDefault="003F58C9">
      <w:pPr>
        <w:pStyle w:val="TableofFigures"/>
        <w:tabs>
          <w:tab w:val="right" w:leader="dot" w:pos="9016"/>
        </w:tabs>
        <w:rPr>
          <w:rFonts w:asciiTheme="minorHAnsi" w:eastAsiaTheme="minorEastAsia" w:hAnsiTheme="minorHAnsi" w:cstheme="minorBidi"/>
          <w:noProof/>
        </w:rPr>
      </w:pPr>
      <w:hyperlink w:anchor="_Toc238811523" w:history="1">
        <w:r w:rsidRPr="007251BB">
          <w:rPr>
            <w:rStyle w:val="Hyperlink"/>
            <w:noProof/>
          </w:rPr>
          <w:t>Figure 3: Distribution of review length (characters) by sentiment class.</w:t>
        </w:r>
        <w:r>
          <w:rPr>
            <w:noProof/>
            <w:webHidden/>
          </w:rPr>
          <w:tab/>
        </w:r>
        <w:r>
          <w:rPr>
            <w:noProof/>
            <w:webHidden/>
          </w:rPr>
          <w:fldChar w:fldCharType="begin"/>
        </w:r>
        <w:r>
          <w:rPr>
            <w:noProof/>
            <w:webHidden/>
          </w:rPr>
          <w:instrText xml:space="preserve"> PAGEREF _Toc238811523 \h </w:instrText>
        </w:r>
        <w:r>
          <w:rPr>
            <w:noProof/>
            <w:webHidden/>
          </w:rPr>
        </w:r>
        <w:r>
          <w:rPr>
            <w:noProof/>
            <w:webHidden/>
          </w:rPr>
          <w:fldChar w:fldCharType="separate"/>
        </w:r>
        <w:r w:rsidR="0070776A">
          <w:rPr>
            <w:noProof/>
            <w:webHidden/>
          </w:rPr>
          <w:t>9</w:t>
        </w:r>
        <w:r>
          <w:rPr>
            <w:noProof/>
            <w:webHidden/>
          </w:rPr>
          <w:fldChar w:fldCharType="end"/>
        </w:r>
      </w:hyperlink>
    </w:p>
    <w:p w:rsidR="003F58C9" w:rsidRDefault="003F58C9">
      <w:pPr>
        <w:pStyle w:val="TableofFigures"/>
        <w:tabs>
          <w:tab w:val="right" w:leader="dot" w:pos="9016"/>
        </w:tabs>
        <w:rPr>
          <w:rFonts w:asciiTheme="minorHAnsi" w:eastAsiaTheme="minorEastAsia" w:hAnsiTheme="minorHAnsi" w:cstheme="minorBidi"/>
          <w:noProof/>
        </w:rPr>
      </w:pPr>
      <w:hyperlink w:anchor="_Toc238811524" w:history="1">
        <w:r w:rsidRPr="007251BB">
          <w:rPr>
            <w:rStyle w:val="Hyperlink"/>
            <w:noProof/>
          </w:rPr>
          <w:t>Figure 4:  Sentiment composition by review recency.</w:t>
        </w:r>
        <w:r>
          <w:rPr>
            <w:noProof/>
            <w:webHidden/>
          </w:rPr>
          <w:tab/>
        </w:r>
        <w:r>
          <w:rPr>
            <w:noProof/>
            <w:webHidden/>
          </w:rPr>
          <w:fldChar w:fldCharType="begin"/>
        </w:r>
        <w:r>
          <w:rPr>
            <w:noProof/>
            <w:webHidden/>
          </w:rPr>
          <w:instrText xml:space="preserve"> PAGEREF _Toc238811524 \h </w:instrText>
        </w:r>
        <w:r>
          <w:rPr>
            <w:noProof/>
            <w:webHidden/>
          </w:rPr>
        </w:r>
        <w:r>
          <w:rPr>
            <w:noProof/>
            <w:webHidden/>
          </w:rPr>
          <w:fldChar w:fldCharType="separate"/>
        </w:r>
        <w:r w:rsidR="0070776A">
          <w:rPr>
            <w:noProof/>
            <w:webHidden/>
          </w:rPr>
          <w:t>9</w:t>
        </w:r>
        <w:r>
          <w:rPr>
            <w:noProof/>
            <w:webHidden/>
          </w:rPr>
          <w:fldChar w:fldCharType="end"/>
        </w:r>
      </w:hyperlink>
    </w:p>
    <w:p w:rsidR="003F58C9" w:rsidRDefault="003F58C9">
      <w:pPr>
        <w:pStyle w:val="TableofFigures"/>
        <w:tabs>
          <w:tab w:val="right" w:leader="dot" w:pos="9016"/>
        </w:tabs>
        <w:rPr>
          <w:rFonts w:asciiTheme="minorHAnsi" w:eastAsiaTheme="minorEastAsia" w:hAnsiTheme="minorHAnsi" w:cstheme="minorBidi"/>
          <w:noProof/>
        </w:rPr>
      </w:pPr>
      <w:hyperlink w:anchor="_Toc238811525" w:history="1">
        <w:r w:rsidRPr="007251BB">
          <w:rPr>
            <w:rStyle w:val="Hyperlink"/>
            <w:noProof/>
          </w:rPr>
          <w:t>Figure 5:Word clouds by sentiment class.</w:t>
        </w:r>
        <w:r>
          <w:rPr>
            <w:noProof/>
            <w:webHidden/>
          </w:rPr>
          <w:tab/>
        </w:r>
        <w:r>
          <w:rPr>
            <w:noProof/>
            <w:webHidden/>
          </w:rPr>
          <w:fldChar w:fldCharType="begin"/>
        </w:r>
        <w:r>
          <w:rPr>
            <w:noProof/>
            <w:webHidden/>
          </w:rPr>
          <w:instrText xml:space="preserve"> PAGEREF _Toc238811525 \h </w:instrText>
        </w:r>
        <w:r>
          <w:rPr>
            <w:noProof/>
            <w:webHidden/>
          </w:rPr>
        </w:r>
        <w:r>
          <w:rPr>
            <w:noProof/>
            <w:webHidden/>
          </w:rPr>
          <w:fldChar w:fldCharType="separate"/>
        </w:r>
        <w:r w:rsidR="0070776A">
          <w:rPr>
            <w:noProof/>
            <w:webHidden/>
          </w:rPr>
          <w:t>10</w:t>
        </w:r>
        <w:r>
          <w:rPr>
            <w:noProof/>
            <w:webHidden/>
          </w:rPr>
          <w:fldChar w:fldCharType="end"/>
        </w:r>
      </w:hyperlink>
    </w:p>
    <w:p w:rsidR="003F58C9" w:rsidRDefault="003F58C9">
      <w:pPr>
        <w:pStyle w:val="TableofFigures"/>
        <w:tabs>
          <w:tab w:val="right" w:leader="dot" w:pos="9016"/>
        </w:tabs>
        <w:rPr>
          <w:rFonts w:asciiTheme="minorHAnsi" w:eastAsiaTheme="minorEastAsia" w:hAnsiTheme="minorHAnsi" w:cstheme="minorBidi"/>
          <w:noProof/>
        </w:rPr>
      </w:pPr>
      <w:hyperlink w:anchor="_Toc238811526" w:history="1">
        <w:r w:rsidRPr="007251BB">
          <w:rPr>
            <w:rStyle w:val="Hyperlink"/>
            <w:noProof/>
          </w:rPr>
          <w:t>Figure 6: Word clouds by sentiment class.</w:t>
        </w:r>
        <w:r>
          <w:rPr>
            <w:noProof/>
            <w:webHidden/>
          </w:rPr>
          <w:tab/>
        </w:r>
        <w:r>
          <w:rPr>
            <w:noProof/>
            <w:webHidden/>
          </w:rPr>
          <w:fldChar w:fldCharType="begin"/>
        </w:r>
        <w:r>
          <w:rPr>
            <w:noProof/>
            <w:webHidden/>
          </w:rPr>
          <w:instrText xml:space="preserve"> PAGEREF _Toc238811526 \h </w:instrText>
        </w:r>
        <w:r>
          <w:rPr>
            <w:noProof/>
            <w:webHidden/>
          </w:rPr>
        </w:r>
        <w:r>
          <w:rPr>
            <w:noProof/>
            <w:webHidden/>
          </w:rPr>
          <w:fldChar w:fldCharType="separate"/>
        </w:r>
        <w:r w:rsidR="0070776A">
          <w:rPr>
            <w:noProof/>
            <w:webHidden/>
          </w:rPr>
          <w:t>10</w:t>
        </w:r>
        <w:r>
          <w:rPr>
            <w:noProof/>
            <w:webHidden/>
          </w:rPr>
          <w:fldChar w:fldCharType="end"/>
        </w:r>
      </w:hyperlink>
    </w:p>
    <w:p w:rsidR="003F58C9" w:rsidRDefault="003F58C9">
      <w:pPr>
        <w:pStyle w:val="TableofFigures"/>
        <w:tabs>
          <w:tab w:val="right" w:leader="dot" w:pos="9016"/>
        </w:tabs>
        <w:rPr>
          <w:rFonts w:asciiTheme="minorHAnsi" w:eastAsiaTheme="minorEastAsia" w:hAnsiTheme="minorHAnsi" w:cstheme="minorBidi"/>
          <w:noProof/>
        </w:rPr>
      </w:pPr>
      <w:hyperlink w:anchor="_Toc238811527" w:history="1">
        <w:r w:rsidRPr="007251BB">
          <w:rPr>
            <w:rStyle w:val="Hyperlink"/>
            <w:noProof/>
          </w:rPr>
          <w:t>Figure 7: Full evaluation results across all four sentiment-scoring approaches.</w:t>
        </w:r>
        <w:r>
          <w:rPr>
            <w:noProof/>
            <w:webHidden/>
          </w:rPr>
          <w:tab/>
        </w:r>
        <w:r>
          <w:rPr>
            <w:noProof/>
            <w:webHidden/>
          </w:rPr>
          <w:fldChar w:fldCharType="begin"/>
        </w:r>
        <w:r>
          <w:rPr>
            <w:noProof/>
            <w:webHidden/>
          </w:rPr>
          <w:instrText xml:space="preserve"> PAGEREF _Toc238811527 \h </w:instrText>
        </w:r>
        <w:r>
          <w:rPr>
            <w:noProof/>
            <w:webHidden/>
          </w:rPr>
        </w:r>
        <w:r>
          <w:rPr>
            <w:noProof/>
            <w:webHidden/>
          </w:rPr>
          <w:fldChar w:fldCharType="separate"/>
        </w:r>
        <w:r w:rsidR="0070776A">
          <w:rPr>
            <w:noProof/>
            <w:webHidden/>
          </w:rPr>
          <w:t>12</w:t>
        </w:r>
        <w:r>
          <w:rPr>
            <w:noProof/>
            <w:webHidden/>
          </w:rPr>
          <w:fldChar w:fldCharType="end"/>
        </w:r>
      </w:hyperlink>
    </w:p>
    <w:p w:rsidR="003F58C9" w:rsidRDefault="003F58C9">
      <w:pPr>
        <w:pStyle w:val="TableofFigures"/>
        <w:tabs>
          <w:tab w:val="right" w:leader="dot" w:pos="9016"/>
        </w:tabs>
        <w:rPr>
          <w:rFonts w:asciiTheme="minorHAnsi" w:eastAsiaTheme="minorEastAsia" w:hAnsiTheme="minorHAnsi" w:cstheme="minorBidi"/>
          <w:noProof/>
        </w:rPr>
      </w:pPr>
      <w:hyperlink w:anchor="_Toc238811528" w:history="1">
        <w:r w:rsidRPr="007251BB">
          <w:rPr>
            <w:rStyle w:val="Hyperlink"/>
            <w:noProof/>
          </w:rPr>
          <w:t>Figure 8: Confusion matrix for the Logistic Regression model.</w:t>
        </w:r>
        <w:r>
          <w:rPr>
            <w:noProof/>
            <w:webHidden/>
          </w:rPr>
          <w:tab/>
        </w:r>
        <w:r>
          <w:rPr>
            <w:noProof/>
            <w:webHidden/>
          </w:rPr>
          <w:fldChar w:fldCharType="begin"/>
        </w:r>
        <w:r>
          <w:rPr>
            <w:noProof/>
            <w:webHidden/>
          </w:rPr>
          <w:instrText xml:space="preserve"> PAGEREF _Toc238811528 \h </w:instrText>
        </w:r>
        <w:r>
          <w:rPr>
            <w:noProof/>
            <w:webHidden/>
          </w:rPr>
        </w:r>
        <w:r>
          <w:rPr>
            <w:noProof/>
            <w:webHidden/>
          </w:rPr>
          <w:fldChar w:fldCharType="separate"/>
        </w:r>
        <w:r w:rsidR="0070776A">
          <w:rPr>
            <w:noProof/>
            <w:webHidden/>
          </w:rPr>
          <w:t>13</w:t>
        </w:r>
        <w:r>
          <w:rPr>
            <w:noProof/>
            <w:webHidden/>
          </w:rPr>
          <w:fldChar w:fldCharType="end"/>
        </w:r>
      </w:hyperlink>
    </w:p>
    <w:p w:rsidR="003F58C9" w:rsidRDefault="003F58C9">
      <w:pPr>
        <w:pStyle w:val="TableofFigures"/>
        <w:tabs>
          <w:tab w:val="right" w:leader="dot" w:pos="9016"/>
        </w:tabs>
        <w:rPr>
          <w:rFonts w:asciiTheme="minorHAnsi" w:eastAsiaTheme="minorEastAsia" w:hAnsiTheme="minorHAnsi" w:cstheme="minorBidi"/>
          <w:noProof/>
        </w:rPr>
      </w:pPr>
      <w:hyperlink w:anchor="_Toc238811529" w:history="1">
        <w:r w:rsidRPr="007251BB">
          <w:rPr>
            <w:rStyle w:val="Hyperlink"/>
            <w:noProof/>
          </w:rPr>
          <w:t>Figure 9: Top predictive words per s</w:t>
        </w:r>
        <w:r>
          <w:rPr>
            <w:rStyle w:val="Hyperlink"/>
            <w:noProof/>
          </w:rPr>
          <w:t>entiment class</w:t>
        </w:r>
        <w:r>
          <w:rPr>
            <w:noProof/>
            <w:webHidden/>
          </w:rPr>
          <w:tab/>
        </w:r>
        <w:r>
          <w:rPr>
            <w:noProof/>
            <w:webHidden/>
          </w:rPr>
          <w:fldChar w:fldCharType="begin"/>
        </w:r>
        <w:r>
          <w:rPr>
            <w:noProof/>
            <w:webHidden/>
          </w:rPr>
          <w:instrText xml:space="preserve"> PAGEREF _Toc238811529 \h </w:instrText>
        </w:r>
        <w:r>
          <w:rPr>
            <w:noProof/>
            <w:webHidden/>
          </w:rPr>
        </w:r>
        <w:r>
          <w:rPr>
            <w:noProof/>
            <w:webHidden/>
          </w:rPr>
          <w:fldChar w:fldCharType="separate"/>
        </w:r>
        <w:r w:rsidR="0070776A">
          <w:rPr>
            <w:noProof/>
            <w:webHidden/>
          </w:rPr>
          <w:t>13</w:t>
        </w:r>
        <w:r>
          <w:rPr>
            <w:noProof/>
            <w:webHidden/>
          </w:rPr>
          <w:fldChar w:fldCharType="end"/>
        </w:r>
      </w:hyperlink>
    </w:p>
    <w:p w:rsidR="003F58C9" w:rsidRDefault="003F58C9">
      <w:pPr>
        <w:pStyle w:val="TableofFigures"/>
        <w:tabs>
          <w:tab w:val="right" w:leader="dot" w:pos="9016"/>
        </w:tabs>
        <w:rPr>
          <w:rFonts w:asciiTheme="minorHAnsi" w:eastAsiaTheme="minorEastAsia" w:hAnsiTheme="minorHAnsi" w:cstheme="minorBidi"/>
          <w:noProof/>
        </w:rPr>
      </w:pPr>
      <w:hyperlink w:anchor="_Toc238811530" w:history="1">
        <w:r w:rsidRPr="007251BB">
          <w:rPr>
            <w:rStyle w:val="Hyperlink"/>
            <w:noProof/>
          </w:rPr>
          <w:t>Figure 10: VADER compound sentiment score distribution across each star rating.</w:t>
        </w:r>
        <w:r>
          <w:rPr>
            <w:noProof/>
            <w:webHidden/>
          </w:rPr>
          <w:tab/>
        </w:r>
        <w:r>
          <w:rPr>
            <w:noProof/>
            <w:webHidden/>
          </w:rPr>
          <w:fldChar w:fldCharType="begin"/>
        </w:r>
        <w:r>
          <w:rPr>
            <w:noProof/>
            <w:webHidden/>
          </w:rPr>
          <w:instrText xml:space="preserve"> PAGEREF _Toc238811530 \h </w:instrText>
        </w:r>
        <w:r>
          <w:rPr>
            <w:noProof/>
            <w:webHidden/>
          </w:rPr>
        </w:r>
        <w:r>
          <w:rPr>
            <w:noProof/>
            <w:webHidden/>
          </w:rPr>
          <w:fldChar w:fldCharType="separate"/>
        </w:r>
        <w:r w:rsidR="0070776A">
          <w:rPr>
            <w:noProof/>
            <w:webHidden/>
          </w:rPr>
          <w:t>14</w:t>
        </w:r>
        <w:r>
          <w:rPr>
            <w:noProof/>
            <w:webHidden/>
          </w:rPr>
          <w:fldChar w:fldCharType="end"/>
        </w:r>
      </w:hyperlink>
    </w:p>
    <w:p w:rsidR="003F58C9" w:rsidRDefault="003F58C9">
      <w:pPr>
        <w:pStyle w:val="TableofFigures"/>
        <w:tabs>
          <w:tab w:val="right" w:leader="dot" w:pos="9016"/>
        </w:tabs>
        <w:rPr>
          <w:rFonts w:asciiTheme="minorHAnsi" w:eastAsiaTheme="minorEastAsia" w:hAnsiTheme="minorHAnsi" w:cstheme="minorBidi"/>
          <w:noProof/>
        </w:rPr>
      </w:pPr>
      <w:hyperlink w:anchor="_Toc238811531" w:history="1">
        <w:r w:rsidRPr="007251BB">
          <w:rPr>
            <w:rStyle w:val="Hyperlink"/>
            <w:noProof/>
          </w:rPr>
          <w:t>Figure 11: Confusion matrix for the VADER lexicon-based baseline.</w:t>
        </w:r>
        <w:r>
          <w:rPr>
            <w:noProof/>
            <w:webHidden/>
          </w:rPr>
          <w:tab/>
        </w:r>
        <w:r>
          <w:rPr>
            <w:noProof/>
            <w:webHidden/>
          </w:rPr>
          <w:fldChar w:fldCharType="begin"/>
        </w:r>
        <w:r>
          <w:rPr>
            <w:noProof/>
            <w:webHidden/>
          </w:rPr>
          <w:instrText xml:space="preserve"> PAGEREF _Toc238811531 \h </w:instrText>
        </w:r>
        <w:r>
          <w:rPr>
            <w:noProof/>
            <w:webHidden/>
          </w:rPr>
        </w:r>
        <w:r>
          <w:rPr>
            <w:noProof/>
            <w:webHidden/>
          </w:rPr>
          <w:fldChar w:fldCharType="separate"/>
        </w:r>
        <w:r w:rsidR="0070776A">
          <w:rPr>
            <w:noProof/>
            <w:webHidden/>
          </w:rPr>
          <w:t>14</w:t>
        </w:r>
        <w:r>
          <w:rPr>
            <w:noProof/>
            <w:webHidden/>
          </w:rPr>
          <w:fldChar w:fldCharType="end"/>
        </w:r>
      </w:hyperlink>
    </w:p>
    <w:p w:rsidR="00901E65" w:rsidRDefault="00901E65" w:rsidP="00901E65">
      <w:pPr>
        <w:pStyle w:val="Heading1"/>
        <w:spacing w:before="400" w:after="200"/>
        <w:rPr>
          <w:color w:val="000000" w:themeColor="text1"/>
        </w:rPr>
      </w:pPr>
      <w:r>
        <w:rPr>
          <w:color w:val="000000" w:themeColor="text1"/>
        </w:rPr>
        <w:fldChar w:fldCharType="end"/>
      </w:r>
      <w:bookmarkStart w:id="4" w:name="_Toc238811475"/>
      <w:r>
        <w:rPr>
          <w:color w:val="000000" w:themeColor="text1"/>
        </w:rPr>
        <w:t>Tables</w:t>
      </w:r>
      <w:bookmarkEnd w:id="4"/>
      <w:r>
        <w:rPr>
          <w:color w:val="000000" w:themeColor="text1"/>
        </w:rPr>
        <w:t xml:space="preserve"> </w:t>
      </w:r>
    </w:p>
    <w:p w:rsidR="003F58C9" w:rsidRDefault="00901E65">
      <w:pPr>
        <w:pStyle w:val="TableofFigures"/>
        <w:tabs>
          <w:tab w:val="right" w:leader="dot" w:pos="9016"/>
        </w:tabs>
        <w:rPr>
          <w:rFonts w:asciiTheme="minorHAnsi" w:eastAsiaTheme="minorEastAsia" w:hAnsiTheme="minorHAnsi" w:cstheme="minorBidi"/>
          <w:noProof/>
        </w:rPr>
      </w:pPr>
      <w:r>
        <w:rPr>
          <w:color w:val="000000" w:themeColor="text1"/>
        </w:rPr>
        <w:fldChar w:fldCharType="begin"/>
      </w:r>
      <w:r>
        <w:rPr>
          <w:color w:val="000000" w:themeColor="text1"/>
        </w:rPr>
        <w:instrText xml:space="preserve"> TOC \h \z \c "Table" </w:instrText>
      </w:r>
      <w:r>
        <w:rPr>
          <w:color w:val="000000" w:themeColor="text1"/>
        </w:rPr>
        <w:fldChar w:fldCharType="separate"/>
      </w:r>
      <w:hyperlink w:anchor="_Toc238811532" w:history="1">
        <w:r w:rsidR="003F58C9" w:rsidRPr="00521023">
          <w:rPr>
            <w:rStyle w:val="Hyperlink"/>
            <w:noProof/>
          </w:rPr>
          <w:t>Table 1: Fields of the cleaned review dataset.</w:t>
        </w:r>
        <w:r w:rsidR="003F58C9">
          <w:rPr>
            <w:noProof/>
            <w:webHidden/>
          </w:rPr>
          <w:tab/>
        </w:r>
        <w:r w:rsidR="003F58C9">
          <w:rPr>
            <w:noProof/>
            <w:webHidden/>
          </w:rPr>
          <w:fldChar w:fldCharType="begin"/>
        </w:r>
        <w:r w:rsidR="003F58C9">
          <w:rPr>
            <w:noProof/>
            <w:webHidden/>
          </w:rPr>
          <w:instrText xml:space="preserve"> PAGEREF _Toc238811532 \h </w:instrText>
        </w:r>
        <w:r w:rsidR="003F58C9">
          <w:rPr>
            <w:noProof/>
            <w:webHidden/>
          </w:rPr>
        </w:r>
        <w:r w:rsidR="003F58C9">
          <w:rPr>
            <w:noProof/>
            <w:webHidden/>
          </w:rPr>
          <w:fldChar w:fldCharType="separate"/>
        </w:r>
        <w:r w:rsidR="0070776A">
          <w:rPr>
            <w:noProof/>
            <w:webHidden/>
          </w:rPr>
          <w:t>6</w:t>
        </w:r>
        <w:r w:rsidR="003F58C9">
          <w:rPr>
            <w:noProof/>
            <w:webHidden/>
          </w:rPr>
          <w:fldChar w:fldCharType="end"/>
        </w:r>
      </w:hyperlink>
    </w:p>
    <w:p w:rsidR="003F58C9" w:rsidRDefault="003F58C9">
      <w:pPr>
        <w:pStyle w:val="TableofFigures"/>
        <w:tabs>
          <w:tab w:val="right" w:leader="dot" w:pos="9016"/>
        </w:tabs>
        <w:rPr>
          <w:rFonts w:asciiTheme="minorHAnsi" w:eastAsiaTheme="minorEastAsia" w:hAnsiTheme="minorHAnsi" w:cstheme="minorBidi"/>
          <w:noProof/>
        </w:rPr>
      </w:pPr>
      <w:hyperlink w:anchor="_Toc238811533" w:history="1">
        <w:r w:rsidRPr="00521023">
          <w:rPr>
            <w:rStyle w:val="Hyperlink"/>
            <w:noProof/>
          </w:rPr>
          <w:t>Table 2: Evaluation metrics used for model comparison.</w:t>
        </w:r>
        <w:r>
          <w:rPr>
            <w:noProof/>
            <w:webHidden/>
          </w:rPr>
          <w:tab/>
        </w:r>
        <w:r>
          <w:rPr>
            <w:noProof/>
            <w:webHidden/>
          </w:rPr>
          <w:fldChar w:fldCharType="begin"/>
        </w:r>
        <w:r>
          <w:rPr>
            <w:noProof/>
            <w:webHidden/>
          </w:rPr>
          <w:instrText xml:space="preserve"> PAGEREF _Toc238811533 \h </w:instrText>
        </w:r>
        <w:r>
          <w:rPr>
            <w:noProof/>
            <w:webHidden/>
          </w:rPr>
        </w:r>
        <w:r>
          <w:rPr>
            <w:noProof/>
            <w:webHidden/>
          </w:rPr>
          <w:fldChar w:fldCharType="separate"/>
        </w:r>
        <w:r w:rsidR="0070776A">
          <w:rPr>
            <w:noProof/>
            <w:webHidden/>
          </w:rPr>
          <w:t>12</w:t>
        </w:r>
        <w:r>
          <w:rPr>
            <w:noProof/>
            <w:webHidden/>
          </w:rPr>
          <w:fldChar w:fldCharType="end"/>
        </w:r>
      </w:hyperlink>
    </w:p>
    <w:p w:rsidR="003F58C9" w:rsidRDefault="003F58C9">
      <w:pPr>
        <w:pStyle w:val="TableofFigures"/>
        <w:tabs>
          <w:tab w:val="right" w:leader="dot" w:pos="9016"/>
        </w:tabs>
        <w:rPr>
          <w:rFonts w:asciiTheme="minorHAnsi" w:eastAsiaTheme="minorEastAsia" w:hAnsiTheme="minorHAnsi" w:cstheme="minorBidi"/>
          <w:noProof/>
        </w:rPr>
      </w:pPr>
      <w:hyperlink w:anchor="_Toc238811534" w:history="1">
        <w:r w:rsidRPr="00521023">
          <w:rPr>
            <w:rStyle w:val="Hyperlink"/>
            <w:noProof/>
          </w:rPr>
          <w:t>Table 3: Full evaluation results across all four sentiment-scoring approaches.</w:t>
        </w:r>
        <w:r>
          <w:rPr>
            <w:noProof/>
            <w:webHidden/>
          </w:rPr>
          <w:tab/>
        </w:r>
        <w:r>
          <w:rPr>
            <w:noProof/>
            <w:webHidden/>
          </w:rPr>
          <w:fldChar w:fldCharType="begin"/>
        </w:r>
        <w:r>
          <w:rPr>
            <w:noProof/>
            <w:webHidden/>
          </w:rPr>
          <w:instrText xml:space="preserve"> PAGEREF _Toc238811534 \h </w:instrText>
        </w:r>
        <w:r>
          <w:rPr>
            <w:noProof/>
            <w:webHidden/>
          </w:rPr>
        </w:r>
        <w:r>
          <w:rPr>
            <w:noProof/>
            <w:webHidden/>
          </w:rPr>
          <w:fldChar w:fldCharType="separate"/>
        </w:r>
        <w:r w:rsidR="0070776A">
          <w:rPr>
            <w:noProof/>
            <w:webHidden/>
          </w:rPr>
          <w:t>12</w:t>
        </w:r>
        <w:r>
          <w:rPr>
            <w:noProof/>
            <w:webHidden/>
          </w:rPr>
          <w:fldChar w:fldCharType="end"/>
        </w:r>
      </w:hyperlink>
    </w:p>
    <w:p w:rsidR="003F58C9" w:rsidRDefault="003F58C9">
      <w:pPr>
        <w:pStyle w:val="TableofFigures"/>
        <w:tabs>
          <w:tab w:val="right" w:leader="dot" w:pos="9016"/>
        </w:tabs>
        <w:rPr>
          <w:rFonts w:asciiTheme="minorHAnsi" w:eastAsiaTheme="minorEastAsia" w:hAnsiTheme="minorHAnsi" w:cstheme="minorBidi"/>
          <w:noProof/>
        </w:rPr>
      </w:pPr>
      <w:hyperlink w:anchor="_Toc238811535" w:history="1">
        <w:r w:rsidRPr="00521023">
          <w:rPr>
            <w:rStyle w:val="Hyperlink"/>
            <w:noProof/>
          </w:rPr>
          <w:t>Table 4: Per-class classification report for the Logistic Regres</w:t>
        </w:r>
        <w:r>
          <w:rPr>
            <w:rStyle w:val="Hyperlink"/>
            <w:noProof/>
          </w:rPr>
          <w:t>sion model</w:t>
        </w:r>
        <w:r w:rsidRPr="00521023">
          <w:rPr>
            <w:rStyle w:val="Hyperlink"/>
            <w:noProof/>
          </w:rPr>
          <w:t>.</w:t>
        </w:r>
        <w:r>
          <w:rPr>
            <w:noProof/>
            <w:webHidden/>
          </w:rPr>
          <w:tab/>
        </w:r>
        <w:r>
          <w:rPr>
            <w:noProof/>
            <w:webHidden/>
          </w:rPr>
          <w:fldChar w:fldCharType="begin"/>
        </w:r>
        <w:r>
          <w:rPr>
            <w:noProof/>
            <w:webHidden/>
          </w:rPr>
          <w:instrText xml:space="preserve"> PAGEREF _Toc238811535 \h </w:instrText>
        </w:r>
        <w:r>
          <w:rPr>
            <w:noProof/>
            <w:webHidden/>
          </w:rPr>
        </w:r>
        <w:r>
          <w:rPr>
            <w:noProof/>
            <w:webHidden/>
          </w:rPr>
          <w:fldChar w:fldCharType="separate"/>
        </w:r>
        <w:r w:rsidR="0070776A">
          <w:rPr>
            <w:noProof/>
            <w:webHidden/>
          </w:rPr>
          <w:t>12</w:t>
        </w:r>
        <w:r>
          <w:rPr>
            <w:noProof/>
            <w:webHidden/>
          </w:rPr>
          <w:fldChar w:fldCharType="end"/>
        </w:r>
      </w:hyperlink>
    </w:p>
    <w:p w:rsidR="00C24D57" w:rsidRPr="00077796" w:rsidRDefault="00901E65">
      <w:pPr>
        <w:rPr>
          <w:color w:val="000000" w:themeColor="text1"/>
        </w:rPr>
      </w:pPr>
      <w:r>
        <w:rPr>
          <w:color w:val="000000" w:themeColor="text1"/>
        </w:rPr>
        <w:fldChar w:fldCharType="end"/>
      </w:r>
      <w:r w:rsidR="00077796" w:rsidRPr="00077796">
        <w:rPr>
          <w:color w:val="000000" w:themeColor="text1"/>
        </w:rPr>
        <w:br w:type="page"/>
      </w:r>
    </w:p>
    <w:p w:rsidR="00C24D57" w:rsidRPr="00077796" w:rsidRDefault="00077796">
      <w:pPr>
        <w:pStyle w:val="Heading1"/>
        <w:spacing w:before="400" w:after="200"/>
        <w:rPr>
          <w:color w:val="000000" w:themeColor="text1"/>
        </w:rPr>
      </w:pPr>
      <w:bookmarkStart w:id="5" w:name="_Toc238811476"/>
      <w:r w:rsidRPr="00077796">
        <w:rPr>
          <w:color w:val="000000" w:themeColor="text1"/>
        </w:rPr>
        <w:t>Chapter 1: Introduction</w:t>
      </w:r>
      <w:bookmarkEnd w:id="5"/>
    </w:p>
    <w:p w:rsidR="00C24D57" w:rsidRPr="00077796" w:rsidRDefault="00077796">
      <w:pPr>
        <w:pStyle w:val="Heading2"/>
        <w:spacing w:before="300" w:after="150"/>
        <w:rPr>
          <w:color w:val="000000" w:themeColor="text1"/>
        </w:rPr>
      </w:pPr>
      <w:bookmarkStart w:id="6" w:name="_Toc238811477"/>
      <w:r w:rsidRPr="00077796">
        <w:rPr>
          <w:color w:val="000000" w:themeColor="text1"/>
        </w:rPr>
        <w:t>1.1 Overview</w:t>
      </w:r>
      <w:bookmarkEnd w:id="6"/>
    </w:p>
    <w:p w:rsidR="00C24D57" w:rsidRPr="00077796" w:rsidRDefault="00077796">
      <w:pPr>
        <w:spacing w:after="160"/>
        <w:jc w:val="both"/>
        <w:rPr>
          <w:color w:val="000000" w:themeColor="text1"/>
        </w:rPr>
      </w:pPr>
      <w:r w:rsidRPr="00077796">
        <w:rPr>
          <w:color w:val="000000" w:themeColor="text1"/>
        </w:rPr>
        <w:t>Customer reviews posted to public platforms such as Google Maps have become one of the most direct and abundant channels through which consumers express satisfaction or dissatisfaction with a service. For a high-volume, multi-outlet business such as McDonald's, thousands of such reviews accumulate continuously, containing a mixture of star ratings and free-text commentary. Manually reading and categorising this volume of feedback is impractical, which motivates an automated approach: sentiment analysis, the task of algorithmically classifying a piece of text as expressing a Positive, Neutral, or Negative opinion.</w:t>
      </w:r>
    </w:p>
    <w:p w:rsidR="00C24D57" w:rsidRPr="00077796" w:rsidRDefault="00077796">
      <w:pPr>
        <w:spacing w:after="160"/>
        <w:jc w:val="both"/>
        <w:rPr>
          <w:color w:val="000000" w:themeColor="text1"/>
        </w:rPr>
      </w:pPr>
      <w:r w:rsidRPr="00077796">
        <w:rPr>
          <w:color w:val="000000" w:themeColor="text1"/>
        </w:rPr>
        <w:t>This project, undertaken as the Capstone Project in Data Science II (DS3206) at the Department of Data Science, Sabaragamuwa University of Sri Lanka, builds a complete sentiment analysis pipeline for a real-world dataset of 33,396 McDonald's customer reviews scraped from Google Maps, covering data cleaning, exploratory analysis, supervised and lexicon-based sentiment classification, model comparison, and deployment as an interactive web application.</w:t>
      </w:r>
    </w:p>
    <w:p w:rsidR="00C24D57" w:rsidRPr="00077796" w:rsidRDefault="00077796">
      <w:pPr>
        <w:pStyle w:val="Heading2"/>
        <w:spacing w:before="300" w:after="150"/>
        <w:rPr>
          <w:color w:val="000000" w:themeColor="text1"/>
        </w:rPr>
      </w:pPr>
      <w:bookmarkStart w:id="7" w:name="_Toc238811478"/>
      <w:r w:rsidRPr="00077796">
        <w:rPr>
          <w:color w:val="000000" w:themeColor="text1"/>
        </w:rPr>
        <w:t>1.2 Motivation for Selecting the Topic</w:t>
      </w:r>
      <w:bookmarkEnd w:id="7"/>
    </w:p>
    <w:p w:rsidR="00C24D57" w:rsidRPr="00077796" w:rsidRDefault="00077796">
      <w:pPr>
        <w:spacing w:after="160"/>
        <w:jc w:val="both"/>
        <w:rPr>
          <w:color w:val="000000" w:themeColor="text1"/>
        </w:rPr>
      </w:pPr>
      <w:r w:rsidRPr="00077796">
        <w:rPr>
          <w:color w:val="000000" w:themeColor="text1"/>
        </w:rPr>
        <w:t>Review sentiment analysis sits at the intersection of natural language processing and practical business analytics, making it an ideal capstone topic: it requires the full data science lifecycle, from messy, real-world scraped data through to a deployed, user-facing system. The McDonald's review dataset is particularly well suited to this because it combines a numeric rating (a natural, if imperfect, ground-truth signal) with free text, allowing supervised model performance to be benchmarked directly against an unsupervised lexicon baseline. The project is further motivated by a genuine data-quality finding uncovered during cleaning - that a meaningful share of "reviews" are in fact auto-generated placeholder text rather than authentic customer opinion - which demonstrates the importance of careful data auditing before any modelling is attempted.</w:t>
      </w:r>
    </w:p>
    <w:p w:rsidR="00C24D57" w:rsidRPr="00077796" w:rsidRDefault="00077796">
      <w:pPr>
        <w:pStyle w:val="Heading2"/>
        <w:spacing w:before="300" w:after="150"/>
        <w:rPr>
          <w:color w:val="000000" w:themeColor="text1"/>
        </w:rPr>
      </w:pPr>
      <w:bookmarkStart w:id="8" w:name="_Toc238811479"/>
      <w:r w:rsidRPr="00077796">
        <w:rPr>
          <w:color w:val="000000" w:themeColor="text1"/>
        </w:rPr>
        <w:t>1.3 Objectives</w:t>
      </w:r>
      <w:bookmarkEnd w:id="8"/>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Acquire, clean, and validate a large, real-world dataset of McDonald's customer reviews scraped from Google Maps, resolving encoding artefacts, duplicate records, and data-quality anomalies.</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Derive a ground-truth sentiment label (Negative, Neutral, Positive) from the star rating and identify and exclude non-genuine, auto-generated review text to prevent label leakage.</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Explore the dataset through visual analysis of sentiment distribution, review length, temporal trends, and lexical patterns (word clouds and bigrams) by sentiment class.</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Engineer TF-IDF text features and train and compare three supervised classification algorithms - Logistic Regression, Multinomial Naive Bayes, and Linear SVM.</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Benchmark the supervised models against VADER, an unsupervised, lexicon-based sentiment analyser, to assess how much value labelled training data adds.</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Interpret model results, identify the linguistic drivers of each sentiment class, and translate the findings into actionable business insight.</w:t>
      </w:r>
    </w:p>
    <w:p w:rsidR="00C24D57" w:rsidRDefault="00077796">
      <w:pPr>
        <w:pStyle w:val="ListParagraph"/>
        <w:numPr>
          <w:ilvl w:val="0"/>
          <w:numId w:val="1"/>
        </w:numPr>
        <w:spacing w:after="100"/>
        <w:jc w:val="both"/>
        <w:rPr>
          <w:color w:val="000000" w:themeColor="text1"/>
        </w:rPr>
      </w:pPr>
      <w:r w:rsidRPr="00077796">
        <w:rPr>
          <w:color w:val="000000" w:themeColor="text1"/>
        </w:rPr>
        <w:t>Deploy the best-performing model and vectoriser as an interactive web application</w:t>
      </w:r>
      <w:r w:rsidR="00A97239">
        <w:rPr>
          <w:color w:val="000000" w:themeColor="text1"/>
        </w:rPr>
        <w:t xml:space="preserve"> </w:t>
      </w:r>
      <w:r w:rsidR="00A97239">
        <w:t>- a FastAPI backend serving predictions to a React frontend</w:t>
      </w:r>
      <w:r w:rsidRPr="00077796">
        <w:rPr>
          <w:color w:val="000000" w:themeColor="text1"/>
        </w:rPr>
        <w:t xml:space="preserve"> for live sentiment prediction and result exploration.</w:t>
      </w:r>
    </w:p>
    <w:p w:rsidR="00D51EE8" w:rsidRDefault="00D51EE8" w:rsidP="00D51EE8">
      <w:pPr>
        <w:spacing w:after="100"/>
        <w:jc w:val="both"/>
        <w:rPr>
          <w:color w:val="000000" w:themeColor="text1"/>
        </w:rPr>
      </w:pPr>
    </w:p>
    <w:p w:rsidR="00D51EE8" w:rsidRDefault="00D51EE8" w:rsidP="00D51EE8">
      <w:pPr>
        <w:spacing w:after="100"/>
        <w:jc w:val="both"/>
        <w:rPr>
          <w:color w:val="000000" w:themeColor="text1"/>
        </w:rPr>
      </w:pPr>
    </w:p>
    <w:p w:rsidR="00D51EE8" w:rsidRPr="00D51EE8" w:rsidRDefault="00D51EE8" w:rsidP="00D51EE8">
      <w:pPr>
        <w:spacing w:after="100"/>
        <w:jc w:val="both"/>
        <w:rPr>
          <w:color w:val="000000" w:themeColor="text1"/>
        </w:rPr>
      </w:pPr>
    </w:p>
    <w:p w:rsidR="00C24D57" w:rsidRPr="00077796" w:rsidRDefault="00077796">
      <w:pPr>
        <w:pStyle w:val="Heading2"/>
        <w:spacing w:before="300" w:after="150"/>
        <w:rPr>
          <w:color w:val="000000" w:themeColor="text1"/>
        </w:rPr>
      </w:pPr>
      <w:bookmarkStart w:id="9" w:name="_Toc238811480"/>
      <w:r w:rsidRPr="00077796">
        <w:rPr>
          <w:color w:val="000000" w:themeColor="text1"/>
        </w:rPr>
        <w:t>1.4 Scope of the Project</w:t>
      </w:r>
      <w:bookmarkEnd w:id="9"/>
    </w:p>
    <w:p w:rsidR="00C24D57" w:rsidRPr="00077796" w:rsidRDefault="00077796">
      <w:pPr>
        <w:spacing w:after="160"/>
        <w:jc w:val="both"/>
        <w:rPr>
          <w:color w:val="000000" w:themeColor="text1"/>
        </w:rPr>
      </w:pPr>
      <w:r w:rsidRPr="00077796">
        <w:rPr>
          <w:color w:val="000000" w:themeColor="text1"/>
        </w:rPr>
        <w:t xml:space="preserve">The project analyses text-based sentiment for McDonald's outlet reviews only, using rating-derived labels rather than manually annotated ground truth. It compares three classical supervised machine-learning classifiers and one unsupervised lexicon baseline; transformer-based deep learning models (e.g. BERT-family models) are discussed as future work but not implemented in this phase. The project produces a documented, reproducible set of Jupyter notebooks, saved model artefacts, a comparative evaluation of four sentiment-scoring approaches, a deployed </w:t>
      </w:r>
      <w:r w:rsidR="00A97239">
        <w:t>web dashboard (React frontend with a FastAPI backend)</w:t>
      </w:r>
      <w:r w:rsidRPr="00077796">
        <w:rPr>
          <w:color w:val="000000" w:themeColor="text1"/>
        </w:rPr>
        <w:t>, and this final report; it does not include geographic or per-outlet drill-down analysis beyond what the available metadata supports.</w:t>
      </w:r>
    </w:p>
    <w:p w:rsidR="00C24D57" w:rsidRPr="00077796" w:rsidRDefault="00077796">
      <w:pPr>
        <w:pStyle w:val="Heading2"/>
        <w:spacing w:before="300" w:after="150"/>
        <w:rPr>
          <w:color w:val="000000" w:themeColor="text1"/>
        </w:rPr>
      </w:pPr>
      <w:bookmarkStart w:id="10" w:name="_Toc238811481"/>
      <w:r w:rsidRPr="00077796">
        <w:rPr>
          <w:color w:val="000000" w:themeColor="text1"/>
        </w:rPr>
        <w:t>1.5 Methodology and Approach (Summary)</w:t>
      </w:r>
      <w:bookmarkEnd w:id="10"/>
    </w:p>
    <w:p w:rsidR="00D51EE8" w:rsidRDefault="00077796">
      <w:pPr>
        <w:spacing w:after="160"/>
        <w:jc w:val="both"/>
        <w:rPr>
          <w:color w:val="000000" w:themeColor="text1"/>
        </w:rPr>
      </w:pPr>
      <w:r w:rsidRPr="00077796">
        <w:rPr>
          <w:color w:val="000000" w:themeColor="text1"/>
        </w:rPr>
        <w:t xml:space="preserve">The project follows a standard applied data-science workflow: </w:t>
      </w:r>
    </w:p>
    <w:p w:rsidR="00D51EE8" w:rsidRPr="00D51EE8" w:rsidRDefault="00D51EE8" w:rsidP="00D51EE8">
      <w:pPr>
        <w:pStyle w:val="ListParagraph"/>
        <w:numPr>
          <w:ilvl w:val="0"/>
          <w:numId w:val="3"/>
        </w:numPr>
        <w:spacing w:after="160"/>
        <w:jc w:val="both"/>
        <w:rPr>
          <w:color w:val="000000" w:themeColor="text1"/>
        </w:rPr>
      </w:pPr>
      <w:r w:rsidRPr="00D51EE8">
        <w:rPr>
          <w:color w:val="000000" w:themeColor="text1"/>
        </w:rPr>
        <w:t>Raw</w:t>
      </w:r>
      <w:r>
        <w:rPr>
          <w:color w:val="000000" w:themeColor="text1"/>
        </w:rPr>
        <w:t xml:space="preserve"> data acquisition and cleaning.</w:t>
      </w:r>
    </w:p>
    <w:p w:rsidR="00D51EE8" w:rsidRPr="00D51EE8" w:rsidRDefault="00D51EE8" w:rsidP="00D51EE8">
      <w:pPr>
        <w:pStyle w:val="ListParagraph"/>
        <w:numPr>
          <w:ilvl w:val="0"/>
          <w:numId w:val="3"/>
        </w:numPr>
        <w:spacing w:after="160"/>
        <w:jc w:val="both"/>
        <w:rPr>
          <w:color w:val="000000" w:themeColor="text1"/>
        </w:rPr>
      </w:pPr>
      <w:r>
        <w:rPr>
          <w:color w:val="000000" w:themeColor="text1"/>
        </w:rPr>
        <w:t>Exploratory data analysis.</w:t>
      </w:r>
    </w:p>
    <w:p w:rsidR="00D51EE8" w:rsidRPr="00D51EE8" w:rsidRDefault="00D51EE8" w:rsidP="00D51EE8">
      <w:pPr>
        <w:pStyle w:val="ListParagraph"/>
        <w:numPr>
          <w:ilvl w:val="0"/>
          <w:numId w:val="3"/>
        </w:numPr>
        <w:spacing w:after="160"/>
        <w:jc w:val="both"/>
        <w:rPr>
          <w:color w:val="000000" w:themeColor="text1"/>
        </w:rPr>
      </w:pPr>
      <w:r w:rsidRPr="00D51EE8">
        <w:rPr>
          <w:color w:val="000000" w:themeColor="text1"/>
        </w:rPr>
        <w:t>Sentiment-aware text preprocessing and le</w:t>
      </w:r>
      <w:r>
        <w:rPr>
          <w:color w:val="000000" w:themeColor="text1"/>
        </w:rPr>
        <w:t>xical exploration.</w:t>
      </w:r>
    </w:p>
    <w:p w:rsidR="00D51EE8" w:rsidRPr="00D51EE8" w:rsidRDefault="00D51EE8" w:rsidP="00D51EE8">
      <w:pPr>
        <w:pStyle w:val="ListParagraph"/>
        <w:numPr>
          <w:ilvl w:val="0"/>
          <w:numId w:val="3"/>
        </w:numPr>
        <w:spacing w:after="160"/>
        <w:jc w:val="both"/>
        <w:rPr>
          <w:color w:val="000000" w:themeColor="text1"/>
        </w:rPr>
      </w:pPr>
      <w:r w:rsidRPr="00D51EE8">
        <w:rPr>
          <w:color w:val="000000" w:themeColor="text1"/>
        </w:rPr>
        <w:t>Tf-idf feature extraction</w:t>
      </w:r>
      <w:r>
        <w:rPr>
          <w:color w:val="000000" w:themeColor="text1"/>
        </w:rPr>
        <w:t xml:space="preserve"> and supervised model training.</w:t>
      </w:r>
    </w:p>
    <w:p w:rsidR="00D51EE8" w:rsidRPr="00D51EE8" w:rsidRDefault="00D51EE8" w:rsidP="00D51EE8">
      <w:pPr>
        <w:pStyle w:val="ListParagraph"/>
        <w:numPr>
          <w:ilvl w:val="0"/>
          <w:numId w:val="3"/>
        </w:numPr>
        <w:spacing w:after="160"/>
        <w:jc w:val="both"/>
        <w:rPr>
          <w:color w:val="000000" w:themeColor="text1"/>
        </w:rPr>
      </w:pPr>
      <w:r w:rsidRPr="00D51EE8">
        <w:rPr>
          <w:color w:val="000000" w:themeColor="text1"/>
        </w:rPr>
        <w:t>Comparison aga</w:t>
      </w:r>
      <w:r>
        <w:rPr>
          <w:color w:val="000000" w:themeColor="text1"/>
        </w:rPr>
        <w:t>inst the vader lexicon baseline.</w:t>
      </w:r>
      <w:r w:rsidRPr="00D51EE8">
        <w:rPr>
          <w:color w:val="000000" w:themeColor="text1"/>
        </w:rPr>
        <w:t xml:space="preserve"> </w:t>
      </w:r>
    </w:p>
    <w:p w:rsidR="00D51EE8" w:rsidRPr="00D51EE8" w:rsidRDefault="00D51EE8" w:rsidP="00D51EE8">
      <w:pPr>
        <w:pStyle w:val="ListParagraph"/>
        <w:numPr>
          <w:ilvl w:val="0"/>
          <w:numId w:val="3"/>
        </w:numPr>
        <w:spacing w:after="160"/>
        <w:jc w:val="both"/>
        <w:rPr>
          <w:color w:val="000000" w:themeColor="text1"/>
        </w:rPr>
      </w:pPr>
      <w:r w:rsidRPr="00D51EE8">
        <w:rPr>
          <w:color w:val="000000" w:themeColor="text1"/>
        </w:rPr>
        <w:t>Interpreta</w:t>
      </w:r>
      <w:r>
        <w:rPr>
          <w:color w:val="000000" w:themeColor="text1"/>
        </w:rPr>
        <w:t>tion of results and deployment.</w:t>
      </w:r>
    </w:p>
    <w:p w:rsidR="00C24D57" w:rsidRPr="00077796" w:rsidRDefault="00077796">
      <w:pPr>
        <w:spacing w:after="160"/>
        <w:jc w:val="both"/>
        <w:rPr>
          <w:color w:val="000000" w:themeColor="text1"/>
        </w:rPr>
      </w:pPr>
      <w:r w:rsidRPr="00077796">
        <w:rPr>
          <w:color w:val="000000" w:themeColor="text1"/>
        </w:rPr>
        <w:t xml:space="preserve">Each stage is implemented in a dedicated, numbered Jupyter notebook and produces reusable artefacts (cleaned CSV files, saved model and vectoriser objects, evaluation tables, and figures) consumed by the next stage and by the final </w:t>
      </w:r>
      <w:r w:rsidR="00A97239">
        <w:t>web application (FastAPI backend and React frontend)</w:t>
      </w:r>
      <w:r w:rsidRPr="00077796">
        <w:rPr>
          <w:color w:val="000000" w:themeColor="text1"/>
        </w:rPr>
        <w:t>.</w:t>
      </w:r>
    </w:p>
    <w:p w:rsidR="00C24D57" w:rsidRPr="00077796" w:rsidRDefault="00077796">
      <w:pPr>
        <w:pStyle w:val="Heading2"/>
        <w:spacing w:before="300" w:after="150"/>
        <w:rPr>
          <w:color w:val="000000" w:themeColor="text1"/>
        </w:rPr>
      </w:pPr>
      <w:bookmarkStart w:id="11" w:name="_Toc238811482"/>
      <w:r w:rsidRPr="00077796">
        <w:rPr>
          <w:color w:val="000000" w:themeColor="text1"/>
        </w:rPr>
        <w:t>1.6 Summary of Results</w:t>
      </w:r>
      <w:bookmarkEnd w:id="11"/>
    </w:p>
    <w:p w:rsidR="00C24D57" w:rsidRPr="00077796" w:rsidRDefault="00077796">
      <w:pPr>
        <w:spacing w:after="160"/>
        <w:jc w:val="both"/>
        <w:rPr>
          <w:color w:val="000000" w:themeColor="text1"/>
        </w:rPr>
      </w:pPr>
      <w:r w:rsidRPr="00077796">
        <w:rPr>
          <w:color w:val="000000" w:themeColor="text1"/>
        </w:rPr>
        <w:t>Logistic Regression was selected as the best-performing supervised model, achieving 74.1% accuracy and a macro-F1 of 0.670 on a held-out test set of 4,474 reviews, ahead of Linear SVM (macro-F1 0.643) and Multinomial Naive Bayes (macro-F1 0.558, despite its higher raw accuracy of 76.6%). The unsupervised VADER baseline reached 64.3% accuracy and a macro-F1 of 0.563 with no training data at all. All models perform strongly on the clear-cut Negative and Positive classes but struggle with the linguistically ambiguous Neutral class, which is the project's central and most actionable finding.</w:t>
      </w:r>
    </w:p>
    <w:p w:rsidR="00C24D57" w:rsidRPr="00077796" w:rsidRDefault="00077796">
      <w:pPr>
        <w:pStyle w:val="Heading1"/>
        <w:spacing w:before="400" w:after="200"/>
        <w:rPr>
          <w:color w:val="000000" w:themeColor="text1"/>
        </w:rPr>
      </w:pPr>
      <w:bookmarkStart w:id="12" w:name="_Toc238811483"/>
      <w:r w:rsidRPr="00077796">
        <w:rPr>
          <w:color w:val="000000" w:themeColor="text1"/>
        </w:rPr>
        <w:t>Chapter 2: Background and Problem Domain</w:t>
      </w:r>
      <w:bookmarkEnd w:id="12"/>
    </w:p>
    <w:p w:rsidR="00C24D57" w:rsidRPr="00077796" w:rsidRDefault="00077796">
      <w:pPr>
        <w:pStyle w:val="Heading2"/>
        <w:spacing w:before="300" w:after="150"/>
        <w:rPr>
          <w:color w:val="000000" w:themeColor="text1"/>
        </w:rPr>
      </w:pPr>
      <w:bookmarkStart w:id="13" w:name="_Toc238811484"/>
      <w:r w:rsidRPr="00077796">
        <w:rPr>
          <w:color w:val="000000" w:themeColor="text1"/>
        </w:rPr>
        <w:t>2.1 Description of the Domain</w:t>
      </w:r>
      <w:bookmarkEnd w:id="13"/>
    </w:p>
    <w:p w:rsidR="00C24D57" w:rsidRDefault="00077796">
      <w:pPr>
        <w:spacing w:after="160"/>
        <w:jc w:val="both"/>
        <w:rPr>
          <w:color w:val="000000" w:themeColor="text1"/>
        </w:rPr>
      </w:pPr>
      <w:r w:rsidRPr="00077796">
        <w:rPr>
          <w:color w:val="000000" w:themeColor="text1"/>
        </w:rPr>
        <w:t>Sentiment analysis, also called opinion mining, is a well-established subfield of natural language processing concerned with automatically determining the emotional polarity expressed in a piece of text. Approaches broadly fall into two families: lexicon-based methods, which score text using a pre-built dictionary of words with assigned sentiment weights (e.g. VADER, TextBlob), and machine-learning methods, which learn to associate textual patterns with sentiment labels from a labelled training corpus (e.g. Logistic Regression or Naive Bayes over TF-IDF features, or more recently, fine-tuned transformer models). Customer-review sentiment analysis is one of the most common applied settings for this task, since review platforms provide an abundant, naturally-occurring source of opinionated text, frequently paired with a numeric star rating that can serve as a weak, if imperfect, ground-truth label.</w:t>
      </w:r>
    </w:p>
    <w:p w:rsidR="00BC1157" w:rsidRPr="00077796" w:rsidRDefault="00BC1157">
      <w:pPr>
        <w:spacing w:after="160"/>
        <w:jc w:val="both"/>
        <w:rPr>
          <w:color w:val="000000" w:themeColor="text1"/>
        </w:rPr>
      </w:pPr>
    </w:p>
    <w:p w:rsidR="00C24D57" w:rsidRPr="00077796" w:rsidRDefault="00077796">
      <w:pPr>
        <w:pStyle w:val="Heading2"/>
        <w:spacing w:before="300" w:after="150"/>
        <w:rPr>
          <w:color w:val="000000" w:themeColor="text1"/>
        </w:rPr>
      </w:pPr>
      <w:bookmarkStart w:id="14" w:name="_Toc238811485"/>
      <w:r w:rsidRPr="00077796">
        <w:rPr>
          <w:color w:val="000000" w:themeColor="text1"/>
        </w:rPr>
        <w:t>2.2 Justification for the Project Topic</w:t>
      </w:r>
      <w:bookmarkEnd w:id="14"/>
    </w:p>
    <w:p w:rsidR="00C24D57" w:rsidRPr="00077796" w:rsidRDefault="00077796">
      <w:pPr>
        <w:spacing w:after="160"/>
        <w:jc w:val="both"/>
        <w:rPr>
          <w:color w:val="000000" w:themeColor="text1"/>
        </w:rPr>
      </w:pPr>
      <w:r w:rsidRPr="00077796">
        <w:rPr>
          <w:color w:val="000000" w:themeColor="text1"/>
        </w:rPr>
        <w:t>For a multi-outlet fast-food business, the ability to automatically and continuously monitor customer sentiment at scale has direct operational value: it allows operational issues such as slow drive-thru service, order inaccuracy, or food quality problems to be surfaced from free-text complaints far faster than manual review reading would allow. The McDonald's Google Maps review dataset, containing over 33,000 real customer reviews with associated star ratings, provides a realistic and sufficiently large corpus to build and rigorously evaluate such a system, while also exposing the practical data-quality challenges (encoding errors, duplicate scrapes, auto-generated placeholder text) that any real-world NLP project must handle before modelling can begin.</w:t>
      </w:r>
    </w:p>
    <w:p w:rsidR="00C24D57" w:rsidRPr="00077796" w:rsidRDefault="00077796">
      <w:pPr>
        <w:pStyle w:val="Heading2"/>
        <w:spacing w:before="300" w:after="150"/>
        <w:rPr>
          <w:color w:val="000000" w:themeColor="text1"/>
        </w:rPr>
      </w:pPr>
      <w:bookmarkStart w:id="15" w:name="_Toc238811486"/>
      <w:r w:rsidRPr="00077796">
        <w:rPr>
          <w:color w:val="000000" w:themeColor="text1"/>
        </w:rPr>
        <w:t>2.3 Review of Existing Solutions and Limitations</w:t>
      </w:r>
      <w:bookmarkEnd w:id="15"/>
    </w:p>
    <w:p w:rsidR="00C24D57" w:rsidRPr="00077796" w:rsidRDefault="00077796">
      <w:pPr>
        <w:spacing w:after="160"/>
        <w:jc w:val="both"/>
        <w:rPr>
          <w:color w:val="000000" w:themeColor="text1"/>
        </w:rPr>
      </w:pPr>
      <w:r w:rsidRPr="00077796">
        <w:rPr>
          <w:color w:val="000000" w:themeColor="text1"/>
        </w:rPr>
        <w:t>Lexicon-based sentiment tools such as VADER (Valence Aware Dictionary and sEntiment Reasoner) are widely used for their simplicity and zero training-data requirement, and are particularly well tuned to short, informal social-media-style text. However, they cannot adapt to domain-specific vocabulary or sarcasm and typically underperform supervised models when labelled data is available, as this project's own VADER benchmark confirms. Classical supervised approaches using TF-IDF features with Logistic Regression, Naive Bayes, or Support Vector Machines remain strong, interpretable, and computationally cheap baselines, and are still widely used in industry when a fully labelled dataset is available, as is the case here via the star-rating proxy. More recent transformer-based language models (e.g. BERT, DistilBERT) can capture context and negation more effectively than bag-of-words TF-IDF representations, particularly for ambiguous, mixed-sentiment text, but require significantly more computational resources to fine-tune and deploy; this trade-off motivates this project's choice of classical, TF-IDF-based models as the primary approach, with transformer fine-tuning identified as a natural extension in Chapter 6.</w:t>
      </w:r>
    </w:p>
    <w:p w:rsidR="00C24D57" w:rsidRPr="00077796" w:rsidRDefault="00077796">
      <w:pPr>
        <w:pStyle w:val="Heading1"/>
        <w:spacing w:before="400" w:after="200"/>
        <w:rPr>
          <w:color w:val="000000" w:themeColor="text1"/>
        </w:rPr>
      </w:pPr>
      <w:bookmarkStart w:id="16" w:name="_Toc238811487"/>
      <w:r w:rsidRPr="00077796">
        <w:rPr>
          <w:color w:val="000000" w:themeColor="text1"/>
        </w:rPr>
        <w:t>Chapter 3: Data Acquisition and Preparation</w:t>
      </w:r>
      <w:bookmarkEnd w:id="16"/>
    </w:p>
    <w:p w:rsidR="00C24D57" w:rsidRPr="00077796" w:rsidRDefault="00077796">
      <w:pPr>
        <w:pStyle w:val="Heading2"/>
        <w:spacing w:before="300" w:after="150"/>
        <w:rPr>
          <w:color w:val="000000" w:themeColor="text1"/>
        </w:rPr>
      </w:pPr>
      <w:bookmarkStart w:id="17" w:name="_Toc238811488"/>
      <w:r w:rsidRPr="00077796">
        <w:rPr>
          <w:color w:val="000000" w:themeColor="text1"/>
        </w:rPr>
        <w:t>3.1 Data Source and Acquisition Method</w:t>
      </w:r>
      <w:bookmarkEnd w:id="17"/>
    </w:p>
    <w:p w:rsidR="00C24D57" w:rsidRPr="00077796" w:rsidRDefault="00077796">
      <w:pPr>
        <w:spacing w:after="160"/>
        <w:jc w:val="both"/>
        <w:rPr>
          <w:color w:val="000000" w:themeColor="text1"/>
        </w:rPr>
      </w:pPr>
      <w:r w:rsidRPr="00077796">
        <w:rPr>
          <w:color w:val="000000" w:themeColor="text1"/>
        </w:rPr>
        <w:t>The dataset consists of 33,396 customer reviews of McDonald's outlets scraped from Google Maps, previously acquired prior to this implementation phase. Each raw record contains a reviewer identifier, store name, store category and address, latitude/longitude, the store's aggregate rating count, the review's star rating (recorded as text, e.g. "5 stars"), a relative review timestamp (e.g. "3 months ago"), and the free-text review body. The raw file was read using the cp1252 encoding to correctly recover characters that had been mis-encoded during the original scrape.</w:t>
      </w:r>
    </w:p>
    <w:p w:rsidR="00C24D57" w:rsidRPr="00077796" w:rsidRDefault="00077796">
      <w:pPr>
        <w:pStyle w:val="Heading2"/>
        <w:spacing w:before="300" w:after="150"/>
        <w:rPr>
          <w:color w:val="000000" w:themeColor="text1"/>
        </w:rPr>
      </w:pPr>
      <w:bookmarkStart w:id="18" w:name="_Toc238811489"/>
      <w:r w:rsidRPr="00077796">
        <w:rPr>
          <w:color w:val="000000" w:themeColor="text1"/>
        </w:rPr>
        <w:t>3.2 Dataset Description</w:t>
      </w:r>
      <w:bookmarkEnd w:id="18"/>
    </w:p>
    <w:p w:rsidR="00C24D57" w:rsidRPr="00077796" w:rsidRDefault="00077796">
      <w:pPr>
        <w:spacing w:after="160"/>
        <w:jc w:val="both"/>
        <w:rPr>
          <w:color w:val="000000" w:themeColor="text1"/>
        </w:rPr>
      </w:pPr>
      <w:r w:rsidRPr="00077796">
        <w:rPr>
          <w:color w:val="000000" w:themeColor="text1"/>
        </w:rPr>
        <w:t xml:space="preserve">The raw dataset spans 40 distinct McDonald's store locations (identified by address) across the United States, all recorded under the category </w:t>
      </w:r>
      <w:r w:rsidR="005F581B">
        <w:rPr>
          <w:color w:val="000000" w:themeColor="text1"/>
        </w:rPr>
        <w:t xml:space="preserve">"Fast food restaurant". Table </w:t>
      </w:r>
      <w:r w:rsidRPr="00077796">
        <w:rPr>
          <w:color w:val="000000" w:themeColor="text1"/>
        </w:rPr>
        <w:t>1 summarises the structure of the cleaned dataset.</w:t>
      </w:r>
    </w:p>
    <w:tbl>
      <w:tblPr>
        <w:tblStyle w:val="TableGrid"/>
        <w:tblW w:w="9360" w:type="dxa"/>
        <w:tblLook w:val="0000" w:firstRow="0" w:lastRow="0" w:firstColumn="0" w:lastColumn="0" w:noHBand="0" w:noVBand="0"/>
      </w:tblPr>
      <w:tblGrid>
        <w:gridCol w:w="2600"/>
        <w:gridCol w:w="6760"/>
      </w:tblGrid>
      <w:tr w:rsidR="00077796" w:rsidRPr="00077796" w:rsidTr="00D51EE8">
        <w:tc>
          <w:tcPr>
            <w:tcW w:w="2600" w:type="dxa"/>
          </w:tcPr>
          <w:p w:rsidR="00C24D57" w:rsidRPr="00077796" w:rsidRDefault="00077796">
            <w:pPr>
              <w:jc w:val="center"/>
              <w:rPr>
                <w:color w:val="000000" w:themeColor="text1"/>
              </w:rPr>
            </w:pPr>
            <w:r w:rsidRPr="00077796">
              <w:rPr>
                <w:b/>
                <w:bCs/>
                <w:color w:val="000000" w:themeColor="text1"/>
                <w:sz w:val="20"/>
                <w:szCs w:val="20"/>
              </w:rPr>
              <w:t>Field</w:t>
            </w:r>
          </w:p>
        </w:tc>
        <w:tc>
          <w:tcPr>
            <w:tcW w:w="6760" w:type="dxa"/>
          </w:tcPr>
          <w:p w:rsidR="00C24D57" w:rsidRPr="00077796" w:rsidRDefault="00077796">
            <w:pPr>
              <w:jc w:val="center"/>
              <w:rPr>
                <w:color w:val="000000" w:themeColor="text1"/>
              </w:rPr>
            </w:pPr>
            <w:r w:rsidRPr="00077796">
              <w:rPr>
                <w:b/>
                <w:bCs/>
                <w:color w:val="000000" w:themeColor="text1"/>
                <w:sz w:val="20"/>
                <w:szCs w:val="20"/>
              </w:rPr>
              <w:t>Description</w:t>
            </w:r>
          </w:p>
        </w:tc>
      </w:tr>
      <w:tr w:rsidR="00077796" w:rsidRPr="00077796" w:rsidTr="00D51EE8">
        <w:tc>
          <w:tcPr>
            <w:tcW w:w="2600" w:type="dxa"/>
          </w:tcPr>
          <w:p w:rsidR="00C24D57" w:rsidRPr="00077796" w:rsidRDefault="00077796">
            <w:pPr>
              <w:jc w:val="center"/>
              <w:rPr>
                <w:color w:val="000000" w:themeColor="text1"/>
              </w:rPr>
            </w:pPr>
            <w:r w:rsidRPr="00077796">
              <w:rPr>
                <w:color w:val="000000" w:themeColor="text1"/>
                <w:sz w:val="20"/>
                <w:szCs w:val="20"/>
              </w:rPr>
              <w:t>reviewer_id</w:t>
            </w:r>
          </w:p>
        </w:tc>
        <w:tc>
          <w:tcPr>
            <w:tcW w:w="6760" w:type="dxa"/>
          </w:tcPr>
          <w:p w:rsidR="00C24D57" w:rsidRPr="00077796" w:rsidRDefault="00077796">
            <w:pPr>
              <w:jc w:val="center"/>
              <w:rPr>
                <w:color w:val="000000" w:themeColor="text1"/>
              </w:rPr>
            </w:pPr>
            <w:r w:rsidRPr="00077796">
              <w:rPr>
                <w:color w:val="000000" w:themeColor="text1"/>
                <w:sz w:val="20"/>
                <w:szCs w:val="20"/>
              </w:rPr>
              <w:t>Anonymised identifier for the reviewer</w:t>
            </w:r>
          </w:p>
        </w:tc>
      </w:tr>
      <w:tr w:rsidR="00077796" w:rsidRPr="00077796" w:rsidTr="00D51EE8">
        <w:tc>
          <w:tcPr>
            <w:tcW w:w="2600" w:type="dxa"/>
          </w:tcPr>
          <w:p w:rsidR="00C24D57" w:rsidRPr="00077796" w:rsidRDefault="00077796">
            <w:pPr>
              <w:jc w:val="center"/>
              <w:rPr>
                <w:color w:val="000000" w:themeColor="text1"/>
              </w:rPr>
            </w:pPr>
            <w:r w:rsidRPr="00077796">
              <w:rPr>
                <w:color w:val="000000" w:themeColor="text1"/>
                <w:sz w:val="20"/>
                <w:szCs w:val="20"/>
              </w:rPr>
              <w:t>store_name / category / store_address</w:t>
            </w:r>
          </w:p>
        </w:tc>
        <w:tc>
          <w:tcPr>
            <w:tcW w:w="6760" w:type="dxa"/>
          </w:tcPr>
          <w:p w:rsidR="00C24D57" w:rsidRPr="00077796" w:rsidRDefault="00077796">
            <w:pPr>
              <w:jc w:val="center"/>
              <w:rPr>
                <w:color w:val="000000" w:themeColor="text1"/>
              </w:rPr>
            </w:pPr>
            <w:r w:rsidRPr="00077796">
              <w:rPr>
                <w:color w:val="000000" w:themeColor="text1"/>
                <w:sz w:val="20"/>
                <w:szCs w:val="20"/>
              </w:rPr>
              <w:t>Outlet metadata (McDonald's, Fast food restaurant, full address)</w:t>
            </w:r>
          </w:p>
        </w:tc>
      </w:tr>
      <w:tr w:rsidR="00077796" w:rsidRPr="00077796" w:rsidTr="00D51EE8">
        <w:tc>
          <w:tcPr>
            <w:tcW w:w="2600" w:type="dxa"/>
          </w:tcPr>
          <w:p w:rsidR="00C24D57" w:rsidRPr="00077796" w:rsidRDefault="00077796">
            <w:pPr>
              <w:jc w:val="center"/>
              <w:rPr>
                <w:color w:val="000000" w:themeColor="text1"/>
              </w:rPr>
            </w:pPr>
            <w:r w:rsidRPr="00077796">
              <w:rPr>
                <w:color w:val="000000" w:themeColor="text1"/>
                <w:sz w:val="20"/>
                <w:szCs w:val="20"/>
              </w:rPr>
              <w:t>latitude / longitude</w:t>
            </w:r>
          </w:p>
        </w:tc>
        <w:tc>
          <w:tcPr>
            <w:tcW w:w="6760" w:type="dxa"/>
          </w:tcPr>
          <w:p w:rsidR="00C24D57" w:rsidRPr="00077796" w:rsidRDefault="00077796">
            <w:pPr>
              <w:jc w:val="center"/>
              <w:rPr>
                <w:color w:val="000000" w:themeColor="text1"/>
              </w:rPr>
            </w:pPr>
            <w:r w:rsidRPr="00077796">
              <w:rPr>
                <w:color w:val="000000" w:themeColor="text1"/>
                <w:sz w:val="20"/>
                <w:szCs w:val="20"/>
              </w:rPr>
              <w:t>Geographic coordinates of the outlet</w:t>
            </w:r>
          </w:p>
        </w:tc>
      </w:tr>
      <w:tr w:rsidR="00077796" w:rsidRPr="00077796" w:rsidTr="00D51EE8">
        <w:tc>
          <w:tcPr>
            <w:tcW w:w="2600" w:type="dxa"/>
          </w:tcPr>
          <w:p w:rsidR="00C24D57" w:rsidRPr="00077796" w:rsidRDefault="00077796">
            <w:pPr>
              <w:jc w:val="center"/>
              <w:rPr>
                <w:color w:val="000000" w:themeColor="text1"/>
              </w:rPr>
            </w:pPr>
            <w:r w:rsidRPr="00077796">
              <w:rPr>
                <w:color w:val="000000" w:themeColor="text1"/>
                <w:sz w:val="20"/>
                <w:szCs w:val="20"/>
              </w:rPr>
              <w:t>rating_count_num</w:t>
            </w:r>
          </w:p>
        </w:tc>
        <w:tc>
          <w:tcPr>
            <w:tcW w:w="6760" w:type="dxa"/>
          </w:tcPr>
          <w:p w:rsidR="00C24D57" w:rsidRPr="00077796" w:rsidRDefault="00077796">
            <w:pPr>
              <w:jc w:val="center"/>
              <w:rPr>
                <w:color w:val="000000" w:themeColor="text1"/>
              </w:rPr>
            </w:pPr>
            <w:r w:rsidRPr="00077796">
              <w:rPr>
                <w:color w:val="000000" w:themeColor="text1"/>
                <w:sz w:val="20"/>
                <w:szCs w:val="20"/>
              </w:rPr>
              <w:t>Total number of ratings the outlet has received (aggregate, not per-review)</w:t>
            </w:r>
          </w:p>
        </w:tc>
      </w:tr>
      <w:tr w:rsidR="00077796" w:rsidRPr="00077796" w:rsidTr="00D51EE8">
        <w:tc>
          <w:tcPr>
            <w:tcW w:w="2600" w:type="dxa"/>
          </w:tcPr>
          <w:p w:rsidR="00C24D57" w:rsidRPr="00077796" w:rsidRDefault="00077796">
            <w:pPr>
              <w:jc w:val="center"/>
              <w:rPr>
                <w:color w:val="000000" w:themeColor="text1"/>
              </w:rPr>
            </w:pPr>
            <w:r w:rsidRPr="00077796">
              <w:rPr>
                <w:color w:val="000000" w:themeColor="text1"/>
                <w:sz w:val="20"/>
                <w:szCs w:val="20"/>
              </w:rPr>
              <w:t>review_time / days_ago</w:t>
            </w:r>
          </w:p>
        </w:tc>
        <w:tc>
          <w:tcPr>
            <w:tcW w:w="6760" w:type="dxa"/>
          </w:tcPr>
          <w:p w:rsidR="00C24D57" w:rsidRPr="00077796" w:rsidRDefault="00077796">
            <w:pPr>
              <w:jc w:val="center"/>
              <w:rPr>
                <w:color w:val="000000" w:themeColor="text1"/>
              </w:rPr>
            </w:pPr>
            <w:r w:rsidRPr="00077796">
              <w:rPr>
                <w:color w:val="000000" w:themeColor="text1"/>
                <w:sz w:val="20"/>
                <w:szCs w:val="20"/>
              </w:rPr>
              <w:t>Original relative timestamp and its parsed approximate numeric age in days</w:t>
            </w:r>
          </w:p>
        </w:tc>
      </w:tr>
      <w:tr w:rsidR="00077796" w:rsidRPr="00077796" w:rsidTr="00D51EE8">
        <w:tc>
          <w:tcPr>
            <w:tcW w:w="2600" w:type="dxa"/>
          </w:tcPr>
          <w:p w:rsidR="00C24D57" w:rsidRPr="00077796" w:rsidRDefault="00077796">
            <w:pPr>
              <w:jc w:val="center"/>
              <w:rPr>
                <w:color w:val="000000" w:themeColor="text1"/>
              </w:rPr>
            </w:pPr>
            <w:r w:rsidRPr="00077796">
              <w:rPr>
                <w:color w:val="000000" w:themeColor="text1"/>
                <w:sz w:val="20"/>
                <w:szCs w:val="20"/>
              </w:rPr>
              <w:t>review_clean</w:t>
            </w:r>
          </w:p>
        </w:tc>
        <w:tc>
          <w:tcPr>
            <w:tcW w:w="6760" w:type="dxa"/>
          </w:tcPr>
          <w:p w:rsidR="00C24D57" w:rsidRPr="00077796" w:rsidRDefault="00077796">
            <w:pPr>
              <w:jc w:val="center"/>
              <w:rPr>
                <w:color w:val="000000" w:themeColor="text1"/>
              </w:rPr>
            </w:pPr>
            <w:r w:rsidRPr="00077796">
              <w:rPr>
                <w:color w:val="000000" w:themeColor="text1"/>
                <w:sz w:val="20"/>
                <w:szCs w:val="20"/>
              </w:rPr>
              <w:t>Cleaned free-text review body</w:t>
            </w:r>
          </w:p>
        </w:tc>
      </w:tr>
      <w:tr w:rsidR="00077796" w:rsidRPr="00077796" w:rsidTr="00D51EE8">
        <w:tc>
          <w:tcPr>
            <w:tcW w:w="2600" w:type="dxa"/>
          </w:tcPr>
          <w:p w:rsidR="00C24D57" w:rsidRPr="00077796" w:rsidRDefault="00077796">
            <w:pPr>
              <w:jc w:val="center"/>
              <w:rPr>
                <w:color w:val="000000" w:themeColor="text1"/>
              </w:rPr>
            </w:pPr>
            <w:r w:rsidRPr="00077796">
              <w:rPr>
                <w:color w:val="000000" w:themeColor="text1"/>
                <w:sz w:val="20"/>
                <w:szCs w:val="20"/>
              </w:rPr>
              <w:t>rating_num</w:t>
            </w:r>
          </w:p>
        </w:tc>
        <w:tc>
          <w:tcPr>
            <w:tcW w:w="6760" w:type="dxa"/>
          </w:tcPr>
          <w:p w:rsidR="00C24D57" w:rsidRPr="00077796" w:rsidRDefault="00077796">
            <w:pPr>
              <w:jc w:val="center"/>
              <w:rPr>
                <w:color w:val="000000" w:themeColor="text1"/>
              </w:rPr>
            </w:pPr>
            <w:r w:rsidRPr="00077796">
              <w:rPr>
                <w:color w:val="000000" w:themeColor="text1"/>
                <w:sz w:val="20"/>
                <w:szCs w:val="20"/>
              </w:rPr>
              <w:t>Star rating given by the reviewer (1-5)</w:t>
            </w:r>
          </w:p>
        </w:tc>
      </w:tr>
      <w:tr w:rsidR="00077796" w:rsidRPr="00077796" w:rsidTr="00D51EE8">
        <w:tc>
          <w:tcPr>
            <w:tcW w:w="2600" w:type="dxa"/>
          </w:tcPr>
          <w:p w:rsidR="00C24D57" w:rsidRPr="00077796" w:rsidRDefault="00077796">
            <w:pPr>
              <w:jc w:val="center"/>
              <w:rPr>
                <w:color w:val="000000" w:themeColor="text1"/>
              </w:rPr>
            </w:pPr>
            <w:r w:rsidRPr="00077796">
              <w:rPr>
                <w:color w:val="000000" w:themeColor="text1"/>
                <w:sz w:val="20"/>
                <w:szCs w:val="20"/>
              </w:rPr>
              <w:t>sentiment</w:t>
            </w:r>
          </w:p>
        </w:tc>
        <w:tc>
          <w:tcPr>
            <w:tcW w:w="6760" w:type="dxa"/>
          </w:tcPr>
          <w:p w:rsidR="00C24D57" w:rsidRPr="00077796" w:rsidRDefault="00077796">
            <w:pPr>
              <w:jc w:val="center"/>
              <w:rPr>
                <w:color w:val="000000" w:themeColor="text1"/>
              </w:rPr>
            </w:pPr>
            <w:r w:rsidRPr="00077796">
              <w:rPr>
                <w:color w:val="000000" w:themeColor="text1"/>
                <w:sz w:val="20"/>
                <w:szCs w:val="20"/>
              </w:rPr>
              <w:t>Derived ground-truth label: Negative / Neutral / Positive</w:t>
            </w:r>
          </w:p>
        </w:tc>
      </w:tr>
      <w:tr w:rsidR="00077796" w:rsidRPr="00077796" w:rsidTr="00D51EE8">
        <w:tc>
          <w:tcPr>
            <w:tcW w:w="2600" w:type="dxa"/>
          </w:tcPr>
          <w:p w:rsidR="00C24D57" w:rsidRPr="00077796" w:rsidRDefault="00077796">
            <w:pPr>
              <w:jc w:val="center"/>
              <w:rPr>
                <w:color w:val="000000" w:themeColor="text1"/>
              </w:rPr>
            </w:pPr>
            <w:r w:rsidRPr="00077796">
              <w:rPr>
                <w:color w:val="000000" w:themeColor="text1"/>
                <w:sz w:val="20"/>
                <w:szCs w:val="20"/>
              </w:rPr>
              <w:t>is_autotag</w:t>
            </w:r>
          </w:p>
        </w:tc>
        <w:tc>
          <w:tcPr>
            <w:tcW w:w="6760" w:type="dxa"/>
          </w:tcPr>
          <w:p w:rsidR="00C24D57" w:rsidRPr="00077796" w:rsidRDefault="00077796" w:rsidP="00B326F5">
            <w:pPr>
              <w:keepNext/>
              <w:jc w:val="center"/>
              <w:rPr>
                <w:color w:val="000000" w:themeColor="text1"/>
              </w:rPr>
            </w:pPr>
            <w:r w:rsidRPr="00077796">
              <w:rPr>
                <w:color w:val="000000" w:themeColor="text1"/>
                <w:sz w:val="20"/>
                <w:szCs w:val="20"/>
              </w:rPr>
              <w:t>Flag marking Google's auto-generated placeholder reviews (see Section 3.3.1)</w:t>
            </w:r>
          </w:p>
        </w:tc>
      </w:tr>
    </w:tbl>
    <w:p w:rsidR="00B326F5" w:rsidRDefault="00B326F5" w:rsidP="005F581B">
      <w:pPr>
        <w:pStyle w:val="Caption"/>
        <w:jc w:val="center"/>
      </w:pPr>
      <w:bookmarkStart w:id="19" w:name="_Toc238811532"/>
      <w:r>
        <w:t xml:space="preserve">Table </w:t>
      </w:r>
      <w:r w:rsidR="00B40D55">
        <w:fldChar w:fldCharType="begin"/>
      </w:r>
      <w:r w:rsidR="00B40D55">
        <w:instrText xml:space="preserve"> SEQ Table \* ARABIC </w:instrText>
      </w:r>
      <w:r w:rsidR="00B40D55">
        <w:fldChar w:fldCharType="separate"/>
      </w:r>
      <w:r w:rsidR="0070776A">
        <w:rPr>
          <w:noProof/>
        </w:rPr>
        <w:t>1</w:t>
      </w:r>
      <w:r w:rsidR="00B40D55">
        <w:rPr>
          <w:noProof/>
        </w:rPr>
        <w:fldChar w:fldCharType="end"/>
      </w:r>
      <w:r>
        <w:t xml:space="preserve">: </w:t>
      </w:r>
      <w:r w:rsidRPr="004C7417">
        <w:t>Fields of the cleaned review dataset.</w:t>
      </w:r>
      <w:bookmarkEnd w:id="19"/>
    </w:p>
    <w:p w:rsidR="00C24D57" w:rsidRPr="00077796" w:rsidRDefault="00077796">
      <w:pPr>
        <w:pStyle w:val="Heading2"/>
        <w:spacing w:before="300" w:after="150"/>
        <w:rPr>
          <w:color w:val="000000" w:themeColor="text1"/>
        </w:rPr>
      </w:pPr>
      <w:bookmarkStart w:id="20" w:name="_Toc238811490"/>
      <w:r w:rsidRPr="00077796">
        <w:rPr>
          <w:color w:val="000000" w:themeColor="text1"/>
        </w:rPr>
        <w:t>3.3 Data Cleaning and Preprocessing</w:t>
      </w:r>
      <w:bookmarkEnd w:id="20"/>
    </w:p>
    <w:p w:rsidR="00C24D57" w:rsidRPr="00077796" w:rsidRDefault="00077796">
      <w:pPr>
        <w:spacing w:after="160"/>
        <w:jc w:val="both"/>
        <w:rPr>
          <w:color w:val="000000" w:themeColor="text1"/>
        </w:rPr>
      </w:pPr>
      <w:r w:rsidRPr="00077796">
        <w:rPr>
          <w:color w:val="000000" w:themeColor="text1"/>
        </w:rPr>
        <w:t>The raw dataset required several cleaning steps before it was analysis-ready:</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Fixed a mis-encoded store-name variant (a corrupted, symbol-prefixed "McDonald's") caused by a character-encoding artefact during scraping, merging it back into a single canonical "McDonald's" entity.</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Converted the textual star rating ("1 star" / "5 stars") into a numeric 1-5 scale, and the comma-formatted rating_count field into an integer.</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Parsed the relative review_time field (e.g. "3 months ago", "a year ago") into an approximate numeric "days since posting" value to enable time-based trend analysis.</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Cleaned mojibake / replacement-character artefacts left over from a text-encoding mismatch during scraping, and normalised whitespace.</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Removed 179 rows with empty or unusable review text (fewer than 3 characters).</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Removed 10,741 exact duplicate reviews (identical text and rating pairs), most of which were repeated scrape artefacts.</w:t>
      </w:r>
    </w:p>
    <w:p w:rsidR="00C24D57" w:rsidRPr="00077796" w:rsidRDefault="00077796">
      <w:pPr>
        <w:pStyle w:val="Heading3"/>
        <w:spacing w:before="200" w:after="100"/>
        <w:rPr>
          <w:color w:val="000000" w:themeColor="text1"/>
        </w:rPr>
      </w:pPr>
      <w:bookmarkStart w:id="21" w:name="_Toc238811491"/>
      <w:r w:rsidRPr="00077796">
        <w:rPr>
          <w:color w:val="000000" w:themeColor="text1"/>
        </w:rPr>
        <w:t>3.3.1 Key Data-Quality Finding: Auto-Generated Rating Tags</w:t>
      </w:r>
      <w:bookmarkEnd w:id="21"/>
    </w:p>
    <w:p w:rsidR="00C24D57" w:rsidRPr="00077796" w:rsidRDefault="00077796">
      <w:pPr>
        <w:spacing w:after="160"/>
        <w:jc w:val="both"/>
        <w:rPr>
          <w:color w:val="000000" w:themeColor="text1"/>
        </w:rPr>
      </w:pPr>
      <w:r w:rsidRPr="00077796">
        <w:rPr>
          <w:color w:val="000000" w:themeColor="text1"/>
        </w:rPr>
        <w:t>Inspection of the most frequent review texts revealed that when a Google Maps reviewer leaves a star rating with no written comment, Google auto-fills the review field with a generic placeholder tag that simply mirrors the star rating: "Excellent" (5</w:t>
      </w:r>
      <w:r w:rsidRPr="00077796">
        <w:rPr>
          <w:rFonts w:ascii="Segoe UI Symbol" w:hAnsi="Segoe UI Symbol" w:cs="Segoe UI Symbol"/>
          <w:color w:val="000000" w:themeColor="text1"/>
        </w:rPr>
        <w:t>★</w:t>
      </w:r>
      <w:r w:rsidRPr="00077796">
        <w:rPr>
          <w:color w:val="000000" w:themeColor="text1"/>
        </w:rPr>
        <w:t>), "Good" (4</w:t>
      </w:r>
      <w:r w:rsidRPr="00077796">
        <w:rPr>
          <w:rFonts w:ascii="Segoe UI Symbol" w:hAnsi="Segoe UI Symbol" w:cs="Segoe UI Symbol"/>
          <w:color w:val="000000" w:themeColor="text1"/>
        </w:rPr>
        <w:t>★</w:t>
      </w:r>
      <w:r w:rsidRPr="00077796">
        <w:rPr>
          <w:color w:val="000000" w:themeColor="text1"/>
        </w:rPr>
        <w:t>), "Neutral" (3</w:t>
      </w:r>
      <w:r w:rsidRPr="00077796">
        <w:rPr>
          <w:rFonts w:ascii="Segoe UI Symbol" w:hAnsi="Segoe UI Symbol" w:cs="Segoe UI Symbol"/>
          <w:color w:val="000000" w:themeColor="text1"/>
        </w:rPr>
        <w:t>★</w:t>
      </w:r>
      <w:r w:rsidRPr="00077796">
        <w:rPr>
          <w:color w:val="000000" w:themeColor="text1"/>
        </w:rPr>
        <w:t>), "Poor" (2</w:t>
      </w:r>
      <w:r w:rsidRPr="00077796">
        <w:rPr>
          <w:rFonts w:ascii="Segoe UI Symbol" w:hAnsi="Segoe UI Symbol" w:cs="Segoe UI Symbol"/>
          <w:color w:val="000000" w:themeColor="text1"/>
        </w:rPr>
        <w:t>★</w:t>
      </w:r>
      <w:r w:rsidRPr="00077796">
        <w:rPr>
          <w:color w:val="000000" w:themeColor="text1"/>
        </w:rPr>
        <w:t>), "Terrible" (1</w:t>
      </w:r>
      <w:r w:rsidRPr="00077796">
        <w:rPr>
          <w:rFonts w:ascii="Segoe UI Symbol" w:hAnsi="Segoe UI Symbol" w:cs="Segoe UI Symbol"/>
          <w:color w:val="000000" w:themeColor="text1"/>
        </w:rPr>
        <w:t>★</w:t>
      </w:r>
      <w:r w:rsidRPr="00077796">
        <w:rPr>
          <w:color w:val="000000" w:themeColor="text1"/>
        </w:rPr>
        <w:t>). These are not genuine free-text opinions - using them for NLP modelling would trivially leak the label and artificially inflate model performance. 5,167 such rows were flagged during cleaning; the great majority were also exact duplicates of one another and were removed during deduplication, leaving 28 unique auto-tag rows in the final cleaned file, all of which are excluded from text modelling via the is_autotag flag while remaining available for rating-based statistics.</w:t>
      </w:r>
    </w:p>
    <w:p w:rsidR="00C24D57" w:rsidRPr="00077796" w:rsidRDefault="00077796">
      <w:pPr>
        <w:pStyle w:val="Heading3"/>
        <w:spacing w:before="200" w:after="100"/>
        <w:rPr>
          <w:color w:val="000000" w:themeColor="text1"/>
        </w:rPr>
      </w:pPr>
      <w:bookmarkStart w:id="22" w:name="_Toc238811492"/>
      <w:r w:rsidRPr="00077796">
        <w:rPr>
          <w:color w:val="000000" w:themeColor="text1"/>
        </w:rPr>
        <w:t>3.3.2 Sentiment Labelling</w:t>
      </w:r>
      <w:bookmarkEnd w:id="22"/>
    </w:p>
    <w:p w:rsidR="00C24D57" w:rsidRPr="00077796" w:rsidRDefault="00077796">
      <w:pPr>
        <w:spacing w:after="160"/>
        <w:jc w:val="both"/>
        <w:rPr>
          <w:color w:val="000000" w:themeColor="text1"/>
        </w:rPr>
      </w:pPr>
      <w:r w:rsidRPr="00077796">
        <w:rPr>
          <w:color w:val="000000" w:themeColor="text1"/>
        </w:rPr>
        <w:t>Since the dataset has no explicit sentiment column, ground-truth sentiment labels were derived from the star rating, a standard and widely-used proxy in review sentiment analysis: 1-2 stars map to Negative, 3 stars map to Neutral, and 4-5 stars map to Positive. After cleaning, the final analysis-ready dataset contains 22,476 reviews, of which 22,448 include genuine free text usable for NLP modelling (excluding the flagged auto-tag rows).</w:t>
      </w:r>
    </w:p>
    <w:p w:rsidR="00C24D57" w:rsidRPr="00077796" w:rsidRDefault="00077796">
      <w:pPr>
        <w:pStyle w:val="Heading2"/>
        <w:spacing w:before="300" w:after="150"/>
        <w:rPr>
          <w:color w:val="000000" w:themeColor="text1"/>
        </w:rPr>
      </w:pPr>
      <w:bookmarkStart w:id="23" w:name="_Toc238811493"/>
      <w:r w:rsidRPr="00077796">
        <w:rPr>
          <w:color w:val="000000" w:themeColor="text1"/>
        </w:rPr>
        <w:t>3.4 Exploratory Data Analysis</w:t>
      </w:r>
      <w:bookmarkEnd w:id="23"/>
    </w:p>
    <w:p w:rsidR="00C24D57" w:rsidRPr="00077796" w:rsidRDefault="005F581B">
      <w:pPr>
        <w:spacing w:after="160"/>
        <w:jc w:val="both"/>
        <w:rPr>
          <w:color w:val="000000" w:themeColor="text1"/>
        </w:rPr>
      </w:pPr>
      <w:r>
        <w:rPr>
          <w:color w:val="000000" w:themeColor="text1"/>
        </w:rPr>
        <w:t xml:space="preserve">Figure </w:t>
      </w:r>
      <w:r w:rsidR="00077796" w:rsidRPr="00077796">
        <w:rPr>
          <w:color w:val="000000" w:themeColor="text1"/>
        </w:rPr>
        <w:t>1 shows the resulting sentiment class distribution alongside the raw star-rating distribution. Reviews are notably polarised: strong positive (5</w:t>
      </w:r>
      <w:r w:rsidR="00077796" w:rsidRPr="00077796">
        <w:rPr>
          <w:rFonts w:ascii="Segoe UI Symbol" w:hAnsi="Segoe UI Symbol" w:cs="Segoe UI Symbol"/>
          <w:color w:val="000000" w:themeColor="text1"/>
        </w:rPr>
        <w:t>★</w:t>
      </w:r>
      <w:r w:rsidR="00077796" w:rsidRPr="00077796">
        <w:rPr>
          <w:color w:val="000000" w:themeColor="text1"/>
        </w:rPr>
        <w:t>, 9,819 reviews) and strong negative (1</w:t>
      </w:r>
      <w:r w:rsidR="00077796" w:rsidRPr="00077796">
        <w:rPr>
          <w:rFonts w:ascii="Segoe UI Symbol" w:hAnsi="Segoe UI Symbol" w:cs="Segoe UI Symbol"/>
          <w:color w:val="000000" w:themeColor="text1"/>
        </w:rPr>
        <w:t>★</w:t>
      </w:r>
      <w:r w:rsidR="00077796" w:rsidRPr="00077796">
        <w:rPr>
          <w:color w:val="000000" w:themeColor="text1"/>
        </w:rPr>
        <w:t>, 7,192 reviews) dominate, a pattern commonly seen in online consumer reviews, while the Neutral class (3,194 reviews, roughly 14% of the dataset) is comparatively under-represented - a class imbalance that shapes model performance throughout Chapters 4 and 5.</w:t>
      </w:r>
    </w:p>
    <w:p w:rsidR="00470297" w:rsidRDefault="00077796" w:rsidP="00470297">
      <w:pPr>
        <w:keepNext/>
        <w:spacing w:before="200" w:after="80"/>
        <w:jc w:val="center"/>
      </w:pPr>
      <w:r w:rsidRPr="00077796">
        <w:rPr>
          <w:noProof/>
          <w:color w:val="000000" w:themeColor="text1"/>
        </w:rPr>
        <w:drawing>
          <wp:inline distT="0" distB="0" distL="0" distR="0" wp14:anchorId="015FC9FE" wp14:editId="52D4D244">
            <wp:extent cx="5715000" cy="2143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43125"/>
                    </a:xfrm>
                    <a:prstGeom prst="rect">
                      <a:avLst/>
                    </a:prstGeom>
                  </pic:spPr>
                </pic:pic>
              </a:graphicData>
            </a:graphic>
          </wp:inline>
        </w:drawing>
      </w:r>
    </w:p>
    <w:p w:rsidR="00C24D57" w:rsidRPr="00077796" w:rsidRDefault="00B326F5" w:rsidP="005F581B">
      <w:pPr>
        <w:pStyle w:val="Caption"/>
        <w:jc w:val="center"/>
        <w:rPr>
          <w:color w:val="000000" w:themeColor="text1"/>
        </w:rPr>
      </w:pPr>
      <w:bookmarkStart w:id="24" w:name="_Toc238811521"/>
      <w:r>
        <w:t xml:space="preserve">Figure </w:t>
      </w:r>
      <w:r w:rsidR="00B40D55">
        <w:fldChar w:fldCharType="begin"/>
      </w:r>
      <w:r w:rsidR="00B40D55">
        <w:instrText xml:space="preserve"> SEQ Figure \* ARABIC </w:instrText>
      </w:r>
      <w:r w:rsidR="00B40D55">
        <w:fldChar w:fldCharType="separate"/>
      </w:r>
      <w:r w:rsidR="0070776A">
        <w:rPr>
          <w:noProof/>
        </w:rPr>
        <w:t>1</w:t>
      </w:r>
      <w:r w:rsidR="00B40D55">
        <w:rPr>
          <w:noProof/>
        </w:rPr>
        <w:fldChar w:fldCharType="end"/>
      </w:r>
      <w:r>
        <w:t xml:space="preserve">: </w:t>
      </w:r>
      <w:r w:rsidRPr="000F087F">
        <w:t>Sentiment class distribution (left) and raw star-rating distribution (right)</w:t>
      </w:r>
      <w:bookmarkEnd w:id="24"/>
    </w:p>
    <w:p w:rsidR="00470297" w:rsidRDefault="00470297">
      <w:pPr>
        <w:spacing w:after="160"/>
        <w:jc w:val="both"/>
        <w:rPr>
          <w:color w:val="000000" w:themeColor="text1"/>
        </w:rPr>
      </w:pPr>
    </w:p>
    <w:p w:rsidR="00C24D57" w:rsidRPr="00077796" w:rsidRDefault="005F581B">
      <w:pPr>
        <w:spacing w:after="160"/>
        <w:jc w:val="both"/>
        <w:rPr>
          <w:color w:val="000000" w:themeColor="text1"/>
        </w:rPr>
      </w:pPr>
      <w:r>
        <w:rPr>
          <w:color w:val="000000" w:themeColor="text1"/>
        </w:rPr>
        <w:t xml:space="preserve">Figure </w:t>
      </w:r>
      <w:r w:rsidR="00077796" w:rsidRPr="00077796">
        <w:rPr>
          <w:color w:val="000000" w:themeColor="text1"/>
        </w:rPr>
        <w:t>2 confirms that the great majority of the dataset (22,448 of 22,476 rows) consists of genuine free-text reviews, with only a small residual share of Google's auto-generated placeholder tags remaining after deduplication.</w:t>
      </w:r>
    </w:p>
    <w:p w:rsidR="00B326F5" w:rsidRDefault="00077796" w:rsidP="00B326F5">
      <w:pPr>
        <w:keepNext/>
        <w:spacing w:before="200" w:after="80"/>
        <w:jc w:val="center"/>
      </w:pPr>
      <w:r w:rsidRPr="00077796">
        <w:rPr>
          <w:noProof/>
          <w:color w:val="000000" w:themeColor="text1"/>
        </w:rPr>
        <w:drawing>
          <wp:inline distT="0" distB="0" distL="0" distR="0" wp14:anchorId="0B0CAA25" wp14:editId="7FE7F90C">
            <wp:extent cx="3810000" cy="3114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3114675"/>
                    </a:xfrm>
                    <a:prstGeom prst="rect">
                      <a:avLst/>
                    </a:prstGeom>
                  </pic:spPr>
                </pic:pic>
              </a:graphicData>
            </a:graphic>
          </wp:inline>
        </w:drawing>
      </w:r>
    </w:p>
    <w:p w:rsidR="00470297" w:rsidRDefault="00B326F5" w:rsidP="005F581B">
      <w:pPr>
        <w:pStyle w:val="Caption"/>
        <w:jc w:val="center"/>
      </w:pPr>
      <w:bookmarkStart w:id="25" w:name="_Toc238811522"/>
      <w:r>
        <w:t xml:space="preserve">Figure </w:t>
      </w:r>
      <w:r w:rsidR="00B40D55">
        <w:fldChar w:fldCharType="begin"/>
      </w:r>
      <w:r w:rsidR="00B40D55">
        <w:instrText xml:space="preserve"> SEQ Figure \* ARABIC </w:instrText>
      </w:r>
      <w:r w:rsidR="00B40D55">
        <w:fldChar w:fldCharType="separate"/>
      </w:r>
      <w:r w:rsidR="0070776A">
        <w:rPr>
          <w:noProof/>
        </w:rPr>
        <w:t>2</w:t>
      </w:r>
      <w:r w:rsidR="00B40D55">
        <w:rPr>
          <w:noProof/>
        </w:rPr>
        <w:fldChar w:fldCharType="end"/>
      </w:r>
      <w:r>
        <w:t xml:space="preserve"> :</w:t>
      </w:r>
      <w:r w:rsidRPr="000513FB">
        <w:t xml:space="preserve"> Free-text reviews vs. Google's auto-generated rating-tag reviews.</w:t>
      </w:r>
      <w:bookmarkEnd w:id="25"/>
    </w:p>
    <w:p w:rsidR="00470297" w:rsidRDefault="00470297">
      <w:pPr>
        <w:spacing w:after="160"/>
        <w:jc w:val="both"/>
        <w:rPr>
          <w:color w:val="000000" w:themeColor="text1"/>
        </w:rPr>
      </w:pPr>
    </w:p>
    <w:p w:rsidR="00C24D57" w:rsidRPr="00077796" w:rsidRDefault="005F581B">
      <w:pPr>
        <w:spacing w:after="160"/>
        <w:jc w:val="both"/>
        <w:rPr>
          <w:color w:val="000000" w:themeColor="text1"/>
        </w:rPr>
      </w:pPr>
      <w:r>
        <w:rPr>
          <w:color w:val="000000" w:themeColor="text1"/>
        </w:rPr>
        <w:t xml:space="preserve">Figure </w:t>
      </w:r>
      <w:r w:rsidR="00077796" w:rsidRPr="00077796">
        <w:rPr>
          <w:color w:val="000000" w:themeColor="text1"/>
        </w:rPr>
        <w:t>3 compares review length (in characters) across the three sentiment classes. Negative reviews are noticeably longer on average than positive ones, suggesting that dissatisfied customers tend to write more to explain what specifically went wrong with their visit.</w:t>
      </w:r>
    </w:p>
    <w:p w:rsidR="00901E65" w:rsidRDefault="00077796" w:rsidP="005F581B">
      <w:pPr>
        <w:keepNext/>
        <w:spacing w:before="200" w:after="80"/>
        <w:jc w:val="center"/>
      </w:pPr>
      <w:r w:rsidRPr="00077796">
        <w:rPr>
          <w:noProof/>
          <w:color w:val="000000" w:themeColor="text1"/>
        </w:rPr>
        <w:drawing>
          <wp:inline distT="0" distB="0" distL="0" distR="0" wp14:anchorId="10A06A7C" wp14:editId="7521BF95">
            <wp:extent cx="4762500" cy="3057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057525"/>
                    </a:xfrm>
                    <a:prstGeom prst="rect">
                      <a:avLst/>
                    </a:prstGeom>
                  </pic:spPr>
                </pic:pic>
              </a:graphicData>
            </a:graphic>
          </wp:inline>
        </w:drawing>
      </w:r>
    </w:p>
    <w:p w:rsidR="00470297" w:rsidRDefault="00B326F5" w:rsidP="005F581B">
      <w:pPr>
        <w:pStyle w:val="Caption"/>
        <w:jc w:val="center"/>
        <w:rPr>
          <w:color w:val="000000" w:themeColor="text1"/>
        </w:rPr>
      </w:pPr>
      <w:bookmarkStart w:id="26" w:name="_Toc238811523"/>
      <w:r>
        <w:t xml:space="preserve">Figure </w:t>
      </w:r>
      <w:r w:rsidR="00B40D55">
        <w:fldChar w:fldCharType="begin"/>
      </w:r>
      <w:r w:rsidR="00B40D55">
        <w:instrText xml:space="preserve"> SEQ Figure \* ARABIC </w:instrText>
      </w:r>
      <w:r w:rsidR="00B40D55">
        <w:fldChar w:fldCharType="separate"/>
      </w:r>
      <w:r w:rsidR="0070776A">
        <w:rPr>
          <w:noProof/>
        </w:rPr>
        <w:t>3</w:t>
      </w:r>
      <w:r w:rsidR="00B40D55">
        <w:rPr>
          <w:noProof/>
        </w:rPr>
        <w:fldChar w:fldCharType="end"/>
      </w:r>
      <w:r w:rsidRPr="001E01D3">
        <w:t>: Distribution of review length (characters) by sentiment class</w:t>
      </w:r>
      <w:r w:rsidR="00470297" w:rsidRPr="00B32B52">
        <w:t>.</w:t>
      </w:r>
      <w:bookmarkEnd w:id="26"/>
    </w:p>
    <w:p w:rsidR="00C24D57" w:rsidRPr="00077796" w:rsidRDefault="00077796">
      <w:pPr>
        <w:spacing w:after="160"/>
        <w:jc w:val="both"/>
        <w:rPr>
          <w:color w:val="000000" w:themeColor="text1"/>
        </w:rPr>
      </w:pPr>
      <w:r w:rsidRPr="00077796">
        <w:rPr>
          <w:color w:val="000000" w:themeColor="text1"/>
        </w:rPr>
        <w:t>F</w:t>
      </w:r>
      <w:r w:rsidR="005F581B">
        <w:rPr>
          <w:color w:val="000000" w:themeColor="text1"/>
        </w:rPr>
        <w:t xml:space="preserve">igure </w:t>
      </w:r>
      <w:r w:rsidRPr="00077796">
        <w:rPr>
          <w:color w:val="000000" w:themeColor="text1"/>
        </w:rPr>
        <w:t>4 shows the sentiment composition of reviews grouped by how long ago they were posted. Negative reviews make up a consistently large share of feedback across all time periods, indicating that service-quality complaints are a persistent rather than transient pattern in the data.</w:t>
      </w:r>
    </w:p>
    <w:p w:rsidR="00B326F5" w:rsidRDefault="00077796" w:rsidP="00B326F5">
      <w:pPr>
        <w:keepNext/>
        <w:spacing w:before="200" w:after="80"/>
        <w:jc w:val="center"/>
      </w:pPr>
      <w:r w:rsidRPr="00077796">
        <w:rPr>
          <w:noProof/>
          <w:color w:val="000000" w:themeColor="text1"/>
        </w:rPr>
        <w:drawing>
          <wp:inline distT="0" distB="0" distL="0" distR="0" wp14:anchorId="43F8AB59" wp14:editId="35D2497A">
            <wp:extent cx="5238750" cy="2943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2943225"/>
                    </a:xfrm>
                    <a:prstGeom prst="rect">
                      <a:avLst/>
                    </a:prstGeom>
                  </pic:spPr>
                </pic:pic>
              </a:graphicData>
            </a:graphic>
          </wp:inline>
        </w:drawing>
      </w:r>
    </w:p>
    <w:p w:rsidR="00470297" w:rsidRDefault="00B326F5" w:rsidP="005F581B">
      <w:pPr>
        <w:pStyle w:val="Caption"/>
        <w:jc w:val="center"/>
      </w:pPr>
      <w:bookmarkStart w:id="27" w:name="_Toc238811524"/>
      <w:r>
        <w:t xml:space="preserve">Figure </w:t>
      </w:r>
      <w:r w:rsidR="00B40D55">
        <w:fldChar w:fldCharType="begin"/>
      </w:r>
      <w:r w:rsidR="00B40D55">
        <w:instrText xml:space="preserve"> SEQ Figure \* ARABIC </w:instrText>
      </w:r>
      <w:r w:rsidR="00B40D55">
        <w:fldChar w:fldCharType="separate"/>
      </w:r>
      <w:r w:rsidR="0070776A">
        <w:rPr>
          <w:noProof/>
        </w:rPr>
        <w:t>4</w:t>
      </w:r>
      <w:r w:rsidR="00B40D55">
        <w:rPr>
          <w:noProof/>
        </w:rPr>
        <w:fldChar w:fldCharType="end"/>
      </w:r>
      <w:r>
        <w:t xml:space="preserve">: </w:t>
      </w:r>
      <w:r w:rsidRPr="00E8628B">
        <w:t xml:space="preserve"> Sentiment composition by review recency.</w:t>
      </w:r>
      <w:bookmarkEnd w:id="27"/>
    </w:p>
    <w:p w:rsidR="00C24D57" w:rsidRPr="00077796" w:rsidRDefault="00077796">
      <w:pPr>
        <w:pStyle w:val="Heading2"/>
        <w:spacing w:before="300" w:after="150"/>
        <w:rPr>
          <w:color w:val="000000" w:themeColor="text1"/>
        </w:rPr>
      </w:pPr>
      <w:bookmarkStart w:id="28" w:name="_Toc238811494"/>
      <w:r w:rsidRPr="00077796">
        <w:rPr>
          <w:color w:val="000000" w:themeColor="text1"/>
        </w:rPr>
        <w:t>3.5 Sentiment-Aware Text Preprocessing and Lexical Exploration</w:t>
      </w:r>
      <w:bookmarkEnd w:id="28"/>
    </w:p>
    <w:p w:rsidR="00C24D57" w:rsidRPr="00077796" w:rsidRDefault="00077796">
      <w:pPr>
        <w:spacing w:after="160"/>
        <w:jc w:val="both"/>
        <w:rPr>
          <w:color w:val="000000" w:themeColor="text1"/>
        </w:rPr>
      </w:pPr>
      <w:r w:rsidRPr="00077796">
        <w:rPr>
          <w:color w:val="000000" w:themeColor="text1"/>
        </w:rPr>
        <w:t>Prior to feature extraction, free-text reviews (excluding auto-generated tags) were normalised for NLP modelling: lower-casing, removal of URLs and non-alphabetic characters, whitespace normalisation, and removal of English stop-words plus a small set of domain-specific noise terms ("mcdonalds", "mcdonald", "mc", "donalds", "location", "store") that carry no sentiment signal in this dataset. Critically, negation words ("not", "no", "never", "neither", "nor", "cannot", "without") were deliberately preserved rather than removed, since they can reverse the sentiment of a sentence and are highly informative features, as confirmed later by their appearance among the model's top predictive terms (Section 5.3).</w:t>
      </w:r>
    </w:p>
    <w:p w:rsidR="00C24D57" w:rsidRPr="00077796" w:rsidRDefault="005F581B">
      <w:pPr>
        <w:spacing w:after="160"/>
        <w:jc w:val="both"/>
        <w:rPr>
          <w:color w:val="000000" w:themeColor="text1"/>
        </w:rPr>
      </w:pPr>
      <w:r>
        <w:rPr>
          <w:color w:val="000000" w:themeColor="text1"/>
        </w:rPr>
        <w:t xml:space="preserve">Figure </w:t>
      </w:r>
      <w:r w:rsidR="00077796" w:rsidRPr="00077796">
        <w:rPr>
          <w:color w:val="000000" w:themeColor="text1"/>
        </w:rPr>
        <w:t>5 shows word clouds generated separately for each sentiment class. Positive reviews centre on terms such as "great", "love", "clean", and "fast service"; negative reviews centre on "time", "drive", "rude", and "cold"; neutral reviews reflect mixed or mediocre experiences ("okay", "slow", "average").</w:t>
      </w:r>
    </w:p>
    <w:p w:rsidR="00B326F5" w:rsidRDefault="00077796" w:rsidP="00B326F5">
      <w:pPr>
        <w:keepNext/>
        <w:spacing w:before="200" w:after="80"/>
        <w:jc w:val="center"/>
      </w:pPr>
      <w:r w:rsidRPr="00077796">
        <w:rPr>
          <w:noProof/>
          <w:color w:val="000000" w:themeColor="text1"/>
        </w:rPr>
        <w:drawing>
          <wp:inline distT="0" distB="0" distL="0" distR="0" wp14:anchorId="4D74D890" wp14:editId="16A4FB0F">
            <wp:extent cx="5715000" cy="1476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476375"/>
                    </a:xfrm>
                    <a:prstGeom prst="rect">
                      <a:avLst/>
                    </a:prstGeom>
                  </pic:spPr>
                </pic:pic>
              </a:graphicData>
            </a:graphic>
          </wp:inline>
        </w:drawing>
      </w:r>
    </w:p>
    <w:p w:rsidR="00470297" w:rsidRDefault="00B326F5" w:rsidP="005F581B">
      <w:pPr>
        <w:pStyle w:val="Caption"/>
        <w:jc w:val="center"/>
      </w:pPr>
      <w:bookmarkStart w:id="29" w:name="_Toc238811525"/>
      <w:r>
        <w:t xml:space="preserve">Figure </w:t>
      </w:r>
      <w:r w:rsidR="00B40D55">
        <w:fldChar w:fldCharType="begin"/>
      </w:r>
      <w:r w:rsidR="00B40D55">
        <w:instrText xml:space="preserve"> SEQ Figure \* ARABIC </w:instrText>
      </w:r>
      <w:r w:rsidR="00B40D55">
        <w:fldChar w:fldCharType="separate"/>
      </w:r>
      <w:r w:rsidR="0070776A">
        <w:rPr>
          <w:noProof/>
        </w:rPr>
        <w:t>5</w:t>
      </w:r>
      <w:r w:rsidR="00B40D55">
        <w:rPr>
          <w:noProof/>
        </w:rPr>
        <w:fldChar w:fldCharType="end"/>
      </w:r>
      <w:r>
        <w:t>:</w:t>
      </w:r>
      <w:r w:rsidRPr="005407BF">
        <w:t>Word clouds by sentiment class.</w:t>
      </w:r>
      <w:bookmarkEnd w:id="29"/>
    </w:p>
    <w:p w:rsidR="00C24D57" w:rsidRPr="00077796" w:rsidRDefault="00C24D57" w:rsidP="00470297">
      <w:pPr>
        <w:pStyle w:val="Caption"/>
        <w:ind w:left="2160" w:firstLine="720"/>
        <w:rPr>
          <w:color w:val="000000" w:themeColor="text1"/>
        </w:rPr>
      </w:pPr>
    </w:p>
    <w:p w:rsidR="00C24D57" w:rsidRPr="00077796" w:rsidRDefault="00077796">
      <w:pPr>
        <w:spacing w:after="160"/>
        <w:jc w:val="both"/>
        <w:rPr>
          <w:color w:val="000000" w:themeColor="text1"/>
        </w:rPr>
      </w:pPr>
      <w:r w:rsidRPr="00077796">
        <w:rPr>
          <w:color w:val="000000" w:themeColor="text1"/>
        </w:rPr>
        <w:t>F</w:t>
      </w:r>
      <w:r w:rsidR="005F581B">
        <w:rPr>
          <w:color w:val="000000" w:themeColor="text1"/>
        </w:rPr>
        <w:t xml:space="preserve">igure </w:t>
      </w:r>
      <w:r w:rsidRPr="00077796">
        <w:rPr>
          <w:color w:val="000000" w:themeColor="text1"/>
        </w:rPr>
        <w:t>6 shows the most frequent two-word phrases (bigrams) per sentiment class, reinforcing the same operational themes identified in the word clouds - drive-thru speed and order accuracy for negative reviews, and staff friendliness and food freshness for positive reviews.</w:t>
      </w:r>
    </w:p>
    <w:p w:rsidR="00470297" w:rsidRDefault="00077796" w:rsidP="00470297">
      <w:pPr>
        <w:keepNext/>
        <w:spacing w:before="200" w:after="80"/>
        <w:jc w:val="center"/>
      </w:pPr>
      <w:r w:rsidRPr="00077796">
        <w:rPr>
          <w:noProof/>
          <w:color w:val="000000" w:themeColor="text1"/>
        </w:rPr>
        <w:drawing>
          <wp:inline distT="0" distB="0" distL="0" distR="0" wp14:anchorId="39CB87EB" wp14:editId="502A1385">
            <wp:extent cx="5715000" cy="1819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819275"/>
                    </a:xfrm>
                    <a:prstGeom prst="rect">
                      <a:avLst/>
                    </a:prstGeom>
                  </pic:spPr>
                </pic:pic>
              </a:graphicData>
            </a:graphic>
          </wp:inline>
        </w:drawing>
      </w:r>
    </w:p>
    <w:p w:rsidR="00C24D57" w:rsidRPr="00077796" w:rsidRDefault="00B326F5" w:rsidP="005F581B">
      <w:pPr>
        <w:pStyle w:val="Caption"/>
        <w:jc w:val="center"/>
        <w:rPr>
          <w:color w:val="000000" w:themeColor="text1"/>
        </w:rPr>
      </w:pPr>
      <w:bookmarkStart w:id="30" w:name="_Toc238811526"/>
      <w:r>
        <w:t xml:space="preserve">Figure </w:t>
      </w:r>
      <w:r w:rsidR="00B40D55">
        <w:fldChar w:fldCharType="begin"/>
      </w:r>
      <w:r w:rsidR="00B40D55">
        <w:instrText xml:space="preserve"> SEQ Figure \* ARABIC </w:instrText>
      </w:r>
      <w:r w:rsidR="00B40D55">
        <w:fldChar w:fldCharType="separate"/>
      </w:r>
      <w:r w:rsidR="0070776A">
        <w:rPr>
          <w:noProof/>
        </w:rPr>
        <w:t>6</w:t>
      </w:r>
      <w:r w:rsidR="00B40D55">
        <w:rPr>
          <w:noProof/>
        </w:rPr>
        <w:fldChar w:fldCharType="end"/>
      </w:r>
      <w:r>
        <w:t>:</w:t>
      </w:r>
      <w:r w:rsidRPr="003F040E">
        <w:t xml:space="preserve"> Word clouds by sentiment class.</w:t>
      </w:r>
      <w:bookmarkEnd w:id="30"/>
    </w:p>
    <w:p w:rsidR="00C24D57" w:rsidRPr="00077796" w:rsidRDefault="00077796">
      <w:pPr>
        <w:pStyle w:val="Heading2"/>
        <w:spacing w:before="300" w:after="150"/>
        <w:rPr>
          <w:color w:val="000000" w:themeColor="text1"/>
        </w:rPr>
      </w:pPr>
      <w:bookmarkStart w:id="31" w:name="_Toc238811495"/>
      <w:r w:rsidRPr="00077796">
        <w:rPr>
          <w:color w:val="000000" w:themeColor="text1"/>
        </w:rPr>
        <w:t>3.6 Feature Engineering</w:t>
      </w:r>
      <w:bookmarkEnd w:id="31"/>
    </w:p>
    <w:p w:rsidR="00C24D57" w:rsidRPr="00077796" w:rsidRDefault="00077796">
      <w:pPr>
        <w:spacing w:after="160"/>
        <w:jc w:val="both"/>
        <w:rPr>
          <w:color w:val="000000" w:themeColor="text1"/>
        </w:rPr>
      </w:pPr>
      <w:r w:rsidRPr="00077796">
        <w:rPr>
          <w:color w:val="000000" w:themeColor="text1"/>
        </w:rPr>
        <w:t>Preprocessed review text was converted into numeric features using Term Frequency-Inverse Document Frequency (TF-IDF) vectorisation with the following configuration: unigrams through trigrams (ngram_range = (1,3)), a maximum vocabulary of 20,000 terms, a minimum document frequency of 3 (terms appearing in fewer than 3 reviews are discarded), and sublinear term-frequency scaling to dampen the effect of very frequently repeated words within a single review. This configuration allows the models to capture short, sentiment-bearing phrases (e.g. "not bad", "fast service") in addition to individual words.</w:t>
      </w:r>
    </w:p>
    <w:p w:rsidR="00C24D57" w:rsidRPr="00077796" w:rsidRDefault="00077796">
      <w:pPr>
        <w:pStyle w:val="Heading2"/>
        <w:spacing w:before="300" w:after="150"/>
        <w:rPr>
          <w:color w:val="000000" w:themeColor="text1"/>
        </w:rPr>
      </w:pPr>
      <w:bookmarkStart w:id="32" w:name="_Toc238811496"/>
      <w:r w:rsidRPr="00077796">
        <w:rPr>
          <w:color w:val="000000" w:themeColor="text1"/>
        </w:rPr>
        <w:t>3.7 Train / Test Split Strategy</w:t>
      </w:r>
      <w:bookmarkEnd w:id="32"/>
    </w:p>
    <w:p w:rsidR="00C24D57" w:rsidRPr="00077796" w:rsidRDefault="00077796">
      <w:pPr>
        <w:spacing w:after="160"/>
        <w:jc w:val="both"/>
        <w:rPr>
          <w:color w:val="000000" w:themeColor="text1"/>
        </w:rPr>
      </w:pPr>
      <w:r w:rsidRPr="00077796">
        <w:rPr>
          <w:color w:val="000000" w:themeColor="text1"/>
        </w:rPr>
        <w:t>The 22,366 reviews with usable processed text were split into training and test sets using an 80/20 stratified split (test_size = 0.20, random_state = 42), preserving the relative proportion of Negative, Neutral, and Positive classes in both sets. This produced 17,892 training reviews and 4,474 held-out test reviews, on which all supervised models in Chapter 4 are evaluated identically.</w:t>
      </w:r>
    </w:p>
    <w:p w:rsidR="00C24D57" w:rsidRPr="00077796" w:rsidRDefault="00077796">
      <w:pPr>
        <w:pStyle w:val="Heading1"/>
        <w:spacing w:before="400" w:after="200"/>
        <w:rPr>
          <w:color w:val="000000" w:themeColor="text1"/>
        </w:rPr>
      </w:pPr>
      <w:bookmarkStart w:id="33" w:name="_Toc238811497"/>
      <w:r w:rsidRPr="00077796">
        <w:rPr>
          <w:color w:val="000000" w:themeColor="text1"/>
        </w:rPr>
        <w:t>Chapter 4: Modelling and Analysis</w:t>
      </w:r>
      <w:bookmarkEnd w:id="33"/>
    </w:p>
    <w:p w:rsidR="00C24D57" w:rsidRPr="00077796" w:rsidRDefault="00077796">
      <w:pPr>
        <w:pStyle w:val="Heading2"/>
        <w:spacing w:before="300" w:after="150"/>
        <w:rPr>
          <w:color w:val="000000" w:themeColor="text1"/>
        </w:rPr>
      </w:pPr>
      <w:bookmarkStart w:id="34" w:name="_Toc238811498"/>
      <w:r w:rsidRPr="00077796">
        <w:rPr>
          <w:color w:val="000000" w:themeColor="text1"/>
        </w:rPr>
        <w:t>4.1 Analytical Pipeline</w:t>
      </w:r>
      <w:bookmarkEnd w:id="34"/>
    </w:p>
    <w:p w:rsidR="005F581B" w:rsidRDefault="00077796">
      <w:pPr>
        <w:spacing w:after="160"/>
        <w:jc w:val="both"/>
        <w:rPr>
          <w:color w:val="000000" w:themeColor="text1"/>
        </w:rPr>
      </w:pPr>
      <w:r w:rsidRPr="00077796">
        <w:rPr>
          <w:color w:val="000000" w:themeColor="text1"/>
        </w:rPr>
        <w:t xml:space="preserve">The end-to-end pipeline proceeds through four notebooks: </w:t>
      </w:r>
    </w:p>
    <w:p w:rsidR="005F581B" w:rsidRPr="005F581B" w:rsidRDefault="005F581B" w:rsidP="005F581B">
      <w:pPr>
        <w:pStyle w:val="ListParagraph"/>
        <w:numPr>
          <w:ilvl w:val="0"/>
          <w:numId w:val="5"/>
        </w:numPr>
        <w:spacing w:after="160"/>
        <w:jc w:val="both"/>
        <w:rPr>
          <w:color w:val="000000" w:themeColor="text1"/>
        </w:rPr>
      </w:pPr>
      <w:r w:rsidRPr="005F581B">
        <w:rPr>
          <w:color w:val="000000" w:themeColor="text1"/>
        </w:rPr>
        <w:t>Data cleaning and preprocessing, producing</w:t>
      </w:r>
      <w:r>
        <w:rPr>
          <w:color w:val="000000" w:themeColor="text1"/>
        </w:rPr>
        <w:t xml:space="preserve"> the cleaned review dataset,</w:t>
      </w:r>
    </w:p>
    <w:p w:rsidR="005F581B" w:rsidRPr="005F581B" w:rsidRDefault="005F581B" w:rsidP="005F581B">
      <w:pPr>
        <w:pStyle w:val="ListParagraph"/>
        <w:numPr>
          <w:ilvl w:val="0"/>
          <w:numId w:val="5"/>
        </w:numPr>
        <w:spacing w:after="160"/>
        <w:jc w:val="both"/>
        <w:rPr>
          <w:color w:val="000000" w:themeColor="text1"/>
        </w:rPr>
      </w:pPr>
      <w:r w:rsidRPr="005F581B">
        <w:rPr>
          <w:color w:val="000000" w:themeColor="text1"/>
        </w:rPr>
        <w:t xml:space="preserve">Exploratory data analysis, producing the distribution </w:t>
      </w:r>
      <w:r>
        <w:rPr>
          <w:color w:val="000000" w:themeColor="text1"/>
        </w:rPr>
        <w:t>and trend figures in chapter 3,</w:t>
      </w:r>
    </w:p>
    <w:p w:rsidR="005F581B" w:rsidRPr="005F581B" w:rsidRDefault="005F581B" w:rsidP="005F581B">
      <w:pPr>
        <w:pStyle w:val="ListParagraph"/>
        <w:numPr>
          <w:ilvl w:val="0"/>
          <w:numId w:val="5"/>
        </w:numPr>
        <w:spacing w:after="160"/>
        <w:jc w:val="both"/>
        <w:rPr>
          <w:color w:val="000000" w:themeColor="text1"/>
        </w:rPr>
      </w:pPr>
      <w:r w:rsidRPr="005F581B">
        <w:rPr>
          <w:color w:val="000000" w:themeColor="text1"/>
        </w:rPr>
        <w:t>Sentiment-aware text preprocessing and lexical exploration, producing the model-ready processed text plus word-cloud and bigram figur</w:t>
      </w:r>
      <w:r>
        <w:rPr>
          <w:color w:val="000000" w:themeColor="text1"/>
        </w:rPr>
        <w:t>es,</w:t>
      </w:r>
    </w:p>
    <w:p w:rsidR="005F581B" w:rsidRPr="005F581B" w:rsidRDefault="005F581B" w:rsidP="005F581B">
      <w:pPr>
        <w:pStyle w:val="ListParagraph"/>
        <w:numPr>
          <w:ilvl w:val="0"/>
          <w:numId w:val="5"/>
        </w:numPr>
        <w:spacing w:after="160"/>
        <w:jc w:val="both"/>
        <w:rPr>
          <w:color w:val="000000" w:themeColor="text1"/>
        </w:rPr>
      </w:pPr>
      <w:r w:rsidRPr="005F581B">
        <w:rPr>
          <w:color w:val="000000" w:themeColor="text1"/>
        </w:rPr>
        <w:t xml:space="preserve">Supervised model training, VADER benchmarking, and artefact saving, producing the trained model, tf-idf vectoriser, and all evaluation outputs used in chapter 5. </w:t>
      </w:r>
    </w:p>
    <w:p w:rsidR="00C24D57" w:rsidRPr="00077796" w:rsidRDefault="00077796">
      <w:pPr>
        <w:spacing w:after="160"/>
        <w:jc w:val="both"/>
        <w:rPr>
          <w:color w:val="000000" w:themeColor="text1"/>
        </w:rPr>
      </w:pPr>
      <w:r w:rsidRPr="00077796">
        <w:rPr>
          <w:color w:val="000000" w:themeColor="text1"/>
        </w:rPr>
        <w:t xml:space="preserve">The best-performing model and its vectoriser are subsequently loaded by the </w:t>
      </w:r>
      <w:r w:rsidR="00A97239">
        <w:t>FastAPI backend of the deployed web application</w:t>
      </w:r>
      <w:r w:rsidRPr="00077796">
        <w:rPr>
          <w:color w:val="000000" w:themeColor="text1"/>
        </w:rPr>
        <w:t xml:space="preserve"> described in Section 5.6.</w:t>
      </w:r>
    </w:p>
    <w:p w:rsidR="00C24D57" w:rsidRPr="00077796" w:rsidRDefault="00077796">
      <w:pPr>
        <w:pStyle w:val="Heading2"/>
        <w:spacing w:before="300" w:after="150"/>
        <w:rPr>
          <w:color w:val="000000" w:themeColor="text1"/>
        </w:rPr>
      </w:pPr>
      <w:bookmarkStart w:id="35" w:name="_Toc238811499"/>
      <w:r w:rsidRPr="00077796">
        <w:rPr>
          <w:color w:val="000000" w:themeColor="text1"/>
        </w:rPr>
        <w:t>4.2 Model 1: Logistic Regression</w:t>
      </w:r>
      <w:bookmarkEnd w:id="35"/>
    </w:p>
    <w:p w:rsidR="00C24D57" w:rsidRPr="00077796" w:rsidRDefault="00077796">
      <w:pPr>
        <w:spacing w:after="160"/>
        <w:jc w:val="both"/>
        <w:rPr>
          <w:color w:val="000000" w:themeColor="text1"/>
        </w:rPr>
      </w:pPr>
      <w:r w:rsidRPr="00077796">
        <w:rPr>
          <w:color w:val="000000" w:themeColor="text1"/>
        </w:rPr>
        <w:t>A multinomial Logistic Regression classifier was trained on the TF-IDF feature matrix with class_weight = "balanced" (to counteract the under-representation of the Neutral class) and a maximum of 1,000 solver iterations. Logistic Regression is a linear model whose per-class coefficients are directly interpretable as the strength and direction with which each TF-IDF feature pushes a prediction toward that class, which is exploited in Section 5.3 to extract the most sentiment-predictive words.</w:t>
      </w:r>
    </w:p>
    <w:p w:rsidR="00C24D57" w:rsidRPr="00077796" w:rsidRDefault="00077796">
      <w:pPr>
        <w:pStyle w:val="Heading2"/>
        <w:spacing w:before="300" w:after="150"/>
        <w:rPr>
          <w:color w:val="000000" w:themeColor="text1"/>
        </w:rPr>
      </w:pPr>
      <w:bookmarkStart w:id="36" w:name="_Toc238811500"/>
      <w:r w:rsidRPr="00077796">
        <w:rPr>
          <w:color w:val="000000" w:themeColor="text1"/>
        </w:rPr>
        <w:t>4.3 Model 2: Multinomial Naive Bayes</w:t>
      </w:r>
      <w:bookmarkEnd w:id="36"/>
    </w:p>
    <w:p w:rsidR="00C24D57" w:rsidRPr="00077796" w:rsidRDefault="00077796">
      <w:pPr>
        <w:spacing w:after="160"/>
        <w:jc w:val="both"/>
        <w:rPr>
          <w:color w:val="000000" w:themeColor="text1"/>
        </w:rPr>
      </w:pPr>
      <w:r w:rsidRPr="00077796">
        <w:rPr>
          <w:color w:val="000000" w:themeColor="text1"/>
        </w:rPr>
        <w:t>A Multinomial Naive Bayes classifier, a standard probabilistic baseline for text classification that assumes conditional independence between features given the class, was trained on the same TF-IDF matrix with default hyperparameters. Naive Bayes is fast to train and often performs well on raw accuracy for imbalanced text data, but as Section 5.1 shows, this can mask very poor performance on minority classes.</w:t>
      </w:r>
    </w:p>
    <w:p w:rsidR="00C24D57" w:rsidRPr="00077796" w:rsidRDefault="00077796">
      <w:pPr>
        <w:pStyle w:val="Heading2"/>
        <w:spacing w:before="300" w:after="150"/>
        <w:rPr>
          <w:color w:val="000000" w:themeColor="text1"/>
        </w:rPr>
      </w:pPr>
      <w:bookmarkStart w:id="37" w:name="_Toc238811501"/>
      <w:r w:rsidRPr="00077796">
        <w:rPr>
          <w:color w:val="000000" w:themeColor="text1"/>
        </w:rPr>
        <w:t>4.4 Model 3: Linear Support Vector Machine</w:t>
      </w:r>
      <w:bookmarkEnd w:id="37"/>
    </w:p>
    <w:p w:rsidR="00C24D57" w:rsidRPr="00077796" w:rsidRDefault="00077796">
      <w:pPr>
        <w:spacing w:after="160"/>
        <w:jc w:val="both"/>
        <w:rPr>
          <w:color w:val="000000" w:themeColor="text1"/>
        </w:rPr>
      </w:pPr>
      <w:r w:rsidRPr="00077796">
        <w:rPr>
          <w:color w:val="000000" w:themeColor="text1"/>
        </w:rPr>
        <w:t>A Linear Support Vector Machine (LinearSVC) was trained with class_weight = "balanced", providing a maximum-margin linear alternative to Logistic Regression that is often competitive on high-dimensional, sparse TF-IDF representations.</w:t>
      </w:r>
    </w:p>
    <w:p w:rsidR="00C24D57" w:rsidRPr="00077796" w:rsidRDefault="00077796">
      <w:pPr>
        <w:pStyle w:val="Heading2"/>
        <w:spacing w:before="300" w:after="150"/>
        <w:rPr>
          <w:color w:val="000000" w:themeColor="text1"/>
        </w:rPr>
      </w:pPr>
      <w:bookmarkStart w:id="38" w:name="_Toc238811502"/>
      <w:r w:rsidRPr="00077796">
        <w:rPr>
          <w:color w:val="000000" w:themeColor="text1"/>
        </w:rPr>
        <w:t>4.5 Baseline: VADER Lexicon-Based Sentiment Analyser</w:t>
      </w:r>
      <w:bookmarkEnd w:id="38"/>
    </w:p>
    <w:p w:rsidR="00C24D57" w:rsidRPr="00077796" w:rsidRDefault="00077796">
      <w:pPr>
        <w:spacing w:after="160"/>
        <w:jc w:val="both"/>
        <w:rPr>
          <w:color w:val="000000" w:themeColor="text1"/>
        </w:rPr>
      </w:pPr>
      <w:r w:rsidRPr="00077796">
        <w:rPr>
          <w:color w:val="000000" w:themeColor="text1"/>
        </w:rPr>
        <w:t>As an unsupervised benchmark requiring no training data, the VADER (Valence Aware Dictionary and sEntiment Reasoner) lexicon-based analyser was applied to a random sample of 8,000 reviews. Each review's compound polarity score (ranging from -1 to +1) was mapped to a discrete label using standard VADER thresholds: compound ≤ -0.05 → Negative, compound ≥ 0.05 → Positive, otherwise Neutral. This label was then compared against the same rating-derived ground truth used for the supervised models.</w:t>
      </w:r>
    </w:p>
    <w:p w:rsidR="00C24D57" w:rsidRPr="00077796" w:rsidRDefault="00077796">
      <w:pPr>
        <w:pStyle w:val="Heading2"/>
        <w:spacing w:before="300" w:after="150"/>
        <w:rPr>
          <w:color w:val="000000" w:themeColor="text1"/>
        </w:rPr>
      </w:pPr>
      <w:bookmarkStart w:id="39" w:name="_Toc238811503"/>
      <w:r w:rsidRPr="00077796">
        <w:rPr>
          <w:color w:val="000000" w:themeColor="text1"/>
        </w:rPr>
        <w:t>4.6 Evaluation Metrics</w:t>
      </w:r>
      <w:bookmarkEnd w:id="39"/>
    </w:p>
    <w:p w:rsidR="00C24D57" w:rsidRPr="00077796" w:rsidRDefault="00077796">
      <w:pPr>
        <w:spacing w:after="160"/>
        <w:jc w:val="both"/>
        <w:rPr>
          <w:color w:val="000000" w:themeColor="text1"/>
        </w:rPr>
      </w:pPr>
      <w:r w:rsidRPr="00077796">
        <w:rPr>
          <w:color w:val="000000" w:themeColor="text1"/>
        </w:rPr>
        <w:t>Because the dataset is class-imbalanced (the Neutral class makes up only around 14% of reviews), all models are evaluated using both overall accuracy and macro-averaged precision, recall, and F1-score, the latter computed by averaging each metric across the three classes without weighting by class size. Macro-F1 was used as the primary model-selection criterion, since it penalises a model that performs well only on the majority classes while ignoring the minority Neutral class - exactly the failure mode observed for Naive Bayes in Section 5.1.</w:t>
      </w:r>
    </w:p>
    <w:tbl>
      <w:tblPr>
        <w:tblStyle w:val="TableGrid"/>
        <w:tblW w:w="9360" w:type="dxa"/>
        <w:tblLook w:val="0000" w:firstRow="0" w:lastRow="0" w:firstColumn="0" w:lastColumn="0" w:noHBand="0" w:noVBand="0"/>
      </w:tblPr>
      <w:tblGrid>
        <w:gridCol w:w="2800"/>
        <w:gridCol w:w="6560"/>
      </w:tblGrid>
      <w:tr w:rsidR="00077796" w:rsidRPr="00077796" w:rsidTr="00470297">
        <w:tc>
          <w:tcPr>
            <w:tcW w:w="2800" w:type="dxa"/>
          </w:tcPr>
          <w:p w:rsidR="00C24D57" w:rsidRPr="00077796" w:rsidRDefault="00077796">
            <w:pPr>
              <w:jc w:val="center"/>
              <w:rPr>
                <w:color w:val="000000" w:themeColor="text1"/>
              </w:rPr>
            </w:pPr>
            <w:r w:rsidRPr="00077796">
              <w:rPr>
                <w:b/>
                <w:bCs/>
                <w:color w:val="000000" w:themeColor="text1"/>
                <w:sz w:val="20"/>
                <w:szCs w:val="20"/>
              </w:rPr>
              <w:t>Metric</w:t>
            </w:r>
          </w:p>
        </w:tc>
        <w:tc>
          <w:tcPr>
            <w:tcW w:w="6560" w:type="dxa"/>
          </w:tcPr>
          <w:p w:rsidR="00C24D57" w:rsidRPr="00077796" w:rsidRDefault="00077796">
            <w:pPr>
              <w:jc w:val="center"/>
              <w:rPr>
                <w:color w:val="000000" w:themeColor="text1"/>
              </w:rPr>
            </w:pPr>
            <w:r w:rsidRPr="00077796">
              <w:rPr>
                <w:b/>
                <w:bCs/>
                <w:color w:val="000000" w:themeColor="text1"/>
                <w:sz w:val="20"/>
                <w:szCs w:val="20"/>
              </w:rPr>
              <w:t>Definition</w:t>
            </w:r>
          </w:p>
        </w:tc>
      </w:tr>
      <w:tr w:rsidR="00077796" w:rsidRPr="00077796" w:rsidTr="00470297">
        <w:tc>
          <w:tcPr>
            <w:tcW w:w="2800" w:type="dxa"/>
          </w:tcPr>
          <w:p w:rsidR="00C24D57" w:rsidRPr="00077796" w:rsidRDefault="00077796">
            <w:pPr>
              <w:jc w:val="center"/>
              <w:rPr>
                <w:color w:val="000000" w:themeColor="text1"/>
              </w:rPr>
            </w:pPr>
            <w:r w:rsidRPr="00077796">
              <w:rPr>
                <w:color w:val="000000" w:themeColor="text1"/>
                <w:sz w:val="20"/>
                <w:szCs w:val="20"/>
              </w:rPr>
              <w:t>Accuracy</w:t>
            </w:r>
          </w:p>
        </w:tc>
        <w:tc>
          <w:tcPr>
            <w:tcW w:w="6560" w:type="dxa"/>
          </w:tcPr>
          <w:p w:rsidR="00C24D57" w:rsidRPr="00077796" w:rsidRDefault="00077796">
            <w:pPr>
              <w:jc w:val="center"/>
              <w:rPr>
                <w:color w:val="000000" w:themeColor="text1"/>
              </w:rPr>
            </w:pPr>
            <w:r w:rsidRPr="00077796">
              <w:rPr>
                <w:color w:val="000000" w:themeColor="text1"/>
                <w:sz w:val="20"/>
                <w:szCs w:val="20"/>
              </w:rPr>
              <w:t>Proportion of all test reviews correctly classified</w:t>
            </w:r>
          </w:p>
        </w:tc>
      </w:tr>
      <w:tr w:rsidR="00077796" w:rsidRPr="00077796" w:rsidTr="00470297">
        <w:tc>
          <w:tcPr>
            <w:tcW w:w="2800" w:type="dxa"/>
          </w:tcPr>
          <w:p w:rsidR="00C24D57" w:rsidRPr="00077796" w:rsidRDefault="00077796">
            <w:pPr>
              <w:jc w:val="center"/>
              <w:rPr>
                <w:color w:val="000000" w:themeColor="text1"/>
              </w:rPr>
            </w:pPr>
            <w:r w:rsidRPr="00077796">
              <w:rPr>
                <w:color w:val="000000" w:themeColor="text1"/>
                <w:sz w:val="20"/>
                <w:szCs w:val="20"/>
              </w:rPr>
              <w:t>Macro Precision</w:t>
            </w:r>
          </w:p>
        </w:tc>
        <w:tc>
          <w:tcPr>
            <w:tcW w:w="6560" w:type="dxa"/>
          </w:tcPr>
          <w:p w:rsidR="00C24D57" w:rsidRPr="00077796" w:rsidRDefault="00077796">
            <w:pPr>
              <w:jc w:val="center"/>
              <w:rPr>
                <w:color w:val="000000" w:themeColor="text1"/>
              </w:rPr>
            </w:pPr>
            <w:r w:rsidRPr="00077796">
              <w:rPr>
                <w:color w:val="000000" w:themeColor="text1"/>
                <w:sz w:val="20"/>
                <w:szCs w:val="20"/>
              </w:rPr>
              <w:t>Unweighted mean of per-class precision (TP / (TP+FP))</w:t>
            </w:r>
          </w:p>
        </w:tc>
      </w:tr>
      <w:tr w:rsidR="00077796" w:rsidRPr="00077796" w:rsidTr="00470297">
        <w:tc>
          <w:tcPr>
            <w:tcW w:w="2800" w:type="dxa"/>
          </w:tcPr>
          <w:p w:rsidR="00C24D57" w:rsidRPr="00077796" w:rsidRDefault="00077796">
            <w:pPr>
              <w:jc w:val="center"/>
              <w:rPr>
                <w:color w:val="000000" w:themeColor="text1"/>
              </w:rPr>
            </w:pPr>
            <w:r w:rsidRPr="00077796">
              <w:rPr>
                <w:color w:val="000000" w:themeColor="text1"/>
                <w:sz w:val="20"/>
                <w:szCs w:val="20"/>
              </w:rPr>
              <w:t>Macro Recall</w:t>
            </w:r>
          </w:p>
        </w:tc>
        <w:tc>
          <w:tcPr>
            <w:tcW w:w="6560" w:type="dxa"/>
          </w:tcPr>
          <w:p w:rsidR="00C24D57" w:rsidRPr="00077796" w:rsidRDefault="00077796">
            <w:pPr>
              <w:jc w:val="center"/>
              <w:rPr>
                <w:color w:val="000000" w:themeColor="text1"/>
              </w:rPr>
            </w:pPr>
            <w:r w:rsidRPr="00077796">
              <w:rPr>
                <w:color w:val="000000" w:themeColor="text1"/>
                <w:sz w:val="20"/>
                <w:szCs w:val="20"/>
              </w:rPr>
              <w:t>Unweighted mean of per-class recall (TP / (TP+FN))</w:t>
            </w:r>
          </w:p>
        </w:tc>
      </w:tr>
      <w:tr w:rsidR="00077796" w:rsidRPr="00077796" w:rsidTr="00470297">
        <w:tc>
          <w:tcPr>
            <w:tcW w:w="2800" w:type="dxa"/>
          </w:tcPr>
          <w:p w:rsidR="00C24D57" w:rsidRPr="00077796" w:rsidRDefault="00077796">
            <w:pPr>
              <w:jc w:val="center"/>
              <w:rPr>
                <w:color w:val="000000" w:themeColor="text1"/>
              </w:rPr>
            </w:pPr>
            <w:r w:rsidRPr="00077796">
              <w:rPr>
                <w:color w:val="000000" w:themeColor="text1"/>
                <w:sz w:val="20"/>
                <w:szCs w:val="20"/>
              </w:rPr>
              <w:t>Macro F1</w:t>
            </w:r>
          </w:p>
        </w:tc>
        <w:tc>
          <w:tcPr>
            <w:tcW w:w="6560" w:type="dxa"/>
          </w:tcPr>
          <w:p w:rsidR="00C24D57" w:rsidRPr="00077796" w:rsidRDefault="00077796" w:rsidP="00B326F5">
            <w:pPr>
              <w:keepNext/>
              <w:jc w:val="center"/>
              <w:rPr>
                <w:color w:val="000000" w:themeColor="text1"/>
              </w:rPr>
            </w:pPr>
            <w:r w:rsidRPr="00077796">
              <w:rPr>
                <w:color w:val="000000" w:themeColor="text1"/>
                <w:sz w:val="20"/>
                <w:szCs w:val="20"/>
              </w:rPr>
              <w:t>Unweighted mean of per-class F1-score; primary model-selection metric</w:t>
            </w:r>
          </w:p>
        </w:tc>
      </w:tr>
    </w:tbl>
    <w:p w:rsidR="00B326F5" w:rsidRDefault="00B326F5" w:rsidP="005F581B">
      <w:pPr>
        <w:pStyle w:val="Caption"/>
        <w:jc w:val="center"/>
      </w:pPr>
      <w:bookmarkStart w:id="40" w:name="_Toc238811533"/>
      <w:r>
        <w:t xml:space="preserve">Table </w:t>
      </w:r>
      <w:r w:rsidR="00B40D55">
        <w:fldChar w:fldCharType="begin"/>
      </w:r>
      <w:r w:rsidR="00B40D55">
        <w:instrText xml:space="preserve"> SEQ Table \* ARABIC </w:instrText>
      </w:r>
      <w:r w:rsidR="00B40D55">
        <w:fldChar w:fldCharType="separate"/>
      </w:r>
      <w:r w:rsidR="0070776A">
        <w:rPr>
          <w:noProof/>
        </w:rPr>
        <w:t>2</w:t>
      </w:r>
      <w:r w:rsidR="00B40D55">
        <w:rPr>
          <w:noProof/>
        </w:rPr>
        <w:fldChar w:fldCharType="end"/>
      </w:r>
      <w:r>
        <w:t xml:space="preserve">: </w:t>
      </w:r>
      <w:r w:rsidRPr="00FE15CE">
        <w:t>Evaluation metrics used for model comparison.</w:t>
      </w:r>
      <w:bookmarkEnd w:id="40"/>
    </w:p>
    <w:p w:rsidR="00C24D57" w:rsidRPr="00077796" w:rsidRDefault="00077796">
      <w:pPr>
        <w:pStyle w:val="Heading1"/>
        <w:spacing w:before="400" w:after="200"/>
        <w:rPr>
          <w:color w:val="000000" w:themeColor="text1"/>
        </w:rPr>
      </w:pPr>
      <w:bookmarkStart w:id="41" w:name="_Toc238811504"/>
      <w:r w:rsidRPr="00077796">
        <w:rPr>
          <w:color w:val="000000" w:themeColor="text1"/>
        </w:rPr>
        <w:t>Chapter 5: Results, Insights, and Discussion</w:t>
      </w:r>
      <w:bookmarkEnd w:id="41"/>
    </w:p>
    <w:p w:rsidR="00C24D57" w:rsidRPr="00077796" w:rsidRDefault="00077796">
      <w:pPr>
        <w:pStyle w:val="Heading2"/>
        <w:spacing w:before="300" w:after="150"/>
        <w:rPr>
          <w:color w:val="000000" w:themeColor="text1"/>
        </w:rPr>
      </w:pPr>
      <w:bookmarkStart w:id="42" w:name="_Toc238811505"/>
      <w:r w:rsidRPr="00077796">
        <w:rPr>
          <w:color w:val="000000" w:themeColor="text1"/>
        </w:rPr>
        <w:t>5.1 Full Evaluation Results</w:t>
      </w:r>
      <w:bookmarkEnd w:id="42"/>
    </w:p>
    <w:p w:rsidR="00C24D57" w:rsidRPr="00077796" w:rsidRDefault="005F581B">
      <w:pPr>
        <w:spacing w:after="160"/>
        <w:jc w:val="both"/>
        <w:rPr>
          <w:color w:val="000000" w:themeColor="text1"/>
        </w:rPr>
      </w:pPr>
      <w:r>
        <w:rPr>
          <w:color w:val="000000" w:themeColor="text1"/>
        </w:rPr>
        <w:t>Table 3</w:t>
      </w:r>
      <w:r w:rsidR="00077796" w:rsidRPr="00077796">
        <w:rPr>
          <w:color w:val="000000" w:themeColor="text1"/>
        </w:rPr>
        <w:t xml:space="preserve"> reports all four evaluation metrics for the three supervised classifiers and the VADER baseline on their respective held-out test sets (4,474 reviews for the supervised models; the 8,000-review VADER sample).</w:t>
      </w:r>
    </w:p>
    <w:tbl>
      <w:tblPr>
        <w:tblStyle w:val="TableGrid"/>
        <w:tblW w:w="9360" w:type="dxa"/>
        <w:tblLook w:val="0000" w:firstRow="0" w:lastRow="0" w:firstColumn="0" w:lastColumn="0" w:noHBand="0" w:noVBand="0"/>
      </w:tblPr>
      <w:tblGrid>
        <w:gridCol w:w="3200"/>
        <w:gridCol w:w="1600"/>
        <w:gridCol w:w="1740"/>
        <w:gridCol w:w="1600"/>
        <w:gridCol w:w="1220"/>
      </w:tblGrid>
      <w:tr w:rsidR="00077796" w:rsidRPr="00077796" w:rsidTr="00B326F5">
        <w:tc>
          <w:tcPr>
            <w:tcW w:w="3200" w:type="dxa"/>
          </w:tcPr>
          <w:p w:rsidR="00C24D57" w:rsidRPr="00077796" w:rsidRDefault="00077796">
            <w:pPr>
              <w:jc w:val="center"/>
              <w:rPr>
                <w:color w:val="000000" w:themeColor="text1"/>
              </w:rPr>
            </w:pPr>
            <w:r w:rsidRPr="00077796">
              <w:rPr>
                <w:b/>
                <w:bCs/>
                <w:color w:val="000000" w:themeColor="text1"/>
                <w:sz w:val="20"/>
                <w:szCs w:val="20"/>
              </w:rPr>
              <w:t>Model</w:t>
            </w:r>
          </w:p>
        </w:tc>
        <w:tc>
          <w:tcPr>
            <w:tcW w:w="1600" w:type="dxa"/>
          </w:tcPr>
          <w:p w:rsidR="00C24D57" w:rsidRPr="00077796" w:rsidRDefault="00077796">
            <w:pPr>
              <w:jc w:val="center"/>
              <w:rPr>
                <w:color w:val="000000" w:themeColor="text1"/>
              </w:rPr>
            </w:pPr>
            <w:r w:rsidRPr="00077796">
              <w:rPr>
                <w:b/>
                <w:bCs/>
                <w:color w:val="000000" w:themeColor="text1"/>
                <w:sz w:val="20"/>
                <w:szCs w:val="20"/>
              </w:rPr>
              <w:t>Accuracy</w:t>
            </w:r>
          </w:p>
        </w:tc>
        <w:tc>
          <w:tcPr>
            <w:tcW w:w="1740" w:type="dxa"/>
          </w:tcPr>
          <w:p w:rsidR="00C24D57" w:rsidRPr="00077796" w:rsidRDefault="00077796">
            <w:pPr>
              <w:jc w:val="center"/>
              <w:rPr>
                <w:color w:val="000000" w:themeColor="text1"/>
              </w:rPr>
            </w:pPr>
            <w:r w:rsidRPr="00077796">
              <w:rPr>
                <w:b/>
                <w:bCs/>
                <w:color w:val="000000" w:themeColor="text1"/>
                <w:sz w:val="20"/>
                <w:szCs w:val="20"/>
              </w:rPr>
              <w:t>Macro Precision</w:t>
            </w:r>
          </w:p>
        </w:tc>
        <w:tc>
          <w:tcPr>
            <w:tcW w:w="1600" w:type="dxa"/>
          </w:tcPr>
          <w:p w:rsidR="00C24D57" w:rsidRPr="00077796" w:rsidRDefault="00077796">
            <w:pPr>
              <w:jc w:val="center"/>
              <w:rPr>
                <w:color w:val="000000" w:themeColor="text1"/>
              </w:rPr>
            </w:pPr>
            <w:r w:rsidRPr="00077796">
              <w:rPr>
                <w:b/>
                <w:bCs/>
                <w:color w:val="000000" w:themeColor="text1"/>
                <w:sz w:val="20"/>
                <w:szCs w:val="20"/>
              </w:rPr>
              <w:t>Macro Recall</w:t>
            </w:r>
          </w:p>
        </w:tc>
        <w:tc>
          <w:tcPr>
            <w:tcW w:w="1220" w:type="dxa"/>
          </w:tcPr>
          <w:p w:rsidR="00C24D57" w:rsidRPr="00077796" w:rsidRDefault="00077796">
            <w:pPr>
              <w:jc w:val="center"/>
              <w:rPr>
                <w:color w:val="000000" w:themeColor="text1"/>
              </w:rPr>
            </w:pPr>
            <w:r w:rsidRPr="00077796">
              <w:rPr>
                <w:b/>
                <w:bCs/>
                <w:color w:val="000000" w:themeColor="text1"/>
                <w:sz w:val="20"/>
                <w:szCs w:val="20"/>
              </w:rPr>
              <w:t>Macro F1</w:t>
            </w:r>
          </w:p>
        </w:tc>
      </w:tr>
      <w:tr w:rsidR="00077796" w:rsidRPr="00077796" w:rsidTr="00B326F5">
        <w:tc>
          <w:tcPr>
            <w:tcW w:w="3200" w:type="dxa"/>
          </w:tcPr>
          <w:p w:rsidR="00C24D57" w:rsidRPr="00077796" w:rsidRDefault="00077796">
            <w:pPr>
              <w:jc w:val="center"/>
              <w:rPr>
                <w:color w:val="000000" w:themeColor="text1"/>
              </w:rPr>
            </w:pPr>
            <w:r w:rsidRPr="00077796">
              <w:rPr>
                <w:color w:val="000000" w:themeColor="text1"/>
                <w:sz w:val="20"/>
                <w:szCs w:val="20"/>
              </w:rPr>
              <w:t>Logistic Regression (best)</w:t>
            </w:r>
          </w:p>
        </w:tc>
        <w:tc>
          <w:tcPr>
            <w:tcW w:w="1600" w:type="dxa"/>
          </w:tcPr>
          <w:p w:rsidR="00C24D57" w:rsidRPr="00077796" w:rsidRDefault="00077796">
            <w:pPr>
              <w:jc w:val="center"/>
              <w:rPr>
                <w:color w:val="000000" w:themeColor="text1"/>
              </w:rPr>
            </w:pPr>
            <w:r w:rsidRPr="00077796">
              <w:rPr>
                <w:color w:val="000000" w:themeColor="text1"/>
                <w:sz w:val="20"/>
                <w:szCs w:val="20"/>
              </w:rPr>
              <w:t>0.7405</w:t>
            </w:r>
          </w:p>
        </w:tc>
        <w:tc>
          <w:tcPr>
            <w:tcW w:w="1740" w:type="dxa"/>
          </w:tcPr>
          <w:p w:rsidR="00C24D57" w:rsidRPr="00077796" w:rsidRDefault="00077796">
            <w:pPr>
              <w:jc w:val="center"/>
              <w:rPr>
                <w:color w:val="000000" w:themeColor="text1"/>
              </w:rPr>
            </w:pPr>
            <w:r w:rsidRPr="00077796">
              <w:rPr>
                <w:color w:val="000000" w:themeColor="text1"/>
                <w:sz w:val="20"/>
                <w:szCs w:val="20"/>
              </w:rPr>
              <w:t>0.6711</w:t>
            </w:r>
          </w:p>
        </w:tc>
        <w:tc>
          <w:tcPr>
            <w:tcW w:w="1600" w:type="dxa"/>
          </w:tcPr>
          <w:p w:rsidR="00C24D57" w:rsidRPr="00077796" w:rsidRDefault="00077796">
            <w:pPr>
              <w:jc w:val="center"/>
              <w:rPr>
                <w:color w:val="000000" w:themeColor="text1"/>
              </w:rPr>
            </w:pPr>
            <w:r w:rsidRPr="00077796">
              <w:rPr>
                <w:color w:val="000000" w:themeColor="text1"/>
                <w:sz w:val="20"/>
                <w:szCs w:val="20"/>
              </w:rPr>
              <w:t>0.6780</w:t>
            </w:r>
          </w:p>
        </w:tc>
        <w:tc>
          <w:tcPr>
            <w:tcW w:w="1220" w:type="dxa"/>
          </w:tcPr>
          <w:p w:rsidR="00C24D57" w:rsidRPr="00077796" w:rsidRDefault="00077796">
            <w:pPr>
              <w:jc w:val="center"/>
              <w:rPr>
                <w:color w:val="000000" w:themeColor="text1"/>
              </w:rPr>
            </w:pPr>
            <w:r w:rsidRPr="00077796">
              <w:rPr>
                <w:color w:val="000000" w:themeColor="text1"/>
                <w:sz w:val="20"/>
                <w:szCs w:val="20"/>
              </w:rPr>
              <w:t>0.6701</w:t>
            </w:r>
          </w:p>
        </w:tc>
      </w:tr>
      <w:tr w:rsidR="00077796" w:rsidRPr="00077796" w:rsidTr="00B326F5">
        <w:tc>
          <w:tcPr>
            <w:tcW w:w="3200" w:type="dxa"/>
          </w:tcPr>
          <w:p w:rsidR="00C24D57" w:rsidRPr="00077796" w:rsidRDefault="00077796">
            <w:pPr>
              <w:jc w:val="center"/>
              <w:rPr>
                <w:color w:val="000000" w:themeColor="text1"/>
              </w:rPr>
            </w:pPr>
            <w:r w:rsidRPr="00077796">
              <w:rPr>
                <w:color w:val="000000" w:themeColor="text1"/>
                <w:sz w:val="20"/>
                <w:szCs w:val="20"/>
              </w:rPr>
              <w:t>Linear SVM</w:t>
            </w:r>
          </w:p>
        </w:tc>
        <w:tc>
          <w:tcPr>
            <w:tcW w:w="1600" w:type="dxa"/>
          </w:tcPr>
          <w:p w:rsidR="00C24D57" w:rsidRPr="00077796" w:rsidRDefault="00077796">
            <w:pPr>
              <w:jc w:val="center"/>
              <w:rPr>
                <w:color w:val="000000" w:themeColor="text1"/>
              </w:rPr>
            </w:pPr>
            <w:r w:rsidRPr="00077796">
              <w:rPr>
                <w:color w:val="000000" w:themeColor="text1"/>
                <w:sz w:val="20"/>
                <w:szCs w:val="20"/>
              </w:rPr>
              <w:t>0.7456</w:t>
            </w:r>
          </w:p>
        </w:tc>
        <w:tc>
          <w:tcPr>
            <w:tcW w:w="1740" w:type="dxa"/>
          </w:tcPr>
          <w:p w:rsidR="00C24D57" w:rsidRPr="00077796" w:rsidRDefault="00077796">
            <w:pPr>
              <w:jc w:val="center"/>
              <w:rPr>
                <w:color w:val="000000" w:themeColor="text1"/>
              </w:rPr>
            </w:pPr>
            <w:r w:rsidRPr="00077796">
              <w:rPr>
                <w:color w:val="000000" w:themeColor="text1"/>
                <w:sz w:val="20"/>
                <w:szCs w:val="20"/>
              </w:rPr>
              <w:t>0.6434</w:t>
            </w:r>
          </w:p>
        </w:tc>
        <w:tc>
          <w:tcPr>
            <w:tcW w:w="1600" w:type="dxa"/>
          </w:tcPr>
          <w:p w:rsidR="00C24D57" w:rsidRPr="00077796" w:rsidRDefault="00077796">
            <w:pPr>
              <w:jc w:val="center"/>
              <w:rPr>
                <w:color w:val="000000" w:themeColor="text1"/>
              </w:rPr>
            </w:pPr>
            <w:r w:rsidRPr="00077796">
              <w:rPr>
                <w:color w:val="000000" w:themeColor="text1"/>
                <w:sz w:val="20"/>
                <w:szCs w:val="20"/>
              </w:rPr>
              <w:t>0.6423</w:t>
            </w:r>
          </w:p>
        </w:tc>
        <w:tc>
          <w:tcPr>
            <w:tcW w:w="1220" w:type="dxa"/>
          </w:tcPr>
          <w:p w:rsidR="00C24D57" w:rsidRPr="00077796" w:rsidRDefault="00077796">
            <w:pPr>
              <w:jc w:val="center"/>
              <w:rPr>
                <w:color w:val="000000" w:themeColor="text1"/>
              </w:rPr>
            </w:pPr>
            <w:r w:rsidRPr="00077796">
              <w:rPr>
                <w:color w:val="000000" w:themeColor="text1"/>
                <w:sz w:val="20"/>
                <w:szCs w:val="20"/>
              </w:rPr>
              <w:t>0.6426</w:t>
            </w:r>
          </w:p>
        </w:tc>
      </w:tr>
      <w:tr w:rsidR="00077796" w:rsidRPr="00077796" w:rsidTr="00B326F5">
        <w:tc>
          <w:tcPr>
            <w:tcW w:w="3200" w:type="dxa"/>
          </w:tcPr>
          <w:p w:rsidR="00C24D57" w:rsidRPr="00077796" w:rsidRDefault="00077796">
            <w:pPr>
              <w:jc w:val="center"/>
              <w:rPr>
                <w:color w:val="000000" w:themeColor="text1"/>
              </w:rPr>
            </w:pPr>
            <w:r w:rsidRPr="00077796">
              <w:rPr>
                <w:color w:val="000000" w:themeColor="text1"/>
                <w:sz w:val="20"/>
                <w:szCs w:val="20"/>
              </w:rPr>
              <w:t>Multinomial Naive Bayes</w:t>
            </w:r>
          </w:p>
        </w:tc>
        <w:tc>
          <w:tcPr>
            <w:tcW w:w="1600" w:type="dxa"/>
          </w:tcPr>
          <w:p w:rsidR="00C24D57" w:rsidRPr="00077796" w:rsidRDefault="00077796">
            <w:pPr>
              <w:jc w:val="center"/>
              <w:rPr>
                <w:color w:val="000000" w:themeColor="text1"/>
              </w:rPr>
            </w:pPr>
            <w:r w:rsidRPr="00077796">
              <w:rPr>
                <w:color w:val="000000" w:themeColor="text1"/>
                <w:sz w:val="20"/>
                <w:szCs w:val="20"/>
              </w:rPr>
              <w:t>0.7664</w:t>
            </w:r>
          </w:p>
        </w:tc>
        <w:tc>
          <w:tcPr>
            <w:tcW w:w="1740" w:type="dxa"/>
          </w:tcPr>
          <w:p w:rsidR="00C24D57" w:rsidRPr="00077796" w:rsidRDefault="00077796">
            <w:pPr>
              <w:jc w:val="center"/>
              <w:rPr>
                <w:color w:val="000000" w:themeColor="text1"/>
              </w:rPr>
            </w:pPr>
            <w:r w:rsidRPr="00077796">
              <w:rPr>
                <w:color w:val="000000" w:themeColor="text1"/>
                <w:sz w:val="20"/>
                <w:szCs w:val="20"/>
              </w:rPr>
              <w:t>0.7535</w:t>
            </w:r>
          </w:p>
        </w:tc>
        <w:tc>
          <w:tcPr>
            <w:tcW w:w="1600" w:type="dxa"/>
          </w:tcPr>
          <w:p w:rsidR="00C24D57" w:rsidRPr="00077796" w:rsidRDefault="00077796">
            <w:pPr>
              <w:jc w:val="center"/>
              <w:rPr>
                <w:color w:val="000000" w:themeColor="text1"/>
              </w:rPr>
            </w:pPr>
            <w:r w:rsidRPr="00077796">
              <w:rPr>
                <w:color w:val="000000" w:themeColor="text1"/>
                <w:sz w:val="20"/>
                <w:szCs w:val="20"/>
              </w:rPr>
              <w:t>0.5982</w:t>
            </w:r>
          </w:p>
        </w:tc>
        <w:tc>
          <w:tcPr>
            <w:tcW w:w="1220" w:type="dxa"/>
          </w:tcPr>
          <w:p w:rsidR="00C24D57" w:rsidRPr="00077796" w:rsidRDefault="00077796">
            <w:pPr>
              <w:jc w:val="center"/>
              <w:rPr>
                <w:color w:val="000000" w:themeColor="text1"/>
              </w:rPr>
            </w:pPr>
            <w:r w:rsidRPr="00077796">
              <w:rPr>
                <w:color w:val="000000" w:themeColor="text1"/>
                <w:sz w:val="20"/>
                <w:szCs w:val="20"/>
              </w:rPr>
              <w:t>0.5576</w:t>
            </w:r>
          </w:p>
        </w:tc>
      </w:tr>
      <w:tr w:rsidR="00077796" w:rsidRPr="00077796" w:rsidTr="00B326F5">
        <w:tc>
          <w:tcPr>
            <w:tcW w:w="3200" w:type="dxa"/>
          </w:tcPr>
          <w:p w:rsidR="00C24D57" w:rsidRPr="00077796" w:rsidRDefault="00077796">
            <w:pPr>
              <w:jc w:val="center"/>
              <w:rPr>
                <w:color w:val="000000" w:themeColor="text1"/>
              </w:rPr>
            </w:pPr>
            <w:r w:rsidRPr="00077796">
              <w:rPr>
                <w:color w:val="000000" w:themeColor="text1"/>
                <w:sz w:val="20"/>
                <w:szCs w:val="20"/>
              </w:rPr>
              <w:t>VADER (unsupervised)</w:t>
            </w:r>
          </w:p>
        </w:tc>
        <w:tc>
          <w:tcPr>
            <w:tcW w:w="1600" w:type="dxa"/>
          </w:tcPr>
          <w:p w:rsidR="00C24D57" w:rsidRPr="00077796" w:rsidRDefault="00077796">
            <w:pPr>
              <w:jc w:val="center"/>
              <w:rPr>
                <w:color w:val="000000" w:themeColor="text1"/>
              </w:rPr>
            </w:pPr>
            <w:r w:rsidRPr="00077796">
              <w:rPr>
                <w:color w:val="000000" w:themeColor="text1"/>
                <w:sz w:val="20"/>
                <w:szCs w:val="20"/>
              </w:rPr>
              <w:t>0.6434</w:t>
            </w:r>
          </w:p>
        </w:tc>
        <w:tc>
          <w:tcPr>
            <w:tcW w:w="1740" w:type="dxa"/>
          </w:tcPr>
          <w:p w:rsidR="00C24D57" w:rsidRPr="00077796" w:rsidRDefault="00077796">
            <w:pPr>
              <w:jc w:val="center"/>
              <w:rPr>
                <w:color w:val="000000" w:themeColor="text1"/>
              </w:rPr>
            </w:pPr>
            <w:r w:rsidRPr="00077796">
              <w:rPr>
                <w:color w:val="000000" w:themeColor="text1"/>
                <w:sz w:val="20"/>
                <w:szCs w:val="20"/>
              </w:rPr>
              <w:t>0.5752</w:t>
            </w:r>
          </w:p>
        </w:tc>
        <w:tc>
          <w:tcPr>
            <w:tcW w:w="1600" w:type="dxa"/>
          </w:tcPr>
          <w:p w:rsidR="00C24D57" w:rsidRPr="00077796" w:rsidRDefault="00077796">
            <w:pPr>
              <w:jc w:val="center"/>
              <w:rPr>
                <w:color w:val="000000" w:themeColor="text1"/>
              </w:rPr>
            </w:pPr>
            <w:r w:rsidRPr="00077796">
              <w:rPr>
                <w:color w:val="000000" w:themeColor="text1"/>
                <w:sz w:val="20"/>
                <w:szCs w:val="20"/>
              </w:rPr>
              <w:t>0.5628</w:t>
            </w:r>
          </w:p>
        </w:tc>
        <w:tc>
          <w:tcPr>
            <w:tcW w:w="1220" w:type="dxa"/>
          </w:tcPr>
          <w:p w:rsidR="00C24D57" w:rsidRPr="00077796" w:rsidRDefault="00077796" w:rsidP="00B326F5">
            <w:pPr>
              <w:keepNext/>
              <w:jc w:val="center"/>
              <w:rPr>
                <w:color w:val="000000" w:themeColor="text1"/>
              </w:rPr>
            </w:pPr>
            <w:r w:rsidRPr="00077796">
              <w:rPr>
                <w:color w:val="000000" w:themeColor="text1"/>
                <w:sz w:val="20"/>
                <w:szCs w:val="20"/>
              </w:rPr>
              <w:t>0.5627</w:t>
            </w:r>
          </w:p>
        </w:tc>
      </w:tr>
    </w:tbl>
    <w:p w:rsidR="00B326F5" w:rsidRDefault="00B326F5" w:rsidP="005F581B">
      <w:pPr>
        <w:pStyle w:val="Caption"/>
        <w:jc w:val="center"/>
      </w:pPr>
      <w:bookmarkStart w:id="43" w:name="_Toc238811534"/>
      <w:r>
        <w:t xml:space="preserve">Table </w:t>
      </w:r>
      <w:r w:rsidR="00B40D55">
        <w:fldChar w:fldCharType="begin"/>
      </w:r>
      <w:r w:rsidR="00B40D55">
        <w:instrText xml:space="preserve"> SEQ Table \* ARABIC </w:instrText>
      </w:r>
      <w:r w:rsidR="00B40D55">
        <w:fldChar w:fldCharType="separate"/>
      </w:r>
      <w:r w:rsidR="0070776A">
        <w:rPr>
          <w:noProof/>
        </w:rPr>
        <w:t>3</w:t>
      </w:r>
      <w:r w:rsidR="00B40D55">
        <w:rPr>
          <w:noProof/>
        </w:rPr>
        <w:fldChar w:fldCharType="end"/>
      </w:r>
      <w:r>
        <w:t>:</w:t>
      </w:r>
      <w:r w:rsidR="005F581B">
        <w:t xml:space="preserve"> </w:t>
      </w:r>
      <w:r w:rsidRPr="00DF7933">
        <w:t>Full evaluation results across all four sentiment-scoring approaches.</w:t>
      </w:r>
      <w:bookmarkEnd w:id="43"/>
    </w:p>
    <w:p w:rsidR="00C24D57" w:rsidRDefault="00077796" w:rsidP="00BC1157">
      <w:pPr>
        <w:spacing w:before="200" w:after="80"/>
        <w:jc w:val="center"/>
        <w:rPr>
          <w:color w:val="000000" w:themeColor="text1"/>
        </w:rPr>
      </w:pPr>
      <w:r w:rsidRPr="00077796">
        <w:rPr>
          <w:noProof/>
          <w:color w:val="000000" w:themeColor="text1"/>
        </w:rPr>
        <w:drawing>
          <wp:inline distT="0" distB="0" distL="0" distR="0" wp14:anchorId="2460D109" wp14:editId="31400C54">
            <wp:extent cx="5238750" cy="2876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38750" cy="2876550"/>
                    </a:xfrm>
                    <a:prstGeom prst="rect">
                      <a:avLst/>
                    </a:prstGeom>
                  </pic:spPr>
                </pic:pic>
              </a:graphicData>
            </a:graphic>
          </wp:inline>
        </w:drawing>
      </w:r>
    </w:p>
    <w:p w:rsidR="00B326F5" w:rsidRPr="00077796" w:rsidRDefault="00B326F5" w:rsidP="00BC1157">
      <w:pPr>
        <w:pStyle w:val="Caption"/>
        <w:ind w:left="720"/>
        <w:jc w:val="center"/>
        <w:rPr>
          <w:color w:val="000000" w:themeColor="text1"/>
        </w:rPr>
      </w:pPr>
      <w:bookmarkStart w:id="44" w:name="_Toc238811527"/>
      <w:r>
        <w:t xml:space="preserve">Figure </w:t>
      </w:r>
      <w:r w:rsidR="00B40D55">
        <w:fldChar w:fldCharType="begin"/>
      </w:r>
      <w:r w:rsidR="00B40D55">
        <w:instrText xml:space="preserve"> SEQ Figure \* ARABIC </w:instrText>
      </w:r>
      <w:r w:rsidR="00B40D55">
        <w:fldChar w:fldCharType="separate"/>
      </w:r>
      <w:r w:rsidR="0070776A">
        <w:rPr>
          <w:noProof/>
        </w:rPr>
        <w:t>7</w:t>
      </w:r>
      <w:r w:rsidR="00B40D55">
        <w:rPr>
          <w:noProof/>
        </w:rPr>
        <w:fldChar w:fldCharType="end"/>
      </w:r>
      <w:r>
        <w:t xml:space="preserve">: </w:t>
      </w:r>
      <w:r w:rsidRPr="00B71E63">
        <w:t>Full evaluation results across all four sentiment-scoring approaches.</w:t>
      </w:r>
      <w:bookmarkEnd w:id="44"/>
    </w:p>
    <w:p w:rsidR="00C24D57" w:rsidRPr="00077796" w:rsidRDefault="00077796">
      <w:pPr>
        <w:pStyle w:val="Heading2"/>
        <w:spacing w:before="300" w:after="150"/>
        <w:rPr>
          <w:color w:val="000000" w:themeColor="text1"/>
        </w:rPr>
      </w:pPr>
      <w:bookmarkStart w:id="45" w:name="_Toc238811506"/>
      <w:r w:rsidRPr="00077796">
        <w:rPr>
          <w:color w:val="000000" w:themeColor="text1"/>
        </w:rPr>
        <w:t>5.2 Why Logistic Regression Was Selected Despite Lower Raw Accuracy</w:t>
      </w:r>
      <w:bookmarkEnd w:id="45"/>
    </w:p>
    <w:p w:rsidR="00C24D57" w:rsidRPr="00077796" w:rsidRDefault="00077796">
      <w:pPr>
        <w:spacing w:after="160"/>
        <w:jc w:val="both"/>
        <w:rPr>
          <w:color w:val="000000" w:themeColor="text1"/>
        </w:rPr>
      </w:pPr>
      <w:r w:rsidRPr="00077796">
        <w:rPr>
          <w:color w:val="000000" w:themeColor="text1"/>
        </w:rPr>
        <w:t>Multinomial Naive Bayes achieves the highest raw accuracy (76.6%) and macro precision (0.754), which might suggest it is the strongest model. However, its macro-recall (0.598) and macro-F1 (0.558) are the lowest of the three supervised models, because it performs very poorly on the minority Neutral class - the per-class classification report shows Naive Bayes' Neutral F1-score is close to zero, meaning it almost never predicts "Neutral" at all and instead defaults to the majority classes. Logistic Regression, by contrast, achieves the best macro-F1 (0.670), balancing performance more fairly across all three classes, and was therefore selected as the p</w:t>
      </w:r>
      <w:r w:rsidR="005F581B">
        <w:rPr>
          <w:color w:val="000000" w:themeColor="text1"/>
        </w:rPr>
        <w:t>rimary deployed model. Table 4</w:t>
      </w:r>
      <w:r w:rsidRPr="00077796">
        <w:rPr>
          <w:color w:val="000000" w:themeColor="text1"/>
        </w:rPr>
        <w:t xml:space="preserve"> presents the full per-class breakdown for Logistic Regression.</w:t>
      </w:r>
    </w:p>
    <w:tbl>
      <w:tblPr>
        <w:tblStyle w:val="TableGrid"/>
        <w:tblW w:w="8360" w:type="dxa"/>
        <w:tblLook w:val="0000" w:firstRow="0" w:lastRow="0" w:firstColumn="0" w:lastColumn="0" w:noHBand="0" w:noVBand="0"/>
      </w:tblPr>
      <w:tblGrid>
        <w:gridCol w:w="1800"/>
        <w:gridCol w:w="1800"/>
        <w:gridCol w:w="1800"/>
        <w:gridCol w:w="1800"/>
        <w:gridCol w:w="1160"/>
      </w:tblGrid>
      <w:tr w:rsidR="00077796" w:rsidRPr="00077796" w:rsidTr="00B326F5">
        <w:tc>
          <w:tcPr>
            <w:tcW w:w="1800" w:type="dxa"/>
          </w:tcPr>
          <w:p w:rsidR="00C24D57" w:rsidRPr="00077796" w:rsidRDefault="00077796">
            <w:pPr>
              <w:jc w:val="center"/>
              <w:rPr>
                <w:color w:val="000000" w:themeColor="text1"/>
              </w:rPr>
            </w:pPr>
            <w:r w:rsidRPr="00077796">
              <w:rPr>
                <w:b/>
                <w:bCs/>
                <w:color w:val="000000" w:themeColor="text1"/>
                <w:sz w:val="20"/>
                <w:szCs w:val="20"/>
              </w:rPr>
              <w:t>Class</w:t>
            </w:r>
          </w:p>
        </w:tc>
        <w:tc>
          <w:tcPr>
            <w:tcW w:w="1800" w:type="dxa"/>
          </w:tcPr>
          <w:p w:rsidR="00C24D57" w:rsidRPr="00077796" w:rsidRDefault="00077796">
            <w:pPr>
              <w:jc w:val="center"/>
              <w:rPr>
                <w:color w:val="000000" w:themeColor="text1"/>
              </w:rPr>
            </w:pPr>
            <w:r w:rsidRPr="00077796">
              <w:rPr>
                <w:b/>
                <w:bCs/>
                <w:color w:val="000000" w:themeColor="text1"/>
                <w:sz w:val="20"/>
                <w:szCs w:val="20"/>
              </w:rPr>
              <w:t>Precision</w:t>
            </w:r>
          </w:p>
        </w:tc>
        <w:tc>
          <w:tcPr>
            <w:tcW w:w="1800" w:type="dxa"/>
          </w:tcPr>
          <w:p w:rsidR="00C24D57" w:rsidRPr="00077796" w:rsidRDefault="00077796">
            <w:pPr>
              <w:jc w:val="center"/>
              <w:rPr>
                <w:color w:val="000000" w:themeColor="text1"/>
              </w:rPr>
            </w:pPr>
            <w:r w:rsidRPr="00077796">
              <w:rPr>
                <w:b/>
                <w:bCs/>
                <w:color w:val="000000" w:themeColor="text1"/>
                <w:sz w:val="20"/>
                <w:szCs w:val="20"/>
              </w:rPr>
              <w:t>Recall</w:t>
            </w:r>
          </w:p>
        </w:tc>
        <w:tc>
          <w:tcPr>
            <w:tcW w:w="1800" w:type="dxa"/>
          </w:tcPr>
          <w:p w:rsidR="00C24D57" w:rsidRPr="00077796" w:rsidRDefault="00077796">
            <w:pPr>
              <w:jc w:val="center"/>
              <w:rPr>
                <w:color w:val="000000" w:themeColor="text1"/>
              </w:rPr>
            </w:pPr>
            <w:r w:rsidRPr="00077796">
              <w:rPr>
                <w:b/>
                <w:bCs/>
                <w:color w:val="000000" w:themeColor="text1"/>
                <w:sz w:val="20"/>
                <w:szCs w:val="20"/>
              </w:rPr>
              <w:t>F1-score</w:t>
            </w:r>
          </w:p>
        </w:tc>
        <w:tc>
          <w:tcPr>
            <w:tcW w:w="1160" w:type="dxa"/>
          </w:tcPr>
          <w:p w:rsidR="00C24D57" w:rsidRPr="00077796" w:rsidRDefault="00077796">
            <w:pPr>
              <w:jc w:val="center"/>
              <w:rPr>
                <w:color w:val="000000" w:themeColor="text1"/>
              </w:rPr>
            </w:pPr>
            <w:r w:rsidRPr="00077796">
              <w:rPr>
                <w:b/>
                <w:bCs/>
                <w:color w:val="000000" w:themeColor="text1"/>
                <w:sz w:val="20"/>
                <w:szCs w:val="20"/>
              </w:rPr>
              <w:t>Support</w:t>
            </w:r>
          </w:p>
        </w:tc>
      </w:tr>
      <w:tr w:rsidR="00077796" w:rsidRPr="00077796" w:rsidTr="00B326F5">
        <w:tc>
          <w:tcPr>
            <w:tcW w:w="1800" w:type="dxa"/>
          </w:tcPr>
          <w:p w:rsidR="00C24D57" w:rsidRPr="00077796" w:rsidRDefault="00077796">
            <w:pPr>
              <w:jc w:val="center"/>
              <w:rPr>
                <w:color w:val="000000" w:themeColor="text1"/>
              </w:rPr>
            </w:pPr>
            <w:r w:rsidRPr="00077796">
              <w:rPr>
                <w:color w:val="000000" w:themeColor="text1"/>
                <w:sz w:val="20"/>
                <w:szCs w:val="20"/>
              </w:rPr>
              <w:t>Negative</w:t>
            </w:r>
          </w:p>
        </w:tc>
        <w:tc>
          <w:tcPr>
            <w:tcW w:w="1800" w:type="dxa"/>
          </w:tcPr>
          <w:p w:rsidR="00C24D57" w:rsidRPr="00077796" w:rsidRDefault="00077796">
            <w:pPr>
              <w:jc w:val="center"/>
              <w:rPr>
                <w:color w:val="000000" w:themeColor="text1"/>
              </w:rPr>
            </w:pPr>
            <w:r w:rsidRPr="00077796">
              <w:rPr>
                <w:color w:val="000000" w:themeColor="text1"/>
                <w:sz w:val="20"/>
                <w:szCs w:val="20"/>
              </w:rPr>
              <w:t>0.83</w:t>
            </w:r>
          </w:p>
        </w:tc>
        <w:tc>
          <w:tcPr>
            <w:tcW w:w="1800" w:type="dxa"/>
          </w:tcPr>
          <w:p w:rsidR="00C24D57" w:rsidRPr="00077796" w:rsidRDefault="00077796">
            <w:pPr>
              <w:jc w:val="center"/>
              <w:rPr>
                <w:color w:val="000000" w:themeColor="text1"/>
              </w:rPr>
            </w:pPr>
            <w:r w:rsidRPr="00077796">
              <w:rPr>
                <w:color w:val="000000" w:themeColor="text1"/>
                <w:sz w:val="20"/>
                <w:szCs w:val="20"/>
              </w:rPr>
              <w:t>0.81</w:t>
            </w:r>
          </w:p>
        </w:tc>
        <w:tc>
          <w:tcPr>
            <w:tcW w:w="1800" w:type="dxa"/>
          </w:tcPr>
          <w:p w:rsidR="00C24D57" w:rsidRPr="00077796" w:rsidRDefault="00077796">
            <w:pPr>
              <w:jc w:val="center"/>
              <w:rPr>
                <w:color w:val="000000" w:themeColor="text1"/>
              </w:rPr>
            </w:pPr>
            <w:r w:rsidRPr="00077796">
              <w:rPr>
                <w:color w:val="000000" w:themeColor="text1"/>
                <w:sz w:val="20"/>
                <w:szCs w:val="20"/>
              </w:rPr>
              <w:t>0.82</w:t>
            </w:r>
          </w:p>
        </w:tc>
        <w:tc>
          <w:tcPr>
            <w:tcW w:w="1160" w:type="dxa"/>
          </w:tcPr>
          <w:p w:rsidR="00C24D57" w:rsidRPr="00077796" w:rsidRDefault="00077796">
            <w:pPr>
              <w:jc w:val="center"/>
              <w:rPr>
                <w:color w:val="000000" w:themeColor="text1"/>
              </w:rPr>
            </w:pPr>
            <w:r w:rsidRPr="00077796">
              <w:rPr>
                <w:color w:val="000000" w:themeColor="text1"/>
                <w:sz w:val="20"/>
                <w:szCs w:val="20"/>
              </w:rPr>
              <w:t>1,888</w:t>
            </w:r>
          </w:p>
        </w:tc>
      </w:tr>
      <w:tr w:rsidR="00077796" w:rsidRPr="00077796" w:rsidTr="00B326F5">
        <w:tc>
          <w:tcPr>
            <w:tcW w:w="1800" w:type="dxa"/>
          </w:tcPr>
          <w:p w:rsidR="00C24D57" w:rsidRPr="00077796" w:rsidRDefault="00077796">
            <w:pPr>
              <w:jc w:val="center"/>
              <w:rPr>
                <w:color w:val="000000" w:themeColor="text1"/>
              </w:rPr>
            </w:pPr>
            <w:r w:rsidRPr="00077796">
              <w:rPr>
                <w:color w:val="000000" w:themeColor="text1"/>
                <w:sz w:val="20"/>
                <w:szCs w:val="20"/>
              </w:rPr>
              <w:t>Neutral</w:t>
            </w:r>
          </w:p>
        </w:tc>
        <w:tc>
          <w:tcPr>
            <w:tcW w:w="1800" w:type="dxa"/>
          </w:tcPr>
          <w:p w:rsidR="00C24D57" w:rsidRPr="00077796" w:rsidRDefault="00077796">
            <w:pPr>
              <w:jc w:val="center"/>
              <w:rPr>
                <w:color w:val="000000" w:themeColor="text1"/>
              </w:rPr>
            </w:pPr>
            <w:r w:rsidRPr="00077796">
              <w:rPr>
                <w:color w:val="000000" w:themeColor="text1"/>
                <w:sz w:val="20"/>
                <w:szCs w:val="20"/>
              </w:rPr>
              <w:t>0.33</w:t>
            </w:r>
          </w:p>
        </w:tc>
        <w:tc>
          <w:tcPr>
            <w:tcW w:w="1800" w:type="dxa"/>
          </w:tcPr>
          <w:p w:rsidR="00C24D57" w:rsidRPr="00077796" w:rsidRDefault="00077796">
            <w:pPr>
              <w:jc w:val="center"/>
              <w:rPr>
                <w:color w:val="000000" w:themeColor="text1"/>
              </w:rPr>
            </w:pPr>
            <w:r w:rsidRPr="00077796">
              <w:rPr>
                <w:color w:val="000000" w:themeColor="text1"/>
                <w:sz w:val="20"/>
                <w:szCs w:val="20"/>
              </w:rPr>
              <w:t>0.46</w:t>
            </w:r>
          </w:p>
        </w:tc>
        <w:tc>
          <w:tcPr>
            <w:tcW w:w="1800" w:type="dxa"/>
          </w:tcPr>
          <w:p w:rsidR="00C24D57" w:rsidRPr="00077796" w:rsidRDefault="00077796">
            <w:pPr>
              <w:jc w:val="center"/>
              <w:rPr>
                <w:color w:val="000000" w:themeColor="text1"/>
              </w:rPr>
            </w:pPr>
            <w:r w:rsidRPr="00077796">
              <w:rPr>
                <w:color w:val="000000" w:themeColor="text1"/>
                <w:sz w:val="20"/>
                <w:szCs w:val="20"/>
              </w:rPr>
              <w:t>0.38</w:t>
            </w:r>
          </w:p>
        </w:tc>
        <w:tc>
          <w:tcPr>
            <w:tcW w:w="1160" w:type="dxa"/>
          </w:tcPr>
          <w:p w:rsidR="00C24D57" w:rsidRPr="00077796" w:rsidRDefault="00077796">
            <w:pPr>
              <w:jc w:val="center"/>
              <w:rPr>
                <w:color w:val="000000" w:themeColor="text1"/>
              </w:rPr>
            </w:pPr>
            <w:r w:rsidRPr="00077796">
              <w:rPr>
                <w:color w:val="000000" w:themeColor="text1"/>
                <w:sz w:val="20"/>
                <w:szCs w:val="20"/>
              </w:rPr>
              <w:t>633</w:t>
            </w:r>
          </w:p>
        </w:tc>
      </w:tr>
      <w:tr w:rsidR="00077796" w:rsidRPr="00077796" w:rsidTr="00B326F5">
        <w:tc>
          <w:tcPr>
            <w:tcW w:w="1800" w:type="dxa"/>
          </w:tcPr>
          <w:p w:rsidR="00C24D57" w:rsidRPr="00077796" w:rsidRDefault="00077796">
            <w:pPr>
              <w:jc w:val="center"/>
              <w:rPr>
                <w:color w:val="000000" w:themeColor="text1"/>
              </w:rPr>
            </w:pPr>
            <w:r w:rsidRPr="00077796">
              <w:rPr>
                <w:color w:val="000000" w:themeColor="text1"/>
                <w:sz w:val="20"/>
                <w:szCs w:val="20"/>
              </w:rPr>
              <w:t>Positive</w:t>
            </w:r>
          </w:p>
        </w:tc>
        <w:tc>
          <w:tcPr>
            <w:tcW w:w="1800" w:type="dxa"/>
          </w:tcPr>
          <w:p w:rsidR="00C24D57" w:rsidRPr="00077796" w:rsidRDefault="00077796">
            <w:pPr>
              <w:jc w:val="center"/>
              <w:rPr>
                <w:color w:val="000000" w:themeColor="text1"/>
              </w:rPr>
            </w:pPr>
            <w:r w:rsidRPr="00077796">
              <w:rPr>
                <w:color w:val="000000" w:themeColor="text1"/>
                <w:sz w:val="20"/>
                <w:szCs w:val="20"/>
              </w:rPr>
              <w:t>0.85</w:t>
            </w:r>
          </w:p>
        </w:tc>
        <w:tc>
          <w:tcPr>
            <w:tcW w:w="1800" w:type="dxa"/>
          </w:tcPr>
          <w:p w:rsidR="00C24D57" w:rsidRPr="00077796" w:rsidRDefault="00077796">
            <w:pPr>
              <w:jc w:val="center"/>
              <w:rPr>
                <w:color w:val="000000" w:themeColor="text1"/>
              </w:rPr>
            </w:pPr>
            <w:r w:rsidRPr="00077796">
              <w:rPr>
                <w:color w:val="000000" w:themeColor="text1"/>
                <w:sz w:val="20"/>
                <w:szCs w:val="20"/>
              </w:rPr>
              <w:t>0.76</w:t>
            </w:r>
          </w:p>
        </w:tc>
        <w:tc>
          <w:tcPr>
            <w:tcW w:w="1800" w:type="dxa"/>
          </w:tcPr>
          <w:p w:rsidR="00C24D57" w:rsidRPr="00077796" w:rsidRDefault="00077796">
            <w:pPr>
              <w:jc w:val="center"/>
              <w:rPr>
                <w:color w:val="000000" w:themeColor="text1"/>
              </w:rPr>
            </w:pPr>
            <w:r w:rsidRPr="00077796">
              <w:rPr>
                <w:color w:val="000000" w:themeColor="text1"/>
                <w:sz w:val="20"/>
                <w:szCs w:val="20"/>
              </w:rPr>
              <w:t>0.80</w:t>
            </w:r>
          </w:p>
        </w:tc>
        <w:tc>
          <w:tcPr>
            <w:tcW w:w="1160" w:type="dxa"/>
          </w:tcPr>
          <w:p w:rsidR="00C24D57" w:rsidRPr="00077796" w:rsidRDefault="00077796" w:rsidP="00B326F5">
            <w:pPr>
              <w:keepNext/>
              <w:jc w:val="center"/>
              <w:rPr>
                <w:color w:val="000000" w:themeColor="text1"/>
              </w:rPr>
            </w:pPr>
            <w:r w:rsidRPr="00077796">
              <w:rPr>
                <w:color w:val="000000" w:themeColor="text1"/>
                <w:sz w:val="20"/>
                <w:szCs w:val="20"/>
              </w:rPr>
              <w:t>1,953</w:t>
            </w:r>
          </w:p>
        </w:tc>
      </w:tr>
    </w:tbl>
    <w:p w:rsidR="00B326F5" w:rsidRDefault="00B326F5" w:rsidP="005F581B">
      <w:pPr>
        <w:pStyle w:val="Caption"/>
        <w:jc w:val="center"/>
      </w:pPr>
      <w:bookmarkStart w:id="46" w:name="_Toc238811535"/>
      <w:r>
        <w:t xml:space="preserve">Table </w:t>
      </w:r>
      <w:r w:rsidR="00B40D55">
        <w:fldChar w:fldCharType="begin"/>
      </w:r>
      <w:r w:rsidR="00B40D55">
        <w:instrText xml:space="preserve"> SEQ Table \* ARABIC </w:instrText>
      </w:r>
      <w:r w:rsidR="00B40D55">
        <w:fldChar w:fldCharType="separate"/>
      </w:r>
      <w:r w:rsidR="0070776A">
        <w:rPr>
          <w:noProof/>
        </w:rPr>
        <w:t>4</w:t>
      </w:r>
      <w:r w:rsidR="00B40D55">
        <w:rPr>
          <w:noProof/>
        </w:rPr>
        <w:fldChar w:fldCharType="end"/>
      </w:r>
      <w:r>
        <w:t xml:space="preserve">: </w:t>
      </w:r>
      <w:r w:rsidRPr="00B700C0">
        <w:t>Per-class classification report for the Logistic Regression model (test set, n = 4,474).</w:t>
      </w:r>
      <w:bookmarkEnd w:id="46"/>
    </w:p>
    <w:p w:rsidR="00BC1157" w:rsidRPr="00BC1157" w:rsidRDefault="00BC1157" w:rsidP="00BC1157"/>
    <w:p w:rsidR="00C24D57" w:rsidRPr="00077796" w:rsidRDefault="00077796">
      <w:pPr>
        <w:pStyle w:val="Heading2"/>
        <w:spacing w:before="300" w:after="150"/>
        <w:rPr>
          <w:color w:val="000000" w:themeColor="text1"/>
        </w:rPr>
      </w:pPr>
      <w:bookmarkStart w:id="47" w:name="_Toc238811507"/>
      <w:r w:rsidRPr="00077796">
        <w:rPr>
          <w:color w:val="000000" w:themeColor="text1"/>
        </w:rPr>
        <w:t>5.3 Confusion Matrix and Most Predictive Words</w:t>
      </w:r>
      <w:bookmarkEnd w:id="47"/>
    </w:p>
    <w:p w:rsidR="00C24D57" w:rsidRPr="00077796" w:rsidRDefault="005F581B">
      <w:pPr>
        <w:spacing w:after="160"/>
        <w:jc w:val="both"/>
        <w:rPr>
          <w:color w:val="000000" w:themeColor="text1"/>
        </w:rPr>
      </w:pPr>
      <w:r>
        <w:rPr>
          <w:color w:val="000000" w:themeColor="text1"/>
        </w:rPr>
        <w:t>Figure 8</w:t>
      </w:r>
      <w:r w:rsidR="00077796" w:rsidRPr="00077796">
        <w:rPr>
          <w:color w:val="000000" w:themeColor="text1"/>
        </w:rPr>
        <w:t xml:space="preserve"> shows the confusion matrix for the Logistic Regression model. The great majority of confusion occurs between the Neutral class and its neighbouring Negative/Positive classes - an expected outcome, since 3-star reviews are inherently ambiguous and frequently contain a mix of positive and negative statements within the same sentence.</w:t>
      </w:r>
    </w:p>
    <w:p w:rsidR="00B326F5" w:rsidRDefault="00077796" w:rsidP="00B326F5">
      <w:pPr>
        <w:keepNext/>
        <w:spacing w:before="200" w:after="80"/>
        <w:jc w:val="center"/>
      </w:pPr>
      <w:r w:rsidRPr="00077796">
        <w:rPr>
          <w:noProof/>
          <w:color w:val="000000" w:themeColor="text1"/>
        </w:rPr>
        <w:drawing>
          <wp:inline distT="0" distB="0" distL="0" distR="0" wp14:anchorId="195F4EF5" wp14:editId="7864BD54">
            <wp:extent cx="3810000" cy="32289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3228975"/>
                    </a:xfrm>
                    <a:prstGeom prst="rect">
                      <a:avLst/>
                    </a:prstGeom>
                  </pic:spPr>
                </pic:pic>
              </a:graphicData>
            </a:graphic>
          </wp:inline>
        </w:drawing>
      </w:r>
    </w:p>
    <w:p w:rsidR="00B326F5" w:rsidRPr="00077796" w:rsidRDefault="00B326F5" w:rsidP="00BC1157">
      <w:pPr>
        <w:pStyle w:val="Caption"/>
        <w:jc w:val="center"/>
        <w:rPr>
          <w:color w:val="000000" w:themeColor="text1"/>
        </w:rPr>
      </w:pPr>
      <w:bookmarkStart w:id="48" w:name="_Toc238811528"/>
      <w:r>
        <w:t xml:space="preserve">Figure </w:t>
      </w:r>
      <w:r w:rsidR="00B40D55">
        <w:fldChar w:fldCharType="begin"/>
      </w:r>
      <w:r w:rsidR="00B40D55">
        <w:instrText xml:space="preserve"> SEQ Figure \* ARABIC </w:instrText>
      </w:r>
      <w:r w:rsidR="00B40D55">
        <w:fldChar w:fldCharType="separate"/>
      </w:r>
      <w:r w:rsidR="0070776A">
        <w:rPr>
          <w:noProof/>
        </w:rPr>
        <w:t>8</w:t>
      </w:r>
      <w:r w:rsidR="00B40D55">
        <w:rPr>
          <w:noProof/>
        </w:rPr>
        <w:fldChar w:fldCharType="end"/>
      </w:r>
      <w:r>
        <w:t xml:space="preserve">: </w:t>
      </w:r>
      <w:r w:rsidRPr="00491DAB">
        <w:t>Confusion matrix for the Logistic Regression model.</w:t>
      </w:r>
      <w:bookmarkEnd w:id="48"/>
    </w:p>
    <w:p w:rsidR="00B326F5" w:rsidRDefault="00B326F5" w:rsidP="00B326F5">
      <w:pPr>
        <w:keepNext/>
        <w:spacing w:before="200" w:after="80"/>
        <w:jc w:val="center"/>
      </w:pPr>
    </w:p>
    <w:p w:rsidR="00C24D57" w:rsidRPr="00077796" w:rsidRDefault="005F581B">
      <w:pPr>
        <w:spacing w:after="160"/>
        <w:jc w:val="both"/>
        <w:rPr>
          <w:color w:val="000000" w:themeColor="text1"/>
        </w:rPr>
      </w:pPr>
      <w:r>
        <w:rPr>
          <w:color w:val="000000" w:themeColor="text1"/>
        </w:rPr>
        <w:t>Figure 9</w:t>
      </w:r>
      <w:r w:rsidR="00077796" w:rsidRPr="00077796">
        <w:rPr>
          <w:color w:val="000000" w:themeColor="text1"/>
        </w:rPr>
        <w:t xml:space="preserve"> shows the words with the strongest positive coefficient for each class - i.e. the words most predictive of that sentiment - extracted directly from the trained Logistic Regression model. Negative reviews are dominated by service-failure language ("worst", "rude", "horrible", "minutes", "dirty"); Positive reviews centre on staff and food-quality language ("great", "love", "friendly", "delicious", "fast service"); and Neutral reviews are characterised by hedging and contrast language ("okay", "but", "average", "however"), consistent with the mixed-sentiment nature of 3-star reviews. Notably, negation words such as "not" appear among the strongest Negative predictors ("not good", the phrase "not" alone), confirming the value of preserving negation terms during preprocessing (Section 3.5).</w:t>
      </w:r>
    </w:p>
    <w:p w:rsidR="00C24D57" w:rsidRPr="00077796" w:rsidRDefault="00077796">
      <w:pPr>
        <w:spacing w:before="200" w:after="80"/>
        <w:jc w:val="center"/>
        <w:rPr>
          <w:color w:val="000000" w:themeColor="text1"/>
        </w:rPr>
      </w:pPr>
      <w:r w:rsidRPr="00077796">
        <w:rPr>
          <w:noProof/>
          <w:color w:val="000000" w:themeColor="text1"/>
        </w:rPr>
        <w:drawing>
          <wp:inline distT="0" distB="0" distL="0" distR="0" wp14:anchorId="45E5069E" wp14:editId="7E3BBBA4">
            <wp:extent cx="5905500" cy="1943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1943100"/>
                    </a:xfrm>
                    <a:prstGeom prst="rect">
                      <a:avLst/>
                    </a:prstGeom>
                  </pic:spPr>
                </pic:pic>
              </a:graphicData>
            </a:graphic>
          </wp:inline>
        </w:drawing>
      </w:r>
    </w:p>
    <w:p w:rsidR="00C24D57" w:rsidRPr="00077796" w:rsidRDefault="00B326F5" w:rsidP="005F581B">
      <w:pPr>
        <w:pStyle w:val="Caption"/>
        <w:jc w:val="center"/>
        <w:rPr>
          <w:color w:val="000000" w:themeColor="text1"/>
        </w:rPr>
      </w:pPr>
      <w:bookmarkStart w:id="49" w:name="_Toc238811529"/>
      <w:r>
        <w:t xml:space="preserve">Figure </w:t>
      </w:r>
      <w:r w:rsidR="00B40D55">
        <w:fldChar w:fldCharType="begin"/>
      </w:r>
      <w:r w:rsidR="00B40D55">
        <w:instrText xml:space="preserve"> SEQ Figure \* ARABIC </w:instrText>
      </w:r>
      <w:r w:rsidR="00B40D55">
        <w:fldChar w:fldCharType="separate"/>
      </w:r>
      <w:r w:rsidR="0070776A">
        <w:rPr>
          <w:noProof/>
        </w:rPr>
        <w:t>9</w:t>
      </w:r>
      <w:r w:rsidR="00B40D55">
        <w:rPr>
          <w:noProof/>
        </w:rPr>
        <w:fldChar w:fldCharType="end"/>
      </w:r>
      <w:r>
        <w:t xml:space="preserve">: </w:t>
      </w:r>
      <w:r w:rsidRPr="009D7BAA">
        <w:t>Top predictive words per sentiment class, from the Logistic Regression model coefficients.</w:t>
      </w:r>
      <w:bookmarkEnd w:id="49"/>
    </w:p>
    <w:p w:rsidR="00C24D57" w:rsidRPr="00077796" w:rsidRDefault="00077796">
      <w:pPr>
        <w:pStyle w:val="Heading2"/>
        <w:spacing w:before="300" w:after="150"/>
        <w:rPr>
          <w:color w:val="000000" w:themeColor="text1"/>
        </w:rPr>
      </w:pPr>
      <w:bookmarkStart w:id="50" w:name="_Toc238811508"/>
      <w:r w:rsidRPr="00077796">
        <w:rPr>
          <w:color w:val="000000" w:themeColor="text1"/>
        </w:rPr>
        <w:t>5.4 Lexicon-Based Baseline Validation (VADER)</w:t>
      </w:r>
      <w:bookmarkEnd w:id="50"/>
    </w:p>
    <w:p w:rsidR="00C24D57" w:rsidRPr="00077796" w:rsidRDefault="00077796">
      <w:pPr>
        <w:spacing w:after="160"/>
        <w:jc w:val="both"/>
        <w:rPr>
          <w:color w:val="000000" w:themeColor="text1"/>
        </w:rPr>
      </w:pPr>
      <w:r w:rsidRPr="00077796">
        <w:rPr>
          <w:color w:val="000000" w:themeColor="text1"/>
        </w:rPr>
        <w:t xml:space="preserve">VADER scored each review's polarity </w:t>
      </w:r>
      <w:r w:rsidR="005F581B">
        <w:rPr>
          <w:color w:val="000000" w:themeColor="text1"/>
        </w:rPr>
        <w:t>without any training. Figure 10</w:t>
      </w:r>
      <w:r w:rsidRPr="00077796">
        <w:rPr>
          <w:color w:val="000000" w:themeColor="text1"/>
        </w:rPr>
        <w:t xml:space="preserve"> shows its compound score plotted against the actual star rating: the clear, monotonic relationship between the two confirms that the review text carries genuine sentiment signal consistent with the star ratings, independently validating the rating-derived labelling scheme used throughout this project. VADER's 64.3% agreement with the rating-derived label is respectable given it required no labelled training data at all, though it remains well below the supervised Logistic Regression model's 74.1% accuracy - quantifying the value that a modest amount of labelled training data adds over a general-purpose sentiment lexicon.</w:t>
      </w:r>
    </w:p>
    <w:p w:rsidR="00C24D57" w:rsidRDefault="00077796" w:rsidP="00B326F5">
      <w:pPr>
        <w:spacing w:before="200" w:after="80"/>
        <w:jc w:val="center"/>
        <w:rPr>
          <w:color w:val="000000" w:themeColor="text1"/>
        </w:rPr>
      </w:pPr>
      <w:r w:rsidRPr="00077796">
        <w:rPr>
          <w:noProof/>
          <w:color w:val="000000" w:themeColor="text1"/>
        </w:rPr>
        <w:drawing>
          <wp:inline distT="0" distB="0" distL="0" distR="0" wp14:anchorId="549A7BD0" wp14:editId="458CB081">
            <wp:extent cx="4572000" cy="28289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828925"/>
                    </a:xfrm>
                    <a:prstGeom prst="rect">
                      <a:avLst/>
                    </a:prstGeom>
                  </pic:spPr>
                </pic:pic>
              </a:graphicData>
            </a:graphic>
          </wp:inline>
        </w:drawing>
      </w:r>
    </w:p>
    <w:p w:rsidR="00B326F5" w:rsidRPr="00077796" w:rsidRDefault="00B326F5" w:rsidP="005F581B">
      <w:pPr>
        <w:pStyle w:val="Caption"/>
        <w:jc w:val="center"/>
        <w:rPr>
          <w:color w:val="000000" w:themeColor="text1"/>
        </w:rPr>
      </w:pPr>
      <w:bookmarkStart w:id="51" w:name="_Toc238811530"/>
      <w:r>
        <w:t xml:space="preserve">Figure </w:t>
      </w:r>
      <w:r w:rsidR="00B40D55">
        <w:fldChar w:fldCharType="begin"/>
      </w:r>
      <w:r w:rsidR="00B40D55">
        <w:instrText xml:space="preserve"> SEQ Figure \* ARABIC </w:instrText>
      </w:r>
      <w:r w:rsidR="00B40D55">
        <w:fldChar w:fldCharType="separate"/>
      </w:r>
      <w:r w:rsidR="0070776A">
        <w:rPr>
          <w:noProof/>
        </w:rPr>
        <w:t>10</w:t>
      </w:r>
      <w:r w:rsidR="00B40D55">
        <w:rPr>
          <w:noProof/>
        </w:rPr>
        <w:fldChar w:fldCharType="end"/>
      </w:r>
      <w:r>
        <w:t xml:space="preserve">: </w:t>
      </w:r>
      <w:r w:rsidRPr="00833091">
        <w:t>VADER compound sentiment score distribution across each star rating.</w:t>
      </w:r>
      <w:bookmarkEnd w:id="51"/>
    </w:p>
    <w:p w:rsidR="00C24D57" w:rsidRPr="00077796" w:rsidRDefault="005F581B">
      <w:pPr>
        <w:spacing w:after="160"/>
        <w:jc w:val="both"/>
        <w:rPr>
          <w:color w:val="000000" w:themeColor="text1"/>
        </w:rPr>
      </w:pPr>
      <w:r>
        <w:rPr>
          <w:color w:val="000000" w:themeColor="text1"/>
        </w:rPr>
        <w:t>Figure 11</w:t>
      </w:r>
      <w:r w:rsidR="00077796" w:rsidRPr="00077796">
        <w:rPr>
          <w:color w:val="000000" w:themeColor="text1"/>
        </w:rPr>
        <w:t xml:space="preserve"> shows VADER's own confusion matrix; like the supervised models, its largest source of error is the Neutral class, which it frequently confuses with the adjacent Negative and Positive classes, reflecting the same underlying linguistic ambiguity rather than a weakness specific to any one modelling approach.</w:t>
      </w:r>
    </w:p>
    <w:p w:rsidR="00C24D57" w:rsidRPr="00077796" w:rsidRDefault="00077796">
      <w:pPr>
        <w:spacing w:before="200" w:after="80"/>
        <w:jc w:val="center"/>
        <w:rPr>
          <w:color w:val="000000" w:themeColor="text1"/>
        </w:rPr>
      </w:pPr>
      <w:r w:rsidRPr="00077796">
        <w:rPr>
          <w:noProof/>
          <w:color w:val="000000" w:themeColor="text1"/>
        </w:rPr>
        <w:drawing>
          <wp:inline distT="0" distB="0" distL="0" distR="0" wp14:anchorId="415C2BD1" wp14:editId="0809BA6F">
            <wp:extent cx="3810000" cy="32289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810000" cy="3228975"/>
                    </a:xfrm>
                    <a:prstGeom prst="rect">
                      <a:avLst/>
                    </a:prstGeom>
                  </pic:spPr>
                </pic:pic>
              </a:graphicData>
            </a:graphic>
          </wp:inline>
        </w:drawing>
      </w:r>
    </w:p>
    <w:p w:rsidR="00C24D57" w:rsidRDefault="00B326F5" w:rsidP="005F581B">
      <w:pPr>
        <w:pStyle w:val="Caption"/>
        <w:jc w:val="center"/>
      </w:pPr>
      <w:bookmarkStart w:id="52" w:name="_Toc238811531"/>
      <w:r>
        <w:t xml:space="preserve">Figure </w:t>
      </w:r>
      <w:r w:rsidR="00B40D55">
        <w:fldChar w:fldCharType="begin"/>
      </w:r>
      <w:r w:rsidR="00B40D55">
        <w:instrText xml:space="preserve"> SEQ Figure \* ARABIC </w:instrText>
      </w:r>
      <w:r w:rsidR="00B40D55">
        <w:fldChar w:fldCharType="separate"/>
      </w:r>
      <w:r w:rsidR="0070776A">
        <w:rPr>
          <w:noProof/>
        </w:rPr>
        <w:t>11</w:t>
      </w:r>
      <w:r w:rsidR="00B40D55">
        <w:rPr>
          <w:noProof/>
        </w:rPr>
        <w:fldChar w:fldCharType="end"/>
      </w:r>
      <w:r>
        <w:t xml:space="preserve">: </w:t>
      </w:r>
      <w:r w:rsidRPr="003A715E">
        <w:t>Confusion matrix for the VADER lexicon-based baseline.</w:t>
      </w:r>
      <w:bookmarkEnd w:id="52"/>
    </w:p>
    <w:p w:rsidR="005F581B" w:rsidRDefault="005F581B" w:rsidP="005F581B"/>
    <w:p w:rsidR="005F581B" w:rsidRPr="005F581B" w:rsidRDefault="005F581B" w:rsidP="005F581B"/>
    <w:p w:rsidR="00C24D57" w:rsidRPr="00077796" w:rsidRDefault="00077796">
      <w:pPr>
        <w:pStyle w:val="Heading2"/>
        <w:spacing w:before="300" w:after="150"/>
        <w:rPr>
          <w:color w:val="000000" w:themeColor="text1"/>
        </w:rPr>
      </w:pPr>
      <w:bookmarkStart w:id="53" w:name="_Toc238811509"/>
      <w:r w:rsidRPr="00077796">
        <w:rPr>
          <w:color w:val="000000" w:themeColor="text1"/>
        </w:rPr>
        <w:t>5.5 Key Findings</w:t>
      </w:r>
      <w:bookmarkEnd w:id="53"/>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Customer sentiment is strongly and consistently expressed in review language: the Logistic Regression model correctly classifies clear-cut Positive and Negative reviews with 75-85% precision/recall.</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All four approaches - three supervised models and VADER - struggle with the Neutral class specifically, confirming this is a property of the data (mixed-sentiment 3-star reviews) rather than a weakness of any single algorithm.</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Raw accuracy is a misleading model-selection metric under class imbalance: Naive Bayes' higher accuracy conceals its near-total failure on the Neutral class, which macro-F1 correctly penalises.</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The close agreement between the unsupervised VADER baseline and the star ratings confirms the sentiment signal is robust and not an artefact of the rating-derived labelling scheme.</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Speed and drive-thru experience dominate negative reviews ("drive", "time", "minutes") - operational delays and order accuracy are primary drivers of dissatisfaction, more so than food quality itself.</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Staff friendliness and cleanliness dominate positive reviews ("clean", "friendly", "fast service") - service quality, not just the product, appears to drive customer loyalty.</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Negative reviews are systematically longer than positive ones, meaning dissatisfied customers invest more effort describing specific incidents - a valuable, detailed signal for operational root-cause analysis.</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A meaningful share of raw "reviews" (5,167 of 33,396, before deduplication) are Google's auto-generated rating tags rather than genuine free text, a data-quality trap that must be identified and excluded to avoid trivial label leakage in any similar review-scraping project.</w:t>
      </w:r>
    </w:p>
    <w:p w:rsidR="00C24D57" w:rsidRPr="00077796" w:rsidRDefault="00077796">
      <w:pPr>
        <w:pStyle w:val="Heading2"/>
        <w:spacing w:before="300" w:after="150"/>
        <w:rPr>
          <w:color w:val="000000" w:themeColor="text1"/>
        </w:rPr>
      </w:pPr>
      <w:bookmarkStart w:id="54" w:name="_Toc238811510"/>
      <w:r w:rsidRPr="00077796">
        <w:rPr>
          <w:color w:val="000000" w:themeColor="text1"/>
        </w:rPr>
        <w:t>5.6 Deployment: The McDonald's Sentiment Intelligence Platform</w:t>
      </w:r>
      <w:bookmarkEnd w:id="54"/>
    </w:p>
    <w:p w:rsidR="00C24D57" w:rsidRPr="00077796" w:rsidRDefault="00077796">
      <w:pPr>
        <w:spacing w:after="160"/>
        <w:jc w:val="both"/>
        <w:rPr>
          <w:color w:val="000000" w:themeColor="text1"/>
        </w:rPr>
      </w:pPr>
      <w:r w:rsidRPr="00077796">
        <w:rPr>
          <w:color w:val="000000" w:themeColor="text1"/>
        </w:rPr>
        <w:t xml:space="preserve">The trained Logistic Regression model and its TF-IDF vectoriser were packaged into an interactive </w:t>
      </w:r>
      <w:r w:rsidR="004962C9">
        <w:t>the FastAPI backend handles text preprocessing, TF-IDF vectorisation, and model inference, while the React frontend handles presentation, state management, and data visualisation</w:t>
      </w:r>
      <w:r w:rsidRPr="00077796">
        <w:rPr>
          <w:color w:val="000000" w:themeColor="text1"/>
        </w:rPr>
        <w:t>, the "McDonald's Sentiment Intelligence Platform", allowing a non-technical user to enter or select a sample review and receive a live, cached-inference sentiment prediction alongside its most influential words. The application additionally provides an interactive exploratory-data-analysis dashboard, a model-performance comparison view, a raw dataset explorer, and a capstone-details page summarising the project's objectives and pipeline, turning the offline analysis in Chapters 3-5 into a reusable, demonstrable artefact.</w:t>
      </w:r>
    </w:p>
    <w:p w:rsidR="00C24D57" w:rsidRPr="00077796" w:rsidRDefault="00077796">
      <w:pPr>
        <w:pStyle w:val="Heading2"/>
        <w:spacing w:before="300" w:after="150"/>
        <w:rPr>
          <w:color w:val="000000" w:themeColor="text1"/>
        </w:rPr>
      </w:pPr>
      <w:bookmarkStart w:id="55" w:name="_Toc238811511"/>
      <w:r w:rsidRPr="00077796">
        <w:rPr>
          <w:color w:val="000000" w:themeColor="text1"/>
        </w:rPr>
        <w:t>5.7 Limitations</w:t>
      </w:r>
      <w:bookmarkEnd w:id="55"/>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Ratings are used as a sentiment proxy rather than human-annotated ground truth; some 3-star reviews may be mislabelled Neutral when the text itself leans clearly positive or negative.</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The dataset covers only McDonald's outlets, so language patterns (e.g. "drive-thru") are fast-food specific and may not generalise to other review domains without re-training.</w:t>
      </w:r>
    </w:p>
    <w:p w:rsidR="00C24D57" w:rsidRPr="00077796" w:rsidRDefault="00077796">
      <w:pPr>
        <w:pStyle w:val="ListParagraph"/>
        <w:numPr>
          <w:ilvl w:val="0"/>
          <w:numId w:val="1"/>
        </w:numPr>
        <w:spacing w:after="100"/>
        <w:jc w:val="both"/>
        <w:rPr>
          <w:color w:val="000000" w:themeColor="text1"/>
        </w:rPr>
      </w:pPr>
      <w:r w:rsidRPr="00077796">
        <w:rPr>
          <w:color w:val="000000" w:themeColor="text1"/>
        </w:rPr>
        <w:t>Approximate "days ago" values, derived from relative time text such as "3 months ago", are estimates rather than exact timestamps.</w:t>
      </w:r>
    </w:p>
    <w:p w:rsidR="00C24D57" w:rsidRDefault="00077796">
      <w:pPr>
        <w:pStyle w:val="ListParagraph"/>
        <w:numPr>
          <w:ilvl w:val="0"/>
          <w:numId w:val="1"/>
        </w:numPr>
        <w:spacing w:after="100"/>
        <w:jc w:val="both"/>
        <w:rPr>
          <w:color w:val="000000" w:themeColor="text1"/>
        </w:rPr>
      </w:pPr>
      <w:r w:rsidRPr="00077796">
        <w:rPr>
          <w:color w:val="000000" w:themeColor="text1"/>
        </w:rPr>
        <w:t>The VADER benchmark was evaluated on an 8,000-review random sample rather than the full dataset, for computational efficiency; results may shift marginally on the full corpus.</w:t>
      </w:r>
    </w:p>
    <w:p w:rsidR="005F581B" w:rsidRDefault="005F581B" w:rsidP="005F581B">
      <w:pPr>
        <w:spacing w:after="100"/>
        <w:jc w:val="both"/>
        <w:rPr>
          <w:color w:val="000000" w:themeColor="text1"/>
        </w:rPr>
      </w:pPr>
    </w:p>
    <w:p w:rsidR="005F581B" w:rsidRDefault="005F581B" w:rsidP="005F581B">
      <w:pPr>
        <w:spacing w:after="100"/>
        <w:jc w:val="both"/>
        <w:rPr>
          <w:color w:val="000000" w:themeColor="text1"/>
        </w:rPr>
      </w:pPr>
    </w:p>
    <w:p w:rsidR="005F581B" w:rsidRDefault="005F581B" w:rsidP="005F581B">
      <w:pPr>
        <w:spacing w:after="100"/>
        <w:jc w:val="both"/>
        <w:rPr>
          <w:color w:val="000000" w:themeColor="text1"/>
        </w:rPr>
      </w:pPr>
    </w:p>
    <w:p w:rsidR="005F581B" w:rsidRPr="005F581B" w:rsidRDefault="005F581B" w:rsidP="005F581B">
      <w:pPr>
        <w:spacing w:after="100"/>
        <w:jc w:val="both"/>
        <w:rPr>
          <w:color w:val="000000" w:themeColor="text1"/>
        </w:rPr>
      </w:pPr>
    </w:p>
    <w:p w:rsidR="00C24D57" w:rsidRPr="00077796" w:rsidRDefault="00077796">
      <w:pPr>
        <w:pStyle w:val="Heading1"/>
        <w:spacing w:before="400" w:after="200"/>
        <w:rPr>
          <w:color w:val="000000" w:themeColor="text1"/>
        </w:rPr>
      </w:pPr>
      <w:bookmarkStart w:id="56" w:name="_Toc238811512"/>
      <w:r w:rsidRPr="00077796">
        <w:rPr>
          <w:color w:val="000000" w:themeColor="text1"/>
        </w:rPr>
        <w:t>Chapter 6: Future Enhancements</w:t>
      </w:r>
      <w:bookmarkEnd w:id="56"/>
    </w:p>
    <w:p w:rsidR="00C24D57" w:rsidRPr="00077796" w:rsidRDefault="00077796">
      <w:pPr>
        <w:pStyle w:val="Heading2"/>
        <w:spacing w:before="300" w:after="150"/>
        <w:rPr>
          <w:color w:val="000000" w:themeColor="text1"/>
        </w:rPr>
      </w:pPr>
      <w:bookmarkStart w:id="57" w:name="_Toc238811513"/>
      <w:r w:rsidRPr="00077796">
        <w:rPr>
          <w:color w:val="000000" w:themeColor="text1"/>
        </w:rPr>
        <w:t>6.1 Human-Annotated Validation Set</w:t>
      </w:r>
      <w:bookmarkEnd w:id="57"/>
    </w:p>
    <w:p w:rsidR="00C24D57" w:rsidRPr="00077796" w:rsidRDefault="00077796">
      <w:pPr>
        <w:spacing w:after="160"/>
        <w:jc w:val="both"/>
        <w:rPr>
          <w:color w:val="000000" w:themeColor="text1"/>
        </w:rPr>
      </w:pPr>
      <w:r w:rsidRPr="00077796">
        <w:rPr>
          <w:color w:val="000000" w:themeColor="text1"/>
        </w:rPr>
        <w:t>Collecting a human-annotated subset of reviews, particularly for the Neutral class, would allow the rating-derived sentiment labels to be validated directly and would quantify how much of the current model's Neutral-class error is attributable to label noise versus genuine model limitation.</w:t>
      </w:r>
    </w:p>
    <w:p w:rsidR="00C24D57" w:rsidRPr="00077796" w:rsidRDefault="00077796">
      <w:pPr>
        <w:pStyle w:val="Heading2"/>
        <w:spacing w:before="300" w:after="150"/>
        <w:rPr>
          <w:color w:val="000000" w:themeColor="text1"/>
        </w:rPr>
      </w:pPr>
      <w:bookmarkStart w:id="58" w:name="_Toc238811514"/>
      <w:r w:rsidRPr="00077796">
        <w:rPr>
          <w:color w:val="000000" w:themeColor="text1"/>
        </w:rPr>
        <w:t>6.2 Transformer-Based Modelling</w:t>
      </w:r>
      <w:bookmarkEnd w:id="58"/>
    </w:p>
    <w:p w:rsidR="00C24D57" w:rsidRPr="00077796" w:rsidRDefault="00077796">
      <w:pPr>
        <w:spacing w:after="160"/>
        <w:jc w:val="both"/>
        <w:rPr>
          <w:color w:val="000000" w:themeColor="text1"/>
        </w:rPr>
      </w:pPr>
      <w:r w:rsidRPr="00077796">
        <w:rPr>
          <w:color w:val="000000" w:themeColor="text1"/>
        </w:rPr>
        <w:t>Fine-tuning a transformer-based language model such as DistilBERT on this dataset would likely better capture the mixed-sentiment, context-dependent nature of Neutral reviews than a bag-of-words TF-IDF representation, at the cost of significantly higher training and inference compute requirements.</w:t>
      </w:r>
    </w:p>
    <w:p w:rsidR="00C24D57" w:rsidRPr="00077796" w:rsidRDefault="00077796">
      <w:pPr>
        <w:pStyle w:val="Heading2"/>
        <w:spacing w:before="300" w:after="150"/>
        <w:rPr>
          <w:color w:val="000000" w:themeColor="text1"/>
        </w:rPr>
      </w:pPr>
      <w:bookmarkStart w:id="59" w:name="_Toc238811515"/>
      <w:r w:rsidRPr="00077796">
        <w:rPr>
          <w:color w:val="000000" w:themeColor="text1"/>
        </w:rPr>
        <w:t>6.3 Cross-Domain Generalisation</w:t>
      </w:r>
      <w:bookmarkEnd w:id="59"/>
    </w:p>
    <w:p w:rsidR="00C24D57" w:rsidRPr="00077796" w:rsidRDefault="00077796">
      <w:pPr>
        <w:spacing w:after="160"/>
        <w:jc w:val="both"/>
        <w:rPr>
          <w:color w:val="000000" w:themeColor="text1"/>
        </w:rPr>
      </w:pPr>
      <w:r w:rsidRPr="00077796">
        <w:rPr>
          <w:color w:val="000000" w:themeColor="text1"/>
        </w:rPr>
        <w:t>Extending the pipeline to an originally-considered second dataset (e.g. Amazon product reviews) would test whether the trained model and its learned vocabulary generalise beyond fast-food-specific language, or whether domain-specific re-training is required.</w:t>
      </w:r>
    </w:p>
    <w:p w:rsidR="00C24D57" w:rsidRPr="00077796" w:rsidRDefault="00077796">
      <w:pPr>
        <w:pStyle w:val="Heading2"/>
        <w:spacing w:before="300" w:after="150"/>
        <w:rPr>
          <w:color w:val="000000" w:themeColor="text1"/>
        </w:rPr>
      </w:pPr>
      <w:bookmarkStart w:id="60" w:name="_Toc238811516"/>
      <w:r w:rsidRPr="00077796">
        <w:rPr>
          <w:color w:val="000000" w:themeColor="text1"/>
        </w:rPr>
        <w:t>6.4 Geographic Sentiment Analysis</w:t>
      </w:r>
      <w:bookmarkEnd w:id="60"/>
    </w:p>
    <w:p w:rsidR="00C24D57" w:rsidRPr="00077796" w:rsidRDefault="00077796">
      <w:pPr>
        <w:spacing w:after="160"/>
        <w:jc w:val="both"/>
        <w:rPr>
          <w:color w:val="000000" w:themeColor="text1"/>
        </w:rPr>
      </w:pPr>
      <w:r w:rsidRPr="00077796">
        <w:rPr>
          <w:color w:val="000000" w:themeColor="text1"/>
        </w:rPr>
        <w:t>The cleaned dataset retains store-level latitude and longitude for each of the 40 outlets represented. Incorporating this into an interactive map view would allow sentiment to be analysed geographically, surfacing whether specific outlets or regions systematically under- or out-perform the network average.</w:t>
      </w:r>
    </w:p>
    <w:p w:rsidR="00C24D57" w:rsidRPr="00077796" w:rsidRDefault="00077796">
      <w:pPr>
        <w:pStyle w:val="Heading2"/>
        <w:spacing w:before="300" w:after="150"/>
        <w:rPr>
          <w:color w:val="000000" w:themeColor="text1"/>
        </w:rPr>
      </w:pPr>
      <w:bookmarkStart w:id="61" w:name="_Toc238811517"/>
      <w:r w:rsidRPr="00077796">
        <w:rPr>
          <w:color w:val="000000" w:themeColor="text1"/>
        </w:rPr>
        <w:t>6.5 Automated Neutral-Class Rebalancing</w:t>
      </w:r>
      <w:bookmarkEnd w:id="61"/>
    </w:p>
    <w:p w:rsidR="00C24D57" w:rsidRPr="00077796" w:rsidRDefault="00077796">
      <w:pPr>
        <w:spacing w:after="160"/>
        <w:jc w:val="both"/>
        <w:rPr>
          <w:color w:val="000000" w:themeColor="text1"/>
        </w:rPr>
      </w:pPr>
      <w:r w:rsidRPr="00077796">
        <w:rPr>
          <w:color w:val="000000" w:themeColor="text1"/>
        </w:rPr>
        <w:t>Applying targeted class-balancing techniques beyond simple class weighting - such as SMOTE-style oversampling of Neutral reviews, or a two-stage classifier that first separates clear-cut from ambiguous reviews - is a promising direction for directly addressing the project's central remaining weakness.</w:t>
      </w:r>
    </w:p>
    <w:p w:rsidR="00C24D57" w:rsidRPr="00077796" w:rsidRDefault="00077796">
      <w:pPr>
        <w:pStyle w:val="Heading2"/>
        <w:spacing w:before="300" w:after="150"/>
        <w:rPr>
          <w:color w:val="000000" w:themeColor="text1"/>
        </w:rPr>
      </w:pPr>
      <w:bookmarkStart w:id="62" w:name="_Toc238811518"/>
      <w:r w:rsidRPr="00077796">
        <w:rPr>
          <w:color w:val="000000" w:themeColor="text1"/>
        </w:rPr>
        <w:t>6.6 Expanded Dashboard Features</w:t>
      </w:r>
      <w:bookmarkEnd w:id="62"/>
    </w:p>
    <w:p w:rsidR="00C24D57" w:rsidRPr="00077796" w:rsidRDefault="004962C9">
      <w:pPr>
        <w:spacing w:after="160"/>
        <w:jc w:val="both"/>
        <w:rPr>
          <w:color w:val="000000" w:themeColor="text1"/>
        </w:rPr>
      </w:pPr>
      <w:r>
        <w:rPr>
          <w:color w:val="000000" w:themeColor="text1"/>
        </w:rPr>
        <w:t>The deployed web</w:t>
      </w:r>
      <w:r w:rsidR="00077796" w:rsidRPr="00077796">
        <w:rPr>
          <w:color w:val="000000" w:themeColor="text1"/>
        </w:rPr>
        <w:t xml:space="preserve"> application could be extended with scheduled batch scoring of newly scraped reviews, alerting when negative-sentiment volume spikes for a given outlet, and an authenticated multi-user view for operational teams, moving the platform from an analytical demonstration toward an operational early-warning tool for customer-experience management.</w:t>
      </w:r>
    </w:p>
    <w:p w:rsidR="00C24D57" w:rsidRPr="00077796" w:rsidRDefault="00077796">
      <w:pPr>
        <w:pStyle w:val="Heading1"/>
        <w:spacing w:before="400" w:after="200"/>
        <w:rPr>
          <w:color w:val="000000" w:themeColor="text1"/>
        </w:rPr>
      </w:pPr>
      <w:bookmarkStart w:id="63" w:name="_Toc238811519"/>
      <w:r w:rsidRPr="00077796">
        <w:rPr>
          <w:color w:val="000000" w:themeColor="text1"/>
        </w:rPr>
        <w:t>Chapter 7: Conclusion</w:t>
      </w:r>
      <w:bookmarkEnd w:id="63"/>
    </w:p>
    <w:p w:rsidR="00C24D57" w:rsidRPr="00077796" w:rsidRDefault="00077796">
      <w:pPr>
        <w:spacing w:after="160"/>
        <w:jc w:val="both"/>
        <w:rPr>
          <w:color w:val="000000" w:themeColor="text1"/>
        </w:rPr>
      </w:pPr>
      <w:r w:rsidRPr="00077796">
        <w:rPr>
          <w:color w:val="000000" w:themeColor="text1"/>
        </w:rPr>
        <w:t>This project set out to build and rigorously compare supervised and unsupervised approaches to sentiment classification of McDonald's customer reviews, with a specific focus on how model choice interacts with class imbalance and the inherent ambiguity of neutral opinion. A real-world dataset of 33,396 scraped reviews was cleaned, an important data-quality finding regarding auto-generated placeholder reviews was identified and corrected, and 22,366 genuine free-text reviews were used to train and evaluate three TF-IDF-based supervised classifiers alongside the unsupervised VADER lexicon baseline.</w:t>
      </w:r>
    </w:p>
    <w:p w:rsidR="00C24D57" w:rsidRPr="00077796" w:rsidRDefault="00077796">
      <w:pPr>
        <w:spacing w:after="160"/>
        <w:jc w:val="both"/>
        <w:rPr>
          <w:color w:val="000000" w:themeColor="text1"/>
        </w:rPr>
      </w:pPr>
      <w:r w:rsidRPr="00077796">
        <w:rPr>
          <w:color w:val="000000" w:themeColor="text1"/>
        </w:rPr>
        <w:t xml:space="preserve">The results confirm the project's central finding: raw accuracy alone is an unreliable model-selection criterion under class imbalance, since it can conceal near-total failure on a minority class, as observed for Multinomial Naive Bayes on the Neutral class. Logistic Regression, selected using macro-F1 as the primary criterion, offers the best balance of performance across all three sentiment classes (74.1% accuracy, 0.670 macro-F1) and was deployed as the production model </w:t>
      </w:r>
      <w:r w:rsidR="004962C9">
        <w:t>behind an interactive web application with a FastAPI backend and React frontend</w:t>
      </w:r>
      <w:r w:rsidRPr="00077796">
        <w:rPr>
          <w:color w:val="000000" w:themeColor="text1"/>
        </w:rPr>
        <w:t>. The unsupervised VADER baseline, requiring no labelled training data, reached a respectable 64.3% accuracy, both validating the rating-derived labelling scheme through its monotonic relationship with star ratings and quantifying the tangible benefit that labelled training data provides over a general-purpose sentiment lexicon.</w:t>
      </w:r>
    </w:p>
    <w:p w:rsidR="00C24D57" w:rsidRPr="00077796" w:rsidRDefault="00077796">
      <w:pPr>
        <w:spacing w:after="160"/>
        <w:jc w:val="both"/>
        <w:rPr>
          <w:color w:val="000000" w:themeColor="text1"/>
        </w:rPr>
      </w:pPr>
      <w:r w:rsidRPr="00077796">
        <w:rPr>
          <w:color w:val="000000" w:themeColor="text1"/>
        </w:rPr>
        <w:t>Taken together, this report has met its stated objectives: a large, real-world review dataset was acquired, audited, and cleaned; a ground-truth sentiment label was derived and a subtle label-leakage risk was identified and corrected; four distinct sentiment-scoring approaches were implemented, evaluated with imbalance-aware metrics, and compared; the linguistic drivers of each sentiment class were interpreted and translated into actionable operational insight; and the best-performing model was deployed as a live, interactive application. The resulting pipeline, together with the future enhancements identified in Chapter 6, provides a solid and extensible foundation for further work on customer-review sentiment analysis at McDonald's and comparable multi-outlet service businesses.</w:t>
      </w:r>
    </w:p>
    <w:p w:rsidR="00C24D57" w:rsidRPr="00077796" w:rsidRDefault="00077796">
      <w:pPr>
        <w:pStyle w:val="Heading1"/>
        <w:spacing w:before="400" w:after="200"/>
        <w:rPr>
          <w:color w:val="000000" w:themeColor="text1"/>
        </w:rPr>
      </w:pPr>
      <w:bookmarkStart w:id="64" w:name="_Toc238811520"/>
      <w:r w:rsidRPr="00077796">
        <w:rPr>
          <w:color w:val="000000" w:themeColor="text1"/>
        </w:rPr>
        <w:t>References</w:t>
      </w:r>
      <w:bookmarkEnd w:id="64"/>
    </w:p>
    <w:p w:rsidR="00C24D57" w:rsidRPr="00077796" w:rsidRDefault="00077796">
      <w:pPr>
        <w:spacing w:after="120"/>
        <w:rPr>
          <w:color w:val="000000" w:themeColor="text1"/>
        </w:rPr>
      </w:pPr>
      <w:r w:rsidRPr="00077796">
        <w:rPr>
          <w:color w:val="000000" w:themeColor="text1"/>
        </w:rPr>
        <w:t>[1] B. Pang and L. Lee, "Opinion mining and sentiment analysis," Foundations and Trends in Information Retrieval, vol. 2, no. 1-2, pp. 1-135, 2008.</w:t>
      </w:r>
    </w:p>
    <w:p w:rsidR="00C24D57" w:rsidRPr="00077796" w:rsidRDefault="00077796">
      <w:pPr>
        <w:spacing w:after="120"/>
        <w:rPr>
          <w:color w:val="000000" w:themeColor="text1"/>
        </w:rPr>
      </w:pPr>
      <w:r w:rsidRPr="00077796">
        <w:rPr>
          <w:color w:val="000000" w:themeColor="text1"/>
        </w:rPr>
        <w:t>[2] C. J. Hutto and E. Gilbert, "VADER: A parsimonious rule-based model for sentiment analysis of social media text," in Proc. 8th Int. AAAI Conf. Weblogs and Social Media, 2014.</w:t>
      </w:r>
    </w:p>
    <w:p w:rsidR="00C24D57" w:rsidRPr="00077796" w:rsidRDefault="00077796">
      <w:pPr>
        <w:spacing w:after="120"/>
        <w:rPr>
          <w:color w:val="000000" w:themeColor="text1"/>
        </w:rPr>
      </w:pPr>
      <w:r w:rsidRPr="00077796">
        <w:rPr>
          <w:color w:val="000000" w:themeColor="text1"/>
        </w:rPr>
        <w:t>[3] F. Pedregosa et al., "Scikit-learn: Machine learning in Python," Journal of Machine Learning Research, vol. 12, pp. 2825-2830, 2011.</w:t>
      </w:r>
    </w:p>
    <w:p w:rsidR="00C24D57" w:rsidRPr="00077796" w:rsidRDefault="00077796">
      <w:pPr>
        <w:spacing w:after="120"/>
        <w:rPr>
          <w:color w:val="000000" w:themeColor="text1"/>
        </w:rPr>
      </w:pPr>
      <w:r w:rsidRPr="00077796">
        <w:rPr>
          <w:color w:val="000000" w:themeColor="text1"/>
        </w:rPr>
        <w:t>[4] G. Salton and C. Buckley, "Term-weighting approaches in automatic text retrieval," Information Processing &amp; Management, vol. 24, no. 5, pp. 513-523, 1988.</w:t>
      </w:r>
    </w:p>
    <w:p w:rsidR="00C24D57" w:rsidRPr="00077796" w:rsidRDefault="00077796">
      <w:pPr>
        <w:spacing w:after="120"/>
        <w:rPr>
          <w:color w:val="000000" w:themeColor="text1"/>
        </w:rPr>
      </w:pPr>
      <w:r w:rsidRPr="00077796">
        <w:rPr>
          <w:color w:val="000000" w:themeColor="text1"/>
        </w:rPr>
        <w:t>[5] A. McCallum and K. Nigam, "A comparison of event models for Naive Bayes text classification," in AAAI-98 Workshop on Learning for Text Categorization, 1998.</w:t>
      </w:r>
    </w:p>
    <w:p w:rsidR="00C24D57" w:rsidRPr="00077796" w:rsidRDefault="00077796">
      <w:pPr>
        <w:spacing w:after="120"/>
        <w:rPr>
          <w:color w:val="000000" w:themeColor="text1"/>
        </w:rPr>
      </w:pPr>
      <w:r w:rsidRPr="00077796">
        <w:rPr>
          <w:color w:val="000000" w:themeColor="text1"/>
        </w:rPr>
        <w:t>[6] C. Cortes and V. Vapnik, "Support-vector networks," Machine Learning, vol. 20, no. 3, pp. 273-297, 1995.</w:t>
      </w:r>
    </w:p>
    <w:p w:rsidR="00C24D57" w:rsidRPr="00077796" w:rsidRDefault="00077796">
      <w:pPr>
        <w:spacing w:after="120"/>
        <w:rPr>
          <w:color w:val="000000" w:themeColor="text1"/>
        </w:rPr>
      </w:pPr>
      <w:r w:rsidRPr="00077796">
        <w:rPr>
          <w:color w:val="000000" w:themeColor="text1"/>
        </w:rPr>
        <w:t>[7] J. D. M.-W. Chang, K. Lee, and K. Toutanova, "BERT: Pre-training of deep bidirectional transformers for language understanding," in Proc. NAACL-HLT, 2019.</w:t>
      </w:r>
    </w:p>
    <w:p w:rsidR="00C24D57" w:rsidRPr="00077796" w:rsidRDefault="00077796">
      <w:pPr>
        <w:spacing w:after="120"/>
        <w:rPr>
          <w:color w:val="000000" w:themeColor="text1"/>
        </w:rPr>
      </w:pPr>
      <w:r w:rsidRPr="00077796">
        <w:rPr>
          <w:color w:val="000000" w:themeColor="text1"/>
        </w:rPr>
        <w:t>[8] Google Maps, McDonald's outlet customer reviews (scraped dataset), 2025-2026.</w:t>
      </w:r>
    </w:p>
    <w:p w:rsidR="00C24D57" w:rsidRPr="00077796" w:rsidRDefault="00C24D57">
      <w:pPr>
        <w:rPr>
          <w:color w:val="000000" w:themeColor="text1"/>
        </w:rPr>
      </w:pPr>
    </w:p>
    <w:sectPr w:rsidR="00C24D57" w:rsidRPr="00077796" w:rsidSect="00BC1157">
      <w:footerReference w:type="default" r:id="rId20"/>
      <w:pgSz w:w="11906" w:h="16838"/>
      <w:pgMar w:top="1440" w:right="1440" w:bottom="126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40D55" w:rsidRDefault="00B40D55">
      <w:r>
        <w:separator/>
      </w:r>
    </w:p>
  </w:endnote>
  <w:endnote w:type="continuationSeparator" w:id="0">
    <w:p w:rsidR="00B40D55" w:rsidRDefault="00B40D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7239" w:rsidRDefault="00A97239">
    <w:pPr>
      <w:jc w:val="center"/>
    </w:pPr>
    <w:r>
      <w:rPr>
        <w:sz w:val="18"/>
        <w:szCs w:val="18"/>
      </w:rPr>
      <w:fldChar w:fldCharType="begin"/>
    </w:r>
    <w:r>
      <w:rPr>
        <w:sz w:val="18"/>
        <w:szCs w:val="18"/>
      </w:rPr>
      <w:instrText>PAGE</w:instrText>
    </w:r>
    <w:r>
      <w:rPr>
        <w:sz w:val="18"/>
        <w:szCs w:val="18"/>
      </w:rPr>
      <w:fldChar w:fldCharType="separate"/>
    </w:r>
    <w:r w:rsidR="00B40D55">
      <w:rPr>
        <w:noProof/>
        <w:sz w:val="18"/>
        <w:szCs w:val="18"/>
      </w:rPr>
      <w:t>1</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40D55" w:rsidRDefault="00B40D55">
      <w:r>
        <w:separator/>
      </w:r>
    </w:p>
  </w:footnote>
  <w:footnote w:type="continuationSeparator" w:id="0">
    <w:p w:rsidR="00B40D55" w:rsidRDefault="00B40D5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6C3B70"/>
    <w:multiLevelType w:val="hybridMultilevel"/>
    <w:tmpl w:val="B88A090A"/>
    <w:lvl w:ilvl="0" w:tplc="C1EAE7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1CE1291"/>
    <w:multiLevelType w:val="hybridMultilevel"/>
    <w:tmpl w:val="99FCF73E"/>
    <w:lvl w:ilvl="0" w:tplc="C1EAE7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887066A"/>
    <w:multiLevelType w:val="hybridMultilevel"/>
    <w:tmpl w:val="896428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D384436"/>
    <w:multiLevelType w:val="hybridMultilevel"/>
    <w:tmpl w:val="1478850A"/>
    <w:lvl w:ilvl="0" w:tplc="C1EAE7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2CE6422"/>
    <w:multiLevelType w:val="hybridMultilevel"/>
    <w:tmpl w:val="87DC7644"/>
    <w:lvl w:ilvl="0" w:tplc="6FF8180A">
      <w:start w:val="1"/>
      <w:numFmt w:val="bullet"/>
      <w:lvlText w:val="●"/>
      <w:lvlJc w:val="left"/>
      <w:pPr>
        <w:ind w:left="720" w:hanging="360"/>
      </w:pPr>
    </w:lvl>
    <w:lvl w:ilvl="1" w:tplc="9B64C966">
      <w:start w:val="1"/>
      <w:numFmt w:val="bullet"/>
      <w:lvlText w:val="○"/>
      <w:lvlJc w:val="left"/>
      <w:pPr>
        <w:ind w:left="1440" w:hanging="360"/>
      </w:pPr>
    </w:lvl>
    <w:lvl w:ilvl="2" w:tplc="EFB814B8">
      <w:start w:val="1"/>
      <w:numFmt w:val="bullet"/>
      <w:lvlText w:val="■"/>
      <w:lvlJc w:val="left"/>
      <w:pPr>
        <w:ind w:left="2160" w:hanging="360"/>
      </w:pPr>
    </w:lvl>
    <w:lvl w:ilvl="3" w:tplc="21762DEA">
      <w:start w:val="1"/>
      <w:numFmt w:val="bullet"/>
      <w:lvlText w:val="●"/>
      <w:lvlJc w:val="left"/>
      <w:pPr>
        <w:ind w:left="2880" w:hanging="360"/>
      </w:pPr>
    </w:lvl>
    <w:lvl w:ilvl="4" w:tplc="E844324E">
      <w:start w:val="1"/>
      <w:numFmt w:val="bullet"/>
      <w:lvlText w:val="○"/>
      <w:lvlJc w:val="left"/>
      <w:pPr>
        <w:ind w:left="3600" w:hanging="360"/>
      </w:pPr>
    </w:lvl>
    <w:lvl w:ilvl="5" w:tplc="3F62ED6A">
      <w:start w:val="1"/>
      <w:numFmt w:val="bullet"/>
      <w:lvlText w:val="■"/>
      <w:lvlJc w:val="left"/>
      <w:pPr>
        <w:ind w:left="4320" w:hanging="360"/>
      </w:pPr>
    </w:lvl>
    <w:lvl w:ilvl="6" w:tplc="93E2F408">
      <w:start w:val="1"/>
      <w:numFmt w:val="bullet"/>
      <w:lvlText w:val="●"/>
      <w:lvlJc w:val="left"/>
      <w:pPr>
        <w:ind w:left="5040" w:hanging="360"/>
      </w:pPr>
    </w:lvl>
    <w:lvl w:ilvl="7" w:tplc="7490515A">
      <w:start w:val="1"/>
      <w:numFmt w:val="bullet"/>
      <w:lvlText w:val="●"/>
      <w:lvlJc w:val="left"/>
      <w:pPr>
        <w:ind w:left="5760" w:hanging="360"/>
      </w:pPr>
    </w:lvl>
    <w:lvl w:ilvl="8" w:tplc="7B6AF194">
      <w:start w:val="1"/>
      <w:numFmt w:val="bullet"/>
      <w:lvlText w:val="●"/>
      <w:lvlJc w:val="left"/>
      <w:pPr>
        <w:ind w:left="6480" w:hanging="360"/>
      </w:pPr>
    </w:lvl>
  </w:abstractNum>
  <w:num w:numId="1">
    <w:abstractNumId w:val="4"/>
    <w:lvlOverride w:ilvl="0">
      <w:startOverride w:val="1"/>
    </w:lvlOverride>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D57"/>
    <w:rsid w:val="00077796"/>
    <w:rsid w:val="000A2D45"/>
    <w:rsid w:val="003F58C9"/>
    <w:rsid w:val="00470297"/>
    <w:rsid w:val="004962C9"/>
    <w:rsid w:val="005F581B"/>
    <w:rsid w:val="006C1A3D"/>
    <w:rsid w:val="0070776A"/>
    <w:rsid w:val="007D6DC8"/>
    <w:rsid w:val="00901E65"/>
    <w:rsid w:val="00A97239"/>
    <w:rsid w:val="00B326F5"/>
    <w:rsid w:val="00B40D55"/>
    <w:rsid w:val="00BC1157"/>
    <w:rsid w:val="00C24D57"/>
    <w:rsid w:val="00D51EE8"/>
    <w:rsid w:val="00D73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D3B3BA2-FDF1-4549-B3EC-4AA55A806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77796"/>
    <w:pPr>
      <w:spacing w:after="100"/>
    </w:pPr>
  </w:style>
  <w:style w:type="paragraph" w:styleId="TOC2">
    <w:name w:val="toc 2"/>
    <w:basedOn w:val="Normal"/>
    <w:next w:val="Normal"/>
    <w:autoRedefine/>
    <w:uiPriority w:val="39"/>
    <w:unhideWhenUsed/>
    <w:rsid w:val="00077796"/>
    <w:pPr>
      <w:spacing w:after="100"/>
      <w:ind w:left="220"/>
    </w:pPr>
  </w:style>
  <w:style w:type="paragraph" w:styleId="TOC3">
    <w:name w:val="toc 3"/>
    <w:basedOn w:val="Normal"/>
    <w:next w:val="Normal"/>
    <w:autoRedefine/>
    <w:uiPriority w:val="39"/>
    <w:unhideWhenUsed/>
    <w:rsid w:val="00077796"/>
    <w:pPr>
      <w:spacing w:after="100"/>
      <w:ind w:left="440"/>
    </w:pPr>
  </w:style>
  <w:style w:type="table" w:styleId="TableGrid">
    <w:name w:val="Table Grid"/>
    <w:basedOn w:val="TableNormal"/>
    <w:uiPriority w:val="39"/>
    <w:rsid w:val="0007779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51EE8"/>
    <w:pPr>
      <w:tabs>
        <w:tab w:val="center" w:pos="4680"/>
        <w:tab w:val="right" w:pos="9360"/>
      </w:tabs>
    </w:pPr>
  </w:style>
  <w:style w:type="character" w:customStyle="1" w:styleId="HeaderChar">
    <w:name w:val="Header Char"/>
    <w:basedOn w:val="DefaultParagraphFont"/>
    <w:link w:val="Header"/>
    <w:uiPriority w:val="99"/>
    <w:rsid w:val="00D51EE8"/>
  </w:style>
  <w:style w:type="paragraph" w:styleId="Footer">
    <w:name w:val="footer"/>
    <w:basedOn w:val="Normal"/>
    <w:link w:val="FooterChar"/>
    <w:uiPriority w:val="99"/>
    <w:unhideWhenUsed/>
    <w:rsid w:val="00D51EE8"/>
    <w:pPr>
      <w:tabs>
        <w:tab w:val="center" w:pos="4680"/>
        <w:tab w:val="right" w:pos="9360"/>
      </w:tabs>
    </w:pPr>
  </w:style>
  <w:style w:type="character" w:customStyle="1" w:styleId="FooterChar">
    <w:name w:val="Footer Char"/>
    <w:basedOn w:val="DefaultParagraphFont"/>
    <w:link w:val="Footer"/>
    <w:uiPriority w:val="99"/>
    <w:rsid w:val="00D51EE8"/>
  </w:style>
  <w:style w:type="paragraph" w:styleId="Caption">
    <w:name w:val="caption"/>
    <w:basedOn w:val="Normal"/>
    <w:next w:val="Normal"/>
    <w:uiPriority w:val="35"/>
    <w:unhideWhenUsed/>
    <w:qFormat/>
    <w:rsid w:val="00D51EE8"/>
    <w:pPr>
      <w:spacing w:after="200"/>
    </w:pPr>
    <w:rPr>
      <w:i/>
      <w:iCs/>
      <w:color w:val="44546A" w:themeColor="text2"/>
      <w:sz w:val="18"/>
      <w:szCs w:val="18"/>
    </w:rPr>
  </w:style>
  <w:style w:type="paragraph" w:styleId="TableofFigures">
    <w:name w:val="table of figures"/>
    <w:basedOn w:val="Normal"/>
    <w:next w:val="Normal"/>
    <w:uiPriority w:val="99"/>
    <w:unhideWhenUsed/>
    <w:rsid w:val="00901E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5019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B070FA-8F4A-4231-BC35-572CF6E7F2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17</Pages>
  <Words>5999</Words>
  <Characters>34196</Characters>
  <Application>Microsoft Office Word</Application>
  <DocSecurity>0</DocSecurity>
  <Lines>284</Lines>
  <Paragraphs>80</Paragraphs>
  <ScaleCrop>false</ScaleCrop>
  <HeadingPairs>
    <vt:vector size="4" baseType="variant">
      <vt:variant>
        <vt:lpstr>Title</vt:lpstr>
      </vt:variant>
      <vt:variant>
        <vt:i4>1</vt:i4>
      </vt:variant>
      <vt:variant>
        <vt:lpstr>Headings</vt:lpstr>
      </vt:variant>
      <vt:variant>
        <vt:i4>48</vt:i4>
      </vt:variant>
    </vt:vector>
  </HeadingPairs>
  <TitlesOfParts>
    <vt:vector size="49" baseType="lpstr">
      <vt:lpstr/>
      <vt:lpstr>Table of Contents</vt:lpstr>
      <vt:lpstr>Figures</vt:lpstr>
      <vt:lpstr>Tables </vt:lpstr>
      <vt:lpstr>Chapter 1: Introduction</vt:lpstr>
      <vt:lpstr>    1.1 Overview</vt:lpstr>
      <vt:lpstr>    1.2 Motivation for Selecting the Topic</vt:lpstr>
      <vt:lpstr>    1.3 Objectives</vt:lpstr>
      <vt:lpstr>    1.4 Scope of the Project</vt:lpstr>
      <vt:lpstr>    1.5 Methodology and Approach (Summary)</vt:lpstr>
      <vt:lpstr>    1.6 Summary of Results</vt:lpstr>
      <vt:lpstr>Chapter 2: Background and Problem Domain</vt:lpstr>
      <vt:lpstr>    2.1 Description of the Domain</vt:lpstr>
      <vt:lpstr>    2.2 Justification for the Project Topic</vt:lpstr>
      <vt:lpstr>    2.3 Review of Existing Solutions and Limitations</vt:lpstr>
      <vt:lpstr>Chapter 3: Data Acquisition and Preparation</vt:lpstr>
      <vt:lpstr>    3.1 Data Source and Acquisition Method</vt:lpstr>
      <vt:lpstr>    3.2 Dataset Description</vt:lpstr>
      <vt:lpstr>    3.3 Data Cleaning and Preprocessing</vt:lpstr>
      <vt:lpstr>        3.3.1 Key Data-Quality Finding: Auto-Generated Rating Tags</vt:lpstr>
      <vt:lpstr>        3.3.2 Sentiment Labelling</vt:lpstr>
      <vt:lpstr>    3.4 Exploratory Data Analysis</vt:lpstr>
      <vt:lpstr>    3.5 Sentiment-Aware Text Preprocessing and Lexical Exploration</vt:lpstr>
      <vt:lpstr>    3.6 Feature Engineering</vt:lpstr>
      <vt:lpstr>    3.7 Train / Test Split Strategy</vt:lpstr>
      <vt:lpstr>Chapter 4: Modelling and Analysis</vt:lpstr>
      <vt:lpstr>    4.1 Analytical Pipeline</vt:lpstr>
      <vt:lpstr>    4.2 Model 1: Logistic Regression</vt:lpstr>
      <vt:lpstr>    4.3 Model 2: Multinomial Naive Bayes</vt:lpstr>
      <vt:lpstr>    4.4 Model 3: Linear Support Vector Machine</vt:lpstr>
      <vt:lpstr>    4.5 Baseline: VADER Lexicon-Based Sentiment Analyser</vt:lpstr>
      <vt:lpstr>    4.6 Evaluation Metrics</vt:lpstr>
      <vt:lpstr>Chapter 5: Results, Insights, and Discussion</vt:lpstr>
      <vt:lpstr>    5.1 Full Evaluation Results</vt:lpstr>
      <vt:lpstr>    5.2 Why Logistic Regression Was Selected Despite Lower Raw Accuracy</vt:lpstr>
      <vt:lpstr>    5.3 Confusion Matrix and Most Predictive Words</vt:lpstr>
      <vt:lpstr>    5.4 Lexicon-Based Baseline Validation (VADER)</vt:lpstr>
      <vt:lpstr>    5.5 Key Findings</vt:lpstr>
      <vt:lpstr>    5.6 Deployment: The McDonald's Sentiment Intelligence Platform</vt:lpstr>
      <vt:lpstr>    5.7 Limitations</vt:lpstr>
      <vt:lpstr>Chapter 6: Future Enhancements</vt:lpstr>
      <vt:lpstr>    6.1 Human-Annotated Validation Set</vt:lpstr>
      <vt:lpstr>    6.2 Transformer-Based Modelling</vt:lpstr>
      <vt:lpstr>    6.3 Cross-Domain Generalisation</vt:lpstr>
      <vt:lpstr>    6.4 Geographic Sentiment Analysis</vt:lpstr>
      <vt:lpstr>    6.5 Automated Neutral-Class Rebalancing</vt:lpstr>
      <vt:lpstr>    6.6 Expanded Dashboard Features</vt:lpstr>
      <vt:lpstr>Chapter 7: Conclusion</vt:lpstr>
      <vt:lpstr>References</vt:lpstr>
    </vt:vector>
  </TitlesOfParts>
  <Company/>
  <LinksUpToDate>false</LinksUpToDate>
  <CharactersWithSpaces>40115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Pooja</cp:lastModifiedBy>
  <cp:revision>4</cp:revision>
  <cp:lastPrinted>2026-08-28T06:43:00Z</cp:lastPrinted>
  <dcterms:created xsi:type="dcterms:W3CDTF">2026-08-21T10:51:00Z</dcterms:created>
  <dcterms:modified xsi:type="dcterms:W3CDTF">2026-08-28T06:46:00Z</dcterms:modified>
</cp:coreProperties>
</file>