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proofErr w:type="gramEnd"/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(“\n %d”, </w:t>
      </w:r>
      <w:proofErr w:type="spellStart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x+i</w:t>
      </w:r>
      <w:proofErr w:type="spellEnd"/>
      <w:proofErr w:type="gramStart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proofErr w:type="gramEnd"/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display(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proofErr w:type="gramEnd"/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argc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char *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argv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function(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proofErr w:type="gramEnd"/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is the change required if </w:t>
      </w:r>
      <w:proofErr w:type="spell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 xml:space="preserve"> declaration line below is to be moved to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an other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file?</w:t>
      </w:r>
    </w:p>
    <w:p w14:paraId="41893EF7" w14:textId="6A14ECAA" w:rsidR="005D7858" w:rsidRDefault="005D7858" w:rsidP="005D7858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ind w:left="709" w:hanging="28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the </w:t>
      </w:r>
      <w:proofErr w:type="spell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 xml:space="preserve"> is declared in another </w:t>
      </w:r>
      <w:proofErr w:type="gramStart"/>
      <w:r>
        <w:rPr>
          <w:rFonts w:ascii="Arial" w:hAnsi="Arial" w:cs="Arial"/>
          <w:color w:val="000000" w:themeColor="text1"/>
        </w:rPr>
        <w:t>function</w:t>
      </w:r>
      <w:proofErr w:type="gramEnd"/>
      <w:r>
        <w:rPr>
          <w:rFonts w:ascii="Arial" w:hAnsi="Arial" w:cs="Arial"/>
          <w:color w:val="000000" w:themeColor="text1"/>
        </w:rPr>
        <w:t xml:space="preserve"> we need to use extern key word in this file. For </w:t>
      </w:r>
      <w:proofErr w:type="spellStart"/>
      <w:r>
        <w:rPr>
          <w:rFonts w:ascii="Arial" w:hAnsi="Arial" w:cs="Arial"/>
          <w:color w:val="000000" w:themeColor="text1"/>
        </w:rPr>
        <w:t>eg</w:t>
      </w:r>
      <w:proofErr w:type="spellEnd"/>
      <w:r>
        <w:rPr>
          <w:rFonts w:ascii="Arial" w:hAnsi="Arial" w:cs="Arial"/>
          <w:color w:val="000000" w:themeColor="text1"/>
        </w:rPr>
        <w:t xml:space="preserve">: extern 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val</w:t>
      </w:r>
      <w:proofErr w:type="spellEnd"/>
      <w:r>
        <w:rPr>
          <w:rFonts w:ascii="Arial" w:hAnsi="Arial" w:cs="Arial"/>
          <w:color w:val="000000" w:themeColor="text1"/>
        </w:rPr>
        <w:t>;</w:t>
      </w:r>
      <w:proofErr w:type="gramEnd"/>
    </w:p>
    <w:p w14:paraId="7D1603B1" w14:textId="77777777" w:rsidR="005D7858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1080"/>
        <w:rPr>
          <w:rFonts w:ascii="Arial" w:hAnsi="Arial" w:cs="Arial"/>
          <w:color w:val="000000" w:themeColor="text1"/>
        </w:rPr>
      </w:pP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2801BC3D" w14:textId="64D4764C" w:rsidR="005D7858" w:rsidRPr="005D7858" w:rsidRDefault="005D7858" w:rsidP="005D7858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value of x after for loop execution is 10. Because inside the for loop the value of x is defined and its scope is the loop. But outside the loop the value of x=10.</w:t>
      </w:r>
    </w:p>
    <w:p w14:paraId="2DB7A1D2" w14:textId="77777777" w:rsidR="005D7858" w:rsidRDefault="005D7858" w:rsidP="005D785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function() </w:t>
      </w:r>
    </w:p>
    <w:p w14:paraId="209576E2" w14:textId="0F344E74" w:rsid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1E6CBF7C" w14:textId="77777777" w:rsidR="005D7858" w:rsidRPr="00627F3E" w:rsidRDefault="005D7858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22553" w14:textId="74CAE9E4" w:rsidR="00627F3E" w:rsidRDefault="005D7858" w:rsidP="005D7858">
      <w:pPr>
        <w:pStyle w:val="ListParagraph"/>
        <w:numPr>
          <w:ilvl w:val="0"/>
          <w:numId w:val="22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Static function() means the function is accessible only in this file. It cannot be called from other files.</w:t>
      </w:r>
    </w:p>
    <w:p w14:paraId="542AB1C1" w14:textId="46B6206E" w:rsidR="005D7858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67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Static int j means the variables are defined and preserved throughout the program</w:t>
      </w:r>
    </w:p>
    <w:p w14:paraId="2CBF8C3D" w14:textId="77777777" w:rsidR="005D7858" w:rsidRPr="005D7858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670"/>
        <w:rPr>
          <w:rFonts w:ascii="Arial" w:hAnsi="Arial" w:cs="Arial"/>
          <w:color w:val="000000" w:themeColor="text1"/>
        </w:rPr>
      </w:pPr>
    </w:p>
    <w:p w14:paraId="53B0F437" w14:textId="5BE22B2B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1CE9AA3A" w14:textId="66F8895C" w:rsidR="001D7FF3" w:rsidRDefault="005D7858" w:rsidP="005D7858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value of j is 23 as it is a static variable the changes updated inside the loop also taken</w:t>
      </w:r>
    </w:p>
    <w:p w14:paraId="76E530FF" w14:textId="77777777" w:rsidR="005D7858" w:rsidRPr="005D7858" w:rsidRDefault="005D7858" w:rsidP="005D785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stack of function()</w:t>
      </w:r>
    </w:p>
    <w:p w14:paraId="7650AAB6" w14:textId="5A59D9FD" w:rsidR="005D7858" w:rsidRPr="005D7858" w:rsidRDefault="005D7858" w:rsidP="005D7858">
      <w:pPr>
        <w:pStyle w:val="ListParagraph"/>
        <w:numPr>
          <w:ilvl w:val="0"/>
          <w:numId w:val="24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variables in stack of function are x and </w:t>
      </w:r>
      <w:proofErr w:type="spellStart"/>
      <w:r>
        <w:rPr>
          <w:rFonts w:ascii="Arial" w:hAnsi="Arial" w:cs="Arial"/>
          <w:color w:val="000000" w:themeColor="text1"/>
        </w:rPr>
        <w:t>i</w:t>
      </w:r>
      <w:proofErr w:type="spellEnd"/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522A982D" w14:textId="77777777" w:rsidR="00957F19" w:rsidRPr="00957F19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proofErr w:type="gramEnd"/>
    </w:p>
    <w:p w14:paraId="4364385A" w14:textId="68F7467B" w:rsidR="00627F3E" w:rsidRPr="005D7858" w:rsidRDefault="005D7858" w:rsidP="005D7858">
      <w:pPr>
        <w:pStyle w:val="ListParagraph"/>
        <w:numPr>
          <w:ilvl w:val="0"/>
          <w:numId w:val="25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word extern means the display function is in another file.</w:t>
      </w:r>
    </w:p>
    <w:sectPr w:rsidR="00627F3E" w:rsidRPr="005D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978"/>
    <w:multiLevelType w:val="hybridMultilevel"/>
    <w:tmpl w:val="CC6615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FDD"/>
    <w:multiLevelType w:val="hybridMultilevel"/>
    <w:tmpl w:val="F18071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07836"/>
    <w:multiLevelType w:val="hybridMultilevel"/>
    <w:tmpl w:val="5BA2DDD8"/>
    <w:lvl w:ilvl="0" w:tplc="640ED998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BA38AD"/>
    <w:multiLevelType w:val="hybridMultilevel"/>
    <w:tmpl w:val="B9AA510A"/>
    <w:lvl w:ilvl="0" w:tplc="659EB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205F99"/>
    <w:multiLevelType w:val="hybridMultilevel"/>
    <w:tmpl w:val="5308B3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70229"/>
    <w:multiLevelType w:val="hybridMultilevel"/>
    <w:tmpl w:val="B5BC70FA"/>
    <w:lvl w:ilvl="0" w:tplc="973E91B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334840175">
    <w:abstractNumId w:val="21"/>
  </w:num>
  <w:num w:numId="2" w16cid:durableId="2058697359">
    <w:abstractNumId w:val="7"/>
  </w:num>
  <w:num w:numId="3" w16cid:durableId="65614717">
    <w:abstractNumId w:val="2"/>
  </w:num>
  <w:num w:numId="4" w16cid:durableId="248738213">
    <w:abstractNumId w:val="14"/>
  </w:num>
  <w:num w:numId="5" w16cid:durableId="937833248">
    <w:abstractNumId w:val="19"/>
  </w:num>
  <w:num w:numId="6" w16cid:durableId="10109134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2866631">
    <w:abstractNumId w:val="11"/>
  </w:num>
  <w:num w:numId="8" w16cid:durableId="1697537506">
    <w:abstractNumId w:val="3"/>
  </w:num>
  <w:num w:numId="9" w16cid:durableId="692461237">
    <w:abstractNumId w:val="6"/>
  </w:num>
  <w:num w:numId="10" w16cid:durableId="1224564111">
    <w:abstractNumId w:val="16"/>
  </w:num>
  <w:num w:numId="11" w16cid:durableId="106244179">
    <w:abstractNumId w:val="9"/>
  </w:num>
  <w:num w:numId="12" w16cid:durableId="999580710">
    <w:abstractNumId w:val="22"/>
  </w:num>
  <w:num w:numId="13" w16cid:durableId="1704750438">
    <w:abstractNumId w:val="18"/>
  </w:num>
  <w:num w:numId="14" w16cid:durableId="591937968">
    <w:abstractNumId w:val="5"/>
  </w:num>
  <w:num w:numId="15" w16cid:durableId="853033742">
    <w:abstractNumId w:val="1"/>
  </w:num>
  <w:num w:numId="16" w16cid:durableId="1911579355">
    <w:abstractNumId w:val="12"/>
  </w:num>
  <w:num w:numId="17" w16cid:durableId="1261766562">
    <w:abstractNumId w:val="13"/>
  </w:num>
  <w:num w:numId="18" w16cid:durableId="2024627882">
    <w:abstractNumId w:val="10"/>
  </w:num>
  <w:num w:numId="19" w16cid:durableId="563372460">
    <w:abstractNumId w:val="15"/>
  </w:num>
  <w:num w:numId="20" w16cid:durableId="777718995">
    <w:abstractNumId w:val="17"/>
  </w:num>
  <w:num w:numId="21" w16cid:durableId="275718725">
    <w:abstractNumId w:val="0"/>
  </w:num>
  <w:num w:numId="22" w16cid:durableId="1833062703">
    <w:abstractNumId w:val="8"/>
  </w:num>
  <w:num w:numId="23" w16cid:durableId="1183662126">
    <w:abstractNumId w:val="4"/>
  </w:num>
  <w:num w:numId="24" w16cid:durableId="1686132922">
    <w:abstractNumId w:val="20"/>
  </w:num>
  <w:num w:numId="25" w16cid:durableId="110056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26D3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5D7858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2024-11-10T10:19:00Z</dcterms:created>
  <dcterms:modified xsi:type="dcterms:W3CDTF">2024-11-10T10:19:00Z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