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C328" w14:textId="204C8247" w:rsidR="003F616E" w:rsidRDefault="003F616E" w:rsidP="003F616E">
      <w:r>
        <w:t>Project Title: HDI – How worthless is the statistic?</w:t>
      </w:r>
    </w:p>
    <w:p w14:paraId="503865B8" w14:textId="734E2E39" w:rsidR="003F616E" w:rsidRDefault="003F616E">
      <w:r>
        <w:t>Team Members: Derek Jones, Pooja Chopra, and Minhaj Haji</w:t>
      </w:r>
    </w:p>
    <w:p w14:paraId="6518313A" w14:textId="77777777" w:rsidR="003F616E" w:rsidRDefault="003F616E">
      <w:r>
        <w:t xml:space="preserve">Project Description/Outline: </w:t>
      </w:r>
    </w:p>
    <w:p w14:paraId="4B9F7A2C" w14:textId="77777777" w:rsidR="003F616E" w:rsidRDefault="003F616E" w:rsidP="003F616E">
      <w:pPr>
        <w:pStyle w:val="ListParagraph"/>
        <w:numPr>
          <w:ilvl w:val="0"/>
          <w:numId w:val="2"/>
        </w:numPr>
      </w:pPr>
      <w:r>
        <w:t>Human Development Index (considers life expectancy, income, education):</w:t>
      </w:r>
    </w:p>
    <w:p w14:paraId="3F01F1F4" w14:textId="60058936" w:rsidR="003F616E" w:rsidRDefault="003F616E" w:rsidP="003F616E">
      <w:pPr>
        <w:pStyle w:val="ListParagraph"/>
        <w:numPr>
          <w:ilvl w:val="0"/>
          <w:numId w:val="2"/>
        </w:numPr>
      </w:pPr>
      <w:r>
        <w:t>HDI vs component factors (which HDI factor is most indicative of overall score)</w:t>
      </w:r>
    </w:p>
    <w:p w14:paraId="19DD7579" w14:textId="77777777" w:rsidR="003F616E" w:rsidRDefault="003F616E" w:rsidP="003F616E">
      <w:pPr>
        <w:pStyle w:val="ListParagraph"/>
        <w:numPr>
          <w:ilvl w:val="0"/>
          <w:numId w:val="2"/>
        </w:numPr>
      </w:pPr>
      <w:r>
        <w:t>HDI vs GNH (do longer lives mean happier lives?)</w:t>
      </w:r>
    </w:p>
    <w:p w14:paraId="62B32238" w14:textId="77777777" w:rsidR="003F616E" w:rsidRDefault="003F616E" w:rsidP="003F616E">
      <w:pPr>
        <w:pStyle w:val="ListParagraph"/>
        <w:numPr>
          <w:ilvl w:val="0"/>
          <w:numId w:val="2"/>
        </w:numPr>
      </w:pPr>
      <w:r>
        <w:t>HDI vs Market and/or Economic Stability</w:t>
      </w:r>
    </w:p>
    <w:p w14:paraId="56507559" w14:textId="37CFFCF3" w:rsidR="003F616E" w:rsidRDefault="003F616E" w:rsidP="003F616E">
      <w:pPr>
        <w:pStyle w:val="ListParagraph"/>
        <w:numPr>
          <w:ilvl w:val="1"/>
          <w:numId w:val="2"/>
        </w:numPr>
      </w:pPr>
      <w:r>
        <w:t xml:space="preserve">Do higher HDI economies also appear to experience fewer fluctuations in their markets? </w:t>
      </w:r>
    </w:p>
    <w:p w14:paraId="4127D8A9" w14:textId="5911D969" w:rsidR="003F616E" w:rsidRDefault="003F616E" w:rsidP="003F616E">
      <w:pPr>
        <w:pStyle w:val="ListParagraph"/>
        <w:numPr>
          <w:ilvl w:val="1"/>
          <w:numId w:val="2"/>
        </w:numPr>
      </w:pPr>
      <w:r>
        <w:t>Are HDIs consistent across economies?</w:t>
      </w:r>
    </w:p>
    <w:p w14:paraId="6424D256" w14:textId="77777777" w:rsidR="00536A20" w:rsidRDefault="00536A20" w:rsidP="00536A20">
      <w:r>
        <w:t>Databases:</w:t>
      </w:r>
    </w:p>
    <w:p w14:paraId="73A609C7" w14:textId="77777777" w:rsidR="00536A20" w:rsidRDefault="00536A20" w:rsidP="00536A20">
      <w:pPr>
        <w:pStyle w:val="ListParagraph"/>
        <w:numPr>
          <w:ilvl w:val="0"/>
          <w:numId w:val="1"/>
        </w:numPr>
      </w:pPr>
      <w:proofErr w:type="spellStart"/>
      <w:r>
        <w:t>Quandl</w:t>
      </w:r>
      <w:proofErr w:type="spellEnd"/>
      <w:r>
        <w:t>:</w:t>
      </w:r>
    </w:p>
    <w:p w14:paraId="43D1FDA5" w14:textId="77777777" w:rsidR="00536A20" w:rsidRDefault="00536A20" w:rsidP="00536A20">
      <w:pPr>
        <w:pStyle w:val="ListParagraph"/>
        <w:numPr>
          <w:ilvl w:val="1"/>
          <w:numId w:val="1"/>
        </w:numPr>
      </w:pPr>
      <w:r>
        <w:t>UN Global Indicators</w:t>
      </w:r>
    </w:p>
    <w:p w14:paraId="69FC8193" w14:textId="77777777" w:rsidR="00536A20" w:rsidRDefault="00536A20" w:rsidP="00536A20">
      <w:pPr>
        <w:pStyle w:val="ListParagraph"/>
        <w:numPr>
          <w:ilvl w:val="1"/>
          <w:numId w:val="1"/>
        </w:numPr>
      </w:pPr>
      <w:r>
        <w:t>World Bank Education Statistics</w:t>
      </w:r>
    </w:p>
    <w:p w14:paraId="1703CE0E" w14:textId="77777777" w:rsidR="00536A20" w:rsidRDefault="00536A20" w:rsidP="00536A20">
      <w:pPr>
        <w:pStyle w:val="ListParagraph"/>
        <w:numPr>
          <w:ilvl w:val="1"/>
          <w:numId w:val="1"/>
        </w:numPr>
      </w:pPr>
      <w:r>
        <w:t>World Bank Poverty Statistics</w:t>
      </w:r>
    </w:p>
    <w:p w14:paraId="0804A6E9" w14:textId="77777777" w:rsidR="00536A20" w:rsidRDefault="00536A20" w:rsidP="00536A20">
      <w:pPr>
        <w:pStyle w:val="ListParagraph"/>
        <w:numPr>
          <w:ilvl w:val="1"/>
          <w:numId w:val="1"/>
        </w:numPr>
      </w:pPr>
      <w:r>
        <w:t>World Bank GEP Economic Prospects</w:t>
      </w:r>
    </w:p>
    <w:p w14:paraId="3583F87C" w14:textId="77777777" w:rsidR="00536A20" w:rsidRDefault="00536A20" w:rsidP="00536A20">
      <w:pPr>
        <w:pStyle w:val="ListParagraph"/>
        <w:numPr>
          <w:ilvl w:val="0"/>
          <w:numId w:val="1"/>
        </w:numPr>
      </w:pPr>
      <w:hyperlink r:id="rId5" w:history="1">
        <w:r w:rsidRPr="002373AF">
          <w:rPr>
            <w:rStyle w:val="Hyperlink"/>
          </w:rPr>
          <w:t>http://happyplanetindex.org/</w:t>
        </w:r>
      </w:hyperlink>
    </w:p>
    <w:p w14:paraId="22E07D99" w14:textId="77777777" w:rsidR="00536A20" w:rsidRDefault="00536A20" w:rsidP="00536A20">
      <w:pPr>
        <w:pStyle w:val="ListParagraph"/>
        <w:numPr>
          <w:ilvl w:val="1"/>
          <w:numId w:val="1"/>
        </w:numPr>
      </w:pPr>
      <w:r>
        <w:t>GNH data</w:t>
      </w:r>
    </w:p>
    <w:p w14:paraId="193F142D" w14:textId="3E646ACC" w:rsidR="00536A20" w:rsidRDefault="00536A20" w:rsidP="00536A20">
      <w:pPr>
        <w:pStyle w:val="ListParagraph"/>
        <w:numPr>
          <w:ilvl w:val="0"/>
          <w:numId w:val="1"/>
        </w:numPr>
      </w:pPr>
      <w:hyperlink r:id="rId6" w:history="1">
        <w:r w:rsidRPr="002373AF">
          <w:rPr>
            <w:rStyle w:val="Hyperlink"/>
          </w:rPr>
          <w:t>http://hdr.undp.org</w:t>
        </w:r>
      </w:hyperlink>
    </w:p>
    <w:p w14:paraId="4A0920C2" w14:textId="63EE8CC6" w:rsidR="00536A20" w:rsidRDefault="00536A20" w:rsidP="00536A20">
      <w:pPr>
        <w:pStyle w:val="ListParagraph"/>
        <w:numPr>
          <w:ilvl w:val="1"/>
          <w:numId w:val="1"/>
        </w:numPr>
      </w:pPr>
      <w:r>
        <w:t>Component HDI data</w:t>
      </w:r>
      <w:r w:rsidR="00CE6133">
        <w:t xml:space="preserve"> for 2016</w:t>
      </w:r>
    </w:p>
    <w:p w14:paraId="519B7E9E" w14:textId="0BA2C2FE" w:rsidR="00CE6133" w:rsidRDefault="00CE6133" w:rsidP="00536A20">
      <w:pPr>
        <w:pStyle w:val="ListParagraph"/>
        <w:numPr>
          <w:ilvl w:val="1"/>
          <w:numId w:val="1"/>
        </w:numPr>
      </w:pPr>
      <w:r>
        <w:t>Historical overall HDI (since 1990)</w:t>
      </w:r>
    </w:p>
    <w:p w14:paraId="6DB6B812" w14:textId="3629B5D2" w:rsidR="003F616E" w:rsidRDefault="0085586E">
      <w:r>
        <w:t xml:space="preserve">Rough Breakdown of Tasks: </w:t>
      </w:r>
    </w:p>
    <w:p w14:paraId="7931002B" w14:textId="1E903514" w:rsidR="0085586E" w:rsidRDefault="0085586E">
      <w:r>
        <w:tab/>
        <w:t>API Key = obtained</w:t>
      </w:r>
    </w:p>
    <w:p w14:paraId="1D50FB03" w14:textId="2EA2FAA2" w:rsidR="00C331F4" w:rsidRDefault="00C331F4">
      <w:r>
        <w:tab/>
      </w:r>
      <w:r w:rsidR="002D4C32">
        <w:t>CSVs for HDI and GNH data = obtained</w:t>
      </w:r>
    </w:p>
    <w:p w14:paraId="3D75D505" w14:textId="28734A68" w:rsidR="002D4C32" w:rsidRDefault="002D4C32">
      <w:r>
        <w:tab/>
        <w:t>Begin as group on Wednesday to develop starter code on first section and then leverage starter code for remaining sections individually</w:t>
      </w:r>
      <w:bookmarkStart w:id="0" w:name="_GoBack"/>
      <w:bookmarkEnd w:id="0"/>
    </w:p>
    <w:p w14:paraId="2ACB482B" w14:textId="539C5B2F" w:rsidR="0085586E" w:rsidRDefault="0085586E">
      <w:r>
        <w:tab/>
      </w:r>
    </w:p>
    <w:sectPr w:rsidR="0085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29D5"/>
    <w:multiLevelType w:val="hybridMultilevel"/>
    <w:tmpl w:val="2C9E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F6826"/>
    <w:multiLevelType w:val="hybridMultilevel"/>
    <w:tmpl w:val="7A3A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37"/>
    <w:rsid w:val="001B2BB2"/>
    <w:rsid w:val="001E7974"/>
    <w:rsid w:val="002D4C32"/>
    <w:rsid w:val="00334F11"/>
    <w:rsid w:val="003F616E"/>
    <w:rsid w:val="004C2637"/>
    <w:rsid w:val="00536A20"/>
    <w:rsid w:val="0085586E"/>
    <w:rsid w:val="008E1A1C"/>
    <w:rsid w:val="00A1471A"/>
    <w:rsid w:val="00B364E6"/>
    <w:rsid w:val="00C331F4"/>
    <w:rsid w:val="00CE6133"/>
    <w:rsid w:val="00F46D0B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6EDF"/>
  <w15:chartTrackingRefBased/>
  <w15:docId w15:val="{0380EB28-F51F-4EC8-806F-F8909E10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dr.undp.org" TargetMode="External"/><Relationship Id="rId5" Type="http://schemas.openxmlformats.org/officeDocument/2006/relationships/hyperlink" Target="http://happyplanetinde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Jones</dc:creator>
  <cp:keywords/>
  <dc:description/>
  <cp:lastModifiedBy>Derek Jones</cp:lastModifiedBy>
  <cp:revision>9</cp:revision>
  <dcterms:created xsi:type="dcterms:W3CDTF">2018-08-28T01:36:00Z</dcterms:created>
  <dcterms:modified xsi:type="dcterms:W3CDTF">2018-08-28T02:33:00Z</dcterms:modified>
</cp:coreProperties>
</file>