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837C43" w:rsidRPr="001736C2" w:rsidRDefault="00837C43" w:rsidP="00E55A5B">
                      <w:pPr>
                        <w:pStyle w:val="CoverSheetHeader"/>
                        <w:rPr>
                          <w:rFonts w:ascii="Calibri" w:hAnsi="Calibri"/>
                        </w:rPr>
                      </w:pPr>
                      <w:r w:rsidRPr="001736C2">
                        <w:rPr>
                          <w:rFonts w:ascii="Calibri" w:hAnsi="Calibri"/>
                        </w:rPr>
                        <w:t>STERLING DILIGENCE</w:t>
                      </w:r>
                    </w:p>
                    <w:p w14:paraId="51BF3BCC" w14:textId="77777777" w:rsidR="00837C43" w:rsidRPr="001736C2" w:rsidRDefault="00837C4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0BB65193" w14:textId="77777777" w:rsidR="00935850" w:rsidRDefault="00217D5B" w:rsidP="00217D5B">
      <w:pPr>
        <w:rPr>
          <w:rFonts w:ascii="Calibri" w:hAnsi="Calibri" w:cs="Calibri"/>
          <w:color w:val="666666"/>
          <w:sz w:val="32"/>
          <w:szCs w:val="32"/>
        </w:rPr>
      </w:pPr>
      <w:r w:rsidRPr="00217D5B">
        <w:rPr>
          <w:rFonts w:ascii="Calibri" w:hAnsi="Calibri" w:cs="Calibri"/>
          <w:color w:val="666666"/>
          <w:sz w:val="32"/>
          <w:szCs w:val="32"/>
        </w:rPr>
        <w:t>THE GOVERNMENT OF MALTA</w:t>
      </w:r>
    </w:p>
    <w:p w14:paraId="44402453" w14:textId="3590B681" w:rsidR="00217D5B" w:rsidRPr="00217D5B" w:rsidRDefault="00217D5B" w:rsidP="00217D5B">
      <w:pPr>
        <w:rPr>
          <w:rFonts w:ascii="Calibri" w:hAnsi="Calibri" w:cs="Calibri"/>
          <w:color w:val="666666"/>
          <w:sz w:val="32"/>
          <w:szCs w:val="32"/>
        </w:rPr>
      </w:pPr>
      <w:r w:rsidRPr="00217D5B">
        <w:rPr>
          <w:rFonts w:ascii="Calibri" w:hAnsi="Calibri" w:cs="Calibri"/>
          <w:color w:val="666666"/>
          <w:sz w:val="32"/>
          <w:szCs w:val="32"/>
        </w:rPr>
        <w:t>INDIVIDUAL INVESTOR PROGRAMME AGENCY</w:t>
      </w:r>
    </w:p>
    <w:p w14:paraId="733CCE87" w14:textId="6BBE682E"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13291E4"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682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713291E4" w:rsidR="00837C43" w:rsidRPr="00C94908" w:rsidRDefault="00837C4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682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837C43" w:rsidRPr="001736C2" w:rsidRDefault="00837C43"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4E54E2E1" w14:textId="2990B6D1" w:rsidR="00CA551B" w:rsidRDefault="00CA551B" w:rsidP="001E60F1">
      <w:pPr>
        <w:tabs>
          <w:tab w:val="left" w:pos="3780"/>
        </w:tabs>
        <w:jc w:val="center"/>
        <w:rPr>
          <w:rFonts w:asciiTheme="minorHAnsi" w:hAnsiTheme="minorHAnsi" w:cstheme="minorHAnsi"/>
          <w:i/>
          <w:sz w:val="22"/>
          <w:szCs w:val="22"/>
        </w:rPr>
      </w:pPr>
    </w:p>
    <w:p w14:paraId="2FC24B0A" w14:textId="4BC593AD" w:rsidR="00CA551B" w:rsidRDefault="00CA551B" w:rsidP="001E60F1">
      <w:pPr>
        <w:tabs>
          <w:tab w:val="left" w:pos="3780"/>
        </w:tabs>
        <w:jc w:val="center"/>
        <w:rPr>
          <w:rFonts w:asciiTheme="minorHAnsi" w:hAnsiTheme="minorHAnsi" w:cstheme="minorHAnsi"/>
          <w:i/>
          <w:sz w:val="22"/>
          <w:szCs w:val="22"/>
        </w:rPr>
      </w:pPr>
    </w:p>
    <w:p w14:paraId="75BF33E7" w14:textId="43371FE0" w:rsidR="00CA551B" w:rsidRDefault="00CA551B" w:rsidP="001E60F1">
      <w:pPr>
        <w:tabs>
          <w:tab w:val="left" w:pos="3780"/>
        </w:tabs>
        <w:jc w:val="center"/>
        <w:rPr>
          <w:rFonts w:asciiTheme="minorHAnsi" w:hAnsiTheme="minorHAnsi" w:cstheme="minorHAnsi"/>
          <w:i/>
          <w:sz w:val="22"/>
          <w:szCs w:val="22"/>
        </w:rPr>
      </w:pPr>
    </w:p>
    <w:p w14:paraId="34CEB110" w14:textId="786B80BC" w:rsidR="00CA551B" w:rsidRDefault="00CA551B" w:rsidP="001E60F1">
      <w:pPr>
        <w:tabs>
          <w:tab w:val="left" w:pos="3780"/>
        </w:tabs>
        <w:jc w:val="center"/>
        <w:rPr>
          <w:rFonts w:asciiTheme="minorHAnsi" w:hAnsiTheme="minorHAnsi" w:cstheme="minorHAnsi"/>
          <w:i/>
          <w:sz w:val="22"/>
          <w:szCs w:val="22"/>
        </w:rPr>
      </w:pPr>
    </w:p>
    <w:p w14:paraId="4F36A8E7" w14:textId="7EFA8273" w:rsidR="00CA551B" w:rsidRDefault="00CA551B" w:rsidP="001E60F1">
      <w:pPr>
        <w:tabs>
          <w:tab w:val="left" w:pos="3780"/>
        </w:tabs>
        <w:jc w:val="center"/>
        <w:rPr>
          <w:rFonts w:asciiTheme="minorHAnsi" w:hAnsiTheme="minorHAnsi" w:cstheme="minorHAnsi"/>
          <w:i/>
          <w:sz w:val="22"/>
          <w:szCs w:val="22"/>
        </w:rPr>
      </w:pPr>
    </w:p>
    <w:p w14:paraId="6B6B827E" w14:textId="1679FA69" w:rsidR="00CA551B" w:rsidRDefault="00CA551B" w:rsidP="001E60F1">
      <w:pPr>
        <w:tabs>
          <w:tab w:val="left" w:pos="3780"/>
        </w:tabs>
        <w:jc w:val="center"/>
        <w:rPr>
          <w:rFonts w:asciiTheme="minorHAnsi" w:hAnsiTheme="minorHAnsi" w:cstheme="minorHAnsi"/>
          <w:i/>
          <w:sz w:val="22"/>
          <w:szCs w:val="22"/>
        </w:rPr>
      </w:pPr>
    </w:p>
    <w:p w14:paraId="60885181" w14:textId="68ABA704" w:rsidR="00CA551B" w:rsidRDefault="00CA551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1285513F" w14:textId="77777777" w:rsidR="00CA551B" w:rsidRPr="00661568" w:rsidRDefault="00CA551B" w:rsidP="00CA551B">
      <w:r w:rsidRPr="00661568">
        <w:rPr>
          <w:rFonts w:ascii="Calibri" w:hAnsi="Calibri" w:cs="Calibri"/>
          <w:sz w:val="22"/>
          <w:szCs w:val="22"/>
        </w:rPr>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C9D552B"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Mr. Jonathan Cardona</w:t>
      </w:r>
    </w:p>
    <w:p w14:paraId="2AD917B5"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 xml:space="preserve">Individual Investor </w:t>
      </w:r>
      <w:proofErr w:type="spellStart"/>
      <w:r w:rsidRPr="00FF79B2">
        <w:rPr>
          <w:rFonts w:ascii="Calibri" w:hAnsi="Calibri" w:cs="Calibri"/>
          <w:bCs/>
          <w:sz w:val="22"/>
          <w:szCs w:val="22"/>
        </w:rPr>
        <w:t>Programme</w:t>
      </w:r>
      <w:proofErr w:type="spellEnd"/>
      <w:r w:rsidRPr="00FF79B2">
        <w:rPr>
          <w:rFonts w:ascii="Calibri" w:hAnsi="Calibri" w:cs="Calibri"/>
          <w:bCs/>
          <w:sz w:val="22"/>
          <w:szCs w:val="22"/>
        </w:rPr>
        <w:t xml:space="preserve"> Agency</w:t>
      </w:r>
    </w:p>
    <w:p w14:paraId="656F405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Republic of Malta</w:t>
      </w:r>
    </w:p>
    <w:p w14:paraId="7804FFCE"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Mediterranean Conference Centre</w:t>
      </w:r>
    </w:p>
    <w:p w14:paraId="72D681BC"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Old Hospital Street</w:t>
      </w:r>
    </w:p>
    <w:p w14:paraId="2A3C0BE6" w14:textId="77777777" w:rsidR="00FF79B2" w:rsidRPr="00FF79B2" w:rsidRDefault="00FF79B2" w:rsidP="00FF79B2">
      <w:pPr>
        <w:rPr>
          <w:rFonts w:ascii="Calibri" w:hAnsi="Calibri" w:cs="Calibri"/>
          <w:bCs/>
          <w:sz w:val="22"/>
          <w:szCs w:val="22"/>
        </w:rPr>
      </w:pPr>
      <w:r w:rsidRPr="00FF79B2">
        <w:rPr>
          <w:rFonts w:ascii="Calibri" w:hAnsi="Calibri" w:cs="Calibri"/>
          <w:bCs/>
          <w:sz w:val="22"/>
          <w:szCs w:val="22"/>
        </w:rPr>
        <w:t>Valletta, Malta VLT 1645</w:t>
      </w:r>
    </w:p>
    <w:p w14:paraId="310244D5" w14:textId="77777777" w:rsidR="00CA551B" w:rsidRPr="00661568" w:rsidRDefault="00CA551B" w:rsidP="00CA551B">
      <w:pPr>
        <w:rPr>
          <w:rFonts w:ascii="Calibri" w:hAnsi="Calibri" w:cs="Calibri"/>
          <w:b/>
          <w:bCs/>
          <w:sz w:val="22"/>
          <w:szCs w:val="22"/>
        </w:rPr>
      </w:pPr>
    </w:p>
    <w:p w14:paraId="3F177A44" w14:textId="14C12D1D"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proofErr w:type="spellStart"/>
      <w:r w:rsidR="001A5587" w:rsidRPr="00745D79">
        <w:rPr>
          <w:rFonts w:ascii="Calibri" w:hAnsi="Calibri" w:cs="Calibri"/>
          <w:b/>
          <w:bCs/>
          <w:sz w:val="22"/>
          <w:szCs w:val="22"/>
        </w:rPr>
        <w:t>F</w:t>
      </w:r>
      <w:r w:rsidR="001A5587">
        <w:rPr>
          <w:rFonts w:ascii="Calibri" w:hAnsi="Calibri" w:cs="Calibri"/>
          <w:b/>
          <w:bCs/>
          <w:sz w:val="22"/>
          <w:szCs w:val="22"/>
        </w:rPr>
        <w:t>irst_</w:t>
      </w:r>
      <w:r w:rsidR="001A5587" w:rsidRPr="00745D79">
        <w:rPr>
          <w:rFonts w:ascii="Calibri" w:hAnsi="Calibri" w:cs="Calibri"/>
          <w:b/>
          <w:bCs/>
          <w:sz w:val="22"/>
          <w:szCs w:val="22"/>
        </w:rPr>
        <w:t>N</w:t>
      </w:r>
      <w:r w:rsidR="001A5587">
        <w:rPr>
          <w:rFonts w:ascii="Calibri" w:hAnsi="Calibri" w:cs="Calibri"/>
          <w:b/>
          <w:bCs/>
          <w:sz w:val="22"/>
          <w:szCs w:val="22"/>
        </w:rPr>
        <w:t>ame</w:t>
      </w:r>
      <w:proofErr w:type="spellEnd"/>
      <w:r w:rsidR="001A5587" w:rsidRPr="00745D79">
        <w:rPr>
          <w:rFonts w:ascii="Calibri" w:hAnsi="Calibri" w:cs="Calibri"/>
          <w:b/>
          <w:bCs/>
          <w:sz w:val="22"/>
          <w:szCs w:val="22"/>
        </w:rPr>
        <w:t xml:space="preserve"> </w:t>
      </w:r>
      <w:proofErr w:type="spellStart"/>
      <w:r w:rsidR="001A5587" w:rsidRPr="00745D79">
        <w:rPr>
          <w:rFonts w:ascii="Calibri" w:hAnsi="Calibri" w:cs="Calibri"/>
          <w:b/>
          <w:bCs/>
          <w:sz w:val="22"/>
          <w:szCs w:val="22"/>
        </w:rPr>
        <w:t>M</w:t>
      </w:r>
      <w:r w:rsidR="001A5587">
        <w:rPr>
          <w:rFonts w:ascii="Calibri" w:hAnsi="Calibri" w:cs="Calibri"/>
          <w:b/>
          <w:bCs/>
          <w:sz w:val="22"/>
          <w:szCs w:val="22"/>
        </w:rPr>
        <w:t>iddle_</w:t>
      </w:r>
      <w:r w:rsidR="001A5587" w:rsidRPr="00745D79">
        <w:rPr>
          <w:rFonts w:ascii="Calibri" w:hAnsi="Calibri" w:cs="Calibri"/>
          <w:b/>
          <w:bCs/>
          <w:sz w:val="22"/>
          <w:szCs w:val="22"/>
        </w:rPr>
        <w:t>N</w:t>
      </w:r>
      <w:r w:rsidR="001A5587">
        <w:rPr>
          <w:rFonts w:ascii="Calibri" w:hAnsi="Calibri" w:cs="Calibri"/>
          <w:b/>
          <w:bCs/>
          <w:sz w:val="22"/>
          <w:szCs w:val="22"/>
        </w:rPr>
        <w:t>ame</w:t>
      </w:r>
      <w:proofErr w:type="spellEnd"/>
      <w:r w:rsidR="001A5587" w:rsidRPr="00745D79">
        <w:rPr>
          <w:rFonts w:ascii="Calibri" w:hAnsi="Calibri" w:cs="Calibri"/>
          <w:b/>
          <w:bCs/>
          <w:sz w:val="22"/>
          <w:szCs w:val="22"/>
        </w:rPr>
        <w:t xml:space="preserve"> </w:t>
      </w:r>
      <w:proofErr w:type="spellStart"/>
      <w:r w:rsidR="001A5587" w:rsidRPr="001E6037">
        <w:rPr>
          <w:rFonts w:asciiTheme="minorHAnsi" w:hAnsiTheme="minorHAnsi" w:cstheme="minorHAnsi"/>
          <w:b/>
          <w:bCs/>
          <w:sz w:val="22"/>
          <w:szCs w:val="22"/>
        </w:rPr>
        <w:t>Last_Name</w:t>
      </w:r>
      <w:proofErr w:type="spellEnd"/>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454EE514"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837C43" w:rsidRPr="00FF79B2">
        <w:rPr>
          <w:rFonts w:ascii="Calibri" w:hAnsi="Calibri" w:cs="Calibri"/>
          <w:bCs/>
          <w:sz w:val="22"/>
          <w:szCs w:val="22"/>
        </w:rPr>
        <w:t>Jonathan Cardona</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64C1C146"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 referenced above, [First Name] [Middle Name] [Last Name]</w:t>
      </w:r>
      <w:r w:rsidRPr="00661568">
        <w:rPr>
          <w:rFonts w:ascii="Calibri" w:hAnsi="Calibri" w:cs="Calibri"/>
          <w:bCs/>
          <w:sz w:val="22"/>
          <w:szCs w:val="22"/>
        </w:rPr>
        <w:t xml:space="preserve">, who submitting an individual application for economic citizenship in </w:t>
      </w:r>
      <w:r w:rsidR="00837C43" w:rsidRPr="00837C43">
        <w:rPr>
          <w:rFonts w:ascii="Calibri" w:hAnsi="Calibri" w:cs="Calibri"/>
          <w:bCs/>
          <w:sz w:val="22"/>
          <w:szCs w:val="22"/>
        </w:rPr>
        <w:t>the Republic of Malta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6BFDC926"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45CC9334"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 xml:space="preserve">Enc. </w:t>
      </w:r>
    </w:p>
    <w:p w14:paraId="41A6A8BE" w14:textId="77777777" w:rsidR="00715207" w:rsidRDefault="00715207" w:rsidP="00715207">
      <w:pPr>
        <w:rPr>
          <w:rFonts w:asciiTheme="minorHAnsi" w:hAnsiTheme="minorHAnsi" w:cstheme="minorHAnsi"/>
          <w:i/>
          <w:sz w:val="22"/>
          <w:szCs w:val="22"/>
        </w:rPr>
        <w:sectPr w:rsidR="00715207" w:rsidSect="004E45B7">
          <w:headerReference w:type="default" r:id="rId9"/>
          <w:footerReference w:type="default" r:id="rId10"/>
          <w:headerReference w:type="first" r:id="rId11"/>
          <w:footerReference w:type="first" r:id="rId12"/>
          <w:pgSz w:w="12240" w:h="15840" w:code="1"/>
          <w:pgMar w:top="1440" w:right="1440" w:bottom="360" w:left="1440" w:header="720" w:footer="346" w:gutter="0"/>
          <w:cols w:space="720"/>
          <w:titlePg/>
          <w:docGrid w:linePitch="360"/>
        </w:sectPr>
      </w:pPr>
    </w:p>
    <w:p w14:paraId="74E55F9D" w14:textId="54C26B99" w:rsidR="00820F4C" w:rsidRPr="00C94908" w:rsidRDefault="00820F4C" w:rsidP="00715207">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550B597D" w14:textId="26052E18"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28651758"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896827">
        <w:rPr>
          <w:rFonts w:asciiTheme="minorHAnsi" w:hAnsiTheme="minorHAnsi" w:cstheme="minorHAnsi"/>
          <w:noProof/>
          <w:sz w:val="22"/>
          <w:szCs w:val="22"/>
        </w:rPr>
        <w:t>March 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FF64D1">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9712A2">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A831D6">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A831D6">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74FC4" w:rsidRPr="003504BB" w14:paraId="19ABAF8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D873C2F" w14:textId="79DA6B7A" w:rsidR="00874FC4" w:rsidRPr="00C94908" w:rsidRDefault="00874FC4" w:rsidP="004B2E92">
            <w:pPr>
              <w:pStyle w:val="TableParagraph"/>
              <w:widowControl/>
              <w:rPr>
                <w:rFonts w:cstheme="minorHAnsi"/>
              </w:rPr>
            </w:pPr>
            <w:r w:rsidRPr="006D1D73">
              <w:rPr>
                <w:rFonts w:cstheme="minorHAnsi"/>
              </w:rPr>
              <w:t>Source of Wealth</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1CC631" w14:textId="1E4082D4" w:rsidR="00874FC4" w:rsidRPr="002675FC" w:rsidRDefault="006D1D73" w:rsidP="00874FC4">
            <w:pPr>
              <w:pStyle w:val="TableParagraph"/>
              <w:widowControl/>
              <w:jc w:val="center"/>
              <w:rPr>
                <w:rFonts w:cstheme="minorHAnsi"/>
                <w:iCs/>
                <w:spacing w:val="-1"/>
              </w:rPr>
            </w:pPr>
            <w:r>
              <w:rPr>
                <w:rFonts w:cstheme="minorHAnsi"/>
                <w:iCs/>
                <w:spacing w:val="-1"/>
              </w:rPr>
              <w:t>SOURCERESULT</w:t>
            </w:r>
          </w:p>
        </w:tc>
        <w:tc>
          <w:tcPr>
            <w:tcW w:w="3957" w:type="dxa"/>
            <w:tcBorders>
              <w:top w:val="single" w:sz="4" w:space="0" w:color="auto"/>
              <w:left w:val="single" w:sz="4" w:space="0" w:color="auto"/>
              <w:bottom w:val="single" w:sz="4" w:space="0" w:color="auto"/>
              <w:right w:val="single" w:sz="4" w:space="0" w:color="auto"/>
            </w:tcBorders>
            <w:vAlign w:val="center"/>
          </w:tcPr>
          <w:p w14:paraId="62EC2DF3" w14:textId="0AE2CAF2" w:rsidR="00874FC4" w:rsidRPr="006D1D73" w:rsidRDefault="006D1D73" w:rsidP="00A831D6">
            <w:pPr>
              <w:jc w:val="both"/>
              <w:rPr>
                <w:rFonts w:asciiTheme="minorHAnsi" w:eastAsiaTheme="minorHAnsi" w:hAnsiTheme="minorHAnsi" w:cstheme="minorHAnsi"/>
                <w:iCs/>
                <w:spacing w:val="-1"/>
                <w:sz w:val="22"/>
                <w:szCs w:val="22"/>
              </w:rPr>
            </w:pPr>
            <w:r>
              <w:rPr>
                <w:rFonts w:asciiTheme="minorHAnsi" w:eastAsiaTheme="minorHAnsi" w:hAnsiTheme="minorHAnsi" w:cstheme="minorHAnsi"/>
                <w:iCs/>
                <w:spacing w:val="-1"/>
                <w:sz w:val="22"/>
                <w:szCs w:val="22"/>
              </w:rPr>
              <w:t>SOURCECOMMENT</w:t>
            </w:r>
          </w:p>
        </w:tc>
      </w:tr>
      <w:tr w:rsidR="00874FC4" w:rsidRPr="003504BB" w14:paraId="1036AC3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7F3CE79" w14:textId="78B47AEC" w:rsidR="00874FC4" w:rsidRPr="009712A2" w:rsidRDefault="00874FC4" w:rsidP="009712A2">
            <w:pPr>
              <w:pStyle w:val="TableParagraph"/>
              <w:widowControl/>
              <w:rPr>
                <w:rFonts w:cstheme="minorHAnsi"/>
              </w:rPr>
            </w:pPr>
            <w:r w:rsidRPr="009712A2">
              <w:rPr>
                <w:rFonts w:cstheme="minorHAnsi"/>
              </w:rPr>
              <w:t xml:space="preserve">Discreet Reputational Inquiries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F44DF35" w14:textId="11A50664" w:rsidR="00874FC4" w:rsidRPr="006D1D73" w:rsidRDefault="006D1D73" w:rsidP="006D1D73">
            <w:pPr>
              <w:pStyle w:val="TableParagraph"/>
              <w:widowControl/>
              <w:jc w:val="center"/>
              <w:rPr>
                <w:rFonts w:cstheme="minorHAnsi"/>
                <w:iCs/>
                <w:spacing w:val="-1"/>
              </w:rPr>
            </w:pPr>
            <w:r>
              <w:rPr>
                <w:rFonts w:cstheme="minorHAnsi"/>
                <w:iCs/>
                <w:spacing w:val="-1"/>
              </w:rPr>
              <w:t>DISCRETRES</w:t>
            </w:r>
          </w:p>
        </w:tc>
        <w:tc>
          <w:tcPr>
            <w:tcW w:w="3957" w:type="dxa"/>
            <w:tcBorders>
              <w:top w:val="single" w:sz="4" w:space="0" w:color="auto"/>
              <w:left w:val="single" w:sz="4" w:space="0" w:color="auto"/>
              <w:bottom w:val="single" w:sz="4" w:space="0" w:color="auto"/>
              <w:right w:val="single" w:sz="4" w:space="0" w:color="auto"/>
            </w:tcBorders>
            <w:vAlign w:val="center"/>
          </w:tcPr>
          <w:p w14:paraId="7033D9C7" w14:textId="33AED1F1" w:rsidR="00874FC4" w:rsidRPr="006D1D73" w:rsidRDefault="006D1D73" w:rsidP="00A831D6">
            <w:pPr>
              <w:pStyle w:val="TableParagraph"/>
              <w:widowControl/>
              <w:jc w:val="both"/>
              <w:rPr>
                <w:rFonts w:cstheme="minorHAnsi"/>
                <w:iCs/>
                <w:spacing w:val="-1"/>
              </w:rPr>
            </w:pPr>
            <w:r>
              <w:rPr>
                <w:rFonts w:cstheme="minorHAnsi"/>
                <w:iCs/>
                <w:spacing w:val="-1"/>
              </w:rPr>
              <w:t>DISCRETCOMMENT</w:t>
            </w:r>
          </w:p>
        </w:tc>
      </w:tr>
      <w:tr w:rsidR="00816AD5" w:rsidRPr="003504BB" w14:paraId="3F031BA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9712A2" w:rsidRDefault="00816AD5" w:rsidP="004B2E92">
            <w:pPr>
              <w:pStyle w:val="TableParagraph"/>
              <w:widowControl/>
              <w:rPr>
                <w:rFonts w:cstheme="minorHAnsi"/>
              </w:rPr>
            </w:pPr>
            <w:r w:rsidRPr="009712A2">
              <w:rPr>
                <w:rFonts w:cstheme="minorHAnsi"/>
              </w:rPr>
              <w:t>Education</w:t>
            </w:r>
            <w:r w:rsidRPr="004F31A1">
              <w:rPr>
                <w:rFonts w:cstheme="minorHAnsi"/>
              </w:rPr>
              <w:t xml:space="preserve"> </w:t>
            </w:r>
            <w:r w:rsidRPr="009712A2">
              <w:rPr>
                <w:rFonts w:cstheme="minorHAnsi"/>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A831D6">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A831D6">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9712A2" w:rsidRDefault="00247ACE" w:rsidP="009712A2">
            <w:pPr>
              <w:pStyle w:val="TableParagraph"/>
              <w:widowControl/>
              <w:rPr>
                <w:rFonts w:cstheme="minorHAnsi"/>
              </w:rPr>
            </w:pPr>
            <w:r w:rsidRPr="009712A2">
              <w:rPr>
                <w:rFonts w:cstheme="minorHAnsi"/>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60954AEE" w:rsidR="00247ACE" w:rsidRDefault="00FD78E7"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5EED1200" w:rsidR="00247ACE" w:rsidRDefault="00FD78E7"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E74EF9" w:rsidRPr="003504BB" w14:paraId="3E100F5A"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FA93F87" w14:textId="23C857F8" w:rsidR="00E74EF9" w:rsidRPr="009712A2" w:rsidRDefault="00247ACE" w:rsidP="009712A2">
            <w:pPr>
              <w:pStyle w:val="TableParagraph"/>
              <w:widowControl/>
              <w:rPr>
                <w:rFonts w:cstheme="minorHAnsi"/>
              </w:rPr>
            </w:pPr>
            <w:r w:rsidRPr="009712A2">
              <w:rPr>
                <w:rFonts w:cstheme="minorHAnsi"/>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Default="00E74EF9" w:rsidP="00A831D6">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F5C5A55" w14:textId="21D99D37" w:rsidR="00F92C7F" w:rsidRPr="009712A2" w:rsidRDefault="00247ACE" w:rsidP="009712A2">
            <w:pPr>
              <w:pStyle w:val="TableParagraph"/>
              <w:widowControl/>
              <w:rPr>
                <w:rFonts w:cstheme="minorHAnsi"/>
              </w:rPr>
            </w:pPr>
            <w:r w:rsidRPr="009712A2">
              <w:rPr>
                <w:rFonts w:cstheme="minorHAnsi"/>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Default="00F92C7F" w:rsidP="00A831D6">
            <w:pPr>
              <w:jc w:val="both"/>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FF64D1">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A831D6">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A831D6">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6D8AFCB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w:t>
            </w:r>
            <w:r w:rsidR="00862598">
              <w:rPr>
                <w:rFonts w:cstheme="minorHAnsi"/>
                <w:iCs/>
                <w:spacing w:val="-1"/>
              </w:rPr>
              <w:t>L</w:t>
            </w:r>
            <w:r w:rsidRPr="005472A6">
              <w:rPr>
                <w:rFonts w:cstheme="minorHAnsi"/>
                <w:iCs/>
                <w:spacing w:val="-1"/>
              </w:rPr>
              <w:t>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FF64D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B17ED3D" w14:textId="5B6F0ACB"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B4238D">
              <w:rPr>
                <w:rFonts w:cstheme="minorHAnsi"/>
              </w:rPr>
              <w:t xml:space="preserve">in </w:t>
            </w:r>
            <w:r w:rsidR="00B4238D">
              <w:rPr>
                <w:rFonts w:cstheme="minorHAnsi"/>
                <w:color w:val="000000"/>
              </w:rPr>
              <w:t>[Country]</w:t>
            </w:r>
            <w:r w:rsidR="00B4238D">
              <w:rPr>
                <w:rFonts w:eastAsia="Times New Roman" w:cstheme="minorHAnsi"/>
              </w:rPr>
              <w:t xml:space="preserve"> (</w:t>
            </w:r>
            <w:r w:rsidRPr="00A70407">
              <w:rPr>
                <w:rFonts w:eastAsia="Times New Roman" w:cstheme="minorHAnsi"/>
              </w:rPr>
              <w:t>as available</w:t>
            </w:r>
            <w:r w:rsidR="00B4238D">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A831D6">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FF64D1">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A831D6">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FF64D1">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FF64D1">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A831D6">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A831D6">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A831D6">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lastRenderedPageBreak/>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A831D6">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FF64D1">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FF64D1">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A831D6">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A831D6">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A831D6">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A831D6">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FF64D1">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2F0BDE7" w14:textId="55282244"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8C995CA" w14:textId="3C5391BF"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9407E">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B1EDCC2" w14:textId="5DC0E805"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9407E">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A831D6">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lastRenderedPageBreak/>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A831D6">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A831D6">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A831D6">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A831D6">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FF64D1">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A831D6">
            <w:pPr>
              <w:jc w:val="both"/>
              <w:rPr>
                <w:rFonts w:asciiTheme="minorHAnsi" w:hAnsiTheme="minorHAnsi" w:cstheme="minorHAnsi"/>
                <w:sz w:val="22"/>
                <w:szCs w:val="22"/>
              </w:rPr>
            </w:pPr>
          </w:p>
        </w:tc>
      </w:tr>
      <w:tr w:rsidR="00365A74" w:rsidRPr="003504BB" w14:paraId="44AAF45A"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A831D6">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lastRenderedPageBreak/>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A831D6">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8D56D9" w:rsidRPr="003504BB" w14:paraId="6F928941" w14:textId="77777777" w:rsidTr="00FF64D1">
        <w:tc>
          <w:tcPr>
            <w:tcW w:w="4129" w:type="dxa"/>
            <w:tcBorders>
              <w:top w:val="single" w:sz="4" w:space="0" w:color="auto"/>
              <w:left w:val="single" w:sz="4" w:space="0" w:color="auto"/>
              <w:bottom w:val="single" w:sz="4" w:space="0" w:color="auto"/>
              <w:right w:val="single" w:sz="4" w:space="0" w:color="auto"/>
            </w:tcBorders>
            <w:vAlign w:val="center"/>
          </w:tcPr>
          <w:p w14:paraId="43177489" w14:textId="17C5B7F5" w:rsidR="008D56D9" w:rsidRPr="00C215FF" w:rsidRDefault="008D56D9" w:rsidP="008D56D9">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5DE7F9D" w14:textId="172EE196" w:rsidR="008D56D9" w:rsidRDefault="008D56D9" w:rsidP="008D56D9">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73D28DB0" w14:textId="7C90F814" w:rsidR="008D56D9" w:rsidRDefault="008D56D9" w:rsidP="00A831D6">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8D56D9" w:rsidRPr="003504BB" w14:paraId="44C98A33" w14:textId="77777777" w:rsidTr="00FF64D1">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8D56D9" w:rsidRPr="00A70407" w:rsidRDefault="008D56D9" w:rsidP="008D56D9">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8D56D9" w:rsidRPr="00A70407" w:rsidRDefault="008D56D9" w:rsidP="008D56D9">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9B3424">
          <w:footerReference w:type="default" r:id="rId13"/>
          <w:footerReference w:type="first" r:id="rId14"/>
          <w:pgSz w:w="12240" w:h="15840" w:code="1"/>
          <w:pgMar w:top="1440" w:right="1440" w:bottom="360" w:left="1440" w:header="720" w:footer="346" w:gutter="0"/>
          <w:pgNumType w:start="2"/>
          <w:cols w:space="720"/>
          <w:titlePg/>
          <w:docGrid w:linePitch="360"/>
        </w:sectPr>
      </w:pPr>
    </w:p>
    <w:p w14:paraId="08DB7A28" w14:textId="77777777" w:rsidR="00572B9A" w:rsidRDefault="00572B9A">
      <w:pPr>
        <w:rPr>
          <w:rFonts w:asciiTheme="minorHAnsi" w:hAnsiTheme="minorHAnsi" w:cstheme="minorHAnsi"/>
          <w:b/>
          <w:bCs/>
          <w:sz w:val="22"/>
          <w:szCs w:val="22"/>
          <w:lang w:val="x-none" w:eastAsia="x-none"/>
        </w:rPr>
      </w:pPr>
      <w:bookmarkStart w:id="6" w:name="_Hlk23117974"/>
      <w:r>
        <w:rPr>
          <w:rFonts w:asciiTheme="minorHAnsi" w:hAnsiTheme="minorHAnsi" w:cstheme="minorHAnsi"/>
          <w:sz w:val="22"/>
          <w:szCs w:val="22"/>
        </w:rPr>
        <w:br w:type="page"/>
      </w:r>
    </w:p>
    <w:p w14:paraId="260580D2" w14:textId="4CF1658B" w:rsidR="00820F4C" w:rsidRPr="003C0CC7" w:rsidRDefault="008975F3" w:rsidP="0018754A">
      <w:pPr>
        <w:pStyle w:val="Title"/>
        <w:rPr>
          <w:rFonts w:asciiTheme="minorHAnsi" w:hAnsiTheme="minorHAnsi" w:cstheme="minorHAnsi"/>
          <w:sz w:val="22"/>
          <w:szCs w:val="22"/>
          <w:lang w:val="en-US"/>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7C978203" w14:textId="0FE46B24"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6"/>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0031CCFF"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896827">
        <w:rPr>
          <w:rFonts w:asciiTheme="minorHAnsi" w:hAnsiTheme="minorHAnsi" w:cstheme="minorHAnsi"/>
          <w:noProof/>
          <w:sz w:val="22"/>
          <w:szCs w:val="22"/>
        </w:rPr>
        <w:t>March 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79DDB4C0"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 xml:space="preserve">This investigation was initiated on behalf of the subject identified below to comply with official due diligence requirements of the </w:t>
      </w:r>
      <w:r w:rsidR="00896827">
        <w:rPr>
          <w:rFonts w:ascii="Calibri" w:hAnsi="Calibri" w:cs="Calibri"/>
          <w:sz w:val="22"/>
          <w:szCs w:val="22"/>
        </w:rPr>
        <w:t>G</w:t>
      </w:r>
      <w:r w:rsidR="00217D5B" w:rsidRPr="00217D5B">
        <w:rPr>
          <w:rFonts w:ascii="Calibri" w:hAnsi="Calibri" w:cs="Calibri"/>
          <w:sz w:val="22"/>
          <w:szCs w:val="22"/>
        </w:rPr>
        <w:t xml:space="preserve">overnment of </w:t>
      </w:r>
      <w:r w:rsidR="00896827">
        <w:rPr>
          <w:rFonts w:ascii="Calibri" w:hAnsi="Calibri" w:cs="Calibri"/>
          <w:sz w:val="22"/>
          <w:szCs w:val="22"/>
        </w:rPr>
        <w:t>M</w:t>
      </w:r>
      <w:r w:rsidR="00217D5B" w:rsidRPr="00217D5B">
        <w:rPr>
          <w:rFonts w:ascii="Calibri" w:hAnsi="Calibri" w:cs="Calibri"/>
          <w:sz w:val="22"/>
          <w:szCs w:val="22"/>
        </w:rPr>
        <w:t xml:space="preserve">alta </w:t>
      </w:r>
      <w:r w:rsidR="00896827">
        <w:rPr>
          <w:rFonts w:ascii="Calibri" w:hAnsi="Calibri" w:cs="Calibri"/>
          <w:sz w:val="22"/>
          <w:szCs w:val="22"/>
        </w:rPr>
        <w:t>I</w:t>
      </w:r>
      <w:r w:rsidR="00217D5B" w:rsidRPr="00217D5B">
        <w:rPr>
          <w:rFonts w:ascii="Calibri" w:hAnsi="Calibri" w:cs="Calibri"/>
          <w:sz w:val="22"/>
          <w:szCs w:val="22"/>
        </w:rPr>
        <w:t xml:space="preserve">ndividual </w:t>
      </w:r>
      <w:r w:rsidR="00896827">
        <w:rPr>
          <w:rFonts w:ascii="Calibri" w:hAnsi="Calibri" w:cs="Calibri"/>
          <w:sz w:val="22"/>
          <w:szCs w:val="22"/>
        </w:rPr>
        <w:t>I</w:t>
      </w:r>
      <w:r w:rsidR="00217D5B" w:rsidRPr="00217D5B">
        <w:rPr>
          <w:rFonts w:ascii="Calibri" w:hAnsi="Calibri" w:cs="Calibri"/>
          <w:sz w:val="22"/>
          <w:szCs w:val="22"/>
        </w:rPr>
        <w:t xml:space="preserve">nvestor </w:t>
      </w:r>
      <w:proofErr w:type="spellStart"/>
      <w:r w:rsidR="00896827">
        <w:rPr>
          <w:rFonts w:ascii="Calibri" w:hAnsi="Calibri" w:cs="Calibri"/>
          <w:sz w:val="22"/>
          <w:szCs w:val="22"/>
        </w:rPr>
        <w:t>P</w:t>
      </w:r>
      <w:r w:rsidR="00217D5B" w:rsidRPr="00217D5B">
        <w:rPr>
          <w:rFonts w:ascii="Calibri" w:hAnsi="Calibri" w:cs="Calibri"/>
          <w:sz w:val="22"/>
          <w:szCs w:val="22"/>
        </w:rPr>
        <w:t>rogramme</w:t>
      </w:r>
      <w:proofErr w:type="spellEnd"/>
      <w:r w:rsidR="00217D5B" w:rsidRPr="00217D5B">
        <w:rPr>
          <w:rFonts w:ascii="Calibri" w:hAnsi="Calibri" w:cs="Calibri"/>
          <w:sz w:val="22"/>
          <w:szCs w:val="22"/>
        </w:rPr>
        <w:t xml:space="preserve"> </w:t>
      </w:r>
      <w:r w:rsidR="00896827">
        <w:rPr>
          <w:rFonts w:ascii="Calibri" w:hAnsi="Calibri" w:cs="Calibri"/>
          <w:sz w:val="22"/>
          <w:szCs w:val="22"/>
        </w:rPr>
        <w:t>A</w:t>
      </w:r>
      <w:r w:rsidR="00217D5B" w:rsidRPr="00217D5B">
        <w:rPr>
          <w:rFonts w:ascii="Calibri" w:hAnsi="Calibri" w:cs="Calibri"/>
          <w:sz w:val="22"/>
          <w:szCs w:val="22"/>
        </w:rPr>
        <w:t>gency</w:t>
      </w:r>
      <w:r w:rsidRPr="00745D79">
        <w:rPr>
          <w:rFonts w:ascii="Calibri" w:hAnsi="Calibri" w:cs="Calibri"/>
          <w:sz w:val="22"/>
          <w:szCs w:val="22"/>
        </w:rPr>
        <w:t xml:space="preserve"> in reference to an individual application for economic citizenship in </w:t>
      </w:r>
      <w:r w:rsidR="00837C43" w:rsidRPr="00837C43">
        <w:rPr>
          <w:rFonts w:ascii="Calibri" w:hAnsi="Calibri" w:cs="Calibri"/>
          <w:sz w:val="22"/>
          <w:szCs w:val="22"/>
        </w:rPr>
        <w:t>the Republic of Malta</w:t>
      </w:r>
      <w:r w:rsidRPr="00745D79">
        <w:rPr>
          <w:rFonts w:ascii="Calibri" w:hAnsi="Calibri" w:cs="Calibri"/>
          <w:sz w:val="22"/>
          <w:szCs w:val="22"/>
        </w:rPr>
        <w:t xml:space="preserve">. The purpose for conducting this investigation was to determine the background and reputation of the subject,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001EA29"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&lt;inves</w:t>
      </w:r>
      <w:bookmarkStart w:id="7" w:name="_GoBack"/>
      <w:bookmarkEnd w:id="7"/>
      <w:r w:rsidRPr="00745D79">
        <w:rPr>
          <w:rFonts w:ascii="Calibri" w:hAnsi="Calibri" w:cs="Calibri"/>
          <w:sz w:val="22"/>
          <w:szCs w:val="22"/>
          <w:highlight w:val="yellow"/>
        </w:rPr>
        <w:t>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3FE0FFC2" w:rsidR="00396611" w:rsidRPr="00745D79" w:rsidRDefault="00396611" w:rsidP="00C5764B">
      <w:pPr>
        <w:tabs>
          <w:tab w:val="left" w:pos="540"/>
        </w:tabs>
        <w:ind w:left="540"/>
        <w:jc w:val="both"/>
        <w:rPr>
          <w:rFonts w:ascii="Calibri" w:hAnsi="Calibri" w:cs="Calibri"/>
          <w:sz w:val="22"/>
          <w:szCs w:val="22"/>
        </w:rPr>
      </w:pPr>
      <w:r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Pr="00745D79">
        <w:rPr>
          <w:rFonts w:ascii="Calibri" w:hAnsi="Calibri" w:cs="Calibri"/>
          <w:bCs/>
          <w:sz w:val="22"/>
          <w:szCs w:val="22"/>
          <w:u w:val="single"/>
        </w:rPr>
        <w:t>Subject-Provided Documents</w:t>
      </w:r>
      <w:r w:rsidRPr="00745D79">
        <w:rPr>
          <w:rFonts w:ascii="Calibri" w:hAnsi="Calibri" w:cs="Calibri"/>
          <w:bCs/>
          <w:sz w:val="22"/>
          <w:szCs w:val="22"/>
        </w:rPr>
        <w:t xml:space="preserve"> Section at the end of this Report.  The following information was identified in connection with the subject and has been confirmed, unless otherwise noted.  </w:t>
      </w:r>
      <w:r w:rsidRPr="00745D79">
        <w:rPr>
          <w:rFonts w:ascii="Calibri" w:hAnsi="Calibri" w:cs="Calibri"/>
          <w:sz w:val="22"/>
          <w:szCs w:val="22"/>
        </w:rPr>
        <w:t>Certain limited-scope research efforts were conducted in connection with any below-noted name variations, as appropriate</w:t>
      </w:r>
      <w:r w:rsidRPr="00745D79">
        <w:rPr>
          <w:rFonts w:ascii="Calibri" w:hAnsi="Calibri" w:cs="Calibri"/>
          <w:bCs/>
          <w:sz w:val="22"/>
          <w:szCs w:val="22"/>
        </w:rPr>
        <w:t xml:space="preserve">:  </w:t>
      </w:r>
      <w:r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4"/>
        <w:gridCol w:w="6851"/>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5BA0A3DD" w14:textId="258A1B09"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proofErr w:type="spellStart"/>
            <w:r w:rsidRPr="00745D79">
              <w:rPr>
                <w:rFonts w:ascii="Calibri" w:hAnsi="Calibri" w:cs="Calibri"/>
                <w:b/>
                <w:bCs/>
                <w:sz w:val="22"/>
                <w:szCs w:val="22"/>
              </w:rPr>
              <w:t>F</w:t>
            </w:r>
            <w:r w:rsidR="001E6037">
              <w:rPr>
                <w:rFonts w:ascii="Calibri" w:hAnsi="Calibri" w:cs="Calibri"/>
                <w:b/>
                <w:bCs/>
                <w:sz w:val="22"/>
                <w:szCs w:val="22"/>
              </w:rPr>
              <w:t>irst_</w:t>
            </w:r>
            <w:r w:rsidRPr="00745D79">
              <w:rPr>
                <w:rFonts w:ascii="Calibri" w:hAnsi="Calibri" w:cs="Calibri"/>
                <w:b/>
                <w:bCs/>
                <w:sz w:val="22"/>
                <w:szCs w:val="22"/>
              </w:rPr>
              <w:t>N</w:t>
            </w:r>
            <w:r w:rsidR="001E6037">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Pr="00745D79">
              <w:rPr>
                <w:rFonts w:ascii="Calibri" w:hAnsi="Calibri" w:cs="Calibri"/>
                <w:b/>
                <w:bCs/>
                <w:sz w:val="22"/>
                <w:szCs w:val="22"/>
              </w:rPr>
              <w:t>M</w:t>
            </w:r>
            <w:r w:rsidR="00837C43">
              <w:rPr>
                <w:rFonts w:ascii="Calibri" w:hAnsi="Calibri" w:cs="Calibri"/>
                <w:b/>
                <w:bCs/>
                <w:sz w:val="22"/>
                <w:szCs w:val="22"/>
              </w:rPr>
              <w:t>iddle_</w:t>
            </w:r>
            <w:r w:rsidRPr="00745D79">
              <w:rPr>
                <w:rFonts w:ascii="Calibri" w:hAnsi="Calibri" w:cs="Calibri"/>
                <w:b/>
                <w:bCs/>
                <w:sz w:val="22"/>
                <w:szCs w:val="22"/>
              </w:rPr>
              <w:t>N</w:t>
            </w:r>
            <w:r w:rsidR="00837C43">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001E6037" w:rsidRPr="001E6037">
              <w:rPr>
                <w:rFonts w:asciiTheme="minorHAnsi" w:hAnsiTheme="minorHAnsi" w:cstheme="minorHAnsi"/>
                <w:b/>
                <w:bCs/>
                <w:sz w:val="22"/>
                <w:szCs w:val="22"/>
              </w:rPr>
              <w:t>Last_Name</w:t>
            </w:r>
            <w:proofErr w:type="spellEnd"/>
            <w:r w:rsidRPr="00745D79">
              <w:rPr>
                <w:rFonts w:ascii="Calibri" w:hAnsi="Calibri" w:cs="Calibri"/>
                <w:b/>
                <w:bCs/>
                <w:sz w:val="22"/>
                <w:szCs w:val="22"/>
              </w:rPr>
              <w:t xml:space="preserve"> </w:t>
            </w:r>
            <w:r w:rsidRPr="00745D79">
              <w:rPr>
                <w:rFonts w:ascii="Calibri" w:hAnsi="Calibri" w:cs="Calibri"/>
                <w:iCs/>
                <w:sz w:val="22"/>
                <w:szCs w:val="22"/>
              </w:rPr>
              <w:t>(</w:t>
            </w:r>
            <w:r w:rsidR="00B02CE8" w:rsidRPr="00B02CE8">
              <w:rPr>
                <w:rFonts w:ascii="Calibri" w:hAnsi="Calibri" w:cs="Calibri"/>
                <w:iCs/>
                <w:sz w:val="22"/>
                <w:szCs w:val="22"/>
              </w:rPr>
              <w:t>[FORSUBJECT]</w:t>
            </w:r>
            <w:r w:rsidRPr="00745D79">
              <w:rPr>
                <w:rFonts w:ascii="Calibri" w:hAnsi="Calibri" w:cs="Calibri"/>
                <w:iCs/>
                <w:sz w:val="22"/>
                <w:szCs w:val="22"/>
              </w:rPr>
              <w:t>) (Main Applicant)</w:t>
            </w:r>
          </w:p>
          <w:p w14:paraId="3CBB3C3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42A67B50" w:rsidR="00396611" w:rsidRPr="00745D79" w:rsidRDefault="00B02CE8"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roofErr w:type="spellStart"/>
            <w:r w:rsidRPr="00B02CE8">
              <w:rPr>
                <w:rFonts w:ascii="Calibri" w:eastAsia="Times New Roman" w:hAnsi="Calibri" w:cs="Calibri"/>
                <w:sz w:val="22"/>
                <w:szCs w:val="22"/>
              </w:rPr>
              <w:t>FullAliasName</w:t>
            </w:r>
            <w:proofErr w:type="spellEnd"/>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5B37241B" w:rsidR="00396611" w:rsidRPr="00745D79" w:rsidRDefault="00D172AF"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roofErr w:type="spellStart"/>
            <w:r w:rsidRPr="00D172AF">
              <w:rPr>
                <w:rFonts w:ascii="Calibri" w:eastAsia="Times New Roman" w:hAnsi="Calibri" w:cs="Calibri"/>
                <w:sz w:val="22"/>
                <w:szCs w:val="22"/>
              </w:rPr>
              <w:t>DateofBirth</w:t>
            </w:r>
            <w:proofErr w:type="spellEnd"/>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0C835FCB"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roofErr w:type="spellStart"/>
            <w:r w:rsidRPr="00D172AF">
              <w:rPr>
                <w:rFonts w:ascii="Calibri" w:hAnsi="Calibri" w:cs="Calibri"/>
                <w:sz w:val="22"/>
                <w:szCs w:val="22"/>
              </w:rPr>
              <w:t>PlaceofBirth</w:t>
            </w:r>
            <w:proofErr w:type="spellEnd"/>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5006E463"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Nationality</w:t>
            </w: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8"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5437498E"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1</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76487917"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2</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bookmarkEnd w:id="8"/>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73C8942B" w:rsidR="00396611" w:rsidRPr="00745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745D79">
              <w:rPr>
                <w:rFonts w:ascii="Calibri" w:hAnsi="Calibri" w:cs="Calibri"/>
                <w:sz w:val="22"/>
                <w:szCs w:val="22"/>
                <w:lang w:val="en-GB"/>
              </w:rPr>
              <w:t>[</w:t>
            </w:r>
            <w:r w:rsidR="001A02BF">
              <w:rPr>
                <w:rFonts w:ascii="Calibri" w:hAnsi="Calibri" w:cs="Calibri"/>
                <w:sz w:val="22"/>
                <w:szCs w:val="22"/>
                <w:lang w:val="en-GB"/>
              </w:rPr>
              <w:t>CURRENTFULLADDRESSDESC</w:t>
            </w:r>
            <w:r w:rsidRPr="00745D79">
              <w:rPr>
                <w:rFonts w:ascii="Calibri" w:hAnsi="Calibri" w:cs="Calibri"/>
                <w:sz w:val="22"/>
                <w:szCs w:val="22"/>
                <w:lang w:val="en-GB"/>
              </w:rPr>
              <w:t>]</w:t>
            </w:r>
            <w:r w:rsidR="001A02BF">
              <w:rPr>
                <w:rFonts w:ascii="Calibri" w:hAnsi="Calibri" w:cs="Calibri"/>
                <w:sz w:val="22"/>
                <w:szCs w:val="22"/>
                <w:lang w:val="en-GB"/>
              </w:rPr>
              <w:t>3</w:t>
            </w:r>
            <w:r w:rsidRPr="00745D79">
              <w:rPr>
                <w:rFonts w:ascii="Calibri" w:hAnsi="Calibri" w:cs="Calibri"/>
                <w:sz w:val="22"/>
                <w:szCs w:val="22"/>
                <w:lang w:val="en-GB"/>
              </w:rPr>
              <w:t xml:space="preserve">, reportedly since </w:t>
            </w:r>
            <w:r w:rsidRPr="00745D79">
              <w:rPr>
                <w:rFonts w:ascii="Calibri" w:hAnsi="Calibri" w:cs="Calibri"/>
                <w:sz w:val="22"/>
                <w:szCs w:val="22"/>
                <w:highlight w:val="yellow"/>
                <w:lang w:val="en-GB"/>
              </w:rPr>
              <w:t>&lt;date&gt;</w:t>
            </w: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3E879509"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1</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2E87C334"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2</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778455D9" w:rsidR="00396611" w:rsidRPr="00745D79" w:rsidRDefault="00B9580A"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Pr="00502BC5">
              <w:rPr>
                <w:rFonts w:ascii="Calibri" w:hAnsi="Calibri" w:cs="Calibri"/>
                <w:sz w:val="22"/>
                <w:szCs w:val="22"/>
                <w:lang w:val="en-GB"/>
              </w:rPr>
              <w:t>PREVIOUSFULLADDRESSDESC</w:t>
            </w:r>
            <w:r w:rsidRPr="00745D79">
              <w:rPr>
                <w:rFonts w:ascii="Calibri" w:hAnsi="Calibri" w:cs="Calibri"/>
                <w:sz w:val="22"/>
                <w:szCs w:val="22"/>
                <w:lang w:val="en-GB"/>
              </w:rPr>
              <w:t>]</w:t>
            </w:r>
            <w:r>
              <w:rPr>
                <w:rFonts w:ascii="Calibri" w:hAnsi="Calibri" w:cs="Calibri"/>
                <w:sz w:val="22"/>
                <w:szCs w:val="22"/>
                <w:lang w:val="en-GB"/>
              </w:rPr>
              <w:t>3</w:t>
            </w:r>
            <w:r w:rsidR="00396611" w:rsidRPr="00745D79">
              <w:rPr>
                <w:rFonts w:ascii="Calibri" w:hAnsi="Calibri" w:cs="Calibri"/>
                <w:sz w:val="22"/>
                <w:szCs w:val="22"/>
                <w:lang w:val="en-GB"/>
              </w:rPr>
              <w:t xml:space="preserve">, reportedly from </w:t>
            </w:r>
            <w:r w:rsidR="00396611" w:rsidRPr="00745D79">
              <w:rPr>
                <w:rFonts w:ascii="Calibri" w:hAnsi="Calibri" w:cs="Calibri"/>
                <w:sz w:val="22"/>
                <w:szCs w:val="22"/>
                <w:highlight w:val="yellow"/>
                <w:lang w:val="en-GB"/>
              </w:rPr>
              <w:t>&lt;date&gt;</w:t>
            </w:r>
            <w:r w:rsidR="00396611" w:rsidRPr="00745D79">
              <w:rPr>
                <w:rFonts w:ascii="Calibri" w:hAnsi="Calibri" w:cs="Calibri"/>
                <w:sz w:val="22"/>
                <w:szCs w:val="22"/>
                <w:lang w:val="en-GB"/>
              </w:rPr>
              <w:t xml:space="preserve"> to </w:t>
            </w:r>
            <w:r w:rsidR="00396611" w:rsidRPr="00745D79">
              <w:rPr>
                <w:rFonts w:ascii="Calibri" w:hAnsi="Calibri" w:cs="Calibri"/>
                <w:sz w:val="22"/>
                <w:szCs w:val="22"/>
                <w:highlight w:val="yellow"/>
                <w:lang w:val="en-GB"/>
              </w:rPr>
              <w:t>&lt;date&gt;</w:t>
            </w: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35F540A"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54E98424" w:rsidR="00396611" w:rsidRPr="00745D79" w:rsidRDefault="00076A50"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r w:rsidRPr="00076A50">
              <w:rPr>
                <w:rFonts w:ascii="Calibri" w:eastAsia="Calibri" w:hAnsi="Calibri" w:cs="Calibri"/>
                <w:sz w:val="22"/>
                <w:szCs w:val="22"/>
                <w:lang w:val="en-GB"/>
              </w:rPr>
              <w:t>[MARRITALSTATUSDESC]</w:t>
            </w: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3BB0024A" w:rsidR="00396611" w:rsidRPr="005B3C28" w:rsidRDefault="005B3C28"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eastAsia="Calibri" w:hAnsi="Calibri" w:cs="Calibri"/>
                <w:sz w:val="22"/>
                <w:szCs w:val="22"/>
                <w:lang w:val="en-GB"/>
              </w:rPr>
              <w:t>[MILITARYSERVICEDESC]</w:t>
            </w: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24A17804"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r w:rsidR="005A0465" w:rsidRPr="005A0465">
        <w:rPr>
          <w:rFonts w:ascii="Calibri" w:hAnsi="Calibri" w:cs="Calibri"/>
          <w:sz w:val="22"/>
          <w:szCs w:val="22"/>
        </w:rPr>
        <w:t>Personal Details, Family Information, Education, and Employment Form (“Form PDFEE”)</w:t>
      </w:r>
      <w:r w:rsidRPr="000D4084">
        <w:rPr>
          <w:rFonts w:ascii="Calibri" w:hAnsi="Calibri" w:cs="Calibri"/>
          <w:sz w:val="22"/>
          <w:szCs w:val="22"/>
        </w:rPr>
        <w:t xml:space="preserve"> (a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3CACC555" w14:textId="77777777" w:rsidR="001E6037" w:rsidRDefault="001E6037" w:rsidP="003F2F8A">
      <w:pPr>
        <w:ind w:left="720"/>
        <w:jc w:val="both"/>
        <w:rPr>
          <w:rFonts w:asciiTheme="minorHAnsi" w:hAnsiTheme="minorHAnsi" w:cstheme="minorHAnsi"/>
          <w:bCs/>
          <w:sz w:val="22"/>
          <w:szCs w:val="22"/>
        </w:rPr>
      </w:pPr>
    </w:p>
    <w:p w14:paraId="6B69F81C" w14:textId="77777777" w:rsidR="00A3741D" w:rsidRPr="00B628C7" w:rsidRDefault="00A3741D" w:rsidP="00533905">
      <w:pPr>
        <w:pStyle w:val="Heading5"/>
        <w:numPr>
          <w:ilvl w:val="0"/>
          <w:numId w:val="6"/>
        </w:numPr>
        <w:jc w:val="both"/>
        <w:rPr>
          <w:rFonts w:asciiTheme="minorHAnsi" w:eastAsia="Times New Roman" w:hAnsiTheme="minorHAnsi" w:cstheme="minorHAnsi"/>
          <w:b/>
          <w:bCs/>
          <w:sz w:val="22"/>
          <w:szCs w:val="22"/>
          <w:lang w:val="en-US" w:eastAsia="en-US"/>
        </w:rPr>
      </w:pPr>
      <w:r w:rsidRPr="00B628C7">
        <w:rPr>
          <w:rFonts w:asciiTheme="minorHAnsi" w:eastAsia="Times New Roman" w:hAnsiTheme="minorHAnsi" w:cstheme="minorHAnsi"/>
          <w:b/>
          <w:bCs/>
          <w:sz w:val="22"/>
          <w:szCs w:val="22"/>
          <w:lang w:val="en-US" w:eastAsia="en-US"/>
        </w:rPr>
        <w:t>SOURCE OF WEALTH</w:t>
      </w:r>
    </w:p>
    <w:p w14:paraId="75F85B0B" w14:textId="23A65197" w:rsidR="00A3741D" w:rsidRDefault="00A3741D" w:rsidP="003F2F8A">
      <w:pPr>
        <w:ind w:left="720"/>
        <w:jc w:val="both"/>
        <w:rPr>
          <w:rFonts w:asciiTheme="minorHAnsi" w:hAnsiTheme="minorHAnsi" w:cstheme="minorHAnsi"/>
          <w:bCs/>
          <w:color w:val="0070C0"/>
          <w:sz w:val="22"/>
          <w:szCs w:val="22"/>
        </w:rPr>
      </w:pPr>
    </w:p>
    <w:p w14:paraId="3E94DE2E" w14:textId="5698FCE5" w:rsidR="00F421B9" w:rsidRDefault="00F421B9" w:rsidP="003F2F8A">
      <w:pPr>
        <w:ind w:left="720"/>
        <w:jc w:val="both"/>
        <w:rPr>
          <w:rFonts w:ascii="Consolas" w:eastAsia="Calibri" w:hAnsi="Consolas" w:cs="Consolas"/>
          <w:color w:val="A31515"/>
          <w:sz w:val="19"/>
          <w:szCs w:val="19"/>
        </w:rPr>
      </w:pPr>
      <w:r w:rsidRPr="00F421B9">
        <w:rPr>
          <w:rFonts w:ascii="Calibri" w:hAnsi="Calibri" w:cs="Calibri"/>
          <w:color w:val="000000"/>
          <w:sz w:val="22"/>
          <w:szCs w:val="22"/>
        </w:rPr>
        <w:t>SOURCEOFWEALTHDESC</w:t>
      </w:r>
    </w:p>
    <w:p w14:paraId="462ACF75" w14:textId="7365956A" w:rsidR="00F421B9" w:rsidRDefault="00F421B9" w:rsidP="003F2F8A">
      <w:pPr>
        <w:ind w:left="720"/>
        <w:jc w:val="both"/>
        <w:rPr>
          <w:rFonts w:ascii="Consolas" w:eastAsia="Calibri" w:hAnsi="Consolas" w:cs="Consolas"/>
          <w:color w:val="A31515"/>
          <w:sz w:val="19"/>
          <w:szCs w:val="19"/>
        </w:rPr>
      </w:pPr>
    </w:p>
    <w:p w14:paraId="1B220284" w14:textId="77777777" w:rsidR="00F421B9" w:rsidRDefault="00F421B9" w:rsidP="003F2F8A">
      <w:pPr>
        <w:ind w:left="720"/>
        <w:jc w:val="both"/>
        <w:rPr>
          <w:rFonts w:asciiTheme="minorHAnsi" w:hAnsiTheme="minorHAnsi" w:cstheme="minorHAnsi"/>
          <w:bCs/>
          <w:color w:val="0070C0"/>
          <w:sz w:val="22"/>
          <w:szCs w:val="22"/>
        </w:rPr>
      </w:pPr>
    </w:p>
    <w:p w14:paraId="5F482BD5" w14:textId="12BE1C02" w:rsidR="00A3741D" w:rsidRPr="00AD70FE" w:rsidRDefault="00A3741D"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DISCREET REPUTATIONAL INQUIRIES</w:t>
      </w:r>
    </w:p>
    <w:p w14:paraId="1A87141C" w14:textId="77777777" w:rsidR="00F421B9" w:rsidRDefault="00F421B9" w:rsidP="00CC0405">
      <w:pPr>
        <w:ind w:left="720"/>
        <w:jc w:val="both"/>
        <w:rPr>
          <w:rFonts w:asciiTheme="minorHAnsi" w:hAnsiTheme="minorHAnsi" w:cstheme="minorHAnsi"/>
          <w:bCs/>
          <w:color w:val="0070C0"/>
          <w:sz w:val="22"/>
          <w:szCs w:val="22"/>
        </w:rPr>
      </w:pPr>
    </w:p>
    <w:p w14:paraId="209C2EB5" w14:textId="0D9DCAFF" w:rsidR="00CC0405" w:rsidRDefault="00F421B9" w:rsidP="00CC0405">
      <w:pPr>
        <w:ind w:left="720"/>
        <w:jc w:val="both"/>
        <w:rPr>
          <w:rFonts w:asciiTheme="minorHAnsi" w:hAnsiTheme="minorHAnsi" w:cstheme="minorHAnsi"/>
          <w:bCs/>
          <w:color w:val="0070C0"/>
          <w:sz w:val="22"/>
          <w:szCs w:val="22"/>
        </w:rPr>
      </w:pPr>
      <w:r w:rsidRPr="00F421B9">
        <w:rPr>
          <w:rFonts w:ascii="Calibri" w:hAnsi="Calibri" w:cs="Calibri"/>
          <w:color w:val="000000"/>
          <w:sz w:val="22"/>
          <w:szCs w:val="22"/>
        </w:rPr>
        <w:t>DISCREETREPUTATIONALINQUIRIESDESC</w:t>
      </w:r>
    </w:p>
    <w:p w14:paraId="71968195" w14:textId="35F62DA9" w:rsidR="00F421B9" w:rsidRDefault="00F421B9" w:rsidP="00CC0405">
      <w:pPr>
        <w:ind w:left="720"/>
        <w:jc w:val="both"/>
        <w:rPr>
          <w:rFonts w:asciiTheme="minorHAnsi" w:hAnsiTheme="minorHAnsi" w:cstheme="minorHAnsi"/>
          <w:bCs/>
          <w:color w:val="0070C0"/>
          <w:sz w:val="22"/>
          <w:szCs w:val="22"/>
        </w:rPr>
      </w:pPr>
    </w:p>
    <w:p w14:paraId="4042820A" w14:textId="77777777" w:rsidR="00F421B9" w:rsidRDefault="00F421B9" w:rsidP="00CC0405">
      <w:pPr>
        <w:ind w:left="720"/>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7C2DC9F7" w:rsidR="00C85A0D" w:rsidRPr="009712A2" w:rsidRDefault="00C85A0D" w:rsidP="009712A2">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9712A2">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6"/>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68037FF5" w:rsidR="004257FF" w:rsidRPr="009712A2" w:rsidRDefault="00E26AD0" w:rsidP="009712A2">
      <w:pPr>
        <w:ind w:left="90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C03DE4">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9712A2">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533905">
      <w:pPr>
        <w:ind w:left="900"/>
        <w:jc w:val="both"/>
        <w:rPr>
          <w:rFonts w:asciiTheme="minorHAnsi" w:hAnsiTheme="minorHAnsi" w:cstheme="minorHAnsi"/>
          <w:bCs/>
          <w:iCs/>
          <w:sz w:val="22"/>
          <w:szCs w:val="22"/>
        </w:rPr>
      </w:pPr>
    </w:p>
    <w:p w14:paraId="01F48B21" w14:textId="77777777" w:rsidR="0047752E" w:rsidRDefault="000963E4" w:rsidP="00533905">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533905">
      <w:pPr>
        <w:pStyle w:val="ListParagraph"/>
        <w:adjustRightInd w:val="0"/>
        <w:ind w:left="900"/>
        <w:contextualSpacing w:val="0"/>
        <w:jc w:val="both"/>
        <w:rPr>
          <w:rFonts w:asciiTheme="minorHAnsi" w:hAnsiTheme="minorHAnsi" w:cstheme="minorHAnsi"/>
          <w:bCs/>
          <w:sz w:val="22"/>
          <w:szCs w:val="22"/>
        </w:rPr>
      </w:pPr>
    </w:p>
    <w:p w14:paraId="79C32D8E" w14:textId="020EBA0E" w:rsidR="0031328A" w:rsidRPr="0047752E" w:rsidRDefault="00EE4397" w:rsidP="00533905">
      <w:pPr>
        <w:pStyle w:val="ListParagraph"/>
        <w:adjustRightInd w:val="0"/>
        <w:ind w:left="90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533905">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533905">
      <w:pPr>
        <w:adjustRightInd w:val="0"/>
        <w:ind w:left="900"/>
        <w:jc w:val="both"/>
        <w:rPr>
          <w:rFonts w:asciiTheme="minorHAnsi" w:hAnsiTheme="minorHAnsi" w:cstheme="minorHAnsi"/>
          <w:sz w:val="22"/>
          <w:szCs w:val="22"/>
          <w:highlight w:val="cyan"/>
        </w:rPr>
      </w:pPr>
    </w:p>
    <w:p w14:paraId="58CC583B" w14:textId="77777777" w:rsidR="009C200D" w:rsidRPr="002A556A" w:rsidRDefault="009C200D" w:rsidP="00533905">
      <w:pPr>
        <w:adjustRightInd w:val="0"/>
        <w:ind w:left="90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533905">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533905">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533905">
      <w:pPr>
        <w:tabs>
          <w:tab w:val="left" w:pos="900"/>
        </w:tabs>
        <w:ind w:left="900"/>
        <w:jc w:val="both"/>
      </w:pPr>
    </w:p>
    <w:p w14:paraId="43F54111" w14:textId="17B2E620" w:rsidR="0047752E" w:rsidRDefault="00903635" w:rsidP="00533905">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417E9088" w14:textId="77777777" w:rsidR="00965DD4" w:rsidRDefault="00965DD4" w:rsidP="00533905">
      <w:pPr>
        <w:tabs>
          <w:tab w:val="left" w:pos="-1080"/>
          <w:tab w:val="left" w:pos="-720"/>
          <w:tab w:val="left" w:pos="270"/>
          <w:tab w:val="left" w:pos="900"/>
        </w:tabs>
        <w:ind w:left="900"/>
        <w:jc w:val="both"/>
        <w:rPr>
          <w:rFonts w:asciiTheme="minorHAnsi" w:hAnsiTheme="minorHAnsi" w:cstheme="minorHAnsi"/>
          <w:bCs/>
          <w:sz w:val="22"/>
          <w:szCs w:val="22"/>
        </w:rPr>
        <w:sectPr w:rsidR="00965DD4" w:rsidSect="009D1431">
          <w:type w:val="continuous"/>
          <w:pgSz w:w="12240" w:h="15840" w:code="1"/>
          <w:pgMar w:top="1440" w:right="1440" w:bottom="360" w:left="1440" w:header="720" w:footer="346" w:gutter="0"/>
          <w:cols w:space="720"/>
          <w:titlePg/>
          <w:docGrid w:linePitch="360"/>
        </w:sectPr>
      </w:pPr>
    </w:p>
    <w:p w14:paraId="1D9F5CD5" w14:textId="43DE480A" w:rsidR="0047752E" w:rsidRPr="0047752E" w:rsidRDefault="0047752E" w:rsidP="00533905">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lastRenderedPageBreak/>
        <w:t>PRESS AND OTHER MEDIA RESEARCH</w:t>
      </w:r>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5DE88379" w14:textId="60C7C5E2" w:rsidR="00450AD6" w:rsidRDefault="00D44CAF" w:rsidP="00533905">
      <w:pPr>
        <w:numPr>
          <w:ilvl w:val="12"/>
          <w:numId w:val="0"/>
        </w:numPr>
        <w:tabs>
          <w:tab w:val="left" w:pos="-1080"/>
          <w:tab w:val="left" w:pos="-720"/>
          <w:tab w:val="left" w:pos="900"/>
        </w:tabs>
        <w:ind w:left="90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p w14:paraId="6AFF4EEF" w14:textId="5F840CE0" w:rsidR="00FF7E07" w:rsidRDefault="00FF7E07" w:rsidP="00533905">
      <w:pPr>
        <w:numPr>
          <w:ilvl w:val="12"/>
          <w:numId w:val="0"/>
        </w:numPr>
        <w:tabs>
          <w:tab w:val="left" w:pos="-1080"/>
          <w:tab w:val="left" w:pos="-720"/>
          <w:tab w:val="left" w:pos="900"/>
        </w:tabs>
        <w:ind w:left="900"/>
        <w:jc w:val="both"/>
        <w:rPr>
          <w:rFonts w:asciiTheme="minorHAnsi" w:hAnsiTheme="minorHAnsi" w:cstheme="minorHAnsi"/>
          <w:sz w:val="22"/>
          <w:szCs w:val="22"/>
        </w:rPr>
      </w:pPr>
    </w:p>
    <w:p w14:paraId="771CFDA6" w14:textId="77777777" w:rsidR="00FF7E07" w:rsidRDefault="00FF7E07" w:rsidP="00533905">
      <w:pPr>
        <w:tabs>
          <w:tab w:val="left" w:pos="900"/>
        </w:tabs>
        <w:ind w:left="900"/>
        <w:rPr>
          <w:rFonts w:ascii="Calibri" w:hAnsi="Calibri" w:cs="Calibri"/>
          <w:b/>
          <w:bCs/>
          <w:sz w:val="22"/>
          <w:szCs w:val="22"/>
          <w:u w:val="single"/>
        </w:rPr>
      </w:pPr>
      <w:r>
        <w:rPr>
          <w:rFonts w:ascii="Calibri" w:hAnsi="Calibri" w:cs="Calibri"/>
          <w:b/>
          <w:bCs/>
          <w:sz w:val="22"/>
          <w:szCs w:val="22"/>
          <w:u w:val="single"/>
        </w:rPr>
        <w:br w:type="page"/>
      </w:r>
    </w:p>
    <w:p w14:paraId="0678F3E9" w14:textId="595398E2" w:rsidR="00FF7E07" w:rsidRPr="00C15EB9" w:rsidRDefault="00FF7E07" w:rsidP="00FF7E07">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39C13295" w14:textId="77777777" w:rsidR="00FF7E0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43BE5FD6" w14:textId="77777777" w:rsidR="00FF7E07" w:rsidRPr="005F49D7" w:rsidRDefault="00FF7E07" w:rsidP="00FF7E07">
      <w:pPr>
        <w:numPr>
          <w:ilvl w:val="12"/>
          <w:numId w:val="0"/>
        </w:numPr>
        <w:tabs>
          <w:tab w:val="left" w:pos="-1080"/>
          <w:tab w:val="left" w:pos="-720"/>
          <w:tab w:val="left" w:pos="720"/>
        </w:tabs>
        <w:jc w:val="both"/>
        <w:rPr>
          <w:rFonts w:asciiTheme="minorHAnsi" w:hAnsiTheme="minorHAnsi" w:cstheme="minorHAnsi"/>
          <w:sz w:val="22"/>
          <w:szCs w:val="22"/>
        </w:rPr>
      </w:pPr>
    </w:p>
    <w:p w14:paraId="67EED67F" w14:textId="77777777" w:rsidR="00FF7E07" w:rsidRPr="005F49D7" w:rsidRDefault="00FF7E07" w:rsidP="003F2F8A">
      <w:pPr>
        <w:numPr>
          <w:ilvl w:val="12"/>
          <w:numId w:val="0"/>
        </w:numPr>
        <w:tabs>
          <w:tab w:val="left" w:pos="-1080"/>
          <w:tab w:val="left" w:pos="-720"/>
          <w:tab w:val="left" w:pos="720"/>
        </w:tabs>
        <w:ind w:left="720"/>
        <w:jc w:val="both"/>
        <w:rPr>
          <w:rFonts w:asciiTheme="minorHAnsi" w:hAnsiTheme="minorHAnsi" w:cstheme="minorHAnsi"/>
          <w:sz w:val="22"/>
          <w:szCs w:val="22"/>
        </w:rPr>
      </w:pPr>
    </w:p>
    <w:sectPr w:rsidR="00FF7E07" w:rsidRPr="005F49D7"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9F45C" w14:textId="77777777" w:rsidR="00803A8D" w:rsidRDefault="00803A8D" w:rsidP="00D44CAF">
      <w:r>
        <w:separator/>
      </w:r>
    </w:p>
  </w:endnote>
  <w:endnote w:type="continuationSeparator" w:id="0">
    <w:p w14:paraId="09F42A94" w14:textId="77777777" w:rsidR="00803A8D" w:rsidRDefault="00803A8D"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837C43" w:rsidRDefault="00837C43">
    <w:pPr>
      <w:pStyle w:val="Footer"/>
      <w:jc w:val="center"/>
    </w:pPr>
  </w:p>
  <w:p w14:paraId="52665B5F" w14:textId="57A1531D" w:rsidR="00837C43" w:rsidRPr="007A4A00" w:rsidRDefault="00E37044">
    <w:pPr>
      <w:pStyle w:val="Footer"/>
      <w:jc w:val="center"/>
      <w:rPr>
        <w:rFonts w:asciiTheme="minorHAnsi" w:hAnsiTheme="minorHAnsi"/>
        <w:sz w:val="22"/>
        <w:szCs w:val="22"/>
      </w:rPr>
    </w:pPr>
    <w:r w:rsidRPr="00121E97">
      <w:rPr>
        <w:rFonts w:asciiTheme="minorHAnsi" w:hAnsiTheme="minorHAnsi"/>
        <w:i/>
        <w:iCs/>
        <w:sz w:val="18"/>
        <w:szCs w:val="18"/>
      </w:rPr>
      <w:t>This report, made at your request, is a privileged and confidential communication. It is not for publication to others, verbally or otherwise</w:t>
    </w:r>
    <w:r w:rsidRPr="00121E97">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0B2B" w14:textId="575C1F46" w:rsidR="00837C43" w:rsidRPr="00715207" w:rsidRDefault="00837C43" w:rsidP="0071520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BDE9" w14:textId="77777777" w:rsidR="00837C43" w:rsidRDefault="00837C43">
    <w:pPr>
      <w:pStyle w:val="Footer"/>
      <w:jc w:val="center"/>
    </w:pPr>
  </w:p>
  <w:p w14:paraId="0C7A7102" w14:textId="77777777" w:rsidR="00837C43" w:rsidRPr="00F00094" w:rsidRDefault="00837C43">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w:instrText>
    </w:r>
    <w:r w:rsidRPr="00F00094">
      <w:rPr>
        <w:rFonts w:asciiTheme="minorHAnsi" w:hAnsiTheme="minorHAnsi"/>
        <w:sz w:val="22"/>
        <w:szCs w:val="22"/>
      </w:rPr>
      <w:fldChar w:fldCharType="separate"/>
    </w:r>
    <w:r w:rsidRPr="00F00094">
      <w:rPr>
        <w:rFonts w:asciiTheme="minorHAnsi" w:hAnsiTheme="minorHAnsi"/>
        <w:noProof/>
        <w:sz w:val="22"/>
        <w:szCs w:val="22"/>
      </w:rPr>
      <w:t>10</w:t>
    </w:r>
    <w:r w:rsidRPr="00F00094">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1FC0" w14:textId="77777777" w:rsidR="009B3424" w:rsidRDefault="009B3424" w:rsidP="00715207">
    <w:pPr>
      <w:pStyle w:val="Footer"/>
      <w:jc w:val="center"/>
      <w:rPr>
        <w:rFonts w:asciiTheme="minorHAnsi" w:hAnsiTheme="minorHAnsi"/>
        <w:sz w:val="18"/>
        <w:szCs w:val="18"/>
      </w:rPr>
    </w:pPr>
  </w:p>
  <w:p w14:paraId="6250F88D" w14:textId="2AFEE244" w:rsidR="00837C43" w:rsidRPr="00F00094" w:rsidRDefault="00837C43" w:rsidP="00715207">
    <w:pPr>
      <w:pStyle w:val="Footer"/>
      <w:jc w:val="center"/>
      <w:rPr>
        <w:rFonts w:asciiTheme="minorHAnsi" w:hAnsiTheme="minorHAnsi"/>
        <w:sz w:val="22"/>
        <w:szCs w:val="22"/>
      </w:rPr>
    </w:pPr>
    <w:r w:rsidRPr="00F00094">
      <w:rPr>
        <w:rFonts w:asciiTheme="minorHAnsi" w:hAnsiTheme="minorHAnsi"/>
        <w:sz w:val="22"/>
        <w:szCs w:val="22"/>
      </w:rPr>
      <w:t xml:space="preserve">Page </w:t>
    </w:r>
    <w:r w:rsidRPr="00F00094">
      <w:rPr>
        <w:rFonts w:asciiTheme="minorHAnsi" w:hAnsiTheme="minorHAnsi"/>
        <w:sz w:val="22"/>
        <w:szCs w:val="22"/>
      </w:rPr>
      <w:fldChar w:fldCharType="begin"/>
    </w:r>
    <w:r w:rsidRPr="00F00094">
      <w:rPr>
        <w:rFonts w:asciiTheme="minorHAnsi" w:hAnsiTheme="minorHAnsi"/>
        <w:sz w:val="22"/>
        <w:szCs w:val="22"/>
      </w:rPr>
      <w:instrText xml:space="preserve"> PAGE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1</w:t>
    </w:r>
    <w:r w:rsidRPr="00F00094">
      <w:rPr>
        <w:rFonts w:asciiTheme="minorHAnsi" w:hAnsiTheme="minorHAnsi"/>
        <w:sz w:val="22"/>
        <w:szCs w:val="22"/>
      </w:rPr>
      <w:fldChar w:fldCharType="end"/>
    </w:r>
    <w:r w:rsidRPr="00F00094">
      <w:rPr>
        <w:rFonts w:asciiTheme="minorHAnsi" w:hAnsiTheme="minorHAnsi"/>
        <w:sz w:val="22"/>
        <w:szCs w:val="22"/>
      </w:rPr>
      <w:t xml:space="preserve"> of </w:t>
    </w:r>
    <w:r w:rsidRPr="00F00094">
      <w:rPr>
        <w:rFonts w:asciiTheme="minorHAnsi" w:hAnsiTheme="minorHAnsi"/>
        <w:sz w:val="22"/>
        <w:szCs w:val="22"/>
      </w:rPr>
      <w:fldChar w:fldCharType="begin"/>
    </w:r>
    <w:r w:rsidRPr="00F00094">
      <w:rPr>
        <w:rFonts w:asciiTheme="minorHAnsi" w:hAnsiTheme="minorHAnsi"/>
        <w:sz w:val="22"/>
        <w:szCs w:val="22"/>
      </w:rPr>
      <w:instrText xml:space="preserve"> NUMPAGES  \* Arabic  \* MERGEFORMAT </w:instrText>
    </w:r>
    <w:r w:rsidRPr="00F00094">
      <w:rPr>
        <w:rFonts w:asciiTheme="minorHAnsi" w:hAnsiTheme="minorHAnsi"/>
        <w:sz w:val="22"/>
        <w:szCs w:val="22"/>
      </w:rPr>
      <w:fldChar w:fldCharType="separate"/>
    </w:r>
    <w:r w:rsidRPr="00F00094">
      <w:rPr>
        <w:rFonts w:asciiTheme="minorHAnsi" w:hAnsiTheme="minorHAnsi"/>
        <w:noProof/>
        <w:sz w:val="22"/>
        <w:szCs w:val="22"/>
      </w:rPr>
      <w:t>2</w:t>
    </w:r>
    <w:r w:rsidRPr="00F00094">
      <w:rPr>
        <w:rFonts w:asciiTheme="minorHAnsi" w:hAnsiTheme="minorHAns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837C43" w:rsidRPr="007A4A00" w:rsidRDefault="00837C43"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r w:rsidR="00896827">
      <w:fldChar w:fldCharType="begin"/>
    </w:r>
    <w:r w:rsidR="00896827">
      <w:instrText xml:space="preserve"> NUMPAGES  \* Arabic  \* MERGEFORMAT </w:instrText>
    </w:r>
    <w:r w:rsidR="00896827">
      <w:fldChar w:fldCharType="separate"/>
    </w:r>
    <w:r w:rsidRPr="004E45B7">
      <w:rPr>
        <w:noProof/>
      </w:rPr>
      <w:t>2</w:t>
    </w:r>
    <w:r w:rsidR="00896827">
      <w:rPr>
        <w:noProof/>
      </w:rPr>
      <w:fldChar w:fldCharType="end"/>
    </w:r>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3A4C9C4E"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682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3A4C9C4E" w:rsidR="00837C43" w:rsidRPr="00C94908" w:rsidRDefault="00837C43"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896827">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061E7A44" w14:textId="77777777" w:rsidR="00837C43" w:rsidRPr="001736C2" w:rsidRDefault="00837C43" w:rsidP="006D2E1C">
                    <w:pPr>
                      <w:snapToGrid w:val="0"/>
                      <w:rPr>
                        <w:rFonts w:ascii="Calibri" w:hAnsi="Calibri" w:cs="Calibri"/>
                        <w:color w:val="666666"/>
                      </w:rPr>
                    </w:pPr>
                  </w:p>
                </w:txbxContent>
              </v:textbox>
            </v:shape>
          </w:pict>
        </mc:Fallback>
      </mc:AlternateContent>
    </w:r>
  </w:p>
  <w:p w14:paraId="4474C4C8" w14:textId="77777777" w:rsidR="00837C43" w:rsidRPr="00AC61F3" w:rsidRDefault="00837C43"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8B734" w14:textId="77777777" w:rsidR="00803A8D" w:rsidRDefault="00803A8D" w:rsidP="00D44CAF">
      <w:r>
        <w:separator/>
      </w:r>
    </w:p>
  </w:footnote>
  <w:footnote w:type="continuationSeparator" w:id="0">
    <w:p w14:paraId="04B1EA30" w14:textId="77777777" w:rsidR="00803A8D" w:rsidRDefault="00803A8D" w:rsidP="00D44CAF">
      <w:r>
        <w:continuationSeparator/>
      </w:r>
    </w:p>
  </w:footnote>
  <w:footnote w:id="1">
    <w:p w14:paraId="00AE2DD4" w14:textId="77777777" w:rsidR="00837C43" w:rsidRPr="007A343C" w:rsidRDefault="00837C43" w:rsidP="00396611">
      <w:pPr>
        <w:jc w:val="both"/>
        <w:rPr>
          <w:rFonts w:asciiTheme="minorHAnsi" w:hAnsiTheme="minorHAnsi" w:cstheme="minorHAnsi"/>
          <w:bCs/>
          <w:i/>
          <w:iCs/>
          <w:sz w:val="18"/>
          <w:szCs w:val="18"/>
          <w:lang w:val="en-CA"/>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837C43" w:rsidRPr="007A343C" w:rsidRDefault="00837C43" w:rsidP="00396611">
      <w:pPr>
        <w:jc w:val="both"/>
        <w:rPr>
          <w:rFonts w:asciiTheme="minorHAnsi" w:hAnsiTheme="minorHAnsi" w:cstheme="minorHAnsi"/>
          <w:sz w:val="18"/>
          <w:szCs w:val="18"/>
        </w:rPr>
      </w:pPr>
      <w:r w:rsidRPr="009712A2">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837C43" w:rsidRPr="007A343C" w:rsidRDefault="00837C43"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77777777" w:rsidR="00837C43" w:rsidRPr="00B53BB1" w:rsidRDefault="00837C43" w:rsidP="00B53BB1">
      <w:pPr>
        <w:pStyle w:val="FootnoteText"/>
        <w:jc w:val="both"/>
        <w:rPr>
          <w:rFonts w:asciiTheme="minorHAnsi" w:hAnsiTheme="minorHAnsi" w:cstheme="minorHAnsi"/>
          <w:sz w:val="18"/>
          <w:szCs w:val="18"/>
          <w:highlight w:val="yellow"/>
        </w:rPr>
      </w:pPr>
      <w:r w:rsidRPr="00F148D6">
        <w:rPr>
          <w:rStyle w:val="FootnoteReference"/>
          <w:rFonts w:asciiTheme="minorHAnsi" w:eastAsia="Batang" w:hAnsiTheme="minorHAnsi" w:cstheme="minorHAnsi"/>
          <w:sz w:val="22"/>
          <w:szCs w:val="22"/>
        </w:rPr>
        <w:footnoteRef/>
      </w:r>
      <w:r w:rsidRPr="00F148D6">
        <w:rPr>
          <w:rFonts w:asciiTheme="minorHAnsi" w:hAnsiTheme="minorHAnsi" w:cstheme="minorHAnsi"/>
          <w:sz w:val="18"/>
          <w:szCs w:val="18"/>
        </w:rPr>
        <w:t xml:space="preserve"> </w:t>
      </w:r>
      <w:r w:rsidRPr="00B53BB1">
        <w:rPr>
          <w:rFonts w:asciiTheme="minorHAnsi" w:hAnsiTheme="minorHAnsi" w:cstheme="minorHAnsi"/>
          <w:sz w:val="18"/>
          <w:szCs w:val="18"/>
        </w:rPr>
        <w:t xml:space="preserve">It is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837C43" w:rsidRPr="00F1576A" w:rsidRDefault="00837C43">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837C43" w:rsidRPr="007E56C5" w:rsidRDefault="00837C4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837C43" w:rsidRDefault="00837C43">
    <w:pPr>
      <w:pStyle w:val="Header"/>
      <w:rPr>
        <w:noProof/>
        <w:lang w:val="en-US"/>
      </w:rPr>
    </w:pPr>
    <w:r>
      <w:rPr>
        <w:noProof/>
        <w:lang w:val="en-US"/>
      </w:rPr>
      <w:drawing>
        <wp:inline distT="0" distB="0" distL="0" distR="0" wp14:anchorId="4B8C7187" wp14:editId="6275E2E4">
          <wp:extent cx="1146175" cy="450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837C43" w:rsidRPr="007E56C5" w:rsidRDefault="00837C4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837C43" w:rsidRPr="00F1576A" w:rsidRDefault="00837C43">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837C43" w:rsidRPr="007E56C5" w:rsidRDefault="00837C4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1CD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1906"/>
    <w:rsid w:val="000B44BC"/>
    <w:rsid w:val="000B4B0D"/>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2651"/>
    <w:rsid w:val="00147846"/>
    <w:rsid w:val="0015015F"/>
    <w:rsid w:val="001508D0"/>
    <w:rsid w:val="00150CD9"/>
    <w:rsid w:val="0015250B"/>
    <w:rsid w:val="00152AD8"/>
    <w:rsid w:val="001543E0"/>
    <w:rsid w:val="00154E62"/>
    <w:rsid w:val="00155980"/>
    <w:rsid w:val="00157714"/>
    <w:rsid w:val="001621D3"/>
    <w:rsid w:val="0016443A"/>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02BF"/>
    <w:rsid w:val="001A1358"/>
    <w:rsid w:val="001A242C"/>
    <w:rsid w:val="001A2789"/>
    <w:rsid w:val="001A3276"/>
    <w:rsid w:val="001A46B4"/>
    <w:rsid w:val="001A4BDA"/>
    <w:rsid w:val="001A4E9D"/>
    <w:rsid w:val="001A5587"/>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17D5B"/>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679"/>
    <w:rsid w:val="00234C25"/>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3F78"/>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B9"/>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2A1"/>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4BD7"/>
    <w:rsid w:val="00434CAC"/>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8CE"/>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07E"/>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1BE1"/>
    <w:rsid w:val="004C219A"/>
    <w:rsid w:val="004C2AEF"/>
    <w:rsid w:val="004C2BA8"/>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3171"/>
    <w:rsid w:val="005032CA"/>
    <w:rsid w:val="00505B5F"/>
    <w:rsid w:val="005063E4"/>
    <w:rsid w:val="00507177"/>
    <w:rsid w:val="005071A0"/>
    <w:rsid w:val="00507F58"/>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1D73"/>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A8D"/>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598"/>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827"/>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56D9"/>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1C9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5850"/>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2A2"/>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3424"/>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1D6"/>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029"/>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38D"/>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573F"/>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EBC"/>
    <w:rsid w:val="00B92FDB"/>
    <w:rsid w:val="00B94239"/>
    <w:rsid w:val="00B94B3D"/>
    <w:rsid w:val="00B9580A"/>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64B"/>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151"/>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044"/>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92B"/>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094"/>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8D6"/>
    <w:rsid w:val="00F14F95"/>
    <w:rsid w:val="00F1637A"/>
    <w:rsid w:val="00F1732C"/>
    <w:rsid w:val="00F20C0B"/>
    <w:rsid w:val="00F21164"/>
    <w:rsid w:val="00F21A75"/>
    <w:rsid w:val="00F23239"/>
    <w:rsid w:val="00F23B19"/>
    <w:rsid w:val="00F242FA"/>
    <w:rsid w:val="00F24425"/>
    <w:rsid w:val="00F25081"/>
    <w:rsid w:val="00F25133"/>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D78E7"/>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64D1"/>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399515">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43179-97E0-4B20-A236-E601E4F9C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14</Pages>
  <Words>3125</Words>
  <Characters>17817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20901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61</cp:revision>
  <cp:lastPrinted>2018-09-28T18:23:00Z</cp:lastPrinted>
  <dcterms:created xsi:type="dcterms:W3CDTF">2020-08-20T12:54:00Z</dcterms:created>
  <dcterms:modified xsi:type="dcterms:W3CDTF">2021-03-03T12:41:00Z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