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1"/>
    <w:bookmarkStart w:id="1" w:name="OLE_LINK2"/>
    <w:bookmarkStart w:id="2" w:name="FirstName"/>
    <w:bookmarkStart w:id="3" w:name="LastName"/>
    <w:bookmarkStart w:id="4" w:name="MiddleInitial"/>
    <w:p w14:paraId="4CDEB8F4" w14:textId="7CF99C16" w:rsidR="00E55A5B" w:rsidRDefault="00E55A5B" w:rsidP="00E55A5B">
      <w:r>
        <w:rPr>
          <w:noProof/>
        </w:rPr>
        <mc:AlternateContent>
          <mc:Choice Requires="wps">
            <w:drawing>
              <wp:anchor distT="0" distB="0" distL="114300" distR="114300" simplePos="0" relativeHeight="251659264" behindDoc="0" locked="0" layoutInCell="1" allowOverlap="1" wp14:anchorId="52E8D661" wp14:editId="4B309F2A">
                <wp:simplePos x="0" y="0"/>
                <wp:positionH relativeFrom="column">
                  <wp:posOffset>0</wp:posOffset>
                </wp:positionH>
                <wp:positionV relativeFrom="paragraph">
                  <wp:posOffset>559435</wp:posOffset>
                </wp:positionV>
                <wp:extent cx="552450" cy="11684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16840"/>
                        </a:xfrm>
                        <a:prstGeom prst="rect">
                          <a:avLst/>
                        </a:prstGeom>
                        <a:solidFill>
                          <a:srgbClr val="FF47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2595B" id="Rectangle 12" o:spid="_x0000_s1026" style="position:absolute;margin-left:0;margin-top:44.05pt;width:43.5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" fillcolor="#ff4700" stroked="f" strokeweight="2pt"/>
            </w:pict>
          </mc:Fallback>
        </mc:AlternateContent>
      </w:r>
    </w:p>
    <w:p w14:paraId="176A50DE" w14:textId="77777777" w:rsidR="00E55A5B" w:rsidRDefault="00E55A5B" w:rsidP="00E55A5B"/>
    <w:p w14:paraId="64AD2186" w14:textId="48F00039" w:rsidR="00E55A5B" w:rsidRDefault="00E55A5B" w:rsidP="00E55A5B"/>
    <w:p w14:paraId="3A456320" w14:textId="77777777" w:rsidR="00E55A5B" w:rsidRDefault="00E55A5B" w:rsidP="00E55A5B"/>
    <w:p w14:paraId="60EBF974" w14:textId="77777777" w:rsidR="00E55A5B" w:rsidRDefault="00E55A5B" w:rsidP="00E55A5B"/>
    <w:p w14:paraId="57CDC6EF" w14:textId="686EA7EA" w:rsidR="00E55A5B" w:rsidRDefault="00AC3909" w:rsidP="00E55A5B">
      <w:r>
        <w:rPr>
          <w:noProof/>
        </w:rPr>
        <mc:AlternateContent>
          <mc:Choice Requires="wps">
            <w:drawing>
              <wp:anchor distT="0" distB="0" distL="114300" distR="114300" simplePos="0" relativeHeight="251660288" behindDoc="0" locked="0" layoutInCell="1" allowOverlap="1" wp14:anchorId="2C7D7638" wp14:editId="782C982B">
                <wp:simplePos x="0" y="0"/>
                <wp:positionH relativeFrom="margin">
                  <wp:align>left</wp:align>
                </wp:positionH>
                <wp:positionV relativeFrom="paragraph">
                  <wp:posOffset>125730</wp:posOffset>
                </wp:positionV>
                <wp:extent cx="5675630" cy="87630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5630" cy="876300"/>
                        </a:xfrm>
                        <a:prstGeom prst="rect">
                          <a:avLst/>
                        </a:prstGeom>
                        <a:noFill/>
                        <a:ln w="9525">
                          <a:noFill/>
                          <a:miter lim="800000"/>
                          <a:headEnd/>
                          <a:tailEnd/>
                        </a:ln>
                      </wps:spPr>
                      <wps:txbx>
                        <w:txbxContent>
                          <w:p w14:paraId="3E294EC2" w14:textId="77777777" w:rsidR="005A3E96" w:rsidRPr="001736C2" w:rsidRDefault="005A3E96" w:rsidP="00E55A5B">
                            <w:pPr>
                              <w:pStyle w:val="CoverSheetHeader"/>
                              <w:rPr>
                                <w:rFonts w:ascii="Calibri" w:hAnsi="Calibri"/>
                              </w:rPr>
                            </w:pPr>
                            <w:r w:rsidRPr="001736C2">
                              <w:rPr>
                                <w:rFonts w:ascii="Calibri" w:hAnsi="Calibri"/>
                              </w:rPr>
                              <w:t>STERLING DILIGENCE</w:t>
                            </w:r>
                          </w:p>
                          <w:p w14:paraId="51BF3BCC" w14:textId="77777777" w:rsidR="005A3E96" w:rsidRPr="001736C2" w:rsidRDefault="005A3E96" w:rsidP="00E55A5B">
                            <w:pPr>
                              <w:pStyle w:val="CoverSheetHeader"/>
                              <w:rPr>
                                <w:rFonts w:ascii="Calibri" w:hAnsi="Calibri"/>
                              </w:rPr>
                            </w:pPr>
                            <w:r w:rsidRPr="001736C2">
                              <w:rPr>
                                <w:rFonts w:ascii="Calibri" w:hAnsi="Calibri"/>
                              </w:rPr>
                              <w:t>BACKGROUND REPORT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7D7638" id="_x0000_t202" coordsize="21600,21600" o:spt="202" path="m,l,21600r21600,l21600,xe">
                <v:stroke joinstyle="miter"/>
                <v:path gradientshapeok="t" o:connecttype="rect"/>
              </v:shapetype>
              <v:shape id="Text Box 2" o:spid="_x0000_s1026" type="#_x0000_t202" style="position:absolute;margin-left:0;margin-top:9.9pt;width:446.9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" filled="f" stroked="f">
                <v:textbox inset="0,0,0,0">
                  <w:txbxContent>
                    <w:p w14:paraId="3E294EC2" w14:textId="77777777" w:rsidR="005A3E96" w:rsidRPr="001736C2" w:rsidRDefault="005A3E96" w:rsidP="00E55A5B">
                      <w:pPr>
                        <w:pStyle w:val="CoverSheetHeader"/>
                        <w:rPr>
                          <w:rFonts w:ascii="Calibri" w:hAnsi="Calibri"/>
                        </w:rPr>
                      </w:pPr>
                      <w:r w:rsidRPr="001736C2">
                        <w:rPr>
                          <w:rFonts w:ascii="Calibri" w:hAnsi="Calibri"/>
                        </w:rPr>
                        <w:t>STERLING DILIGENCE</w:t>
                      </w:r>
                    </w:p>
                    <w:p w14:paraId="51BF3BCC" w14:textId="77777777" w:rsidR="005A3E96" w:rsidRPr="001736C2" w:rsidRDefault="005A3E96" w:rsidP="00E55A5B">
                      <w:pPr>
                        <w:pStyle w:val="CoverSheetHeader"/>
                        <w:rPr>
                          <w:rFonts w:ascii="Calibri" w:hAnsi="Calibri"/>
                        </w:rPr>
                      </w:pPr>
                      <w:r w:rsidRPr="001736C2">
                        <w:rPr>
                          <w:rFonts w:ascii="Calibri" w:hAnsi="Calibri"/>
                        </w:rPr>
                        <w:t>BACKGROUND REPORT</w:t>
                      </w:r>
                    </w:p>
                  </w:txbxContent>
                </v:textbox>
                <w10:wrap anchorx="margin"/>
              </v:shape>
            </w:pict>
          </mc:Fallback>
        </mc:AlternateContent>
      </w:r>
    </w:p>
    <w:p w14:paraId="0C5598F7" w14:textId="77777777" w:rsidR="00E55A5B" w:rsidRDefault="00E55A5B" w:rsidP="00E55A5B"/>
    <w:p w14:paraId="4ADA02E9" w14:textId="77777777" w:rsidR="00E55A5B" w:rsidRDefault="00E55A5B" w:rsidP="00E55A5B"/>
    <w:p w14:paraId="28AE93EA" w14:textId="77777777" w:rsidR="00E55A5B" w:rsidRDefault="00E55A5B" w:rsidP="00E55A5B"/>
    <w:p w14:paraId="4C6D47BB" w14:textId="77777777" w:rsidR="00E55A5B" w:rsidRDefault="00E55A5B" w:rsidP="00E55A5B"/>
    <w:p w14:paraId="1765B4F7" w14:textId="77777777" w:rsidR="00E55A5B" w:rsidRDefault="00E55A5B" w:rsidP="00E55A5B"/>
    <w:p w14:paraId="33DC2E04" w14:textId="77777777" w:rsidR="00E55A5B" w:rsidRDefault="00E55A5B" w:rsidP="00E55A5B"/>
    <w:p w14:paraId="64A6CF76" w14:textId="6A799D98" w:rsidR="00AC3909" w:rsidRPr="00E55A5B" w:rsidRDefault="00AC3909" w:rsidP="00AC3909">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bookmarkStart w:id="5" w:name="_Hlk58344589"/>
      <w:r w:rsidR="00A276B6">
        <w:rPr>
          <w:rFonts w:ascii="Calibri" w:hAnsi="Calibri" w:cs="Calibri"/>
          <w:b w:val="0"/>
          <w:bCs w:val="0"/>
          <w:i w:val="0"/>
          <w:iCs w:val="0"/>
          <w:color w:val="FF4700"/>
          <w:sz w:val="36"/>
          <w:szCs w:val="36"/>
        </w:rPr>
        <w:t>[</w:t>
      </w:r>
      <w:proofErr w:type="spellStart"/>
      <w:r w:rsidR="00A276B6">
        <w:rPr>
          <w:rFonts w:ascii="Calibri" w:hAnsi="Calibri" w:cs="Calibri"/>
          <w:b w:val="0"/>
          <w:bCs w:val="0"/>
          <w:i w:val="0"/>
          <w:iCs w:val="0"/>
          <w:color w:val="FF4700"/>
          <w:sz w:val="36"/>
          <w:szCs w:val="36"/>
        </w:rPr>
        <w:t>FamilyNames</w:t>
      </w:r>
      <w:proofErr w:type="spellEnd"/>
      <w:r w:rsidR="00A276B6">
        <w:rPr>
          <w:rFonts w:ascii="Calibri" w:hAnsi="Calibri" w:cs="Calibri"/>
          <w:b w:val="0"/>
          <w:bCs w:val="0"/>
          <w:i w:val="0"/>
          <w:iCs w:val="0"/>
          <w:color w:val="FF4700"/>
          <w:sz w:val="36"/>
          <w:szCs w:val="36"/>
        </w:rPr>
        <w:t>]</w:t>
      </w:r>
    </w:p>
    <w:bookmarkEnd w:id="5"/>
    <w:p w14:paraId="6E71D51B" w14:textId="77777777" w:rsidR="00AC3909" w:rsidRPr="00A20AC3" w:rsidRDefault="00AC3909" w:rsidP="00AC3909">
      <w:pPr>
        <w:rPr>
          <w:rFonts w:ascii="Calibri" w:hAnsi="Calibri" w:cs="Calibri"/>
        </w:rPr>
      </w:pPr>
    </w:p>
    <w:p w14:paraId="0250DD0C" w14:textId="77777777" w:rsidR="00E55A5B" w:rsidRDefault="00E55A5B" w:rsidP="00E55A5B"/>
    <w:p w14:paraId="39B865B4" w14:textId="77777777" w:rsidR="001854E4" w:rsidRDefault="00B27266" w:rsidP="00FC7A2D">
      <w:pPr>
        <w:snapToGrid w:val="0"/>
        <w:rPr>
          <w:rFonts w:ascii="Calibri" w:hAnsi="Calibri" w:cs="Calibri"/>
          <w:color w:val="666666"/>
          <w:sz w:val="32"/>
          <w:szCs w:val="32"/>
        </w:rPr>
      </w:pPr>
      <w:r w:rsidRPr="00B27266">
        <w:rPr>
          <w:rFonts w:ascii="Calibri" w:hAnsi="Calibri" w:cs="Calibri"/>
          <w:color w:val="666666"/>
          <w:sz w:val="32"/>
          <w:szCs w:val="32"/>
        </w:rPr>
        <w:t>THE GOVERNMENT OF THE REPUBLIC OF CYPRUS</w:t>
      </w:r>
    </w:p>
    <w:p w14:paraId="733CCE87" w14:textId="1FA5E113" w:rsidR="00E55A5B" w:rsidRPr="00FC7A2D" w:rsidRDefault="00B27266" w:rsidP="00FC7A2D">
      <w:pPr>
        <w:snapToGrid w:val="0"/>
        <w:rPr>
          <w:rFonts w:ascii="Calibri" w:hAnsi="Calibri" w:cs="Calibri"/>
          <w:color w:val="666666"/>
          <w:sz w:val="32"/>
          <w:szCs w:val="32"/>
        </w:rPr>
      </w:pPr>
      <w:r w:rsidRPr="00B27266">
        <w:rPr>
          <w:rFonts w:ascii="Calibri" w:hAnsi="Calibri" w:cs="Calibri"/>
          <w:color w:val="666666"/>
          <w:sz w:val="32"/>
          <w:szCs w:val="32"/>
        </w:rPr>
        <w:t>MINISTRY OF INTERIOR</w:t>
      </w:r>
    </w:p>
    <w:p w14:paraId="515CE594" w14:textId="73E04B2F" w:rsidR="00FC7A2D" w:rsidRDefault="00FC7A2D" w:rsidP="00FC7A2D">
      <w:pPr>
        <w:tabs>
          <w:tab w:val="left" w:pos="930"/>
        </w:tabs>
      </w:pPr>
    </w:p>
    <w:p w14:paraId="7EB143E7" w14:textId="32D2E054" w:rsidR="00FC7A2D" w:rsidRDefault="00FC7A2D" w:rsidP="00FC7A2D">
      <w:pPr>
        <w:tabs>
          <w:tab w:val="left" w:pos="930"/>
        </w:tabs>
      </w:pPr>
    </w:p>
    <w:p w14:paraId="637BE0BA" w14:textId="0EE5EBE9" w:rsidR="00FC7A2D" w:rsidRDefault="00FC7A2D" w:rsidP="00FC7A2D">
      <w:pPr>
        <w:tabs>
          <w:tab w:val="left" w:pos="930"/>
        </w:tabs>
      </w:pPr>
      <w:r>
        <w:rPr>
          <w:noProof/>
        </w:rPr>
        <mc:AlternateContent>
          <mc:Choice Requires="wps">
            <w:drawing>
              <wp:anchor distT="0" distB="0" distL="114300" distR="114300" simplePos="0" relativeHeight="251661312" behindDoc="0" locked="0" layoutInCell="1" allowOverlap="1" wp14:anchorId="310F4F37" wp14:editId="2597FD1F">
                <wp:simplePos x="0" y="0"/>
                <wp:positionH relativeFrom="margin">
                  <wp:align>left</wp:align>
                </wp:positionH>
                <wp:positionV relativeFrom="paragraph">
                  <wp:posOffset>12065</wp:posOffset>
                </wp:positionV>
                <wp:extent cx="6268720" cy="2286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59F5031C" w14:textId="7F758F30" w:rsidR="005A3E96" w:rsidRPr="00C94908" w:rsidRDefault="005A3E96"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210637">
                              <w:rPr>
                                <w:rFonts w:asciiTheme="minorHAnsi" w:hAnsiTheme="minorHAnsi" w:cstheme="minorHAnsi"/>
                                <w:b w:val="0"/>
                                <w:noProof/>
                                <w:sz w:val="22"/>
                                <w:szCs w:val="22"/>
                              </w:rPr>
                              <w:t>May 13, 2021</w:t>
                            </w:r>
                            <w:r w:rsidRPr="00102A8F">
                              <w:rPr>
                                <w:rFonts w:asciiTheme="minorHAnsi" w:hAnsiTheme="minorHAnsi" w:cstheme="minorHAnsi"/>
                                <w:b w:val="0"/>
                                <w:sz w:val="22"/>
                                <w:szCs w:val="22"/>
                              </w:rPr>
                              <w:fldChar w:fldCharType="end"/>
                            </w:r>
                          </w:p>
                          <w:p w14:paraId="396A04B8" w14:textId="1E4F0EBC" w:rsidR="005A3E96" w:rsidRPr="001736C2" w:rsidRDefault="005A3E96" w:rsidP="00E55A5B">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F4F37" id="_x0000_t202" coordsize="21600,21600" o:spt="202" path="m,l,21600r21600,l21600,xe">
                <v:stroke joinstyle="miter"/>
                <v:path gradientshapeok="t" o:connecttype="rect"/>
              </v:shapetype>
              <v:shape id="_x0000_s1027" type="#_x0000_t202" style="position:absolute;margin-left:0;margin-top:.95pt;width:493.6pt;height:1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" filled="f" stroked="f">
                <v:textbox inset="0,0,0,0">
                  <w:txbxContent>
                    <w:p w14:paraId="59F5031C" w14:textId="7F758F30" w:rsidR="005A3E96" w:rsidRPr="00C94908" w:rsidRDefault="005A3E96"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210637">
                        <w:rPr>
                          <w:rFonts w:asciiTheme="minorHAnsi" w:hAnsiTheme="minorHAnsi" w:cstheme="minorHAnsi"/>
                          <w:b w:val="0"/>
                          <w:noProof/>
                          <w:sz w:val="22"/>
                          <w:szCs w:val="22"/>
                        </w:rPr>
                        <w:t>May 13, 2021</w:t>
                      </w:r>
                      <w:r w:rsidRPr="00102A8F">
                        <w:rPr>
                          <w:rFonts w:asciiTheme="minorHAnsi" w:hAnsiTheme="minorHAnsi" w:cstheme="minorHAnsi"/>
                          <w:b w:val="0"/>
                          <w:sz w:val="22"/>
                          <w:szCs w:val="22"/>
                        </w:rPr>
                        <w:fldChar w:fldCharType="end"/>
                      </w:r>
                    </w:p>
                    <w:p w14:paraId="396A04B8" w14:textId="1E4F0EBC" w:rsidR="005A3E96" w:rsidRPr="001736C2" w:rsidRDefault="005A3E96" w:rsidP="00E55A5B">
                      <w:pPr>
                        <w:snapToGrid w:val="0"/>
                        <w:rPr>
                          <w:rFonts w:ascii="Calibri" w:hAnsi="Calibri" w:cs="Calibri"/>
                          <w:color w:val="666666"/>
                        </w:rPr>
                      </w:pPr>
                    </w:p>
                  </w:txbxContent>
                </v:textbox>
                <w10:wrap anchorx="margin"/>
              </v:shape>
            </w:pict>
          </mc:Fallback>
        </mc:AlternateContent>
      </w:r>
    </w:p>
    <w:p w14:paraId="561606D8" w14:textId="77777777" w:rsidR="00B5314C" w:rsidRDefault="00B5314C" w:rsidP="00CA551B">
      <w:bookmarkStart w:id="6" w:name="ClientName"/>
      <w:bookmarkEnd w:id="6"/>
    </w:p>
    <w:p w14:paraId="7E5539DD" w14:textId="77777777" w:rsidR="00B5314C" w:rsidRDefault="00B5314C">
      <w:pPr>
        <w:rPr>
          <w:rFonts w:ascii="Calibri" w:hAnsi="Calibri" w:cs="Calibri"/>
          <w:sz w:val="22"/>
          <w:szCs w:val="22"/>
        </w:rPr>
      </w:pPr>
      <w:r>
        <w:rPr>
          <w:rFonts w:ascii="Calibri" w:hAnsi="Calibri" w:cs="Calibri"/>
          <w:sz w:val="22"/>
          <w:szCs w:val="22"/>
        </w:rPr>
        <w:br w:type="page"/>
      </w:r>
    </w:p>
    <w:p w14:paraId="1285513F" w14:textId="4BF12CEC" w:rsidR="00CA551B" w:rsidRPr="00B5314C" w:rsidRDefault="00C15F52" w:rsidP="00CA551B">
      <w:r w:rsidRPr="00E55A5B">
        <w:rPr>
          <w:rFonts w:asciiTheme="minorHAnsi" w:hAnsiTheme="minorHAnsi" w:cstheme="minorHAnsi"/>
          <w:i/>
          <w:noProof/>
          <w:sz w:val="22"/>
          <w:szCs w:val="22"/>
        </w:rPr>
        <w:lastRenderedPageBreak/>
        <mc:AlternateContent>
          <mc:Choice Requires="wps">
            <w:drawing>
              <wp:anchor distT="0" distB="0" distL="114300" distR="114300" simplePos="0" relativeHeight="251664384" behindDoc="1" locked="0" layoutInCell="1" allowOverlap="1" wp14:anchorId="2E034A7A" wp14:editId="786EB7DC">
                <wp:simplePos x="0" y="0"/>
                <wp:positionH relativeFrom="column">
                  <wp:posOffset>4922520</wp:posOffset>
                </wp:positionH>
                <wp:positionV relativeFrom="paragraph">
                  <wp:posOffset>1393825</wp:posOffset>
                </wp:positionV>
                <wp:extent cx="1150620" cy="1150620"/>
                <wp:effectExtent l="0" t="0" r="0" b="0"/>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0620" cy="1150620"/>
                        </a:xfrm>
                        <a:prstGeom prst="rect">
                          <a:avLst/>
                        </a:prstGeom>
                        <a:solidFill>
                          <a:srgbClr val="8F8F8F">
                            <a:alpha val="14902"/>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7DACC" id="Rectangle 15" o:spid="_x0000_s1026" style="position:absolute;margin-left:387.6pt;margin-top:109.75pt;width:90.6pt;height:9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" fillcolor="#8f8f8f" stroked="f" strokeweight="2pt">
                <v:fill opacity="9766f"/>
                <w10:wrap type="square"/>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8480" behindDoc="1" locked="0" layoutInCell="1" allowOverlap="1" wp14:anchorId="0A4A6787" wp14:editId="16F4783B">
                <wp:simplePos x="0" y="0"/>
                <wp:positionH relativeFrom="column">
                  <wp:posOffset>5334000</wp:posOffset>
                </wp:positionH>
                <wp:positionV relativeFrom="paragraph">
                  <wp:posOffset>2708275</wp:posOffset>
                </wp:positionV>
                <wp:extent cx="227965" cy="227965"/>
                <wp:effectExtent l="0" t="0" r="635" b="6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965" cy="227965"/>
                        </a:xfrm>
                        <a:prstGeom prst="rect">
                          <a:avLst/>
                        </a:prstGeom>
                        <a:solidFill>
                          <a:srgbClr val="ADD7C7">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30482" id="Rectangle 1" o:spid="_x0000_s1026" style="position:absolute;margin-left:420pt;margin-top:213.25pt;width:17.95pt;height:17.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" fillcolor="#add7c7" stroked="f" strokeweight="2pt">
                <v:fill opacity="39321f"/>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7456" behindDoc="1" locked="0" layoutInCell="1" allowOverlap="1" wp14:anchorId="3DE7E4D5" wp14:editId="4733A6E9">
                <wp:simplePos x="0" y="0"/>
                <wp:positionH relativeFrom="column">
                  <wp:posOffset>5803265</wp:posOffset>
                </wp:positionH>
                <wp:positionV relativeFrom="paragraph">
                  <wp:posOffset>2296795</wp:posOffset>
                </wp:positionV>
                <wp:extent cx="582295" cy="582295"/>
                <wp:effectExtent l="0" t="0" r="8255" b="825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295" cy="582295"/>
                        </a:xfrm>
                        <a:prstGeom prst="rect">
                          <a:avLst/>
                        </a:prstGeom>
                        <a:solidFill>
                          <a:srgbClr val="FF5F00">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F382D" id="Rectangle 13" o:spid="_x0000_s1026" style="position:absolute;margin-left:456.95pt;margin-top:180.85pt;width:45.85pt;height:45.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" fillcolor="#ff5f00" stroked="f" strokeweight="2pt">
                <v:fill opacity="39321f"/>
              </v:rect>
            </w:pict>
          </mc:Fallback>
        </mc:AlternateContent>
      </w:r>
      <w:r w:rsidR="00CA551B" w:rsidRPr="00661568">
        <w:rPr>
          <w:rFonts w:ascii="Calibri" w:hAnsi="Calibri" w:cs="Calibri"/>
          <w:sz w:val="22"/>
          <w:szCs w:val="22"/>
        </w:rPr>
        <w:t>[Month Generated] [Year Generated]</w:t>
      </w:r>
    </w:p>
    <w:p w14:paraId="1F8A9AF5" w14:textId="02B2DC8F" w:rsidR="00CA551B" w:rsidRPr="00661568" w:rsidRDefault="00CA551B" w:rsidP="00CA551B">
      <w:pPr>
        <w:rPr>
          <w:rFonts w:ascii="Calibri" w:hAnsi="Calibri" w:cs="Calibri"/>
          <w:sz w:val="22"/>
          <w:szCs w:val="22"/>
        </w:rPr>
      </w:pPr>
    </w:p>
    <w:p w14:paraId="23675DE8" w14:textId="266E2E68" w:rsidR="00CA551B" w:rsidRPr="00661568" w:rsidRDefault="00CA551B" w:rsidP="00FF79B2">
      <w:pPr>
        <w:tabs>
          <w:tab w:val="left" w:pos="-1440"/>
        </w:tabs>
        <w:ind w:left="5040" w:hanging="5040"/>
        <w:rPr>
          <w:rFonts w:ascii="Calibri" w:hAnsi="Calibri" w:cs="Calibri"/>
          <w:sz w:val="22"/>
          <w:szCs w:val="22"/>
        </w:rPr>
      </w:pPr>
      <w:r w:rsidRPr="00661568">
        <w:rPr>
          <w:rFonts w:ascii="Calibri" w:hAnsi="Calibri" w:cs="Calibri"/>
          <w:sz w:val="22"/>
          <w:szCs w:val="22"/>
          <w:u w:val="single"/>
        </w:rPr>
        <w:t>PERSONAL &amp; CONFIDENTIAL</w:t>
      </w:r>
      <w:r w:rsidRPr="00661568">
        <w:rPr>
          <w:rFonts w:ascii="Calibri" w:hAnsi="Calibri" w:cs="Calibri"/>
          <w:sz w:val="22"/>
          <w:szCs w:val="22"/>
        </w:rPr>
        <w:tab/>
        <w:t xml:space="preserve">   </w:t>
      </w:r>
      <w:r w:rsidRPr="00661568">
        <w:rPr>
          <w:rFonts w:ascii="Calibri" w:hAnsi="Calibri" w:cs="Calibri"/>
          <w:sz w:val="22"/>
          <w:szCs w:val="22"/>
        </w:rPr>
        <w:tab/>
        <w:t xml:space="preserve">             </w:t>
      </w:r>
      <w:r w:rsidR="00FF79B2">
        <w:rPr>
          <w:rFonts w:ascii="Calibri" w:hAnsi="Calibri" w:cs="Calibri"/>
          <w:sz w:val="22"/>
          <w:szCs w:val="22"/>
        </w:rPr>
        <w:t xml:space="preserve">     </w:t>
      </w:r>
      <w:r w:rsidRPr="00661568">
        <w:rPr>
          <w:rFonts w:ascii="Calibri" w:hAnsi="Calibri" w:cs="Calibri"/>
          <w:sz w:val="22"/>
          <w:szCs w:val="22"/>
        </w:rPr>
        <w:t xml:space="preserve"> </w:t>
      </w:r>
      <w:r w:rsidR="00FF79B2">
        <w:rPr>
          <w:rFonts w:ascii="Calibri" w:hAnsi="Calibri" w:cs="Calibri"/>
          <w:sz w:val="22"/>
          <w:szCs w:val="22"/>
        </w:rPr>
        <w:t xml:space="preserve">  </w:t>
      </w:r>
      <w:r w:rsidRPr="00661568">
        <w:rPr>
          <w:rFonts w:ascii="Calibri" w:hAnsi="Calibri" w:cs="Calibri"/>
          <w:sz w:val="22"/>
          <w:szCs w:val="22"/>
          <w:u w:val="single"/>
        </w:rPr>
        <w:t>VIA ELECTRONIC MAIL DELIVERY</w:t>
      </w:r>
    </w:p>
    <w:p w14:paraId="4F8A49E6" w14:textId="0B7A9771" w:rsidR="00CA551B" w:rsidRPr="00661568" w:rsidRDefault="00CA551B" w:rsidP="00CA551B">
      <w:pPr>
        <w:rPr>
          <w:rFonts w:ascii="Calibri" w:hAnsi="Calibri" w:cs="Calibri"/>
          <w:sz w:val="22"/>
          <w:szCs w:val="22"/>
        </w:rPr>
      </w:pPr>
    </w:p>
    <w:p w14:paraId="77315076" w14:textId="53E1CC76" w:rsidR="00955E8C" w:rsidRPr="00955E8C" w:rsidRDefault="00955E8C" w:rsidP="00955E8C">
      <w:pPr>
        <w:rPr>
          <w:rFonts w:ascii="Calibri" w:hAnsi="Calibri" w:cs="Calibri"/>
          <w:bCs/>
          <w:sz w:val="22"/>
          <w:szCs w:val="22"/>
        </w:rPr>
      </w:pPr>
      <w:r w:rsidRPr="00955E8C">
        <w:rPr>
          <w:rFonts w:ascii="Calibri" w:hAnsi="Calibri" w:cs="Calibri"/>
          <w:bCs/>
          <w:sz w:val="22"/>
          <w:szCs w:val="22"/>
        </w:rPr>
        <w:t xml:space="preserve">Mr. Kyriakos </w:t>
      </w:r>
      <w:proofErr w:type="spellStart"/>
      <w:r w:rsidRPr="00955E8C">
        <w:rPr>
          <w:rFonts w:ascii="Calibri" w:hAnsi="Calibri" w:cs="Calibri"/>
          <w:bCs/>
          <w:sz w:val="22"/>
          <w:szCs w:val="22"/>
        </w:rPr>
        <w:t>Michail</w:t>
      </w:r>
      <w:proofErr w:type="spellEnd"/>
    </w:p>
    <w:p w14:paraId="39E8BC99" w14:textId="6F84FC68" w:rsidR="00955E8C" w:rsidRPr="00955E8C" w:rsidRDefault="00955E8C" w:rsidP="00955E8C">
      <w:pPr>
        <w:rPr>
          <w:rFonts w:ascii="Calibri" w:hAnsi="Calibri" w:cs="Calibri"/>
          <w:bCs/>
          <w:sz w:val="22"/>
          <w:szCs w:val="22"/>
        </w:rPr>
      </w:pPr>
      <w:r w:rsidRPr="00955E8C">
        <w:rPr>
          <w:rFonts w:ascii="Calibri" w:hAnsi="Calibri" w:cs="Calibri"/>
          <w:bCs/>
          <w:sz w:val="22"/>
          <w:szCs w:val="22"/>
        </w:rPr>
        <w:t>Ministry of Interior</w:t>
      </w:r>
    </w:p>
    <w:p w14:paraId="30980BA1" w14:textId="10E2C897" w:rsidR="00955E8C" w:rsidRPr="00955E8C" w:rsidRDefault="00955E8C" w:rsidP="00955E8C">
      <w:pPr>
        <w:rPr>
          <w:rFonts w:ascii="Calibri" w:hAnsi="Calibri" w:cs="Calibri"/>
          <w:bCs/>
          <w:sz w:val="22"/>
          <w:szCs w:val="22"/>
        </w:rPr>
      </w:pPr>
      <w:r w:rsidRPr="00955E8C">
        <w:rPr>
          <w:rFonts w:ascii="Calibri" w:hAnsi="Calibri" w:cs="Calibri"/>
          <w:bCs/>
          <w:sz w:val="22"/>
          <w:szCs w:val="22"/>
        </w:rPr>
        <w:t>Government of the Republic of Cyprus</w:t>
      </w:r>
    </w:p>
    <w:p w14:paraId="5402F55B" w14:textId="66EF14EF" w:rsidR="00955E8C" w:rsidRPr="00955E8C" w:rsidRDefault="00955E8C" w:rsidP="00955E8C">
      <w:pPr>
        <w:rPr>
          <w:rFonts w:ascii="Calibri" w:hAnsi="Calibri" w:cs="Calibri"/>
          <w:bCs/>
          <w:sz w:val="22"/>
          <w:szCs w:val="22"/>
        </w:rPr>
      </w:pPr>
      <w:r w:rsidRPr="00955E8C">
        <w:rPr>
          <w:rFonts w:ascii="Calibri" w:hAnsi="Calibri" w:cs="Calibri"/>
          <w:bCs/>
          <w:sz w:val="22"/>
          <w:szCs w:val="22"/>
        </w:rPr>
        <w:t>1453, Nicosia, Cyprus</w:t>
      </w:r>
    </w:p>
    <w:p w14:paraId="310244D5" w14:textId="3FD179C6" w:rsidR="00CA551B" w:rsidRPr="00661568" w:rsidRDefault="00CA551B" w:rsidP="00CA551B">
      <w:pPr>
        <w:rPr>
          <w:rFonts w:ascii="Calibri" w:hAnsi="Calibri" w:cs="Calibri"/>
          <w:b/>
          <w:bCs/>
          <w:sz w:val="22"/>
          <w:szCs w:val="22"/>
        </w:rPr>
      </w:pPr>
    </w:p>
    <w:p w14:paraId="3F177A44" w14:textId="563CB30A" w:rsidR="00CA551B" w:rsidRPr="00661568" w:rsidRDefault="00CA551B" w:rsidP="00CA551B">
      <w:pPr>
        <w:tabs>
          <w:tab w:val="left" w:pos="-1080"/>
          <w:tab w:val="left" w:pos="-720"/>
          <w:tab w:val="left" w:pos="0"/>
          <w:tab w:val="left" w:pos="360"/>
          <w:tab w:val="left" w:pos="450"/>
          <w:tab w:val="left" w:pos="2160"/>
        </w:tabs>
        <w:ind w:left="600" w:hanging="600"/>
        <w:rPr>
          <w:rFonts w:ascii="Calibri" w:hAnsi="Calibri" w:cs="Calibri"/>
          <w:b/>
          <w:bCs/>
          <w:iCs/>
          <w:sz w:val="22"/>
          <w:szCs w:val="22"/>
        </w:rPr>
      </w:pPr>
      <w:r w:rsidRPr="00661568">
        <w:rPr>
          <w:rFonts w:ascii="Calibri" w:hAnsi="Calibri" w:cs="Calibri"/>
          <w:b/>
          <w:bCs/>
          <w:sz w:val="22"/>
          <w:szCs w:val="22"/>
        </w:rPr>
        <w:t>RE:</w:t>
      </w:r>
      <w:r w:rsidRPr="00661568">
        <w:rPr>
          <w:rFonts w:ascii="Calibri" w:hAnsi="Calibri" w:cs="Calibri"/>
          <w:b/>
          <w:bCs/>
          <w:sz w:val="22"/>
          <w:szCs w:val="22"/>
        </w:rPr>
        <w:tab/>
        <w:t xml:space="preserve"> </w:t>
      </w:r>
      <w:bookmarkStart w:id="7" w:name="_Hlk58344554"/>
      <w:r w:rsidR="00A276B6">
        <w:rPr>
          <w:rFonts w:ascii="Calibri" w:hAnsi="Calibri" w:cs="Calibri"/>
          <w:b/>
          <w:bCs/>
          <w:sz w:val="22"/>
          <w:szCs w:val="22"/>
        </w:rPr>
        <w:t>[</w:t>
      </w:r>
      <w:proofErr w:type="spellStart"/>
      <w:r w:rsidR="00A276B6">
        <w:rPr>
          <w:rFonts w:ascii="Calibri" w:hAnsi="Calibri" w:cs="Calibri"/>
          <w:b/>
          <w:bCs/>
          <w:sz w:val="22"/>
          <w:szCs w:val="22"/>
        </w:rPr>
        <w:t>Family_Middle_Name</w:t>
      </w:r>
      <w:proofErr w:type="spellEnd"/>
      <w:r w:rsidR="00A276B6">
        <w:rPr>
          <w:rFonts w:ascii="Calibri" w:hAnsi="Calibri" w:cs="Calibri"/>
          <w:b/>
          <w:bCs/>
          <w:sz w:val="22"/>
          <w:szCs w:val="22"/>
        </w:rPr>
        <w:t>]</w:t>
      </w:r>
      <w:bookmarkEnd w:id="7"/>
    </w:p>
    <w:p w14:paraId="02BA6936" w14:textId="77777777" w:rsidR="00CA551B" w:rsidRPr="00661568" w:rsidRDefault="00CA551B" w:rsidP="00CA551B">
      <w:pPr>
        <w:tabs>
          <w:tab w:val="left" w:pos="-1080"/>
          <w:tab w:val="left" w:pos="-720"/>
          <w:tab w:val="left" w:pos="0"/>
          <w:tab w:val="left" w:pos="360"/>
          <w:tab w:val="left" w:pos="450"/>
          <w:tab w:val="left" w:pos="2160"/>
        </w:tabs>
        <w:ind w:left="600" w:hanging="600"/>
        <w:rPr>
          <w:rFonts w:ascii="Calibri" w:hAnsi="Calibri" w:cs="Calibri"/>
          <w:b/>
          <w:bCs/>
          <w:sz w:val="22"/>
          <w:szCs w:val="22"/>
        </w:rPr>
      </w:pPr>
    </w:p>
    <w:p w14:paraId="4462DC50" w14:textId="572AB255" w:rsidR="00CA551B" w:rsidRPr="00837C43" w:rsidRDefault="00CA551B" w:rsidP="00837C43">
      <w:pPr>
        <w:rPr>
          <w:rFonts w:ascii="Calibri" w:hAnsi="Calibri" w:cs="Calibri"/>
          <w:bCs/>
          <w:sz w:val="22"/>
          <w:szCs w:val="22"/>
        </w:rPr>
      </w:pPr>
      <w:r w:rsidRPr="00661568">
        <w:rPr>
          <w:rFonts w:ascii="Calibri" w:hAnsi="Calibri" w:cs="Calibri"/>
          <w:sz w:val="22"/>
          <w:szCs w:val="22"/>
        </w:rPr>
        <w:t>Dear</w:t>
      </w:r>
      <w:r w:rsidR="00837C43">
        <w:rPr>
          <w:rFonts w:ascii="Calibri" w:hAnsi="Calibri" w:cs="Calibri"/>
          <w:sz w:val="22"/>
          <w:szCs w:val="22"/>
        </w:rPr>
        <w:t xml:space="preserve"> </w:t>
      </w:r>
      <w:r w:rsidR="00955E8C" w:rsidRPr="00955E8C">
        <w:rPr>
          <w:rFonts w:ascii="Calibri" w:hAnsi="Calibri" w:cs="Calibri"/>
          <w:bCs/>
          <w:sz w:val="22"/>
          <w:szCs w:val="22"/>
        </w:rPr>
        <w:t xml:space="preserve">Kyriakos </w:t>
      </w:r>
      <w:proofErr w:type="spellStart"/>
      <w:r w:rsidR="00955E8C" w:rsidRPr="00955E8C">
        <w:rPr>
          <w:rFonts w:ascii="Calibri" w:hAnsi="Calibri" w:cs="Calibri"/>
          <w:bCs/>
          <w:sz w:val="22"/>
          <w:szCs w:val="22"/>
        </w:rPr>
        <w:t>Michail</w:t>
      </w:r>
      <w:proofErr w:type="spellEnd"/>
      <w:r w:rsidR="00837C43">
        <w:rPr>
          <w:rFonts w:ascii="Calibri" w:hAnsi="Calibri" w:cs="Calibri"/>
          <w:bCs/>
          <w:sz w:val="22"/>
          <w:szCs w:val="22"/>
        </w:rPr>
        <w:t>:</w:t>
      </w:r>
    </w:p>
    <w:p w14:paraId="1FAABC8A" w14:textId="12FB208B" w:rsidR="00CA551B" w:rsidRPr="00661568" w:rsidRDefault="00CA551B" w:rsidP="00CA551B">
      <w:pPr>
        <w:tabs>
          <w:tab w:val="left" w:pos="-720"/>
          <w:tab w:val="left" w:pos="0"/>
          <w:tab w:val="left" w:pos="612"/>
          <w:tab w:val="left" w:pos="1440"/>
        </w:tabs>
        <w:rPr>
          <w:rFonts w:ascii="Calibri" w:hAnsi="Calibri" w:cs="Calibri"/>
          <w:sz w:val="22"/>
          <w:szCs w:val="22"/>
        </w:rPr>
      </w:pPr>
    </w:p>
    <w:p w14:paraId="740FAB95" w14:textId="428B5669" w:rsidR="00CA551B" w:rsidRPr="00661568" w:rsidRDefault="00CA551B" w:rsidP="00CA551B">
      <w:pPr>
        <w:jc w:val="both"/>
        <w:rPr>
          <w:rFonts w:ascii="Calibri" w:hAnsi="Calibri" w:cs="Calibri"/>
          <w:b/>
          <w:bCs/>
          <w:sz w:val="22"/>
          <w:szCs w:val="22"/>
        </w:rPr>
      </w:pPr>
      <w:r w:rsidRPr="00661568">
        <w:rPr>
          <w:rFonts w:ascii="Calibri" w:hAnsi="Calibri" w:cs="Calibri"/>
          <w:sz w:val="22"/>
          <w:szCs w:val="22"/>
        </w:rPr>
        <w:t xml:space="preserve">Enclosed is the </w:t>
      </w:r>
      <w:r w:rsidRPr="00661568">
        <w:rPr>
          <w:rFonts w:ascii="Calibri" w:hAnsi="Calibri" w:cs="Calibri"/>
          <w:i/>
          <w:iCs/>
          <w:sz w:val="22"/>
          <w:szCs w:val="22"/>
        </w:rPr>
        <w:t>Due Diligence Background Report</w:t>
      </w:r>
      <w:r w:rsidRPr="00661568">
        <w:rPr>
          <w:rFonts w:ascii="Calibri" w:hAnsi="Calibri" w:cs="Calibri"/>
          <w:sz w:val="22"/>
          <w:szCs w:val="22"/>
        </w:rPr>
        <w:t xml:space="preserve"> on the subject</w:t>
      </w:r>
      <w:r w:rsidR="00AC16D2">
        <w:rPr>
          <w:rFonts w:ascii="Calibri" w:hAnsi="Calibri" w:cs="Calibri"/>
          <w:sz w:val="22"/>
          <w:szCs w:val="22"/>
        </w:rPr>
        <w:t>s</w:t>
      </w:r>
      <w:r w:rsidRPr="00661568">
        <w:rPr>
          <w:rFonts w:ascii="Calibri" w:hAnsi="Calibri" w:cs="Calibri"/>
          <w:sz w:val="22"/>
          <w:szCs w:val="22"/>
        </w:rPr>
        <w:t xml:space="preserve"> referenced above, </w:t>
      </w:r>
      <w:bookmarkStart w:id="8" w:name="_Hlk58344718"/>
      <w:bookmarkStart w:id="9" w:name="_Hlk58344372"/>
      <w:r w:rsidRPr="00661568">
        <w:rPr>
          <w:rFonts w:ascii="Calibri" w:hAnsi="Calibri" w:cs="Calibri"/>
          <w:sz w:val="22"/>
          <w:szCs w:val="22"/>
        </w:rPr>
        <w:t>[</w:t>
      </w:r>
      <w:proofErr w:type="spellStart"/>
      <w:r w:rsidRPr="00661568">
        <w:rPr>
          <w:rFonts w:ascii="Calibri" w:hAnsi="Calibri" w:cs="Calibri"/>
          <w:sz w:val="22"/>
          <w:szCs w:val="22"/>
        </w:rPr>
        <w:t>F</w:t>
      </w:r>
      <w:r w:rsidR="00F231C6">
        <w:rPr>
          <w:rFonts w:ascii="Calibri" w:hAnsi="Calibri" w:cs="Calibri"/>
          <w:sz w:val="22"/>
          <w:szCs w:val="22"/>
        </w:rPr>
        <w:t>amily_middle_name_applicant</w:t>
      </w:r>
      <w:proofErr w:type="spellEnd"/>
      <w:r w:rsidRPr="00661568">
        <w:rPr>
          <w:rFonts w:ascii="Calibri" w:hAnsi="Calibri" w:cs="Calibri"/>
          <w:sz w:val="22"/>
          <w:szCs w:val="22"/>
        </w:rPr>
        <w:t>]</w:t>
      </w:r>
      <w:r w:rsidR="006D271A" w:rsidRPr="006D271A">
        <w:rPr>
          <w:rFonts w:ascii="Calibri" w:hAnsi="Calibri" w:cs="Calibri"/>
          <w:sz w:val="22"/>
          <w:szCs w:val="22"/>
        </w:rPr>
        <w:t xml:space="preserve"> all of whom are submitting a family application</w:t>
      </w:r>
      <w:r w:rsidR="006D271A">
        <w:rPr>
          <w:rFonts w:ascii="Calibri" w:hAnsi="Calibri" w:cs="Calibri"/>
          <w:bCs/>
          <w:sz w:val="22"/>
          <w:szCs w:val="22"/>
        </w:rPr>
        <w:t xml:space="preserve"> for economic citizenship</w:t>
      </w:r>
      <w:bookmarkEnd w:id="8"/>
      <w:r w:rsidR="006D271A">
        <w:rPr>
          <w:rFonts w:ascii="Calibri" w:hAnsi="Calibri" w:cs="Calibri"/>
          <w:bCs/>
          <w:sz w:val="22"/>
          <w:szCs w:val="22"/>
        </w:rPr>
        <w:t xml:space="preserve"> in</w:t>
      </w:r>
      <w:bookmarkEnd w:id="9"/>
      <w:r w:rsidRPr="00661568">
        <w:rPr>
          <w:rFonts w:ascii="Calibri" w:hAnsi="Calibri" w:cs="Calibri"/>
          <w:bCs/>
          <w:sz w:val="22"/>
          <w:szCs w:val="22"/>
        </w:rPr>
        <w:t xml:space="preserve"> </w:t>
      </w:r>
      <w:r w:rsidR="00D46619" w:rsidRPr="00D46619">
        <w:rPr>
          <w:rFonts w:ascii="Calibri" w:hAnsi="Calibri" w:cs="Calibri"/>
          <w:sz w:val="22"/>
          <w:szCs w:val="22"/>
        </w:rPr>
        <w:t>the Republic of Cyprus</w:t>
      </w:r>
      <w:r w:rsidRPr="00661568">
        <w:rPr>
          <w:rFonts w:ascii="Calibri" w:hAnsi="Calibri" w:cs="Calibri"/>
          <w:bCs/>
          <w:sz w:val="22"/>
          <w:szCs w:val="22"/>
        </w:rPr>
        <w:t xml:space="preserve">. </w:t>
      </w:r>
      <w:r w:rsidR="006D271A">
        <w:rPr>
          <w:rFonts w:ascii="Calibri" w:hAnsi="Calibri" w:cs="Calibri"/>
          <w:bCs/>
          <w:sz w:val="22"/>
          <w:szCs w:val="22"/>
        </w:rPr>
        <w:t xml:space="preserve"> </w:t>
      </w:r>
      <w:r w:rsidRPr="00661568">
        <w:rPr>
          <w:rFonts w:ascii="Calibri" w:hAnsi="Calibri" w:cs="Calibri"/>
          <w:sz w:val="22"/>
          <w:szCs w:val="22"/>
          <w:highlight w:val="yellow"/>
        </w:rPr>
        <w:t>&lt;investigator to name any spouse or children who are not included in the investigation or application&gt;.</w:t>
      </w:r>
    </w:p>
    <w:p w14:paraId="18366ED7" w14:textId="77777777" w:rsidR="00CA551B" w:rsidRPr="00661568" w:rsidRDefault="00CA551B" w:rsidP="00CA551B">
      <w:pPr>
        <w:jc w:val="both"/>
        <w:rPr>
          <w:rFonts w:ascii="Calibri" w:hAnsi="Calibri" w:cs="Calibri"/>
          <w:sz w:val="22"/>
          <w:szCs w:val="22"/>
          <w:highlight w:val="lightGray"/>
        </w:rPr>
      </w:pPr>
    </w:p>
    <w:p w14:paraId="72659EC2" w14:textId="7C0F0DCA" w:rsidR="00AC16D2" w:rsidRDefault="00AC16D2" w:rsidP="00AC16D2">
      <w:pPr>
        <w:jc w:val="both"/>
        <w:rPr>
          <w:rFonts w:ascii="Calibri" w:hAnsi="Calibri" w:cs="Calibri"/>
          <w:sz w:val="22"/>
          <w:szCs w:val="22"/>
        </w:rPr>
      </w:pPr>
      <w:r>
        <w:rPr>
          <w:rFonts w:ascii="Calibri" w:hAnsi="Calibri" w:cs="Calibri"/>
          <w:sz w:val="22"/>
          <w:szCs w:val="22"/>
        </w:rPr>
        <w:t xml:space="preserve">A Due Diligence Investigation was conducted on the </w:t>
      </w:r>
      <w:bookmarkStart w:id="10" w:name="_Hlk58344448"/>
      <w:bookmarkStart w:id="11" w:name="_Hlk58344746"/>
      <w:r w:rsidRPr="00AC16D2">
        <w:rPr>
          <w:rFonts w:ascii="Calibri" w:hAnsi="Calibri" w:cs="Calibri"/>
          <w:sz w:val="22"/>
          <w:szCs w:val="22"/>
        </w:rPr>
        <w:t>adult subjects</w:t>
      </w:r>
      <w:bookmarkEnd w:id="10"/>
      <w:r w:rsidRPr="00AC16D2">
        <w:rPr>
          <w:rFonts w:ascii="Calibri" w:hAnsi="Calibri" w:cs="Calibri"/>
          <w:sz w:val="22"/>
          <w:szCs w:val="22"/>
        </w:rPr>
        <w:t xml:space="preserve"> </w:t>
      </w:r>
      <w:bookmarkEnd w:id="11"/>
      <w:r>
        <w:rPr>
          <w:rFonts w:ascii="Calibri" w:hAnsi="Calibri" w:cs="Calibri"/>
          <w:sz w:val="22"/>
          <w:szCs w:val="22"/>
        </w:rPr>
        <w:t xml:space="preserve">in [Country], where </w:t>
      </w:r>
      <w:r w:rsidRPr="00AC16D2">
        <w:rPr>
          <w:rFonts w:ascii="Calibri" w:hAnsi="Calibri" w:cs="Calibri"/>
          <w:sz w:val="22"/>
          <w:szCs w:val="22"/>
        </w:rPr>
        <w:t>they were</w:t>
      </w:r>
      <w:r>
        <w:rPr>
          <w:rFonts w:ascii="Calibri" w:hAnsi="Calibri" w:cs="Calibri"/>
          <w:color w:val="FF0000"/>
          <w:sz w:val="22"/>
          <w:szCs w:val="22"/>
        </w:rPr>
        <w:t xml:space="preserve"> </w:t>
      </w:r>
      <w:r>
        <w:rPr>
          <w:rFonts w:ascii="Calibri" w:hAnsi="Calibri" w:cs="Calibri"/>
          <w:sz w:val="22"/>
          <w:szCs w:val="22"/>
          <w:highlight w:val="yellow"/>
        </w:rPr>
        <w:t>&lt;investigator to insert ties to country&gt;</w:t>
      </w:r>
      <w:r>
        <w:rPr>
          <w:rFonts w:ascii="Calibri" w:hAnsi="Calibri" w:cs="Calibri"/>
          <w:sz w:val="22"/>
          <w:szCs w:val="22"/>
        </w:rPr>
        <w:t xml:space="preserve">.  Our investigation included verifications and searches of the following sources and information regarding the </w:t>
      </w:r>
      <w:bookmarkStart w:id="12" w:name="_Hlk58344511"/>
      <w:r w:rsidRPr="00AC16D2">
        <w:rPr>
          <w:rFonts w:ascii="Calibri" w:hAnsi="Calibri" w:cs="Calibri"/>
          <w:sz w:val="22"/>
          <w:szCs w:val="22"/>
        </w:rPr>
        <w:t>adult subjects</w:t>
      </w:r>
      <w:bookmarkEnd w:id="12"/>
      <w:r>
        <w:rPr>
          <w:rFonts w:ascii="Calibri" w:hAnsi="Calibri" w:cs="Calibri"/>
          <w:sz w:val="22"/>
          <w:szCs w:val="22"/>
        </w:rPr>
        <w:t>: identity and legal status; residence address; marital status and family information; employment history and business affiliations; educational background; media publications; searches of court and other legal records; international anti-terrorist and other government watch lists; discreet reputational inquiries; and other sources.</w:t>
      </w:r>
    </w:p>
    <w:p w14:paraId="3F886BB7" w14:textId="07E6F8A3" w:rsidR="00AC16D2" w:rsidRDefault="00AC16D2" w:rsidP="00AC16D2">
      <w:pPr>
        <w:tabs>
          <w:tab w:val="left" w:pos="-720"/>
          <w:tab w:val="left" w:pos="0"/>
          <w:tab w:val="left" w:pos="612"/>
          <w:tab w:val="left" w:pos="1440"/>
        </w:tabs>
        <w:jc w:val="both"/>
        <w:rPr>
          <w:rFonts w:ascii="Calibri" w:hAnsi="Calibri" w:cs="Calibri"/>
          <w:sz w:val="22"/>
          <w:szCs w:val="22"/>
        </w:rPr>
      </w:pPr>
    </w:p>
    <w:p w14:paraId="0CCA8223" w14:textId="20AD5626" w:rsidR="00CA551B" w:rsidRPr="00661568" w:rsidRDefault="00AC16D2" w:rsidP="00CA551B">
      <w:pPr>
        <w:tabs>
          <w:tab w:val="left" w:pos="-720"/>
          <w:tab w:val="left" w:pos="0"/>
          <w:tab w:val="left" w:pos="612"/>
          <w:tab w:val="left" w:pos="1440"/>
        </w:tabs>
        <w:jc w:val="both"/>
        <w:rPr>
          <w:rFonts w:ascii="Calibri" w:hAnsi="Calibri" w:cs="Calibri"/>
          <w:sz w:val="22"/>
          <w:szCs w:val="22"/>
        </w:rPr>
      </w:pPr>
      <w:r>
        <w:rPr>
          <w:rFonts w:ascii="Calibri" w:hAnsi="Calibri" w:cs="Calibri"/>
          <w:sz w:val="22"/>
          <w:szCs w:val="22"/>
        </w:rPr>
        <w:t xml:space="preserve">We would like to stress the confidentiality of this report.  Please do not share the enclosed information with any unauthorized parties or provide a copy to the agent or the </w:t>
      </w:r>
      <w:r w:rsidRPr="00AC16D2">
        <w:rPr>
          <w:rFonts w:ascii="Calibri" w:hAnsi="Calibri" w:cs="Calibri"/>
          <w:sz w:val="22"/>
          <w:szCs w:val="22"/>
        </w:rPr>
        <w:t>subjects</w:t>
      </w:r>
      <w:r>
        <w:rPr>
          <w:rFonts w:ascii="Calibri" w:hAnsi="Calibri" w:cs="Calibri"/>
          <w:sz w:val="22"/>
          <w:szCs w:val="22"/>
        </w:rPr>
        <w:t xml:space="preserve">.  If you have any questions or comments about this report, please contact me by telephone at 212.812.1040 or by email at </w:t>
      </w:r>
      <w:hyperlink r:id="rId8" w:history="1">
        <w:r>
          <w:rPr>
            <w:rStyle w:val="Hyperlink"/>
            <w:rFonts w:ascii="Calibri" w:eastAsia="Batang" w:hAnsi="Calibri" w:cs="Calibri"/>
            <w:color w:val="FF4700"/>
            <w:sz w:val="22"/>
            <w:szCs w:val="22"/>
          </w:rPr>
          <w:t>alejandra.jimenez@sterlingdiligence.com</w:t>
        </w:r>
      </w:hyperlink>
      <w:r>
        <w:rPr>
          <w:rFonts w:ascii="Calibri" w:hAnsi="Calibri" w:cs="Calibri"/>
          <w:sz w:val="22"/>
          <w:szCs w:val="22"/>
        </w:rPr>
        <w:t>.  As always, thank you for the opportunity to be of service, and we look forward to assisting you in the future.</w:t>
      </w:r>
    </w:p>
    <w:p w14:paraId="4FEF3FE5" w14:textId="379DD415" w:rsidR="00CA551B" w:rsidRPr="00661568" w:rsidRDefault="00CA551B" w:rsidP="00CA551B">
      <w:pPr>
        <w:tabs>
          <w:tab w:val="left" w:pos="-720"/>
          <w:tab w:val="left" w:pos="0"/>
          <w:tab w:val="left" w:pos="612"/>
          <w:tab w:val="left" w:pos="1440"/>
        </w:tabs>
        <w:jc w:val="both"/>
        <w:rPr>
          <w:rFonts w:ascii="Calibri" w:hAnsi="Calibri" w:cs="Calibri"/>
          <w:sz w:val="22"/>
          <w:szCs w:val="22"/>
        </w:rPr>
      </w:pPr>
    </w:p>
    <w:p w14:paraId="28732376" w14:textId="1F7FB874" w:rsidR="00CA551B" w:rsidRPr="00661568" w:rsidRDefault="00CA551B" w:rsidP="00CA551B">
      <w:pPr>
        <w:tabs>
          <w:tab w:val="left" w:pos="-720"/>
          <w:tab w:val="left" w:pos="0"/>
          <w:tab w:val="left" w:pos="612"/>
          <w:tab w:val="left" w:pos="1440"/>
        </w:tabs>
        <w:jc w:val="both"/>
        <w:rPr>
          <w:rFonts w:ascii="Calibri" w:hAnsi="Calibri" w:cs="Calibri"/>
          <w:sz w:val="22"/>
          <w:szCs w:val="22"/>
        </w:rPr>
      </w:pPr>
      <w:r w:rsidRPr="00661568">
        <w:rPr>
          <w:rFonts w:ascii="Calibri" w:hAnsi="Calibri" w:cs="Calibri"/>
          <w:sz w:val="22"/>
          <w:szCs w:val="22"/>
        </w:rPr>
        <w:t>Sincerely,</w:t>
      </w:r>
    </w:p>
    <w:p w14:paraId="64243597" w14:textId="6592ECB4" w:rsidR="00CA551B" w:rsidRPr="00661568" w:rsidRDefault="00CA551B" w:rsidP="00CA551B">
      <w:pPr>
        <w:tabs>
          <w:tab w:val="left" w:pos="-720"/>
          <w:tab w:val="left" w:pos="0"/>
          <w:tab w:val="left" w:pos="612"/>
          <w:tab w:val="left" w:pos="1440"/>
        </w:tabs>
        <w:rPr>
          <w:rFonts w:ascii="Calibri" w:hAnsi="Calibri" w:cs="Calibri"/>
          <w:sz w:val="22"/>
          <w:szCs w:val="22"/>
          <w:highlight w:val="lightGray"/>
        </w:rPr>
      </w:pPr>
    </w:p>
    <w:p w14:paraId="5C28C5E2" w14:textId="1D3B109B"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STERLING DILIGENCE</w:t>
      </w:r>
    </w:p>
    <w:p w14:paraId="233C5BC0" w14:textId="6CA992E2" w:rsidR="00CA551B" w:rsidRPr="00661568" w:rsidRDefault="00CA551B" w:rsidP="00CA551B">
      <w:pPr>
        <w:tabs>
          <w:tab w:val="left" w:pos="-720"/>
          <w:tab w:val="left" w:pos="0"/>
          <w:tab w:val="left" w:pos="612"/>
          <w:tab w:val="left" w:pos="1440"/>
        </w:tabs>
        <w:rPr>
          <w:rFonts w:ascii="Calibri" w:hAnsi="Calibri" w:cs="Calibri"/>
          <w:sz w:val="22"/>
          <w:szCs w:val="22"/>
        </w:rPr>
      </w:pPr>
    </w:p>
    <w:p w14:paraId="5D9896C3" w14:textId="74F52533"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Alejandra Jiménez</w:t>
      </w:r>
    </w:p>
    <w:p w14:paraId="41DC91A7" w14:textId="7EF960D1"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Sr. Manager – Head of Global Investigations</w:t>
      </w:r>
    </w:p>
    <w:p w14:paraId="45CC9334"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 xml:space="preserve">Enc. </w:t>
      </w:r>
    </w:p>
    <w:p w14:paraId="360ABB5B" w14:textId="383C3377" w:rsidR="00715207" w:rsidRDefault="00E55A5B" w:rsidP="00715207">
      <w:pPr>
        <w:rPr>
          <w:rFonts w:asciiTheme="minorHAnsi" w:hAnsiTheme="minorHAnsi" w:cstheme="minorHAnsi"/>
          <w:i/>
          <w:sz w:val="22"/>
          <w:szCs w:val="22"/>
        </w:rPr>
      </w:pPr>
      <w:r w:rsidRPr="00E55A5B">
        <w:rPr>
          <w:rFonts w:asciiTheme="minorHAnsi" w:hAnsiTheme="minorHAnsi" w:cstheme="minorHAnsi"/>
          <w:i/>
          <w:noProof/>
          <w:sz w:val="22"/>
          <w:szCs w:val="22"/>
        </w:rPr>
        <mc:AlternateContent>
          <mc:Choice Requires="wps">
            <w:drawing>
              <wp:anchor distT="0" distB="0" distL="114300" distR="114300" simplePos="0" relativeHeight="251665408" behindDoc="1" locked="0" layoutInCell="1" allowOverlap="1" wp14:anchorId="56EABE7B" wp14:editId="788F1EFD">
                <wp:simplePos x="0" y="0"/>
                <wp:positionH relativeFrom="column">
                  <wp:posOffset>4962525</wp:posOffset>
                </wp:positionH>
                <wp:positionV relativeFrom="paragraph">
                  <wp:posOffset>3060065</wp:posOffset>
                </wp:positionV>
                <wp:extent cx="227965" cy="227965"/>
                <wp:effectExtent l="0" t="0" r="635" b="63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965" cy="227965"/>
                        </a:xfrm>
                        <a:prstGeom prst="rect">
                          <a:avLst/>
                        </a:prstGeom>
                        <a:solidFill>
                          <a:srgbClr val="ADD7C7">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493A2" id="Rectangle 9" o:spid="_x0000_s1026" style="position:absolute;margin-left:390.75pt;margin-top:240.95pt;width:17.95pt;height:17.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" fillcolor="#add7c7" stroked="f" strokeweight="2pt">
                <v:fill opacity="39321f"/>
              </v:rect>
            </w:pict>
          </mc:Fallback>
        </mc:AlternateContent>
      </w:r>
    </w:p>
    <w:p w14:paraId="41A6A8BE" w14:textId="16F99665" w:rsidR="00715207" w:rsidRDefault="00715207" w:rsidP="00715207">
      <w:pPr>
        <w:rPr>
          <w:rFonts w:asciiTheme="minorHAnsi" w:hAnsiTheme="minorHAnsi" w:cstheme="minorHAnsi"/>
          <w:i/>
          <w:sz w:val="22"/>
          <w:szCs w:val="22"/>
        </w:rPr>
        <w:sectPr w:rsidR="00715207" w:rsidSect="004E45B7">
          <w:headerReference w:type="default" r:id="rId9"/>
          <w:footerReference w:type="default" r:id="rId10"/>
          <w:headerReference w:type="first" r:id="rId11"/>
          <w:footerReference w:type="first" r:id="rId12"/>
          <w:pgSz w:w="12240" w:h="15840" w:code="1"/>
          <w:pgMar w:top="1440" w:right="1440" w:bottom="360" w:left="1440" w:header="720" w:footer="346" w:gutter="0"/>
          <w:cols w:space="720"/>
          <w:titlePg/>
          <w:docGrid w:linePitch="360"/>
        </w:sectPr>
      </w:pPr>
    </w:p>
    <w:p w14:paraId="74E55F9D" w14:textId="54C26B99" w:rsidR="00820F4C" w:rsidRPr="00C94908" w:rsidRDefault="00820F4C" w:rsidP="00715207">
      <w:pPr>
        <w:jc w:val="center"/>
        <w:rPr>
          <w:rFonts w:asciiTheme="minorHAnsi" w:hAnsiTheme="minorHAnsi" w:cstheme="minorHAnsi"/>
          <w:i/>
          <w:sz w:val="22"/>
          <w:szCs w:val="22"/>
        </w:rPr>
      </w:pPr>
      <w:r w:rsidRPr="00C94908">
        <w:rPr>
          <w:rFonts w:asciiTheme="minorHAnsi" w:hAnsiTheme="minorHAnsi" w:cstheme="minorHAnsi"/>
          <w:i/>
          <w:sz w:val="22"/>
          <w:szCs w:val="22"/>
        </w:rPr>
        <w:lastRenderedPageBreak/>
        <w:t>- PERSONAL AND CONFIDENTIAL -</w:t>
      </w:r>
    </w:p>
    <w:p w14:paraId="1E920ECF" w14:textId="77777777" w:rsidR="00820F4C" w:rsidRPr="00C94908" w:rsidRDefault="00820F4C" w:rsidP="001E60F1">
      <w:pPr>
        <w:jc w:val="center"/>
        <w:rPr>
          <w:rFonts w:asciiTheme="minorHAnsi" w:hAnsiTheme="minorHAnsi" w:cstheme="minorHAnsi"/>
          <w:i/>
          <w:sz w:val="22"/>
          <w:szCs w:val="22"/>
        </w:rPr>
      </w:pPr>
    </w:p>
    <w:p w14:paraId="644EEFF1" w14:textId="13520963" w:rsidR="00820F4C" w:rsidRPr="00C94908" w:rsidRDefault="00AC61F3" w:rsidP="001E60F1">
      <w:pPr>
        <w:pStyle w:val="Heading7"/>
        <w:rPr>
          <w:rFonts w:asciiTheme="minorHAnsi" w:hAnsiTheme="minorHAnsi" w:cstheme="minorHAnsi"/>
          <w:bCs/>
          <w:sz w:val="22"/>
          <w:szCs w:val="22"/>
          <w:vertAlign w:val="superscript"/>
        </w:rPr>
      </w:pPr>
      <w:r w:rsidRPr="00C94908">
        <w:rPr>
          <w:rFonts w:asciiTheme="minorHAnsi" w:hAnsiTheme="minorHAnsi" w:cstheme="minorHAnsi"/>
          <w:bCs/>
          <w:sz w:val="22"/>
          <w:szCs w:val="22"/>
          <w:lang w:val="en-US"/>
        </w:rPr>
        <w:t>STERLING DILIGENCE</w:t>
      </w:r>
      <w:r w:rsidR="00820F4C" w:rsidRPr="00C94908">
        <w:rPr>
          <w:rFonts w:asciiTheme="minorHAnsi" w:hAnsiTheme="minorHAnsi" w:cstheme="minorHAnsi"/>
          <w:bCs/>
          <w:sz w:val="22"/>
          <w:szCs w:val="22"/>
        </w:rPr>
        <w:t xml:space="preserve"> BACKGROUND REPORT</w:t>
      </w:r>
    </w:p>
    <w:p w14:paraId="4357DB19" w14:textId="77777777" w:rsidR="00820F4C" w:rsidRPr="00C94908" w:rsidRDefault="00820F4C" w:rsidP="001E60F1">
      <w:pPr>
        <w:pStyle w:val="Title"/>
        <w:rPr>
          <w:rFonts w:asciiTheme="minorHAnsi" w:hAnsiTheme="minorHAnsi" w:cstheme="minorHAnsi"/>
          <w:sz w:val="22"/>
          <w:szCs w:val="22"/>
        </w:rPr>
      </w:pPr>
    </w:p>
    <w:p w14:paraId="25B10C49" w14:textId="157E545C" w:rsidR="00C94908" w:rsidRDefault="00F42A12" w:rsidP="00C94908">
      <w:pPr>
        <w:pStyle w:val="Title"/>
        <w:rPr>
          <w:rFonts w:asciiTheme="minorHAnsi" w:hAnsiTheme="minorHAnsi" w:cstheme="minorHAnsi"/>
          <w:sz w:val="22"/>
          <w:szCs w:val="22"/>
          <w:lang w:val="en-US"/>
        </w:rPr>
      </w:pPr>
      <w:bookmarkStart w:id="13" w:name="_Hlk58344815"/>
      <w:r>
        <w:rPr>
          <w:rFonts w:asciiTheme="minorHAnsi" w:hAnsiTheme="minorHAnsi" w:cstheme="minorHAnsi"/>
          <w:sz w:val="22"/>
          <w:szCs w:val="22"/>
          <w:lang w:val="en-US"/>
        </w:rPr>
        <w:t>[</w:t>
      </w:r>
      <w:proofErr w:type="spellStart"/>
      <w:r>
        <w:rPr>
          <w:rFonts w:asciiTheme="minorHAnsi" w:hAnsiTheme="minorHAnsi" w:cstheme="minorHAnsi"/>
          <w:sz w:val="22"/>
          <w:szCs w:val="22"/>
        </w:rPr>
        <w:t>F</w:t>
      </w:r>
      <w:r>
        <w:rPr>
          <w:rFonts w:asciiTheme="minorHAnsi" w:hAnsiTheme="minorHAnsi" w:cstheme="minorHAnsi"/>
          <w:sz w:val="22"/>
          <w:szCs w:val="22"/>
          <w:lang w:val="en-US"/>
        </w:rPr>
        <w:t>amilyNames</w:t>
      </w:r>
      <w:proofErr w:type="spellEnd"/>
      <w:r>
        <w:rPr>
          <w:rFonts w:asciiTheme="minorHAnsi" w:hAnsiTheme="minorHAnsi" w:cstheme="minorHAnsi"/>
          <w:sz w:val="22"/>
          <w:szCs w:val="22"/>
          <w:lang w:val="en-US"/>
        </w:rPr>
        <w:t>]</w:t>
      </w:r>
    </w:p>
    <w:bookmarkEnd w:id="13"/>
    <w:p w14:paraId="7CC47F18" w14:textId="77777777" w:rsidR="00CE7EF4" w:rsidRDefault="00CE7EF4" w:rsidP="00CE7EF4">
      <w:pPr>
        <w:pStyle w:val="Title"/>
      </w:pPr>
      <w:r>
        <w:rPr>
          <w:rFonts w:asciiTheme="minorHAnsi" w:hAnsiTheme="minorHAnsi" w:cstheme="minorHAnsi"/>
          <w:sz w:val="22"/>
          <w:szCs w:val="22"/>
        </w:rPr>
        <w:t>United States</w:t>
      </w:r>
    </w:p>
    <w:p w14:paraId="20DE6E75" w14:textId="77777777" w:rsidR="00820F4C" w:rsidRPr="005A3E96" w:rsidRDefault="00820F4C" w:rsidP="001E60F1">
      <w:pPr>
        <w:pStyle w:val="Title"/>
        <w:rPr>
          <w:rFonts w:asciiTheme="minorHAnsi" w:hAnsiTheme="minorHAnsi" w:cstheme="minorHAnsi"/>
          <w:sz w:val="22"/>
          <w:szCs w:val="22"/>
        </w:rPr>
      </w:pPr>
    </w:p>
    <w:p w14:paraId="10404577" w14:textId="7FA07C67" w:rsidR="00820F4C" w:rsidRPr="00C94908" w:rsidRDefault="00820F4C" w:rsidP="001E60F1">
      <w:pPr>
        <w:pStyle w:val="Title"/>
        <w:rPr>
          <w:rFonts w:asciiTheme="minorHAnsi" w:hAnsiTheme="minorHAnsi" w:cstheme="minorHAnsi"/>
          <w:sz w:val="22"/>
          <w:szCs w:val="22"/>
          <w:lang w:val="en-US"/>
        </w:rPr>
      </w:pPr>
      <w:r w:rsidRPr="00C94908">
        <w:rPr>
          <w:rFonts w:asciiTheme="minorHAnsi" w:hAnsiTheme="minorHAnsi" w:cstheme="minorHAnsi"/>
          <w:sz w:val="22"/>
          <w:szCs w:val="22"/>
        </w:rPr>
        <w:fldChar w:fldCharType="begin"/>
      </w:r>
      <w:r w:rsidRPr="00C94908">
        <w:rPr>
          <w:rFonts w:asciiTheme="minorHAnsi" w:hAnsiTheme="minorHAnsi" w:cstheme="minorHAnsi"/>
          <w:sz w:val="22"/>
          <w:szCs w:val="22"/>
        </w:rPr>
        <w:instrText xml:space="preserve"> DATE \@ "MMMM d, yyyy" </w:instrText>
      </w:r>
      <w:r w:rsidRPr="00C94908">
        <w:rPr>
          <w:rFonts w:asciiTheme="minorHAnsi" w:hAnsiTheme="minorHAnsi" w:cstheme="minorHAnsi"/>
          <w:sz w:val="22"/>
          <w:szCs w:val="22"/>
        </w:rPr>
        <w:fldChar w:fldCharType="separate"/>
      </w:r>
      <w:r w:rsidR="00210637">
        <w:rPr>
          <w:rFonts w:asciiTheme="minorHAnsi" w:hAnsiTheme="minorHAnsi" w:cstheme="minorHAnsi"/>
          <w:noProof/>
          <w:sz w:val="22"/>
          <w:szCs w:val="22"/>
        </w:rPr>
        <w:t>May 13, 2021</w:t>
      </w:r>
      <w:r w:rsidRPr="00C94908">
        <w:rPr>
          <w:rFonts w:asciiTheme="minorHAnsi" w:hAnsiTheme="minorHAnsi" w:cstheme="minorHAnsi"/>
          <w:sz w:val="22"/>
          <w:szCs w:val="22"/>
        </w:rPr>
        <w:fldChar w:fldCharType="end"/>
      </w:r>
    </w:p>
    <w:p w14:paraId="0CB59A3C" w14:textId="77777777" w:rsidR="00820F4C" w:rsidRPr="00C94908" w:rsidRDefault="00820F4C" w:rsidP="001E60F1">
      <w:pPr>
        <w:jc w:val="center"/>
        <w:rPr>
          <w:rFonts w:asciiTheme="minorHAnsi" w:hAnsiTheme="minorHAnsi" w:cstheme="minorHAnsi"/>
          <w:b/>
          <w:sz w:val="22"/>
          <w:szCs w:val="22"/>
          <w:u w:val="single"/>
        </w:rPr>
      </w:pPr>
    </w:p>
    <w:p w14:paraId="2DEAA586" w14:textId="3E7B410F" w:rsidR="00820F4C" w:rsidRDefault="00820F4C" w:rsidP="001E60F1">
      <w:pPr>
        <w:jc w:val="center"/>
        <w:rPr>
          <w:rFonts w:asciiTheme="minorHAnsi" w:hAnsiTheme="minorHAnsi" w:cstheme="minorHAnsi"/>
          <w:b/>
          <w:sz w:val="22"/>
          <w:szCs w:val="22"/>
          <w:u w:val="single"/>
        </w:rPr>
      </w:pPr>
      <w:r w:rsidRPr="00C94908">
        <w:rPr>
          <w:rFonts w:asciiTheme="minorHAnsi" w:hAnsiTheme="minorHAnsi" w:cstheme="minorHAnsi"/>
          <w:b/>
          <w:sz w:val="22"/>
          <w:szCs w:val="22"/>
          <w:u w:val="single"/>
        </w:rPr>
        <w:t>SUMMARY RESULTS TABLE</w:t>
      </w:r>
    </w:p>
    <w:p w14:paraId="197BB65E" w14:textId="3A0FE66D" w:rsidR="00EE72D0" w:rsidRDefault="00EE72D0" w:rsidP="001E60F1">
      <w:pPr>
        <w:jc w:val="center"/>
        <w:rPr>
          <w:rFonts w:asciiTheme="minorHAnsi" w:hAnsiTheme="minorHAnsi" w:cstheme="minorHAnsi"/>
          <w:b/>
          <w:sz w:val="22"/>
          <w:szCs w:val="22"/>
          <w:u w:val="single"/>
        </w:rPr>
      </w:pPr>
    </w:p>
    <w:tbl>
      <w:tblPr>
        <w:tblW w:w="9796" w:type="dxa"/>
        <w:tblInd w:w="95" w:type="dxa"/>
        <w:tblLayout w:type="fixed"/>
        <w:tblCellMar>
          <w:left w:w="72" w:type="dxa"/>
          <w:right w:w="0" w:type="dxa"/>
        </w:tblCellMar>
        <w:tblLook w:val="01E0" w:firstRow="1" w:lastRow="1" w:firstColumn="1" w:lastColumn="1" w:noHBand="0" w:noVBand="0"/>
      </w:tblPr>
      <w:tblGrid>
        <w:gridCol w:w="4129"/>
        <w:gridCol w:w="12"/>
        <w:gridCol w:w="1698"/>
        <w:gridCol w:w="3957"/>
      </w:tblGrid>
      <w:tr w:rsidR="00EE72D0" w:rsidRPr="003504BB" w14:paraId="548AB5A0" w14:textId="77777777" w:rsidTr="00711155">
        <w:trPr>
          <w:trHeight w:hRule="exact" w:val="720"/>
        </w:trPr>
        <w:tc>
          <w:tcPr>
            <w:tcW w:w="4129" w:type="dxa"/>
            <w:tcBorders>
              <w:top w:val="single" w:sz="4" w:space="0" w:color="auto"/>
              <w:left w:val="single" w:sz="4" w:space="0" w:color="auto"/>
              <w:bottom w:val="single" w:sz="4" w:space="0" w:color="auto"/>
              <w:right w:val="single" w:sz="4" w:space="0" w:color="auto"/>
            </w:tcBorders>
            <w:shd w:val="clear" w:color="auto" w:fill="666666"/>
          </w:tcPr>
          <w:p w14:paraId="364BEB40" w14:textId="77777777" w:rsidR="00EE72D0" w:rsidRPr="00C94908" w:rsidRDefault="00EE72D0" w:rsidP="00711155">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spacing w:val="-1"/>
              </w:rPr>
              <w:t>COMPONENTS</w:t>
            </w:r>
            <w:r w:rsidRPr="00C94908">
              <w:rPr>
                <w:rFonts w:cstheme="minorHAnsi"/>
                <w:b/>
                <w:color w:val="FFFFFF" w:themeColor="background1"/>
                <w:spacing w:val="1"/>
              </w:rPr>
              <w:t xml:space="preserve"> </w:t>
            </w:r>
            <w:r w:rsidRPr="00C94908">
              <w:rPr>
                <w:rFonts w:cstheme="minorHAnsi"/>
                <w:b/>
                <w:color w:val="FFFFFF" w:themeColor="background1"/>
                <w:spacing w:val="-1"/>
              </w:rPr>
              <w:t>INVESTIGATED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666666"/>
          </w:tcPr>
          <w:p w14:paraId="198CBE7C" w14:textId="77777777" w:rsidR="00EE72D0" w:rsidRPr="00C94908" w:rsidRDefault="00EE72D0" w:rsidP="00711155">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rPr>
              <w:t>RESULTS</w:t>
            </w:r>
          </w:p>
        </w:tc>
        <w:tc>
          <w:tcPr>
            <w:tcW w:w="3957" w:type="dxa"/>
            <w:tcBorders>
              <w:top w:val="single" w:sz="4" w:space="0" w:color="auto"/>
              <w:left w:val="single" w:sz="4" w:space="0" w:color="auto"/>
              <w:bottom w:val="single" w:sz="4" w:space="0" w:color="auto"/>
              <w:right w:val="single" w:sz="4" w:space="0" w:color="auto"/>
            </w:tcBorders>
            <w:shd w:val="clear" w:color="auto" w:fill="666666"/>
          </w:tcPr>
          <w:p w14:paraId="4774526B" w14:textId="77777777" w:rsidR="00EE72D0" w:rsidRPr="00C94908" w:rsidRDefault="00EE72D0" w:rsidP="00711155">
            <w:pPr>
              <w:pStyle w:val="TableParagraph"/>
              <w:widowControl/>
              <w:tabs>
                <w:tab w:val="left" w:pos="516"/>
                <w:tab w:val="center" w:pos="2017"/>
              </w:tabs>
              <w:spacing w:before="211"/>
              <w:jc w:val="center"/>
              <w:rPr>
                <w:rFonts w:eastAsia="Times New Roman" w:cstheme="minorHAnsi"/>
                <w:color w:val="FFFFFF" w:themeColor="background1"/>
              </w:rPr>
            </w:pPr>
            <w:r w:rsidRPr="00C94908">
              <w:rPr>
                <w:rFonts w:cstheme="minorHAnsi"/>
                <w:b/>
                <w:color w:val="FFFFFF" w:themeColor="background1"/>
                <w:spacing w:val="-1"/>
              </w:rPr>
              <w:t>COMMENTS</w:t>
            </w:r>
          </w:p>
        </w:tc>
      </w:tr>
      <w:tr w:rsidR="00EE72D0" w:rsidRPr="003504BB" w14:paraId="078CA633"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6866A466" w14:textId="77777777" w:rsidR="00EE72D0" w:rsidRPr="00356C93" w:rsidRDefault="00EE72D0" w:rsidP="00711155">
            <w:pPr>
              <w:pStyle w:val="TableParagraph"/>
              <w:widowControl/>
              <w:spacing w:line="267" w:lineRule="exact"/>
              <w:ind w:right="72"/>
              <w:rPr>
                <w:rFonts w:cstheme="minorHAnsi"/>
                <w:spacing w:val="-1"/>
              </w:rPr>
            </w:pPr>
            <w:r w:rsidRPr="00C94908">
              <w:rPr>
                <w:rFonts w:cstheme="minorHAnsi"/>
                <w:spacing w:val="-1"/>
              </w:rPr>
              <w:t>Personal</w:t>
            </w:r>
            <w:r w:rsidRPr="00356C93">
              <w:rPr>
                <w:rFonts w:cstheme="minorHAnsi"/>
                <w:spacing w:val="-1"/>
              </w:rPr>
              <w:t xml:space="preserve"> </w:t>
            </w:r>
            <w:r w:rsidRPr="00C94908">
              <w:rPr>
                <w:rFonts w:cstheme="minorHAnsi"/>
                <w:spacing w:val="-1"/>
              </w:rPr>
              <w:t>Identification</w:t>
            </w:r>
            <w:r w:rsidRPr="00356C93">
              <w:rPr>
                <w:rFonts w:cstheme="minorHAnsi"/>
                <w:spacing w:val="-1"/>
              </w:rPr>
              <w:t xml:space="preserve"> </w:t>
            </w:r>
            <w:r w:rsidRPr="00C94908">
              <w:rPr>
                <w:rFonts w:cstheme="minorHAnsi"/>
                <w:spacing w:val="-1"/>
              </w:rPr>
              <w:t>Profile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4BDBEC3" w14:textId="77777777" w:rsidR="00EE72D0" w:rsidRPr="00356C93" w:rsidRDefault="00EE72D0" w:rsidP="00711155">
            <w:pPr>
              <w:pStyle w:val="TableParagraph"/>
              <w:widowControl/>
              <w:ind w:right="72"/>
              <w:jc w:val="center"/>
              <w:rPr>
                <w:rFonts w:cstheme="minorHAnsi"/>
                <w:iCs/>
                <w:spacing w:val="-1"/>
              </w:rPr>
            </w:pPr>
            <w:r w:rsidRPr="00356C93">
              <w:rPr>
                <w:rFonts w:cstheme="minorHAnsi"/>
                <w:iCs/>
                <w:spacing w:val="-1"/>
              </w:rPr>
              <w:t>PLRESULT</w:t>
            </w:r>
          </w:p>
        </w:tc>
        <w:tc>
          <w:tcPr>
            <w:tcW w:w="3957" w:type="dxa"/>
            <w:tcBorders>
              <w:top w:val="single" w:sz="4" w:space="0" w:color="auto"/>
              <w:left w:val="single" w:sz="4" w:space="0" w:color="auto"/>
              <w:bottom w:val="single" w:sz="4" w:space="0" w:color="auto"/>
              <w:right w:val="single" w:sz="4" w:space="0" w:color="auto"/>
            </w:tcBorders>
            <w:vAlign w:val="center"/>
          </w:tcPr>
          <w:p w14:paraId="3E4C1349" w14:textId="77777777" w:rsidR="00EE72D0" w:rsidRPr="00356C93" w:rsidRDefault="00EE72D0" w:rsidP="00711155">
            <w:pPr>
              <w:pStyle w:val="TableParagraph"/>
              <w:widowControl/>
              <w:ind w:right="72"/>
              <w:jc w:val="center"/>
              <w:rPr>
                <w:rFonts w:cstheme="minorHAnsi"/>
                <w:iCs/>
                <w:spacing w:val="-1"/>
              </w:rPr>
            </w:pPr>
            <w:r w:rsidRPr="00356C93">
              <w:rPr>
                <w:rFonts w:cstheme="minorHAnsi"/>
                <w:iCs/>
                <w:spacing w:val="-1"/>
              </w:rPr>
              <w:t>PICOM</w:t>
            </w:r>
            <w:r w:rsidRPr="00356C93">
              <w:rPr>
                <w:rFonts w:eastAsia="Times New Roman" w:cstheme="minorHAnsi"/>
                <w:iCs/>
              </w:rPr>
              <w:t>MENT</w:t>
            </w:r>
          </w:p>
        </w:tc>
      </w:tr>
      <w:tr w:rsidR="00EE72D0" w:rsidRPr="003504BB" w14:paraId="036FC4D5"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39D09B5D" w14:textId="77777777" w:rsidR="00EE72D0" w:rsidRPr="00F1150A" w:rsidRDefault="00EE72D0" w:rsidP="00711155">
            <w:pPr>
              <w:pStyle w:val="TableParagraph"/>
              <w:widowControl/>
              <w:spacing w:line="267" w:lineRule="exact"/>
              <w:ind w:right="72"/>
              <w:rPr>
                <w:rFonts w:cstheme="minorHAnsi"/>
                <w:spacing w:val="-1"/>
              </w:rPr>
            </w:pPr>
            <w:r w:rsidRPr="00C94908">
              <w:rPr>
                <w:rFonts w:cstheme="minorHAnsi"/>
                <w:spacing w:val="-1"/>
              </w:rPr>
              <w:t>Name</w:t>
            </w:r>
            <w:r w:rsidRPr="00F1150A">
              <w:rPr>
                <w:rFonts w:cstheme="minorHAnsi"/>
                <w:spacing w:val="-1"/>
              </w:rPr>
              <w:t xml:space="preserve"> &amp; </w:t>
            </w:r>
            <w:r w:rsidRPr="00C94908">
              <w:rPr>
                <w:rFonts w:cstheme="minorHAnsi"/>
                <w:spacing w:val="-1"/>
              </w:rPr>
              <w:t>Address</w:t>
            </w:r>
            <w:r w:rsidRPr="00F1150A">
              <w:rPr>
                <w:rFonts w:cstheme="minorHAnsi"/>
                <w:spacing w:val="-1"/>
              </w:rPr>
              <w:t xml:space="preserve"> Verification &amp; 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2E51867" w14:textId="77777777" w:rsidR="00EE72D0" w:rsidRPr="00C94908" w:rsidRDefault="00EE72D0" w:rsidP="00711155">
            <w:pPr>
              <w:pStyle w:val="TableParagraph"/>
              <w:widowControl/>
              <w:ind w:right="72"/>
              <w:jc w:val="center"/>
              <w:rPr>
                <w:rFonts w:eastAsia="Times New Roman" w:cstheme="minorHAnsi"/>
              </w:rPr>
            </w:pPr>
            <w:r w:rsidRPr="002675FC">
              <w:rPr>
                <w:rFonts w:cstheme="minorHAnsi"/>
                <w:iCs/>
                <w:spacing w:val="-1"/>
              </w:rPr>
              <w:t>NAMERESULT</w:t>
            </w:r>
          </w:p>
        </w:tc>
        <w:tc>
          <w:tcPr>
            <w:tcW w:w="3957" w:type="dxa"/>
            <w:tcBorders>
              <w:top w:val="single" w:sz="4" w:space="0" w:color="auto"/>
              <w:left w:val="single" w:sz="4" w:space="0" w:color="auto"/>
              <w:bottom w:val="single" w:sz="4" w:space="0" w:color="auto"/>
              <w:right w:val="single" w:sz="4" w:space="0" w:color="auto"/>
            </w:tcBorders>
            <w:vAlign w:val="center"/>
          </w:tcPr>
          <w:p w14:paraId="79E5E42E" w14:textId="77777777" w:rsidR="00EE72D0" w:rsidRPr="002D286E" w:rsidRDefault="00EE72D0" w:rsidP="00711155">
            <w:pPr>
              <w:pStyle w:val="TableParagraph"/>
              <w:widowControl/>
              <w:ind w:right="72"/>
              <w:rPr>
                <w:rFonts w:cstheme="minorHAnsi"/>
                <w:iCs/>
                <w:spacing w:val="-1"/>
              </w:rPr>
            </w:pPr>
            <w:r w:rsidRPr="002D286E">
              <w:rPr>
                <w:rFonts w:cstheme="minorHAnsi"/>
                <w:iCs/>
                <w:spacing w:val="-1"/>
              </w:rPr>
              <w:t>NAMECOMMENT</w:t>
            </w:r>
          </w:p>
        </w:tc>
      </w:tr>
      <w:tr w:rsidR="00EE72D0" w:rsidRPr="003504BB" w14:paraId="08B48F8F"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71DEC644" w14:textId="77777777" w:rsidR="00EE72D0" w:rsidRPr="00C94908" w:rsidRDefault="00EE72D0" w:rsidP="00711155">
            <w:pPr>
              <w:pStyle w:val="TableParagraph"/>
              <w:widowControl/>
              <w:spacing w:line="267" w:lineRule="exact"/>
              <w:ind w:right="72"/>
              <w:rPr>
                <w:rFonts w:cstheme="minorHAnsi"/>
                <w:spacing w:val="-1"/>
              </w:rPr>
            </w:pPr>
            <w:r w:rsidRPr="00E47E89">
              <w:rPr>
                <w:rFonts w:cstheme="minorHAnsi"/>
                <w:spacing w:val="-1"/>
              </w:rPr>
              <w:t>Social Security Trace &amp; 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A6902F6" w14:textId="77777777" w:rsidR="00EE72D0" w:rsidRPr="008438E3" w:rsidRDefault="00EE72D0" w:rsidP="00711155">
            <w:pPr>
              <w:pStyle w:val="TableParagraph"/>
              <w:widowControl/>
              <w:ind w:right="72"/>
              <w:jc w:val="center"/>
              <w:rPr>
                <w:rFonts w:cstheme="minorHAnsi"/>
                <w:color w:val="000000" w:themeColor="text1"/>
                <w:spacing w:val="-1"/>
              </w:rPr>
            </w:pPr>
            <w:r>
              <w:rPr>
                <w:rFonts w:cstheme="minorHAnsi"/>
                <w:iCs/>
                <w:spacing w:val="-1"/>
              </w:rPr>
              <w:t>SOCSEC</w:t>
            </w:r>
            <w:r w:rsidRPr="002675FC">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79A34C57" w14:textId="77777777" w:rsidR="00EE72D0" w:rsidRPr="002D286E" w:rsidRDefault="00EE72D0" w:rsidP="00711155">
            <w:pPr>
              <w:pStyle w:val="TableParagraph"/>
              <w:widowControl/>
              <w:ind w:right="72"/>
              <w:jc w:val="center"/>
              <w:rPr>
                <w:rFonts w:cstheme="minorHAnsi"/>
                <w:iCs/>
                <w:spacing w:val="-1"/>
              </w:rPr>
            </w:pPr>
            <w:r>
              <w:rPr>
                <w:rFonts w:cstheme="minorHAnsi"/>
                <w:iCs/>
                <w:spacing w:val="-1"/>
              </w:rPr>
              <w:t>SOCSEC</w:t>
            </w:r>
            <w:r w:rsidRPr="002D286E">
              <w:rPr>
                <w:rFonts w:cstheme="minorHAnsi"/>
                <w:iCs/>
                <w:spacing w:val="-1"/>
              </w:rPr>
              <w:t>COMMENT</w:t>
            </w:r>
          </w:p>
        </w:tc>
      </w:tr>
      <w:tr w:rsidR="00EE72D0" w:rsidRPr="003504BB" w14:paraId="49E4B982"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11F40E6F" w14:textId="77777777" w:rsidR="00EE72D0" w:rsidRPr="00E47E89" w:rsidRDefault="00EE72D0" w:rsidP="00711155">
            <w:pPr>
              <w:pStyle w:val="TableParagraph"/>
              <w:widowControl/>
              <w:spacing w:line="267" w:lineRule="exact"/>
              <w:ind w:right="72"/>
              <w:rPr>
                <w:rFonts w:cstheme="minorHAnsi"/>
                <w:spacing w:val="-1"/>
              </w:rPr>
            </w:pPr>
            <w:r w:rsidRPr="00E47E89">
              <w:rPr>
                <w:rFonts w:cstheme="minorHAnsi"/>
                <w:spacing w:val="-1"/>
              </w:rPr>
              <w:t>Real Estate Property Ownership Records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DA759D" w14:textId="77777777" w:rsidR="00EE72D0" w:rsidRPr="002675FC" w:rsidRDefault="00EE72D0" w:rsidP="00711155">
            <w:pPr>
              <w:pStyle w:val="TableParagraph"/>
              <w:widowControl/>
              <w:ind w:right="72"/>
              <w:jc w:val="center"/>
              <w:rPr>
                <w:rFonts w:cstheme="minorHAnsi"/>
                <w:iCs/>
                <w:spacing w:val="-1"/>
              </w:rPr>
            </w:pPr>
            <w:r>
              <w:rPr>
                <w:rFonts w:cstheme="minorHAnsi"/>
                <w:iCs/>
                <w:spacing w:val="-1"/>
              </w:rPr>
              <w:t>REALRESULT</w:t>
            </w:r>
          </w:p>
        </w:tc>
        <w:tc>
          <w:tcPr>
            <w:tcW w:w="3957" w:type="dxa"/>
            <w:tcBorders>
              <w:top w:val="single" w:sz="4" w:space="0" w:color="auto"/>
              <w:left w:val="single" w:sz="4" w:space="0" w:color="auto"/>
              <w:bottom w:val="single" w:sz="4" w:space="0" w:color="auto"/>
              <w:right w:val="single" w:sz="4" w:space="0" w:color="auto"/>
            </w:tcBorders>
            <w:vAlign w:val="center"/>
          </w:tcPr>
          <w:p w14:paraId="09DEF835" w14:textId="77777777" w:rsidR="00EE72D0" w:rsidRPr="002D286E" w:rsidRDefault="00EE72D0" w:rsidP="00711155">
            <w:pPr>
              <w:pStyle w:val="TableParagraph"/>
              <w:widowControl/>
              <w:ind w:right="72"/>
              <w:rPr>
                <w:rFonts w:cstheme="minorHAnsi"/>
                <w:iCs/>
                <w:spacing w:val="-1"/>
              </w:rPr>
            </w:pPr>
            <w:r>
              <w:rPr>
                <w:rFonts w:cstheme="minorHAnsi"/>
                <w:iCs/>
                <w:spacing w:val="-1"/>
              </w:rPr>
              <w:t>REALCOMMENT</w:t>
            </w:r>
          </w:p>
        </w:tc>
      </w:tr>
      <w:tr w:rsidR="00EE72D0" w:rsidRPr="003504BB" w14:paraId="5BDD737F"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66AD892A" w14:textId="77777777" w:rsidR="00EE72D0" w:rsidRPr="00F1150A" w:rsidRDefault="00EE72D0" w:rsidP="00711155">
            <w:pPr>
              <w:pStyle w:val="TableParagraph"/>
              <w:widowControl/>
              <w:spacing w:line="267" w:lineRule="exact"/>
              <w:ind w:right="72"/>
              <w:rPr>
                <w:rFonts w:cstheme="minorHAnsi"/>
                <w:spacing w:val="-1"/>
              </w:rPr>
            </w:pPr>
            <w:r w:rsidRPr="00A41A99">
              <w:rPr>
                <w:rFonts w:cstheme="minorHAnsi"/>
                <w:spacing w:val="-1"/>
              </w:rPr>
              <w:t>Secretary of State Officer/Director &amp; Other</w:t>
            </w:r>
            <w:r>
              <w:rPr>
                <w:rFonts w:cstheme="minorHAnsi"/>
                <w:spacing w:val="-1"/>
              </w:rPr>
              <w:t xml:space="preserve"> </w:t>
            </w:r>
            <w:r w:rsidRPr="00FD0A71">
              <w:rPr>
                <w:rFonts w:ascii="Calibri" w:hAnsi="Calibri" w:cs="Calibri"/>
              </w:rPr>
              <w:t xml:space="preserve">Corporate </w:t>
            </w:r>
            <w:r w:rsidRPr="00FD0A71">
              <w:rPr>
                <w:rFonts w:ascii="Calibri" w:hAnsi="Calibri" w:cs="Calibri"/>
                <w:spacing w:val="-1"/>
              </w:rPr>
              <w:t>Records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A740167" w14:textId="77777777" w:rsidR="00EE72D0" w:rsidRPr="002675FC" w:rsidRDefault="00EE72D0" w:rsidP="00711155">
            <w:pPr>
              <w:pStyle w:val="TableParagraph"/>
              <w:widowControl/>
              <w:ind w:right="72"/>
              <w:jc w:val="center"/>
              <w:rPr>
                <w:rFonts w:cstheme="minorHAnsi"/>
                <w:iCs/>
                <w:spacing w:val="-1"/>
              </w:rPr>
            </w:pPr>
            <w:r>
              <w:rPr>
                <w:rFonts w:cstheme="minorHAnsi"/>
                <w:iCs/>
                <w:spacing w:val="-1"/>
              </w:rPr>
              <w:t>SODRESULT</w:t>
            </w:r>
          </w:p>
        </w:tc>
        <w:tc>
          <w:tcPr>
            <w:tcW w:w="3957" w:type="dxa"/>
            <w:tcBorders>
              <w:top w:val="single" w:sz="4" w:space="0" w:color="auto"/>
              <w:left w:val="single" w:sz="4" w:space="0" w:color="auto"/>
              <w:bottom w:val="single" w:sz="4" w:space="0" w:color="auto"/>
              <w:right w:val="single" w:sz="4" w:space="0" w:color="auto"/>
            </w:tcBorders>
            <w:vAlign w:val="center"/>
          </w:tcPr>
          <w:p w14:paraId="3F668A89" w14:textId="77777777" w:rsidR="00EE72D0" w:rsidRPr="002D286E" w:rsidRDefault="00EE72D0" w:rsidP="00711155">
            <w:pPr>
              <w:pStyle w:val="TableParagraph"/>
              <w:widowControl/>
              <w:ind w:right="72"/>
              <w:rPr>
                <w:rFonts w:cstheme="minorHAnsi"/>
                <w:iCs/>
                <w:spacing w:val="-1"/>
              </w:rPr>
            </w:pPr>
            <w:r>
              <w:rPr>
                <w:rFonts w:cstheme="minorHAnsi"/>
                <w:iCs/>
                <w:spacing w:val="-1"/>
              </w:rPr>
              <w:t>SODCOMMENT</w:t>
            </w:r>
          </w:p>
        </w:tc>
      </w:tr>
      <w:tr w:rsidR="00EE72D0" w:rsidRPr="003504BB" w14:paraId="108BA4BA"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59A4C526" w14:textId="77777777" w:rsidR="00EE72D0" w:rsidRPr="00F1150A" w:rsidRDefault="00EE72D0" w:rsidP="00711155">
            <w:pPr>
              <w:pStyle w:val="TableParagraph"/>
              <w:widowControl/>
              <w:spacing w:line="267" w:lineRule="exact"/>
              <w:ind w:right="72"/>
              <w:rPr>
                <w:rFonts w:cstheme="minorHAnsi"/>
                <w:spacing w:val="-1"/>
              </w:rPr>
            </w:pPr>
            <w:r w:rsidRPr="00A41A99">
              <w:rPr>
                <w:rFonts w:cstheme="minorHAnsi"/>
                <w:spacing w:val="-1"/>
              </w:rPr>
              <w:t>Education 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12C1FDE" w14:textId="77777777" w:rsidR="00EE72D0" w:rsidRPr="00481C04" w:rsidRDefault="00EE72D0" w:rsidP="00711155">
            <w:pPr>
              <w:pStyle w:val="TableParagraph"/>
              <w:widowControl/>
              <w:ind w:right="72"/>
              <w:jc w:val="center"/>
              <w:rPr>
                <w:rFonts w:cstheme="minorHAnsi"/>
                <w:iCs/>
                <w:spacing w:val="-1"/>
              </w:rPr>
            </w:pPr>
            <w:r w:rsidRPr="00A35965">
              <w:rPr>
                <w:rFonts w:cstheme="minorHAnsi"/>
                <w:iCs/>
                <w:spacing w:val="-1"/>
              </w:rPr>
              <w:t>DEGREEHEADER</w:t>
            </w:r>
            <w:r>
              <w:rPr>
                <w:rFonts w:cstheme="minorHAnsi"/>
                <w:iCs/>
                <w:spacing w:val="-1"/>
              </w:rPr>
              <w:t xml:space="preserve">       </w:t>
            </w:r>
          </w:p>
        </w:tc>
        <w:tc>
          <w:tcPr>
            <w:tcW w:w="3957" w:type="dxa"/>
            <w:tcBorders>
              <w:top w:val="single" w:sz="4" w:space="0" w:color="auto"/>
              <w:left w:val="single" w:sz="4" w:space="0" w:color="auto"/>
              <w:bottom w:val="single" w:sz="4" w:space="0" w:color="auto"/>
              <w:right w:val="single" w:sz="4" w:space="0" w:color="auto"/>
            </w:tcBorders>
            <w:vAlign w:val="center"/>
          </w:tcPr>
          <w:p w14:paraId="34CF520E" w14:textId="77777777" w:rsidR="00EE72D0" w:rsidRPr="002D286E" w:rsidRDefault="00EE72D0" w:rsidP="00711155">
            <w:pPr>
              <w:pStyle w:val="TableParagraph"/>
              <w:widowControl/>
              <w:ind w:right="72"/>
              <w:rPr>
                <w:rFonts w:cstheme="minorHAnsi"/>
                <w:iCs/>
                <w:spacing w:val="-1"/>
              </w:rPr>
            </w:pPr>
            <w:r w:rsidRPr="002D286E">
              <w:rPr>
                <w:rFonts w:cstheme="minorHAnsi"/>
                <w:iCs/>
                <w:spacing w:val="-1"/>
              </w:rPr>
              <w:t>SUMMDEGDESCRIPTION</w:t>
            </w:r>
          </w:p>
        </w:tc>
      </w:tr>
      <w:tr w:rsidR="00EE72D0" w:rsidRPr="003504BB" w14:paraId="4A9D2B13"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583B2B8A" w14:textId="77777777" w:rsidR="00EE72D0" w:rsidRPr="004F31A1" w:rsidRDefault="00EE72D0" w:rsidP="00711155">
            <w:pPr>
              <w:pStyle w:val="TableParagraph"/>
              <w:widowControl/>
              <w:spacing w:line="267" w:lineRule="exact"/>
              <w:ind w:right="72"/>
              <w:rPr>
                <w:rFonts w:cstheme="minorHAnsi"/>
                <w:spacing w:val="-1"/>
              </w:rPr>
            </w:pPr>
            <w:r w:rsidRPr="00FC35FC">
              <w:rPr>
                <w:rFonts w:cstheme="minorHAnsi"/>
                <w:spacing w:val="-1"/>
              </w:rPr>
              <w:t>Professional Licenses &amp; Designations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1024145" w14:textId="77777777" w:rsidR="00EE72D0" w:rsidRPr="001919D5" w:rsidRDefault="00EE72D0" w:rsidP="00711155">
            <w:pPr>
              <w:pStyle w:val="TableParagraph"/>
              <w:widowControl/>
              <w:ind w:right="72"/>
              <w:jc w:val="center"/>
              <w:rPr>
                <w:rFonts w:cstheme="minorHAnsi"/>
                <w:color w:val="000000" w:themeColor="text1"/>
                <w:spacing w:val="-1"/>
              </w:rPr>
            </w:pPr>
            <w:r>
              <w:rPr>
                <w:rFonts w:cstheme="minorHAnsi"/>
                <w:iCs/>
                <w:spacing w:val="-1"/>
              </w:rPr>
              <w:t>PROFRESULT</w:t>
            </w:r>
          </w:p>
        </w:tc>
        <w:tc>
          <w:tcPr>
            <w:tcW w:w="3957" w:type="dxa"/>
            <w:tcBorders>
              <w:top w:val="single" w:sz="4" w:space="0" w:color="auto"/>
              <w:left w:val="single" w:sz="4" w:space="0" w:color="auto"/>
              <w:bottom w:val="single" w:sz="4" w:space="0" w:color="auto"/>
              <w:right w:val="single" w:sz="4" w:space="0" w:color="auto"/>
            </w:tcBorders>
            <w:vAlign w:val="center"/>
          </w:tcPr>
          <w:p w14:paraId="7E8EE2BB" w14:textId="77777777" w:rsidR="00EE72D0" w:rsidRPr="002D286E" w:rsidRDefault="00EE72D0" w:rsidP="00711155">
            <w:pPr>
              <w:pStyle w:val="TableParagraph"/>
              <w:widowControl/>
              <w:ind w:right="72"/>
              <w:rPr>
                <w:rFonts w:cstheme="minorHAnsi"/>
                <w:iCs/>
                <w:spacing w:val="-1"/>
              </w:rPr>
            </w:pPr>
            <w:r w:rsidRPr="002D286E">
              <w:rPr>
                <w:rFonts w:cstheme="minorHAnsi"/>
                <w:iCs/>
                <w:spacing w:val="-1"/>
              </w:rPr>
              <w:t>PROFCOMMENT</w:t>
            </w:r>
          </w:p>
        </w:tc>
      </w:tr>
      <w:tr w:rsidR="00EE72D0" w:rsidRPr="003504BB" w14:paraId="6B70C46C"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0A8A5D95" w14:textId="77777777" w:rsidR="00EE72D0" w:rsidRPr="004F31A1" w:rsidRDefault="00EE72D0" w:rsidP="00711155">
            <w:pPr>
              <w:pStyle w:val="TableParagraph"/>
              <w:widowControl/>
              <w:spacing w:line="267" w:lineRule="exact"/>
              <w:ind w:right="72"/>
              <w:rPr>
                <w:rFonts w:cstheme="minorHAnsi"/>
                <w:spacing w:val="-1"/>
              </w:rPr>
            </w:pPr>
            <w:r w:rsidRPr="005C36B7">
              <w:rPr>
                <w:rFonts w:cstheme="minorHAnsi"/>
                <w:spacing w:val="-1"/>
              </w:rPr>
              <w:t>Regulatory Searches &amp; 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934E342" w14:textId="77777777" w:rsidR="00EE72D0" w:rsidRPr="005472A6" w:rsidRDefault="00EE72D0" w:rsidP="00711155">
            <w:pPr>
              <w:pStyle w:val="TableParagraph"/>
              <w:widowControl/>
              <w:ind w:right="72"/>
              <w:jc w:val="center"/>
              <w:rPr>
                <w:rFonts w:cstheme="minorHAnsi"/>
                <w:iCs/>
                <w:spacing w:val="-1"/>
              </w:rPr>
            </w:pPr>
            <w:r w:rsidRPr="005472A6">
              <w:rPr>
                <w:rFonts w:cstheme="minorHAnsi"/>
                <w:iCs/>
                <w:spacing w:val="-1"/>
              </w:rPr>
              <w:t>REGRESULT</w:t>
            </w:r>
          </w:p>
        </w:tc>
        <w:tc>
          <w:tcPr>
            <w:tcW w:w="3957" w:type="dxa"/>
            <w:tcBorders>
              <w:top w:val="single" w:sz="4" w:space="0" w:color="auto"/>
              <w:left w:val="single" w:sz="4" w:space="0" w:color="auto"/>
              <w:bottom w:val="single" w:sz="4" w:space="0" w:color="auto"/>
              <w:right w:val="single" w:sz="4" w:space="0" w:color="auto"/>
            </w:tcBorders>
            <w:vAlign w:val="center"/>
          </w:tcPr>
          <w:p w14:paraId="7CFF5BC6" w14:textId="77777777" w:rsidR="00EE72D0" w:rsidRPr="002D286E" w:rsidRDefault="00EE72D0" w:rsidP="00711155">
            <w:pPr>
              <w:pStyle w:val="TableParagraph"/>
              <w:widowControl/>
              <w:ind w:right="72"/>
              <w:rPr>
                <w:rFonts w:cstheme="minorHAnsi"/>
                <w:iCs/>
                <w:spacing w:val="-1"/>
              </w:rPr>
            </w:pPr>
            <w:r w:rsidRPr="002D286E">
              <w:rPr>
                <w:rFonts w:cstheme="minorHAnsi"/>
                <w:iCs/>
                <w:spacing w:val="-1"/>
              </w:rPr>
              <w:t>REGCOMMENT</w:t>
            </w:r>
          </w:p>
        </w:tc>
      </w:tr>
      <w:tr w:rsidR="00EE72D0" w:rsidRPr="003504BB" w14:paraId="7F62CF4D"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602C490F" w14:textId="77777777" w:rsidR="00EE72D0" w:rsidRPr="00F46441" w:rsidRDefault="00EE72D0" w:rsidP="00711155">
            <w:pPr>
              <w:pStyle w:val="TableParagraph"/>
              <w:widowControl/>
              <w:spacing w:line="267" w:lineRule="exact"/>
              <w:ind w:right="72"/>
              <w:rPr>
                <w:rFonts w:cstheme="minorHAnsi"/>
                <w:spacing w:val="-1"/>
              </w:rPr>
            </w:pPr>
            <w:r w:rsidRPr="00A544B9">
              <w:rPr>
                <w:rFonts w:cstheme="minorHAnsi"/>
                <w:spacing w:val="-1"/>
              </w:rPr>
              <w:t>Driving 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DFBBEF6" w14:textId="77777777" w:rsidR="00EE72D0" w:rsidRDefault="00EE72D0" w:rsidP="00711155">
            <w:pPr>
              <w:pStyle w:val="TableParagraph"/>
              <w:widowControl/>
              <w:ind w:right="72"/>
              <w:jc w:val="center"/>
              <w:rPr>
                <w:rFonts w:cstheme="minorHAnsi"/>
                <w:iCs/>
                <w:spacing w:val="-1"/>
              </w:rPr>
            </w:pPr>
            <w:r>
              <w:rPr>
                <w:rFonts w:cstheme="minorHAnsi"/>
                <w:iCs/>
                <w:spacing w:val="-1"/>
              </w:rPr>
              <w:t>DRIVINGRESULT</w:t>
            </w:r>
          </w:p>
        </w:tc>
        <w:tc>
          <w:tcPr>
            <w:tcW w:w="3957" w:type="dxa"/>
            <w:tcBorders>
              <w:top w:val="single" w:sz="4" w:space="0" w:color="auto"/>
              <w:left w:val="single" w:sz="4" w:space="0" w:color="auto"/>
              <w:bottom w:val="single" w:sz="4" w:space="0" w:color="auto"/>
              <w:right w:val="single" w:sz="4" w:space="0" w:color="auto"/>
            </w:tcBorders>
            <w:vAlign w:val="center"/>
          </w:tcPr>
          <w:p w14:paraId="5DD9962B" w14:textId="77777777" w:rsidR="00EE72D0" w:rsidRPr="002D286E" w:rsidRDefault="00EE72D0" w:rsidP="00711155">
            <w:pPr>
              <w:pStyle w:val="TableParagraph"/>
              <w:widowControl/>
              <w:ind w:right="72"/>
              <w:rPr>
                <w:rFonts w:cstheme="minorHAnsi"/>
                <w:iCs/>
                <w:spacing w:val="-1"/>
              </w:rPr>
            </w:pPr>
            <w:r w:rsidRPr="002D286E">
              <w:rPr>
                <w:rFonts w:cstheme="minorHAnsi"/>
                <w:iCs/>
                <w:spacing w:val="-1"/>
              </w:rPr>
              <w:t>DRIVINGCOMMENT</w:t>
            </w:r>
          </w:p>
        </w:tc>
      </w:tr>
      <w:tr w:rsidR="00EE72D0" w:rsidRPr="003504BB" w14:paraId="5DCAE0F7"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0CB7BB74" w14:textId="77777777" w:rsidR="00EE72D0" w:rsidRPr="00E74EF9" w:rsidRDefault="00EE72D0" w:rsidP="00711155">
            <w:pPr>
              <w:pStyle w:val="TableParagraph"/>
              <w:widowControl/>
              <w:spacing w:line="267" w:lineRule="exact"/>
              <w:ind w:right="72"/>
              <w:rPr>
                <w:rFonts w:cstheme="minorHAnsi"/>
                <w:spacing w:val="-1"/>
              </w:rPr>
            </w:pPr>
            <w:r w:rsidRPr="005B14B2">
              <w:rPr>
                <w:rFonts w:cstheme="minorHAnsi"/>
                <w:spacing w:val="-1"/>
              </w:rPr>
              <w:t>Personal Credit History &amp; Information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F9F1BFE" w14:textId="77777777" w:rsidR="00EE72D0" w:rsidRDefault="00EE72D0" w:rsidP="00711155">
            <w:pPr>
              <w:pStyle w:val="TableParagraph"/>
              <w:widowControl/>
              <w:ind w:right="72"/>
              <w:jc w:val="center"/>
              <w:rPr>
                <w:rFonts w:cstheme="minorHAnsi"/>
                <w:iCs/>
                <w:spacing w:val="-1"/>
              </w:rPr>
            </w:pPr>
            <w:r>
              <w:rPr>
                <w:rFonts w:cstheme="minorHAnsi"/>
                <w:iCs/>
                <w:spacing w:val="-1"/>
              </w:rPr>
              <w:t>PERCREDITRESULT</w:t>
            </w:r>
          </w:p>
        </w:tc>
        <w:tc>
          <w:tcPr>
            <w:tcW w:w="3957" w:type="dxa"/>
            <w:tcBorders>
              <w:top w:val="single" w:sz="4" w:space="0" w:color="auto"/>
              <w:left w:val="single" w:sz="4" w:space="0" w:color="auto"/>
              <w:bottom w:val="single" w:sz="4" w:space="0" w:color="auto"/>
              <w:right w:val="single" w:sz="4" w:space="0" w:color="auto"/>
            </w:tcBorders>
            <w:vAlign w:val="center"/>
          </w:tcPr>
          <w:p w14:paraId="1601CAB9" w14:textId="77777777" w:rsidR="00EE72D0" w:rsidRPr="002D286E" w:rsidRDefault="00EE72D0" w:rsidP="00711155">
            <w:pPr>
              <w:pStyle w:val="TableParagraph"/>
              <w:widowControl/>
              <w:ind w:right="72"/>
              <w:rPr>
                <w:rFonts w:cstheme="minorHAnsi"/>
                <w:iCs/>
                <w:spacing w:val="-1"/>
              </w:rPr>
            </w:pPr>
            <w:r w:rsidRPr="002D286E">
              <w:rPr>
                <w:rFonts w:cstheme="minorHAnsi"/>
                <w:iCs/>
                <w:spacing w:val="-1"/>
              </w:rPr>
              <w:t>PERCREDITCOMMENT</w:t>
            </w:r>
          </w:p>
        </w:tc>
      </w:tr>
      <w:tr w:rsidR="00EE72D0" w:rsidRPr="003504BB" w14:paraId="6F55F498" w14:textId="77777777" w:rsidTr="00711155">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4B2541B1" w14:textId="77777777" w:rsidR="00EE72D0" w:rsidRPr="003504BB" w:rsidRDefault="00EE72D0" w:rsidP="00711155">
            <w:pPr>
              <w:pStyle w:val="TableParagraph"/>
              <w:widowControl/>
              <w:ind w:right="-15"/>
              <w:jc w:val="center"/>
              <w:rPr>
                <w:rFonts w:cstheme="minorHAnsi"/>
                <w:highlight w:val="cyan"/>
              </w:rPr>
            </w:pPr>
            <w:r w:rsidRPr="004F31A1">
              <w:rPr>
                <w:rFonts w:cstheme="minorHAnsi"/>
                <w:b/>
                <w:color w:val="FFFFFF" w:themeColor="background1"/>
                <w:spacing w:val="-1"/>
              </w:rPr>
              <w:t>Bankruptcy,</w:t>
            </w:r>
            <w:r w:rsidRPr="004F31A1">
              <w:rPr>
                <w:rFonts w:cstheme="minorHAnsi"/>
                <w:b/>
                <w:color w:val="FFFFFF" w:themeColor="background1"/>
              </w:rPr>
              <w:t xml:space="preserve"> Civil </w:t>
            </w:r>
            <w:r w:rsidRPr="004F31A1">
              <w:rPr>
                <w:rFonts w:cstheme="minorHAnsi"/>
                <w:b/>
                <w:color w:val="FFFFFF" w:themeColor="background1"/>
                <w:spacing w:val="-1"/>
              </w:rPr>
              <w:t>Litigation</w:t>
            </w:r>
            <w:r w:rsidRPr="004F31A1">
              <w:rPr>
                <w:rFonts w:cstheme="minorHAnsi"/>
                <w:b/>
                <w:color w:val="FFFFFF" w:themeColor="background1"/>
                <w:spacing w:val="1"/>
              </w:rPr>
              <w:t xml:space="preserve"> </w:t>
            </w:r>
            <w:r w:rsidRPr="004F31A1">
              <w:rPr>
                <w:rFonts w:cstheme="minorHAnsi"/>
                <w:b/>
                <w:color w:val="FFFFFF" w:themeColor="background1"/>
              </w:rPr>
              <w:t xml:space="preserve">&amp; </w:t>
            </w:r>
            <w:r w:rsidRPr="004F31A1">
              <w:rPr>
                <w:rFonts w:cstheme="minorHAnsi"/>
                <w:b/>
                <w:color w:val="FFFFFF" w:themeColor="background1"/>
                <w:spacing w:val="-1"/>
              </w:rPr>
              <w:t>Other</w:t>
            </w:r>
            <w:r w:rsidRPr="004F31A1">
              <w:rPr>
                <w:rFonts w:cstheme="minorHAnsi"/>
                <w:b/>
                <w:color w:val="FFFFFF" w:themeColor="background1"/>
                <w:spacing w:val="1"/>
              </w:rPr>
              <w:t xml:space="preserve"> </w:t>
            </w:r>
            <w:r w:rsidRPr="004F31A1">
              <w:rPr>
                <w:rFonts w:cstheme="minorHAnsi"/>
                <w:b/>
                <w:color w:val="FFFFFF" w:themeColor="background1"/>
                <w:spacing w:val="-1"/>
              </w:rPr>
              <w:t>Filings</w:t>
            </w:r>
          </w:p>
        </w:tc>
      </w:tr>
      <w:tr w:rsidR="00EE72D0" w:rsidRPr="003504BB" w14:paraId="41418D06"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4F956E7E" w14:textId="77777777" w:rsidR="00EE72D0" w:rsidRPr="00A70407" w:rsidRDefault="00EE72D0" w:rsidP="00711155">
            <w:pPr>
              <w:pStyle w:val="TableParagraph"/>
              <w:widowControl/>
              <w:spacing w:line="267" w:lineRule="exact"/>
              <w:ind w:right="72"/>
              <w:rPr>
                <w:rFonts w:cstheme="minorHAnsi"/>
              </w:rPr>
            </w:pPr>
            <w:r w:rsidRPr="00496DE4">
              <w:rPr>
                <w:rFonts w:ascii="Calibri" w:hAnsi="Calibri" w:cs="Calibri"/>
              </w:rPr>
              <w:t>Bankruptcy</w:t>
            </w:r>
            <w:r w:rsidRPr="00496DE4">
              <w:rPr>
                <w:rFonts w:ascii="Calibri" w:hAnsi="Calibri" w:cs="Calibri"/>
                <w:spacing w:val="-5"/>
              </w:rPr>
              <w:t xml:space="preserve"> </w:t>
            </w:r>
            <w:r w:rsidRPr="00496DE4">
              <w:rPr>
                <w:rFonts w:ascii="Calibri" w:hAnsi="Calibri" w:cs="Calibri"/>
              </w:rPr>
              <w:t xml:space="preserve">Court </w:t>
            </w:r>
            <w:r w:rsidRPr="00496DE4">
              <w:rPr>
                <w:rFonts w:ascii="Calibri" w:hAnsi="Calibri" w:cs="Calibri"/>
                <w:spacing w:val="-1"/>
              </w:rPr>
              <w:t>Filings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2BCBA9B" w14:textId="77777777" w:rsidR="00EE72D0" w:rsidRPr="002675FC" w:rsidRDefault="00EE72D0" w:rsidP="00711155">
            <w:pPr>
              <w:pStyle w:val="TableParagraph"/>
              <w:widowControl/>
              <w:ind w:right="72"/>
              <w:jc w:val="center"/>
              <w:rPr>
                <w:rFonts w:cstheme="minorHAnsi"/>
                <w:color w:val="000000" w:themeColor="text1"/>
                <w:spacing w:val="-1"/>
              </w:rPr>
            </w:pPr>
            <w:r w:rsidRPr="002675FC">
              <w:rPr>
                <w:rFonts w:cstheme="minorHAnsi"/>
                <w:iCs/>
                <w:spacing w:val="-1"/>
              </w:rPr>
              <w:t>BANKRUPRESULT</w:t>
            </w:r>
          </w:p>
        </w:tc>
        <w:tc>
          <w:tcPr>
            <w:tcW w:w="3957" w:type="dxa"/>
            <w:tcBorders>
              <w:top w:val="single" w:sz="4" w:space="0" w:color="auto"/>
              <w:left w:val="single" w:sz="4" w:space="0" w:color="auto"/>
              <w:bottom w:val="single" w:sz="4" w:space="0" w:color="auto"/>
              <w:right w:val="single" w:sz="4" w:space="0" w:color="auto"/>
            </w:tcBorders>
            <w:vAlign w:val="center"/>
          </w:tcPr>
          <w:p w14:paraId="0D4F9631" w14:textId="77777777" w:rsidR="00EE72D0" w:rsidRPr="002D286E" w:rsidRDefault="00EE72D0" w:rsidP="00711155">
            <w:pPr>
              <w:pStyle w:val="TableParagraph"/>
              <w:widowControl/>
              <w:ind w:right="72"/>
              <w:rPr>
                <w:rFonts w:cstheme="minorHAnsi"/>
                <w:iCs/>
                <w:spacing w:val="-1"/>
              </w:rPr>
            </w:pPr>
            <w:r w:rsidRPr="002D286E">
              <w:rPr>
                <w:rFonts w:cstheme="minorHAnsi"/>
                <w:iCs/>
                <w:spacing w:val="-1"/>
              </w:rPr>
              <w:t>BANKRUPCOMMENT</w:t>
            </w:r>
          </w:p>
        </w:tc>
      </w:tr>
      <w:tr w:rsidR="00EE72D0" w:rsidRPr="003504BB" w14:paraId="04DB031E"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0ACBF401" w14:textId="77777777" w:rsidR="00EE72D0" w:rsidRPr="004F31A1" w:rsidRDefault="00EE72D0" w:rsidP="00711155">
            <w:pPr>
              <w:pStyle w:val="TableParagraph"/>
              <w:ind w:right="72"/>
              <w:rPr>
                <w:rFonts w:eastAsia="Times New Roman" w:cstheme="minorHAnsi"/>
              </w:rPr>
            </w:pPr>
            <w:r w:rsidRPr="00496DE4">
              <w:rPr>
                <w:rFonts w:cstheme="minorHAnsi"/>
              </w:rPr>
              <w:t xml:space="preserve">Civil Court Litigation </w:t>
            </w:r>
            <w:r w:rsidRPr="00A41A99">
              <w:rPr>
                <w:rFonts w:ascii="Calibri" w:hAnsi="Calibri" w:cs="Calibri"/>
              </w:rPr>
              <w:t>Records – Federal (Nationwide), State &amp; County Courts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D5C6F27" w14:textId="77777777" w:rsidR="00EE72D0" w:rsidRPr="002675FC" w:rsidRDefault="00EE72D0" w:rsidP="00711155">
            <w:pPr>
              <w:pStyle w:val="TableParagraph"/>
              <w:widowControl/>
              <w:ind w:right="72"/>
              <w:jc w:val="center"/>
              <w:rPr>
                <w:rFonts w:cstheme="minorHAnsi"/>
                <w:color w:val="000000" w:themeColor="text1"/>
                <w:spacing w:val="-1"/>
              </w:rPr>
            </w:pPr>
            <w:r w:rsidRPr="005472A6">
              <w:rPr>
                <w:rFonts w:cstheme="minorHAnsi"/>
                <w:iCs/>
                <w:spacing w:val="-1"/>
              </w:rPr>
              <w:t>CIVILRESULT</w:t>
            </w:r>
          </w:p>
        </w:tc>
        <w:tc>
          <w:tcPr>
            <w:tcW w:w="3957" w:type="dxa"/>
            <w:tcBorders>
              <w:top w:val="single" w:sz="4" w:space="0" w:color="auto"/>
              <w:left w:val="single" w:sz="4" w:space="0" w:color="auto"/>
              <w:bottom w:val="single" w:sz="4" w:space="0" w:color="auto"/>
              <w:right w:val="single" w:sz="4" w:space="0" w:color="auto"/>
            </w:tcBorders>
            <w:vAlign w:val="center"/>
          </w:tcPr>
          <w:p w14:paraId="6E210C1F" w14:textId="77777777" w:rsidR="00EE72D0" w:rsidRPr="002D286E" w:rsidRDefault="00EE72D0" w:rsidP="00711155">
            <w:pPr>
              <w:pStyle w:val="TableParagraph"/>
              <w:widowControl/>
              <w:ind w:right="72"/>
              <w:rPr>
                <w:rFonts w:cstheme="minorHAnsi"/>
                <w:iCs/>
                <w:spacing w:val="-1"/>
              </w:rPr>
            </w:pPr>
            <w:r w:rsidRPr="002D286E">
              <w:rPr>
                <w:rFonts w:cstheme="minorHAnsi"/>
                <w:iCs/>
                <w:spacing w:val="-1"/>
              </w:rPr>
              <w:t>CIVILCOMMENT</w:t>
            </w:r>
          </w:p>
        </w:tc>
      </w:tr>
      <w:tr w:rsidR="00EE72D0" w:rsidRPr="003504BB" w14:paraId="5C36342B"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61134121" w14:textId="77777777" w:rsidR="00EE72D0" w:rsidRPr="004F31A1" w:rsidRDefault="00EE72D0" w:rsidP="00711155">
            <w:pPr>
              <w:pStyle w:val="TableParagraph"/>
              <w:ind w:right="72"/>
              <w:rPr>
                <w:rFonts w:eastAsia="Times New Roman" w:cstheme="minorHAnsi"/>
              </w:rPr>
            </w:pPr>
            <w:r w:rsidRPr="00A41A99">
              <w:rPr>
                <w:rFonts w:ascii="Calibri" w:hAnsi="Calibri" w:cs="Calibri"/>
              </w:rPr>
              <w:t>Tax Liens &amp; Civil Judgments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AB687C6"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TAXLIEN</w:t>
            </w:r>
            <w:r w:rsidRPr="005472A6">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07838948" w14:textId="77777777" w:rsidR="00EE72D0" w:rsidRPr="002D286E" w:rsidRDefault="00EE72D0" w:rsidP="00711155">
            <w:pPr>
              <w:pStyle w:val="TableParagraph"/>
              <w:widowControl/>
              <w:ind w:right="72"/>
              <w:rPr>
                <w:rFonts w:cstheme="minorHAnsi"/>
                <w:iCs/>
                <w:spacing w:val="-1"/>
              </w:rPr>
            </w:pPr>
            <w:r>
              <w:rPr>
                <w:rFonts w:cstheme="minorHAnsi"/>
                <w:iCs/>
                <w:spacing w:val="-1"/>
              </w:rPr>
              <w:t>TAXLIEN</w:t>
            </w:r>
            <w:r w:rsidRPr="002D286E">
              <w:rPr>
                <w:rFonts w:cstheme="minorHAnsi"/>
                <w:iCs/>
                <w:spacing w:val="-1"/>
              </w:rPr>
              <w:t>COMMENT</w:t>
            </w:r>
          </w:p>
        </w:tc>
      </w:tr>
      <w:tr w:rsidR="00EE72D0" w:rsidRPr="003504BB" w14:paraId="136D84BE"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267C4B7C" w14:textId="77777777" w:rsidR="00EE72D0" w:rsidRPr="00095538" w:rsidRDefault="00EE72D0" w:rsidP="00711155">
            <w:pPr>
              <w:pStyle w:val="TableParagraph"/>
              <w:ind w:right="72"/>
              <w:rPr>
                <w:rFonts w:eastAsia="Times New Roman" w:cstheme="minorHAnsi"/>
                <w:spacing w:val="-1"/>
              </w:rPr>
            </w:pPr>
            <w:r w:rsidRPr="00A41A99">
              <w:rPr>
                <w:rFonts w:ascii="Calibri" w:hAnsi="Calibri" w:cs="Calibri"/>
              </w:rPr>
              <w:t>Uniform Commercial Code Filings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968A32D"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UNIF</w:t>
            </w:r>
            <w:r w:rsidRPr="005472A6">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0E48A1A2" w14:textId="77777777" w:rsidR="00EE72D0" w:rsidRPr="002D286E" w:rsidRDefault="00EE72D0" w:rsidP="00711155">
            <w:pPr>
              <w:pStyle w:val="TableParagraph"/>
              <w:widowControl/>
              <w:ind w:right="72"/>
              <w:rPr>
                <w:rFonts w:cstheme="minorHAnsi"/>
                <w:iCs/>
                <w:spacing w:val="-1"/>
              </w:rPr>
            </w:pPr>
            <w:r>
              <w:rPr>
                <w:rFonts w:cstheme="minorHAnsi"/>
                <w:iCs/>
                <w:spacing w:val="-1"/>
              </w:rPr>
              <w:t>UNIF</w:t>
            </w:r>
            <w:r w:rsidRPr="002D286E">
              <w:rPr>
                <w:rFonts w:cstheme="minorHAnsi"/>
                <w:iCs/>
                <w:spacing w:val="-1"/>
              </w:rPr>
              <w:t>COMMENT</w:t>
            </w:r>
          </w:p>
        </w:tc>
      </w:tr>
      <w:tr w:rsidR="00EE72D0" w:rsidRPr="003504BB" w14:paraId="2EC84C42" w14:textId="77777777" w:rsidTr="00711155">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6B8A2C09" w14:textId="77777777" w:rsidR="00EE72D0" w:rsidRPr="003504BB" w:rsidRDefault="00EE72D0" w:rsidP="00711155">
            <w:pPr>
              <w:pStyle w:val="TableParagraph"/>
              <w:widowControl/>
              <w:spacing w:line="272" w:lineRule="exact"/>
              <w:ind w:right="3"/>
              <w:jc w:val="center"/>
              <w:rPr>
                <w:rFonts w:eastAsia="Times New Roman" w:cstheme="minorHAnsi"/>
                <w:highlight w:val="cyan"/>
              </w:rPr>
            </w:pPr>
            <w:r w:rsidRPr="00A70407">
              <w:rPr>
                <w:rFonts w:cstheme="minorHAnsi"/>
                <w:b/>
                <w:color w:val="FFFFFF" w:themeColor="background1"/>
                <w:spacing w:val="-1"/>
              </w:rPr>
              <w:t>Criminal</w:t>
            </w:r>
            <w:r w:rsidRPr="00A70407">
              <w:rPr>
                <w:rFonts w:cstheme="minorHAnsi"/>
                <w:b/>
                <w:color w:val="FFFFFF" w:themeColor="background1"/>
              </w:rPr>
              <w:t xml:space="preserve"> </w:t>
            </w:r>
            <w:r w:rsidRPr="00A70407">
              <w:rPr>
                <w:rFonts w:cstheme="minorHAnsi"/>
                <w:b/>
                <w:color w:val="FFFFFF" w:themeColor="background1"/>
                <w:spacing w:val="-1"/>
              </w:rPr>
              <w:t>Records</w:t>
            </w:r>
          </w:p>
        </w:tc>
      </w:tr>
      <w:tr w:rsidR="00EE72D0" w:rsidRPr="003504BB" w14:paraId="009E4B1A"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55224489" w14:textId="77777777" w:rsidR="00EE72D0" w:rsidRPr="00FE619F" w:rsidRDefault="00EE72D0" w:rsidP="00711155">
            <w:pPr>
              <w:pStyle w:val="TableParagraph"/>
              <w:widowControl/>
              <w:spacing w:line="267" w:lineRule="exact"/>
              <w:ind w:right="72"/>
              <w:rPr>
                <w:rFonts w:ascii="Calibri" w:hAnsi="Calibri" w:cs="Calibri"/>
              </w:rPr>
            </w:pPr>
            <w:r w:rsidRPr="00102EBA">
              <w:rPr>
                <w:rFonts w:ascii="Calibri" w:hAnsi="Calibri" w:cs="Calibri"/>
              </w:rPr>
              <w:t>Criminal Records – Federal, State</w:t>
            </w:r>
            <w:r>
              <w:rPr>
                <w:rFonts w:ascii="Calibri" w:hAnsi="Calibri" w:cs="Calibri"/>
              </w:rPr>
              <w:t xml:space="preserve"> </w:t>
            </w:r>
            <w:r w:rsidRPr="00102EBA">
              <w:rPr>
                <w:rFonts w:ascii="Calibri" w:hAnsi="Calibri" w:cs="Calibri"/>
              </w:rPr>
              <w:t>&amp; County</w:t>
            </w:r>
            <w:r>
              <w:rPr>
                <w:rFonts w:ascii="Calibri" w:hAnsi="Calibri" w:cs="Calibri"/>
              </w:rPr>
              <w:t xml:space="preserve"> </w:t>
            </w:r>
            <w:r w:rsidRPr="00102EBA">
              <w:rPr>
                <w:rFonts w:ascii="Calibri" w:hAnsi="Calibri" w:cs="Calibri"/>
              </w:rPr>
              <w:t>Courts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EAC1D54" w14:textId="77777777" w:rsidR="00EE72D0" w:rsidRPr="00572412" w:rsidRDefault="00EE72D0" w:rsidP="00711155">
            <w:pPr>
              <w:pStyle w:val="TableParagraph"/>
              <w:widowControl/>
              <w:ind w:right="72"/>
              <w:jc w:val="center"/>
              <w:rPr>
                <w:rFonts w:cstheme="minorHAnsi"/>
              </w:rPr>
            </w:pPr>
            <w:r w:rsidRPr="005472A6">
              <w:rPr>
                <w:rFonts w:cstheme="minorHAnsi"/>
                <w:iCs/>
                <w:spacing w:val="-1"/>
              </w:rPr>
              <w:t>CRIMINALRESULT</w:t>
            </w:r>
          </w:p>
        </w:tc>
        <w:tc>
          <w:tcPr>
            <w:tcW w:w="3957" w:type="dxa"/>
            <w:tcBorders>
              <w:top w:val="single" w:sz="4" w:space="0" w:color="auto"/>
              <w:left w:val="single" w:sz="4" w:space="0" w:color="auto"/>
              <w:bottom w:val="single" w:sz="4" w:space="0" w:color="auto"/>
              <w:right w:val="single" w:sz="4" w:space="0" w:color="auto"/>
            </w:tcBorders>
            <w:vAlign w:val="center"/>
          </w:tcPr>
          <w:p w14:paraId="4BEDE606" w14:textId="77777777" w:rsidR="00EE72D0" w:rsidRPr="00572412" w:rsidRDefault="00EE72D0" w:rsidP="00711155">
            <w:pPr>
              <w:pStyle w:val="TableParagraph"/>
              <w:widowControl/>
              <w:ind w:right="72"/>
              <w:rPr>
                <w:rFonts w:cstheme="minorHAnsi"/>
              </w:rPr>
            </w:pPr>
            <w:r w:rsidRPr="0007664C">
              <w:rPr>
                <w:rFonts w:cstheme="minorHAnsi"/>
                <w:iCs/>
                <w:spacing w:val="-1"/>
              </w:rPr>
              <w:t>CRIMINALCOMMENT</w:t>
            </w:r>
          </w:p>
        </w:tc>
      </w:tr>
      <w:tr w:rsidR="00EE72D0" w:rsidRPr="003504BB" w14:paraId="33BA5E11" w14:textId="77777777" w:rsidTr="00711155">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3B3CC88" w14:textId="77777777" w:rsidR="00EE72D0" w:rsidRPr="00A70407" w:rsidRDefault="00EE72D0" w:rsidP="00711155">
            <w:pPr>
              <w:pStyle w:val="TableParagraph"/>
              <w:widowControl/>
              <w:spacing w:line="272" w:lineRule="exact"/>
              <w:ind w:right="4"/>
              <w:jc w:val="center"/>
              <w:rPr>
                <w:rFonts w:eastAsia="Times New Roman" w:cstheme="minorHAnsi"/>
              </w:rPr>
            </w:pPr>
            <w:r w:rsidRPr="00A70407">
              <w:rPr>
                <w:rFonts w:cstheme="minorHAnsi"/>
              </w:rPr>
              <w:br w:type="page"/>
            </w:r>
            <w:r w:rsidRPr="00A70407">
              <w:rPr>
                <w:rFonts w:eastAsia="Times New Roman" w:cstheme="minorHAnsi"/>
              </w:rPr>
              <w:br w:type="page"/>
            </w:r>
            <w:r w:rsidRPr="00A70407">
              <w:rPr>
                <w:rFonts w:cstheme="minorHAnsi"/>
                <w:b/>
                <w:color w:val="FFFFFF" w:themeColor="background1"/>
                <w:spacing w:val="-1"/>
              </w:rPr>
              <w:t>Press</w:t>
            </w:r>
            <w:r w:rsidRPr="00A70407">
              <w:rPr>
                <w:rFonts w:cstheme="minorHAnsi"/>
                <w:b/>
                <w:color w:val="FFFFFF" w:themeColor="background1"/>
              </w:rPr>
              <w:t xml:space="preserve"> &amp; Other</w:t>
            </w:r>
            <w:r w:rsidRPr="00A70407">
              <w:rPr>
                <w:rFonts w:cstheme="minorHAnsi"/>
                <w:b/>
                <w:color w:val="FFFFFF" w:themeColor="background1"/>
                <w:spacing w:val="-1"/>
              </w:rPr>
              <w:t xml:space="preserve"> Media</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EE72D0" w:rsidRPr="003504BB" w14:paraId="17B85FBC" w14:textId="77777777" w:rsidTr="00711155">
        <w:tc>
          <w:tcPr>
            <w:tcW w:w="4141" w:type="dxa"/>
            <w:gridSpan w:val="2"/>
            <w:tcBorders>
              <w:top w:val="single" w:sz="4" w:space="0" w:color="auto"/>
              <w:left w:val="single" w:sz="4" w:space="0" w:color="auto"/>
              <w:bottom w:val="single" w:sz="4" w:space="0" w:color="auto"/>
              <w:right w:val="single" w:sz="4" w:space="0" w:color="auto"/>
            </w:tcBorders>
            <w:vAlign w:val="center"/>
          </w:tcPr>
          <w:p w14:paraId="0FB77D42" w14:textId="77777777" w:rsidR="00EE72D0" w:rsidRPr="00A70407" w:rsidRDefault="00EE72D0" w:rsidP="00711155">
            <w:pPr>
              <w:pStyle w:val="TableParagraph"/>
              <w:ind w:right="72"/>
              <w:rPr>
                <w:rFonts w:eastAsia="Times New Roman" w:cstheme="minorHAnsi"/>
                <w:spacing w:val="-1"/>
              </w:rPr>
            </w:pPr>
            <w:r w:rsidRPr="00A70407">
              <w:rPr>
                <w:rFonts w:eastAsia="Times New Roman" w:cstheme="minorHAnsi"/>
                <w:spacing w:val="-1"/>
              </w:rPr>
              <w:t>News</w:t>
            </w:r>
            <w:r w:rsidRPr="00A70407">
              <w:rPr>
                <w:rFonts w:eastAsia="Times New Roman" w:cstheme="minorHAnsi"/>
              </w:rPr>
              <w:t xml:space="preserve"> </w:t>
            </w:r>
            <w:r w:rsidRPr="00A70407">
              <w:rPr>
                <w:rFonts w:eastAsia="Times New Roman" w:cstheme="minorHAnsi"/>
                <w:spacing w:val="-1"/>
              </w:rPr>
              <w:t>Media</w:t>
            </w:r>
            <w:r w:rsidRPr="00A70407">
              <w:rPr>
                <w:rFonts w:eastAsia="Times New Roman" w:cstheme="minorHAnsi"/>
              </w:rPr>
              <w:t xml:space="preserve"> </w:t>
            </w:r>
            <w:r w:rsidRPr="00A70407">
              <w:rPr>
                <w:rFonts w:eastAsia="Times New Roman" w:cstheme="minorHAnsi"/>
                <w:spacing w:val="-1"/>
              </w:rPr>
              <w:t>Searches</w:t>
            </w:r>
            <w:r w:rsidRPr="00A70407">
              <w:rPr>
                <w:rFonts w:eastAsia="Times New Roman" w:cstheme="minorHAnsi"/>
              </w:rPr>
              <w:t xml:space="preserve"> –</w:t>
            </w:r>
            <w:r w:rsidRPr="00A70407">
              <w:rPr>
                <w:rFonts w:eastAsia="Times New Roman" w:cstheme="minorHAnsi"/>
                <w:spacing w:val="2"/>
              </w:rPr>
              <w:t xml:space="preserve"> </w:t>
            </w:r>
            <w:r w:rsidRPr="00A70407">
              <w:rPr>
                <w:rFonts w:eastAsia="Times New Roman" w:cstheme="minorHAnsi"/>
              </w:rPr>
              <w:t>Print</w:t>
            </w:r>
            <w:r w:rsidRPr="00A70407">
              <w:rPr>
                <w:rFonts w:eastAsia="Times New Roman" w:cstheme="minorHAnsi"/>
                <w:spacing w:val="2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and</w:t>
            </w:r>
            <w:r w:rsidRPr="00A70407">
              <w:rPr>
                <w:rFonts w:eastAsia="Times New Roman" w:cstheme="minorHAnsi"/>
                <w:spacing w:val="2"/>
              </w:rPr>
              <w:t xml:space="preserve"> </w:t>
            </w:r>
            <w:r w:rsidRPr="00A70407">
              <w:rPr>
                <w:rFonts w:eastAsia="Times New Roman" w:cstheme="minorHAnsi"/>
                <w:spacing w:val="-1"/>
              </w:rPr>
              <w:t>Internet</w:t>
            </w:r>
            <w:r w:rsidRPr="00A70407">
              <w:rPr>
                <w:rFonts w:eastAsia="Times New Roman" w:cstheme="minorHAnsi"/>
                <w:spacing w:val="2"/>
              </w:rPr>
              <w:t xml:space="preserve"> </w:t>
            </w:r>
            <w:r w:rsidRPr="00A70407">
              <w:rPr>
                <w:rFonts w:eastAsia="Times New Roman" w:cstheme="minorHAnsi"/>
                <w:spacing w:val="-1"/>
              </w:rPr>
              <w:t>Sources.</w:t>
            </w:r>
            <w:r w:rsidRPr="00A70407">
              <w:rPr>
                <w:rFonts w:eastAsia="Times New Roman" w:cstheme="minorHAnsi"/>
                <w:spacing w:val="37"/>
              </w:rPr>
              <w:t xml:space="preserve"> </w:t>
            </w:r>
            <w:r w:rsidRPr="00A70407">
              <w:rPr>
                <w:rFonts w:eastAsia="Times New Roman" w:cstheme="minorHAnsi"/>
                <w:spacing w:val="-1"/>
              </w:rPr>
              <w:t>Includes</w:t>
            </w:r>
            <w:r w:rsidRPr="00A70407">
              <w:rPr>
                <w:rFonts w:eastAsia="Times New Roman" w:cstheme="minorHAnsi"/>
              </w:rPr>
              <w:t xml:space="preserve"> </w:t>
            </w:r>
            <w:r w:rsidRPr="00A70407">
              <w:rPr>
                <w:rFonts w:eastAsia="Times New Roman" w:cstheme="minorHAnsi"/>
                <w:spacing w:val="-1"/>
              </w:rPr>
              <w:t>expanded</w:t>
            </w:r>
            <w:r w:rsidRPr="00A70407">
              <w:rPr>
                <w:rFonts w:eastAsia="Times New Roman" w:cstheme="minorHAnsi"/>
              </w:rPr>
              <w:t xml:space="preserve"> search of </w:t>
            </w:r>
            <w:r w:rsidRPr="00A70407">
              <w:rPr>
                <w:rFonts w:eastAsia="Times New Roman" w:cstheme="minorHAnsi"/>
                <w:spacing w:val="-1"/>
              </w:rPr>
              <w:t>investment</w:t>
            </w:r>
            <w:r w:rsidRPr="00A70407">
              <w:rPr>
                <w:rFonts w:eastAsia="Times New Roman" w:cstheme="minorHAnsi"/>
                <w:spacing w:val="3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etc.</w:t>
            </w:r>
          </w:p>
        </w:tc>
        <w:tc>
          <w:tcPr>
            <w:tcW w:w="1698" w:type="dxa"/>
            <w:tcBorders>
              <w:top w:val="single" w:sz="4" w:space="0" w:color="auto"/>
              <w:left w:val="single" w:sz="4" w:space="0" w:color="auto"/>
              <w:bottom w:val="single" w:sz="4" w:space="0" w:color="auto"/>
              <w:right w:val="single" w:sz="4" w:space="0" w:color="auto"/>
            </w:tcBorders>
            <w:vAlign w:val="center"/>
          </w:tcPr>
          <w:p w14:paraId="0D4D009B" w14:textId="77777777" w:rsidR="00EE72D0" w:rsidRPr="003E6E55" w:rsidRDefault="00EE72D0" w:rsidP="00711155">
            <w:pPr>
              <w:pStyle w:val="TableParagraph"/>
              <w:widowControl/>
              <w:ind w:right="72"/>
              <w:jc w:val="center"/>
              <w:rPr>
                <w:rFonts w:cstheme="minorHAnsi"/>
                <w:color w:val="000000" w:themeColor="text1"/>
                <w:spacing w:val="-1"/>
              </w:rPr>
            </w:pPr>
            <w:r w:rsidRPr="005472A6">
              <w:rPr>
                <w:rFonts w:cstheme="minorHAnsi"/>
                <w:iCs/>
                <w:spacing w:val="-1"/>
              </w:rPr>
              <w:t>NEWSRES</w:t>
            </w:r>
            <w:r w:rsidRPr="0057787F">
              <w:rPr>
                <w:rFonts w:cstheme="minorHAnsi"/>
                <w:i/>
                <w:spacing w:val="-1"/>
              </w:rPr>
              <w:t>[</w:t>
            </w:r>
            <w:proofErr w:type="spellStart"/>
            <w:r w:rsidRPr="0057787F">
              <w:rPr>
                <w:rFonts w:cstheme="minorHAnsi"/>
                <w:i/>
                <w:spacing w:val="-1"/>
              </w:rPr>
              <w:t>NewsRES</w:t>
            </w:r>
            <w:proofErr w:type="spellEnd"/>
            <w:r w:rsidRPr="0057787F">
              <w:rPr>
                <w:rFonts w:cstheme="minorHAnsi"/>
                <w:i/>
                <w:spacing w:val="-1"/>
              </w:rPr>
              <w:t>]</w:t>
            </w:r>
          </w:p>
        </w:tc>
        <w:tc>
          <w:tcPr>
            <w:tcW w:w="3957" w:type="dxa"/>
            <w:tcBorders>
              <w:top w:val="single" w:sz="4" w:space="0" w:color="auto"/>
              <w:left w:val="single" w:sz="4" w:space="0" w:color="auto"/>
              <w:bottom w:val="single" w:sz="4" w:space="0" w:color="auto"/>
              <w:right w:val="single" w:sz="4" w:space="0" w:color="auto"/>
            </w:tcBorders>
            <w:vAlign w:val="center"/>
          </w:tcPr>
          <w:p w14:paraId="5E1CF38D" w14:textId="77777777" w:rsidR="00EE72D0" w:rsidRPr="007B04E3" w:rsidRDefault="00EE72D0" w:rsidP="00711155">
            <w:pPr>
              <w:pStyle w:val="TableParagraph"/>
              <w:widowControl/>
              <w:ind w:right="72"/>
              <w:rPr>
                <w:rFonts w:cstheme="minorHAnsi"/>
              </w:rPr>
            </w:pPr>
            <w:r w:rsidRPr="0007664C">
              <w:rPr>
                <w:rFonts w:cstheme="minorHAnsi"/>
                <w:iCs/>
                <w:spacing w:val="-1"/>
              </w:rPr>
              <w:t>NEWSCOMMENT</w:t>
            </w:r>
          </w:p>
        </w:tc>
      </w:tr>
      <w:tr w:rsidR="00EE72D0" w:rsidRPr="003504BB" w14:paraId="2D220824" w14:textId="77777777" w:rsidTr="00711155">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173D7E46" w14:textId="77777777" w:rsidR="00EE72D0" w:rsidRPr="00A70407" w:rsidRDefault="00EE72D0" w:rsidP="00711155">
            <w:pPr>
              <w:pStyle w:val="TableParagraph"/>
              <w:widowControl/>
              <w:spacing w:line="272" w:lineRule="exact"/>
              <w:jc w:val="center"/>
              <w:rPr>
                <w:rFonts w:eastAsia="Times New Roman" w:cstheme="minorHAnsi"/>
                <w:color w:val="FFFFFF" w:themeColor="background1"/>
              </w:rPr>
            </w:pPr>
            <w:r w:rsidRPr="00A70407">
              <w:rPr>
                <w:rFonts w:cstheme="minorHAnsi"/>
                <w:b/>
                <w:color w:val="FFFFFF" w:themeColor="background1"/>
                <w:spacing w:val="-1"/>
              </w:rPr>
              <w:t>Global</w:t>
            </w:r>
            <w:r w:rsidRPr="00A70407">
              <w:rPr>
                <w:rFonts w:cstheme="minorHAnsi"/>
                <w:b/>
                <w:color w:val="FFFFFF" w:themeColor="background1"/>
              </w:rPr>
              <w:t xml:space="preserve"> </w:t>
            </w:r>
            <w:r w:rsidRPr="00A70407">
              <w:rPr>
                <w:rFonts w:cstheme="minorHAnsi"/>
                <w:b/>
                <w:color w:val="FFFFFF" w:themeColor="background1"/>
                <w:spacing w:val="-1"/>
              </w:rPr>
              <w:t>Security</w:t>
            </w:r>
            <w:r w:rsidRPr="00A70407">
              <w:rPr>
                <w:rFonts w:cstheme="minorHAnsi"/>
                <w:b/>
                <w:color w:val="FFFFFF" w:themeColor="background1"/>
              </w:rPr>
              <w:t xml:space="preserve"> &amp;</w:t>
            </w:r>
            <w:r w:rsidRPr="00A70407">
              <w:rPr>
                <w:rFonts w:cstheme="minorHAnsi"/>
                <w:b/>
                <w:color w:val="FFFFFF" w:themeColor="background1"/>
                <w:spacing w:val="-1"/>
              </w:rPr>
              <w:t xml:space="preserve"> Regulatory</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EE72D0" w:rsidRPr="003504BB" w14:paraId="2B23D3E2" w14:textId="77777777" w:rsidTr="00711155">
        <w:tc>
          <w:tcPr>
            <w:tcW w:w="9796" w:type="dxa"/>
            <w:gridSpan w:val="4"/>
            <w:tcBorders>
              <w:top w:val="single" w:sz="4" w:space="0" w:color="auto"/>
              <w:left w:val="single" w:sz="4" w:space="0" w:color="auto"/>
              <w:bottom w:val="single" w:sz="4" w:space="0" w:color="auto"/>
              <w:right w:val="single" w:sz="4" w:space="0" w:color="auto"/>
            </w:tcBorders>
          </w:tcPr>
          <w:p w14:paraId="0D9F1636" w14:textId="77777777" w:rsidR="00EE72D0" w:rsidRPr="00A70407" w:rsidRDefault="00EE72D0" w:rsidP="00711155">
            <w:pPr>
              <w:rPr>
                <w:rFonts w:asciiTheme="minorHAnsi" w:hAnsiTheme="minorHAnsi" w:cstheme="minorHAnsi"/>
                <w:sz w:val="22"/>
                <w:szCs w:val="22"/>
              </w:rPr>
            </w:pPr>
            <w:r w:rsidRPr="00A70407">
              <w:rPr>
                <w:rFonts w:asciiTheme="minorHAnsi" w:hAnsiTheme="minorHAnsi" w:cstheme="minorHAnsi"/>
                <w:b/>
                <w:spacing w:val="-1"/>
                <w:sz w:val="22"/>
                <w:szCs w:val="22"/>
              </w:rPr>
              <w:t>Sanctions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Bodies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Searched:</w:t>
            </w:r>
          </w:p>
        </w:tc>
      </w:tr>
      <w:tr w:rsidR="00EE72D0" w:rsidRPr="003504BB" w14:paraId="67ED486D" w14:textId="77777777" w:rsidTr="00711155">
        <w:tc>
          <w:tcPr>
            <w:tcW w:w="4141" w:type="dxa"/>
            <w:gridSpan w:val="2"/>
            <w:tcBorders>
              <w:top w:val="single" w:sz="4" w:space="0" w:color="auto"/>
              <w:left w:val="single" w:sz="4" w:space="0" w:color="auto"/>
              <w:bottom w:val="single" w:sz="4" w:space="0" w:color="auto"/>
              <w:right w:val="single" w:sz="4" w:space="0" w:color="auto"/>
            </w:tcBorders>
            <w:vAlign w:val="center"/>
          </w:tcPr>
          <w:p w14:paraId="18845CC5" w14:textId="77777777" w:rsidR="00EE72D0" w:rsidRPr="00A70407" w:rsidRDefault="00EE72D0" w:rsidP="00711155">
            <w:pPr>
              <w:pStyle w:val="TableParagraph"/>
              <w:widowControl/>
              <w:ind w:right="72"/>
              <w:rPr>
                <w:rFonts w:eastAsia="Times New Roman" w:cstheme="minorHAnsi"/>
              </w:rPr>
            </w:pP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spacing w:val="-1"/>
              </w:rPr>
              <w:t>Foreign</w:t>
            </w:r>
            <w:r w:rsidRPr="00A70407">
              <w:rPr>
                <w:rFonts w:cstheme="minorHAnsi"/>
                <w:spacing w:val="2"/>
              </w:rPr>
              <w:t xml:space="preserve"> </w:t>
            </w:r>
            <w:r w:rsidRPr="00A70407">
              <w:rPr>
                <w:rFonts w:cstheme="minorHAnsi"/>
                <w:spacing w:val="-1"/>
              </w:rPr>
              <w:t>Affairs</w:t>
            </w:r>
            <w:r w:rsidRPr="00A70407">
              <w:rPr>
                <w:rFonts w:cstheme="minorHAnsi"/>
              </w:rPr>
              <w:t xml:space="preserve"> </w:t>
            </w:r>
            <w:r w:rsidRPr="00A70407">
              <w:rPr>
                <w:rFonts w:cstheme="minorHAnsi"/>
                <w:spacing w:val="-1"/>
              </w:rPr>
              <w:t>and</w:t>
            </w:r>
            <w:r w:rsidRPr="00A70407">
              <w:rPr>
                <w:rFonts w:cstheme="minorHAnsi"/>
              </w:rPr>
              <w:t xml:space="preserve"> Trade,</w:t>
            </w:r>
            <w:r w:rsidRPr="00A70407">
              <w:rPr>
                <w:rFonts w:cstheme="minorHAnsi"/>
                <w:spacing w:val="33"/>
              </w:rPr>
              <w:t xml:space="preserve"> </w:t>
            </w:r>
            <w:r w:rsidRPr="00A70407">
              <w:rPr>
                <w:rFonts w:cstheme="minorHAnsi"/>
                <w:spacing w:val="-1"/>
              </w:rPr>
              <w:t>Australia</w:t>
            </w:r>
          </w:p>
        </w:tc>
        <w:tc>
          <w:tcPr>
            <w:tcW w:w="1698" w:type="dxa"/>
            <w:tcBorders>
              <w:top w:val="single" w:sz="4" w:space="0" w:color="auto"/>
              <w:left w:val="single" w:sz="4" w:space="0" w:color="auto"/>
              <w:bottom w:val="single" w:sz="4" w:space="0" w:color="auto"/>
              <w:right w:val="single" w:sz="4" w:space="0" w:color="auto"/>
            </w:tcBorders>
            <w:vAlign w:val="center"/>
          </w:tcPr>
          <w:p w14:paraId="28E7B8FA" w14:textId="77777777" w:rsidR="00EE72D0" w:rsidRPr="00206C5A" w:rsidRDefault="00EE72D0" w:rsidP="00711155">
            <w:pPr>
              <w:pStyle w:val="TableParagraph"/>
              <w:widowControl/>
              <w:ind w:right="72"/>
              <w:jc w:val="center"/>
              <w:rPr>
                <w:rFonts w:ascii="Consolas" w:eastAsia="Calibri" w:hAnsi="Consolas" w:cs="Consolas"/>
                <w:color w:val="000000" w:themeColor="text1"/>
                <w:sz w:val="19"/>
                <w:szCs w:val="19"/>
              </w:rPr>
            </w:pPr>
            <w:r w:rsidRPr="005472A6">
              <w:rPr>
                <w:rFonts w:cstheme="minorHAnsi"/>
                <w:iCs/>
                <w:spacing w:val="-1"/>
              </w:rPr>
              <w:t>DEPTFORRESULT</w:t>
            </w:r>
          </w:p>
        </w:tc>
        <w:tc>
          <w:tcPr>
            <w:tcW w:w="3957" w:type="dxa"/>
            <w:tcBorders>
              <w:top w:val="single" w:sz="4" w:space="0" w:color="auto"/>
              <w:left w:val="single" w:sz="4" w:space="0" w:color="auto"/>
              <w:bottom w:val="single" w:sz="4" w:space="0" w:color="auto"/>
              <w:right w:val="single" w:sz="4" w:space="0" w:color="auto"/>
            </w:tcBorders>
            <w:vAlign w:val="center"/>
          </w:tcPr>
          <w:p w14:paraId="5CB00644" w14:textId="77777777" w:rsidR="00EE72D0" w:rsidRPr="002D286E" w:rsidRDefault="00EE72D0" w:rsidP="00711155">
            <w:pPr>
              <w:pStyle w:val="TableParagraph"/>
              <w:widowControl/>
              <w:ind w:right="72"/>
              <w:rPr>
                <w:rFonts w:ascii="Times New Roman" w:eastAsia="Times New Roman" w:hAnsi="Times New Roman" w:cstheme="minorHAnsi"/>
                <w:sz w:val="24"/>
                <w:szCs w:val="24"/>
              </w:rPr>
            </w:pPr>
            <w:r w:rsidRPr="0007664C">
              <w:rPr>
                <w:rFonts w:cstheme="minorHAnsi"/>
                <w:iCs/>
                <w:spacing w:val="-1"/>
              </w:rPr>
              <w:t>DEPTFORCOMMENT</w:t>
            </w:r>
          </w:p>
        </w:tc>
      </w:tr>
      <w:tr w:rsidR="00EE72D0" w:rsidRPr="003504BB" w14:paraId="46D1BF68" w14:textId="77777777" w:rsidTr="00711155">
        <w:tc>
          <w:tcPr>
            <w:tcW w:w="4141" w:type="dxa"/>
            <w:gridSpan w:val="2"/>
            <w:tcBorders>
              <w:top w:val="single" w:sz="4" w:space="0" w:color="auto"/>
              <w:left w:val="single" w:sz="4" w:space="0" w:color="auto"/>
              <w:bottom w:val="single" w:sz="4" w:space="0" w:color="auto"/>
              <w:right w:val="single" w:sz="4" w:space="0" w:color="auto"/>
            </w:tcBorders>
            <w:vAlign w:val="center"/>
          </w:tcPr>
          <w:p w14:paraId="150062C1" w14:textId="77777777" w:rsidR="00EE72D0" w:rsidRPr="00A70407" w:rsidRDefault="00EE72D0" w:rsidP="00711155">
            <w:pPr>
              <w:pStyle w:val="TableParagraph"/>
              <w:widowControl/>
              <w:ind w:right="72"/>
              <w:rPr>
                <w:rFonts w:eastAsia="Times New Roman" w:cstheme="minorHAnsi"/>
              </w:rPr>
            </w:pPr>
            <w:r w:rsidRPr="00A70407">
              <w:rPr>
                <w:rFonts w:cstheme="minorHAnsi"/>
                <w:spacing w:val="-1"/>
              </w:rPr>
              <w:t>European</w:t>
            </w:r>
            <w:r w:rsidRPr="00A70407">
              <w:rPr>
                <w:rFonts w:cstheme="minorHAnsi"/>
              </w:rPr>
              <w:t xml:space="preserve"> Union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37"/>
              </w:rPr>
              <w:t xml:space="preserve"> </w:t>
            </w:r>
            <w:r w:rsidRPr="00A70407">
              <w:rPr>
                <w:rFonts w:cstheme="minorHAnsi"/>
                <w:spacing w:val="-1"/>
              </w:rPr>
              <w:t>Persons,</w:t>
            </w:r>
            <w:r w:rsidRPr="00A70407">
              <w:rPr>
                <w:rFonts w:cstheme="minorHAnsi"/>
              </w:rPr>
              <w:t xml:space="preserve"> </w:t>
            </w:r>
            <w:r w:rsidRPr="00A70407">
              <w:rPr>
                <w:rFonts w:cstheme="minorHAnsi"/>
                <w:spacing w:val="-1"/>
              </w:rPr>
              <w:t>Groups,</w:t>
            </w:r>
            <w:r w:rsidRPr="00A70407">
              <w:rPr>
                <w:rFonts w:cstheme="minorHAnsi"/>
              </w:rPr>
              <w:t xml:space="preserve"> Equity</w:t>
            </w:r>
          </w:p>
        </w:tc>
        <w:tc>
          <w:tcPr>
            <w:tcW w:w="1698" w:type="dxa"/>
            <w:tcBorders>
              <w:top w:val="single" w:sz="4" w:space="0" w:color="auto"/>
              <w:left w:val="single" w:sz="4" w:space="0" w:color="auto"/>
              <w:bottom w:val="single" w:sz="4" w:space="0" w:color="auto"/>
              <w:right w:val="single" w:sz="4" w:space="0" w:color="auto"/>
            </w:tcBorders>
            <w:vAlign w:val="center"/>
          </w:tcPr>
          <w:p w14:paraId="4AD941D5" w14:textId="77777777" w:rsidR="00EE72D0" w:rsidRPr="00A70407" w:rsidRDefault="00EE72D0" w:rsidP="00711155">
            <w:pPr>
              <w:pStyle w:val="TableParagraph"/>
              <w:widowControl/>
              <w:ind w:right="72"/>
              <w:jc w:val="center"/>
              <w:rPr>
                <w:rFonts w:cstheme="minorHAnsi"/>
              </w:rPr>
            </w:pPr>
            <w:r w:rsidRPr="005472A6">
              <w:rPr>
                <w:rFonts w:cstheme="minorHAnsi"/>
                <w:iCs/>
                <w:spacing w:val="-1"/>
              </w:rPr>
              <w:t>EURUNRESULT</w:t>
            </w:r>
          </w:p>
        </w:tc>
        <w:tc>
          <w:tcPr>
            <w:tcW w:w="3957" w:type="dxa"/>
            <w:tcBorders>
              <w:top w:val="single" w:sz="4" w:space="0" w:color="auto"/>
              <w:left w:val="single" w:sz="4" w:space="0" w:color="auto"/>
              <w:bottom w:val="single" w:sz="4" w:space="0" w:color="auto"/>
              <w:right w:val="single" w:sz="4" w:space="0" w:color="auto"/>
            </w:tcBorders>
            <w:vAlign w:val="center"/>
          </w:tcPr>
          <w:p w14:paraId="0BBF594E" w14:textId="77777777" w:rsidR="00EE72D0" w:rsidRPr="0007664C" w:rsidRDefault="00EE72D0" w:rsidP="00711155">
            <w:pPr>
              <w:pStyle w:val="TableParagraph"/>
              <w:widowControl/>
              <w:ind w:right="72"/>
              <w:rPr>
                <w:rFonts w:cstheme="minorHAnsi"/>
                <w:iCs/>
                <w:spacing w:val="-1"/>
              </w:rPr>
            </w:pPr>
            <w:r w:rsidRPr="0007664C">
              <w:rPr>
                <w:rFonts w:cstheme="minorHAnsi"/>
                <w:iCs/>
                <w:spacing w:val="-1"/>
              </w:rPr>
              <w:t>EURUNCOMMENT</w:t>
            </w:r>
          </w:p>
        </w:tc>
      </w:tr>
      <w:tr w:rsidR="00EE72D0" w:rsidRPr="003504BB" w14:paraId="1C34C8DB" w14:textId="77777777" w:rsidTr="00711155">
        <w:tc>
          <w:tcPr>
            <w:tcW w:w="4141" w:type="dxa"/>
            <w:gridSpan w:val="2"/>
            <w:tcBorders>
              <w:top w:val="single" w:sz="4" w:space="0" w:color="auto"/>
              <w:left w:val="single" w:sz="4" w:space="0" w:color="auto"/>
              <w:bottom w:val="single" w:sz="4" w:space="0" w:color="auto"/>
              <w:right w:val="single" w:sz="4" w:space="0" w:color="auto"/>
            </w:tcBorders>
            <w:vAlign w:val="center"/>
          </w:tcPr>
          <w:p w14:paraId="77A8C9DA" w14:textId="77777777" w:rsidR="00EE72D0" w:rsidRPr="00A70407" w:rsidRDefault="00EE72D0" w:rsidP="00711155">
            <w:pPr>
              <w:pStyle w:val="TableParagraph"/>
              <w:widowControl/>
              <w:ind w:right="72"/>
              <w:rPr>
                <w:rFonts w:eastAsia="Times New Roman" w:cstheme="minorHAnsi"/>
              </w:rPr>
            </w:pPr>
            <w:r w:rsidRPr="00A70407">
              <w:rPr>
                <w:rFonts w:cstheme="minorHAnsi"/>
              </w:rPr>
              <w:t>HM Treasury</w:t>
            </w:r>
            <w:r w:rsidRPr="00A70407">
              <w:rPr>
                <w:rFonts w:cstheme="minorHAnsi"/>
                <w:spacing w:val="-5"/>
              </w:rPr>
              <w:t xml:space="preserve">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28"/>
              </w:rPr>
              <w:t xml:space="preserve"> </w:t>
            </w:r>
            <w:r w:rsidRPr="00A70407">
              <w:rPr>
                <w:rFonts w:cstheme="minorHAnsi"/>
                <w:spacing w:val="-1"/>
              </w:rPr>
              <w:t>Financial</w:t>
            </w:r>
            <w:r w:rsidRPr="00A70407">
              <w:rPr>
                <w:rFonts w:cstheme="minorHAnsi"/>
              </w:rPr>
              <w:t xml:space="preserve"> Sanctions </w:t>
            </w:r>
            <w:r w:rsidRPr="00A70407">
              <w:rPr>
                <w:rFonts w:cstheme="minorHAnsi"/>
                <w:spacing w:val="-1"/>
              </w:rPr>
              <w:t>Targets</w:t>
            </w:r>
            <w:r w:rsidRPr="00A70407">
              <w:rPr>
                <w:rFonts w:cstheme="minorHAnsi"/>
              </w:rPr>
              <w:t xml:space="preserve"> (formerly</w:t>
            </w:r>
            <w:r w:rsidRPr="00A70407">
              <w:rPr>
                <w:rFonts w:cstheme="minorHAnsi"/>
                <w:spacing w:val="27"/>
              </w:rPr>
              <w:t xml:space="preserve"> </w:t>
            </w:r>
            <w:r w:rsidRPr="00A70407">
              <w:rPr>
                <w:rFonts w:cstheme="minorHAnsi"/>
                <w:spacing w:val="-1"/>
              </w:rPr>
              <w:t>Bank</w:t>
            </w:r>
            <w:r w:rsidRPr="00A70407">
              <w:rPr>
                <w:rFonts w:cstheme="minorHAnsi"/>
              </w:rPr>
              <w:t xml:space="preserve"> of</w:t>
            </w:r>
            <w:r w:rsidRPr="00A70407">
              <w:rPr>
                <w:rFonts w:cstheme="minorHAnsi"/>
                <w:spacing w:val="1"/>
              </w:rPr>
              <w:t xml:space="preserve"> </w:t>
            </w:r>
            <w:r w:rsidRPr="00A70407">
              <w:rPr>
                <w:rFonts w:cstheme="minorHAnsi"/>
                <w:spacing w:val="-1"/>
              </w:rPr>
              <w:t>England</w:t>
            </w:r>
            <w:r w:rsidRPr="00A70407">
              <w:rPr>
                <w:rFonts w:cstheme="minorHAnsi"/>
              </w:rPr>
              <w:t xml:space="preserve"> Sanctions)</w:t>
            </w:r>
          </w:p>
        </w:tc>
        <w:tc>
          <w:tcPr>
            <w:tcW w:w="1698" w:type="dxa"/>
            <w:tcBorders>
              <w:top w:val="single" w:sz="4" w:space="0" w:color="auto"/>
              <w:left w:val="single" w:sz="4" w:space="0" w:color="auto"/>
              <w:bottom w:val="single" w:sz="4" w:space="0" w:color="auto"/>
              <w:right w:val="single" w:sz="4" w:space="0" w:color="auto"/>
            </w:tcBorders>
            <w:vAlign w:val="center"/>
          </w:tcPr>
          <w:p w14:paraId="21549E91" w14:textId="77777777" w:rsidR="00EE72D0" w:rsidRPr="00A70407" w:rsidRDefault="00EE72D0" w:rsidP="00711155">
            <w:pPr>
              <w:pStyle w:val="TableParagraph"/>
              <w:widowControl/>
              <w:ind w:right="72"/>
              <w:jc w:val="center"/>
              <w:rPr>
                <w:rFonts w:eastAsia="Times New Roman" w:cstheme="minorHAnsi"/>
              </w:rPr>
            </w:pPr>
            <w:r w:rsidRPr="005472A6">
              <w:rPr>
                <w:rFonts w:cstheme="minorHAnsi"/>
                <w:iCs/>
                <w:spacing w:val="-1"/>
              </w:rPr>
              <w:t>HMTRERESULT</w:t>
            </w:r>
          </w:p>
        </w:tc>
        <w:tc>
          <w:tcPr>
            <w:tcW w:w="3957" w:type="dxa"/>
            <w:tcBorders>
              <w:top w:val="single" w:sz="4" w:space="0" w:color="auto"/>
              <w:left w:val="single" w:sz="4" w:space="0" w:color="auto"/>
              <w:bottom w:val="single" w:sz="4" w:space="0" w:color="auto"/>
              <w:right w:val="single" w:sz="4" w:space="0" w:color="auto"/>
            </w:tcBorders>
            <w:vAlign w:val="center"/>
          </w:tcPr>
          <w:p w14:paraId="4653E995" w14:textId="77777777" w:rsidR="00EE72D0" w:rsidRPr="0007664C" w:rsidRDefault="00EE72D0" w:rsidP="00711155">
            <w:pPr>
              <w:pStyle w:val="TableParagraph"/>
              <w:widowControl/>
              <w:ind w:right="72"/>
              <w:rPr>
                <w:rFonts w:cstheme="minorHAnsi"/>
                <w:iCs/>
                <w:spacing w:val="-1"/>
              </w:rPr>
            </w:pPr>
            <w:r w:rsidRPr="0007664C">
              <w:rPr>
                <w:rFonts w:cstheme="minorHAnsi"/>
                <w:iCs/>
                <w:spacing w:val="-1"/>
              </w:rPr>
              <w:t>HMTRECOMMENT</w:t>
            </w:r>
          </w:p>
        </w:tc>
      </w:tr>
      <w:tr w:rsidR="00EE72D0" w:rsidRPr="003504BB" w14:paraId="0484C05B" w14:textId="77777777" w:rsidTr="00711155">
        <w:tc>
          <w:tcPr>
            <w:tcW w:w="4141" w:type="dxa"/>
            <w:gridSpan w:val="2"/>
            <w:tcBorders>
              <w:top w:val="single" w:sz="4" w:space="0" w:color="auto"/>
              <w:left w:val="single" w:sz="4" w:space="0" w:color="auto"/>
              <w:bottom w:val="single" w:sz="4" w:space="0" w:color="auto"/>
              <w:right w:val="single" w:sz="4" w:space="0" w:color="auto"/>
            </w:tcBorders>
            <w:vAlign w:val="center"/>
          </w:tcPr>
          <w:p w14:paraId="300A373A" w14:textId="77777777" w:rsidR="00EE72D0" w:rsidRPr="00A70407" w:rsidRDefault="00EE72D0" w:rsidP="00711155">
            <w:pPr>
              <w:pStyle w:val="TableParagraph"/>
              <w:widowControl/>
              <w:ind w:right="72"/>
              <w:rPr>
                <w:rFonts w:eastAsia="Times New Roman" w:cstheme="minorHAnsi"/>
              </w:rPr>
            </w:pPr>
            <w:r w:rsidRPr="00A70407">
              <w:rPr>
                <w:rFonts w:cstheme="minorHAnsi"/>
              </w:rPr>
              <w:lastRenderedPageBreak/>
              <w:t xml:space="preserve">U.S.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Industry</w:t>
            </w:r>
            <w:r w:rsidRPr="00A70407">
              <w:rPr>
                <w:rFonts w:cstheme="minorHAnsi"/>
                <w:spacing w:val="-3"/>
              </w:rPr>
              <w:t xml:space="preserve"> </w:t>
            </w:r>
            <w:r w:rsidRPr="00A70407">
              <w:rPr>
                <w:rFonts w:cstheme="minorHAnsi"/>
                <w:spacing w:val="-1"/>
              </w:rPr>
              <w:t>and</w:t>
            </w:r>
            <w:r w:rsidRPr="00A70407">
              <w:rPr>
                <w:rFonts w:cstheme="minorHAnsi"/>
              </w:rPr>
              <w:t xml:space="preserve"> Security</w:t>
            </w:r>
            <w:r w:rsidRPr="00A70407">
              <w:rPr>
                <w:rFonts w:cstheme="minorHAnsi"/>
                <w:spacing w:val="-3"/>
              </w:rPr>
              <w:t xml:space="preserve"> </w:t>
            </w:r>
            <w:r w:rsidRPr="00A70407">
              <w:rPr>
                <w:rFonts w:cstheme="minorHAnsi"/>
                <w:spacing w:val="-1"/>
              </w:rPr>
              <w:t>List</w:t>
            </w:r>
            <w:r w:rsidRPr="00A70407">
              <w:rPr>
                <w:rFonts w:cstheme="minorHAnsi"/>
                <w:spacing w:val="31"/>
              </w:rPr>
              <w:t xml:space="preserve"> </w:t>
            </w:r>
            <w:r w:rsidRPr="00A70407">
              <w:rPr>
                <w:rFonts w:cstheme="minorHAnsi"/>
              </w:rPr>
              <w:t>of</w:t>
            </w:r>
            <w:r w:rsidRPr="00A70407">
              <w:rPr>
                <w:rFonts w:cstheme="minorHAnsi"/>
                <w:spacing w:val="-1"/>
              </w:rPr>
              <w:t xml:space="preserve"> Denied</w:t>
            </w:r>
            <w:r w:rsidRPr="00A70407">
              <w:rPr>
                <w:rFonts w:cstheme="minorHAnsi"/>
              </w:rPr>
              <w:t xml:space="preserve"> </w:t>
            </w:r>
            <w:r w:rsidRPr="00A70407">
              <w:rPr>
                <w:rFonts w:cstheme="minorHAnsi"/>
                <w:spacing w:val="-1"/>
              </w:rPr>
              <w:t>Persons,</w:t>
            </w:r>
            <w:r w:rsidRPr="00A70407">
              <w:rPr>
                <w:rFonts w:cstheme="minorHAnsi"/>
              </w:rPr>
              <w:t xml:space="preserve"> Entities</w:t>
            </w:r>
            <w:r w:rsidRPr="00A70407">
              <w:rPr>
                <w:rFonts w:cstheme="minorHAnsi"/>
                <w:spacing w:val="1"/>
              </w:rPr>
              <w:t xml:space="preserve"> </w:t>
            </w:r>
            <w:r w:rsidRPr="00A70407">
              <w:rPr>
                <w:rFonts w:cstheme="minorHAnsi"/>
                <w:spacing w:val="-2"/>
              </w:rPr>
              <w:t>List</w:t>
            </w:r>
            <w:r w:rsidRPr="00A70407">
              <w:rPr>
                <w:rFonts w:cstheme="minorHAnsi"/>
              </w:rPr>
              <w:t xml:space="preserve"> </w:t>
            </w:r>
            <w:r w:rsidRPr="00A70407">
              <w:rPr>
                <w:rFonts w:cstheme="minorHAnsi"/>
                <w:spacing w:val="-1"/>
              </w:rPr>
              <w:t>and</w:t>
            </w:r>
            <w:r w:rsidRPr="00A70407">
              <w:rPr>
                <w:rFonts w:cstheme="minorHAnsi"/>
                <w:spacing w:val="29"/>
              </w:rPr>
              <w:t xml:space="preserve"> </w:t>
            </w:r>
            <w:r w:rsidRPr="00A70407">
              <w:rPr>
                <w:rFonts w:cstheme="minorHAnsi"/>
                <w:spacing w:val="-1"/>
              </w:rPr>
              <w:t>Unverified</w:t>
            </w:r>
            <w:r w:rsidRPr="00A70407">
              <w:rPr>
                <w:rFonts w:cstheme="minorHAnsi"/>
                <w:spacing w:val="1"/>
              </w:rPr>
              <w:t xml:space="preserve"> </w:t>
            </w:r>
            <w:r w:rsidRPr="00A70407">
              <w:rPr>
                <w:rFonts w:cstheme="minorHAnsi"/>
                <w:spacing w:val="-1"/>
              </w:rPr>
              <w:t>List</w:t>
            </w:r>
          </w:p>
        </w:tc>
        <w:tc>
          <w:tcPr>
            <w:tcW w:w="1698" w:type="dxa"/>
            <w:tcBorders>
              <w:top w:val="single" w:sz="4" w:space="0" w:color="auto"/>
              <w:left w:val="single" w:sz="4" w:space="0" w:color="auto"/>
              <w:bottom w:val="single" w:sz="4" w:space="0" w:color="auto"/>
              <w:right w:val="single" w:sz="4" w:space="0" w:color="auto"/>
            </w:tcBorders>
            <w:vAlign w:val="center"/>
          </w:tcPr>
          <w:p w14:paraId="12F5725B" w14:textId="77777777" w:rsidR="00EE72D0" w:rsidRPr="00A70407" w:rsidRDefault="00EE72D0" w:rsidP="00711155">
            <w:pPr>
              <w:pStyle w:val="TableParagraph"/>
              <w:widowControl/>
              <w:ind w:right="72"/>
              <w:jc w:val="center"/>
              <w:rPr>
                <w:rFonts w:eastAsia="Times New Roman" w:cstheme="minorHAnsi"/>
              </w:rPr>
            </w:pPr>
            <w:r w:rsidRPr="005472A6">
              <w:rPr>
                <w:rFonts w:cstheme="minorHAnsi"/>
                <w:iCs/>
                <w:spacing w:val="-1"/>
              </w:rPr>
              <w:t>USBEURESULT</w:t>
            </w:r>
          </w:p>
        </w:tc>
        <w:tc>
          <w:tcPr>
            <w:tcW w:w="3957" w:type="dxa"/>
            <w:tcBorders>
              <w:top w:val="single" w:sz="4" w:space="0" w:color="auto"/>
              <w:left w:val="single" w:sz="4" w:space="0" w:color="auto"/>
              <w:bottom w:val="single" w:sz="4" w:space="0" w:color="auto"/>
              <w:right w:val="single" w:sz="4" w:space="0" w:color="auto"/>
            </w:tcBorders>
            <w:vAlign w:val="center"/>
          </w:tcPr>
          <w:p w14:paraId="6D30CF11" w14:textId="77777777" w:rsidR="00EE72D0" w:rsidRPr="0007664C" w:rsidRDefault="00EE72D0" w:rsidP="00711155">
            <w:pPr>
              <w:pStyle w:val="TableParagraph"/>
              <w:widowControl/>
              <w:ind w:right="72"/>
              <w:rPr>
                <w:rFonts w:cstheme="minorHAnsi"/>
                <w:iCs/>
                <w:spacing w:val="-1"/>
              </w:rPr>
            </w:pPr>
            <w:r w:rsidRPr="0007664C">
              <w:rPr>
                <w:rFonts w:cstheme="minorHAnsi"/>
                <w:iCs/>
                <w:spacing w:val="-1"/>
              </w:rPr>
              <w:t>USBEUCOMMENT</w:t>
            </w:r>
          </w:p>
        </w:tc>
      </w:tr>
      <w:tr w:rsidR="00EE72D0" w:rsidRPr="003504BB" w14:paraId="4485436D" w14:textId="77777777" w:rsidTr="00711155">
        <w:tc>
          <w:tcPr>
            <w:tcW w:w="4141" w:type="dxa"/>
            <w:gridSpan w:val="2"/>
            <w:tcBorders>
              <w:top w:val="single" w:sz="4" w:space="0" w:color="auto"/>
              <w:left w:val="single" w:sz="4" w:space="0" w:color="auto"/>
              <w:bottom w:val="single" w:sz="4" w:space="0" w:color="auto"/>
              <w:right w:val="single" w:sz="4" w:space="0" w:color="auto"/>
            </w:tcBorders>
            <w:vAlign w:val="center"/>
          </w:tcPr>
          <w:p w14:paraId="73D41C3A" w14:textId="77777777" w:rsidR="00EE72D0" w:rsidRPr="00A70407" w:rsidRDefault="00EE72D0" w:rsidP="00711155">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 State</w:t>
            </w:r>
            <w:r w:rsidRPr="00A70407">
              <w:rPr>
                <w:rFonts w:cstheme="minorHAnsi"/>
                <w:spacing w:val="1"/>
              </w:rPr>
              <w:t xml:space="preserve"> </w:t>
            </w:r>
            <w:r w:rsidRPr="00A70407">
              <w:rPr>
                <w:rFonts w:cstheme="minorHAnsi"/>
                <w:spacing w:val="-1"/>
              </w:rPr>
              <w:t>Foreign</w:t>
            </w:r>
            <w:r w:rsidRPr="00A70407">
              <w:rPr>
                <w:rFonts w:cstheme="minorHAnsi"/>
                <w:spacing w:val="30"/>
              </w:rPr>
              <w:t xml:space="preserve"> </w:t>
            </w:r>
            <w:r w:rsidRPr="00A70407">
              <w:rPr>
                <w:rFonts w:cstheme="minorHAnsi"/>
                <w:spacing w:val="-1"/>
              </w:rPr>
              <w:t>Terrorist</w:t>
            </w:r>
            <w:r w:rsidRPr="00A70407">
              <w:rPr>
                <w:rFonts w:cstheme="minorHAnsi"/>
              </w:rPr>
              <w:t xml:space="preserve"> </w:t>
            </w:r>
            <w:r w:rsidRPr="00A70407">
              <w:rPr>
                <w:rFonts w:cstheme="minorHAnsi"/>
                <w:spacing w:val="-1"/>
              </w:rPr>
              <w:t>Organizations</w:t>
            </w:r>
          </w:p>
        </w:tc>
        <w:tc>
          <w:tcPr>
            <w:tcW w:w="1698" w:type="dxa"/>
            <w:tcBorders>
              <w:top w:val="single" w:sz="4" w:space="0" w:color="auto"/>
              <w:left w:val="single" w:sz="4" w:space="0" w:color="auto"/>
              <w:bottom w:val="single" w:sz="4" w:space="0" w:color="auto"/>
              <w:right w:val="single" w:sz="4" w:space="0" w:color="auto"/>
            </w:tcBorders>
            <w:vAlign w:val="center"/>
          </w:tcPr>
          <w:p w14:paraId="2B4BCD9D" w14:textId="77777777" w:rsidR="00EE72D0" w:rsidRPr="00A70407" w:rsidRDefault="00EE72D0" w:rsidP="00711155">
            <w:pPr>
              <w:pStyle w:val="TableParagraph"/>
              <w:widowControl/>
              <w:ind w:right="72"/>
              <w:jc w:val="center"/>
              <w:rPr>
                <w:rFonts w:cstheme="minorHAnsi"/>
              </w:rPr>
            </w:pPr>
            <w:r w:rsidRPr="005472A6">
              <w:rPr>
                <w:rFonts w:cstheme="minorHAnsi"/>
                <w:iCs/>
                <w:spacing w:val="-1"/>
              </w:rPr>
              <w:t>USBDEPRESULT</w:t>
            </w:r>
          </w:p>
        </w:tc>
        <w:tc>
          <w:tcPr>
            <w:tcW w:w="3957" w:type="dxa"/>
            <w:tcBorders>
              <w:top w:val="single" w:sz="4" w:space="0" w:color="auto"/>
              <w:left w:val="single" w:sz="4" w:space="0" w:color="auto"/>
              <w:bottom w:val="single" w:sz="4" w:space="0" w:color="auto"/>
              <w:right w:val="single" w:sz="4" w:space="0" w:color="auto"/>
            </w:tcBorders>
            <w:vAlign w:val="center"/>
          </w:tcPr>
          <w:p w14:paraId="161BD349" w14:textId="77777777" w:rsidR="00EE72D0" w:rsidRPr="0007664C" w:rsidRDefault="00EE72D0" w:rsidP="00711155">
            <w:pPr>
              <w:pStyle w:val="TableParagraph"/>
              <w:widowControl/>
              <w:ind w:right="72"/>
              <w:rPr>
                <w:rFonts w:cstheme="minorHAnsi"/>
                <w:iCs/>
                <w:spacing w:val="-1"/>
              </w:rPr>
            </w:pPr>
            <w:r w:rsidRPr="0007664C">
              <w:rPr>
                <w:rFonts w:cstheme="minorHAnsi"/>
                <w:iCs/>
                <w:spacing w:val="-1"/>
              </w:rPr>
              <w:t>USBDEPCOMMENT</w:t>
            </w:r>
          </w:p>
        </w:tc>
      </w:tr>
      <w:tr w:rsidR="00EE72D0" w:rsidRPr="003504BB" w14:paraId="5C3E29B0" w14:textId="77777777" w:rsidTr="00711155">
        <w:tc>
          <w:tcPr>
            <w:tcW w:w="4141" w:type="dxa"/>
            <w:gridSpan w:val="2"/>
            <w:tcBorders>
              <w:top w:val="single" w:sz="4" w:space="0" w:color="auto"/>
              <w:left w:val="single" w:sz="4" w:space="0" w:color="auto"/>
              <w:bottom w:val="single" w:sz="4" w:space="0" w:color="auto"/>
              <w:right w:val="single" w:sz="4" w:space="0" w:color="auto"/>
            </w:tcBorders>
            <w:vAlign w:val="center"/>
          </w:tcPr>
          <w:p w14:paraId="4778975F" w14:textId="77777777" w:rsidR="00EE72D0" w:rsidRPr="00A70407" w:rsidRDefault="00EE72D0" w:rsidP="00711155">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 xml:space="preserve">Directorate </w:t>
            </w:r>
            <w:r w:rsidRPr="00A70407">
              <w:rPr>
                <w:rFonts w:cstheme="minorHAnsi"/>
              </w:rPr>
              <w:t xml:space="preserve">of </w:t>
            </w:r>
            <w:r w:rsidRPr="00A70407">
              <w:rPr>
                <w:rFonts w:cstheme="minorHAnsi"/>
                <w:spacing w:val="-1"/>
              </w:rPr>
              <w:t>Defense</w:t>
            </w:r>
            <w:r w:rsidRPr="00A70407">
              <w:rPr>
                <w:rFonts w:cstheme="minorHAnsi"/>
              </w:rPr>
              <w:t xml:space="preserve"> </w:t>
            </w:r>
            <w:r w:rsidRPr="00A70407">
              <w:rPr>
                <w:rFonts w:cstheme="minorHAnsi"/>
                <w:spacing w:val="-1"/>
              </w:rPr>
              <w:t>Trade</w:t>
            </w:r>
            <w:r w:rsidRPr="00A70407">
              <w:rPr>
                <w:rFonts w:cstheme="minorHAnsi"/>
                <w:spacing w:val="33"/>
              </w:rPr>
              <w:t xml:space="preserve"> </w:t>
            </w:r>
            <w:r w:rsidRPr="00A70407">
              <w:rPr>
                <w:rFonts w:cstheme="minorHAnsi"/>
              </w:rPr>
              <w:t xml:space="preserve">Controls </w:t>
            </w:r>
            <w:r w:rsidRPr="00A70407">
              <w:rPr>
                <w:rFonts w:cstheme="minorHAnsi"/>
                <w:spacing w:val="-1"/>
              </w:rPr>
              <w:t>Debarred</w:t>
            </w:r>
            <w:r w:rsidRPr="00A70407">
              <w:rPr>
                <w:rFonts w:cstheme="minorHAnsi"/>
              </w:rPr>
              <w:t xml:space="preserve"> Parties</w:t>
            </w:r>
            <w:r w:rsidRPr="00A70407">
              <w:rPr>
                <w:rFonts w:cstheme="minorHAnsi"/>
                <w:spacing w:val="2"/>
              </w:rPr>
              <w:t xml:space="preserve"> </w:t>
            </w:r>
            <w:r w:rsidRPr="00A70407">
              <w:rPr>
                <w:rFonts w:cstheme="minorHAnsi"/>
                <w:spacing w:val="-2"/>
              </w:rPr>
              <w:t>Lists</w:t>
            </w:r>
          </w:p>
        </w:tc>
        <w:tc>
          <w:tcPr>
            <w:tcW w:w="1698" w:type="dxa"/>
            <w:tcBorders>
              <w:top w:val="single" w:sz="4" w:space="0" w:color="auto"/>
              <w:left w:val="single" w:sz="4" w:space="0" w:color="auto"/>
              <w:bottom w:val="single" w:sz="4" w:space="0" w:color="auto"/>
              <w:right w:val="single" w:sz="4" w:space="0" w:color="auto"/>
            </w:tcBorders>
            <w:vAlign w:val="center"/>
          </w:tcPr>
          <w:p w14:paraId="7853EB21" w14:textId="77777777" w:rsidR="00EE72D0" w:rsidRPr="00A70407" w:rsidRDefault="00EE72D0" w:rsidP="00711155">
            <w:pPr>
              <w:pStyle w:val="TableParagraph"/>
              <w:widowControl/>
              <w:ind w:right="72"/>
              <w:jc w:val="center"/>
              <w:rPr>
                <w:rFonts w:cstheme="minorHAnsi"/>
              </w:rPr>
            </w:pPr>
            <w:r w:rsidRPr="005472A6">
              <w:rPr>
                <w:rFonts w:cstheme="minorHAnsi"/>
                <w:iCs/>
                <w:spacing w:val="-1"/>
              </w:rPr>
              <w:t>USBDIRRESULT</w:t>
            </w:r>
          </w:p>
        </w:tc>
        <w:tc>
          <w:tcPr>
            <w:tcW w:w="3957" w:type="dxa"/>
            <w:tcBorders>
              <w:top w:val="single" w:sz="4" w:space="0" w:color="auto"/>
              <w:left w:val="single" w:sz="4" w:space="0" w:color="auto"/>
              <w:bottom w:val="single" w:sz="4" w:space="0" w:color="auto"/>
              <w:right w:val="single" w:sz="4" w:space="0" w:color="auto"/>
            </w:tcBorders>
            <w:vAlign w:val="center"/>
          </w:tcPr>
          <w:p w14:paraId="4670461A" w14:textId="77777777" w:rsidR="00EE72D0" w:rsidRPr="0007664C" w:rsidRDefault="00EE72D0" w:rsidP="00711155">
            <w:pPr>
              <w:pStyle w:val="TableParagraph"/>
              <w:widowControl/>
              <w:ind w:right="72"/>
              <w:rPr>
                <w:rFonts w:cstheme="minorHAnsi"/>
                <w:iCs/>
                <w:spacing w:val="-1"/>
              </w:rPr>
            </w:pPr>
            <w:r w:rsidRPr="0007664C">
              <w:rPr>
                <w:rFonts w:cstheme="minorHAnsi"/>
                <w:iCs/>
                <w:spacing w:val="-1"/>
              </w:rPr>
              <w:t>USBDIRCOMMENT</w:t>
            </w:r>
          </w:p>
        </w:tc>
      </w:tr>
      <w:tr w:rsidR="00EE72D0" w:rsidRPr="003504BB" w14:paraId="5AC74495" w14:textId="77777777" w:rsidTr="00711155">
        <w:tc>
          <w:tcPr>
            <w:tcW w:w="4141" w:type="dxa"/>
            <w:gridSpan w:val="2"/>
            <w:tcBorders>
              <w:top w:val="single" w:sz="4" w:space="0" w:color="auto"/>
              <w:left w:val="single" w:sz="4" w:space="0" w:color="auto"/>
              <w:bottom w:val="single" w:sz="4" w:space="0" w:color="auto"/>
              <w:right w:val="single" w:sz="4" w:space="0" w:color="auto"/>
            </w:tcBorders>
            <w:vAlign w:val="center"/>
          </w:tcPr>
          <w:p w14:paraId="57D22166" w14:textId="77777777" w:rsidR="00EE72D0" w:rsidRPr="00A70407" w:rsidRDefault="00EE72D0" w:rsidP="00711155">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General</w:t>
            </w:r>
            <w:r w:rsidRPr="00A70407">
              <w:rPr>
                <w:rFonts w:cstheme="minorHAnsi"/>
              </w:rPr>
              <w:t xml:space="preserve"> </w:t>
            </w:r>
            <w:r w:rsidRPr="00A70407">
              <w:rPr>
                <w:rFonts w:cstheme="minorHAnsi"/>
                <w:spacing w:val="-1"/>
              </w:rPr>
              <w:t>Services</w:t>
            </w:r>
            <w:r w:rsidRPr="00A70407">
              <w:rPr>
                <w:rFonts w:cstheme="minorHAnsi"/>
              </w:rPr>
              <w:t xml:space="preserve"> </w:t>
            </w:r>
            <w:r w:rsidRPr="00A70407">
              <w:rPr>
                <w:rFonts w:cstheme="minorHAnsi"/>
                <w:spacing w:val="-1"/>
              </w:rPr>
              <w:t>Administration</w:t>
            </w:r>
            <w:r w:rsidRPr="00A70407">
              <w:rPr>
                <w:rFonts w:cstheme="minorHAnsi"/>
                <w:spacing w:val="47"/>
              </w:rPr>
              <w:t xml:space="preserve"> </w:t>
            </w:r>
            <w:r w:rsidRPr="00A70407">
              <w:rPr>
                <w:rFonts w:cstheme="minorHAnsi"/>
                <w:spacing w:val="-1"/>
              </w:rPr>
              <w:t>Lists</w:t>
            </w:r>
            <w:r w:rsidRPr="00A70407">
              <w:rPr>
                <w:rFonts w:cstheme="minorHAnsi"/>
              </w:rPr>
              <w:t xml:space="preserve"> of </w:t>
            </w:r>
            <w:r w:rsidRPr="00A70407">
              <w:rPr>
                <w:rFonts w:cstheme="minorHAnsi"/>
                <w:spacing w:val="-1"/>
              </w:rPr>
              <w:t>Parties</w:t>
            </w:r>
            <w:r w:rsidRPr="00A70407">
              <w:rPr>
                <w:rFonts w:cstheme="minorHAnsi"/>
              </w:rPr>
              <w:t xml:space="preserve"> Excluded</w:t>
            </w:r>
            <w:r w:rsidRPr="00A70407">
              <w:rPr>
                <w:rFonts w:cstheme="minorHAnsi"/>
                <w:spacing w:val="1"/>
              </w:rPr>
              <w:t xml:space="preserve"> </w:t>
            </w:r>
            <w:r w:rsidRPr="00A70407">
              <w:rPr>
                <w:rFonts w:cstheme="minorHAnsi"/>
                <w:spacing w:val="-1"/>
              </w:rPr>
              <w:t>from</w:t>
            </w:r>
            <w:r w:rsidRPr="00A70407">
              <w:rPr>
                <w:rFonts w:cstheme="minorHAnsi"/>
              </w:rPr>
              <w:t xml:space="preserve"> </w:t>
            </w:r>
            <w:r w:rsidRPr="00A70407">
              <w:rPr>
                <w:rFonts w:cstheme="minorHAnsi"/>
                <w:spacing w:val="-1"/>
              </w:rPr>
              <w:t>Federal</w:t>
            </w:r>
            <w:r w:rsidRPr="00A70407">
              <w:rPr>
                <w:rFonts w:cstheme="minorHAnsi"/>
                <w:spacing w:val="27"/>
              </w:rPr>
              <w:t xml:space="preserve"> </w:t>
            </w:r>
            <w:r w:rsidRPr="00A70407">
              <w:rPr>
                <w:rFonts w:cstheme="minorHAnsi"/>
                <w:spacing w:val="-1"/>
              </w:rPr>
              <w:t>Procurement</w:t>
            </w:r>
            <w:r w:rsidRPr="00A70407">
              <w:rPr>
                <w:rFonts w:cstheme="minorHAnsi"/>
              </w:rPr>
              <w:t xml:space="preserve"> </w:t>
            </w:r>
            <w:r w:rsidRPr="00A70407">
              <w:rPr>
                <w:rFonts w:cstheme="minorHAnsi"/>
                <w:spacing w:val="-1"/>
              </w:rPr>
              <w:t>and</w:t>
            </w:r>
            <w:r w:rsidRPr="00A70407">
              <w:rPr>
                <w:rFonts w:cstheme="minorHAnsi"/>
                <w:spacing w:val="2"/>
              </w:rPr>
              <w:t xml:space="preserve"> </w:t>
            </w:r>
            <w:r w:rsidRPr="00A70407">
              <w:rPr>
                <w:rFonts w:cstheme="minorHAnsi"/>
                <w:spacing w:val="-1"/>
              </w:rPr>
              <w:t>Non-Procurement</w:t>
            </w:r>
            <w:r w:rsidRPr="00A70407">
              <w:rPr>
                <w:rFonts w:cstheme="minorHAnsi"/>
                <w:spacing w:val="41"/>
              </w:rPr>
              <w:t xml:space="preserve"> </w:t>
            </w:r>
            <w:r w:rsidRPr="00A70407">
              <w:rPr>
                <w:rFonts w:cstheme="minorHAnsi"/>
                <w:spacing w:val="-1"/>
              </w:rPr>
              <w:t>Programs</w:t>
            </w:r>
          </w:p>
        </w:tc>
        <w:tc>
          <w:tcPr>
            <w:tcW w:w="1698" w:type="dxa"/>
            <w:tcBorders>
              <w:top w:val="single" w:sz="4" w:space="0" w:color="auto"/>
              <w:left w:val="single" w:sz="4" w:space="0" w:color="auto"/>
              <w:bottom w:val="single" w:sz="4" w:space="0" w:color="auto"/>
              <w:right w:val="single" w:sz="4" w:space="0" w:color="auto"/>
            </w:tcBorders>
            <w:vAlign w:val="center"/>
          </w:tcPr>
          <w:p w14:paraId="33582571" w14:textId="77777777" w:rsidR="00EE72D0" w:rsidRPr="00A70407" w:rsidRDefault="00EE72D0" w:rsidP="00711155">
            <w:pPr>
              <w:pStyle w:val="TableParagraph"/>
              <w:widowControl/>
              <w:ind w:right="72"/>
              <w:jc w:val="center"/>
              <w:rPr>
                <w:rFonts w:eastAsia="Times New Roman" w:cstheme="minorHAnsi"/>
              </w:rPr>
            </w:pPr>
            <w:r w:rsidRPr="005472A6">
              <w:rPr>
                <w:rFonts w:cstheme="minorHAnsi"/>
                <w:iCs/>
                <w:spacing w:val="-1"/>
              </w:rPr>
              <w:t>USGENRESULT</w:t>
            </w:r>
          </w:p>
        </w:tc>
        <w:tc>
          <w:tcPr>
            <w:tcW w:w="3957" w:type="dxa"/>
            <w:tcBorders>
              <w:top w:val="single" w:sz="4" w:space="0" w:color="auto"/>
              <w:left w:val="single" w:sz="4" w:space="0" w:color="auto"/>
              <w:bottom w:val="single" w:sz="4" w:space="0" w:color="auto"/>
              <w:right w:val="single" w:sz="4" w:space="0" w:color="auto"/>
            </w:tcBorders>
            <w:vAlign w:val="center"/>
          </w:tcPr>
          <w:p w14:paraId="57A11C4B" w14:textId="77777777" w:rsidR="00EE72D0" w:rsidRPr="0007664C" w:rsidRDefault="00EE72D0" w:rsidP="00711155">
            <w:pPr>
              <w:pStyle w:val="TableParagraph"/>
              <w:widowControl/>
              <w:ind w:right="72"/>
              <w:rPr>
                <w:rFonts w:cstheme="minorHAnsi"/>
                <w:iCs/>
                <w:spacing w:val="-1"/>
              </w:rPr>
            </w:pPr>
            <w:r w:rsidRPr="0007664C">
              <w:rPr>
                <w:rFonts w:cstheme="minorHAnsi"/>
                <w:iCs/>
                <w:spacing w:val="-1"/>
              </w:rPr>
              <w:t>USGENCOMMENT</w:t>
            </w:r>
          </w:p>
        </w:tc>
      </w:tr>
      <w:tr w:rsidR="00EE72D0" w:rsidRPr="003504BB" w14:paraId="6B50C109" w14:textId="77777777" w:rsidTr="00711155">
        <w:tc>
          <w:tcPr>
            <w:tcW w:w="4141" w:type="dxa"/>
            <w:gridSpan w:val="2"/>
            <w:tcBorders>
              <w:top w:val="single" w:sz="4" w:space="0" w:color="auto"/>
              <w:left w:val="single" w:sz="4" w:space="0" w:color="auto"/>
              <w:bottom w:val="single" w:sz="4" w:space="0" w:color="auto"/>
              <w:right w:val="single" w:sz="4" w:space="0" w:color="auto"/>
            </w:tcBorders>
            <w:vAlign w:val="center"/>
          </w:tcPr>
          <w:p w14:paraId="299EF214" w14:textId="77777777" w:rsidR="00EE72D0" w:rsidRPr="00A70407" w:rsidRDefault="00EE72D0" w:rsidP="00711155">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Foreign</w:t>
            </w:r>
            <w:r w:rsidRPr="00A70407">
              <w:rPr>
                <w:rFonts w:cstheme="minorHAnsi"/>
              </w:rPr>
              <w:t xml:space="preserve"> Assets Control</w:t>
            </w:r>
          </w:p>
        </w:tc>
        <w:tc>
          <w:tcPr>
            <w:tcW w:w="1698" w:type="dxa"/>
            <w:tcBorders>
              <w:top w:val="single" w:sz="4" w:space="0" w:color="auto"/>
              <w:left w:val="single" w:sz="4" w:space="0" w:color="auto"/>
              <w:bottom w:val="single" w:sz="4" w:space="0" w:color="auto"/>
              <w:right w:val="single" w:sz="4" w:space="0" w:color="auto"/>
            </w:tcBorders>
            <w:vAlign w:val="center"/>
          </w:tcPr>
          <w:p w14:paraId="51B9BCF6" w14:textId="77777777" w:rsidR="00EE72D0" w:rsidRPr="00A70407" w:rsidRDefault="00EE72D0" w:rsidP="00711155">
            <w:pPr>
              <w:pStyle w:val="TableParagraph"/>
              <w:widowControl/>
              <w:ind w:right="72"/>
              <w:jc w:val="center"/>
              <w:rPr>
                <w:rFonts w:eastAsia="Times New Roman" w:cstheme="minorHAnsi"/>
              </w:rPr>
            </w:pPr>
            <w:r w:rsidRPr="005472A6">
              <w:rPr>
                <w:rFonts w:cstheme="minorHAnsi"/>
                <w:iCs/>
                <w:spacing w:val="-1"/>
              </w:rPr>
              <w:t>USOFFRESULT</w:t>
            </w:r>
          </w:p>
        </w:tc>
        <w:tc>
          <w:tcPr>
            <w:tcW w:w="3957" w:type="dxa"/>
            <w:tcBorders>
              <w:top w:val="single" w:sz="4" w:space="0" w:color="auto"/>
              <w:left w:val="single" w:sz="4" w:space="0" w:color="auto"/>
              <w:bottom w:val="single" w:sz="4" w:space="0" w:color="auto"/>
              <w:right w:val="single" w:sz="4" w:space="0" w:color="auto"/>
            </w:tcBorders>
            <w:vAlign w:val="center"/>
          </w:tcPr>
          <w:p w14:paraId="5D92FF15" w14:textId="77777777" w:rsidR="00EE72D0" w:rsidRPr="0007664C" w:rsidRDefault="00EE72D0" w:rsidP="00711155">
            <w:pPr>
              <w:pStyle w:val="TableParagraph"/>
              <w:widowControl/>
              <w:ind w:right="72"/>
              <w:rPr>
                <w:rFonts w:cstheme="minorHAnsi"/>
                <w:iCs/>
                <w:spacing w:val="-1"/>
              </w:rPr>
            </w:pPr>
            <w:r w:rsidRPr="0007664C">
              <w:rPr>
                <w:rFonts w:cstheme="minorHAnsi"/>
                <w:iCs/>
                <w:spacing w:val="-1"/>
              </w:rPr>
              <w:t>USOFFCOMMENT</w:t>
            </w:r>
          </w:p>
        </w:tc>
      </w:tr>
      <w:tr w:rsidR="00EE72D0" w:rsidRPr="003504BB" w14:paraId="666B4D25" w14:textId="77777777" w:rsidTr="00711155">
        <w:tc>
          <w:tcPr>
            <w:tcW w:w="4141" w:type="dxa"/>
            <w:gridSpan w:val="2"/>
            <w:tcBorders>
              <w:top w:val="single" w:sz="4" w:space="0" w:color="auto"/>
              <w:left w:val="single" w:sz="4" w:space="0" w:color="auto"/>
              <w:bottom w:val="single" w:sz="4" w:space="0" w:color="auto"/>
              <w:right w:val="single" w:sz="4" w:space="0" w:color="auto"/>
            </w:tcBorders>
            <w:vAlign w:val="center"/>
          </w:tcPr>
          <w:p w14:paraId="140A7281" w14:textId="77777777" w:rsidR="00EE72D0" w:rsidRPr="00A70407" w:rsidRDefault="00EE72D0" w:rsidP="00711155">
            <w:pPr>
              <w:pStyle w:val="TableParagraph"/>
              <w:widowControl/>
              <w:spacing w:line="267" w:lineRule="exact"/>
              <w:ind w:right="72"/>
              <w:rPr>
                <w:rFonts w:eastAsia="Times New Roman" w:cstheme="minorHAnsi"/>
              </w:rPr>
            </w:pPr>
            <w:r w:rsidRPr="00A70407">
              <w:rPr>
                <w:rFonts w:cstheme="minorHAnsi"/>
              </w:rPr>
              <w:t xml:space="preserve">United </w:t>
            </w:r>
            <w:r w:rsidRPr="00A70407">
              <w:rPr>
                <w:rFonts w:cstheme="minorHAnsi"/>
                <w:spacing w:val="-1"/>
              </w:rPr>
              <w:t>Nations</w:t>
            </w:r>
            <w:r w:rsidRPr="00A70407">
              <w:rPr>
                <w:rFonts w:cstheme="minorHAnsi"/>
              </w:rPr>
              <w:t xml:space="preserve"> </w:t>
            </w:r>
            <w:r w:rsidRPr="00A70407">
              <w:rPr>
                <w:rFonts w:cstheme="minorHAnsi"/>
                <w:spacing w:val="-1"/>
              </w:rPr>
              <w:t>Consolidated</w:t>
            </w:r>
            <w:r w:rsidRPr="00A70407">
              <w:rPr>
                <w:rFonts w:cstheme="minorHAnsi"/>
              </w:rPr>
              <w:t xml:space="preserve"> </w:t>
            </w:r>
            <w:r w:rsidRPr="00A70407">
              <w:rPr>
                <w:rFonts w:cstheme="minorHAnsi"/>
                <w:spacing w:val="-1"/>
              </w:rPr>
              <w:t>Sanctions</w:t>
            </w:r>
          </w:p>
        </w:tc>
        <w:tc>
          <w:tcPr>
            <w:tcW w:w="1698" w:type="dxa"/>
            <w:tcBorders>
              <w:top w:val="single" w:sz="4" w:space="0" w:color="auto"/>
              <w:left w:val="single" w:sz="4" w:space="0" w:color="auto"/>
              <w:bottom w:val="single" w:sz="4" w:space="0" w:color="auto"/>
              <w:right w:val="single" w:sz="4" w:space="0" w:color="auto"/>
            </w:tcBorders>
            <w:vAlign w:val="center"/>
          </w:tcPr>
          <w:p w14:paraId="6FD778A1" w14:textId="77777777" w:rsidR="00EE72D0" w:rsidRPr="00A70407" w:rsidRDefault="00EE72D0" w:rsidP="00711155">
            <w:pPr>
              <w:pStyle w:val="TableParagraph"/>
              <w:widowControl/>
              <w:ind w:right="72"/>
              <w:jc w:val="center"/>
              <w:rPr>
                <w:rFonts w:eastAsia="Times New Roman" w:cstheme="minorHAnsi"/>
              </w:rPr>
            </w:pPr>
            <w:r w:rsidRPr="005472A6">
              <w:rPr>
                <w:rFonts w:cstheme="minorHAnsi"/>
                <w:iCs/>
                <w:spacing w:val="-1"/>
              </w:rPr>
              <w:t>UNCONSORESULT</w:t>
            </w:r>
          </w:p>
        </w:tc>
        <w:tc>
          <w:tcPr>
            <w:tcW w:w="3957" w:type="dxa"/>
            <w:tcBorders>
              <w:top w:val="single" w:sz="4" w:space="0" w:color="auto"/>
              <w:left w:val="single" w:sz="4" w:space="0" w:color="auto"/>
              <w:bottom w:val="single" w:sz="4" w:space="0" w:color="auto"/>
              <w:right w:val="single" w:sz="4" w:space="0" w:color="auto"/>
            </w:tcBorders>
            <w:vAlign w:val="center"/>
          </w:tcPr>
          <w:p w14:paraId="383BBA6A" w14:textId="77777777" w:rsidR="00EE72D0" w:rsidRPr="0007664C" w:rsidRDefault="00EE72D0" w:rsidP="00711155">
            <w:pPr>
              <w:pStyle w:val="TableParagraph"/>
              <w:widowControl/>
              <w:ind w:right="72"/>
              <w:rPr>
                <w:rFonts w:cstheme="minorHAnsi"/>
                <w:iCs/>
                <w:spacing w:val="-1"/>
              </w:rPr>
            </w:pPr>
            <w:r w:rsidRPr="0007664C">
              <w:rPr>
                <w:rFonts w:cstheme="minorHAnsi"/>
                <w:iCs/>
                <w:spacing w:val="-1"/>
              </w:rPr>
              <w:t>UNCONSOCOMMENT</w:t>
            </w:r>
          </w:p>
        </w:tc>
      </w:tr>
      <w:tr w:rsidR="00EE72D0" w:rsidRPr="003504BB" w14:paraId="50079E74" w14:textId="77777777" w:rsidTr="00711155">
        <w:tc>
          <w:tcPr>
            <w:tcW w:w="4141" w:type="dxa"/>
            <w:gridSpan w:val="2"/>
            <w:tcBorders>
              <w:top w:val="single" w:sz="4" w:space="0" w:color="auto"/>
              <w:left w:val="single" w:sz="4" w:space="0" w:color="auto"/>
              <w:bottom w:val="single" w:sz="4" w:space="0" w:color="auto"/>
              <w:right w:val="single" w:sz="4" w:space="0" w:color="auto"/>
            </w:tcBorders>
            <w:vAlign w:val="center"/>
          </w:tcPr>
          <w:p w14:paraId="3D7B8013" w14:textId="77777777" w:rsidR="00EE72D0" w:rsidRPr="00A70407" w:rsidRDefault="00EE72D0" w:rsidP="00711155">
            <w:pPr>
              <w:pStyle w:val="TableParagraph"/>
              <w:widowControl/>
              <w:ind w:right="72"/>
              <w:rPr>
                <w:rFonts w:eastAsia="Times New Roman" w:cstheme="minorHAnsi"/>
              </w:rPr>
            </w:pPr>
            <w:r w:rsidRPr="00A70407">
              <w:rPr>
                <w:rFonts w:cstheme="minorHAnsi"/>
              </w:rPr>
              <w:t xml:space="preserve">World </w:t>
            </w:r>
            <w:r w:rsidRPr="00A70407">
              <w:rPr>
                <w:rFonts w:cstheme="minorHAnsi"/>
                <w:spacing w:val="-1"/>
              </w:rPr>
              <w:t>Bank</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4"/>
              </w:rPr>
              <w:t xml:space="preserve"> </w:t>
            </w:r>
            <w:r w:rsidRPr="00A70407">
              <w:rPr>
                <w:rFonts w:cstheme="minorHAnsi"/>
                <w:spacing w:val="-1"/>
              </w:rPr>
              <w:t>Ineligible</w:t>
            </w:r>
            <w:r w:rsidRPr="00A70407">
              <w:rPr>
                <w:rFonts w:cstheme="minorHAnsi"/>
                <w:spacing w:val="1"/>
              </w:rPr>
              <w:t xml:space="preserve"> </w:t>
            </w:r>
            <w:r w:rsidRPr="00A70407">
              <w:rPr>
                <w:rFonts w:cstheme="minorHAnsi"/>
                <w:spacing w:val="-1"/>
              </w:rPr>
              <w:t>Firms</w:t>
            </w:r>
            <w:r w:rsidRPr="00A70407">
              <w:rPr>
                <w:rFonts w:cstheme="minorHAnsi"/>
              </w:rPr>
              <w:t xml:space="preserve"> and</w:t>
            </w:r>
            <w:r w:rsidRPr="00A70407">
              <w:rPr>
                <w:rFonts w:cstheme="minorHAnsi"/>
                <w:spacing w:val="25"/>
              </w:rPr>
              <w:t xml:space="preserve"> </w:t>
            </w:r>
            <w:r w:rsidRPr="00A70407">
              <w:rPr>
                <w:rFonts w:cstheme="minorHAnsi"/>
                <w:spacing w:val="-1"/>
              </w:rPr>
              <w:t>Individuals</w:t>
            </w:r>
          </w:p>
        </w:tc>
        <w:tc>
          <w:tcPr>
            <w:tcW w:w="1698" w:type="dxa"/>
            <w:tcBorders>
              <w:top w:val="single" w:sz="4" w:space="0" w:color="auto"/>
              <w:left w:val="single" w:sz="4" w:space="0" w:color="auto"/>
              <w:bottom w:val="single" w:sz="4" w:space="0" w:color="auto"/>
              <w:right w:val="single" w:sz="4" w:space="0" w:color="auto"/>
            </w:tcBorders>
            <w:vAlign w:val="center"/>
          </w:tcPr>
          <w:p w14:paraId="45ED2781" w14:textId="77777777" w:rsidR="00EE72D0" w:rsidRPr="00A70407" w:rsidRDefault="00EE72D0" w:rsidP="00711155">
            <w:pPr>
              <w:pStyle w:val="TableParagraph"/>
              <w:widowControl/>
              <w:ind w:right="72"/>
              <w:jc w:val="center"/>
              <w:rPr>
                <w:rFonts w:eastAsia="Times New Roman" w:cstheme="minorHAnsi"/>
              </w:rPr>
            </w:pPr>
            <w:r w:rsidRPr="005472A6">
              <w:rPr>
                <w:rFonts w:cstheme="minorHAnsi"/>
                <w:iCs/>
                <w:spacing w:val="-1"/>
              </w:rPr>
              <w:t>WORLDBANKRESULT</w:t>
            </w:r>
          </w:p>
        </w:tc>
        <w:tc>
          <w:tcPr>
            <w:tcW w:w="3957" w:type="dxa"/>
            <w:tcBorders>
              <w:top w:val="single" w:sz="4" w:space="0" w:color="auto"/>
              <w:left w:val="single" w:sz="4" w:space="0" w:color="auto"/>
              <w:bottom w:val="single" w:sz="4" w:space="0" w:color="auto"/>
              <w:right w:val="single" w:sz="4" w:space="0" w:color="auto"/>
            </w:tcBorders>
            <w:vAlign w:val="center"/>
          </w:tcPr>
          <w:p w14:paraId="36114818" w14:textId="77777777" w:rsidR="00EE72D0" w:rsidRPr="0007664C" w:rsidRDefault="00EE72D0" w:rsidP="00711155">
            <w:pPr>
              <w:pStyle w:val="TableParagraph"/>
              <w:widowControl/>
              <w:ind w:right="72"/>
              <w:rPr>
                <w:rFonts w:cstheme="minorHAnsi"/>
                <w:iCs/>
                <w:spacing w:val="-1"/>
              </w:rPr>
            </w:pPr>
            <w:r w:rsidRPr="0007664C">
              <w:rPr>
                <w:rFonts w:cstheme="minorHAnsi"/>
                <w:iCs/>
                <w:spacing w:val="-1"/>
              </w:rPr>
              <w:t>WORLDBANKCOMMENT</w:t>
            </w:r>
          </w:p>
        </w:tc>
      </w:tr>
      <w:tr w:rsidR="00EE72D0" w:rsidRPr="003504BB" w14:paraId="4AE6FC77" w14:textId="77777777" w:rsidTr="00711155">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4F56AAE5" w14:textId="77777777" w:rsidR="00EE72D0" w:rsidRPr="00A70407" w:rsidRDefault="00EE72D0" w:rsidP="00711155">
            <w:pPr>
              <w:rPr>
                <w:rFonts w:asciiTheme="minorHAnsi" w:hAnsiTheme="minorHAnsi" w:cstheme="minorHAnsi"/>
                <w:sz w:val="22"/>
                <w:szCs w:val="22"/>
              </w:rPr>
            </w:pPr>
            <w:r w:rsidRPr="00A70407">
              <w:rPr>
                <w:rFonts w:asciiTheme="minorHAnsi" w:hAnsiTheme="minorHAnsi" w:cstheme="minorHAnsi"/>
                <w:sz w:val="22"/>
                <w:szCs w:val="22"/>
              </w:rPr>
              <w:br w:type="page"/>
            </w:r>
            <w:r w:rsidRPr="00A70407">
              <w:rPr>
                <w:rFonts w:asciiTheme="minorHAnsi" w:hAnsiTheme="minorHAnsi" w:cstheme="minorHAnsi"/>
                <w:b/>
                <w:sz w:val="22"/>
                <w:szCs w:val="22"/>
              </w:rPr>
              <w:t>Law</w:t>
            </w:r>
            <w:r w:rsidRPr="00A70407">
              <w:rPr>
                <w:rFonts w:asciiTheme="minorHAnsi" w:hAnsiTheme="minorHAnsi" w:cstheme="minorHAnsi"/>
                <w:b/>
                <w:spacing w:val="1"/>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 </w:t>
            </w:r>
            <w:r w:rsidRPr="00A70407">
              <w:rPr>
                <w:rFonts w:asciiTheme="minorHAnsi" w:hAnsiTheme="minorHAnsi" w:cstheme="minorHAnsi"/>
                <w:b/>
                <w:spacing w:val="-1"/>
                <w:sz w:val="22"/>
                <w:szCs w:val="22"/>
              </w:rPr>
              <w:t>Searched:</w:t>
            </w:r>
          </w:p>
        </w:tc>
      </w:tr>
      <w:tr w:rsidR="00EE72D0" w:rsidRPr="003504BB" w14:paraId="6AA7583D"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1A7042F1" w14:textId="77777777" w:rsidR="00EE72D0" w:rsidRPr="00A6259A" w:rsidRDefault="00EE72D0" w:rsidP="00711155">
            <w:pPr>
              <w:pStyle w:val="TableParagraph"/>
              <w:widowControl/>
              <w:ind w:right="72"/>
              <w:rPr>
                <w:rFonts w:cstheme="minorHAnsi"/>
              </w:rPr>
            </w:pPr>
            <w:r w:rsidRPr="00A6259A">
              <w:rPr>
                <w:rFonts w:cstheme="minorHAnsi"/>
              </w:rPr>
              <w:t>City of London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FC4C5A1"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CITYRESULT</w:t>
            </w:r>
          </w:p>
        </w:tc>
        <w:tc>
          <w:tcPr>
            <w:tcW w:w="3957" w:type="dxa"/>
            <w:tcBorders>
              <w:top w:val="single" w:sz="4" w:space="0" w:color="auto"/>
              <w:left w:val="single" w:sz="4" w:space="0" w:color="auto"/>
              <w:bottom w:val="single" w:sz="4" w:space="0" w:color="auto"/>
              <w:right w:val="single" w:sz="4" w:space="0" w:color="auto"/>
            </w:tcBorders>
            <w:vAlign w:val="center"/>
          </w:tcPr>
          <w:p w14:paraId="1ADEA687" w14:textId="77777777" w:rsidR="00EE72D0" w:rsidRPr="005472A6"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CITYCOMMENT</w:t>
            </w:r>
          </w:p>
        </w:tc>
      </w:tr>
      <w:tr w:rsidR="00EE72D0" w:rsidRPr="003504BB" w14:paraId="5BCD80CF"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30F11C24" w14:textId="77777777" w:rsidR="00EE72D0" w:rsidRPr="00A6259A" w:rsidRDefault="00EE72D0" w:rsidP="00711155">
            <w:pPr>
              <w:pStyle w:val="TableParagraph"/>
              <w:widowControl/>
              <w:ind w:right="72"/>
              <w:rPr>
                <w:rFonts w:cstheme="minorHAnsi"/>
              </w:rPr>
            </w:pPr>
            <w:r w:rsidRPr="00A6259A">
              <w:rPr>
                <w:rFonts w:cstheme="minorHAnsi"/>
              </w:rPr>
              <w:t>Constabularies of Cheshire, Lancashire, and Devon and Cornwall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CD14DD9"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COSTABRESULT</w:t>
            </w:r>
          </w:p>
        </w:tc>
        <w:tc>
          <w:tcPr>
            <w:tcW w:w="3957" w:type="dxa"/>
            <w:tcBorders>
              <w:top w:val="single" w:sz="4" w:space="0" w:color="auto"/>
              <w:left w:val="single" w:sz="4" w:space="0" w:color="auto"/>
              <w:bottom w:val="single" w:sz="4" w:space="0" w:color="auto"/>
              <w:right w:val="single" w:sz="4" w:space="0" w:color="auto"/>
            </w:tcBorders>
            <w:vAlign w:val="center"/>
          </w:tcPr>
          <w:p w14:paraId="74A43D38" w14:textId="77777777" w:rsidR="00EE72D0" w:rsidRPr="005472A6"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COSTABCOMMENT</w:t>
            </w:r>
          </w:p>
        </w:tc>
      </w:tr>
      <w:tr w:rsidR="00EE72D0" w:rsidRPr="003504BB" w14:paraId="7B157D77"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75D35B97" w14:textId="77777777" w:rsidR="00EE72D0" w:rsidRPr="00A6259A" w:rsidRDefault="00EE72D0" w:rsidP="00711155">
            <w:pPr>
              <w:pStyle w:val="TableParagraph"/>
              <w:widowControl/>
              <w:ind w:right="72"/>
              <w:rPr>
                <w:rFonts w:cstheme="minorHAnsi"/>
              </w:rPr>
            </w:pPr>
            <w:r w:rsidRPr="00A6259A">
              <w:rPr>
                <w:rFonts w:cstheme="minorHAnsi"/>
              </w:rPr>
              <w:t>Hampshire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86D9A41"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HAMPSPRESULT</w:t>
            </w:r>
          </w:p>
        </w:tc>
        <w:tc>
          <w:tcPr>
            <w:tcW w:w="3957" w:type="dxa"/>
            <w:tcBorders>
              <w:top w:val="single" w:sz="4" w:space="0" w:color="auto"/>
              <w:left w:val="single" w:sz="4" w:space="0" w:color="auto"/>
              <w:bottom w:val="single" w:sz="4" w:space="0" w:color="auto"/>
              <w:right w:val="single" w:sz="4" w:space="0" w:color="auto"/>
            </w:tcBorders>
            <w:vAlign w:val="center"/>
          </w:tcPr>
          <w:p w14:paraId="2FC386C2" w14:textId="77777777" w:rsidR="00EE72D0" w:rsidRPr="005472A6"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HAMPSPCOMMENT</w:t>
            </w:r>
          </w:p>
        </w:tc>
      </w:tr>
      <w:tr w:rsidR="00EE72D0" w:rsidRPr="003504BB" w14:paraId="4F107DA8"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027B38E4" w14:textId="77777777" w:rsidR="00EE72D0" w:rsidRPr="00A6259A" w:rsidRDefault="00EE72D0" w:rsidP="00711155">
            <w:pPr>
              <w:pStyle w:val="TableParagraph"/>
              <w:widowControl/>
              <w:ind w:right="72"/>
              <w:rPr>
                <w:rFonts w:cstheme="minorHAnsi"/>
              </w:rPr>
            </w:pPr>
            <w:r w:rsidRPr="00A6259A">
              <w:rPr>
                <w:rFonts w:cstheme="minorHAnsi"/>
              </w:rPr>
              <w:t>Hong Kong Police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C4243A4"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HONGKONGRESULT</w:t>
            </w:r>
          </w:p>
        </w:tc>
        <w:tc>
          <w:tcPr>
            <w:tcW w:w="3957" w:type="dxa"/>
            <w:tcBorders>
              <w:top w:val="single" w:sz="4" w:space="0" w:color="auto"/>
              <w:left w:val="single" w:sz="4" w:space="0" w:color="auto"/>
              <w:bottom w:val="single" w:sz="4" w:space="0" w:color="auto"/>
              <w:right w:val="single" w:sz="4" w:space="0" w:color="auto"/>
            </w:tcBorders>
            <w:vAlign w:val="center"/>
          </w:tcPr>
          <w:p w14:paraId="2529C8FE" w14:textId="77777777" w:rsidR="00EE72D0" w:rsidRPr="005472A6"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HONGKONGCOMMENT</w:t>
            </w:r>
          </w:p>
        </w:tc>
      </w:tr>
      <w:tr w:rsidR="00EE72D0" w:rsidRPr="003504BB" w14:paraId="503F97A3"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46B17783" w14:textId="77777777" w:rsidR="00EE72D0" w:rsidRPr="00A70407" w:rsidRDefault="00EE72D0" w:rsidP="00711155">
            <w:pPr>
              <w:pStyle w:val="TableParagraph"/>
              <w:widowControl/>
              <w:spacing w:line="267" w:lineRule="exact"/>
              <w:ind w:right="72"/>
              <w:rPr>
                <w:rFonts w:eastAsia="Times New Roman" w:cstheme="minorHAnsi"/>
              </w:rPr>
            </w:pPr>
            <w:r w:rsidRPr="00A70407">
              <w:rPr>
                <w:rFonts w:cstheme="minorHAnsi"/>
                <w:spacing w:val="-1"/>
              </w:rPr>
              <w:t>Interpol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142C27F" w14:textId="77777777" w:rsidR="00EE72D0" w:rsidRPr="00A70407" w:rsidRDefault="00EE72D0" w:rsidP="00711155">
            <w:pPr>
              <w:pStyle w:val="TableParagraph"/>
              <w:widowControl/>
              <w:ind w:right="72"/>
              <w:jc w:val="center"/>
              <w:rPr>
                <w:rFonts w:eastAsia="Times New Roman" w:cstheme="minorHAnsi"/>
              </w:rPr>
            </w:pPr>
            <w:r w:rsidRPr="005472A6">
              <w:rPr>
                <w:rFonts w:cstheme="minorHAnsi"/>
                <w:iCs/>
                <w:spacing w:val="-1"/>
              </w:rPr>
              <w:t>INTERPOLRESULT</w:t>
            </w:r>
          </w:p>
        </w:tc>
        <w:tc>
          <w:tcPr>
            <w:tcW w:w="3957" w:type="dxa"/>
            <w:tcBorders>
              <w:top w:val="single" w:sz="4" w:space="0" w:color="auto"/>
              <w:left w:val="single" w:sz="4" w:space="0" w:color="auto"/>
              <w:bottom w:val="single" w:sz="4" w:space="0" w:color="auto"/>
              <w:right w:val="single" w:sz="4" w:space="0" w:color="auto"/>
            </w:tcBorders>
            <w:vAlign w:val="center"/>
          </w:tcPr>
          <w:p w14:paraId="192C36D0" w14:textId="77777777" w:rsidR="00EE72D0" w:rsidRPr="00A70407" w:rsidRDefault="00EE72D0" w:rsidP="00711155">
            <w:pPr>
              <w:ind w:right="72"/>
              <w:rPr>
                <w:rFonts w:asciiTheme="minorHAnsi" w:hAnsiTheme="minorHAnsi" w:cstheme="minorHAnsi"/>
                <w:sz w:val="22"/>
                <w:szCs w:val="22"/>
              </w:rPr>
            </w:pPr>
            <w:r w:rsidRPr="005472A6">
              <w:rPr>
                <w:rFonts w:asciiTheme="minorHAnsi" w:hAnsiTheme="minorHAnsi" w:cstheme="minorHAnsi"/>
                <w:bCs/>
                <w:sz w:val="22"/>
                <w:szCs w:val="22"/>
              </w:rPr>
              <w:t>INTERPOLCOMMENT</w:t>
            </w:r>
          </w:p>
        </w:tc>
      </w:tr>
      <w:tr w:rsidR="00EE72D0" w:rsidRPr="00733EBE" w14:paraId="76C311DA"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32A92C65" w14:textId="77777777" w:rsidR="00EE72D0" w:rsidRPr="00733EBE" w:rsidRDefault="00EE72D0" w:rsidP="00711155">
            <w:pPr>
              <w:pStyle w:val="TableParagraph"/>
              <w:widowControl/>
              <w:spacing w:line="267" w:lineRule="exact"/>
              <w:ind w:right="72"/>
              <w:rPr>
                <w:rFonts w:cstheme="minorHAnsi"/>
                <w:spacing w:val="-1"/>
                <w:lang w:val="fr-FR"/>
              </w:rPr>
            </w:pPr>
            <w:proofErr w:type="spellStart"/>
            <w:r w:rsidRPr="00FA50CD">
              <w:rPr>
                <w:rFonts w:cstheme="minorHAnsi"/>
                <w:spacing w:val="-1"/>
                <w:lang w:val="fr-FR"/>
              </w:rPr>
              <w:t>Metropolitan</w:t>
            </w:r>
            <w:proofErr w:type="spellEnd"/>
            <w:r w:rsidRPr="00FA50CD">
              <w:rPr>
                <w:rFonts w:cstheme="minorHAnsi"/>
                <w:spacing w:val="-1"/>
                <w:lang w:val="fr-FR"/>
              </w:rPr>
              <w:t xml:space="preserve"> Police Service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F18F2EA" w14:textId="77777777" w:rsidR="00EE72D0" w:rsidRPr="00733EBE" w:rsidRDefault="00EE72D0" w:rsidP="00711155">
            <w:pPr>
              <w:pStyle w:val="TableParagraph"/>
              <w:widowControl/>
              <w:ind w:right="72"/>
              <w:jc w:val="center"/>
              <w:rPr>
                <w:rFonts w:cstheme="minorHAnsi"/>
                <w:iCs/>
                <w:spacing w:val="-1"/>
                <w:lang w:val="fr-FR"/>
              </w:rPr>
            </w:pPr>
            <w:r>
              <w:rPr>
                <w:rFonts w:cstheme="minorHAnsi"/>
                <w:iCs/>
                <w:spacing w:val="-1"/>
                <w:lang w:val="fr-FR"/>
              </w:rPr>
              <w:t>METROLIRESULT</w:t>
            </w:r>
          </w:p>
        </w:tc>
        <w:tc>
          <w:tcPr>
            <w:tcW w:w="3957" w:type="dxa"/>
            <w:tcBorders>
              <w:top w:val="single" w:sz="4" w:space="0" w:color="auto"/>
              <w:left w:val="single" w:sz="4" w:space="0" w:color="auto"/>
              <w:bottom w:val="single" w:sz="4" w:space="0" w:color="auto"/>
              <w:right w:val="single" w:sz="4" w:space="0" w:color="auto"/>
            </w:tcBorders>
            <w:vAlign w:val="center"/>
          </w:tcPr>
          <w:p w14:paraId="1B2BB4C8" w14:textId="77777777" w:rsidR="00EE72D0" w:rsidRPr="00733EBE" w:rsidRDefault="00EE72D0" w:rsidP="00711155">
            <w:pPr>
              <w:ind w:right="72"/>
              <w:rPr>
                <w:rFonts w:asciiTheme="minorHAnsi" w:hAnsiTheme="minorHAnsi" w:cstheme="minorHAnsi"/>
                <w:bCs/>
                <w:sz w:val="22"/>
                <w:szCs w:val="22"/>
                <w:lang w:val="fr-FR"/>
              </w:rPr>
            </w:pPr>
            <w:r>
              <w:rPr>
                <w:rFonts w:asciiTheme="minorHAnsi" w:hAnsiTheme="minorHAnsi" w:cstheme="minorHAnsi"/>
                <w:bCs/>
                <w:sz w:val="22"/>
                <w:szCs w:val="22"/>
                <w:lang w:val="fr-FR"/>
              </w:rPr>
              <w:t>METROPOLICOMMENT</w:t>
            </w:r>
          </w:p>
        </w:tc>
      </w:tr>
      <w:tr w:rsidR="00EE72D0" w:rsidRPr="00733EBE" w14:paraId="5D0BEBD5"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3490D70D" w14:textId="77777777" w:rsidR="00EE72D0" w:rsidRPr="002B1C34" w:rsidRDefault="00EE72D0" w:rsidP="00711155">
            <w:pPr>
              <w:pStyle w:val="TableParagraph"/>
              <w:widowControl/>
              <w:spacing w:line="267" w:lineRule="exact"/>
              <w:ind w:right="72"/>
              <w:rPr>
                <w:rFonts w:cstheme="minorHAnsi"/>
                <w:spacing w:val="-1"/>
              </w:rPr>
            </w:pPr>
            <w:r w:rsidRPr="002B1C34">
              <w:rPr>
                <w:rFonts w:cstheme="minorHAnsi"/>
                <w:spacing w:val="-1"/>
              </w:rPr>
              <w:t>National Crime Squad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396D521" w14:textId="77777777" w:rsidR="00EE72D0" w:rsidRPr="00733EBE" w:rsidRDefault="00EE72D0" w:rsidP="00711155">
            <w:pPr>
              <w:pStyle w:val="TableParagraph"/>
              <w:widowControl/>
              <w:ind w:right="72"/>
              <w:jc w:val="center"/>
              <w:rPr>
                <w:rFonts w:cstheme="minorHAnsi"/>
                <w:iCs/>
                <w:spacing w:val="-1"/>
                <w:lang w:val="fr-FR"/>
              </w:rPr>
            </w:pPr>
            <w:r>
              <w:rPr>
                <w:rFonts w:cstheme="minorHAnsi"/>
                <w:iCs/>
                <w:spacing w:val="-1"/>
                <w:lang w:val="fr-FR"/>
              </w:rPr>
              <w:t>NATLSQADRESULT</w:t>
            </w:r>
          </w:p>
        </w:tc>
        <w:tc>
          <w:tcPr>
            <w:tcW w:w="3957" w:type="dxa"/>
            <w:tcBorders>
              <w:top w:val="single" w:sz="4" w:space="0" w:color="auto"/>
              <w:left w:val="single" w:sz="4" w:space="0" w:color="auto"/>
              <w:bottom w:val="single" w:sz="4" w:space="0" w:color="auto"/>
              <w:right w:val="single" w:sz="4" w:space="0" w:color="auto"/>
            </w:tcBorders>
            <w:vAlign w:val="center"/>
          </w:tcPr>
          <w:p w14:paraId="3C7B30CD" w14:textId="77777777" w:rsidR="00EE72D0" w:rsidRPr="00733EBE" w:rsidRDefault="00EE72D0" w:rsidP="00711155">
            <w:pPr>
              <w:ind w:right="72"/>
              <w:rPr>
                <w:rFonts w:asciiTheme="minorHAnsi" w:hAnsiTheme="minorHAnsi" w:cstheme="minorHAnsi"/>
                <w:bCs/>
                <w:sz w:val="22"/>
                <w:szCs w:val="22"/>
                <w:lang w:val="fr-FR"/>
              </w:rPr>
            </w:pPr>
            <w:r w:rsidRPr="00C05DDF">
              <w:rPr>
                <w:rFonts w:asciiTheme="minorHAnsi" w:hAnsiTheme="minorHAnsi" w:cstheme="minorHAnsi"/>
                <w:bCs/>
                <w:sz w:val="22"/>
                <w:szCs w:val="22"/>
                <w:lang w:val="fr-FR"/>
              </w:rPr>
              <w:t>NATLSQAD</w:t>
            </w:r>
            <w:r>
              <w:rPr>
                <w:rFonts w:asciiTheme="minorHAnsi" w:hAnsiTheme="minorHAnsi" w:cstheme="minorHAnsi"/>
                <w:bCs/>
                <w:sz w:val="22"/>
                <w:szCs w:val="22"/>
                <w:lang w:val="fr-FR"/>
              </w:rPr>
              <w:t>COMMENT</w:t>
            </w:r>
          </w:p>
        </w:tc>
      </w:tr>
      <w:tr w:rsidR="00EE72D0" w:rsidRPr="00733EBE" w14:paraId="1993FF50"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2D632F89" w14:textId="77777777" w:rsidR="00EE72D0" w:rsidRPr="00733EBE" w:rsidRDefault="00EE72D0" w:rsidP="00711155">
            <w:pPr>
              <w:pStyle w:val="TableParagraph"/>
              <w:widowControl/>
              <w:spacing w:line="267" w:lineRule="exact"/>
              <w:ind w:right="72"/>
              <w:rPr>
                <w:rFonts w:cstheme="minorHAnsi"/>
                <w:spacing w:val="-1"/>
              </w:rPr>
            </w:pPr>
            <w:r w:rsidRPr="002B1C34">
              <w:rPr>
                <w:rFonts w:cstheme="minorHAnsi"/>
                <w:spacing w:val="-1"/>
              </w:rPr>
              <w:t>North Yorkshire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123567D" w14:textId="77777777" w:rsidR="00EE72D0" w:rsidRPr="00733EBE" w:rsidRDefault="00EE72D0" w:rsidP="00711155">
            <w:pPr>
              <w:pStyle w:val="TableParagraph"/>
              <w:widowControl/>
              <w:ind w:right="72"/>
              <w:jc w:val="center"/>
              <w:rPr>
                <w:rFonts w:cstheme="minorHAnsi"/>
                <w:iCs/>
                <w:spacing w:val="-1"/>
              </w:rPr>
            </w:pPr>
            <w:r>
              <w:rPr>
                <w:rFonts w:cstheme="minorHAnsi"/>
                <w:iCs/>
                <w:spacing w:val="-1"/>
              </w:rPr>
              <w:t>NOYOKRESULT</w:t>
            </w:r>
          </w:p>
        </w:tc>
        <w:tc>
          <w:tcPr>
            <w:tcW w:w="3957" w:type="dxa"/>
            <w:tcBorders>
              <w:top w:val="single" w:sz="4" w:space="0" w:color="auto"/>
              <w:left w:val="single" w:sz="4" w:space="0" w:color="auto"/>
              <w:bottom w:val="single" w:sz="4" w:space="0" w:color="auto"/>
              <w:right w:val="single" w:sz="4" w:space="0" w:color="auto"/>
            </w:tcBorders>
            <w:vAlign w:val="center"/>
          </w:tcPr>
          <w:p w14:paraId="53B9CA55" w14:textId="77777777" w:rsidR="00EE72D0" w:rsidRPr="00733EBE"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NOYOKCOMMENT</w:t>
            </w:r>
          </w:p>
        </w:tc>
      </w:tr>
      <w:tr w:rsidR="00EE72D0" w:rsidRPr="00733EBE" w14:paraId="057E6D64"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5DB67122" w14:textId="77777777" w:rsidR="00EE72D0" w:rsidRPr="002B1C34" w:rsidRDefault="00EE72D0" w:rsidP="00711155">
            <w:pPr>
              <w:pStyle w:val="TableParagraph"/>
              <w:widowControl/>
              <w:spacing w:line="267" w:lineRule="exact"/>
              <w:ind w:right="72"/>
              <w:rPr>
                <w:rFonts w:cstheme="minorHAnsi"/>
              </w:rPr>
            </w:pPr>
            <w:r w:rsidRPr="002B1C34">
              <w:rPr>
                <w:rFonts w:cstheme="minorHAnsi"/>
              </w:rPr>
              <w:t>Nottinghamshire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B1F13B9" w14:textId="77777777" w:rsidR="00EE72D0" w:rsidRPr="00733EBE" w:rsidRDefault="00EE72D0" w:rsidP="00711155">
            <w:pPr>
              <w:pStyle w:val="TableParagraph"/>
              <w:widowControl/>
              <w:ind w:right="72"/>
              <w:jc w:val="center"/>
              <w:rPr>
                <w:rFonts w:cstheme="minorHAnsi"/>
                <w:iCs/>
                <w:spacing w:val="-1"/>
              </w:rPr>
            </w:pPr>
            <w:r>
              <w:rPr>
                <w:rFonts w:cstheme="minorHAnsi"/>
                <w:iCs/>
                <w:spacing w:val="-1"/>
              </w:rPr>
              <w:t>NOTTINGRESULT</w:t>
            </w:r>
          </w:p>
        </w:tc>
        <w:tc>
          <w:tcPr>
            <w:tcW w:w="3957" w:type="dxa"/>
            <w:tcBorders>
              <w:top w:val="single" w:sz="4" w:space="0" w:color="auto"/>
              <w:left w:val="single" w:sz="4" w:space="0" w:color="auto"/>
              <w:bottom w:val="single" w:sz="4" w:space="0" w:color="auto"/>
              <w:right w:val="single" w:sz="4" w:space="0" w:color="auto"/>
            </w:tcBorders>
            <w:vAlign w:val="center"/>
          </w:tcPr>
          <w:p w14:paraId="3244690A" w14:textId="77777777" w:rsidR="00EE72D0" w:rsidRPr="00733EBE"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NOTTINGCOMMENT</w:t>
            </w:r>
          </w:p>
        </w:tc>
      </w:tr>
      <w:tr w:rsidR="00EE72D0" w:rsidRPr="00733EBE" w14:paraId="7DDC6E59"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5E37571D" w14:textId="77777777" w:rsidR="00EE72D0" w:rsidRPr="002B1C34" w:rsidRDefault="00EE72D0" w:rsidP="00711155">
            <w:pPr>
              <w:pStyle w:val="TableParagraph"/>
              <w:widowControl/>
              <w:spacing w:line="267" w:lineRule="exact"/>
              <w:ind w:right="72"/>
              <w:rPr>
                <w:rFonts w:cstheme="minorHAnsi"/>
              </w:rPr>
            </w:pPr>
            <w:r w:rsidRPr="002B1C34">
              <w:rPr>
                <w:rFonts w:cstheme="minorHAnsi"/>
              </w:rPr>
              <w:t>Surrey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C15DFCF" w14:textId="77777777" w:rsidR="00EE72D0" w:rsidRPr="00733EBE" w:rsidRDefault="00EE72D0" w:rsidP="00711155">
            <w:pPr>
              <w:pStyle w:val="TableParagraph"/>
              <w:widowControl/>
              <w:ind w:right="72"/>
              <w:jc w:val="center"/>
              <w:rPr>
                <w:rFonts w:cstheme="minorHAnsi"/>
                <w:iCs/>
                <w:spacing w:val="-1"/>
              </w:rPr>
            </w:pPr>
            <w:r>
              <w:rPr>
                <w:rFonts w:cstheme="minorHAnsi"/>
                <w:iCs/>
                <w:spacing w:val="-1"/>
              </w:rPr>
              <w:t>SURREYRESULT</w:t>
            </w:r>
          </w:p>
        </w:tc>
        <w:tc>
          <w:tcPr>
            <w:tcW w:w="3957" w:type="dxa"/>
            <w:tcBorders>
              <w:top w:val="single" w:sz="4" w:space="0" w:color="auto"/>
              <w:left w:val="single" w:sz="4" w:space="0" w:color="auto"/>
              <w:bottom w:val="single" w:sz="4" w:space="0" w:color="auto"/>
              <w:right w:val="single" w:sz="4" w:space="0" w:color="auto"/>
            </w:tcBorders>
            <w:vAlign w:val="center"/>
          </w:tcPr>
          <w:p w14:paraId="3E37CDBC" w14:textId="77777777" w:rsidR="00EE72D0" w:rsidRPr="00733EBE"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SURREYCOMMENT</w:t>
            </w:r>
          </w:p>
        </w:tc>
      </w:tr>
      <w:tr w:rsidR="00EE72D0" w:rsidRPr="00733EBE" w14:paraId="662F908C"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0C82505C" w14:textId="77777777" w:rsidR="00EE72D0" w:rsidRPr="002B1C34" w:rsidRDefault="00EE72D0" w:rsidP="00711155">
            <w:pPr>
              <w:pStyle w:val="TableParagraph"/>
              <w:widowControl/>
              <w:spacing w:line="267" w:lineRule="exact"/>
              <w:ind w:right="72"/>
              <w:rPr>
                <w:rFonts w:cstheme="minorHAnsi"/>
              </w:rPr>
            </w:pPr>
            <w:r w:rsidRPr="002B1C34">
              <w:rPr>
                <w:rFonts w:cstheme="minorHAnsi"/>
              </w:rPr>
              <w:t>Thames Valley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518EFE" w14:textId="77777777" w:rsidR="00EE72D0" w:rsidRPr="00733EBE" w:rsidRDefault="00EE72D0" w:rsidP="00711155">
            <w:pPr>
              <w:pStyle w:val="TableParagraph"/>
              <w:widowControl/>
              <w:ind w:right="72"/>
              <w:jc w:val="center"/>
              <w:rPr>
                <w:rFonts w:cstheme="minorHAnsi"/>
                <w:iCs/>
                <w:spacing w:val="-1"/>
              </w:rPr>
            </w:pPr>
            <w:r>
              <w:rPr>
                <w:rFonts w:cstheme="minorHAnsi"/>
                <w:iCs/>
                <w:spacing w:val="-1"/>
              </w:rPr>
              <w:t>THAMRESULT</w:t>
            </w:r>
          </w:p>
        </w:tc>
        <w:tc>
          <w:tcPr>
            <w:tcW w:w="3957" w:type="dxa"/>
            <w:tcBorders>
              <w:top w:val="single" w:sz="4" w:space="0" w:color="auto"/>
              <w:left w:val="single" w:sz="4" w:space="0" w:color="auto"/>
              <w:bottom w:val="single" w:sz="4" w:space="0" w:color="auto"/>
              <w:right w:val="single" w:sz="4" w:space="0" w:color="auto"/>
            </w:tcBorders>
            <w:vAlign w:val="center"/>
          </w:tcPr>
          <w:p w14:paraId="19E7A19C" w14:textId="77777777" w:rsidR="00EE72D0" w:rsidRPr="00733EBE"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THAMCOMMENT</w:t>
            </w:r>
          </w:p>
        </w:tc>
      </w:tr>
      <w:tr w:rsidR="00EE72D0" w:rsidRPr="003504BB" w14:paraId="43495DC5"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49C93183" w14:textId="77777777" w:rsidR="00EE72D0" w:rsidRPr="00A70407" w:rsidRDefault="00EE72D0" w:rsidP="00711155">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Investigation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67D4296" w14:textId="77777777" w:rsidR="00EE72D0" w:rsidRPr="00A70407" w:rsidRDefault="00EE72D0" w:rsidP="00711155">
            <w:pPr>
              <w:pStyle w:val="TableParagraph"/>
              <w:widowControl/>
              <w:ind w:right="72"/>
              <w:jc w:val="center"/>
              <w:rPr>
                <w:rFonts w:eastAsia="Times New Roman" w:cstheme="minorHAnsi"/>
              </w:rPr>
            </w:pPr>
            <w:r w:rsidRPr="005472A6">
              <w:rPr>
                <w:rFonts w:cstheme="minorHAnsi"/>
                <w:iCs/>
                <w:spacing w:val="-1"/>
              </w:rPr>
              <w:t>USFEDERALRESULT</w:t>
            </w:r>
          </w:p>
        </w:tc>
        <w:tc>
          <w:tcPr>
            <w:tcW w:w="3957" w:type="dxa"/>
            <w:tcBorders>
              <w:top w:val="single" w:sz="4" w:space="0" w:color="auto"/>
              <w:left w:val="single" w:sz="4" w:space="0" w:color="auto"/>
              <w:bottom w:val="single" w:sz="4" w:space="0" w:color="auto"/>
              <w:right w:val="single" w:sz="4" w:space="0" w:color="auto"/>
            </w:tcBorders>
            <w:vAlign w:val="center"/>
          </w:tcPr>
          <w:p w14:paraId="4E703FB8" w14:textId="77777777" w:rsidR="00EE72D0" w:rsidRPr="00A70407" w:rsidRDefault="00EE72D0" w:rsidP="00711155">
            <w:pPr>
              <w:ind w:right="72"/>
              <w:rPr>
                <w:rFonts w:asciiTheme="minorHAnsi" w:hAnsiTheme="minorHAnsi" w:cstheme="minorHAnsi"/>
                <w:sz w:val="22"/>
                <w:szCs w:val="22"/>
              </w:rPr>
            </w:pPr>
            <w:r w:rsidRPr="005472A6">
              <w:rPr>
                <w:rFonts w:asciiTheme="minorHAnsi" w:hAnsiTheme="minorHAnsi" w:cstheme="minorHAnsi"/>
                <w:bCs/>
                <w:sz w:val="22"/>
                <w:szCs w:val="22"/>
              </w:rPr>
              <w:t>USFEDERALCOMMENT</w:t>
            </w:r>
          </w:p>
        </w:tc>
      </w:tr>
      <w:tr w:rsidR="00EE72D0" w:rsidRPr="003504BB" w14:paraId="21BECED0"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709F25EE" w14:textId="77777777" w:rsidR="00EE72D0" w:rsidRPr="00A70407" w:rsidRDefault="00EE72D0" w:rsidP="00711155">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Secret</w:t>
            </w:r>
            <w:r w:rsidRPr="00A70407">
              <w:rPr>
                <w:rFonts w:cstheme="minorHAnsi"/>
              </w:rPr>
              <w:t xml:space="preserve"> Service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47F13B9" w14:textId="77777777" w:rsidR="00EE72D0" w:rsidRPr="00A70407" w:rsidRDefault="00EE72D0" w:rsidP="00711155">
            <w:pPr>
              <w:pStyle w:val="TableParagraph"/>
              <w:widowControl/>
              <w:ind w:right="72"/>
              <w:jc w:val="center"/>
              <w:rPr>
                <w:rFonts w:eastAsia="Times New Roman" w:cstheme="minorHAnsi"/>
              </w:rPr>
            </w:pPr>
            <w:r w:rsidRPr="005472A6">
              <w:rPr>
                <w:rFonts w:cstheme="minorHAnsi"/>
                <w:iCs/>
                <w:spacing w:val="-1"/>
              </w:rPr>
              <w:t>USSECRETRESULT</w:t>
            </w:r>
          </w:p>
        </w:tc>
        <w:tc>
          <w:tcPr>
            <w:tcW w:w="3957" w:type="dxa"/>
            <w:tcBorders>
              <w:top w:val="single" w:sz="4" w:space="0" w:color="auto"/>
              <w:left w:val="single" w:sz="4" w:space="0" w:color="auto"/>
              <w:bottom w:val="single" w:sz="4" w:space="0" w:color="auto"/>
              <w:right w:val="single" w:sz="4" w:space="0" w:color="auto"/>
            </w:tcBorders>
            <w:vAlign w:val="center"/>
          </w:tcPr>
          <w:p w14:paraId="3A246837" w14:textId="77777777" w:rsidR="00EE72D0" w:rsidRPr="00A70407" w:rsidRDefault="00EE72D0" w:rsidP="00711155">
            <w:pPr>
              <w:ind w:right="72"/>
              <w:rPr>
                <w:rFonts w:asciiTheme="minorHAnsi" w:hAnsiTheme="minorHAnsi" w:cstheme="minorHAnsi"/>
                <w:sz w:val="22"/>
                <w:szCs w:val="22"/>
              </w:rPr>
            </w:pPr>
            <w:r w:rsidRPr="005472A6">
              <w:rPr>
                <w:rFonts w:asciiTheme="minorHAnsi" w:hAnsiTheme="minorHAnsi" w:cstheme="minorHAnsi"/>
                <w:bCs/>
                <w:sz w:val="22"/>
                <w:szCs w:val="22"/>
              </w:rPr>
              <w:t>USSECRETCOMMENT</w:t>
            </w:r>
          </w:p>
        </w:tc>
      </w:tr>
      <w:tr w:rsidR="00EE72D0" w:rsidRPr="003504BB" w14:paraId="2BD78E62"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3010CA52" w14:textId="77777777" w:rsidR="00EE72D0" w:rsidRPr="00A70407" w:rsidRDefault="00EE72D0" w:rsidP="00711155">
            <w:pPr>
              <w:pStyle w:val="TableParagraph"/>
              <w:widowControl/>
              <w:spacing w:line="267" w:lineRule="exact"/>
              <w:ind w:right="72"/>
              <w:rPr>
                <w:rFonts w:cstheme="minorHAnsi"/>
              </w:rPr>
            </w:pPr>
            <w:r w:rsidRPr="003B7966">
              <w:rPr>
                <w:rFonts w:cstheme="minorHAnsi"/>
              </w:rPr>
              <w:t>Warwickshire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F2E6D94"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WARWRESULT</w:t>
            </w:r>
          </w:p>
        </w:tc>
        <w:tc>
          <w:tcPr>
            <w:tcW w:w="3957" w:type="dxa"/>
            <w:tcBorders>
              <w:top w:val="single" w:sz="4" w:space="0" w:color="auto"/>
              <w:left w:val="single" w:sz="4" w:space="0" w:color="auto"/>
              <w:bottom w:val="single" w:sz="4" w:space="0" w:color="auto"/>
              <w:right w:val="single" w:sz="4" w:space="0" w:color="auto"/>
            </w:tcBorders>
            <w:vAlign w:val="center"/>
          </w:tcPr>
          <w:p w14:paraId="032E8CAE" w14:textId="77777777" w:rsidR="00EE72D0" w:rsidRPr="005472A6"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WARWCOMMENT</w:t>
            </w:r>
          </w:p>
        </w:tc>
      </w:tr>
      <w:tr w:rsidR="00EE72D0" w:rsidRPr="003504BB" w14:paraId="0A0537B3" w14:textId="77777777" w:rsidTr="00711155">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077E0EAA" w14:textId="77777777" w:rsidR="00EE72D0" w:rsidRPr="00A70407" w:rsidRDefault="00EE72D0" w:rsidP="00711155">
            <w:pPr>
              <w:rPr>
                <w:rFonts w:asciiTheme="minorHAnsi" w:hAnsiTheme="minorHAnsi" w:cstheme="minorHAnsi"/>
                <w:color w:val="FFFFFF" w:themeColor="background1"/>
                <w:sz w:val="22"/>
                <w:szCs w:val="22"/>
              </w:rPr>
            </w:pPr>
            <w:r w:rsidRPr="00A70407">
              <w:rPr>
                <w:rFonts w:asciiTheme="minorHAnsi" w:hAnsiTheme="minorHAnsi" w:cstheme="minorHAnsi"/>
                <w:b/>
                <w:spacing w:val="-1"/>
                <w:sz w:val="22"/>
                <w:szCs w:val="22"/>
              </w:rPr>
              <w:t>Regulatory</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w:t>
            </w:r>
            <w:r w:rsidRPr="00A70407">
              <w:rPr>
                <w:rFonts w:asciiTheme="minorHAnsi" w:hAnsiTheme="minorHAnsi" w:cstheme="minorHAnsi"/>
                <w:b/>
                <w:spacing w:val="31"/>
                <w:sz w:val="22"/>
                <w:szCs w:val="22"/>
              </w:rPr>
              <w:t xml:space="preserve"> </w:t>
            </w:r>
            <w:r w:rsidRPr="00A70407">
              <w:rPr>
                <w:rFonts w:asciiTheme="minorHAnsi" w:hAnsiTheme="minorHAnsi" w:cstheme="minorHAnsi"/>
                <w:b/>
                <w:spacing w:val="-1"/>
                <w:sz w:val="22"/>
                <w:szCs w:val="22"/>
              </w:rPr>
              <w:t>Searched:</w:t>
            </w:r>
          </w:p>
        </w:tc>
      </w:tr>
      <w:tr w:rsidR="00EE72D0" w:rsidRPr="003504BB" w14:paraId="156BC7DC"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05367A64" w14:textId="77777777" w:rsidR="00EE72D0" w:rsidRPr="003B7966" w:rsidRDefault="00EE72D0" w:rsidP="00711155">
            <w:pPr>
              <w:pStyle w:val="TableParagraph"/>
              <w:widowControl/>
              <w:spacing w:line="267" w:lineRule="exact"/>
              <w:ind w:right="72"/>
              <w:rPr>
                <w:rFonts w:cstheme="minorHAnsi"/>
              </w:rPr>
            </w:pPr>
            <w:r w:rsidRPr="003B7966">
              <w:rPr>
                <w:rFonts w:cstheme="minorHAnsi"/>
              </w:rPr>
              <w:t>Alberta Securities Commission,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601EFD3"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ALBRESULT</w:t>
            </w:r>
          </w:p>
        </w:tc>
        <w:tc>
          <w:tcPr>
            <w:tcW w:w="3957" w:type="dxa"/>
            <w:tcBorders>
              <w:top w:val="single" w:sz="4" w:space="0" w:color="auto"/>
              <w:left w:val="single" w:sz="4" w:space="0" w:color="auto"/>
              <w:bottom w:val="single" w:sz="4" w:space="0" w:color="auto"/>
              <w:right w:val="single" w:sz="4" w:space="0" w:color="auto"/>
            </w:tcBorders>
            <w:vAlign w:val="center"/>
          </w:tcPr>
          <w:p w14:paraId="635A2C8B" w14:textId="77777777" w:rsidR="00EE72D0" w:rsidRPr="005472A6"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ALBCOMMENT</w:t>
            </w:r>
          </w:p>
        </w:tc>
      </w:tr>
      <w:tr w:rsidR="00EE72D0" w:rsidRPr="003504BB" w14:paraId="280E704B"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62DF03F5" w14:textId="77777777" w:rsidR="00EE72D0" w:rsidRPr="003B7966" w:rsidRDefault="00EE72D0" w:rsidP="00711155">
            <w:pPr>
              <w:pStyle w:val="TableParagraph"/>
              <w:widowControl/>
              <w:spacing w:line="267" w:lineRule="exact"/>
              <w:ind w:right="72"/>
              <w:rPr>
                <w:rFonts w:cstheme="minorHAnsi"/>
              </w:rPr>
            </w:pPr>
            <w:r w:rsidRPr="003B7966">
              <w:rPr>
                <w:rFonts w:cstheme="minorHAnsi"/>
              </w:rPr>
              <w:t>Assets Recovery Agency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0A7C152"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ASSERESULT</w:t>
            </w:r>
          </w:p>
        </w:tc>
        <w:tc>
          <w:tcPr>
            <w:tcW w:w="3957" w:type="dxa"/>
            <w:tcBorders>
              <w:top w:val="single" w:sz="4" w:space="0" w:color="auto"/>
              <w:left w:val="single" w:sz="4" w:space="0" w:color="auto"/>
              <w:bottom w:val="single" w:sz="4" w:space="0" w:color="auto"/>
              <w:right w:val="single" w:sz="4" w:space="0" w:color="auto"/>
            </w:tcBorders>
            <w:vAlign w:val="center"/>
          </w:tcPr>
          <w:p w14:paraId="5EB02F2B" w14:textId="77777777" w:rsidR="00EE72D0" w:rsidRPr="005472A6"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ASSECOMMENT</w:t>
            </w:r>
          </w:p>
        </w:tc>
      </w:tr>
      <w:tr w:rsidR="00EE72D0" w:rsidRPr="003504BB" w14:paraId="5F5920DA"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4CF6C7C2" w14:textId="77777777" w:rsidR="00EE72D0" w:rsidRPr="003B7966" w:rsidRDefault="00EE72D0" w:rsidP="00711155">
            <w:pPr>
              <w:pStyle w:val="TableParagraph"/>
              <w:widowControl/>
              <w:spacing w:line="267" w:lineRule="exact"/>
              <w:ind w:right="72"/>
              <w:rPr>
                <w:rFonts w:cstheme="minorHAnsi"/>
              </w:rPr>
            </w:pPr>
            <w:r w:rsidRPr="003B7966">
              <w:rPr>
                <w:rFonts w:cstheme="minorHAnsi"/>
              </w:rPr>
              <w:t>Australian Prudential Regulation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25A4780"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AUSPRRESULT</w:t>
            </w:r>
          </w:p>
        </w:tc>
        <w:tc>
          <w:tcPr>
            <w:tcW w:w="3957" w:type="dxa"/>
            <w:tcBorders>
              <w:top w:val="single" w:sz="4" w:space="0" w:color="auto"/>
              <w:left w:val="single" w:sz="4" w:space="0" w:color="auto"/>
              <w:bottom w:val="single" w:sz="4" w:space="0" w:color="auto"/>
              <w:right w:val="single" w:sz="4" w:space="0" w:color="auto"/>
            </w:tcBorders>
            <w:vAlign w:val="center"/>
          </w:tcPr>
          <w:p w14:paraId="4C75D42A" w14:textId="77777777" w:rsidR="00EE72D0" w:rsidRPr="005472A6"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AUSPRCOMMENT</w:t>
            </w:r>
          </w:p>
        </w:tc>
      </w:tr>
      <w:tr w:rsidR="00EE72D0" w:rsidRPr="003504BB" w14:paraId="062E4065"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794E43FA" w14:textId="77777777" w:rsidR="00EE72D0" w:rsidRPr="00694E74" w:rsidRDefault="00EE72D0" w:rsidP="00711155">
            <w:pPr>
              <w:pStyle w:val="TableParagraph"/>
              <w:widowControl/>
              <w:spacing w:line="267" w:lineRule="exact"/>
              <w:ind w:right="72"/>
              <w:rPr>
                <w:rFonts w:cstheme="minorHAnsi"/>
              </w:rPr>
            </w:pPr>
            <w:r w:rsidRPr="00694E74">
              <w:rPr>
                <w:rFonts w:cstheme="minorHAnsi"/>
              </w:rPr>
              <w:t>Australian Securities and Investments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92C688"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AUSSECRESULT</w:t>
            </w:r>
          </w:p>
        </w:tc>
        <w:tc>
          <w:tcPr>
            <w:tcW w:w="3957" w:type="dxa"/>
            <w:tcBorders>
              <w:top w:val="single" w:sz="4" w:space="0" w:color="auto"/>
              <w:left w:val="single" w:sz="4" w:space="0" w:color="auto"/>
              <w:bottom w:val="single" w:sz="4" w:space="0" w:color="auto"/>
              <w:right w:val="single" w:sz="4" w:space="0" w:color="auto"/>
            </w:tcBorders>
            <w:vAlign w:val="center"/>
          </w:tcPr>
          <w:p w14:paraId="7BD71ADB" w14:textId="77777777" w:rsidR="00EE72D0" w:rsidRPr="005472A6"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AUSSECCOMMENT</w:t>
            </w:r>
          </w:p>
        </w:tc>
      </w:tr>
      <w:tr w:rsidR="00EE72D0" w:rsidRPr="00E655AA" w14:paraId="478FDAB3"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3769077B" w14:textId="77777777" w:rsidR="00EE72D0" w:rsidRPr="00C50432" w:rsidRDefault="00EE72D0" w:rsidP="00711155">
            <w:pPr>
              <w:pStyle w:val="TableParagraph"/>
              <w:widowControl/>
              <w:spacing w:line="267" w:lineRule="exact"/>
              <w:ind w:right="72"/>
              <w:rPr>
                <w:rFonts w:cstheme="minorHAnsi"/>
                <w:lang w:val="fr-FR"/>
              </w:rPr>
            </w:pPr>
            <w:r w:rsidRPr="00C50432">
              <w:rPr>
                <w:rFonts w:cstheme="minorHAnsi"/>
                <w:lang w:val="fr-FR"/>
              </w:rPr>
              <w:t xml:space="preserve">Banque de France, CECEI, </w:t>
            </w:r>
            <w:r>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350DAA4" w14:textId="77777777" w:rsidR="00EE72D0" w:rsidRPr="008F3DF7" w:rsidRDefault="00EE72D0" w:rsidP="00711155">
            <w:pPr>
              <w:pStyle w:val="TableParagraph"/>
              <w:widowControl/>
              <w:ind w:right="72"/>
              <w:jc w:val="center"/>
              <w:rPr>
                <w:rFonts w:cstheme="minorHAnsi"/>
                <w:iCs/>
                <w:spacing w:val="-1"/>
                <w:lang w:val="fr-FR"/>
              </w:rPr>
            </w:pPr>
            <w:r>
              <w:rPr>
                <w:rFonts w:cstheme="minorHAnsi"/>
                <w:iCs/>
                <w:spacing w:val="-1"/>
                <w:lang w:val="fr-FR"/>
              </w:rPr>
              <w:t>BAQUERESULT</w:t>
            </w:r>
          </w:p>
        </w:tc>
        <w:tc>
          <w:tcPr>
            <w:tcW w:w="3957" w:type="dxa"/>
            <w:tcBorders>
              <w:top w:val="single" w:sz="4" w:space="0" w:color="auto"/>
              <w:left w:val="single" w:sz="4" w:space="0" w:color="auto"/>
              <w:bottom w:val="single" w:sz="4" w:space="0" w:color="auto"/>
              <w:right w:val="single" w:sz="4" w:space="0" w:color="auto"/>
            </w:tcBorders>
            <w:vAlign w:val="center"/>
          </w:tcPr>
          <w:p w14:paraId="5FE0A110" w14:textId="77777777" w:rsidR="00EE72D0" w:rsidRPr="008F3DF7" w:rsidRDefault="00EE72D0" w:rsidP="00711155">
            <w:pPr>
              <w:ind w:right="72"/>
              <w:rPr>
                <w:rFonts w:asciiTheme="minorHAnsi" w:hAnsiTheme="minorHAnsi" w:cstheme="minorHAnsi"/>
                <w:bCs/>
                <w:sz w:val="22"/>
                <w:szCs w:val="22"/>
                <w:lang w:val="fr-FR"/>
              </w:rPr>
            </w:pPr>
            <w:r>
              <w:rPr>
                <w:rFonts w:asciiTheme="minorHAnsi" w:hAnsiTheme="minorHAnsi" w:cstheme="minorHAnsi"/>
                <w:bCs/>
                <w:sz w:val="22"/>
                <w:szCs w:val="22"/>
                <w:lang w:val="fr-FR"/>
              </w:rPr>
              <w:t>BAQUECOMMENT</w:t>
            </w:r>
          </w:p>
        </w:tc>
      </w:tr>
      <w:tr w:rsidR="00EE72D0" w:rsidRPr="00E655AA" w14:paraId="53EB9EBF"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74C5D07A" w14:textId="77777777" w:rsidR="00EE72D0" w:rsidRPr="00C50432" w:rsidRDefault="00EE72D0" w:rsidP="00711155">
            <w:pPr>
              <w:pStyle w:val="TableParagraph"/>
              <w:widowControl/>
              <w:spacing w:line="267" w:lineRule="exact"/>
              <w:ind w:right="72"/>
              <w:rPr>
                <w:rFonts w:cstheme="minorHAnsi"/>
                <w:lang w:val="fr-FR"/>
              </w:rPr>
            </w:pPr>
            <w:r w:rsidRPr="00C50432">
              <w:rPr>
                <w:rFonts w:cstheme="minorHAnsi"/>
                <w:lang w:val="fr-FR"/>
              </w:rPr>
              <w:t xml:space="preserve">Banque de France, Commission Bancaire, </w:t>
            </w:r>
            <w:r>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DBD526" w14:textId="77777777" w:rsidR="00EE72D0" w:rsidRPr="008F3DF7" w:rsidRDefault="00EE72D0" w:rsidP="00711155">
            <w:pPr>
              <w:pStyle w:val="TableParagraph"/>
              <w:widowControl/>
              <w:ind w:right="72"/>
              <w:jc w:val="center"/>
              <w:rPr>
                <w:rFonts w:cstheme="minorHAnsi"/>
                <w:iCs/>
                <w:spacing w:val="-1"/>
                <w:lang w:val="fr-FR"/>
              </w:rPr>
            </w:pPr>
            <w:r>
              <w:rPr>
                <w:rFonts w:cstheme="minorHAnsi"/>
                <w:iCs/>
                <w:spacing w:val="-1"/>
                <w:lang w:val="fr-FR"/>
              </w:rPr>
              <w:t>BACOMRESULT</w:t>
            </w:r>
          </w:p>
        </w:tc>
        <w:tc>
          <w:tcPr>
            <w:tcW w:w="3957" w:type="dxa"/>
            <w:tcBorders>
              <w:top w:val="single" w:sz="4" w:space="0" w:color="auto"/>
              <w:left w:val="single" w:sz="4" w:space="0" w:color="auto"/>
              <w:bottom w:val="single" w:sz="4" w:space="0" w:color="auto"/>
              <w:right w:val="single" w:sz="4" w:space="0" w:color="auto"/>
            </w:tcBorders>
            <w:vAlign w:val="center"/>
          </w:tcPr>
          <w:p w14:paraId="038D0453" w14:textId="77777777" w:rsidR="00EE72D0" w:rsidRPr="008F3DF7" w:rsidRDefault="00EE72D0" w:rsidP="00711155">
            <w:pPr>
              <w:ind w:right="72"/>
              <w:rPr>
                <w:rFonts w:asciiTheme="minorHAnsi" w:hAnsiTheme="minorHAnsi" w:cstheme="minorHAnsi"/>
                <w:bCs/>
                <w:sz w:val="22"/>
                <w:szCs w:val="22"/>
                <w:lang w:val="fr-FR"/>
              </w:rPr>
            </w:pPr>
            <w:r>
              <w:rPr>
                <w:rFonts w:asciiTheme="minorHAnsi" w:hAnsiTheme="minorHAnsi" w:cstheme="minorHAnsi"/>
                <w:bCs/>
                <w:sz w:val="22"/>
                <w:szCs w:val="22"/>
                <w:lang w:val="fr-FR"/>
              </w:rPr>
              <w:t>BACOMCOMMENT</w:t>
            </w:r>
          </w:p>
        </w:tc>
      </w:tr>
      <w:tr w:rsidR="00EE72D0" w:rsidRPr="003504BB" w14:paraId="3FFCCC32"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1135E0E1" w14:textId="77777777" w:rsidR="00EE72D0" w:rsidRPr="00694E74" w:rsidRDefault="00EE72D0" w:rsidP="00711155">
            <w:pPr>
              <w:pStyle w:val="TableParagraph"/>
              <w:widowControl/>
              <w:spacing w:line="269" w:lineRule="exact"/>
              <w:ind w:right="72"/>
              <w:rPr>
                <w:rFonts w:cstheme="minorHAnsi"/>
              </w:rPr>
            </w:pPr>
            <w:r w:rsidRPr="00694E74">
              <w:rPr>
                <w:rFonts w:cstheme="minorHAnsi"/>
              </w:rPr>
              <w:t>British Virgin Islands Financial Services</w:t>
            </w:r>
            <w:r>
              <w:rPr>
                <w:rFonts w:cstheme="minorHAnsi"/>
              </w:rPr>
              <w:t xml:space="preserve"> </w:t>
            </w:r>
            <w:r w:rsidRPr="00694E74">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B00C2E5"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BRIVIRRESULT</w:t>
            </w:r>
          </w:p>
        </w:tc>
        <w:tc>
          <w:tcPr>
            <w:tcW w:w="3957" w:type="dxa"/>
            <w:tcBorders>
              <w:top w:val="single" w:sz="4" w:space="0" w:color="auto"/>
              <w:left w:val="single" w:sz="4" w:space="0" w:color="auto"/>
              <w:bottom w:val="single" w:sz="4" w:space="0" w:color="auto"/>
              <w:right w:val="single" w:sz="4" w:space="0" w:color="auto"/>
            </w:tcBorders>
            <w:vAlign w:val="center"/>
          </w:tcPr>
          <w:p w14:paraId="4741BD02" w14:textId="77777777" w:rsidR="00EE72D0" w:rsidRPr="005472A6"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BIRVIRCOMMENT</w:t>
            </w:r>
          </w:p>
        </w:tc>
      </w:tr>
      <w:tr w:rsidR="00EE72D0" w:rsidRPr="003504BB" w14:paraId="3D973F79"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6032652A" w14:textId="77777777" w:rsidR="00EE72D0" w:rsidRPr="00694E74" w:rsidRDefault="00EE72D0" w:rsidP="00711155">
            <w:pPr>
              <w:pStyle w:val="TableParagraph"/>
              <w:widowControl/>
              <w:spacing w:line="269" w:lineRule="exact"/>
              <w:ind w:right="72"/>
              <w:rPr>
                <w:rFonts w:cstheme="minorHAnsi"/>
              </w:rPr>
            </w:pPr>
            <w:r w:rsidRPr="00694E74">
              <w:rPr>
                <w:rFonts w:cstheme="minorHAnsi"/>
              </w:rPr>
              <w:t>Cayman Islands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85FF5A5"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CAYRESULT</w:t>
            </w:r>
          </w:p>
        </w:tc>
        <w:tc>
          <w:tcPr>
            <w:tcW w:w="3957" w:type="dxa"/>
            <w:tcBorders>
              <w:top w:val="single" w:sz="4" w:space="0" w:color="auto"/>
              <w:left w:val="single" w:sz="4" w:space="0" w:color="auto"/>
              <w:bottom w:val="single" w:sz="4" w:space="0" w:color="auto"/>
              <w:right w:val="single" w:sz="4" w:space="0" w:color="auto"/>
            </w:tcBorders>
            <w:vAlign w:val="center"/>
          </w:tcPr>
          <w:p w14:paraId="645F784E" w14:textId="77777777" w:rsidR="00EE72D0" w:rsidRPr="005472A6"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CAYCOMMENT</w:t>
            </w:r>
          </w:p>
        </w:tc>
      </w:tr>
      <w:tr w:rsidR="00EE72D0" w:rsidRPr="00E655AA" w14:paraId="6B4041B6"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6E6AD773" w14:textId="77777777" w:rsidR="00EE72D0" w:rsidRPr="00C50432" w:rsidRDefault="00EE72D0" w:rsidP="00711155">
            <w:pPr>
              <w:pStyle w:val="TableParagraph"/>
              <w:widowControl/>
              <w:spacing w:line="269" w:lineRule="exact"/>
              <w:ind w:right="72"/>
              <w:rPr>
                <w:rFonts w:cstheme="minorHAnsi"/>
                <w:lang w:val="fr-FR"/>
              </w:rPr>
            </w:pPr>
            <w:r w:rsidRPr="00C50432">
              <w:rPr>
                <w:rFonts w:cstheme="minorHAnsi"/>
                <w:lang w:val="fr-FR"/>
              </w:rPr>
              <w:t xml:space="preserve">Commission de Surveillance du Secteur Financier, </w:t>
            </w:r>
            <w:r>
              <w:rPr>
                <w:rFonts w:cstheme="minorHAnsi"/>
                <w:lang w:val="fr-FR"/>
              </w:rPr>
              <w:t>Luxembourg</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3D85675" w14:textId="77777777" w:rsidR="00EE72D0" w:rsidRPr="008F3DF7" w:rsidRDefault="00EE72D0" w:rsidP="00711155">
            <w:pPr>
              <w:pStyle w:val="TableParagraph"/>
              <w:widowControl/>
              <w:ind w:right="72"/>
              <w:jc w:val="center"/>
              <w:rPr>
                <w:rFonts w:cstheme="minorHAnsi"/>
                <w:iCs/>
                <w:spacing w:val="-1"/>
                <w:lang w:val="fr-FR"/>
              </w:rPr>
            </w:pPr>
            <w:r>
              <w:rPr>
                <w:rFonts w:cstheme="minorHAnsi"/>
                <w:iCs/>
                <w:spacing w:val="-1"/>
                <w:lang w:val="fr-FR"/>
              </w:rPr>
              <w:t>COMDERESULT</w:t>
            </w:r>
          </w:p>
        </w:tc>
        <w:tc>
          <w:tcPr>
            <w:tcW w:w="3957" w:type="dxa"/>
            <w:tcBorders>
              <w:top w:val="single" w:sz="4" w:space="0" w:color="auto"/>
              <w:left w:val="single" w:sz="4" w:space="0" w:color="auto"/>
              <w:bottom w:val="single" w:sz="4" w:space="0" w:color="auto"/>
              <w:right w:val="single" w:sz="4" w:space="0" w:color="auto"/>
            </w:tcBorders>
            <w:vAlign w:val="center"/>
          </w:tcPr>
          <w:p w14:paraId="6D798DC2" w14:textId="77777777" w:rsidR="00EE72D0" w:rsidRPr="008F3DF7" w:rsidRDefault="00EE72D0" w:rsidP="00711155">
            <w:pPr>
              <w:ind w:right="72"/>
              <w:rPr>
                <w:rFonts w:asciiTheme="minorHAnsi" w:hAnsiTheme="minorHAnsi" w:cstheme="minorHAnsi"/>
                <w:bCs/>
                <w:sz w:val="22"/>
                <w:szCs w:val="22"/>
                <w:lang w:val="fr-FR"/>
              </w:rPr>
            </w:pPr>
            <w:r>
              <w:rPr>
                <w:rFonts w:asciiTheme="minorHAnsi" w:hAnsiTheme="minorHAnsi" w:cstheme="minorHAnsi"/>
                <w:bCs/>
                <w:sz w:val="22"/>
                <w:szCs w:val="22"/>
                <w:lang w:val="fr-FR"/>
              </w:rPr>
              <w:t>COMDECOMMENT</w:t>
            </w:r>
          </w:p>
        </w:tc>
      </w:tr>
      <w:tr w:rsidR="00EE72D0" w:rsidRPr="003504BB" w14:paraId="2E543FF9"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1B25D53C" w14:textId="77777777" w:rsidR="00EE72D0" w:rsidRPr="00A70407" w:rsidRDefault="00EE72D0" w:rsidP="00711155">
            <w:pPr>
              <w:pStyle w:val="TableParagraph"/>
              <w:widowControl/>
              <w:spacing w:line="269" w:lineRule="exact"/>
              <w:ind w:right="72"/>
              <w:rPr>
                <w:rFonts w:eastAsia="Times New Roman" w:cstheme="minorHAnsi"/>
              </w:rPr>
            </w:pPr>
            <w:r w:rsidRPr="00A70407">
              <w:rPr>
                <w:rFonts w:cstheme="minorHAnsi"/>
              </w:rPr>
              <w:lastRenderedPageBreak/>
              <w:t>Commodity</w:t>
            </w:r>
            <w:r w:rsidRPr="00A70407">
              <w:rPr>
                <w:rFonts w:cstheme="minorHAnsi"/>
                <w:spacing w:val="-8"/>
              </w:rPr>
              <w:t xml:space="preserve"> </w:t>
            </w:r>
            <w:r w:rsidRPr="00A70407">
              <w:rPr>
                <w:rFonts w:cstheme="minorHAnsi"/>
                <w:spacing w:val="-1"/>
              </w:rPr>
              <w:t>Futures</w:t>
            </w:r>
            <w:r w:rsidRPr="00A70407">
              <w:rPr>
                <w:rFonts w:cstheme="minorHAnsi"/>
              </w:rPr>
              <w:t xml:space="preserve"> Trading</w:t>
            </w:r>
            <w:r w:rsidRPr="00A70407">
              <w:rPr>
                <w:rFonts w:cstheme="minorHAnsi"/>
                <w:spacing w:val="-2"/>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5722ADA" w14:textId="77777777" w:rsidR="00EE72D0" w:rsidRPr="00A70407" w:rsidRDefault="00EE72D0" w:rsidP="00711155">
            <w:pPr>
              <w:pStyle w:val="TableParagraph"/>
              <w:widowControl/>
              <w:ind w:right="72"/>
              <w:jc w:val="center"/>
              <w:rPr>
                <w:rFonts w:eastAsia="Times New Roman" w:cstheme="minorHAnsi"/>
              </w:rPr>
            </w:pPr>
            <w:r w:rsidRPr="005472A6">
              <w:rPr>
                <w:rFonts w:cstheme="minorHAnsi"/>
                <w:iCs/>
                <w:spacing w:val="-1"/>
              </w:rPr>
              <w:t>COMMODITYRESULT</w:t>
            </w:r>
          </w:p>
        </w:tc>
        <w:tc>
          <w:tcPr>
            <w:tcW w:w="3957" w:type="dxa"/>
            <w:tcBorders>
              <w:top w:val="single" w:sz="4" w:space="0" w:color="auto"/>
              <w:left w:val="single" w:sz="4" w:space="0" w:color="auto"/>
              <w:bottom w:val="single" w:sz="4" w:space="0" w:color="auto"/>
              <w:right w:val="single" w:sz="4" w:space="0" w:color="auto"/>
            </w:tcBorders>
            <w:vAlign w:val="center"/>
          </w:tcPr>
          <w:p w14:paraId="57E2AEAE" w14:textId="77777777" w:rsidR="00EE72D0" w:rsidRPr="00A70407" w:rsidRDefault="00EE72D0" w:rsidP="00711155">
            <w:pPr>
              <w:ind w:right="72"/>
              <w:rPr>
                <w:rFonts w:asciiTheme="minorHAnsi" w:hAnsiTheme="minorHAnsi" w:cstheme="minorHAnsi"/>
                <w:sz w:val="22"/>
                <w:szCs w:val="22"/>
              </w:rPr>
            </w:pPr>
            <w:r w:rsidRPr="005472A6">
              <w:rPr>
                <w:rFonts w:asciiTheme="minorHAnsi" w:hAnsiTheme="minorHAnsi" w:cstheme="minorHAnsi"/>
                <w:bCs/>
                <w:sz w:val="22"/>
                <w:szCs w:val="22"/>
              </w:rPr>
              <w:t>COMMODITYCOMMENT</w:t>
            </w:r>
          </w:p>
        </w:tc>
      </w:tr>
      <w:tr w:rsidR="00EE72D0" w:rsidRPr="003504BB" w14:paraId="6BC6C39D"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71270979" w14:textId="77777777" w:rsidR="00EE72D0" w:rsidRPr="002870EC" w:rsidRDefault="00EE72D0" w:rsidP="00711155">
            <w:pPr>
              <w:pStyle w:val="TableParagraph"/>
              <w:widowControl/>
              <w:spacing w:line="269" w:lineRule="exact"/>
              <w:ind w:right="72"/>
              <w:rPr>
                <w:rFonts w:cstheme="minorHAnsi"/>
              </w:rPr>
            </w:pPr>
            <w:r w:rsidRPr="002870EC">
              <w:rPr>
                <w:rFonts w:cstheme="minorHAnsi"/>
              </w:rPr>
              <w:t>Council for Financial Activities Control,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1A354E2"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COUNFINRESULT</w:t>
            </w:r>
          </w:p>
        </w:tc>
        <w:tc>
          <w:tcPr>
            <w:tcW w:w="3957" w:type="dxa"/>
            <w:tcBorders>
              <w:top w:val="single" w:sz="4" w:space="0" w:color="auto"/>
              <w:left w:val="single" w:sz="4" w:space="0" w:color="auto"/>
              <w:bottom w:val="single" w:sz="4" w:space="0" w:color="auto"/>
              <w:right w:val="single" w:sz="4" w:space="0" w:color="auto"/>
            </w:tcBorders>
            <w:vAlign w:val="center"/>
          </w:tcPr>
          <w:p w14:paraId="71FC0132" w14:textId="77777777" w:rsidR="00EE72D0" w:rsidRPr="005472A6"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COUNFINCOMMENT</w:t>
            </w:r>
          </w:p>
        </w:tc>
      </w:tr>
      <w:tr w:rsidR="00EE72D0" w:rsidRPr="003504BB" w14:paraId="3FB43196"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434B4B5B" w14:textId="77777777" w:rsidR="00EE72D0" w:rsidRPr="002870EC" w:rsidRDefault="00EE72D0" w:rsidP="00711155">
            <w:pPr>
              <w:pStyle w:val="TableParagraph"/>
              <w:widowControl/>
              <w:spacing w:line="269" w:lineRule="exact"/>
              <w:ind w:right="72"/>
              <w:rPr>
                <w:rFonts w:cstheme="minorHAnsi"/>
              </w:rPr>
            </w:pPr>
            <w:proofErr w:type="spellStart"/>
            <w:r w:rsidRPr="002870EC">
              <w:rPr>
                <w:rFonts w:cstheme="minorHAnsi"/>
              </w:rPr>
              <w:t>Departamento</w:t>
            </w:r>
            <w:proofErr w:type="spellEnd"/>
            <w:r w:rsidRPr="002870EC">
              <w:rPr>
                <w:rFonts w:cstheme="minorHAnsi"/>
              </w:rPr>
              <w:t xml:space="preserve"> de </w:t>
            </w:r>
            <w:proofErr w:type="spellStart"/>
            <w:r w:rsidRPr="002870EC">
              <w:rPr>
                <w:rFonts w:cstheme="minorHAnsi"/>
              </w:rPr>
              <w:t>Investigacoes</w:t>
            </w:r>
            <w:proofErr w:type="spellEnd"/>
            <w:r w:rsidRPr="002870EC">
              <w:rPr>
                <w:rFonts w:cstheme="minorHAnsi"/>
              </w:rPr>
              <w:t xml:space="preserve"> </w:t>
            </w:r>
            <w:proofErr w:type="spellStart"/>
            <w:r w:rsidRPr="002870EC">
              <w:rPr>
                <w:rFonts w:cstheme="minorHAnsi"/>
              </w:rPr>
              <w:t>Sobre</w:t>
            </w:r>
            <w:proofErr w:type="spellEnd"/>
            <w:r>
              <w:rPr>
                <w:rFonts w:cstheme="minorHAnsi"/>
              </w:rPr>
              <w:t xml:space="preserve"> </w:t>
            </w:r>
            <w:proofErr w:type="spellStart"/>
            <w:r w:rsidRPr="002870EC">
              <w:rPr>
                <w:rFonts w:cstheme="minorHAnsi"/>
              </w:rPr>
              <w:t>Narcoticos</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A96BC7F"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MENTODERESULT</w:t>
            </w:r>
          </w:p>
        </w:tc>
        <w:tc>
          <w:tcPr>
            <w:tcW w:w="3957" w:type="dxa"/>
            <w:tcBorders>
              <w:top w:val="single" w:sz="4" w:space="0" w:color="auto"/>
              <w:left w:val="single" w:sz="4" w:space="0" w:color="auto"/>
              <w:bottom w:val="single" w:sz="4" w:space="0" w:color="auto"/>
              <w:right w:val="single" w:sz="4" w:space="0" w:color="auto"/>
            </w:tcBorders>
            <w:vAlign w:val="center"/>
          </w:tcPr>
          <w:p w14:paraId="43CA3731" w14:textId="77777777" w:rsidR="00EE72D0" w:rsidRPr="005472A6"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MENTODECOMMENT</w:t>
            </w:r>
          </w:p>
        </w:tc>
      </w:tr>
      <w:tr w:rsidR="00EE72D0" w:rsidRPr="003504BB" w14:paraId="1C5D22D1"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7EDF18B6" w14:textId="77777777" w:rsidR="00EE72D0" w:rsidRPr="002870EC" w:rsidRDefault="00EE72D0" w:rsidP="00711155">
            <w:pPr>
              <w:pStyle w:val="TableParagraph"/>
              <w:widowControl/>
              <w:spacing w:line="269" w:lineRule="exact"/>
              <w:ind w:right="72"/>
              <w:rPr>
                <w:rFonts w:cstheme="minorHAnsi"/>
              </w:rPr>
            </w:pPr>
            <w:r w:rsidRPr="002870EC">
              <w:rPr>
                <w:rFonts w:cstheme="minorHAnsi"/>
              </w:rPr>
              <w:t xml:space="preserve">Department of </w:t>
            </w:r>
            <w:proofErr w:type="spellStart"/>
            <w:r w:rsidRPr="002870EC">
              <w:rPr>
                <w:rFonts w:cstheme="minorHAnsi"/>
              </w:rPr>
              <w:t>Labour</w:t>
            </w:r>
            <w:proofErr w:type="spellEnd"/>
            <w:r w:rsidRPr="002870EC">
              <w:rPr>
                <w:rFonts w:cstheme="minorHAnsi"/>
              </w:rPr>
              <w:t xml:space="preserve"> Inspection – Combating Forced </w:t>
            </w:r>
            <w:proofErr w:type="spellStart"/>
            <w:r w:rsidRPr="002870EC">
              <w:rPr>
                <w:rFonts w:cstheme="minorHAnsi"/>
              </w:rPr>
              <w:t>Labour</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FC3FA6C"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DEPLABRESULT</w:t>
            </w:r>
          </w:p>
        </w:tc>
        <w:tc>
          <w:tcPr>
            <w:tcW w:w="3957" w:type="dxa"/>
            <w:tcBorders>
              <w:top w:val="single" w:sz="4" w:space="0" w:color="auto"/>
              <w:left w:val="single" w:sz="4" w:space="0" w:color="auto"/>
              <w:bottom w:val="single" w:sz="4" w:space="0" w:color="auto"/>
              <w:right w:val="single" w:sz="4" w:space="0" w:color="auto"/>
            </w:tcBorders>
            <w:vAlign w:val="center"/>
          </w:tcPr>
          <w:p w14:paraId="2C6AE843" w14:textId="77777777" w:rsidR="00EE72D0" w:rsidRPr="005472A6"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DEPLABCOMMENT</w:t>
            </w:r>
          </w:p>
        </w:tc>
      </w:tr>
      <w:tr w:rsidR="00EE72D0" w:rsidRPr="003504BB" w14:paraId="7562B920"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3C0D628D" w14:textId="77777777" w:rsidR="00EE72D0" w:rsidRPr="00A70407" w:rsidRDefault="00EE72D0" w:rsidP="00711155">
            <w:pPr>
              <w:pStyle w:val="TableParagraph"/>
              <w:widowControl/>
              <w:spacing w:line="267" w:lineRule="exact"/>
              <w:ind w:right="72"/>
              <w:rPr>
                <w:rFonts w:eastAsia="Times New Roman" w:cstheme="minorHAnsi"/>
              </w:rPr>
            </w:pPr>
            <w:r w:rsidRPr="00A70407">
              <w:rPr>
                <w:rFonts w:cstheme="minorHAnsi"/>
                <w:spacing w:val="-1"/>
              </w:rPr>
              <w:t>Federal</w:t>
            </w:r>
            <w:r w:rsidRPr="00A70407">
              <w:rPr>
                <w:rFonts w:cstheme="minorHAnsi"/>
              </w:rPr>
              <w:t xml:space="preserve"> </w:t>
            </w:r>
            <w:r w:rsidRPr="00A70407">
              <w:rPr>
                <w:rFonts w:cstheme="minorHAnsi"/>
                <w:spacing w:val="-1"/>
              </w:rPr>
              <w:t>Deposit</w:t>
            </w:r>
            <w:r w:rsidRPr="00A70407">
              <w:rPr>
                <w:rFonts w:cstheme="minorHAnsi"/>
                <w:spacing w:val="2"/>
              </w:rPr>
              <w:t xml:space="preserve"> </w:t>
            </w:r>
            <w:r w:rsidRPr="00A70407">
              <w:rPr>
                <w:rFonts w:cstheme="minorHAnsi"/>
                <w:spacing w:val="-1"/>
              </w:rPr>
              <w:t xml:space="preserve">Insurance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88A7EA8" w14:textId="77777777" w:rsidR="00EE72D0" w:rsidRPr="00A70407" w:rsidRDefault="00EE72D0" w:rsidP="00711155">
            <w:pPr>
              <w:pStyle w:val="TableParagraph"/>
              <w:widowControl/>
              <w:ind w:right="72"/>
              <w:jc w:val="center"/>
              <w:rPr>
                <w:rFonts w:eastAsia="Times New Roman" w:cstheme="minorHAnsi"/>
              </w:rPr>
            </w:pPr>
            <w:r w:rsidRPr="005472A6">
              <w:rPr>
                <w:rFonts w:cstheme="minorHAnsi"/>
                <w:iCs/>
                <w:spacing w:val="-1"/>
              </w:rPr>
              <w:t>FDEPORESULT</w:t>
            </w:r>
          </w:p>
        </w:tc>
        <w:tc>
          <w:tcPr>
            <w:tcW w:w="3957" w:type="dxa"/>
            <w:tcBorders>
              <w:top w:val="single" w:sz="4" w:space="0" w:color="auto"/>
              <w:left w:val="single" w:sz="4" w:space="0" w:color="auto"/>
              <w:bottom w:val="single" w:sz="4" w:space="0" w:color="auto"/>
              <w:right w:val="single" w:sz="4" w:space="0" w:color="auto"/>
            </w:tcBorders>
            <w:vAlign w:val="center"/>
          </w:tcPr>
          <w:p w14:paraId="2429DF28" w14:textId="77777777" w:rsidR="00EE72D0" w:rsidRPr="00A70407" w:rsidRDefault="00EE72D0" w:rsidP="00711155">
            <w:pPr>
              <w:ind w:right="72"/>
              <w:rPr>
                <w:rFonts w:asciiTheme="minorHAnsi" w:hAnsiTheme="minorHAnsi" w:cstheme="minorHAnsi"/>
                <w:sz w:val="22"/>
                <w:szCs w:val="22"/>
              </w:rPr>
            </w:pPr>
            <w:r w:rsidRPr="005472A6">
              <w:rPr>
                <w:rFonts w:asciiTheme="minorHAnsi" w:hAnsiTheme="minorHAnsi" w:cstheme="minorHAnsi"/>
                <w:bCs/>
                <w:sz w:val="22"/>
                <w:szCs w:val="22"/>
              </w:rPr>
              <w:t>FDEPOCOMMENT</w:t>
            </w:r>
          </w:p>
        </w:tc>
      </w:tr>
      <w:tr w:rsidR="00EE72D0" w:rsidRPr="003504BB" w14:paraId="58D29284"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6764F849" w14:textId="77777777" w:rsidR="00EE72D0" w:rsidRPr="00A70407" w:rsidRDefault="00EE72D0" w:rsidP="00711155">
            <w:pPr>
              <w:pStyle w:val="TableParagraph"/>
              <w:widowControl/>
              <w:spacing w:line="267" w:lineRule="exact"/>
              <w:ind w:right="72"/>
              <w:rPr>
                <w:rFonts w:eastAsia="Times New Roman" w:cstheme="minorHAnsi"/>
              </w:rPr>
            </w:pPr>
            <w:r w:rsidRPr="00A70407">
              <w:rPr>
                <w:rFonts w:cstheme="minorHAnsi"/>
                <w:spacing w:val="-1"/>
              </w:rPr>
              <w:t>Federal</w:t>
            </w:r>
            <w:r w:rsidRPr="00A70407">
              <w:rPr>
                <w:rFonts w:cstheme="minorHAnsi"/>
              </w:rPr>
              <w:t xml:space="preserve"> Reserve </w:t>
            </w:r>
            <w:r w:rsidRPr="00A70407">
              <w:rPr>
                <w:rFonts w:cstheme="minorHAnsi"/>
                <w:spacing w:val="-1"/>
              </w:rPr>
              <w:t>Board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795E582" w14:textId="77777777" w:rsidR="00EE72D0" w:rsidRPr="00A70407" w:rsidRDefault="00EE72D0" w:rsidP="00711155">
            <w:pPr>
              <w:pStyle w:val="TableParagraph"/>
              <w:widowControl/>
              <w:ind w:right="72"/>
              <w:jc w:val="center"/>
              <w:rPr>
                <w:rFonts w:eastAsia="Times New Roman" w:cstheme="minorHAnsi"/>
              </w:rPr>
            </w:pPr>
            <w:r w:rsidRPr="005472A6">
              <w:rPr>
                <w:rFonts w:cstheme="minorHAnsi"/>
                <w:iCs/>
                <w:spacing w:val="-1"/>
              </w:rPr>
              <w:t>FRESRESULT</w:t>
            </w:r>
          </w:p>
        </w:tc>
        <w:tc>
          <w:tcPr>
            <w:tcW w:w="3957" w:type="dxa"/>
            <w:tcBorders>
              <w:top w:val="single" w:sz="4" w:space="0" w:color="auto"/>
              <w:left w:val="single" w:sz="4" w:space="0" w:color="auto"/>
              <w:bottom w:val="single" w:sz="4" w:space="0" w:color="auto"/>
              <w:right w:val="single" w:sz="4" w:space="0" w:color="auto"/>
            </w:tcBorders>
            <w:vAlign w:val="center"/>
          </w:tcPr>
          <w:p w14:paraId="3C926FAA" w14:textId="77777777" w:rsidR="00EE72D0" w:rsidRPr="00A70407" w:rsidRDefault="00EE72D0" w:rsidP="00711155">
            <w:pPr>
              <w:ind w:right="72"/>
              <w:rPr>
                <w:rFonts w:asciiTheme="minorHAnsi" w:hAnsiTheme="minorHAnsi" w:cstheme="minorHAnsi"/>
                <w:sz w:val="22"/>
                <w:szCs w:val="22"/>
              </w:rPr>
            </w:pPr>
            <w:r w:rsidRPr="005472A6">
              <w:rPr>
                <w:rFonts w:asciiTheme="minorHAnsi" w:hAnsiTheme="minorHAnsi" w:cstheme="minorHAnsi"/>
                <w:bCs/>
                <w:sz w:val="22"/>
                <w:szCs w:val="22"/>
              </w:rPr>
              <w:t>FRESCOMMENT</w:t>
            </w:r>
          </w:p>
        </w:tc>
      </w:tr>
      <w:tr w:rsidR="00EE72D0" w:rsidRPr="003504BB" w14:paraId="6C9469B7"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214BAFEA" w14:textId="77777777" w:rsidR="00EE72D0" w:rsidRPr="00A70407" w:rsidRDefault="00EE72D0" w:rsidP="00711155">
            <w:pPr>
              <w:pStyle w:val="TableParagraph"/>
              <w:widowControl/>
              <w:spacing w:line="267" w:lineRule="exact"/>
              <w:ind w:right="72"/>
              <w:rPr>
                <w:rFonts w:cstheme="minorHAnsi"/>
                <w:spacing w:val="-1"/>
              </w:rPr>
            </w:pPr>
            <w:r w:rsidRPr="00A93138">
              <w:rPr>
                <w:rFonts w:cstheme="minorHAnsi"/>
                <w:spacing w:val="-1"/>
              </w:rPr>
              <w:t>Financial Action Task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FA8754D"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FINACRESULT</w:t>
            </w:r>
          </w:p>
        </w:tc>
        <w:tc>
          <w:tcPr>
            <w:tcW w:w="3957" w:type="dxa"/>
            <w:tcBorders>
              <w:top w:val="single" w:sz="4" w:space="0" w:color="auto"/>
              <w:left w:val="single" w:sz="4" w:space="0" w:color="auto"/>
              <w:bottom w:val="single" w:sz="4" w:space="0" w:color="auto"/>
              <w:right w:val="single" w:sz="4" w:space="0" w:color="auto"/>
            </w:tcBorders>
            <w:vAlign w:val="center"/>
          </w:tcPr>
          <w:p w14:paraId="2CA90E40" w14:textId="77777777" w:rsidR="00EE72D0" w:rsidRPr="005472A6"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FINACCOMMENT</w:t>
            </w:r>
          </w:p>
        </w:tc>
      </w:tr>
      <w:tr w:rsidR="00EE72D0" w:rsidRPr="003504BB" w14:paraId="5493E49C"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14A881BA" w14:textId="77777777" w:rsidR="00EE72D0" w:rsidRPr="00A70407" w:rsidRDefault="00EE72D0" w:rsidP="00711155">
            <w:pPr>
              <w:pStyle w:val="TableParagraph"/>
              <w:widowControl/>
              <w:spacing w:line="268" w:lineRule="exact"/>
              <w:ind w:right="72"/>
              <w:rPr>
                <w:rFonts w:eastAsia="Times New Roman" w:cstheme="minorHAnsi"/>
              </w:rPr>
            </w:pPr>
            <w:r w:rsidRPr="00A70407">
              <w:rPr>
                <w:rFonts w:cstheme="minorHAnsi"/>
                <w:spacing w:val="-1"/>
              </w:rPr>
              <w:t>Financial</w:t>
            </w:r>
            <w:r w:rsidRPr="00A70407">
              <w:rPr>
                <w:rFonts w:cstheme="minorHAnsi"/>
              </w:rPr>
              <w:t xml:space="preserve"> </w:t>
            </w:r>
            <w:r w:rsidRPr="00A70407">
              <w:rPr>
                <w:rFonts w:cstheme="minorHAnsi"/>
                <w:spacing w:val="-1"/>
              </w:rPr>
              <w:t>Crimes</w:t>
            </w:r>
            <w:r w:rsidRPr="00A70407">
              <w:rPr>
                <w:rFonts w:cstheme="minorHAnsi"/>
              </w:rPr>
              <w:t xml:space="preserve"> Enforcement </w:t>
            </w:r>
            <w:r w:rsidRPr="00A70407">
              <w:rPr>
                <w:rFonts w:cstheme="minorHAnsi"/>
                <w:spacing w:val="-1"/>
              </w:rPr>
              <w:t>Network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F8573F2" w14:textId="77777777" w:rsidR="00EE72D0" w:rsidRPr="005472A6" w:rsidRDefault="00EE72D0" w:rsidP="00711155">
            <w:pPr>
              <w:pStyle w:val="TableParagraph"/>
              <w:widowControl/>
              <w:ind w:right="72"/>
              <w:jc w:val="center"/>
              <w:rPr>
                <w:rFonts w:cstheme="minorHAnsi"/>
                <w:iCs/>
                <w:spacing w:val="-1"/>
              </w:rPr>
            </w:pPr>
            <w:r w:rsidRPr="005472A6">
              <w:rPr>
                <w:rFonts w:cstheme="minorHAnsi"/>
                <w:iCs/>
                <w:spacing w:val="-1"/>
              </w:rPr>
              <w:t>FCRIMERESULT</w:t>
            </w:r>
          </w:p>
        </w:tc>
        <w:tc>
          <w:tcPr>
            <w:tcW w:w="3957" w:type="dxa"/>
            <w:tcBorders>
              <w:top w:val="single" w:sz="4" w:space="0" w:color="auto"/>
              <w:left w:val="single" w:sz="4" w:space="0" w:color="auto"/>
              <w:bottom w:val="single" w:sz="4" w:space="0" w:color="auto"/>
              <w:right w:val="single" w:sz="4" w:space="0" w:color="auto"/>
            </w:tcBorders>
            <w:vAlign w:val="center"/>
          </w:tcPr>
          <w:p w14:paraId="5DBDC74E" w14:textId="77777777" w:rsidR="00EE72D0" w:rsidRPr="00A70407" w:rsidRDefault="00EE72D0" w:rsidP="00711155">
            <w:pPr>
              <w:ind w:right="72"/>
              <w:rPr>
                <w:rFonts w:asciiTheme="minorHAnsi" w:hAnsiTheme="minorHAnsi" w:cstheme="minorHAnsi"/>
                <w:sz w:val="22"/>
                <w:szCs w:val="22"/>
              </w:rPr>
            </w:pPr>
            <w:r w:rsidRPr="005472A6">
              <w:rPr>
                <w:rFonts w:asciiTheme="minorHAnsi" w:hAnsiTheme="minorHAnsi" w:cstheme="minorHAnsi"/>
                <w:bCs/>
                <w:sz w:val="22"/>
                <w:szCs w:val="22"/>
              </w:rPr>
              <w:t>FCRIMECOMMENT</w:t>
            </w:r>
          </w:p>
        </w:tc>
      </w:tr>
      <w:tr w:rsidR="00EE72D0" w:rsidRPr="003504BB" w14:paraId="7157C172"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48B61661" w14:textId="77777777" w:rsidR="00EE72D0" w:rsidRPr="00A70407" w:rsidRDefault="00EE72D0" w:rsidP="00711155">
            <w:pPr>
              <w:pStyle w:val="TableParagraph"/>
              <w:widowControl/>
              <w:spacing w:line="267" w:lineRule="exact"/>
              <w:ind w:right="72"/>
              <w:rPr>
                <w:rFonts w:eastAsia="Times New Roman" w:cstheme="minorHAnsi"/>
              </w:rPr>
            </w:pPr>
            <w:r w:rsidRPr="00A70407">
              <w:rPr>
                <w:rFonts w:cstheme="minorHAnsi"/>
                <w:spacing w:val="-1"/>
              </w:rPr>
              <w:t>Financial</w:t>
            </w:r>
            <w:r w:rsidRPr="00A70407">
              <w:rPr>
                <w:rFonts w:cstheme="minorHAnsi"/>
                <w:spacing w:val="2"/>
              </w:rPr>
              <w:t xml:space="preserve"> </w:t>
            </w:r>
            <w:r w:rsidRPr="00A70407">
              <w:rPr>
                <w:rFonts w:cstheme="minorHAnsi"/>
                <w:spacing w:val="-1"/>
              </w:rPr>
              <w:t>Industry</w:t>
            </w:r>
            <w:r w:rsidRPr="00A70407">
              <w:rPr>
                <w:rFonts w:cstheme="minorHAnsi"/>
                <w:spacing w:val="-5"/>
              </w:rPr>
              <w:t xml:space="preserve"> </w:t>
            </w:r>
            <w:r w:rsidRPr="00A70407">
              <w:rPr>
                <w:rFonts w:cstheme="minorHAnsi"/>
              </w:rPr>
              <w:t>Regulatory</w:t>
            </w:r>
            <w:r w:rsidRPr="00A70407">
              <w:rPr>
                <w:rFonts w:cstheme="minorHAnsi"/>
                <w:spacing w:val="-3"/>
              </w:rPr>
              <w:t xml:space="preserve"> </w:t>
            </w:r>
            <w:r w:rsidRPr="00A70407">
              <w:rPr>
                <w:rFonts w:cstheme="minorHAnsi"/>
              </w:rPr>
              <w:t>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C855BB0" w14:textId="77777777" w:rsidR="00EE72D0" w:rsidRPr="005472A6" w:rsidRDefault="00EE72D0" w:rsidP="00711155">
            <w:pPr>
              <w:pStyle w:val="TableParagraph"/>
              <w:widowControl/>
              <w:ind w:right="72"/>
              <w:jc w:val="center"/>
              <w:rPr>
                <w:rFonts w:cstheme="minorHAnsi"/>
                <w:iCs/>
                <w:spacing w:val="-1"/>
              </w:rPr>
            </w:pPr>
            <w:r w:rsidRPr="005472A6">
              <w:rPr>
                <w:rFonts w:cstheme="minorHAnsi"/>
                <w:iCs/>
                <w:spacing w:val="-1"/>
              </w:rPr>
              <w:t>FININDRESULT</w:t>
            </w:r>
          </w:p>
        </w:tc>
        <w:tc>
          <w:tcPr>
            <w:tcW w:w="3957" w:type="dxa"/>
            <w:tcBorders>
              <w:top w:val="single" w:sz="4" w:space="0" w:color="auto"/>
              <w:left w:val="single" w:sz="4" w:space="0" w:color="auto"/>
              <w:bottom w:val="single" w:sz="4" w:space="0" w:color="auto"/>
              <w:right w:val="single" w:sz="4" w:space="0" w:color="auto"/>
            </w:tcBorders>
            <w:vAlign w:val="center"/>
          </w:tcPr>
          <w:p w14:paraId="731B173F" w14:textId="77777777" w:rsidR="00EE72D0" w:rsidRPr="00A70407" w:rsidRDefault="00EE72D0" w:rsidP="00711155">
            <w:pPr>
              <w:ind w:right="72"/>
              <w:rPr>
                <w:rFonts w:asciiTheme="minorHAnsi" w:hAnsiTheme="minorHAnsi" w:cstheme="minorHAnsi"/>
                <w:sz w:val="22"/>
                <w:szCs w:val="22"/>
              </w:rPr>
            </w:pPr>
            <w:r w:rsidRPr="005472A6">
              <w:rPr>
                <w:rFonts w:asciiTheme="minorHAnsi" w:hAnsiTheme="minorHAnsi" w:cstheme="minorHAnsi"/>
                <w:bCs/>
                <w:sz w:val="22"/>
                <w:szCs w:val="22"/>
              </w:rPr>
              <w:t>FININDCOMMENT</w:t>
            </w:r>
          </w:p>
        </w:tc>
      </w:tr>
      <w:tr w:rsidR="00EE72D0" w:rsidRPr="003504BB" w14:paraId="76DA722B"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4EA53277" w14:textId="77777777" w:rsidR="00EE72D0" w:rsidRPr="00A70407" w:rsidRDefault="00EE72D0" w:rsidP="00711155">
            <w:pPr>
              <w:pStyle w:val="TableParagraph"/>
              <w:widowControl/>
              <w:spacing w:line="267" w:lineRule="exact"/>
              <w:ind w:right="72"/>
              <w:rPr>
                <w:rFonts w:cstheme="minorHAnsi"/>
                <w:spacing w:val="-1"/>
              </w:rPr>
            </w:pPr>
            <w:r w:rsidRPr="00A93138">
              <w:rPr>
                <w:rFonts w:cstheme="minorHAnsi"/>
                <w:spacing w:val="-1"/>
              </w:rPr>
              <w:t>Financial Regulator, Ireland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28DE968"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REGIRERESULT</w:t>
            </w:r>
          </w:p>
        </w:tc>
        <w:tc>
          <w:tcPr>
            <w:tcW w:w="3957" w:type="dxa"/>
            <w:tcBorders>
              <w:top w:val="single" w:sz="4" w:space="0" w:color="auto"/>
              <w:left w:val="single" w:sz="4" w:space="0" w:color="auto"/>
              <w:bottom w:val="single" w:sz="4" w:space="0" w:color="auto"/>
              <w:right w:val="single" w:sz="4" w:space="0" w:color="auto"/>
            </w:tcBorders>
            <w:vAlign w:val="center"/>
          </w:tcPr>
          <w:p w14:paraId="093FFD06" w14:textId="77777777" w:rsidR="00EE72D0" w:rsidRPr="005472A6"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REGIRECOMMENT</w:t>
            </w:r>
          </w:p>
        </w:tc>
      </w:tr>
      <w:tr w:rsidR="00EE72D0" w:rsidRPr="003504BB" w14:paraId="269E509C"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355AD528" w14:textId="77777777" w:rsidR="00EE72D0" w:rsidRPr="00A70407" w:rsidRDefault="00EE72D0" w:rsidP="00711155">
            <w:pPr>
              <w:pStyle w:val="TableParagraph"/>
              <w:widowControl/>
              <w:spacing w:line="267" w:lineRule="exact"/>
              <w:ind w:right="72"/>
              <w:rPr>
                <w:rFonts w:cstheme="minorHAnsi"/>
                <w:spacing w:val="-1"/>
              </w:rPr>
            </w:pPr>
            <w:r w:rsidRPr="00A93138">
              <w:rPr>
                <w:rFonts w:cstheme="minorHAnsi"/>
                <w:spacing w:val="-1"/>
              </w:rPr>
              <w:t>Hong Kong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8B02AFB"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KONMONRESULT</w:t>
            </w:r>
          </w:p>
        </w:tc>
        <w:tc>
          <w:tcPr>
            <w:tcW w:w="3957" w:type="dxa"/>
            <w:tcBorders>
              <w:top w:val="single" w:sz="4" w:space="0" w:color="auto"/>
              <w:left w:val="single" w:sz="4" w:space="0" w:color="auto"/>
              <w:bottom w:val="single" w:sz="4" w:space="0" w:color="auto"/>
              <w:right w:val="single" w:sz="4" w:space="0" w:color="auto"/>
            </w:tcBorders>
            <w:vAlign w:val="center"/>
          </w:tcPr>
          <w:p w14:paraId="196DDC04" w14:textId="77777777" w:rsidR="00EE72D0" w:rsidRPr="005472A6"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KONMONCOMMENT</w:t>
            </w:r>
          </w:p>
        </w:tc>
      </w:tr>
      <w:tr w:rsidR="00EE72D0" w:rsidRPr="003504BB" w14:paraId="63B2639A"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22872B45" w14:textId="77777777" w:rsidR="00EE72D0" w:rsidRPr="00A70407" w:rsidRDefault="00EE72D0" w:rsidP="00711155">
            <w:pPr>
              <w:pStyle w:val="TableParagraph"/>
              <w:widowControl/>
              <w:spacing w:line="267" w:lineRule="exact"/>
              <w:ind w:right="72"/>
              <w:rPr>
                <w:rFonts w:cstheme="minorHAnsi"/>
                <w:spacing w:val="-1"/>
              </w:rPr>
            </w:pPr>
            <w:r w:rsidRPr="00A93138">
              <w:rPr>
                <w:rFonts w:cstheme="minorHAnsi"/>
                <w:spacing w:val="-1"/>
              </w:rPr>
              <w:t>Hong Kong Securities and Futures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693AB31"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KONSECRESULT</w:t>
            </w:r>
          </w:p>
        </w:tc>
        <w:tc>
          <w:tcPr>
            <w:tcW w:w="3957" w:type="dxa"/>
            <w:tcBorders>
              <w:top w:val="single" w:sz="4" w:space="0" w:color="auto"/>
              <w:left w:val="single" w:sz="4" w:space="0" w:color="auto"/>
              <w:bottom w:val="single" w:sz="4" w:space="0" w:color="auto"/>
              <w:right w:val="single" w:sz="4" w:space="0" w:color="auto"/>
            </w:tcBorders>
            <w:vAlign w:val="center"/>
          </w:tcPr>
          <w:p w14:paraId="5A1B4852" w14:textId="77777777" w:rsidR="00EE72D0" w:rsidRPr="005472A6"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KONSECCOMMENT</w:t>
            </w:r>
          </w:p>
        </w:tc>
      </w:tr>
      <w:tr w:rsidR="00EE72D0" w:rsidRPr="003504BB" w14:paraId="66FF0A37"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4DA407C6" w14:textId="77777777" w:rsidR="00EE72D0" w:rsidRPr="00A70407" w:rsidRDefault="00EE72D0" w:rsidP="00711155">
            <w:pPr>
              <w:pStyle w:val="TableParagraph"/>
              <w:widowControl/>
              <w:spacing w:line="267" w:lineRule="exact"/>
              <w:ind w:right="72"/>
              <w:rPr>
                <w:rFonts w:cstheme="minorHAnsi"/>
                <w:spacing w:val="-1"/>
              </w:rPr>
            </w:pPr>
            <w:r w:rsidRPr="00A93138">
              <w:rPr>
                <w:rFonts w:cstheme="minorHAnsi"/>
                <w:spacing w:val="-1"/>
              </w:rPr>
              <w:t>Investment Dealers Association of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8CB284C"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INDEASRESULT</w:t>
            </w:r>
          </w:p>
        </w:tc>
        <w:tc>
          <w:tcPr>
            <w:tcW w:w="3957" w:type="dxa"/>
            <w:tcBorders>
              <w:top w:val="single" w:sz="4" w:space="0" w:color="auto"/>
              <w:left w:val="single" w:sz="4" w:space="0" w:color="auto"/>
              <w:bottom w:val="single" w:sz="4" w:space="0" w:color="auto"/>
              <w:right w:val="single" w:sz="4" w:space="0" w:color="auto"/>
            </w:tcBorders>
            <w:vAlign w:val="center"/>
          </w:tcPr>
          <w:p w14:paraId="14D5BEA2" w14:textId="77777777" w:rsidR="00EE72D0" w:rsidRPr="005472A6"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INDEASCOMMENT</w:t>
            </w:r>
          </w:p>
        </w:tc>
      </w:tr>
      <w:tr w:rsidR="00EE72D0" w:rsidRPr="003504BB" w14:paraId="4F146BFC"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6137D71D" w14:textId="77777777" w:rsidR="00EE72D0" w:rsidRPr="00A70407" w:rsidRDefault="00EE72D0" w:rsidP="00711155">
            <w:pPr>
              <w:pStyle w:val="TableParagraph"/>
              <w:widowControl/>
              <w:spacing w:line="267" w:lineRule="exact"/>
              <w:ind w:right="72"/>
              <w:rPr>
                <w:rFonts w:cstheme="minorHAnsi"/>
                <w:spacing w:val="-1"/>
              </w:rPr>
            </w:pPr>
            <w:r w:rsidRPr="00A93138">
              <w:rPr>
                <w:rFonts w:cstheme="minorHAnsi"/>
                <w:spacing w:val="-1"/>
              </w:rPr>
              <w:t xml:space="preserve">Investment Management Regulatory </w:t>
            </w:r>
            <w:proofErr w:type="spellStart"/>
            <w:r w:rsidRPr="00A93138">
              <w:rPr>
                <w:rFonts w:cstheme="minorHAnsi"/>
                <w:spacing w:val="-1"/>
              </w:rPr>
              <w:t>Organisation</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6446C65"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INMARERESULT</w:t>
            </w:r>
          </w:p>
        </w:tc>
        <w:tc>
          <w:tcPr>
            <w:tcW w:w="3957" w:type="dxa"/>
            <w:tcBorders>
              <w:top w:val="single" w:sz="4" w:space="0" w:color="auto"/>
              <w:left w:val="single" w:sz="4" w:space="0" w:color="auto"/>
              <w:bottom w:val="single" w:sz="4" w:space="0" w:color="auto"/>
              <w:right w:val="single" w:sz="4" w:space="0" w:color="auto"/>
            </w:tcBorders>
            <w:vAlign w:val="center"/>
          </w:tcPr>
          <w:p w14:paraId="79FF3801" w14:textId="77777777" w:rsidR="00EE72D0" w:rsidRPr="005472A6"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INMARECOMMENT</w:t>
            </w:r>
          </w:p>
        </w:tc>
      </w:tr>
      <w:tr w:rsidR="00EE72D0" w:rsidRPr="003504BB" w14:paraId="3917A6D8"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5D7F727E" w14:textId="77777777" w:rsidR="00EE72D0" w:rsidRPr="00A70407" w:rsidRDefault="00EE72D0" w:rsidP="00711155">
            <w:pPr>
              <w:pStyle w:val="TableParagraph"/>
              <w:widowControl/>
              <w:spacing w:line="267" w:lineRule="exact"/>
              <w:ind w:right="72"/>
              <w:rPr>
                <w:rFonts w:cstheme="minorHAnsi"/>
                <w:spacing w:val="-1"/>
              </w:rPr>
            </w:pPr>
            <w:r w:rsidRPr="00A93138">
              <w:rPr>
                <w:rFonts w:cstheme="minorHAnsi"/>
                <w:spacing w:val="-1"/>
              </w:rPr>
              <w:t>Isle of Man Financial Supervision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D5844B4"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ISMASURESULT</w:t>
            </w:r>
          </w:p>
        </w:tc>
        <w:tc>
          <w:tcPr>
            <w:tcW w:w="3957" w:type="dxa"/>
            <w:tcBorders>
              <w:top w:val="single" w:sz="4" w:space="0" w:color="auto"/>
              <w:left w:val="single" w:sz="4" w:space="0" w:color="auto"/>
              <w:bottom w:val="single" w:sz="4" w:space="0" w:color="auto"/>
              <w:right w:val="single" w:sz="4" w:space="0" w:color="auto"/>
            </w:tcBorders>
            <w:vAlign w:val="center"/>
          </w:tcPr>
          <w:p w14:paraId="3E50B40A" w14:textId="77777777" w:rsidR="00EE72D0" w:rsidRPr="005472A6"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ISMASUCOMMENT</w:t>
            </w:r>
          </w:p>
        </w:tc>
      </w:tr>
      <w:tr w:rsidR="00EE72D0" w:rsidRPr="003504BB" w14:paraId="3BD39C0C"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5B6883AF" w14:textId="77777777" w:rsidR="00EE72D0" w:rsidRPr="00A70407" w:rsidRDefault="00EE72D0" w:rsidP="00711155">
            <w:pPr>
              <w:pStyle w:val="TableParagraph"/>
              <w:widowControl/>
              <w:spacing w:line="267" w:lineRule="exact"/>
              <w:ind w:right="72"/>
              <w:rPr>
                <w:rFonts w:cstheme="minorHAnsi"/>
                <w:spacing w:val="-1"/>
              </w:rPr>
            </w:pPr>
            <w:r w:rsidRPr="00A93138">
              <w:rPr>
                <w:rFonts w:cstheme="minorHAnsi"/>
                <w:spacing w:val="-1"/>
              </w:rPr>
              <w:t>Jersey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390BAE6"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JESECORESULT</w:t>
            </w:r>
          </w:p>
        </w:tc>
        <w:tc>
          <w:tcPr>
            <w:tcW w:w="3957" w:type="dxa"/>
            <w:tcBorders>
              <w:top w:val="single" w:sz="4" w:space="0" w:color="auto"/>
              <w:left w:val="single" w:sz="4" w:space="0" w:color="auto"/>
              <w:bottom w:val="single" w:sz="4" w:space="0" w:color="auto"/>
              <w:right w:val="single" w:sz="4" w:space="0" w:color="auto"/>
            </w:tcBorders>
            <w:vAlign w:val="center"/>
          </w:tcPr>
          <w:p w14:paraId="725ED9BA" w14:textId="77777777" w:rsidR="00EE72D0" w:rsidRPr="005472A6"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JESECOCOMMENT</w:t>
            </w:r>
          </w:p>
        </w:tc>
      </w:tr>
      <w:tr w:rsidR="00EE72D0" w:rsidRPr="003504BB" w14:paraId="299D3EC8"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40164C5B" w14:textId="77777777" w:rsidR="00EE72D0" w:rsidRPr="00A70407" w:rsidRDefault="00EE72D0" w:rsidP="00711155">
            <w:pPr>
              <w:pStyle w:val="TableParagraph"/>
              <w:widowControl/>
              <w:spacing w:line="267" w:lineRule="exact"/>
              <w:ind w:right="72"/>
              <w:rPr>
                <w:rFonts w:cstheme="minorHAnsi"/>
                <w:spacing w:val="-1"/>
              </w:rPr>
            </w:pPr>
            <w:r w:rsidRPr="00A93138">
              <w:rPr>
                <w:rFonts w:cstheme="minorHAnsi"/>
                <w:spacing w:val="-1"/>
              </w:rPr>
              <w:t xml:space="preserve">Lloyd’s Insurance </w:t>
            </w:r>
            <w:proofErr w:type="spellStart"/>
            <w:r w:rsidRPr="00A93138">
              <w:rPr>
                <w:rFonts w:cstheme="minorHAnsi"/>
                <w:spacing w:val="-1"/>
              </w:rPr>
              <w:t>Arimbolaet</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27C0A4A"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LIARRESULT</w:t>
            </w:r>
          </w:p>
        </w:tc>
        <w:tc>
          <w:tcPr>
            <w:tcW w:w="3957" w:type="dxa"/>
            <w:tcBorders>
              <w:top w:val="single" w:sz="4" w:space="0" w:color="auto"/>
              <w:left w:val="single" w:sz="4" w:space="0" w:color="auto"/>
              <w:bottom w:val="single" w:sz="4" w:space="0" w:color="auto"/>
              <w:right w:val="single" w:sz="4" w:space="0" w:color="auto"/>
            </w:tcBorders>
            <w:vAlign w:val="center"/>
          </w:tcPr>
          <w:p w14:paraId="5BA37A72" w14:textId="77777777" w:rsidR="00EE72D0" w:rsidRPr="005472A6"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LIARCOMMENT</w:t>
            </w:r>
          </w:p>
        </w:tc>
      </w:tr>
      <w:tr w:rsidR="00EE72D0" w:rsidRPr="003504BB" w14:paraId="64DBF896"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107E508E" w14:textId="77777777" w:rsidR="00EE72D0" w:rsidRPr="00A70407" w:rsidRDefault="00EE72D0" w:rsidP="00711155">
            <w:pPr>
              <w:pStyle w:val="TableParagraph"/>
              <w:widowControl/>
              <w:spacing w:line="267" w:lineRule="exact"/>
              <w:ind w:right="72"/>
              <w:rPr>
                <w:rFonts w:cstheme="minorHAnsi"/>
                <w:spacing w:val="-1"/>
              </w:rPr>
            </w:pPr>
            <w:r w:rsidRPr="00A93138">
              <w:rPr>
                <w:rFonts w:cstheme="minorHAnsi"/>
                <w:spacing w:val="-1"/>
              </w:rPr>
              <w:t>Monetary Authority of Singapore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E51F84"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MOSIRESULT</w:t>
            </w:r>
          </w:p>
        </w:tc>
        <w:tc>
          <w:tcPr>
            <w:tcW w:w="3957" w:type="dxa"/>
            <w:tcBorders>
              <w:top w:val="single" w:sz="4" w:space="0" w:color="auto"/>
              <w:left w:val="single" w:sz="4" w:space="0" w:color="auto"/>
              <w:bottom w:val="single" w:sz="4" w:space="0" w:color="auto"/>
              <w:right w:val="single" w:sz="4" w:space="0" w:color="auto"/>
            </w:tcBorders>
            <w:vAlign w:val="center"/>
          </w:tcPr>
          <w:p w14:paraId="68F6F32D" w14:textId="77777777" w:rsidR="00EE72D0" w:rsidRPr="005472A6"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MOSICOMMENT</w:t>
            </w:r>
          </w:p>
        </w:tc>
      </w:tr>
      <w:tr w:rsidR="00EE72D0" w:rsidRPr="003504BB" w14:paraId="339F06FA"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65DC7A44" w14:textId="77777777" w:rsidR="00EE72D0" w:rsidRPr="00A70407" w:rsidRDefault="00EE72D0" w:rsidP="00711155">
            <w:pPr>
              <w:pStyle w:val="TableParagraph"/>
              <w:widowControl/>
              <w:spacing w:line="267" w:lineRule="exact"/>
              <w:ind w:right="72"/>
              <w:rPr>
                <w:rFonts w:eastAsia="Times New Roman" w:cstheme="minorHAnsi"/>
              </w:rPr>
            </w:pPr>
            <w:r w:rsidRPr="00A70407">
              <w:rPr>
                <w:rFonts w:cstheme="minorHAnsi"/>
                <w:spacing w:val="-1"/>
              </w:rPr>
              <w:t>National</w:t>
            </w:r>
            <w:r w:rsidRPr="00A70407">
              <w:rPr>
                <w:rFonts w:cstheme="minorHAnsi"/>
              </w:rPr>
              <w:t xml:space="preserve"> </w:t>
            </w:r>
            <w:r w:rsidRPr="00A70407">
              <w:rPr>
                <w:rFonts w:cstheme="minorHAnsi"/>
                <w:spacing w:val="-1"/>
              </w:rPr>
              <w:t>Credit</w:t>
            </w:r>
            <w:r w:rsidRPr="00A70407">
              <w:rPr>
                <w:rFonts w:cstheme="minorHAnsi"/>
              </w:rPr>
              <w:t xml:space="preserve"> Union </w:t>
            </w:r>
            <w:r w:rsidRPr="00A70407">
              <w:rPr>
                <w:rFonts w:cstheme="minorHAnsi"/>
                <w:spacing w:val="-1"/>
              </w:rPr>
              <w:t>Administration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64B727F" w14:textId="77777777" w:rsidR="00EE72D0" w:rsidRPr="005472A6" w:rsidRDefault="00EE72D0" w:rsidP="00711155">
            <w:pPr>
              <w:pStyle w:val="TableParagraph"/>
              <w:widowControl/>
              <w:ind w:right="72"/>
              <w:jc w:val="center"/>
              <w:rPr>
                <w:rFonts w:cstheme="minorHAnsi"/>
                <w:iCs/>
                <w:spacing w:val="-1"/>
              </w:rPr>
            </w:pPr>
            <w:r w:rsidRPr="005472A6">
              <w:rPr>
                <w:rFonts w:cstheme="minorHAnsi"/>
                <w:iCs/>
                <w:spacing w:val="-1"/>
              </w:rPr>
              <w:t>NATCRERESULT</w:t>
            </w:r>
          </w:p>
        </w:tc>
        <w:tc>
          <w:tcPr>
            <w:tcW w:w="3957" w:type="dxa"/>
            <w:tcBorders>
              <w:top w:val="single" w:sz="4" w:space="0" w:color="auto"/>
              <w:left w:val="single" w:sz="4" w:space="0" w:color="auto"/>
              <w:bottom w:val="single" w:sz="4" w:space="0" w:color="auto"/>
              <w:right w:val="single" w:sz="4" w:space="0" w:color="auto"/>
            </w:tcBorders>
            <w:vAlign w:val="center"/>
          </w:tcPr>
          <w:p w14:paraId="27744C47" w14:textId="77777777" w:rsidR="00EE72D0" w:rsidRPr="00A70407" w:rsidRDefault="00EE72D0" w:rsidP="00711155">
            <w:pPr>
              <w:ind w:right="72"/>
              <w:rPr>
                <w:rFonts w:asciiTheme="minorHAnsi" w:hAnsiTheme="minorHAnsi" w:cstheme="minorHAnsi"/>
                <w:sz w:val="22"/>
                <w:szCs w:val="22"/>
              </w:rPr>
            </w:pPr>
            <w:r w:rsidRPr="005472A6">
              <w:rPr>
                <w:rFonts w:asciiTheme="minorHAnsi" w:hAnsiTheme="minorHAnsi" w:cstheme="minorHAnsi"/>
                <w:bCs/>
                <w:sz w:val="22"/>
                <w:szCs w:val="22"/>
              </w:rPr>
              <w:t>NATCRECOMMENT</w:t>
            </w:r>
          </w:p>
        </w:tc>
      </w:tr>
      <w:tr w:rsidR="00EE72D0" w:rsidRPr="003504BB" w14:paraId="0B56EF14"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76DB6DB9" w14:textId="77777777" w:rsidR="00EE72D0" w:rsidRPr="00A70407" w:rsidRDefault="00EE72D0" w:rsidP="00711155">
            <w:pPr>
              <w:pStyle w:val="TableParagraph"/>
              <w:widowControl/>
              <w:spacing w:line="269" w:lineRule="exact"/>
              <w:ind w:right="72"/>
              <w:rPr>
                <w:rFonts w:eastAsia="Times New Roman" w:cstheme="minorHAnsi"/>
              </w:rPr>
            </w:pPr>
            <w:r w:rsidRPr="00A70407">
              <w:rPr>
                <w:rFonts w:cstheme="minorHAnsi"/>
                <w:spacing w:val="-1"/>
              </w:rPr>
              <w:t>New</w:t>
            </w:r>
            <w:r w:rsidRPr="00A70407">
              <w:rPr>
                <w:rFonts w:cstheme="minorHAnsi"/>
              </w:rPr>
              <w:t xml:space="preserve"> </w:t>
            </w:r>
            <w:r w:rsidRPr="00A70407">
              <w:rPr>
                <w:rFonts w:cstheme="minorHAnsi"/>
                <w:spacing w:val="-1"/>
              </w:rPr>
              <w:t>York</w:t>
            </w:r>
            <w:r w:rsidRPr="00A70407">
              <w:rPr>
                <w:rFonts w:cstheme="minorHAnsi"/>
              </w:rPr>
              <w:t xml:space="preserve"> Stock </w:t>
            </w:r>
            <w:r w:rsidRPr="00A70407">
              <w:rPr>
                <w:rFonts w:cstheme="minorHAnsi"/>
                <w:spacing w:val="-1"/>
              </w:rPr>
              <w:t>Exchange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B0D484B" w14:textId="77777777" w:rsidR="00EE72D0" w:rsidRPr="005472A6" w:rsidRDefault="00EE72D0" w:rsidP="00711155">
            <w:pPr>
              <w:pStyle w:val="TableParagraph"/>
              <w:widowControl/>
              <w:ind w:right="72"/>
              <w:jc w:val="center"/>
              <w:rPr>
                <w:rFonts w:cstheme="minorHAnsi"/>
                <w:iCs/>
                <w:spacing w:val="-1"/>
              </w:rPr>
            </w:pPr>
            <w:r w:rsidRPr="005472A6">
              <w:rPr>
                <w:rFonts w:cstheme="minorHAnsi"/>
                <w:iCs/>
                <w:spacing w:val="-1"/>
              </w:rPr>
              <w:t>NYRESULT</w:t>
            </w:r>
          </w:p>
        </w:tc>
        <w:tc>
          <w:tcPr>
            <w:tcW w:w="3957" w:type="dxa"/>
            <w:tcBorders>
              <w:top w:val="single" w:sz="4" w:space="0" w:color="auto"/>
              <w:left w:val="single" w:sz="4" w:space="0" w:color="auto"/>
              <w:bottom w:val="single" w:sz="4" w:space="0" w:color="auto"/>
              <w:right w:val="single" w:sz="4" w:space="0" w:color="auto"/>
            </w:tcBorders>
            <w:vAlign w:val="center"/>
          </w:tcPr>
          <w:p w14:paraId="279B4947" w14:textId="77777777" w:rsidR="00EE72D0" w:rsidRPr="00A70407" w:rsidRDefault="00EE72D0" w:rsidP="00711155">
            <w:pPr>
              <w:ind w:right="72"/>
              <w:rPr>
                <w:rFonts w:asciiTheme="minorHAnsi" w:hAnsiTheme="minorHAnsi" w:cstheme="minorHAnsi"/>
                <w:sz w:val="22"/>
                <w:szCs w:val="22"/>
              </w:rPr>
            </w:pPr>
            <w:r w:rsidRPr="005472A6">
              <w:rPr>
                <w:rFonts w:asciiTheme="minorHAnsi" w:hAnsiTheme="minorHAnsi" w:cstheme="minorHAnsi"/>
                <w:bCs/>
                <w:sz w:val="22"/>
                <w:szCs w:val="22"/>
              </w:rPr>
              <w:t>NYCOMMENT</w:t>
            </w:r>
          </w:p>
        </w:tc>
      </w:tr>
      <w:tr w:rsidR="00EE72D0" w:rsidRPr="003504BB" w14:paraId="77B10FA5"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211E9448" w14:textId="77777777" w:rsidR="00EE72D0" w:rsidRPr="00A70407" w:rsidRDefault="00EE72D0" w:rsidP="00711155">
            <w:pPr>
              <w:pStyle w:val="TableParagraph"/>
              <w:widowControl/>
              <w:spacing w:line="267" w:lineRule="exact"/>
              <w:ind w:right="72"/>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Comptroller</w:t>
            </w:r>
            <w:r w:rsidRPr="00A70407">
              <w:rPr>
                <w:rFonts w:cstheme="minorHAnsi"/>
              </w:rPr>
              <w:t xml:space="preserve"> of</w:t>
            </w:r>
            <w:r w:rsidRPr="00A70407">
              <w:rPr>
                <w:rFonts w:cstheme="minorHAnsi"/>
                <w:spacing w:val="-2"/>
              </w:rPr>
              <w:t xml:space="preserve"> </w:t>
            </w:r>
            <w:r w:rsidRPr="00A70407">
              <w:rPr>
                <w:rFonts w:cstheme="minorHAnsi"/>
              </w:rPr>
              <w:t>the Currency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D2B429C" w14:textId="77777777" w:rsidR="00EE72D0" w:rsidRPr="005472A6" w:rsidRDefault="00EE72D0" w:rsidP="00711155">
            <w:pPr>
              <w:pStyle w:val="TableParagraph"/>
              <w:widowControl/>
              <w:ind w:right="72"/>
              <w:jc w:val="center"/>
              <w:rPr>
                <w:rFonts w:cstheme="minorHAnsi"/>
                <w:iCs/>
                <w:spacing w:val="-1"/>
              </w:rPr>
            </w:pPr>
            <w:r w:rsidRPr="005472A6">
              <w:rPr>
                <w:rFonts w:cstheme="minorHAnsi"/>
                <w:iCs/>
                <w:spacing w:val="-1"/>
              </w:rPr>
              <w:t>OFFCPTRESULT</w:t>
            </w:r>
          </w:p>
        </w:tc>
        <w:tc>
          <w:tcPr>
            <w:tcW w:w="3957" w:type="dxa"/>
            <w:tcBorders>
              <w:top w:val="single" w:sz="4" w:space="0" w:color="auto"/>
              <w:left w:val="single" w:sz="4" w:space="0" w:color="auto"/>
              <w:bottom w:val="single" w:sz="4" w:space="0" w:color="auto"/>
              <w:right w:val="single" w:sz="4" w:space="0" w:color="auto"/>
            </w:tcBorders>
            <w:vAlign w:val="center"/>
          </w:tcPr>
          <w:p w14:paraId="6FA713D7" w14:textId="77777777" w:rsidR="00EE72D0" w:rsidRPr="00A70407" w:rsidRDefault="00EE72D0" w:rsidP="00711155">
            <w:pPr>
              <w:ind w:right="72"/>
              <w:rPr>
                <w:rFonts w:asciiTheme="minorHAnsi" w:hAnsiTheme="minorHAnsi" w:cstheme="minorHAnsi"/>
                <w:sz w:val="22"/>
                <w:szCs w:val="22"/>
              </w:rPr>
            </w:pPr>
            <w:r w:rsidRPr="005472A6">
              <w:rPr>
                <w:rFonts w:asciiTheme="minorHAnsi" w:hAnsiTheme="minorHAnsi" w:cstheme="minorHAnsi"/>
                <w:bCs/>
                <w:sz w:val="22"/>
                <w:szCs w:val="22"/>
              </w:rPr>
              <w:t>OFFCPTCOMMENT</w:t>
            </w:r>
          </w:p>
        </w:tc>
      </w:tr>
      <w:tr w:rsidR="00EE72D0" w:rsidRPr="003504BB" w14:paraId="2076DD86"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5EB2268C" w14:textId="77777777" w:rsidR="00EE72D0" w:rsidRPr="00A70407" w:rsidRDefault="00EE72D0" w:rsidP="00711155">
            <w:pPr>
              <w:pStyle w:val="TableParagraph"/>
              <w:widowControl/>
              <w:ind w:right="72"/>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Superintendent</w:t>
            </w:r>
            <w:r w:rsidRPr="00A70407">
              <w:rPr>
                <w:rFonts w:cstheme="minorHAnsi"/>
              </w:rPr>
              <w:t xml:space="preserve"> of </w:t>
            </w:r>
            <w:r w:rsidRPr="00A70407">
              <w:rPr>
                <w:rFonts w:cstheme="minorHAnsi"/>
                <w:spacing w:val="-1"/>
              </w:rPr>
              <w:t>Financial</w:t>
            </w:r>
            <w:r w:rsidRPr="00A70407">
              <w:rPr>
                <w:rFonts w:cstheme="minorHAnsi"/>
                <w:spacing w:val="45"/>
              </w:rPr>
              <w:t xml:space="preserve"> </w:t>
            </w:r>
            <w:r w:rsidRPr="00A70407">
              <w:rPr>
                <w:rFonts w:cstheme="minorHAnsi"/>
                <w:spacing w:val="-1"/>
              </w:rPr>
              <w:t>Institutions,</w:t>
            </w:r>
            <w:r w:rsidRPr="00A70407">
              <w:rPr>
                <w:rFonts w:cstheme="minorHAnsi"/>
              </w:rPr>
              <w:t xml:space="preserve"> </w:t>
            </w:r>
            <w:r w:rsidRPr="00A70407">
              <w:rPr>
                <w:rFonts w:cstheme="minorHAnsi"/>
                <w:spacing w:val="-1"/>
              </w:rPr>
              <w:t>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37DC191" w14:textId="77777777" w:rsidR="00EE72D0" w:rsidRPr="005472A6" w:rsidRDefault="00EE72D0" w:rsidP="00711155">
            <w:pPr>
              <w:pStyle w:val="TableParagraph"/>
              <w:widowControl/>
              <w:ind w:right="72"/>
              <w:jc w:val="center"/>
              <w:rPr>
                <w:rFonts w:cstheme="minorHAnsi"/>
                <w:iCs/>
                <w:spacing w:val="-1"/>
              </w:rPr>
            </w:pPr>
            <w:r w:rsidRPr="005472A6">
              <w:rPr>
                <w:rFonts w:cstheme="minorHAnsi"/>
                <w:iCs/>
                <w:spacing w:val="-1"/>
              </w:rPr>
              <w:t>OFFSUPRESULT</w:t>
            </w:r>
          </w:p>
        </w:tc>
        <w:tc>
          <w:tcPr>
            <w:tcW w:w="3957" w:type="dxa"/>
            <w:tcBorders>
              <w:top w:val="single" w:sz="4" w:space="0" w:color="auto"/>
              <w:left w:val="single" w:sz="4" w:space="0" w:color="auto"/>
              <w:bottom w:val="single" w:sz="4" w:space="0" w:color="auto"/>
              <w:right w:val="single" w:sz="4" w:space="0" w:color="auto"/>
            </w:tcBorders>
            <w:vAlign w:val="center"/>
          </w:tcPr>
          <w:p w14:paraId="3A77C96B" w14:textId="77777777" w:rsidR="00EE72D0" w:rsidRPr="00A70407" w:rsidRDefault="00EE72D0" w:rsidP="00711155">
            <w:pPr>
              <w:ind w:right="72"/>
              <w:rPr>
                <w:rFonts w:asciiTheme="minorHAnsi" w:hAnsiTheme="minorHAnsi" w:cstheme="minorHAnsi"/>
                <w:sz w:val="22"/>
                <w:szCs w:val="22"/>
              </w:rPr>
            </w:pPr>
            <w:r w:rsidRPr="005472A6">
              <w:rPr>
                <w:rFonts w:asciiTheme="minorHAnsi" w:hAnsiTheme="minorHAnsi" w:cstheme="minorHAnsi"/>
                <w:bCs/>
                <w:sz w:val="22"/>
                <w:szCs w:val="22"/>
              </w:rPr>
              <w:t>OFFSUPCOMMENT</w:t>
            </w:r>
          </w:p>
        </w:tc>
      </w:tr>
      <w:tr w:rsidR="00EE72D0" w:rsidRPr="003504BB" w14:paraId="54EF4A19"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0B1D1462" w14:textId="77777777" w:rsidR="00EE72D0" w:rsidRPr="00A70407" w:rsidRDefault="00EE72D0" w:rsidP="00711155">
            <w:pPr>
              <w:pStyle w:val="TableParagraph"/>
              <w:widowControl/>
              <w:spacing w:line="267" w:lineRule="exact"/>
              <w:ind w:right="72"/>
              <w:rPr>
                <w:rFonts w:eastAsia="Times New Roman" w:cstheme="minorHAnsi"/>
              </w:rPr>
            </w:pPr>
            <w:r w:rsidRPr="00A70407">
              <w:rPr>
                <w:rFonts w:cstheme="minorHAnsi"/>
                <w:spacing w:val="-1"/>
              </w:rPr>
              <w:t>Resolution</w:t>
            </w:r>
            <w:r w:rsidRPr="00A70407">
              <w:rPr>
                <w:rFonts w:cstheme="minorHAnsi"/>
              </w:rPr>
              <w:t xml:space="preserve"> Trust </w:t>
            </w:r>
            <w:r w:rsidRPr="00A70407">
              <w:rPr>
                <w:rFonts w:cstheme="minorHAnsi"/>
                <w:spacing w:val="-1"/>
              </w:rPr>
              <w:t>Corporation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5A397A4" w14:textId="77777777" w:rsidR="00EE72D0" w:rsidRPr="005472A6" w:rsidRDefault="00EE72D0" w:rsidP="00711155">
            <w:pPr>
              <w:pStyle w:val="TableParagraph"/>
              <w:widowControl/>
              <w:ind w:right="72"/>
              <w:jc w:val="center"/>
              <w:rPr>
                <w:rFonts w:cstheme="minorHAnsi"/>
                <w:iCs/>
                <w:spacing w:val="-1"/>
              </w:rPr>
            </w:pPr>
            <w:r w:rsidRPr="005472A6">
              <w:rPr>
                <w:rFonts w:cstheme="minorHAnsi"/>
                <w:iCs/>
                <w:spacing w:val="-1"/>
              </w:rPr>
              <w:t>RESTRESULT</w:t>
            </w:r>
          </w:p>
        </w:tc>
        <w:tc>
          <w:tcPr>
            <w:tcW w:w="3957" w:type="dxa"/>
            <w:tcBorders>
              <w:top w:val="single" w:sz="4" w:space="0" w:color="auto"/>
              <w:left w:val="single" w:sz="4" w:space="0" w:color="auto"/>
              <w:bottom w:val="single" w:sz="4" w:space="0" w:color="auto"/>
              <w:right w:val="single" w:sz="4" w:space="0" w:color="auto"/>
            </w:tcBorders>
            <w:vAlign w:val="center"/>
          </w:tcPr>
          <w:p w14:paraId="1FFD5695" w14:textId="77777777" w:rsidR="00EE72D0" w:rsidRPr="00A70407" w:rsidRDefault="00EE72D0" w:rsidP="00711155">
            <w:pPr>
              <w:ind w:right="72"/>
              <w:rPr>
                <w:rFonts w:asciiTheme="minorHAnsi" w:hAnsiTheme="minorHAnsi" w:cstheme="minorHAnsi"/>
                <w:sz w:val="22"/>
                <w:szCs w:val="22"/>
              </w:rPr>
            </w:pPr>
            <w:r w:rsidRPr="005472A6">
              <w:rPr>
                <w:rFonts w:asciiTheme="minorHAnsi" w:hAnsiTheme="minorHAnsi" w:cstheme="minorHAnsi"/>
                <w:bCs/>
                <w:sz w:val="22"/>
                <w:szCs w:val="22"/>
              </w:rPr>
              <w:t>RESTCOMMENT</w:t>
            </w:r>
          </w:p>
        </w:tc>
      </w:tr>
      <w:tr w:rsidR="00EE72D0" w:rsidRPr="003504BB" w14:paraId="5342D953"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7AFA9538" w14:textId="77777777" w:rsidR="00EE72D0" w:rsidRPr="00F36791" w:rsidRDefault="00EE72D0" w:rsidP="00711155">
            <w:pPr>
              <w:autoSpaceDE w:val="0"/>
              <w:autoSpaceDN w:val="0"/>
              <w:adjustRightInd w:val="0"/>
              <w:ind w:right="72"/>
              <w:rPr>
                <w:rFonts w:asciiTheme="minorHAnsi" w:hAnsiTheme="minorHAnsi"/>
                <w:color w:val="FF0000"/>
                <w:sz w:val="22"/>
                <w:szCs w:val="22"/>
              </w:rPr>
            </w:pPr>
            <w:r w:rsidRPr="00365A74">
              <w:rPr>
                <w:rFonts w:asciiTheme="minorHAnsi" w:eastAsiaTheme="minorHAnsi" w:hAnsiTheme="minorHAnsi" w:cstheme="minorHAnsi"/>
                <w:spacing w:val="-1"/>
                <w:sz w:val="22"/>
                <w:szCs w:val="22"/>
              </w:rPr>
              <w:t>Securities and Exchange Commission,</w:t>
            </w:r>
            <w:r>
              <w:rPr>
                <w:rFonts w:cstheme="minorHAnsi"/>
              </w:rPr>
              <w:t xml:space="preserve"> </w:t>
            </w:r>
            <w:r w:rsidRPr="00365A74">
              <w:rPr>
                <w:rFonts w:asciiTheme="minorHAnsi" w:eastAsiaTheme="minorHAnsi" w:hAnsiTheme="minorHAnsi" w:cstheme="minorHAnsi"/>
                <w:spacing w:val="-1"/>
                <w:sz w:val="22"/>
                <w:szCs w:val="22"/>
              </w:rPr>
              <w:t>U.S.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A3B7402"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w:t>
            </w:r>
            <w:r w:rsidRPr="005472A6">
              <w:rPr>
                <w:rFonts w:cstheme="minorHAnsi"/>
                <w:iCs/>
                <w:spacing w:val="-1"/>
              </w:rPr>
              <w:t>SECRESULT</w:t>
            </w:r>
            <w:r>
              <w:rPr>
                <w:rFonts w:cstheme="minorHAnsi"/>
                <w:iCs/>
                <w:spacing w:val="-1"/>
              </w:rPr>
              <w:t>]</w:t>
            </w:r>
          </w:p>
        </w:tc>
        <w:tc>
          <w:tcPr>
            <w:tcW w:w="3957" w:type="dxa"/>
            <w:tcBorders>
              <w:top w:val="single" w:sz="4" w:space="0" w:color="auto"/>
              <w:left w:val="single" w:sz="4" w:space="0" w:color="auto"/>
              <w:bottom w:val="single" w:sz="4" w:space="0" w:color="auto"/>
              <w:right w:val="single" w:sz="4" w:space="0" w:color="auto"/>
            </w:tcBorders>
            <w:vAlign w:val="center"/>
          </w:tcPr>
          <w:p w14:paraId="55DE7BDE" w14:textId="77777777" w:rsidR="00EE72D0" w:rsidRPr="005472A6"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w:t>
            </w:r>
            <w:r w:rsidRPr="005472A6">
              <w:rPr>
                <w:rFonts w:asciiTheme="minorHAnsi" w:hAnsiTheme="minorHAnsi" w:cstheme="minorHAnsi"/>
                <w:bCs/>
                <w:sz w:val="22"/>
                <w:szCs w:val="22"/>
              </w:rPr>
              <w:t>SECCOMMENT</w:t>
            </w:r>
            <w:r>
              <w:rPr>
                <w:rFonts w:asciiTheme="minorHAnsi" w:hAnsiTheme="minorHAnsi" w:cstheme="minorHAnsi"/>
                <w:bCs/>
                <w:sz w:val="22"/>
                <w:szCs w:val="22"/>
              </w:rPr>
              <w:t>]</w:t>
            </w:r>
          </w:p>
        </w:tc>
      </w:tr>
      <w:tr w:rsidR="00EE72D0" w:rsidRPr="003504BB" w14:paraId="182F48F3"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469831A6" w14:textId="77777777" w:rsidR="00EE72D0" w:rsidRPr="00FA50CD" w:rsidRDefault="00EE72D0" w:rsidP="00711155">
            <w:pPr>
              <w:pStyle w:val="TableParagraph"/>
              <w:widowControl/>
              <w:spacing w:line="267" w:lineRule="exact"/>
              <w:ind w:right="72"/>
              <w:rPr>
                <w:rFonts w:cstheme="minorHAnsi"/>
              </w:rPr>
            </w:pPr>
            <w:r w:rsidRPr="00FA50CD">
              <w:rPr>
                <w:rFonts w:cstheme="minorHAnsi"/>
              </w:rPr>
              <w:t xml:space="preserve">Securities and Exchange Commission, Brazil </w:t>
            </w:r>
          </w:p>
          <w:p w14:paraId="57B587BE" w14:textId="77777777" w:rsidR="00EE72D0" w:rsidRPr="00FA50CD" w:rsidRDefault="00EE72D0" w:rsidP="00711155">
            <w:pPr>
              <w:pStyle w:val="TableParagraph"/>
              <w:widowControl/>
              <w:spacing w:line="267" w:lineRule="exact"/>
              <w:ind w:right="72"/>
              <w:rPr>
                <w:rFonts w:cstheme="minorHAnsi"/>
              </w:rPr>
            </w:pPr>
            <w:r w:rsidRPr="00FA50CD">
              <w:rPr>
                <w:rFonts w:cstheme="minorHAnsi"/>
              </w:rPr>
              <w:t xml:space="preserve">(Brazil </w:t>
            </w:r>
            <w:proofErr w:type="spellStart"/>
            <w:r w:rsidRPr="00FA50CD">
              <w:rPr>
                <w:rFonts w:cstheme="minorHAnsi"/>
              </w:rPr>
              <w:t>Comissão</w:t>
            </w:r>
            <w:proofErr w:type="spellEnd"/>
            <w:r w:rsidRPr="00FA50CD">
              <w:rPr>
                <w:rFonts w:cstheme="minorHAnsi"/>
              </w:rPr>
              <w:t xml:space="preserve"> de </w:t>
            </w:r>
            <w:proofErr w:type="spellStart"/>
            <w:r w:rsidRPr="00FA50CD">
              <w:rPr>
                <w:rFonts w:cstheme="minorHAnsi"/>
              </w:rPr>
              <w:t>Valores</w:t>
            </w:r>
            <w:proofErr w:type="spellEnd"/>
            <w:r w:rsidRPr="00FA50CD">
              <w:rPr>
                <w:rFonts w:cstheme="minorHAnsi"/>
              </w:rPr>
              <w:t xml:space="preserve"> </w:t>
            </w:r>
            <w:proofErr w:type="spellStart"/>
            <w:r w:rsidRPr="00FA50CD">
              <w:rPr>
                <w:rFonts w:cstheme="minorHAnsi"/>
              </w:rPr>
              <w:t>Mobiliários</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A256714"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SECOBRRESULT</w:t>
            </w:r>
          </w:p>
        </w:tc>
        <w:tc>
          <w:tcPr>
            <w:tcW w:w="3957" w:type="dxa"/>
            <w:tcBorders>
              <w:top w:val="single" w:sz="4" w:space="0" w:color="auto"/>
              <w:left w:val="single" w:sz="4" w:space="0" w:color="auto"/>
              <w:bottom w:val="single" w:sz="4" w:space="0" w:color="auto"/>
              <w:right w:val="single" w:sz="4" w:space="0" w:color="auto"/>
            </w:tcBorders>
            <w:vAlign w:val="center"/>
          </w:tcPr>
          <w:p w14:paraId="37F0490D" w14:textId="77777777" w:rsidR="00EE72D0" w:rsidRPr="005472A6"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SECOBRCOMMENT</w:t>
            </w:r>
          </w:p>
        </w:tc>
      </w:tr>
      <w:tr w:rsidR="00EE72D0" w:rsidRPr="003504BB" w14:paraId="688615D3"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690E41DB" w14:textId="77777777" w:rsidR="00EE72D0" w:rsidRPr="00FA50CD" w:rsidRDefault="00EE72D0" w:rsidP="00711155">
            <w:pPr>
              <w:pStyle w:val="TableParagraph"/>
              <w:widowControl/>
              <w:spacing w:line="267" w:lineRule="exact"/>
              <w:ind w:right="72"/>
              <w:rPr>
                <w:rFonts w:cstheme="minorHAnsi"/>
              </w:rPr>
            </w:pPr>
            <w:r w:rsidRPr="00FA50CD">
              <w:rPr>
                <w:rFonts w:cstheme="minorHAnsi"/>
              </w:rPr>
              <w:t>Securitie</w:t>
            </w:r>
            <w:r>
              <w:rPr>
                <w:rFonts w:cstheme="minorHAnsi"/>
              </w:rPr>
              <w:t xml:space="preserve">s </w:t>
            </w:r>
            <w:r w:rsidRPr="00FA50CD">
              <w:rPr>
                <w:rFonts w:cstheme="minorHAnsi"/>
              </w:rPr>
              <w:t>and Futures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015582"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SEFUAURESULT</w:t>
            </w:r>
          </w:p>
        </w:tc>
        <w:tc>
          <w:tcPr>
            <w:tcW w:w="3957" w:type="dxa"/>
            <w:tcBorders>
              <w:top w:val="single" w:sz="4" w:space="0" w:color="auto"/>
              <w:left w:val="single" w:sz="4" w:space="0" w:color="auto"/>
              <w:bottom w:val="single" w:sz="4" w:space="0" w:color="auto"/>
              <w:right w:val="single" w:sz="4" w:space="0" w:color="auto"/>
            </w:tcBorders>
            <w:vAlign w:val="center"/>
          </w:tcPr>
          <w:p w14:paraId="453A4C18" w14:textId="77777777" w:rsidR="00EE72D0" w:rsidRPr="005472A6"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SEFUAUCOMMENT</w:t>
            </w:r>
          </w:p>
        </w:tc>
      </w:tr>
      <w:tr w:rsidR="00EE72D0" w:rsidRPr="003504BB" w14:paraId="69F914FA"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7B002913" w14:textId="77777777" w:rsidR="00EE72D0" w:rsidRPr="00FA50CD" w:rsidRDefault="00EE72D0" w:rsidP="00711155">
            <w:pPr>
              <w:pStyle w:val="TableParagraph"/>
              <w:widowControl/>
              <w:spacing w:line="267" w:lineRule="exact"/>
              <w:ind w:right="72"/>
              <w:rPr>
                <w:rFonts w:cstheme="minorHAnsi"/>
              </w:rPr>
            </w:pPr>
            <w:r w:rsidRPr="00FA50CD">
              <w:rPr>
                <w:rFonts w:cstheme="minorHAnsi"/>
              </w:rPr>
              <w:t>Swedish Financial Supervisory Authority (</w:t>
            </w:r>
            <w:proofErr w:type="spellStart"/>
            <w:r w:rsidRPr="00FA50CD">
              <w:rPr>
                <w:rFonts w:cstheme="minorHAnsi"/>
              </w:rPr>
              <w:t>Finansinspektionen</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34AD8B"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SWFIRESULT</w:t>
            </w:r>
          </w:p>
        </w:tc>
        <w:tc>
          <w:tcPr>
            <w:tcW w:w="3957" w:type="dxa"/>
            <w:tcBorders>
              <w:top w:val="single" w:sz="4" w:space="0" w:color="auto"/>
              <w:left w:val="single" w:sz="4" w:space="0" w:color="auto"/>
              <w:bottom w:val="single" w:sz="4" w:space="0" w:color="auto"/>
              <w:right w:val="single" w:sz="4" w:space="0" w:color="auto"/>
            </w:tcBorders>
            <w:vAlign w:val="center"/>
          </w:tcPr>
          <w:p w14:paraId="0FF2A037" w14:textId="77777777" w:rsidR="00EE72D0" w:rsidRPr="005472A6"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SWFICOMMENT</w:t>
            </w:r>
          </w:p>
        </w:tc>
      </w:tr>
      <w:tr w:rsidR="00EE72D0" w:rsidRPr="003504BB" w14:paraId="73592CA2"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13A6A11A" w14:textId="77777777" w:rsidR="00EE72D0" w:rsidRPr="00FA50CD" w:rsidRDefault="00EE72D0" w:rsidP="00711155">
            <w:pPr>
              <w:pStyle w:val="TableParagraph"/>
              <w:widowControl/>
              <w:spacing w:line="267" w:lineRule="exact"/>
              <w:ind w:right="72"/>
              <w:rPr>
                <w:rFonts w:cstheme="minorHAnsi"/>
              </w:rPr>
            </w:pPr>
            <w:r w:rsidRPr="00FA50CD">
              <w:rPr>
                <w:rFonts w:cstheme="minorHAnsi"/>
              </w:rPr>
              <w:t>Swiss Federal Banking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A7F1398"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SWBARESULT</w:t>
            </w:r>
          </w:p>
        </w:tc>
        <w:tc>
          <w:tcPr>
            <w:tcW w:w="3957" w:type="dxa"/>
            <w:tcBorders>
              <w:top w:val="single" w:sz="4" w:space="0" w:color="auto"/>
              <w:left w:val="single" w:sz="4" w:space="0" w:color="auto"/>
              <w:bottom w:val="single" w:sz="4" w:space="0" w:color="auto"/>
              <w:right w:val="single" w:sz="4" w:space="0" w:color="auto"/>
            </w:tcBorders>
            <w:vAlign w:val="center"/>
          </w:tcPr>
          <w:p w14:paraId="781FB46A" w14:textId="77777777" w:rsidR="00EE72D0" w:rsidRPr="005472A6"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SWBACOMMENT</w:t>
            </w:r>
          </w:p>
        </w:tc>
      </w:tr>
      <w:tr w:rsidR="00EE72D0" w:rsidRPr="003504BB" w14:paraId="685838F7"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3F1232DF" w14:textId="77777777" w:rsidR="00EE72D0" w:rsidRPr="00FA50CD" w:rsidRDefault="00EE72D0" w:rsidP="00711155">
            <w:pPr>
              <w:pStyle w:val="TableParagraph"/>
              <w:widowControl/>
              <w:spacing w:line="267" w:lineRule="exact"/>
              <w:ind w:right="72"/>
              <w:rPr>
                <w:rFonts w:cstheme="minorHAnsi"/>
              </w:rPr>
            </w:pPr>
            <w:r w:rsidRPr="00FA50CD">
              <w:rPr>
                <w:rFonts w:cstheme="minorHAnsi"/>
              </w:rPr>
              <w:t>U.K. Companies House Disqualified Directors Register</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8365DC5"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UKCOHORESULT</w:t>
            </w:r>
          </w:p>
        </w:tc>
        <w:tc>
          <w:tcPr>
            <w:tcW w:w="3957" w:type="dxa"/>
            <w:tcBorders>
              <w:top w:val="single" w:sz="4" w:space="0" w:color="auto"/>
              <w:left w:val="single" w:sz="4" w:space="0" w:color="auto"/>
              <w:bottom w:val="single" w:sz="4" w:space="0" w:color="auto"/>
              <w:right w:val="single" w:sz="4" w:space="0" w:color="auto"/>
            </w:tcBorders>
            <w:vAlign w:val="center"/>
          </w:tcPr>
          <w:p w14:paraId="18B8105B" w14:textId="77777777" w:rsidR="00EE72D0" w:rsidRPr="005472A6"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UKCOHOCOMMENT</w:t>
            </w:r>
          </w:p>
        </w:tc>
      </w:tr>
      <w:tr w:rsidR="00EE72D0" w:rsidRPr="003504BB" w14:paraId="13FBD852"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1B8E47A1" w14:textId="77777777" w:rsidR="00EE72D0" w:rsidRPr="00FA50CD" w:rsidRDefault="00EE72D0" w:rsidP="00711155">
            <w:pPr>
              <w:pStyle w:val="TableParagraph"/>
              <w:widowControl/>
              <w:spacing w:line="267" w:lineRule="exact"/>
              <w:ind w:right="72"/>
              <w:rPr>
                <w:rFonts w:cstheme="minorHAnsi"/>
              </w:rPr>
            </w:pPr>
            <w:r w:rsidRPr="00FA50CD">
              <w:rPr>
                <w:rFonts w:cstheme="minorHAnsi"/>
              </w:rPr>
              <w:t>U.K. Financial Conduct Authority Regulatory Enforcements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C5EB48B"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UKFICORESULT</w:t>
            </w:r>
          </w:p>
        </w:tc>
        <w:tc>
          <w:tcPr>
            <w:tcW w:w="3957" w:type="dxa"/>
            <w:tcBorders>
              <w:top w:val="single" w:sz="4" w:space="0" w:color="auto"/>
              <w:left w:val="single" w:sz="4" w:space="0" w:color="auto"/>
              <w:bottom w:val="single" w:sz="4" w:space="0" w:color="auto"/>
              <w:right w:val="single" w:sz="4" w:space="0" w:color="auto"/>
            </w:tcBorders>
            <w:vAlign w:val="center"/>
          </w:tcPr>
          <w:p w14:paraId="18411629" w14:textId="77777777" w:rsidR="00EE72D0" w:rsidRPr="005472A6"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UKFICOCOMMENT</w:t>
            </w:r>
          </w:p>
        </w:tc>
      </w:tr>
      <w:tr w:rsidR="00EE72D0" w:rsidRPr="003504BB" w14:paraId="53E46B00"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3FA688D2" w14:textId="77777777" w:rsidR="00EE72D0" w:rsidRPr="00A70407" w:rsidRDefault="00EE72D0" w:rsidP="00711155">
            <w:pPr>
              <w:pStyle w:val="TableParagraph"/>
              <w:widowControl/>
              <w:spacing w:line="267" w:lineRule="exact"/>
              <w:ind w:right="72"/>
              <w:rPr>
                <w:rFonts w:eastAsia="Times New Roman" w:cstheme="minorHAnsi"/>
              </w:rPr>
            </w:pPr>
            <w:r w:rsidRPr="00A70407">
              <w:rPr>
                <w:rFonts w:cstheme="minorHAnsi"/>
              </w:rPr>
              <w:t>U.S. Court of</w:t>
            </w:r>
            <w:r w:rsidRPr="00A70407">
              <w:rPr>
                <w:rFonts w:cstheme="minorHAnsi"/>
                <w:spacing w:val="1"/>
              </w:rPr>
              <w:t xml:space="preserve"> </w:t>
            </w:r>
            <w:r w:rsidRPr="00A70407">
              <w:rPr>
                <w:rFonts w:cstheme="minorHAnsi"/>
                <w:spacing w:val="-1"/>
              </w:rPr>
              <w:t>International</w:t>
            </w:r>
            <w:r w:rsidRPr="00A70407">
              <w:rPr>
                <w:rFonts w:cstheme="minorHAnsi"/>
              </w:rPr>
              <w:t xml:space="preserve"> </w:t>
            </w:r>
            <w:r w:rsidRPr="00A70407">
              <w:rPr>
                <w:rFonts w:cstheme="minorHAnsi"/>
                <w:spacing w:val="-1"/>
              </w:rPr>
              <w:t>Trade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2DBC19E" w14:textId="77777777" w:rsidR="00EE72D0" w:rsidRPr="005472A6" w:rsidRDefault="00EE72D0" w:rsidP="00711155">
            <w:pPr>
              <w:pStyle w:val="TableParagraph"/>
              <w:widowControl/>
              <w:ind w:right="72"/>
              <w:jc w:val="center"/>
              <w:rPr>
                <w:rFonts w:cstheme="minorHAnsi"/>
                <w:iCs/>
                <w:spacing w:val="-1"/>
              </w:rPr>
            </w:pPr>
            <w:r w:rsidRPr="005472A6">
              <w:rPr>
                <w:rFonts w:cstheme="minorHAnsi"/>
                <w:iCs/>
                <w:spacing w:val="-1"/>
              </w:rPr>
              <w:t>USCOURESULT</w:t>
            </w:r>
          </w:p>
        </w:tc>
        <w:tc>
          <w:tcPr>
            <w:tcW w:w="3957" w:type="dxa"/>
            <w:tcBorders>
              <w:top w:val="single" w:sz="4" w:space="0" w:color="auto"/>
              <w:left w:val="single" w:sz="4" w:space="0" w:color="auto"/>
              <w:bottom w:val="single" w:sz="4" w:space="0" w:color="auto"/>
              <w:right w:val="single" w:sz="4" w:space="0" w:color="auto"/>
            </w:tcBorders>
            <w:vAlign w:val="center"/>
          </w:tcPr>
          <w:p w14:paraId="739FC8BA" w14:textId="77777777" w:rsidR="00EE72D0" w:rsidRPr="00A70407" w:rsidRDefault="00EE72D0" w:rsidP="00711155">
            <w:pPr>
              <w:ind w:right="72"/>
              <w:rPr>
                <w:rFonts w:asciiTheme="minorHAnsi" w:hAnsiTheme="minorHAnsi" w:cstheme="minorHAnsi"/>
                <w:sz w:val="22"/>
                <w:szCs w:val="22"/>
              </w:rPr>
            </w:pPr>
            <w:r w:rsidRPr="005472A6">
              <w:rPr>
                <w:rFonts w:asciiTheme="minorHAnsi" w:hAnsiTheme="minorHAnsi" w:cstheme="minorHAnsi"/>
                <w:bCs/>
                <w:sz w:val="22"/>
                <w:szCs w:val="22"/>
              </w:rPr>
              <w:t>USCOURCOMMENT</w:t>
            </w:r>
          </w:p>
        </w:tc>
      </w:tr>
      <w:tr w:rsidR="00EE72D0" w:rsidRPr="003504BB" w14:paraId="0E56D399"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7CE9BA56" w14:textId="77777777" w:rsidR="00EE72D0" w:rsidRPr="00A70407" w:rsidRDefault="00EE72D0" w:rsidP="00711155">
            <w:pPr>
              <w:pStyle w:val="TableParagraph"/>
              <w:widowControl/>
              <w:spacing w:line="269" w:lineRule="exact"/>
              <w:ind w:right="72"/>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rPr>
              <w:t>Justice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D9E5F31" w14:textId="77777777" w:rsidR="00EE72D0" w:rsidRPr="005472A6" w:rsidRDefault="00EE72D0" w:rsidP="00711155">
            <w:pPr>
              <w:pStyle w:val="TableParagraph"/>
              <w:widowControl/>
              <w:ind w:right="72"/>
              <w:jc w:val="center"/>
              <w:rPr>
                <w:rFonts w:cstheme="minorHAnsi"/>
                <w:iCs/>
                <w:spacing w:val="-1"/>
              </w:rPr>
            </w:pPr>
            <w:r w:rsidRPr="005472A6">
              <w:rPr>
                <w:rFonts w:cstheme="minorHAnsi"/>
                <w:iCs/>
                <w:spacing w:val="-1"/>
              </w:rPr>
              <w:t>USDPJSRESULT</w:t>
            </w:r>
          </w:p>
        </w:tc>
        <w:tc>
          <w:tcPr>
            <w:tcW w:w="3957" w:type="dxa"/>
            <w:tcBorders>
              <w:top w:val="single" w:sz="4" w:space="0" w:color="auto"/>
              <w:left w:val="single" w:sz="4" w:space="0" w:color="auto"/>
              <w:bottom w:val="single" w:sz="4" w:space="0" w:color="auto"/>
              <w:right w:val="single" w:sz="4" w:space="0" w:color="auto"/>
            </w:tcBorders>
            <w:vAlign w:val="center"/>
          </w:tcPr>
          <w:p w14:paraId="2FB6AEA6" w14:textId="77777777" w:rsidR="00EE72D0" w:rsidRPr="00A70407" w:rsidRDefault="00EE72D0" w:rsidP="00711155">
            <w:pPr>
              <w:ind w:right="72"/>
              <w:rPr>
                <w:rFonts w:asciiTheme="minorHAnsi" w:hAnsiTheme="minorHAnsi" w:cstheme="minorHAnsi"/>
                <w:sz w:val="22"/>
                <w:szCs w:val="22"/>
              </w:rPr>
            </w:pPr>
            <w:r w:rsidRPr="005472A6">
              <w:rPr>
                <w:rFonts w:asciiTheme="minorHAnsi" w:hAnsiTheme="minorHAnsi" w:cstheme="minorHAnsi"/>
                <w:bCs/>
                <w:sz w:val="22"/>
                <w:szCs w:val="22"/>
              </w:rPr>
              <w:t>USDPJSCOMMENT</w:t>
            </w:r>
          </w:p>
        </w:tc>
      </w:tr>
      <w:tr w:rsidR="00EE72D0" w:rsidRPr="003504BB" w14:paraId="01ACB852"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34005E63" w14:textId="77777777" w:rsidR="00EE72D0" w:rsidRPr="00A70407" w:rsidRDefault="00EE72D0" w:rsidP="00711155">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Trade</w:t>
            </w:r>
            <w:r w:rsidRPr="00A70407">
              <w:rPr>
                <w:rFonts w:cstheme="minorHAnsi"/>
                <w:spacing w:val="-1"/>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D31D296" w14:textId="77777777" w:rsidR="00EE72D0" w:rsidRPr="005472A6" w:rsidRDefault="00EE72D0" w:rsidP="00711155">
            <w:pPr>
              <w:pStyle w:val="TableParagraph"/>
              <w:widowControl/>
              <w:ind w:right="72"/>
              <w:jc w:val="center"/>
              <w:rPr>
                <w:rFonts w:cstheme="minorHAnsi"/>
                <w:iCs/>
                <w:spacing w:val="-1"/>
              </w:rPr>
            </w:pPr>
            <w:r w:rsidRPr="005472A6">
              <w:rPr>
                <w:rFonts w:cstheme="minorHAnsi"/>
                <w:iCs/>
                <w:spacing w:val="-1"/>
              </w:rPr>
              <w:t>USFEDRESULT</w:t>
            </w:r>
          </w:p>
        </w:tc>
        <w:tc>
          <w:tcPr>
            <w:tcW w:w="3957" w:type="dxa"/>
            <w:tcBorders>
              <w:top w:val="single" w:sz="4" w:space="0" w:color="auto"/>
              <w:left w:val="single" w:sz="4" w:space="0" w:color="auto"/>
              <w:bottom w:val="single" w:sz="4" w:space="0" w:color="auto"/>
              <w:right w:val="single" w:sz="4" w:space="0" w:color="auto"/>
            </w:tcBorders>
            <w:vAlign w:val="center"/>
          </w:tcPr>
          <w:p w14:paraId="4B687712" w14:textId="77777777" w:rsidR="00EE72D0" w:rsidRPr="00A70407" w:rsidRDefault="00EE72D0" w:rsidP="00711155">
            <w:pPr>
              <w:ind w:right="72"/>
              <w:rPr>
                <w:rFonts w:asciiTheme="minorHAnsi" w:hAnsiTheme="minorHAnsi" w:cstheme="minorHAnsi"/>
                <w:sz w:val="22"/>
                <w:szCs w:val="22"/>
              </w:rPr>
            </w:pPr>
            <w:r w:rsidRPr="005472A6">
              <w:rPr>
                <w:rFonts w:asciiTheme="minorHAnsi" w:hAnsiTheme="minorHAnsi" w:cstheme="minorHAnsi"/>
                <w:bCs/>
                <w:sz w:val="22"/>
                <w:szCs w:val="22"/>
              </w:rPr>
              <w:t>USFEDCOMMENT</w:t>
            </w:r>
          </w:p>
        </w:tc>
      </w:tr>
      <w:tr w:rsidR="00EE72D0" w:rsidRPr="003504BB" w14:paraId="06647B06"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5A27DFE7" w14:textId="77777777" w:rsidR="00EE72D0" w:rsidRPr="00A70407" w:rsidRDefault="00EE72D0" w:rsidP="00711155">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National</w:t>
            </w:r>
            <w:r w:rsidRPr="00A70407">
              <w:rPr>
                <w:rFonts w:cstheme="minorHAnsi"/>
              </w:rPr>
              <w:t xml:space="preserve"> </w:t>
            </w:r>
            <w:r w:rsidRPr="00A70407">
              <w:rPr>
                <w:rFonts w:cstheme="minorHAnsi"/>
                <w:spacing w:val="-1"/>
              </w:rPr>
              <w:t>Futures</w:t>
            </w:r>
            <w:r w:rsidRPr="00A70407">
              <w:rPr>
                <w:rFonts w:cstheme="minorHAnsi"/>
              </w:rPr>
              <w:t xml:space="preserve"> Association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6C59103" w14:textId="77777777" w:rsidR="00EE72D0" w:rsidRPr="005472A6" w:rsidRDefault="00EE72D0" w:rsidP="00711155">
            <w:pPr>
              <w:pStyle w:val="TableParagraph"/>
              <w:widowControl/>
              <w:ind w:right="72"/>
              <w:jc w:val="center"/>
              <w:rPr>
                <w:rFonts w:cstheme="minorHAnsi"/>
                <w:iCs/>
                <w:spacing w:val="-1"/>
              </w:rPr>
            </w:pPr>
            <w:r w:rsidRPr="005472A6">
              <w:rPr>
                <w:rFonts w:cstheme="minorHAnsi"/>
                <w:iCs/>
                <w:spacing w:val="-1"/>
              </w:rPr>
              <w:t>USNFRESULT</w:t>
            </w:r>
          </w:p>
        </w:tc>
        <w:tc>
          <w:tcPr>
            <w:tcW w:w="3957" w:type="dxa"/>
            <w:tcBorders>
              <w:top w:val="single" w:sz="4" w:space="0" w:color="auto"/>
              <w:left w:val="single" w:sz="4" w:space="0" w:color="auto"/>
              <w:bottom w:val="single" w:sz="4" w:space="0" w:color="auto"/>
              <w:right w:val="single" w:sz="4" w:space="0" w:color="auto"/>
            </w:tcBorders>
            <w:vAlign w:val="center"/>
          </w:tcPr>
          <w:p w14:paraId="245906BE" w14:textId="77777777" w:rsidR="00EE72D0" w:rsidRPr="00A70407" w:rsidRDefault="00EE72D0" w:rsidP="00711155">
            <w:pPr>
              <w:ind w:right="72"/>
              <w:rPr>
                <w:rFonts w:asciiTheme="minorHAnsi" w:hAnsiTheme="minorHAnsi" w:cstheme="minorHAnsi"/>
                <w:sz w:val="22"/>
                <w:szCs w:val="22"/>
              </w:rPr>
            </w:pPr>
            <w:r w:rsidRPr="005472A6">
              <w:rPr>
                <w:rFonts w:asciiTheme="minorHAnsi" w:hAnsiTheme="minorHAnsi" w:cstheme="minorHAnsi"/>
                <w:bCs/>
                <w:sz w:val="22"/>
                <w:szCs w:val="22"/>
              </w:rPr>
              <w:t>USNFCOMMENT</w:t>
            </w:r>
          </w:p>
        </w:tc>
      </w:tr>
      <w:tr w:rsidR="00EE72D0" w:rsidRPr="003504BB" w14:paraId="0558CF59"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57D03A0B" w14:textId="77777777" w:rsidR="00EE72D0" w:rsidRPr="00A70407" w:rsidRDefault="00EE72D0" w:rsidP="00711155">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Thrift</w:t>
            </w:r>
            <w:r w:rsidRPr="00A70407">
              <w:rPr>
                <w:rFonts w:cstheme="minorHAnsi"/>
              </w:rPr>
              <w:t xml:space="preserve"> </w:t>
            </w:r>
            <w:r w:rsidRPr="00A70407">
              <w:rPr>
                <w:rFonts w:cstheme="minorHAnsi"/>
                <w:spacing w:val="-1"/>
              </w:rPr>
              <w:t>Supervision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A4F9FEB" w14:textId="77777777" w:rsidR="00EE72D0" w:rsidRPr="005472A6" w:rsidRDefault="00EE72D0" w:rsidP="00711155">
            <w:pPr>
              <w:pStyle w:val="TableParagraph"/>
              <w:widowControl/>
              <w:ind w:right="72"/>
              <w:jc w:val="center"/>
              <w:rPr>
                <w:rFonts w:cstheme="minorHAnsi"/>
                <w:iCs/>
                <w:spacing w:val="-1"/>
              </w:rPr>
            </w:pPr>
            <w:r w:rsidRPr="005472A6">
              <w:rPr>
                <w:rFonts w:cstheme="minorHAnsi"/>
                <w:iCs/>
                <w:spacing w:val="-1"/>
              </w:rPr>
              <w:t>USOTRESULT</w:t>
            </w:r>
          </w:p>
        </w:tc>
        <w:tc>
          <w:tcPr>
            <w:tcW w:w="3957" w:type="dxa"/>
            <w:tcBorders>
              <w:top w:val="single" w:sz="4" w:space="0" w:color="auto"/>
              <w:left w:val="single" w:sz="4" w:space="0" w:color="auto"/>
              <w:bottom w:val="single" w:sz="4" w:space="0" w:color="auto"/>
              <w:right w:val="single" w:sz="4" w:space="0" w:color="auto"/>
            </w:tcBorders>
            <w:vAlign w:val="center"/>
          </w:tcPr>
          <w:p w14:paraId="0BB6F81B" w14:textId="77777777" w:rsidR="00EE72D0" w:rsidRPr="00A70407" w:rsidRDefault="00EE72D0" w:rsidP="00711155">
            <w:pPr>
              <w:ind w:right="72"/>
              <w:rPr>
                <w:rFonts w:asciiTheme="minorHAnsi" w:hAnsiTheme="minorHAnsi" w:cstheme="minorHAnsi"/>
                <w:sz w:val="22"/>
                <w:szCs w:val="22"/>
              </w:rPr>
            </w:pPr>
            <w:r w:rsidRPr="005472A6">
              <w:rPr>
                <w:rFonts w:asciiTheme="minorHAnsi" w:hAnsiTheme="minorHAnsi" w:cstheme="minorHAnsi"/>
                <w:bCs/>
                <w:sz w:val="22"/>
                <w:szCs w:val="22"/>
              </w:rPr>
              <w:t>USOTCOMMENT</w:t>
            </w:r>
          </w:p>
        </w:tc>
      </w:tr>
      <w:tr w:rsidR="00EE72D0" w:rsidRPr="003504BB" w14:paraId="6381432F" w14:textId="77777777" w:rsidTr="00711155">
        <w:tc>
          <w:tcPr>
            <w:tcW w:w="4129" w:type="dxa"/>
            <w:tcBorders>
              <w:top w:val="single" w:sz="4" w:space="0" w:color="auto"/>
              <w:left w:val="single" w:sz="4" w:space="0" w:color="auto"/>
              <w:bottom w:val="single" w:sz="4" w:space="0" w:color="auto"/>
              <w:right w:val="single" w:sz="4" w:space="0" w:color="auto"/>
            </w:tcBorders>
          </w:tcPr>
          <w:p w14:paraId="3B172AE7" w14:textId="77777777" w:rsidR="00EE72D0" w:rsidRPr="00A70407" w:rsidRDefault="00EE72D0" w:rsidP="00711155">
            <w:pPr>
              <w:pStyle w:val="TableParagraph"/>
              <w:widowControl/>
              <w:spacing w:line="267" w:lineRule="exact"/>
              <w:rPr>
                <w:rFonts w:cstheme="minorHAnsi"/>
              </w:rPr>
            </w:pPr>
            <w:r w:rsidRPr="00A70407">
              <w:rPr>
                <w:rFonts w:cstheme="minorHAnsi"/>
                <w:b/>
              </w:rPr>
              <w:t>High Profile Persons Data Bodies Searched</w:t>
            </w:r>
            <w:r w:rsidRPr="00A70407">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tcPr>
          <w:p w14:paraId="02D5A1C9" w14:textId="77777777" w:rsidR="00EE72D0" w:rsidRPr="00A70407" w:rsidRDefault="00EE72D0" w:rsidP="00711155">
            <w:pPr>
              <w:pStyle w:val="TableParagraph"/>
              <w:widowControl/>
              <w:spacing w:line="267" w:lineRule="exact"/>
              <w:ind w:right="72"/>
              <w:jc w:val="center"/>
              <w:rPr>
                <w:rFonts w:cstheme="minorHAnsi"/>
                <w:spacing w:val="-1"/>
              </w:rPr>
            </w:pPr>
          </w:p>
        </w:tc>
        <w:tc>
          <w:tcPr>
            <w:tcW w:w="3957" w:type="dxa"/>
            <w:tcBorders>
              <w:top w:val="single" w:sz="4" w:space="0" w:color="auto"/>
              <w:left w:val="single" w:sz="4" w:space="0" w:color="auto"/>
              <w:bottom w:val="single" w:sz="4" w:space="0" w:color="auto"/>
              <w:right w:val="single" w:sz="4" w:space="0" w:color="auto"/>
            </w:tcBorders>
          </w:tcPr>
          <w:p w14:paraId="58AC4288" w14:textId="77777777" w:rsidR="00EE72D0" w:rsidRPr="00A70407" w:rsidRDefault="00EE72D0" w:rsidP="00711155">
            <w:pPr>
              <w:rPr>
                <w:rFonts w:asciiTheme="minorHAnsi" w:hAnsiTheme="minorHAnsi" w:cstheme="minorHAnsi"/>
                <w:sz w:val="22"/>
                <w:szCs w:val="22"/>
              </w:rPr>
            </w:pPr>
          </w:p>
        </w:tc>
      </w:tr>
      <w:tr w:rsidR="00EE72D0" w:rsidRPr="003504BB" w14:paraId="4E0388D4"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70FB4281" w14:textId="77777777" w:rsidR="00EE72D0" w:rsidRPr="00A70407" w:rsidRDefault="00EE72D0" w:rsidP="00711155">
            <w:pPr>
              <w:pStyle w:val="TableParagraph"/>
              <w:widowControl/>
              <w:spacing w:line="267" w:lineRule="exact"/>
              <w:ind w:right="72"/>
              <w:rPr>
                <w:rFonts w:cstheme="minorHAnsi"/>
              </w:rPr>
            </w:pPr>
            <w:r w:rsidRPr="00A70407">
              <w:rPr>
                <w:rFonts w:cstheme="minorHAnsi"/>
              </w:rPr>
              <w:lastRenderedPageBreak/>
              <w:t>Central Intelligence Agency - Heads of State/Government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233464C" w14:textId="77777777" w:rsidR="00EE72D0" w:rsidRPr="00A70407" w:rsidRDefault="00EE72D0" w:rsidP="00711155">
            <w:pPr>
              <w:pStyle w:val="TableParagraph"/>
              <w:widowControl/>
              <w:ind w:right="72"/>
              <w:jc w:val="center"/>
              <w:rPr>
                <w:rFonts w:cstheme="minorHAnsi"/>
                <w:spacing w:val="-1"/>
              </w:rPr>
            </w:pPr>
            <w:r w:rsidRPr="005472A6">
              <w:rPr>
                <w:rFonts w:cstheme="minorHAnsi"/>
                <w:iCs/>
                <w:spacing w:val="-1"/>
              </w:rPr>
              <w:t>CIRESULT</w:t>
            </w:r>
          </w:p>
        </w:tc>
        <w:tc>
          <w:tcPr>
            <w:tcW w:w="3957" w:type="dxa"/>
            <w:tcBorders>
              <w:top w:val="single" w:sz="4" w:space="0" w:color="auto"/>
              <w:left w:val="single" w:sz="4" w:space="0" w:color="auto"/>
              <w:bottom w:val="single" w:sz="4" w:space="0" w:color="auto"/>
              <w:right w:val="single" w:sz="4" w:space="0" w:color="auto"/>
            </w:tcBorders>
            <w:vAlign w:val="center"/>
          </w:tcPr>
          <w:p w14:paraId="341CC021" w14:textId="77777777" w:rsidR="00EE72D0" w:rsidRPr="00A70407" w:rsidRDefault="00EE72D0" w:rsidP="00711155">
            <w:pPr>
              <w:ind w:right="72"/>
              <w:rPr>
                <w:rFonts w:asciiTheme="minorHAnsi" w:hAnsiTheme="minorHAnsi" w:cstheme="minorHAnsi"/>
                <w:sz w:val="22"/>
                <w:szCs w:val="22"/>
              </w:rPr>
            </w:pPr>
            <w:r w:rsidRPr="005472A6">
              <w:rPr>
                <w:rFonts w:asciiTheme="minorHAnsi" w:hAnsiTheme="minorHAnsi" w:cstheme="minorHAnsi"/>
                <w:bCs/>
                <w:sz w:val="22"/>
                <w:szCs w:val="22"/>
              </w:rPr>
              <w:t>CICOMMENT</w:t>
            </w:r>
          </w:p>
        </w:tc>
      </w:tr>
      <w:tr w:rsidR="00EE72D0" w:rsidRPr="003504BB" w14:paraId="79DCFBF5" w14:textId="77777777" w:rsidTr="00711155">
        <w:tc>
          <w:tcPr>
            <w:tcW w:w="4129" w:type="dxa"/>
            <w:tcBorders>
              <w:top w:val="single" w:sz="4" w:space="0" w:color="auto"/>
              <w:left w:val="single" w:sz="4" w:space="0" w:color="auto"/>
              <w:bottom w:val="single" w:sz="4" w:space="0" w:color="auto"/>
              <w:right w:val="single" w:sz="4" w:space="0" w:color="auto"/>
            </w:tcBorders>
            <w:vAlign w:val="center"/>
          </w:tcPr>
          <w:p w14:paraId="78A51ADB" w14:textId="77777777" w:rsidR="00EE72D0" w:rsidRPr="00A70407" w:rsidRDefault="00EE72D0" w:rsidP="00711155">
            <w:pPr>
              <w:pStyle w:val="TableParagraph"/>
              <w:widowControl/>
              <w:spacing w:line="267" w:lineRule="exact"/>
              <w:ind w:right="72"/>
              <w:rPr>
                <w:rFonts w:cstheme="minorHAnsi"/>
              </w:rPr>
            </w:pPr>
            <w:r w:rsidRPr="00C215FF">
              <w:rPr>
                <w:rFonts w:cstheme="minorHAnsi"/>
              </w:rPr>
              <w:t>International Consortium of Investigative Journalists (ICIJ)</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1044EB3" w14:textId="77777777" w:rsidR="00EE72D0" w:rsidRPr="005472A6" w:rsidRDefault="00EE72D0" w:rsidP="00711155">
            <w:pPr>
              <w:pStyle w:val="TableParagraph"/>
              <w:widowControl/>
              <w:ind w:right="72"/>
              <w:jc w:val="center"/>
              <w:rPr>
                <w:rFonts w:cstheme="minorHAnsi"/>
                <w:iCs/>
                <w:spacing w:val="-1"/>
              </w:rPr>
            </w:pPr>
            <w:r>
              <w:rPr>
                <w:rFonts w:cstheme="minorHAnsi"/>
                <w:iCs/>
                <w:spacing w:val="-1"/>
              </w:rPr>
              <w:t>INCOJORESULT</w:t>
            </w:r>
          </w:p>
        </w:tc>
        <w:tc>
          <w:tcPr>
            <w:tcW w:w="3957" w:type="dxa"/>
            <w:tcBorders>
              <w:top w:val="single" w:sz="4" w:space="0" w:color="auto"/>
              <w:left w:val="single" w:sz="4" w:space="0" w:color="auto"/>
              <w:bottom w:val="single" w:sz="4" w:space="0" w:color="auto"/>
              <w:right w:val="single" w:sz="4" w:space="0" w:color="auto"/>
            </w:tcBorders>
            <w:vAlign w:val="center"/>
          </w:tcPr>
          <w:p w14:paraId="4D4C0EB4" w14:textId="77777777" w:rsidR="00EE72D0" w:rsidRPr="005472A6" w:rsidRDefault="00EE72D0" w:rsidP="00711155">
            <w:pPr>
              <w:ind w:right="72"/>
              <w:rPr>
                <w:rFonts w:asciiTheme="minorHAnsi" w:hAnsiTheme="minorHAnsi" w:cstheme="minorHAnsi"/>
                <w:bCs/>
                <w:sz w:val="22"/>
                <w:szCs w:val="22"/>
              </w:rPr>
            </w:pPr>
            <w:r>
              <w:rPr>
                <w:rFonts w:asciiTheme="minorHAnsi" w:hAnsiTheme="minorHAnsi" w:cstheme="minorHAnsi"/>
                <w:bCs/>
                <w:sz w:val="22"/>
                <w:szCs w:val="22"/>
              </w:rPr>
              <w:t>INCOJOCOMMENT</w:t>
            </w:r>
          </w:p>
        </w:tc>
      </w:tr>
      <w:tr w:rsidR="00EE72D0" w:rsidRPr="003504BB" w14:paraId="05DB3473" w14:textId="77777777" w:rsidTr="00711155">
        <w:tc>
          <w:tcPr>
            <w:tcW w:w="5839" w:type="dxa"/>
            <w:gridSpan w:val="3"/>
            <w:tcBorders>
              <w:top w:val="single" w:sz="4" w:space="0" w:color="auto"/>
              <w:left w:val="single" w:sz="5" w:space="0" w:color="000000"/>
              <w:bottom w:val="single" w:sz="5" w:space="0" w:color="000000"/>
              <w:right w:val="nil"/>
            </w:tcBorders>
            <w:shd w:val="clear" w:color="auto" w:fill="666666"/>
            <w:vAlign w:val="center"/>
          </w:tcPr>
          <w:p w14:paraId="2DBAEDC7" w14:textId="77777777" w:rsidR="00EE72D0" w:rsidRPr="00A70407" w:rsidRDefault="00EE72D0" w:rsidP="00711155">
            <w:pPr>
              <w:pStyle w:val="TableParagraph"/>
              <w:widowControl/>
              <w:spacing w:line="272" w:lineRule="exact"/>
              <w:ind w:right="-4104"/>
              <w:jc w:val="center"/>
              <w:rPr>
                <w:rFonts w:eastAsia="Times New Roman" w:cstheme="minorHAnsi"/>
              </w:rPr>
            </w:pPr>
            <w:r w:rsidRPr="00A70407">
              <w:rPr>
                <w:rFonts w:cstheme="minorHAnsi"/>
                <w:b/>
                <w:color w:val="FFFFFF" w:themeColor="background1"/>
                <w:w w:val="95"/>
              </w:rPr>
              <w:t>END</w:t>
            </w:r>
          </w:p>
        </w:tc>
        <w:tc>
          <w:tcPr>
            <w:tcW w:w="3957" w:type="dxa"/>
            <w:tcBorders>
              <w:top w:val="single" w:sz="4" w:space="0" w:color="auto"/>
              <w:left w:val="nil"/>
              <w:bottom w:val="single" w:sz="5" w:space="0" w:color="000000"/>
              <w:right w:val="single" w:sz="5" w:space="0" w:color="000000"/>
            </w:tcBorders>
            <w:shd w:val="clear" w:color="auto" w:fill="666666"/>
            <w:vAlign w:val="center"/>
          </w:tcPr>
          <w:p w14:paraId="7740A3DC" w14:textId="77777777" w:rsidR="00EE72D0" w:rsidRPr="00A70407" w:rsidRDefault="00EE72D0" w:rsidP="00711155">
            <w:pPr>
              <w:rPr>
                <w:rFonts w:asciiTheme="minorHAnsi" w:hAnsiTheme="minorHAnsi" w:cstheme="minorHAnsi"/>
                <w:sz w:val="22"/>
                <w:szCs w:val="22"/>
              </w:rPr>
            </w:pPr>
          </w:p>
        </w:tc>
      </w:tr>
    </w:tbl>
    <w:p w14:paraId="0F07B8DF" w14:textId="77777777" w:rsidR="00EE72D0" w:rsidRPr="00C94908" w:rsidRDefault="00EE72D0" w:rsidP="001E60F1">
      <w:pPr>
        <w:jc w:val="center"/>
        <w:rPr>
          <w:rFonts w:asciiTheme="minorHAnsi" w:hAnsiTheme="minorHAnsi" w:cstheme="minorHAnsi"/>
          <w:b/>
          <w:sz w:val="22"/>
          <w:szCs w:val="22"/>
          <w:u w:val="single"/>
        </w:rPr>
      </w:pPr>
    </w:p>
    <w:p w14:paraId="5A2634DA" w14:textId="77777777" w:rsidR="00C5138E" w:rsidRDefault="00C5138E" w:rsidP="00C5138E">
      <w:pPr>
        <w:rPr>
          <w:rFonts w:asciiTheme="minorHAnsi" w:hAnsiTheme="minorHAnsi" w:cstheme="minorHAnsi"/>
          <w:b/>
          <w:bCs/>
          <w:sz w:val="22"/>
          <w:szCs w:val="22"/>
          <w:u w:val="single"/>
        </w:rPr>
        <w:sectPr w:rsidR="00C5138E" w:rsidSect="00150C8A">
          <w:footerReference w:type="default" r:id="rId13"/>
          <w:footerReference w:type="first" r:id="rId14"/>
          <w:pgSz w:w="12240" w:h="15840" w:code="1"/>
          <w:pgMar w:top="1440" w:right="1440" w:bottom="360" w:left="1440" w:header="720" w:footer="346" w:gutter="0"/>
          <w:pgNumType w:start="2"/>
          <w:cols w:space="720"/>
          <w:titlePg/>
          <w:docGrid w:linePitch="360"/>
        </w:sectPr>
      </w:pPr>
    </w:p>
    <w:p w14:paraId="08DB7A28" w14:textId="77777777" w:rsidR="00572B9A" w:rsidRDefault="00572B9A">
      <w:pPr>
        <w:rPr>
          <w:rFonts w:asciiTheme="minorHAnsi" w:hAnsiTheme="minorHAnsi" w:cstheme="minorHAnsi"/>
          <w:b/>
          <w:bCs/>
          <w:sz w:val="22"/>
          <w:szCs w:val="22"/>
          <w:lang w:val="x-none" w:eastAsia="x-none"/>
        </w:rPr>
      </w:pPr>
      <w:bookmarkStart w:id="14" w:name="_Hlk23117974"/>
      <w:r>
        <w:rPr>
          <w:rFonts w:asciiTheme="minorHAnsi" w:hAnsiTheme="minorHAnsi" w:cstheme="minorHAnsi"/>
          <w:sz w:val="22"/>
          <w:szCs w:val="22"/>
        </w:rPr>
        <w:br w:type="page"/>
      </w:r>
    </w:p>
    <w:p w14:paraId="6FF860E1" w14:textId="77777777" w:rsidR="00EE72D0" w:rsidRPr="003C0CC7" w:rsidRDefault="00EE72D0" w:rsidP="00EE72D0">
      <w:pPr>
        <w:pStyle w:val="Title"/>
        <w:rPr>
          <w:rFonts w:asciiTheme="minorHAnsi" w:hAnsiTheme="minorHAnsi" w:cstheme="minorHAnsi"/>
          <w:sz w:val="22"/>
          <w:szCs w:val="22"/>
          <w:lang w:val="en-US"/>
        </w:rPr>
      </w:pPr>
      <w:bookmarkStart w:id="15" w:name="_Hlk58344304"/>
      <w:bookmarkEnd w:id="14"/>
      <w:r>
        <w:rPr>
          <w:rFonts w:asciiTheme="minorHAnsi" w:hAnsiTheme="minorHAnsi" w:cstheme="minorHAnsi"/>
          <w:sz w:val="22"/>
          <w:szCs w:val="22"/>
          <w:lang w:val="en-US"/>
        </w:rPr>
        <w:lastRenderedPageBreak/>
        <w:t>[</w:t>
      </w:r>
      <w:proofErr w:type="spellStart"/>
      <w:r>
        <w:rPr>
          <w:rFonts w:asciiTheme="minorHAnsi" w:hAnsiTheme="minorHAnsi" w:cstheme="minorHAnsi"/>
          <w:sz w:val="22"/>
          <w:szCs w:val="22"/>
        </w:rPr>
        <w:t>F</w:t>
      </w:r>
      <w:r>
        <w:rPr>
          <w:rFonts w:asciiTheme="minorHAnsi" w:hAnsiTheme="minorHAnsi" w:cstheme="minorHAnsi"/>
          <w:sz w:val="22"/>
          <w:szCs w:val="22"/>
          <w:lang w:val="en-US"/>
        </w:rPr>
        <w:t>amilyNames</w:t>
      </w:r>
      <w:proofErr w:type="spellEnd"/>
      <w:r>
        <w:rPr>
          <w:rFonts w:asciiTheme="minorHAnsi" w:hAnsiTheme="minorHAnsi" w:cstheme="minorHAnsi"/>
          <w:sz w:val="22"/>
          <w:szCs w:val="22"/>
          <w:lang w:val="en-US"/>
        </w:rPr>
        <w:t>]</w:t>
      </w:r>
    </w:p>
    <w:bookmarkEnd w:id="15"/>
    <w:p w14:paraId="5673773F" w14:textId="77777777" w:rsidR="00CE7EF4" w:rsidRDefault="00CE7EF4" w:rsidP="00CE7EF4">
      <w:pPr>
        <w:pStyle w:val="Title"/>
      </w:pPr>
      <w:r>
        <w:rPr>
          <w:rFonts w:asciiTheme="minorHAnsi" w:hAnsiTheme="minorHAnsi" w:cstheme="minorHAnsi"/>
          <w:sz w:val="22"/>
          <w:szCs w:val="22"/>
        </w:rPr>
        <w:t>United States</w:t>
      </w:r>
    </w:p>
    <w:p w14:paraId="0C0098D3" w14:textId="77777777" w:rsidR="004F6223" w:rsidRPr="00EE72D0" w:rsidRDefault="004F6223" w:rsidP="000B77A6">
      <w:pPr>
        <w:pStyle w:val="Title"/>
        <w:jc w:val="left"/>
        <w:rPr>
          <w:rFonts w:asciiTheme="minorHAnsi" w:hAnsiTheme="minorHAnsi" w:cstheme="minorHAnsi"/>
          <w:sz w:val="22"/>
          <w:szCs w:val="22"/>
          <w:highlight w:val="yellow"/>
          <w:lang w:val="en-US"/>
        </w:rPr>
      </w:pPr>
    </w:p>
    <w:p w14:paraId="0DF38663" w14:textId="5131C4B4" w:rsidR="004F6223" w:rsidRPr="000B77A6" w:rsidRDefault="005401BB" w:rsidP="00C831A3">
      <w:pPr>
        <w:pStyle w:val="Heading7"/>
        <w:rPr>
          <w:rFonts w:asciiTheme="minorHAnsi" w:hAnsiTheme="minorHAnsi" w:cstheme="minorHAnsi"/>
          <w:bCs/>
          <w:sz w:val="22"/>
          <w:szCs w:val="22"/>
          <w:vertAlign w:val="superscript"/>
        </w:rPr>
      </w:pPr>
      <w:r w:rsidRPr="000B77A6">
        <w:rPr>
          <w:rFonts w:asciiTheme="minorHAnsi" w:hAnsiTheme="minorHAnsi" w:cstheme="minorHAnsi"/>
          <w:bCs/>
          <w:sz w:val="22"/>
          <w:szCs w:val="22"/>
          <w:lang w:val="en-US"/>
        </w:rPr>
        <w:t>STERLING DILIGENCE</w:t>
      </w:r>
      <w:r w:rsidR="004F6223" w:rsidRPr="000B77A6">
        <w:rPr>
          <w:rFonts w:asciiTheme="minorHAnsi" w:hAnsiTheme="minorHAnsi" w:cstheme="minorHAnsi"/>
          <w:bCs/>
          <w:sz w:val="22"/>
          <w:szCs w:val="22"/>
        </w:rPr>
        <w:t xml:space="preserve"> BACKGROUND REPORT</w:t>
      </w:r>
      <w:r w:rsidR="00EE72D0" w:rsidRPr="00E23829">
        <w:rPr>
          <w:rStyle w:val="FootnoteReference"/>
          <w:rFonts w:asciiTheme="minorHAnsi" w:hAnsiTheme="minorHAnsi" w:cstheme="minorHAnsi"/>
          <w:b w:val="0"/>
          <w:sz w:val="22"/>
          <w:szCs w:val="22"/>
          <w:u w:val="none"/>
        </w:rPr>
        <w:footnoteReference w:id="1"/>
      </w:r>
      <w:r w:rsidR="00EE72D0" w:rsidRPr="00E23829">
        <w:rPr>
          <w:rFonts w:asciiTheme="minorHAnsi" w:hAnsiTheme="minorHAnsi" w:cstheme="minorHAnsi"/>
          <w:b w:val="0"/>
          <w:bCs/>
          <w:sz w:val="22"/>
          <w:szCs w:val="22"/>
          <w:u w:val="none"/>
          <w:vertAlign w:val="superscript"/>
        </w:rPr>
        <w:t>,</w:t>
      </w:r>
      <w:r w:rsidR="00EE72D0" w:rsidRPr="00E23829">
        <w:rPr>
          <w:rStyle w:val="FootnoteReference"/>
          <w:rFonts w:asciiTheme="minorHAnsi" w:hAnsiTheme="minorHAnsi" w:cstheme="minorHAnsi"/>
          <w:b w:val="0"/>
          <w:bCs/>
          <w:sz w:val="22"/>
          <w:szCs w:val="22"/>
          <w:u w:val="none"/>
        </w:rPr>
        <w:footnoteReference w:id="2"/>
      </w:r>
    </w:p>
    <w:p w14:paraId="52772C20" w14:textId="77777777" w:rsidR="004F6223" w:rsidRPr="000B77A6" w:rsidRDefault="004F6223" w:rsidP="00C831A3">
      <w:pPr>
        <w:pStyle w:val="Title"/>
        <w:rPr>
          <w:rFonts w:asciiTheme="minorHAnsi" w:hAnsiTheme="minorHAnsi" w:cstheme="minorHAnsi"/>
          <w:sz w:val="22"/>
          <w:szCs w:val="22"/>
        </w:rPr>
      </w:pPr>
    </w:p>
    <w:p w14:paraId="40E4AF40" w14:textId="3B0DE5DC" w:rsidR="003D3D33" w:rsidRPr="000B77A6" w:rsidRDefault="00175F9D" w:rsidP="00C831A3">
      <w:pPr>
        <w:pStyle w:val="Title"/>
        <w:tabs>
          <w:tab w:val="left" w:pos="1980"/>
        </w:tabs>
        <w:rPr>
          <w:rFonts w:asciiTheme="minorHAnsi" w:hAnsiTheme="minorHAnsi" w:cstheme="minorHAnsi"/>
          <w:sz w:val="22"/>
          <w:szCs w:val="22"/>
          <w:lang w:val="en-US"/>
        </w:rPr>
      </w:pPr>
      <w:r w:rsidRPr="000B77A6">
        <w:rPr>
          <w:rFonts w:asciiTheme="minorHAnsi" w:hAnsiTheme="minorHAnsi" w:cstheme="minorHAnsi"/>
          <w:sz w:val="22"/>
          <w:szCs w:val="22"/>
        </w:rPr>
        <w:fldChar w:fldCharType="begin"/>
      </w:r>
      <w:r w:rsidRPr="000B77A6">
        <w:rPr>
          <w:rFonts w:asciiTheme="minorHAnsi" w:hAnsiTheme="minorHAnsi" w:cstheme="minorHAnsi"/>
          <w:sz w:val="22"/>
          <w:szCs w:val="22"/>
        </w:rPr>
        <w:instrText xml:space="preserve"> DATE \@ "MMMM d, yyyy" </w:instrText>
      </w:r>
      <w:r w:rsidRPr="000B77A6">
        <w:rPr>
          <w:rFonts w:asciiTheme="minorHAnsi" w:hAnsiTheme="minorHAnsi" w:cstheme="minorHAnsi"/>
          <w:sz w:val="22"/>
          <w:szCs w:val="22"/>
        </w:rPr>
        <w:fldChar w:fldCharType="separate"/>
      </w:r>
      <w:r w:rsidR="00210637">
        <w:rPr>
          <w:rFonts w:asciiTheme="minorHAnsi" w:hAnsiTheme="minorHAnsi" w:cstheme="minorHAnsi"/>
          <w:noProof/>
          <w:sz w:val="22"/>
          <w:szCs w:val="22"/>
        </w:rPr>
        <w:t>May 13, 2021</w:t>
      </w:r>
      <w:r w:rsidRPr="000B77A6">
        <w:rPr>
          <w:rFonts w:asciiTheme="minorHAnsi" w:hAnsiTheme="minorHAnsi" w:cstheme="minorHAnsi"/>
          <w:sz w:val="22"/>
          <w:szCs w:val="22"/>
        </w:rPr>
        <w:fldChar w:fldCharType="end"/>
      </w:r>
    </w:p>
    <w:p w14:paraId="20240C1C" w14:textId="77777777" w:rsidR="003D3D33" w:rsidRPr="000B77A6" w:rsidRDefault="003D3D33" w:rsidP="00C831A3">
      <w:pPr>
        <w:pStyle w:val="Title"/>
        <w:tabs>
          <w:tab w:val="left" w:pos="1980"/>
        </w:tabs>
        <w:rPr>
          <w:rFonts w:asciiTheme="minorHAnsi" w:hAnsiTheme="minorHAnsi" w:cstheme="minorHAnsi"/>
          <w:sz w:val="22"/>
          <w:szCs w:val="22"/>
        </w:rPr>
      </w:pPr>
    </w:p>
    <w:p w14:paraId="21F14A31" w14:textId="77777777" w:rsidR="00D44CAF" w:rsidRPr="000B77A6" w:rsidRDefault="00D44CAF" w:rsidP="00C831A3">
      <w:pPr>
        <w:tabs>
          <w:tab w:val="left" w:pos="-1080"/>
          <w:tab w:val="left" w:pos="-720"/>
          <w:tab w:val="left" w:pos="360"/>
        </w:tabs>
        <w:jc w:val="center"/>
        <w:outlineLvl w:val="0"/>
        <w:rPr>
          <w:rFonts w:asciiTheme="minorHAnsi" w:hAnsiTheme="minorHAnsi" w:cstheme="minorHAnsi"/>
          <w:sz w:val="22"/>
          <w:szCs w:val="22"/>
          <w:lang w:val="en-CA"/>
        </w:rPr>
      </w:pPr>
      <w:r w:rsidRPr="000B77A6">
        <w:rPr>
          <w:rFonts w:asciiTheme="minorHAnsi" w:hAnsiTheme="minorHAnsi" w:cstheme="minorHAnsi"/>
          <w:i/>
          <w:sz w:val="22"/>
          <w:szCs w:val="22"/>
          <w:lang w:val="en-CA"/>
        </w:rPr>
        <w:t>PERSONAL AND CONFIDENTIAL</w:t>
      </w:r>
    </w:p>
    <w:p w14:paraId="40B8003C" w14:textId="7EE2D41F" w:rsidR="00D44CAF" w:rsidRDefault="00D44CAF" w:rsidP="00C831A3">
      <w:pPr>
        <w:tabs>
          <w:tab w:val="left" w:pos="-1368"/>
          <w:tab w:val="left" w:pos="-720"/>
        </w:tabs>
        <w:ind w:left="1440" w:right="1080"/>
        <w:jc w:val="both"/>
        <w:rPr>
          <w:rFonts w:asciiTheme="minorHAnsi" w:hAnsiTheme="minorHAnsi" w:cstheme="minorHAnsi"/>
          <w:sz w:val="22"/>
          <w:szCs w:val="22"/>
        </w:rPr>
      </w:pPr>
    </w:p>
    <w:p w14:paraId="165EA7C3" w14:textId="77777777" w:rsidR="00396611" w:rsidRPr="00745D79" w:rsidRDefault="00396611" w:rsidP="00396611">
      <w:pPr>
        <w:ind w:left="720"/>
        <w:jc w:val="both"/>
        <w:rPr>
          <w:rFonts w:ascii="Calibri" w:hAnsi="Calibri" w:cs="Calibri"/>
          <w:sz w:val="22"/>
          <w:szCs w:val="22"/>
        </w:rPr>
      </w:pPr>
      <w:bookmarkStart w:id="16" w:name="_Hlk66118254"/>
      <w:r w:rsidRPr="00745D79">
        <w:rPr>
          <w:rFonts w:ascii="Calibri" w:hAnsi="Calibri" w:cs="Calibri"/>
          <w:b/>
          <w:bCs/>
          <w:sz w:val="22"/>
          <w:szCs w:val="22"/>
          <w:u w:val="single"/>
        </w:rPr>
        <w:t>INTRODUCTION</w:t>
      </w:r>
    </w:p>
    <w:p w14:paraId="485690A6" w14:textId="77777777" w:rsidR="00396611" w:rsidRPr="00745D79" w:rsidRDefault="00396611" w:rsidP="00396611">
      <w:pPr>
        <w:ind w:left="720"/>
        <w:jc w:val="both"/>
        <w:rPr>
          <w:rFonts w:ascii="Calibri" w:hAnsi="Calibri" w:cs="Calibri"/>
          <w:sz w:val="22"/>
          <w:szCs w:val="22"/>
        </w:rPr>
      </w:pPr>
    </w:p>
    <w:p w14:paraId="3BF7FB9C" w14:textId="7D8E0805" w:rsidR="00396611" w:rsidRPr="00745D79" w:rsidRDefault="00396611" w:rsidP="00D46619">
      <w:pPr>
        <w:tabs>
          <w:tab w:val="left" w:pos="-1368"/>
          <w:tab w:val="left" w:pos="-720"/>
        </w:tabs>
        <w:ind w:left="720"/>
        <w:jc w:val="both"/>
        <w:rPr>
          <w:rFonts w:ascii="Calibri" w:hAnsi="Calibri" w:cs="Calibri"/>
          <w:sz w:val="22"/>
          <w:szCs w:val="22"/>
        </w:rPr>
      </w:pPr>
      <w:r w:rsidRPr="00745D79">
        <w:rPr>
          <w:rFonts w:ascii="Calibri" w:hAnsi="Calibri" w:cs="Calibri"/>
          <w:sz w:val="22"/>
          <w:szCs w:val="22"/>
        </w:rPr>
        <w:t>This investigation was initiated on behalf of the subject</w:t>
      </w:r>
      <w:r w:rsidR="00AC16D2">
        <w:rPr>
          <w:rFonts w:ascii="Calibri" w:hAnsi="Calibri" w:cs="Calibri"/>
          <w:sz w:val="22"/>
          <w:szCs w:val="22"/>
        </w:rPr>
        <w:t>s</w:t>
      </w:r>
      <w:r w:rsidRPr="00745D79">
        <w:rPr>
          <w:rFonts w:ascii="Calibri" w:hAnsi="Calibri" w:cs="Calibri"/>
          <w:sz w:val="22"/>
          <w:szCs w:val="22"/>
        </w:rPr>
        <w:t xml:space="preserve"> identified below to comply with official due diligence requirements of the</w:t>
      </w:r>
      <w:r w:rsidR="00B27266">
        <w:rPr>
          <w:rFonts w:ascii="Calibri" w:hAnsi="Calibri" w:cs="Calibri"/>
          <w:sz w:val="22"/>
          <w:szCs w:val="22"/>
        </w:rPr>
        <w:t xml:space="preserve"> </w:t>
      </w:r>
      <w:r w:rsidR="00B27266" w:rsidRPr="00B27266">
        <w:rPr>
          <w:rFonts w:ascii="Calibri" w:hAnsi="Calibri" w:cs="Calibri"/>
          <w:sz w:val="22"/>
          <w:szCs w:val="22"/>
        </w:rPr>
        <w:t>Government of the Republic of Cyprus, Ministry of Interior</w:t>
      </w:r>
      <w:r w:rsidRPr="00745D79">
        <w:rPr>
          <w:rFonts w:ascii="Calibri" w:hAnsi="Calibri" w:cs="Calibri"/>
          <w:sz w:val="22"/>
          <w:szCs w:val="22"/>
        </w:rPr>
        <w:t xml:space="preserve"> in reference to an individual application for economic citizenship in </w:t>
      </w:r>
      <w:r w:rsidR="00D46619" w:rsidRPr="00D46619">
        <w:rPr>
          <w:rFonts w:ascii="Calibri" w:hAnsi="Calibri" w:cs="Calibri"/>
          <w:sz w:val="22"/>
          <w:szCs w:val="22"/>
        </w:rPr>
        <w:t>the Republic of Cyprus</w:t>
      </w:r>
      <w:r w:rsidRPr="00745D79">
        <w:rPr>
          <w:rFonts w:ascii="Calibri" w:hAnsi="Calibri" w:cs="Calibri"/>
          <w:sz w:val="22"/>
          <w:szCs w:val="22"/>
        </w:rPr>
        <w:t xml:space="preserve">. The purpose for conducting this investigation was to determine the background and reputation of the </w:t>
      </w:r>
      <w:bookmarkStart w:id="17" w:name="_Hlk58344260"/>
      <w:r w:rsidRPr="00745D79">
        <w:rPr>
          <w:rFonts w:ascii="Calibri" w:hAnsi="Calibri" w:cs="Calibri"/>
          <w:sz w:val="22"/>
          <w:szCs w:val="22"/>
        </w:rPr>
        <w:t>subject</w:t>
      </w:r>
      <w:r w:rsidR="00AC16D2">
        <w:rPr>
          <w:rFonts w:ascii="Calibri" w:hAnsi="Calibri" w:cs="Calibri"/>
          <w:sz w:val="22"/>
          <w:szCs w:val="22"/>
        </w:rPr>
        <w:t>s</w:t>
      </w:r>
      <w:r w:rsidRPr="00745D79">
        <w:rPr>
          <w:rFonts w:ascii="Calibri" w:hAnsi="Calibri" w:cs="Calibri"/>
          <w:sz w:val="22"/>
          <w:szCs w:val="22"/>
        </w:rPr>
        <w:t xml:space="preserve">, </w:t>
      </w:r>
      <w:r w:rsidR="00F42A12" w:rsidRPr="00661568">
        <w:rPr>
          <w:rFonts w:ascii="Calibri" w:hAnsi="Calibri" w:cs="Calibri"/>
          <w:sz w:val="22"/>
          <w:szCs w:val="22"/>
        </w:rPr>
        <w:t>[</w:t>
      </w:r>
      <w:proofErr w:type="spellStart"/>
      <w:r w:rsidR="00F42A12" w:rsidRPr="00661568">
        <w:rPr>
          <w:rFonts w:ascii="Calibri" w:hAnsi="Calibri" w:cs="Calibri"/>
          <w:sz w:val="22"/>
          <w:szCs w:val="22"/>
        </w:rPr>
        <w:t>F</w:t>
      </w:r>
      <w:r w:rsidR="00F42A12">
        <w:rPr>
          <w:rFonts w:ascii="Calibri" w:hAnsi="Calibri" w:cs="Calibri"/>
          <w:sz w:val="22"/>
          <w:szCs w:val="22"/>
        </w:rPr>
        <w:t>amily_middle_name_applicant</w:t>
      </w:r>
      <w:proofErr w:type="spellEnd"/>
      <w:r w:rsidR="00F42A12" w:rsidRPr="00661568">
        <w:rPr>
          <w:rFonts w:ascii="Calibri" w:hAnsi="Calibri" w:cs="Calibri"/>
          <w:sz w:val="22"/>
          <w:szCs w:val="22"/>
        </w:rPr>
        <w:t>]</w:t>
      </w:r>
      <w:bookmarkEnd w:id="17"/>
      <w:r w:rsidRPr="00745D79">
        <w:rPr>
          <w:rFonts w:ascii="Calibri" w:hAnsi="Calibri" w:cs="Calibri"/>
          <w:sz w:val="22"/>
          <w:szCs w:val="22"/>
        </w:rPr>
        <w:t>.</w:t>
      </w:r>
      <w:r w:rsidRPr="00745D79">
        <w:rPr>
          <w:rFonts w:ascii="Calibri" w:hAnsi="Calibri" w:cs="Calibri"/>
          <w:b/>
          <w:bCs/>
          <w:sz w:val="22"/>
          <w:szCs w:val="22"/>
        </w:rPr>
        <w:t xml:space="preserve">  </w:t>
      </w:r>
      <w:r w:rsidRPr="00745D79">
        <w:rPr>
          <w:rFonts w:ascii="Calibri" w:hAnsi="Calibri" w:cs="Calibri"/>
          <w:sz w:val="22"/>
          <w:szCs w:val="22"/>
          <w:highlight w:val="yellow"/>
        </w:rPr>
        <w:t>&lt;investigator to name any spouse or children who are not included in the investigation or application&gt;.</w:t>
      </w:r>
    </w:p>
    <w:p w14:paraId="7BA44864" w14:textId="77777777" w:rsidR="00D46619" w:rsidRDefault="00D46619" w:rsidP="00396611">
      <w:pPr>
        <w:ind w:left="720"/>
        <w:jc w:val="both"/>
        <w:rPr>
          <w:rFonts w:ascii="Calibri" w:hAnsi="Calibri" w:cs="Calibri"/>
          <w:sz w:val="22"/>
          <w:szCs w:val="22"/>
        </w:rPr>
      </w:pPr>
    </w:p>
    <w:p w14:paraId="44509623" w14:textId="00FC898B" w:rsidR="00396611" w:rsidRDefault="00396611" w:rsidP="00396611">
      <w:pPr>
        <w:ind w:left="720"/>
        <w:jc w:val="both"/>
        <w:rPr>
          <w:rFonts w:ascii="Calibri" w:hAnsi="Calibri" w:cs="Calibri"/>
          <w:sz w:val="22"/>
          <w:szCs w:val="22"/>
        </w:rPr>
      </w:pPr>
      <w:r w:rsidRPr="00745D79">
        <w:rPr>
          <w:rFonts w:ascii="Calibri" w:hAnsi="Calibri" w:cs="Calibri"/>
          <w:sz w:val="22"/>
          <w:szCs w:val="22"/>
        </w:rPr>
        <w:t xml:space="preserve">A Due Diligence Investigation was conducted on the </w:t>
      </w:r>
      <w:bookmarkStart w:id="18" w:name="_Hlk58344227"/>
      <w:r w:rsidRPr="00745D79">
        <w:rPr>
          <w:rFonts w:ascii="Calibri" w:hAnsi="Calibri" w:cs="Calibri"/>
          <w:sz w:val="22"/>
          <w:szCs w:val="22"/>
        </w:rPr>
        <w:t>subject</w:t>
      </w:r>
      <w:r w:rsidR="00AC16D2">
        <w:rPr>
          <w:rFonts w:ascii="Calibri" w:hAnsi="Calibri" w:cs="Calibri"/>
          <w:sz w:val="22"/>
          <w:szCs w:val="22"/>
        </w:rPr>
        <w:t>s</w:t>
      </w:r>
      <w:r w:rsidRPr="00745D79">
        <w:rPr>
          <w:rFonts w:ascii="Calibri" w:hAnsi="Calibri" w:cs="Calibri"/>
          <w:sz w:val="22"/>
          <w:szCs w:val="22"/>
        </w:rPr>
        <w:t xml:space="preserve"> in [Country], where the</w:t>
      </w:r>
      <w:r w:rsidR="00AC16D2">
        <w:rPr>
          <w:rFonts w:ascii="Calibri" w:hAnsi="Calibri" w:cs="Calibri"/>
          <w:sz w:val="22"/>
          <w:szCs w:val="22"/>
        </w:rPr>
        <w:t xml:space="preserve">y </w:t>
      </w:r>
      <w:r w:rsidRPr="00745D79">
        <w:rPr>
          <w:rFonts w:ascii="Calibri" w:hAnsi="Calibri" w:cs="Calibri"/>
          <w:sz w:val="22"/>
          <w:szCs w:val="22"/>
        </w:rPr>
        <w:t>w</w:t>
      </w:r>
      <w:r w:rsidR="00AC16D2">
        <w:rPr>
          <w:rFonts w:ascii="Calibri" w:hAnsi="Calibri" w:cs="Calibri"/>
          <w:sz w:val="22"/>
          <w:szCs w:val="22"/>
        </w:rPr>
        <w:t>ere</w:t>
      </w:r>
      <w:bookmarkEnd w:id="18"/>
      <w:r w:rsidRPr="00745D79">
        <w:rPr>
          <w:rFonts w:ascii="Calibri" w:hAnsi="Calibri" w:cs="Calibri"/>
          <w:sz w:val="22"/>
          <w:szCs w:val="22"/>
        </w:rPr>
        <w:t xml:space="preserve"> </w:t>
      </w:r>
      <w:r w:rsidRPr="00745D79">
        <w:rPr>
          <w:rFonts w:ascii="Calibri" w:hAnsi="Calibri" w:cs="Calibri"/>
          <w:sz w:val="22"/>
          <w:szCs w:val="22"/>
          <w:highlight w:val="yellow"/>
        </w:rPr>
        <w:t>&lt;investigator to insert ties to country&gt;</w:t>
      </w:r>
      <w:r w:rsidRPr="00745D79">
        <w:rPr>
          <w:rFonts w:ascii="Calibri" w:hAnsi="Calibri" w:cs="Calibri"/>
          <w:sz w:val="22"/>
          <w:szCs w:val="22"/>
        </w:rPr>
        <w:t>.</w:t>
      </w:r>
    </w:p>
    <w:p w14:paraId="44770A89" w14:textId="77777777" w:rsidR="00102830" w:rsidRDefault="00102830" w:rsidP="00396611">
      <w:pPr>
        <w:ind w:left="720"/>
        <w:jc w:val="both"/>
        <w:rPr>
          <w:rFonts w:ascii="Calibri" w:hAnsi="Calibri" w:cs="Calibri"/>
          <w:sz w:val="22"/>
          <w:szCs w:val="22"/>
        </w:rPr>
      </w:pPr>
      <w:r w:rsidRPr="00102830">
        <w:rPr>
          <w:rFonts w:ascii="Calibri" w:hAnsi="Calibri" w:cs="Calibri"/>
          <w:sz w:val="22"/>
          <w:szCs w:val="22"/>
        </w:rPr>
        <w:t>ADDITIONALJURIDICTIONS</w:t>
      </w:r>
    </w:p>
    <w:p w14:paraId="6F878AE0" w14:textId="7F358D34" w:rsidR="00396611" w:rsidRPr="00745D79" w:rsidRDefault="00396611" w:rsidP="00396611">
      <w:pPr>
        <w:ind w:left="720"/>
        <w:jc w:val="both"/>
        <w:rPr>
          <w:rFonts w:ascii="Calibri" w:hAnsi="Calibri" w:cs="Calibri"/>
          <w:sz w:val="22"/>
          <w:szCs w:val="22"/>
        </w:rPr>
      </w:pPr>
      <w:r w:rsidRPr="00745D79">
        <w:rPr>
          <w:rFonts w:ascii="Calibri" w:hAnsi="Calibri" w:cs="Calibri"/>
          <w:sz w:val="22"/>
          <w:szCs w:val="22"/>
        </w:rPr>
        <w:t>The following represents our findings:</w:t>
      </w:r>
    </w:p>
    <w:bookmarkEnd w:id="16"/>
    <w:p w14:paraId="6DEDCDBE" w14:textId="3622A9F5" w:rsidR="00AA4472" w:rsidRDefault="00AA4472" w:rsidP="00396611">
      <w:pPr>
        <w:tabs>
          <w:tab w:val="left" w:pos="-1368"/>
          <w:tab w:val="left" w:pos="-720"/>
        </w:tabs>
        <w:ind w:left="720" w:right="1080"/>
        <w:jc w:val="both"/>
        <w:rPr>
          <w:rFonts w:asciiTheme="minorHAnsi" w:hAnsiTheme="minorHAnsi" w:cstheme="minorHAnsi"/>
          <w:sz w:val="22"/>
          <w:szCs w:val="22"/>
        </w:rPr>
      </w:pPr>
    </w:p>
    <w:p w14:paraId="6ADEEA4D" w14:textId="77777777" w:rsidR="00D46619" w:rsidRPr="000B77A6" w:rsidRDefault="00D46619" w:rsidP="00396611">
      <w:pPr>
        <w:tabs>
          <w:tab w:val="left" w:pos="-1368"/>
          <w:tab w:val="left" w:pos="-720"/>
        </w:tabs>
        <w:ind w:left="720" w:right="1080"/>
        <w:jc w:val="both"/>
        <w:rPr>
          <w:rFonts w:asciiTheme="minorHAnsi" w:hAnsiTheme="minorHAnsi" w:cstheme="minorHAnsi"/>
          <w:sz w:val="22"/>
          <w:szCs w:val="22"/>
        </w:rPr>
      </w:pPr>
    </w:p>
    <w:p w14:paraId="5FF29A64" w14:textId="12FADF80" w:rsidR="008D3011" w:rsidRDefault="00D44CAF" w:rsidP="00BF118B">
      <w:pPr>
        <w:pStyle w:val="Heading5"/>
        <w:numPr>
          <w:ilvl w:val="0"/>
          <w:numId w:val="6"/>
        </w:numPr>
        <w:tabs>
          <w:tab w:val="left" w:pos="720"/>
        </w:tabs>
        <w:jc w:val="both"/>
        <w:rPr>
          <w:rFonts w:asciiTheme="minorHAnsi" w:hAnsiTheme="minorHAnsi" w:cstheme="minorHAnsi"/>
          <w:b/>
          <w:bCs/>
          <w:sz w:val="22"/>
          <w:szCs w:val="22"/>
        </w:rPr>
        <w:sectPr w:rsidR="008D3011" w:rsidSect="009D1431">
          <w:footerReference w:type="first" r:id="rId15"/>
          <w:type w:val="continuous"/>
          <w:pgSz w:w="12240" w:h="15840" w:code="1"/>
          <w:pgMar w:top="1440" w:right="1440" w:bottom="360" w:left="1440" w:header="720" w:footer="346" w:gutter="0"/>
          <w:cols w:space="720"/>
          <w:titlePg/>
          <w:docGrid w:linePitch="360"/>
        </w:sectPr>
      </w:pPr>
      <w:r w:rsidRPr="000B77A6">
        <w:rPr>
          <w:rFonts w:asciiTheme="minorHAnsi" w:hAnsiTheme="minorHAnsi" w:cstheme="minorHAnsi"/>
          <w:b/>
          <w:bCs/>
          <w:sz w:val="22"/>
          <w:szCs w:val="22"/>
        </w:rPr>
        <w:t>PERSONAL IDENTIFICATION</w:t>
      </w:r>
    </w:p>
    <w:bookmarkEnd w:id="0"/>
    <w:bookmarkEnd w:id="1"/>
    <w:bookmarkEnd w:id="2"/>
    <w:bookmarkEnd w:id="3"/>
    <w:bookmarkEnd w:id="4"/>
    <w:p w14:paraId="38B5ACD7" w14:textId="7A1D4791" w:rsidR="000B77A6" w:rsidRDefault="000B77A6" w:rsidP="00533905">
      <w:pPr>
        <w:tabs>
          <w:tab w:val="left" w:pos="720"/>
          <w:tab w:val="left" w:pos="3510"/>
        </w:tabs>
        <w:ind w:left="720" w:hanging="540"/>
        <w:jc w:val="both"/>
        <w:rPr>
          <w:rFonts w:asciiTheme="minorHAnsi" w:hAnsiTheme="minorHAnsi" w:cstheme="minorHAnsi"/>
          <w:bCs/>
          <w:sz w:val="22"/>
          <w:szCs w:val="22"/>
        </w:rPr>
      </w:pPr>
    </w:p>
    <w:p w14:paraId="21D3CDFF" w14:textId="7A5060B2" w:rsidR="00396611" w:rsidRPr="00745D79" w:rsidRDefault="00396611" w:rsidP="00302E3F">
      <w:pPr>
        <w:tabs>
          <w:tab w:val="left" w:pos="540"/>
        </w:tabs>
        <w:ind w:left="540"/>
        <w:jc w:val="both"/>
        <w:rPr>
          <w:rFonts w:ascii="Calibri" w:hAnsi="Calibri" w:cs="Calibri"/>
          <w:sz w:val="22"/>
          <w:szCs w:val="22"/>
        </w:rPr>
      </w:pPr>
      <w:bookmarkStart w:id="19" w:name="_Hlk66118367"/>
      <w:r w:rsidRPr="00745D79">
        <w:rPr>
          <w:rFonts w:ascii="Calibri" w:hAnsi="Calibri" w:cs="Calibri"/>
          <w:bCs/>
          <w:sz w:val="22"/>
          <w:szCs w:val="22"/>
        </w:rPr>
        <w:t xml:space="preserve">The identification documents as provided by the </w:t>
      </w:r>
      <w:r w:rsidR="000B455B">
        <w:rPr>
          <w:rFonts w:ascii="Calibri" w:hAnsi="Calibri" w:cs="Calibri"/>
          <w:bCs/>
          <w:sz w:val="22"/>
          <w:szCs w:val="22"/>
        </w:rPr>
        <w:t xml:space="preserve">subjects </w:t>
      </w:r>
      <w:r w:rsidRPr="00745D79">
        <w:rPr>
          <w:rFonts w:ascii="Calibri" w:hAnsi="Calibri" w:cs="Calibri"/>
          <w:bCs/>
          <w:sz w:val="22"/>
          <w:szCs w:val="22"/>
        </w:rPr>
        <w:t xml:space="preserve">were confirmed as authentic during our Due Diligence Investigation, as detailed in the </w:t>
      </w:r>
      <w:r w:rsidRPr="00745D79">
        <w:rPr>
          <w:rFonts w:ascii="Calibri" w:hAnsi="Calibri" w:cs="Calibri"/>
          <w:bCs/>
          <w:sz w:val="22"/>
          <w:szCs w:val="22"/>
          <w:u w:val="single"/>
        </w:rPr>
        <w:t>Subject-Provided Documents</w:t>
      </w:r>
      <w:r w:rsidRPr="00745D79">
        <w:rPr>
          <w:rFonts w:ascii="Calibri" w:hAnsi="Calibri" w:cs="Calibri"/>
          <w:bCs/>
          <w:sz w:val="22"/>
          <w:szCs w:val="22"/>
        </w:rPr>
        <w:t xml:space="preserve"> Section at the end of this Report.  The following information was identified in connection with the subject</w:t>
      </w:r>
      <w:r w:rsidR="00AC16D2">
        <w:rPr>
          <w:rFonts w:ascii="Calibri" w:hAnsi="Calibri" w:cs="Calibri"/>
          <w:bCs/>
          <w:sz w:val="22"/>
          <w:szCs w:val="22"/>
        </w:rPr>
        <w:t>s</w:t>
      </w:r>
      <w:r w:rsidRPr="00745D79">
        <w:rPr>
          <w:rFonts w:ascii="Calibri" w:hAnsi="Calibri" w:cs="Calibri"/>
          <w:bCs/>
          <w:sz w:val="22"/>
          <w:szCs w:val="22"/>
        </w:rPr>
        <w:t xml:space="preserve"> and has been confirmed, unless otherwise noted.  </w:t>
      </w:r>
      <w:r w:rsidRPr="00745D79">
        <w:rPr>
          <w:rFonts w:ascii="Calibri" w:hAnsi="Calibri" w:cs="Calibri"/>
          <w:sz w:val="22"/>
          <w:szCs w:val="22"/>
        </w:rPr>
        <w:t>Certain limited-scope research efforts were conducted in connection with any below-noted name variations, as appropriate</w:t>
      </w:r>
      <w:r w:rsidRPr="00745D79">
        <w:rPr>
          <w:rFonts w:ascii="Calibri" w:hAnsi="Calibri" w:cs="Calibri"/>
          <w:bCs/>
          <w:sz w:val="22"/>
          <w:szCs w:val="22"/>
        </w:rPr>
        <w:t xml:space="preserve">:  </w:t>
      </w:r>
      <w:r w:rsidRPr="00745D79">
        <w:rPr>
          <w:rFonts w:ascii="Calibri" w:hAnsi="Calibri" w:cs="Calibri"/>
          <w:sz w:val="22"/>
          <w:szCs w:val="22"/>
        </w:rPr>
        <w:t xml:space="preserve">      </w:t>
      </w:r>
    </w:p>
    <w:p w14:paraId="504F6D00" w14:textId="56E96AAE" w:rsidR="00396611" w:rsidRDefault="00396611" w:rsidP="00396611">
      <w:pPr>
        <w:tabs>
          <w:tab w:val="left" w:pos="3510"/>
        </w:tabs>
        <w:ind w:left="720"/>
        <w:jc w:val="both"/>
        <w:rPr>
          <w:rFonts w:asciiTheme="minorHAnsi" w:hAnsiTheme="minorHAnsi" w:cstheme="minorHAnsi"/>
          <w:bCs/>
          <w:sz w:val="22"/>
          <w:szCs w:val="22"/>
        </w:rPr>
      </w:pPr>
    </w:p>
    <w:tbl>
      <w:tblPr>
        <w:tblStyle w:val="TableGrid"/>
        <w:tblW w:w="0" w:type="auto"/>
        <w:tblInd w:w="715" w:type="dxa"/>
        <w:tblLook w:val="04A0" w:firstRow="1" w:lastRow="0" w:firstColumn="1" w:lastColumn="0" w:noHBand="0" w:noVBand="1"/>
      </w:tblPr>
      <w:tblGrid>
        <w:gridCol w:w="1606"/>
        <w:gridCol w:w="6849"/>
      </w:tblGrid>
      <w:tr w:rsidR="00396611" w:rsidRPr="00745D79" w14:paraId="7602B9A9" w14:textId="77777777" w:rsidTr="004A7B7A">
        <w:trPr>
          <w:trHeight w:val="576"/>
        </w:trPr>
        <w:tc>
          <w:tcPr>
            <w:tcW w:w="8455" w:type="dxa"/>
            <w:gridSpan w:val="2"/>
            <w:tcBorders>
              <w:top w:val="single" w:sz="4" w:space="0" w:color="000000"/>
              <w:left w:val="single" w:sz="4" w:space="0" w:color="000000"/>
              <w:bottom w:val="single" w:sz="4" w:space="0" w:color="000000"/>
              <w:right w:val="single" w:sz="4" w:space="0" w:color="000000"/>
            </w:tcBorders>
          </w:tcPr>
          <w:p w14:paraId="3CBB3C3D" w14:textId="6F5810D0" w:rsidR="00396611" w:rsidRPr="00745D79" w:rsidRDefault="00396611" w:rsidP="0022164F">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Cs/>
                <w:sz w:val="22"/>
                <w:szCs w:val="22"/>
              </w:rPr>
            </w:pPr>
          </w:p>
        </w:tc>
      </w:tr>
      <w:tr w:rsidR="00396611" w:rsidRPr="00745D79" w14:paraId="010EE167" w14:textId="77777777" w:rsidTr="004A7B7A">
        <w:trPr>
          <w:trHeight w:val="588"/>
        </w:trPr>
        <w:tc>
          <w:tcPr>
            <w:tcW w:w="1606" w:type="dxa"/>
            <w:tcBorders>
              <w:top w:val="single" w:sz="4" w:space="0" w:color="000000"/>
              <w:left w:val="single" w:sz="4" w:space="0" w:color="000000"/>
              <w:bottom w:val="single" w:sz="4" w:space="0" w:color="000000"/>
              <w:right w:val="single" w:sz="4" w:space="0" w:color="000000"/>
            </w:tcBorders>
            <w:vAlign w:val="center"/>
            <w:hideMark/>
          </w:tcPr>
          <w:p w14:paraId="61998FDD"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Name Variations</w:t>
            </w:r>
          </w:p>
        </w:tc>
        <w:tc>
          <w:tcPr>
            <w:tcW w:w="6849" w:type="dxa"/>
            <w:tcBorders>
              <w:top w:val="single" w:sz="4" w:space="0" w:color="000000"/>
              <w:left w:val="single" w:sz="4" w:space="0" w:color="000000"/>
              <w:bottom w:val="single" w:sz="4" w:space="0" w:color="000000"/>
              <w:right w:val="single" w:sz="4" w:space="0" w:color="000000"/>
            </w:tcBorders>
            <w:vAlign w:val="center"/>
            <w:hideMark/>
          </w:tcPr>
          <w:p w14:paraId="5B30FAB5" w14:textId="7E344843" w:rsidR="00396611" w:rsidRPr="00745D79" w:rsidRDefault="00396611" w:rsidP="00755C7E">
            <w:pPr>
              <w:pStyle w:val="a"/>
              <w:tabs>
                <w:tab w:val="left" w:pos="720"/>
                <w:tab w:val="left" w:pos="4320"/>
                <w:tab w:val="left" w:pos="468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rPr>
            </w:pPr>
          </w:p>
        </w:tc>
      </w:tr>
      <w:tr w:rsidR="00396611" w:rsidRPr="00745D79" w14:paraId="188D2C14" w14:textId="77777777" w:rsidTr="004A7B7A">
        <w:trPr>
          <w:trHeight w:val="576"/>
        </w:trPr>
        <w:tc>
          <w:tcPr>
            <w:tcW w:w="1606" w:type="dxa"/>
            <w:tcBorders>
              <w:top w:val="single" w:sz="4" w:space="0" w:color="000000"/>
              <w:left w:val="single" w:sz="4" w:space="0" w:color="000000"/>
              <w:bottom w:val="single" w:sz="4" w:space="0" w:color="000000"/>
              <w:right w:val="single" w:sz="4" w:space="0" w:color="000000"/>
            </w:tcBorders>
            <w:vAlign w:val="center"/>
            <w:hideMark/>
          </w:tcPr>
          <w:p w14:paraId="32E9D242"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Date of Birth</w:t>
            </w:r>
          </w:p>
        </w:tc>
        <w:tc>
          <w:tcPr>
            <w:tcW w:w="6849" w:type="dxa"/>
            <w:tcBorders>
              <w:top w:val="single" w:sz="4" w:space="0" w:color="000000"/>
              <w:left w:val="single" w:sz="4" w:space="0" w:color="000000"/>
              <w:bottom w:val="single" w:sz="4" w:space="0" w:color="000000"/>
              <w:right w:val="single" w:sz="4" w:space="0" w:color="000000"/>
            </w:tcBorders>
            <w:vAlign w:val="center"/>
            <w:hideMark/>
          </w:tcPr>
          <w:p w14:paraId="4F33FD67" w14:textId="36C53DDB" w:rsidR="00396611" w:rsidRPr="00745D79" w:rsidRDefault="00396611" w:rsidP="00D172AF">
            <w:pPr>
              <w:pStyle w:val="a"/>
              <w:tabs>
                <w:tab w:val="left" w:pos="720"/>
                <w:tab w:val="left" w:pos="4320"/>
                <w:tab w:val="left" w:pos="468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bCs/>
                <w:sz w:val="22"/>
                <w:szCs w:val="22"/>
              </w:rPr>
            </w:pPr>
          </w:p>
        </w:tc>
      </w:tr>
      <w:tr w:rsidR="00396611" w:rsidRPr="00745D79" w14:paraId="0BA4232F" w14:textId="77777777" w:rsidTr="004A7B7A">
        <w:trPr>
          <w:trHeight w:val="576"/>
        </w:trPr>
        <w:tc>
          <w:tcPr>
            <w:tcW w:w="1606" w:type="dxa"/>
            <w:tcBorders>
              <w:top w:val="single" w:sz="4" w:space="0" w:color="000000"/>
              <w:left w:val="single" w:sz="4" w:space="0" w:color="000000"/>
              <w:bottom w:val="single" w:sz="4" w:space="0" w:color="000000"/>
              <w:right w:val="single" w:sz="4" w:space="0" w:color="000000"/>
            </w:tcBorders>
            <w:vAlign w:val="center"/>
            <w:hideMark/>
          </w:tcPr>
          <w:p w14:paraId="7AE0BA5A"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Place of Birth</w:t>
            </w:r>
          </w:p>
        </w:tc>
        <w:tc>
          <w:tcPr>
            <w:tcW w:w="6849" w:type="dxa"/>
            <w:tcBorders>
              <w:top w:val="single" w:sz="4" w:space="0" w:color="000000"/>
              <w:left w:val="single" w:sz="4" w:space="0" w:color="000000"/>
              <w:bottom w:val="single" w:sz="4" w:space="0" w:color="000000"/>
              <w:right w:val="single" w:sz="4" w:space="0" w:color="000000"/>
            </w:tcBorders>
            <w:vAlign w:val="center"/>
            <w:hideMark/>
          </w:tcPr>
          <w:p w14:paraId="1A5A0CA7" w14:textId="1EF2BB3D"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Cs/>
                <w:sz w:val="22"/>
                <w:szCs w:val="22"/>
              </w:rPr>
            </w:pPr>
          </w:p>
        </w:tc>
      </w:tr>
      <w:tr w:rsidR="00396611" w:rsidRPr="00745D79" w14:paraId="7C0C159A" w14:textId="77777777" w:rsidTr="004A7B7A">
        <w:trPr>
          <w:trHeight w:val="576"/>
        </w:trPr>
        <w:tc>
          <w:tcPr>
            <w:tcW w:w="1606" w:type="dxa"/>
            <w:tcBorders>
              <w:top w:val="single" w:sz="4" w:space="0" w:color="000000"/>
              <w:left w:val="single" w:sz="4" w:space="0" w:color="000000"/>
              <w:bottom w:val="single" w:sz="4" w:space="0" w:color="000000"/>
              <w:right w:val="single" w:sz="4" w:space="0" w:color="000000"/>
            </w:tcBorders>
            <w:vAlign w:val="center"/>
            <w:hideMark/>
          </w:tcPr>
          <w:p w14:paraId="32E6849D"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lastRenderedPageBreak/>
              <w:t>Citizenship</w:t>
            </w:r>
          </w:p>
        </w:tc>
        <w:tc>
          <w:tcPr>
            <w:tcW w:w="6849" w:type="dxa"/>
            <w:tcBorders>
              <w:top w:val="single" w:sz="4" w:space="0" w:color="000000"/>
              <w:left w:val="single" w:sz="4" w:space="0" w:color="000000"/>
              <w:bottom w:val="single" w:sz="4" w:space="0" w:color="000000"/>
              <w:right w:val="single" w:sz="4" w:space="0" w:color="000000"/>
            </w:tcBorders>
            <w:vAlign w:val="center"/>
            <w:hideMark/>
          </w:tcPr>
          <w:p w14:paraId="507A39E6" w14:textId="45DC4342"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p>
        </w:tc>
      </w:tr>
      <w:tr w:rsidR="00396611" w:rsidRPr="00745D79" w14:paraId="462DBCAE" w14:textId="77777777" w:rsidTr="005733CB">
        <w:trPr>
          <w:trHeight w:val="719"/>
        </w:trPr>
        <w:tc>
          <w:tcPr>
            <w:tcW w:w="1606" w:type="dxa"/>
            <w:vMerge w:val="restart"/>
            <w:tcBorders>
              <w:top w:val="single" w:sz="4" w:space="0" w:color="000000"/>
              <w:left w:val="single" w:sz="4" w:space="0" w:color="000000"/>
              <w:bottom w:val="single" w:sz="4" w:space="0" w:color="auto"/>
              <w:right w:val="single" w:sz="4" w:space="0" w:color="000000"/>
            </w:tcBorders>
            <w:vAlign w:val="center"/>
            <w:hideMark/>
          </w:tcPr>
          <w:p w14:paraId="76A5A81B"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bookmarkStart w:id="20" w:name="_Hlk5758499"/>
            <w:r w:rsidRPr="00745D79">
              <w:rPr>
                <w:rFonts w:ascii="Calibri" w:hAnsi="Calibri" w:cs="Calibri"/>
                <w:b/>
                <w:bCs/>
                <w:sz w:val="22"/>
                <w:szCs w:val="22"/>
              </w:rPr>
              <w:t>Current Residences</w:t>
            </w:r>
          </w:p>
        </w:tc>
        <w:tc>
          <w:tcPr>
            <w:tcW w:w="6849" w:type="dxa"/>
            <w:tcBorders>
              <w:top w:val="single" w:sz="4" w:space="0" w:color="000000"/>
              <w:left w:val="single" w:sz="4" w:space="0" w:color="000000"/>
              <w:bottom w:val="single" w:sz="4" w:space="0" w:color="auto"/>
              <w:right w:val="single" w:sz="4" w:space="0" w:color="000000"/>
            </w:tcBorders>
            <w:vAlign w:val="center"/>
          </w:tcPr>
          <w:p w14:paraId="4C2F1B0E" w14:textId="2DF54BF8" w:rsidR="00396611" w:rsidRPr="005733CB" w:rsidRDefault="00396611"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bCs/>
                <w:sz w:val="22"/>
                <w:szCs w:val="22"/>
              </w:rPr>
            </w:pPr>
          </w:p>
        </w:tc>
      </w:tr>
      <w:tr w:rsidR="00396611" w:rsidRPr="00745D79" w14:paraId="000C3F0A" w14:textId="77777777" w:rsidTr="004A7B7A">
        <w:trPr>
          <w:trHeight w:val="665"/>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63AC3BD2" w14:textId="77777777" w:rsidR="00396611" w:rsidRPr="00745D79" w:rsidRDefault="00396611" w:rsidP="00755C7E">
            <w:pPr>
              <w:rPr>
                <w:rFonts w:ascii="Calibri" w:hAnsi="Calibri" w:cs="Calibri"/>
                <w:b/>
                <w:bCs/>
                <w:sz w:val="22"/>
                <w:szCs w:val="22"/>
              </w:rPr>
            </w:pPr>
          </w:p>
        </w:tc>
        <w:tc>
          <w:tcPr>
            <w:tcW w:w="6849" w:type="dxa"/>
            <w:tcBorders>
              <w:top w:val="single" w:sz="4" w:space="0" w:color="000000"/>
              <w:left w:val="single" w:sz="4" w:space="0" w:color="000000"/>
              <w:bottom w:val="single" w:sz="4" w:space="0" w:color="000000"/>
              <w:right w:val="single" w:sz="4" w:space="0" w:color="000000"/>
            </w:tcBorders>
            <w:vAlign w:val="center"/>
            <w:hideMark/>
          </w:tcPr>
          <w:p w14:paraId="617FD49C" w14:textId="27106C62" w:rsidR="00396611" w:rsidRPr="005733CB" w:rsidRDefault="00396611"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rPr>
            </w:pPr>
          </w:p>
        </w:tc>
        <w:bookmarkEnd w:id="20"/>
      </w:tr>
      <w:tr w:rsidR="005733CB" w:rsidRPr="00745D79" w14:paraId="28500B5E" w14:textId="77777777" w:rsidTr="004A7B7A">
        <w:trPr>
          <w:trHeight w:val="665"/>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70DB185B" w14:textId="77777777" w:rsidR="005733CB" w:rsidRPr="00745D79" w:rsidRDefault="005733CB" w:rsidP="005733CB">
            <w:pPr>
              <w:rPr>
                <w:rFonts w:ascii="Calibri" w:hAnsi="Calibri" w:cs="Calibri"/>
                <w:b/>
                <w:bCs/>
                <w:sz w:val="22"/>
                <w:szCs w:val="22"/>
              </w:rPr>
            </w:pPr>
          </w:p>
        </w:tc>
        <w:tc>
          <w:tcPr>
            <w:tcW w:w="6849" w:type="dxa"/>
            <w:tcBorders>
              <w:top w:val="single" w:sz="4" w:space="0" w:color="000000"/>
              <w:left w:val="single" w:sz="4" w:space="0" w:color="000000"/>
              <w:bottom w:val="single" w:sz="4" w:space="0" w:color="000000"/>
              <w:right w:val="single" w:sz="4" w:space="0" w:color="000000"/>
            </w:tcBorders>
            <w:vAlign w:val="center"/>
            <w:hideMark/>
          </w:tcPr>
          <w:p w14:paraId="20423DF8" w14:textId="72A4F2B6" w:rsidR="005733CB" w:rsidRPr="005733CB" w:rsidRDefault="005733CB" w:rsidP="005733CB">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rPr>
            </w:pPr>
          </w:p>
        </w:tc>
      </w:tr>
      <w:tr w:rsidR="005733CB" w:rsidRPr="00745D79" w14:paraId="3A49796E" w14:textId="77777777" w:rsidTr="004A7B7A">
        <w:trPr>
          <w:trHeight w:val="683"/>
        </w:trPr>
        <w:tc>
          <w:tcPr>
            <w:tcW w:w="1606" w:type="dxa"/>
            <w:vMerge w:val="restart"/>
            <w:tcBorders>
              <w:top w:val="single" w:sz="4" w:space="0" w:color="000000"/>
              <w:left w:val="single" w:sz="4" w:space="0" w:color="000000"/>
              <w:bottom w:val="single" w:sz="4" w:space="0" w:color="000000"/>
              <w:right w:val="single" w:sz="4" w:space="0" w:color="000000"/>
            </w:tcBorders>
            <w:vAlign w:val="center"/>
            <w:hideMark/>
          </w:tcPr>
          <w:p w14:paraId="21D0D870" w14:textId="77777777" w:rsidR="005733CB" w:rsidRPr="00745D79" w:rsidRDefault="005733CB" w:rsidP="005733CB">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r w:rsidRPr="00745D79">
              <w:rPr>
                <w:rFonts w:ascii="Calibri" w:hAnsi="Calibri" w:cs="Calibri"/>
                <w:b/>
                <w:bCs/>
                <w:sz w:val="22"/>
                <w:szCs w:val="22"/>
              </w:rPr>
              <w:t>Previous Residences</w:t>
            </w:r>
          </w:p>
        </w:tc>
        <w:tc>
          <w:tcPr>
            <w:tcW w:w="6849" w:type="dxa"/>
            <w:tcBorders>
              <w:top w:val="single" w:sz="4" w:space="0" w:color="000000"/>
              <w:left w:val="single" w:sz="4" w:space="0" w:color="000000"/>
              <w:bottom w:val="single" w:sz="4" w:space="0" w:color="000000"/>
              <w:right w:val="single" w:sz="4" w:space="0" w:color="000000"/>
            </w:tcBorders>
            <w:vAlign w:val="center"/>
            <w:hideMark/>
          </w:tcPr>
          <w:p w14:paraId="640BF882" w14:textId="50D6276A" w:rsidR="005733CB" w:rsidRPr="005733CB" w:rsidRDefault="005733CB" w:rsidP="005733CB">
            <w:pPr>
              <w:pStyle w:val="a"/>
              <w:ind w:left="0"/>
              <w:jc w:val="both"/>
              <w:rPr>
                <w:rFonts w:ascii="Calibri" w:hAnsi="Calibri" w:cs="Calibri"/>
                <w:sz w:val="22"/>
                <w:szCs w:val="22"/>
              </w:rPr>
            </w:pPr>
          </w:p>
        </w:tc>
      </w:tr>
      <w:tr w:rsidR="005733CB" w:rsidRPr="00745D79" w14:paraId="28045664" w14:textId="77777777" w:rsidTr="004A7B7A">
        <w:trPr>
          <w:trHeight w:val="68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C44183" w14:textId="77777777" w:rsidR="005733CB" w:rsidRPr="00745D79" w:rsidRDefault="005733CB" w:rsidP="005733CB">
            <w:pPr>
              <w:rPr>
                <w:rFonts w:ascii="Calibri" w:hAnsi="Calibri" w:cs="Calibri"/>
                <w:sz w:val="22"/>
                <w:szCs w:val="22"/>
              </w:rPr>
            </w:pPr>
          </w:p>
        </w:tc>
        <w:tc>
          <w:tcPr>
            <w:tcW w:w="6849" w:type="dxa"/>
            <w:tcBorders>
              <w:top w:val="single" w:sz="4" w:space="0" w:color="000000"/>
              <w:left w:val="single" w:sz="4" w:space="0" w:color="000000"/>
              <w:bottom w:val="single" w:sz="4" w:space="0" w:color="000000"/>
              <w:right w:val="single" w:sz="4" w:space="0" w:color="000000"/>
            </w:tcBorders>
            <w:vAlign w:val="center"/>
            <w:hideMark/>
          </w:tcPr>
          <w:p w14:paraId="1711FC2F" w14:textId="130B13B5" w:rsidR="005733CB" w:rsidRPr="005733CB" w:rsidRDefault="005733CB" w:rsidP="005733CB">
            <w:pPr>
              <w:pStyle w:val="a"/>
              <w:ind w:left="0"/>
              <w:jc w:val="both"/>
              <w:rPr>
                <w:rFonts w:ascii="Calibri" w:hAnsi="Calibri" w:cs="Calibri"/>
                <w:sz w:val="22"/>
                <w:szCs w:val="22"/>
              </w:rPr>
            </w:pPr>
          </w:p>
        </w:tc>
      </w:tr>
      <w:tr w:rsidR="005733CB" w:rsidRPr="00745D79" w14:paraId="0FD15865" w14:textId="77777777" w:rsidTr="004A7B7A">
        <w:trPr>
          <w:trHeight w:val="68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730076" w14:textId="77777777" w:rsidR="005733CB" w:rsidRPr="00745D79" w:rsidRDefault="005733CB" w:rsidP="005733CB">
            <w:pPr>
              <w:rPr>
                <w:rFonts w:ascii="Calibri" w:hAnsi="Calibri" w:cs="Calibri"/>
                <w:sz w:val="22"/>
                <w:szCs w:val="22"/>
              </w:rPr>
            </w:pPr>
          </w:p>
        </w:tc>
        <w:tc>
          <w:tcPr>
            <w:tcW w:w="6849" w:type="dxa"/>
            <w:tcBorders>
              <w:top w:val="single" w:sz="4" w:space="0" w:color="000000"/>
              <w:left w:val="single" w:sz="4" w:space="0" w:color="000000"/>
              <w:bottom w:val="single" w:sz="4" w:space="0" w:color="000000"/>
              <w:right w:val="single" w:sz="4" w:space="0" w:color="000000"/>
            </w:tcBorders>
            <w:vAlign w:val="center"/>
            <w:hideMark/>
          </w:tcPr>
          <w:p w14:paraId="5BE5894E" w14:textId="3AAB4716" w:rsidR="005733CB" w:rsidRPr="005733CB" w:rsidRDefault="005733CB" w:rsidP="005733CB">
            <w:pPr>
              <w:pStyle w:val="a"/>
              <w:ind w:left="0"/>
              <w:jc w:val="both"/>
              <w:rPr>
                <w:rFonts w:ascii="Calibri" w:hAnsi="Calibri" w:cs="Calibri"/>
                <w:sz w:val="22"/>
                <w:szCs w:val="22"/>
              </w:rPr>
            </w:pPr>
          </w:p>
        </w:tc>
      </w:tr>
      <w:tr w:rsidR="005733CB" w:rsidRPr="00745D79" w14:paraId="712E7BB1" w14:textId="77777777" w:rsidTr="004A7B7A">
        <w:tc>
          <w:tcPr>
            <w:tcW w:w="1606" w:type="dxa"/>
            <w:tcBorders>
              <w:top w:val="single" w:sz="4" w:space="0" w:color="000000"/>
              <w:left w:val="single" w:sz="4" w:space="0" w:color="000000"/>
              <w:bottom w:val="single" w:sz="4" w:space="0" w:color="000000"/>
              <w:right w:val="single" w:sz="4" w:space="0" w:color="000000"/>
            </w:tcBorders>
            <w:vAlign w:val="center"/>
            <w:hideMark/>
          </w:tcPr>
          <w:p w14:paraId="6D38D31C" w14:textId="50BAC0C7" w:rsidR="005733CB" w:rsidRPr="00745D79" w:rsidRDefault="005733CB" w:rsidP="005733CB">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sz w:val="22"/>
                <w:szCs w:val="22"/>
              </w:rPr>
            </w:pPr>
            <w:r w:rsidRPr="00745D79">
              <w:rPr>
                <w:rFonts w:ascii="Calibri" w:hAnsi="Calibri" w:cs="Calibri"/>
                <w:b/>
                <w:sz w:val="22"/>
                <w:szCs w:val="22"/>
              </w:rPr>
              <w:t>Marital Status</w:t>
            </w:r>
          </w:p>
        </w:tc>
        <w:tc>
          <w:tcPr>
            <w:tcW w:w="6849" w:type="dxa"/>
            <w:tcBorders>
              <w:top w:val="single" w:sz="4" w:space="0" w:color="000000"/>
              <w:left w:val="single" w:sz="4" w:space="0" w:color="000000"/>
              <w:bottom w:val="single" w:sz="4" w:space="0" w:color="000000"/>
              <w:right w:val="single" w:sz="4" w:space="0" w:color="000000"/>
            </w:tcBorders>
            <w:vAlign w:val="center"/>
          </w:tcPr>
          <w:p w14:paraId="7D1A3349" w14:textId="2F0CC60D" w:rsidR="005733CB" w:rsidRPr="005733CB" w:rsidRDefault="005733CB" w:rsidP="005733CB">
            <w:pPr>
              <w:tabs>
                <w:tab w:val="left" w:pos="-1200"/>
                <w:tab w:val="left" w:pos="-720"/>
                <w:tab w:val="left" w:pos="0"/>
                <w:tab w:val="left" w:pos="360"/>
                <w:tab w:val="left" w:pos="1440"/>
                <w:tab w:val="left" w:pos="2160"/>
                <w:tab w:val="left" w:pos="2880"/>
                <w:tab w:val="left" w:pos="3600"/>
                <w:tab w:val="left" w:pos="4320"/>
                <w:tab w:val="left" w:pos="4781"/>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p>
        </w:tc>
      </w:tr>
    </w:tbl>
    <w:p w14:paraId="7F500920" w14:textId="77777777" w:rsidR="008E1B9B" w:rsidRDefault="008E1B9B" w:rsidP="008E1B9B">
      <w:pPr>
        <w:jc w:val="both"/>
        <w:rPr>
          <w:rFonts w:asciiTheme="minorHAnsi" w:hAnsiTheme="minorHAnsi" w:cstheme="minorHAnsi"/>
          <w:sz w:val="22"/>
          <w:szCs w:val="22"/>
          <w:lang w:val="en-CA"/>
        </w:rPr>
        <w:sectPr w:rsidR="008E1B9B" w:rsidSect="00AD70FE">
          <w:headerReference w:type="default" r:id="rId16"/>
          <w:type w:val="continuous"/>
          <w:pgSz w:w="12240" w:h="15840" w:code="1"/>
          <w:pgMar w:top="1440" w:right="1440" w:bottom="360" w:left="1620" w:header="720" w:footer="346" w:gutter="0"/>
          <w:cols w:space="720"/>
          <w:titlePg/>
          <w:docGrid w:linePitch="360"/>
        </w:sectPr>
      </w:pPr>
      <w:bookmarkStart w:id="21" w:name="_Hlk66118541"/>
    </w:p>
    <w:bookmarkEnd w:id="19"/>
    <w:bookmarkEnd w:id="21"/>
    <w:p w14:paraId="6B2D0B5B" w14:textId="77777777" w:rsidR="00BF118B" w:rsidRPr="0078511F" w:rsidRDefault="00BF118B" w:rsidP="00BF118B">
      <w:pPr>
        <w:pStyle w:val="ListParagraph"/>
        <w:numPr>
          <w:ilvl w:val="0"/>
          <w:numId w:val="6"/>
        </w:numPr>
        <w:tabs>
          <w:tab w:val="left" w:pos="720"/>
        </w:tabs>
        <w:spacing w:before="69"/>
        <w:jc w:val="both"/>
        <w:outlineLvl w:val="0"/>
        <w:rPr>
          <w:rFonts w:asciiTheme="minorHAnsi" w:eastAsia="Batang" w:hAnsiTheme="minorHAnsi" w:cstheme="minorHAnsi"/>
          <w:b/>
          <w:bCs/>
          <w:sz w:val="22"/>
          <w:szCs w:val="22"/>
          <w:u w:val="single"/>
          <w:lang w:val="x-none" w:eastAsia="x-none"/>
        </w:rPr>
      </w:pPr>
      <w:r w:rsidRPr="0078511F">
        <w:rPr>
          <w:rFonts w:asciiTheme="minorHAnsi" w:eastAsia="Batang" w:hAnsiTheme="minorHAnsi" w:cstheme="minorHAnsi"/>
          <w:b/>
          <w:bCs/>
          <w:sz w:val="22"/>
          <w:szCs w:val="22"/>
          <w:u w:val="single"/>
          <w:lang w:val="x-none" w:eastAsia="x-none"/>
        </w:rPr>
        <w:lastRenderedPageBreak/>
        <w:t>PROPERTY RECORDS</w:t>
      </w:r>
    </w:p>
    <w:p w14:paraId="3A198903" w14:textId="77777777" w:rsidR="00BF118B" w:rsidRPr="00FA1C19" w:rsidRDefault="00BF118B" w:rsidP="00BF118B">
      <w:pPr>
        <w:tabs>
          <w:tab w:val="left" w:pos="720"/>
        </w:tabs>
        <w:ind w:left="720"/>
        <w:rPr>
          <w:rFonts w:asciiTheme="minorHAnsi" w:hAnsiTheme="minorHAnsi" w:cstheme="minorHAnsi"/>
          <w:bCs/>
          <w:color w:val="FF0000"/>
          <w:sz w:val="22"/>
          <w:szCs w:val="22"/>
        </w:rPr>
      </w:pPr>
    </w:p>
    <w:p w14:paraId="00AA01C0" w14:textId="77777777" w:rsidR="00BF118B" w:rsidRPr="00D778FB" w:rsidRDefault="00BF118B" w:rsidP="00BF118B">
      <w:pPr>
        <w:tabs>
          <w:tab w:val="left" w:pos="720"/>
        </w:tabs>
        <w:ind w:left="720"/>
        <w:rPr>
          <w:rFonts w:asciiTheme="minorHAnsi" w:hAnsiTheme="minorHAnsi" w:cstheme="minorHAnsi"/>
          <w:bCs/>
          <w:sz w:val="22"/>
          <w:szCs w:val="22"/>
        </w:rPr>
      </w:pPr>
      <w:r w:rsidRPr="00D778FB">
        <w:rPr>
          <w:rFonts w:asciiTheme="minorHAnsi" w:hAnsiTheme="minorHAnsi" w:cstheme="minorHAnsi"/>
          <w:bCs/>
          <w:sz w:val="22"/>
          <w:szCs w:val="22"/>
        </w:rPr>
        <w:t>CURRENTRESIDENTIALPROPERTYDESC OTHERPROPOWNERSHIPDESC PREVIOUSPROPERTYOWNERSHIPDESC</w:t>
      </w:r>
    </w:p>
    <w:p w14:paraId="4DB76ADE" w14:textId="77777777" w:rsidR="00AD70FE" w:rsidRDefault="00AD70FE" w:rsidP="00BF118B">
      <w:pPr>
        <w:ind w:left="720"/>
        <w:jc w:val="both"/>
        <w:rPr>
          <w:rFonts w:asciiTheme="minorHAnsi" w:hAnsiTheme="minorHAnsi" w:cstheme="minorHAnsi"/>
          <w:sz w:val="22"/>
          <w:szCs w:val="22"/>
          <w:lang w:val="en-CA"/>
        </w:rPr>
      </w:pPr>
    </w:p>
    <w:p w14:paraId="1C204881" w14:textId="0C7A5FBC" w:rsidR="00D44CAF" w:rsidRPr="00AD70FE" w:rsidRDefault="00D44CAF" w:rsidP="008E1C91">
      <w:pPr>
        <w:pStyle w:val="ListParagraph"/>
        <w:numPr>
          <w:ilvl w:val="0"/>
          <w:numId w:val="6"/>
        </w:numPr>
        <w:jc w:val="both"/>
        <w:rPr>
          <w:rFonts w:asciiTheme="minorHAnsi" w:hAnsiTheme="minorHAnsi" w:cstheme="minorHAnsi"/>
          <w:b/>
          <w:sz w:val="22"/>
          <w:szCs w:val="22"/>
          <w:u w:val="single"/>
        </w:rPr>
      </w:pPr>
      <w:r w:rsidRPr="00AD70FE">
        <w:rPr>
          <w:rFonts w:asciiTheme="minorHAnsi" w:hAnsiTheme="minorHAnsi" w:cstheme="minorHAnsi"/>
          <w:b/>
          <w:bCs/>
          <w:sz w:val="22"/>
          <w:szCs w:val="22"/>
          <w:u w:val="single"/>
        </w:rPr>
        <w:t xml:space="preserve">BUSINESS AFFILIATIONS </w:t>
      </w:r>
      <w:r w:rsidRPr="00AD70FE">
        <w:rPr>
          <w:rFonts w:asciiTheme="minorHAnsi" w:hAnsiTheme="minorHAnsi" w:cstheme="minorHAnsi"/>
          <w:b/>
          <w:sz w:val="22"/>
          <w:szCs w:val="22"/>
          <w:u w:val="single"/>
        </w:rPr>
        <w:t>AND EMPLOYMENT HISTORY</w:t>
      </w:r>
      <w:r w:rsidR="00A00749" w:rsidRPr="00EC7D19">
        <w:rPr>
          <w:rStyle w:val="FootnoteReference"/>
          <w:rFonts w:asciiTheme="minorHAnsi" w:eastAsia="Batang" w:hAnsiTheme="minorHAnsi" w:cstheme="minorHAnsi"/>
          <w:bCs/>
          <w:sz w:val="22"/>
          <w:szCs w:val="22"/>
        </w:rPr>
        <w:footnoteReference w:id="3"/>
      </w:r>
    </w:p>
    <w:p w14:paraId="7474C764" w14:textId="47C64FAE" w:rsidR="00366E23" w:rsidRDefault="00366E23" w:rsidP="00290FC9">
      <w:pPr>
        <w:ind w:left="720"/>
        <w:jc w:val="both"/>
        <w:rPr>
          <w:rFonts w:asciiTheme="minorHAnsi" w:hAnsiTheme="minorHAnsi" w:cstheme="minorHAnsi"/>
          <w:sz w:val="22"/>
          <w:szCs w:val="22"/>
        </w:rPr>
      </w:pPr>
    </w:p>
    <w:p w14:paraId="73E65EB4" w14:textId="792C8535" w:rsidR="00396611" w:rsidRPr="000D4084" w:rsidRDefault="00396611" w:rsidP="00396611">
      <w:pPr>
        <w:ind w:left="720"/>
        <w:jc w:val="both"/>
        <w:rPr>
          <w:rFonts w:ascii="Calibri" w:hAnsi="Calibri" w:cs="Calibri"/>
          <w:sz w:val="22"/>
          <w:szCs w:val="22"/>
        </w:rPr>
      </w:pPr>
      <w:bookmarkStart w:id="22" w:name="_Hlk66118716"/>
      <w:r w:rsidRPr="000D4084">
        <w:rPr>
          <w:rFonts w:ascii="Calibri" w:hAnsi="Calibri" w:cs="Calibri"/>
          <w:sz w:val="22"/>
          <w:szCs w:val="22"/>
        </w:rPr>
        <w:t>Our investigation included a search for any affiliations of the</w:t>
      </w:r>
      <w:r w:rsidR="00B077B5">
        <w:rPr>
          <w:rFonts w:ascii="Calibri" w:hAnsi="Calibri" w:cs="Calibri"/>
          <w:sz w:val="22"/>
          <w:szCs w:val="22"/>
        </w:rPr>
        <w:t xml:space="preserve"> </w:t>
      </w:r>
      <w:bookmarkStart w:id="23" w:name="_Hlk58344090"/>
      <w:bookmarkStart w:id="24" w:name="_Hlk58345049"/>
      <w:r w:rsidR="00B077B5">
        <w:rPr>
          <w:rFonts w:ascii="Calibri" w:hAnsi="Calibri" w:cs="Calibri"/>
          <w:sz w:val="22"/>
          <w:szCs w:val="22"/>
        </w:rPr>
        <w:t>adult</w:t>
      </w:r>
      <w:r w:rsidRPr="000D4084">
        <w:rPr>
          <w:rFonts w:ascii="Calibri" w:hAnsi="Calibri" w:cs="Calibri"/>
          <w:sz w:val="22"/>
          <w:szCs w:val="22"/>
        </w:rPr>
        <w:t xml:space="preserve"> subject</w:t>
      </w:r>
      <w:r w:rsidR="00B077B5">
        <w:rPr>
          <w:rFonts w:ascii="Calibri" w:hAnsi="Calibri" w:cs="Calibri"/>
          <w:sz w:val="22"/>
          <w:szCs w:val="22"/>
        </w:rPr>
        <w:t>s</w:t>
      </w:r>
      <w:bookmarkEnd w:id="23"/>
      <w:r w:rsidRPr="000D4084">
        <w:rPr>
          <w:rFonts w:ascii="Calibri" w:hAnsi="Calibri" w:cs="Calibri"/>
          <w:sz w:val="22"/>
          <w:szCs w:val="22"/>
        </w:rPr>
        <w:t xml:space="preserve"> </w:t>
      </w:r>
      <w:bookmarkEnd w:id="24"/>
      <w:r w:rsidRPr="000D4084">
        <w:rPr>
          <w:rFonts w:ascii="Calibri" w:hAnsi="Calibri" w:cs="Calibri"/>
          <w:sz w:val="22"/>
          <w:szCs w:val="22"/>
        </w:rPr>
        <w:t xml:space="preserve">with any businesses such as corporations, partnerships, fictitious or assumed business names, etc.  A variety of sources were used in this portion of the investigation, </w:t>
      </w:r>
      <w:proofErr w:type="gramStart"/>
      <w:r w:rsidRPr="000D4084">
        <w:rPr>
          <w:rFonts w:ascii="Calibri" w:hAnsi="Calibri" w:cs="Calibri"/>
          <w:sz w:val="22"/>
          <w:szCs w:val="22"/>
        </w:rPr>
        <w:t>including:</w:t>
      </w:r>
      <w:proofErr w:type="gramEnd"/>
      <w:r w:rsidRPr="000D4084">
        <w:rPr>
          <w:rFonts w:ascii="Calibri" w:hAnsi="Calibri" w:cs="Calibri"/>
          <w:sz w:val="22"/>
          <w:szCs w:val="22"/>
        </w:rPr>
        <w:t xml:space="preserve"> corporate registration and other business records; nationwide business information sources; business reference directories; media publications; and other appropriate sources.  This portion of the investigation also included verification of the employment history of the</w:t>
      </w:r>
      <w:r w:rsidR="00B077B5">
        <w:rPr>
          <w:rFonts w:ascii="Calibri" w:hAnsi="Calibri" w:cs="Calibri"/>
          <w:sz w:val="22"/>
          <w:szCs w:val="22"/>
        </w:rPr>
        <w:t xml:space="preserve"> adult</w:t>
      </w:r>
      <w:r w:rsidRPr="000D4084">
        <w:rPr>
          <w:rFonts w:ascii="Calibri" w:hAnsi="Calibri" w:cs="Calibri"/>
          <w:sz w:val="22"/>
          <w:szCs w:val="22"/>
        </w:rPr>
        <w:t xml:space="preserve"> subject</w:t>
      </w:r>
      <w:r w:rsidR="00B077B5">
        <w:rPr>
          <w:rFonts w:ascii="Calibri" w:hAnsi="Calibri" w:cs="Calibri"/>
          <w:sz w:val="22"/>
          <w:szCs w:val="22"/>
        </w:rPr>
        <w:t>s</w:t>
      </w:r>
      <w:r w:rsidRPr="000D4084">
        <w:rPr>
          <w:rFonts w:ascii="Calibri" w:hAnsi="Calibri" w:cs="Calibri"/>
          <w:sz w:val="22"/>
          <w:szCs w:val="22"/>
        </w:rPr>
        <w:t xml:space="preserve"> as provided in t</w:t>
      </w:r>
      <w:r w:rsidRPr="00D46619">
        <w:rPr>
          <w:rFonts w:ascii="Calibri" w:hAnsi="Calibri" w:cs="Calibri"/>
          <w:sz w:val="22"/>
          <w:szCs w:val="22"/>
        </w:rPr>
        <w:t>he</w:t>
      </w:r>
      <w:r w:rsidR="00B077B5">
        <w:rPr>
          <w:rFonts w:ascii="Calibri" w:hAnsi="Calibri" w:cs="Calibri"/>
          <w:sz w:val="22"/>
          <w:szCs w:val="22"/>
        </w:rPr>
        <w:t>ir</w:t>
      </w:r>
      <w:r w:rsidRPr="00D46619">
        <w:rPr>
          <w:rFonts w:ascii="Calibri" w:hAnsi="Calibri" w:cs="Calibri"/>
          <w:sz w:val="22"/>
          <w:szCs w:val="22"/>
        </w:rPr>
        <w:t xml:space="preserve"> </w:t>
      </w:r>
      <w:r w:rsidR="00D46619" w:rsidRPr="00D46619">
        <w:rPr>
          <w:rFonts w:ascii="Calibri" w:hAnsi="Calibri" w:cs="Calibri"/>
          <w:sz w:val="22"/>
          <w:szCs w:val="22"/>
        </w:rPr>
        <w:t xml:space="preserve">Application by an Alien for a Certificate of Naturalization (“Application Form”) </w:t>
      </w:r>
      <w:r w:rsidRPr="000D4084">
        <w:rPr>
          <w:rFonts w:ascii="Calibri" w:hAnsi="Calibri" w:cs="Calibri"/>
          <w:sz w:val="22"/>
          <w:szCs w:val="22"/>
        </w:rPr>
        <w:t>(a copy of which was provided).</w:t>
      </w:r>
    </w:p>
    <w:p w14:paraId="67CC0345" w14:textId="77777777" w:rsidR="00396611" w:rsidRPr="000D4084" w:rsidRDefault="00396611" w:rsidP="00396611">
      <w:pPr>
        <w:ind w:left="720"/>
        <w:jc w:val="both"/>
        <w:rPr>
          <w:rFonts w:ascii="Calibri" w:hAnsi="Calibri" w:cs="Calibri"/>
          <w:sz w:val="22"/>
          <w:szCs w:val="22"/>
        </w:rPr>
      </w:pPr>
    </w:p>
    <w:p w14:paraId="1DEBA359" w14:textId="1B6464DB" w:rsidR="00396611" w:rsidRDefault="00396611" w:rsidP="00396611">
      <w:pPr>
        <w:ind w:left="720"/>
        <w:jc w:val="both"/>
        <w:rPr>
          <w:rFonts w:ascii="Calibri" w:hAnsi="Calibri" w:cs="Calibri"/>
          <w:sz w:val="22"/>
          <w:szCs w:val="22"/>
        </w:rPr>
      </w:pPr>
      <w:r w:rsidRPr="000D4084">
        <w:rPr>
          <w:rFonts w:ascii="Calibri" w:hAnsi="Calibri" w:cs="Calibri"/>
          <w:sz w:val="22"/>
          <w:szCs w:val="22"/>
        </w:rPr>
        <w:t>It is noted that the following employment history has been verified to be true as claimed, unless noted otherwise below.</w:t>
      </w:r>
    </w:p>
    <w:p w14:paraId="757DF042" w14:textId="7B7717D9" w:rsidR="00A3741D" w:rsidRDefault="00A3741D" w:rsidP="00396611">
      <w:pPr>
        <w:ind w:left="720"/>
        <w:jc w:val="both"/>
        <w:rPr>
          <w:rFonts w:ascii="Calibri" w:hAnsi="Calibri" w:cs="Calibri"/>
          <w:sz w:val="22"/>
          <w:szCs w:val="22"/>
        </w:rPr>
      </w:pPr>
    </w:p>
    <w:p w14:paraId="40059FB5" w14:textId="7DA5AA70" w:rsidR="00A3741D" w:rsidRPr="000D4084" w:rsidRDefault="00A3741D" w:rsidP="00A3741D">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Calibri" w:hAnsi="Calibri" w:cs="Calibri"/>
          <w:b/>
          <w:sz w:val="22"/>
          <w:szCs w:val="22"/>
        </w:rPr>
      </w:pPr>
      <w:proofErr w:type="spellStart"/>
      <w:r w:rsidRPr="000D4084">
        <w:rPr>
          <w:rFonts w:ascii="Calibri" w:hAnsi="Calibri" w:cs="Calibri"/>
          <w:b/>
          <w:sz w:val="22"/>
          <w:szCs w:val="22"/>
        </w:rPr>
        <w:t>F</w:t>
      </w:r>
      <w:r w:rsidR="001E6037">
        <w:rPr>
          <w:rFonts w:ascii="Calibri" w:hAnsi="Calibri" w:cs="Calibri"/>
          <w:b/>
          <w:sz w:val="22"/>
          <w:szCs w:val="22"/>
        </w:rPr>
        <w:t>irst_</w:t>
      </w:r>
      <w:r w:rsidRPr="000D4084">
        <w:rPr>
          <w:rFonts w:ascii="Calibri" w:hAnsi="Calibri" w:cs="Calibri"/>
          <w:b/>
          <w:sz w:val="22"/>
          <w:szCs w:val="22"/>
        </w:rPr>
        <w:t>N</w:t>
      </w:r>
      <w:r w:rsidR="001E6037">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Pr="000D4084">
        <w:rPr>
          <w:rFonts w:ascii="Calibri" w:hAnsi="Calibri" w:cs="Calibri"/>
          <w:b/>
          <w:sz w:val="22"/>
          <w:szCs w:val="22"/>
        </w:rPr>
        <w:t>M</w:t>
      </w:r>
      <w:r w:rsidR="005A0465">
        <w:rPr>
          <w:rFonts w:ascii="Calibri" w:hAnsi="Calibri" w:cs="Calibri"/>
          <w:b/>
          <w:sz w:val="22"/>
          <w:szCs w:val="22"/>
        </w:rPr>
        <w:t>iddle_</w:t>
      </w:r>
      <w:r w:rsidRPr="000D4084">
        <w:rPr>
          <w:rFonts w:ascii="Calibri" w:hAnsi="Calibri" w:cs="Calibri"/>
          <w:b/>
          <w:sz w:val="22"/>
          <w:szCs w:val="22"/>
        </w:rPr>
        <w:t>N</w:t>
      </w:r>
      <w:r w:rsidR="005A0465">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001E6037" w:rsidRPr="001E6037">
        <w:rPr>
          <w:rFonts w:asciiTheme="minorHAnsi" w:hAnsiTheme="minorHAnsi" w:cstheme="minorHAnsi"/>
          <w:b/>
          <w:bCs/>
          <w:sz w:val="22"/>
          <w:szCs w:val="22"/>
        </w:rPr>
        <w:t>Last_Name</w:t>
      </w:r>
      <w:proofErr w:type="spellEnd"/>
    </w:p>
    <w:p w14:paraId="32CCCA4E" w14:textId="77777777" w:rsidR="00A3741D" w:rsidRPr="000D4084" w:rsidRDefault="00A3741D" w:rsidP="00A3741D">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Calibri" w:hAnsi="Calibri" w:cs="Calibri"/>
          <w:sz w:val="22"/>
          <w:szCs w:val="22"/>
        </w:rPr>
      </w:pPr>
    </w:p>
    <w:p w14:paraId="7579ED39" w14:textId="77777777" w:rsidR="00A3741D" w:rsidRPr="000D4084" w:rsidRDefault="00A3741D" w:rsidP="00A3741D">
      <w:pPr>
        <w:ind w:left="720"/>
        <w:jc w:val="both"/>
        <w:rPr>
          <w:rFonts w:ascii="Calibri" w:hAnsi="Calibri" w:cs="Calibri"/>
          <w:sz w:val="22"/>
          <w:szCs w:val="22"/>
          <w:u w:val="single"/>
        </w:rPr>
      </w:pPr>
      <w:r w:rsidRPr="000D4084">
        <w:rPr>
          <w:rFonts w:ascii="Calibri" w:hAnsi="Calibri" w:cs="Calibri"/>
          <w:sz w:val="22"/>
          <w:szCs w:val="22"/>
          <w:u w:val="single"/>
        </w:rPr>
        <w:t>REPORTED BUSINESS AFFILIATIONS AND EMPLOYMENT HISTORY</w:t>
      </w:r>
    </w:p>
    <w:p w14:paraId="22DAD40C" w14:textId="77777777" w:rsidR="00A3741D" w:rsidRDefault="00A3741D" w:rsidP="00396611">
      <w:pPr>
        <w:ind w:left="720"/>
        <w:jc w:val="both"/>
        <w:rPr>
          <w:rFonts w:asciiTheme="minorHAnsi" w:hAnsiTheme="minorHAnsi" w:cstheme="minorHAnsi"/>
          <w:sz w:val="22"/>
          <w:szCs w:val="22"/>
        </w:rPr>
      </w:pPr>
    </w:p>
    <w:p w14:paraId="39DB6493" w14:textId="77777777" w:rsidR="00243D1A" w:rsidRDefault="003D3BD4" w:rsidP="006F4E3A">
      <w:pPr>
        <w:ind w:left="720"/>
        <w:jc w:val="both"/>
        <w:rPr>
          <w:rFonts w:asciiTheme="minorHAnsi" w:hAnsiTheme="minorHAnsi" w:cstheme="minorHAnsi"/>
          <w:sz w:val="22"/>
          <w:szCs w:val="22"/>
        </w:rPr>
      </w:pPr>
      <w:r>
        <w:rPr>
          <w:rFonts w:asciiTheme="minorHAnsi" w:hAnsiTheme="minorHAnsi" w:cstheme="minorHAnsi"/>
          <w:sz w:val="22"/>
          <w:szCs w:val="22"/>
        </w:rPr>
        <w:t>EMPLOYEEDESCRIPTION</w:t>
      </w:r>
    </w:p>
    <w:p w14:paraId="5D8E76BB" w14:textId="41E99A90" w:rsidR="002431F2" w:rsidRPr="006F4E3A" w:rsidRDefault="006F4E3A" w:rsidP="006F4E3A">
      <w:pPr>
        <w:ind w:left="720"/>
        <w:jc w:val="both"/>
        <w:rPr>
          <w:rFonts w:asciiTheme="minorHAnsi" w:hAnsiTheme="minorHAnsi" w:cstheme="minorHAnsi"/>
          <w:sz w:val="22"/>
          <w:szCs w:val="22"/>
        </w:rPr>
      </w:pPr>
      <w:r>
        <w:rPr>
          <w:rFonts w:asciiTheme="minorHAnsi" w:hAnsiTheme="minorHAnsi" w:cstheme="minorHAnsi"/>
          <w:sz w:val="22"/>
          <w:szCs w:val="22"/>
        </w:rPr>
        <w:t>[</w:t>
      </w:r>
      <w:r w:rsidR="000874EB">
        <w:rPr>
          <w:rFonts w:ascii="Calibri" w:hAnsi="Calibri" w:cs="Calibri"/>
          <w:color w:val="000000"/>
          <w:sz w:val="22"/>
          <w:szCs w:val="22"/>
        </w:rPr>
        <w:t>BUSINESSAFFILIATIONSIDENTIFIED</w:t>
      </w:r>
      <w:r>
        <w:rPr>
          <w:rFonts w:ascii="Calibri" w:hAnsi="Calibri" w:cs="Calibri"/>
          <w:color w:val="000000"/>
          <w:sz w:val="22"/>
          <w:szCs w:val="22"/>
        </w:rPr>
        <w:t>]</w:t>
      </w:r>
    </w:p>
    <w:p w14:paraId="2F1080F7" w14:textId="7A86E4AD" w:rsidR="001E6037" w:rsidRPr="001E6037" w:rsidRDefault="000874EB" w:rsidP="009662E2">
      <w:pPr>
        <w:ind w:left="720"/>
        <w:jc w:val="both"/>
        <w:rPr>
          <w:rFonts w:ascii="Calibri" w:hAnsi="Calibri" w:cs="Calibri"/>
          <w:color w:val="000000"/>
          <w:sz w:val="22"/>
          <w:szCs w:val="22"/>
        </w:rPr>
      </w:pPr>
      <w:r w:rsidRPr="000874EB">
        <w:rPr>
          <w:rFonts w:ascii="Calibri" w:hAnsi="Calibri" w:cs="Calibri"/>
          <w:color w:val="000000"/>
          <w:sz w:val="22"/>
          <w:szCs w:val="22"/>
        </w:rPr>
        <w:t>INTELLECTUALPROPERTYIDENTIFIED</w:t>
      </w:r>
      <w:r w:rsidR="001E6037" w:rsidRPr="001E6037">
        <w:rPr>
          <w:rFonts w:ascii="Calibri" w:hAnsi="Calibri" w:cs="Calibri"/>
          <w:color w:val="000000"/>
          <w:sz w:val="22"/>
          <w:szCs w:val="22"/>
        </w:rPr>
        <w:t>[WORLDCHECKDISCLOSEBADESC]</w:t>
      </w:r>
    </w:p>
    <w:p w14:paraId="323F8A7E" w14:textId="77777777" w:rsidR="009662E2" w:rsidRDefault="009662E2" w:rsidP="009662E2">
      <w:pPr>
        <w:ind w:left="720"/>
        <w:jc w:val="both"/>
        <w:rPr>
          <w:rFonts w:ascii="Calibri" w:hAnsi="Calibri" w:cs="Calibri"/>
          <w:color w:val="000000"/>
          <w:sz w:val="22"/>
          <w:szCs w:val="22"/>
        </w:rPr>
      </w:pPr>
      <w:r w:rsidRPr="001E6037">
        <w:rPr>
          <w:rFonts w:ascii="Calibri" w:hAnsi="Calibri" w:cs="Calibri"/>
          <w:color w:val="000000"/>
          <w:sz w:val="22"/>
          <w:szCs w:val="22"/>
          <w:u w:val="single"/>
        </w:rPr>
        <w:t>UNDISCLOSED AFFILIATIONS</w:t>
      </w:r>
    </w:p>
    <w:p w14:paraId="7A0C817D" w14:textId="77777777" w:rsidR="009662E2" w:rsidRDefault="009662E2" w:rsidP="009662E2">
      <w:pPr>
        <w:ind w:left="720"/>
        <w:jc w:val="both"/>
        <w:rPr>
          <w:rFonts w:ascii="Calibri" w:hAnsi="Calibri" w:cs="Calibri"/>
          <w:color w:val="000000"/>
          <w:sz w:val="22"/>
          <w:szCs w:val="22"/>
        </w:rPr>
      </w:pPr>
    </w:p>
    <w:p w14:paraId="2C9E1DB1" w14:textId="4AB0C1ED" w:rsidR="001E6037" w:rsidRPr="001E6037" w:rsidRDefault="001E6037" w:rsidP="009662E2">
      <w:pPr>
        <w:ind w:left="720"/>
        <w:jc w:val="both"/>
        <w:rPr>
          <w:rFonts w:ascii="Calibri" w:hAnsi="Calibri" w:cs="Calibri"/>
          <w:color w:val="000000"/>
          <w:sz w:val="22"/>
          <w:szCs w:val="22"/>
        </w:rPr>
      </w:pPr>
      <w:r w:rsidRPr="001E6037">
        <w:rPr>
          <w:rFonts w:ascii="Calibri" w:hAnsi="Calibri" w:cs="Calibri"/>
          <w:color w:val="000000"/>
          <w:sz w:val="22"/>
          <w:szCs w:val="22"/>
        </w:rPr>
        <w:t>[UNDISCLOSEDBADESC]</w:t>
      </w:r>
    </w:p>
    <w:p w14:paraId="2E2AC3A5" w14:textId="022ABD4C" w:rsidR="00A3741D" w:rsidRDefault="001E6037" w:rsidP="003F2F8A">
      <w:pPr>
        <w:ind w:left="720"/>
        <w:jc w:val="both"/>
        <w:rPr>
          <w:rFonts w:ascii="Consolas" w:eastAsia="Calibri" w:hAnsi="Consolas" w:cs="Consolas"/>
          <w:color w:val="A31515"/>
          <w:sz w:val="19"/>
          <w:szCs w:val="19"/>
        </w:rPr>
      </w:pPr>
      <w:r w:rsidRPr="001E6037">
        <w:rPr>
          <w:rFonts w:ascii="Calibri" w:hAnsi="Calibri" w:cs="Calibri"/>
          <w:color w:val="000000"/>
          <w:sz w:val="22"/>
          <w:szCs w:val="22"/>
        </w:rPr>
        <w:t>[WORLDCHECKUNDISCLOSEDBADESC]</w:t>
      </w:r>
    </w:p>
    <w:bookmarkEnd w:id="22"/>
    <w:p w14:paraId="4042820A" w14:textId="77777777" w:rsidR="00F421B9" w:rsidRDefault="00F421B9" w:rsidP="004A7B7A">
      <w:pPr>
        <w:jc w:val="both"/>
        <w:rPr>
          <w:rFonts w:asciiTheme="minorHAnsi" w:hAnsiTheme="minorHAnsi" w:cstheme="minorHAnsi"/>
          <w:bCs/>
          <w:color w:val="0070C0"/>
          <w:sz w:val="22"/>
          <w:szCs w:val="22"/>
        </w:rPr>
      </w:pPr>
    </w:p>
    <w:p w14:paraId="0E338493" w14:textId="22B89944" w:rsidR="00D44CAF" w:rsidRPr="00AD70FE" w:rsidRDefault="00D44CAF" w:rsidP="00533905">
      <w:pPr>
        <w:pStyle w:val="Heading5"/>
        <w:numPr>
          <w:ilvl w:val="0"/>
          <w:numId w:val="6"/>
        </w:numPr>
        <w:jc w:val="both"/>
        <w:rPr>
          <w:rFonts w:asciiTheme="minorHAnsi" w:hAnsiTheme="minorHAnsi" w:cstheme="minorHAnsi"/>
          <w:b/>
          <w:sz w:val="22"/>
          <w:szCs w:val="22"/>
          <w:lang w:val="en-IN"/>
        </w:rPr>
      </w:pPr>
      <w:r w:rsidRPr="00AD70FE">
        <w:rPr>
          <w:rFonts w:asciiTheme="minorHAnsi" w:hAnsiTheme="minorHAnsi" w:cstheme="minorHAnsi"/>
          <w:b/>
          <w:sz w:val="22"/>
          <w:szCs w:val="22"/>
          <w:lang w:val="en-IN"/>
        </w:rPr>
        <w:t>EDUCATIONAL CREDENTIALS</w:t>
      </w:r>
    </w:p>
    <w:p w14:paraId="14983AD1" w14:textId="77777777" w:rsidR="00AE403C" w:rsidRPr="00570219" w:rsidRDefault="00AE403C" w:rsidP="00325B97">
      <w:pPr>
        <w:jc w:val="both"/>
        <w:rPr>
          <w:lang w:eastAsia="x-none"/>
        </w:rPr>
      </w:pPr>
    </w:p>
    <w:p w14:paraId="769CCAA6" w14:textId="7A6A2EF2" w:rsidR="00965DD4" w:rsidRPr="007C6EB8" w:rsidRDefault="00570219" w:rsidP="007C6EB8">
      <w:pPr>
        <w:ind w:left="720"/>
        <w:jc w:val="both"/>
        <w:rPr>
          <w:rFonts w:asciiTheme="minorHAnsi" w:hAnsiTheme="minorHAnsi" w:cstheme="minorHAnsi"/>
          <w:sz w:val="22"/>
          <w:szCs w:val="22"/>
        </w:rPr>
      </w:pPr>
      <w:r w:rsidRPr="00570219">
        <w:rPr>
          <w:rFonts w:asciiTheme="minorHAnsi" w:hAnsiTheme="minorHAnsi" w:cstheme="minorHAnsi"/>
          <w:sz w:val="22"/>
          <w:szCs w:val="22"/>
        </w:rPr>
        <w:t>DEGREEDESCRIPTION</w:t>
      </w:r>
    </w:p>
    <w:p w14:paraId="736F0AA2" w14:textId="147053B2" w:rsidR="00B43420" w:rsidRPr="00BF7E71" w:rsidRDefault="00AE1680" w:rsidP="00533905">
      <w:pPr>
        <w:pStyle w:val="Heading5"/>
        <w:numPr>
          <w:ilvl w:val="0"/>
          <w:numId w:val="6"/>
        </w:numPr>
        <w:jc w:val="both"/>
        <w:rPr>
          <w:rFonts w:asciiTheme="minorHAnsi" w:hAnsiTheme="minorHAnsi" w:cstheme="minorHAnsi"/>
          <w:b/>
          <w:sz w:val="22"/>
          <w:szCs w:val="22"/>
        </w:rPr>
      </w:pPr>
      <w:r>
        <w:rPr>
          <w:rFonts w:asciiTheme="minorHAnsi" w:hAnsiTheme="minorHAnsi" w:cstheme="minorHAnsi"/>
          <w:b/>
          <w:sz w:val="22"/>
          <w:szCs w:val="22"/>
          <w:lang w:val="en-IN"/>
        </w:rPr>
        <w:t>PROFESSIONAL LICENSURE</w:t>
      </w:r>
    </w:p>
    <w:p w14:paraId="2E4C627E" w14:textId="7586EA04" w:rsidR="00F774F5" w:rsidRDefault="003048FE" w:rsidP="00325B97">
      <w:pPr>
        <w:ind w:left="720"/>
        <w:jc w:val="both"/>
        <w:rPr>
          <w:rFonts w:asciiTheme="minorHAnsi" w:hAnsiTheme="minorHAnsi" w:cstheme="minorHAnsi"/>
          <w:sz w:val="22"/>
          <w:szCs w:val="22"/>
        </w:rPr>
      </w:pPr>
      <w:r w:rsidRPr="003048FE">
        <w:rPr>
          <w:rFonts w:asciiTheme="minorHAnsi" w:hAnsiTheme="minorHAnsi" w:cstheme="minorHAnsi"/>
          <w:sz w:val="22"/>
          <w:szCs w:val="22"/>
        </w:rPr>
        <w:t>PLLICENSEDESCRIPTION</w:t>
      </w:r>
      <w:r w:rsidR="00142651">
        <w:rPr>
          <w:rFonts w:asciiTheme="minorHAnsi" w:hAnsiTheme="minorHAnsi" w:cstheme="minorHAnsi"/>
          <w:sz w:val="22"/>
          <w:szCs w:val="22"/>
        </w:rPr>
        <w:t>[</w:t>
      </w:r>
      <w:r w:rsidR="00142651" w:rsidRPr="003048FE">
        <w:rPr>
          <w:rFonts w:asciiTheme="minorHAnsi" w:hAnsiTheme="minorHAnsi" w:cstheme="minorHAnsi"/>
          <w:sz w:val="22"/>
          <w:szCs w:val="22"/>
        </w:rPr>
        <w:t>PLLICENSEDESC</w:t>
      </w:r>
      <w:r w:rsidR="00142651">
        <w:rPr>
          <w:rFonts w:asciiTheme="minorHAnsi" w:hAnsiTheme="minorHAnsi" w:cstheme="minorHAnsi"/>
          <w:sz w:val="22"/>
          <w:szCs w:val="22"/>
        </w:rPr>
        <w:t>]</w:t>
      </w:r>
    </w:p>
    <w:p w14:paraId="63A7B844" w14:textId="77777777" w:rsidR="00823C3E" w:rsidRPr="00290FC9" w:rsidRDefault="00823C3E" w:rsidP="00325B97">
      <w:pPr>
        <w:ind w:left="720"/>
        <w:jc w:val="both"/>
        <w:rPr>
          <w:rFonts w:asciiTheme="minorHAnsi" w:hAnsiTheme="minorHAnsi" w:cstheme="minorHAnsi"/>
          <w:sz w:val="22"/>
          <w:szCs w:val="22"/>
          <w:highlight w:val="yellow"/>
          <w:lang w:eastAsia="x-none"/>
        </w:rPr>
      </w:pPr>
    </w:p>
    <w:p w14:paraId="16FAF22D" w14:textId="1A40EE4F" w:rsidR="00DC23ED" w:rsidRPr="00AD70FE" w:rsidRDefault="00DC23ED" w:rsidP="00533905">
      <w:pPr>
        <w:pStyle w:val="Heading6"/>
        <w:numPr>
          <w:ilvl w:val="0"/>
          <w:numId w:val="6"/>
        </w:numPr>
        <w:tabs>
          <w:tab w:val="left" w:pos="720"/>
        </w:tabs>
        <w:jc w:val="both"/>
        <w:rPr>
          <w:rFonts w:asciiTheme="minorHAnsi" w:hAnsiTheme="minorHAnsi" w:cstheme="minorHAnsi"/>
          <w:sz w:val="22"/>
          <w:szCs w:val="22"/>
          <w:u w:val="single"/>
        </w:rPr>
      </w:pPr>
      <w:r w:rsidRPr="00AD70FE">
        <w:rPr>
          <w:rFonts w:asciiTheme="minorHAnsi" w:hAnsiTheme="minorHAnsi" w:cstheme="minorHAnsi"/>
          <w:sz w:val="22"/>
          <w:szCs w:val="22"/>
          <w:u w:val="single"/>
        </w:rPr>
        <w:t>REGULATORY, COMPLIANCE AND OTHER SEARCHES</w:t>
      </w:r>
    </w:p>
    <w:p w14:paraId="31A85DDB" w14:textId="35B1308B" w:rsidR="00C85A0D" w:rsidRDefault="00C85A0D" w:rsidP="003A2914">
      <w:pPr>
        <w:ind w:left="720"/>
        <w:jc w:val="both"/>
        <w:rPr>
          <w:rFonts w:asciiTheme="minorHAnsi" w:hAnsiTheme="minorHAnsi" w:cstheme="minorHAnsi"/>
          <w:sz w:val="22"/>
          <w:szCs w:val="22"/>
        </w:rPr>
      </w:pPr>
    </w:p>
    <w:p w14:paraId="46C8C99D" w14:textId="39352FA5" w:rsidR="008C5334" w:rsidRPr="003D0D38" w:rsidRDefault="00C85A0D" w:rsidP="003D0D38">
      <w:pPr>
        <w:tabs>
          <w:tab w:val="left" w:pos="-1080"/>
          <w:tab w:val="left" w:pos="-720"/>
          <w:tab w:val="left" w:pos="270"/>
          <w:tab w:val="left" w:pos="720"/>
        </w:tabs>
        <w:ind w:left="720"/>
        <w:jc w:val="both"/>
        <w:rPr>
          <w:rFonts w:asciiTheme="minorHAnsi" w:hAnsiTheme="minorHAnsi" w:cstheme="minorHAnsi"/>
          <w:i/>
          <w:sz w:val="22"/>
          <w:szCs w:val="22"/>
          <w:u w:val="single"/>
        </w:rPr>
      </w:pPr>
      <w:r>
        <w:rPr>
          <w:rFonts w:asciiTheme="minorHAnsi" w:hAnsiTheme="minorHAnsi" w:cstheme="minorHAnsi"/>
          <w:sz w:val="22"/>
          <w:szCs w:val="22"/>
        </w:rPr>
        <w:t>OTHERREGULATORYREDFLAGSDESCRIPTION</w:t>
      </w:r>
    </w:p>
    <w:p w14:paraId="2794ADB6" w14:textId="77777777" w:rsidR="00965DD4" w:rsidRDefault="00965DD4" w:rsidP="00325B97">
      <w:pPr>
        <w:ind w:left="720"/>
        <w:jc w:val="both"/>
        <w:rPr>
          <w:rFonts w:asciiTheme="minorHAnsi" w:hAnsiTheme="minorHAnsi" w:cstheme="minorHAnsi"/>
          <w:sz w:val="22"/>
          <w:szCs w:val="22"/>
        </w:rPr>
        <w:sectPr w:rsidR="00965DD4" w:rsidSect="008E1B9B">
          <w:pgSz w:w="12240" w:h="15840" w:code="1"/>
          <w:pgMar w:top="1440" w:right="1440" w:bottom="360" w:left="1620" w:header="720" w:footer="346" w:gutter="0"/>
          <w:cols w:space="720"/>
          <w:titlePg/>
          <w:docGrid w:linePitch="360"/>
        </w:sectPr>
      </w:pPr>
    </w:p>
    <w:p w14:paraId="063A665B" w14:textId="5215C0DD" w:rsidR="00F83EDF" w:rsidRPr="008F058F" w:rsidRDefault="00F83EDF" w:rsidP="00533905">
      <w:pPr>
        <w:ind w:left="900"/>
        <w:jc w:val="both"/>
        <w:rPr>
          <w:rFonts w:asciiTheme="minorHAnsi" w:hAnsiTheme="minorHAnsi" w:cstheme="minorHAnsi"/>
          <w:sz w:val="22"/>
          <w:szCs w:val="22"/>
        </w:rPr>
      </w:pPr>
    </w:p>
    <w:p w14:paraId="1FEB698C" w14:textId="426CCF9B" w:rsidR="00D44CAF" w:rsidRPr="00B628C7" w:rsidRDefault="00D44CAF" w:rsidP="00533905">
      <w:pPr>
        <w:pStyle w:val="Heading5"/>
        <w:numPr>
          <w:ilvl w:val="0"/>
          <w:numId w:val="6"/>
        </w:numPr>
        <w:ind w:left="900"/>
        <w:jc w:val="both"/>
        <w:rPr>
          <w:rFonts w:asciiTheme="minorHAnsi" w:hAnsiTheme="minorHAnsi" w:cstheme="minorHAnsi"/>
          <w:b/>
          <w:sz w:val="22"/>
          <w:szCs w:val="22"/>
          <w:lang w:val="en-IN"/>
        </w:rPr>
      </w:pPr>
      <w:r w:rsidRPr="00B628C7">
        <w:rPr>
          <w:rFonts w:asciiTheme="minorHAnsi" w:hAnsiTheme="minorHAnsi" w:cstheme="minorHAnsi"/>
          <w:b/>
          <w:sz w:val="22"/>
          <w:szCs w:val="22"/>
          <w:lang w:val="en-IN"/>
        </w:rPr>
        <w:t>COURT AND OTHER PUBLIC RECORDS SEARCHES</w:t>
      </w:r>
    </w:p>
    <w:p w14:paraId="253CEDB6" w14:textId="77777777" w:rsidR="002D631C" w:rsidRPr="00B628C7" w:rsidRDefault="002D631C" w:rsidP="00533905">
      <w:pPr>
        <w:ind w:left="900"/>
        <w:jc w:val="both"/>
        <w:rPr>
          <w:rFonts w:asciiTheme="minorHAnsi" w:hAnsiTheme="minorHAnsi" w:cstheme="minorHAnsi"/>
          <w:sz w:val="22"/>
          <w:szCs w:val="22"/>
          <w:lang w:val="x-none"/>
        </w:rPr>
      </w:pPr>
    </w:p>
    <w:p w14:paraId="3DE33A5D" w14:textId="77777777" w:rsidR="00BF118B" w:rsidRPr="009A06BD" w:rsidRDefault="00BF118B" w:rsidP="00210637">
      <w:pPr>
        <w:ind w:left="900"/>
        <w:jc w:val="both"/>
        <w:rPr>
          <w:rFonts w:asciiTheme="minorHAnsi" w:hAnsiTheme="minorHAnsi" w:cstheme="minorHAnsi"/>
          <w:sz w:val="22"/>
          <w:szCs w:val="22"/>
        </w:rPr>
      </w:pPr>
      <w:r w:rsidRPr="009A06BD">
        <w:rPr>
          <w:rFonts w:asciiTheme="minorHAnsi" w:hAnsiTheme="minorHAnsi" w:cstheme="minorHAnsi"/>
          <w:sz w:val="22"/>
          <w:szCs w:val="22"/>
        </w:rPr>
        <w:lastRenderedPageBreak/>
        <w:t>Covering a period of at least ten years or so, bankruptcy, criminal and civil court records were searched on a federal, state and county level in the jurisdictions in which [</w:t>
      </w:r>
      <w:proofErr w:type="spellStart"/>
      <w:r w:rsidRPr="009A06BD">
        <w:rPr>
          <w:rFonts w:asciiTheme="minorHAnsi" w:hAnsiTheme="minorHAnsi" w:cstheme="minorHAnsi"/>
          <w:sz w:val="22"/>
          <w:szCs w:val="22"/>
        </w:rPr>
        <w:t>LastName</w:t>
      </w:r>
      <w:proofErr w:type="spellEnd"/>
      <w:r w:rsidRPr="009A06BD">
        <w:rPr>
          <w:rFonts w:asciiTheme="minorHAnsi" w:hAnsiTheme="minorHAnsi" w:cstheme="minorHAnsi"/>
          <w:sz w:val="22"/>
          <w:szCs w:val="22"/>
        </w:rPr>
        <w:t xml:space="preserve">] has resided and/or has conducted </w:t>
      </w:r>
      <w:proofErr w:type="spellStart"/>
      <w:r w:rsidRPr="009A06BD">
        <w:rPr>
          <w:rFonts w:asciiTheme="minorHAnsi" w:hAnsiTheme="minorHAnsi" w:cstheme="minorHAnsi"/>
          <w:sz w:val="22"/>
          <w:szCs w:val="22"/>
        </w:rPr>
        <w:t>business.COMMONNAMESUBDESC</w:t>
      </w:r>
      <w:proofErr w:type="spellEnd"/>
      <w:r w:rsidRPr="009A06BD">
        <w:rPr>
          <w:rFonts w:asciiTheme="minorHAnsi" w:hAnsiTheme="minorHAnsi" w:cstheme="minorHAnsi"/>
          <w:sz w:val="22"/>
          <w:szCs w:val="22"/>
        </w:rPr>
        <w:t xml:space="preserve"> The following is a summary of the courts searched and any actions found with regard to [</w:t>
      </w:r>
      <w:proofErr w:type="spellStart"/>
      <w:r w:rsidRPr="009A06BD">
        <w:rPr>
          <w:rFonts w:asciiTheme="minorHAnsi" w:hAnsiTheme="minorHAnsi" w:cstheme="minorHAnsi"/>
          <w:sz w:val="22"/>
          <w:szCs w:val="22"/>
        </w:rPr>
        <w:t>LastName</w:t>
      </w:r>
      <w:proofErr w:type="spellEnd"/>
      <w:r w:rsidRPr="009A06BD">
        <w:rPr>
          <w:rFonts w:asciiTheme="minorHAnsi" w:hAnsiTheme="minorHAnsi" w:cstheme="minorHAnsi"/>
          <w:sz w:val="22"/>
          <w:szCs w:val="22"/>
        </w:rPr>
        <w:t>], personally:</w:t>
      </w:r>
    </w:p>
    <w:p w14:paraId="5142C692" w14:textId="77777777" w:rsidR="00BF118B" w:rsidRDefault="00BF118B" w:rsidP="00210637">
      <w:pPr>
        <w:tabs>
          <w:tab w:val="left" w:pos="1860"/>
        </w:tabs>
        <w:ind w:left="900"/>
        <w:jc w:val="both"/>
        <w:rPr>
          <w:rFonts w:asciiTheme="minorHAnsi" w:hAnsiTheme="minorHAnsi" w:cstheme="minorHAnsi"/>
          <w:bCs/>
          <w:iCs/>
          <w:sz w:val="22"/>
          <w:szCs w:val="22"/>
        </w:rPr>
      </w:pPr>
    </w:p>
    <w:p w14:paraId="09C89F24" w14:textId="77777777" w:rsidR="00BF118B" w:rsidRPr="00256B82" w:rsidRDefault="00BF118B" w:rsidP="00210637">
      <w:pPr>
        <w:tabs>
          <w:tab w:val="left" w:pos="720"/>
        </w:tabs>
        <w:ind w:left="900" w:right="720"/>
        <w:jc w:val="both"/>
        <w:rPr>
          <w:rFonts w:asciiTheme="minorHAnsi" w:hAnsiTheme="minorHAnsi" w:cstheme="minorHAnsi"/>
          <w:i/>
          <w:iCs/>
          <w:sz w:val="22"/>
          <w:szCs w:val="22"/>
          <w:u w:val="single"/>
        </w:rPr>
      </w:pPr>
      <w:r w:rsidRPr="00256B82">
        <w:rPr>
          <w:rFonts w:asciiTheme="minorHAnsi" w:hAnsiTheme="minorHAnsi" w:cstheme="minorHAnsi"/>
          <w:i/>
          <w:iCs/>
          <w:sz w:val="22"/>
          <w:szCs w:val="22"/>
          <w:u w:val="single"/>
        </w:rPr>
        <w:t>Bankruptcy Filings</w:t>
      </w:r>
    </w:p>
    <w:p w14:paraId="708DE238" w14:textId="77777777" w:rsidR="00BF118B" w:rsidRPr="00FA1C19" w:rsidRDefault="00BF118B" w:rsidP="00210637">
      <w:pPr>
        <w:ind w:left="900"/>
        <w:jc w:val="both"/>
        <w:rPr>
          <w:rFonts w:asciiTheme="minorHAnsi" w:hAnsiTheme="minorHAnsi" w:cstheme="minorHAnsi"/>
          <w:bCs/>
          <w:iCs/>
          <w:sz w:val="22"/>
          <w:szCs w:val="22"/>
        </w:rPr>
      </w:pPr>
    </w:p>
    <w:p w14:paraId="0E2C7CC0" w14:textId="77777777" w:rsidR="00BF118B" w:rsidRPr="00FA1C19" w:rsidRDefault="00BF118B" w:rsidP="00210637">
      <w:pPr>
        <w:tabs>
          <w:tab w:val="left" w:pos="-1080"/>
          <w:tab w:val="left" w:pos="-720"/>
          <w:tab w:val="left" w:pos="0"/>
          <w:tab w:val="left" w:pos="270"/>
        </w:tabs>
        <w:ind w:left="900"/>
        <w:jc w:val="both"/>
        <w:rPr>
          <w:rFonts w:ascii="Calibri" w:hAnsi="Calibri" w:cs="Calibri"/>
          <w:color w:val="FF0000"/>
          <w:sz w:val="22"/>
        </w:rPr>
      </w:pPr>
      <w:r w:rsidRPr="00256B82">
        <w:rPr>
          <w:rFonts w:asciiTheme="minorHAnsi" w:hAnsiTheme="minorHAnsi" w:cstheme="minorHAnsi"/>
          <w:sz w:val="22"/>
          <w:szCs w:val="22"/>
        </w:rPr>
        <w:t>HASBANKRUPTYRECHITDESC</w:t>
      </w:r>
    </w:p>
    <w:p w14:paraId="5BBA95B5" w14:textId="77777777" w:rsidR="00BF118B" w:rsidRDefault="00BF118B" w:rsidP="00210637">
      <w:pPr>
        <w:tabs>
          <w:tab w:val="left" w:pos="-1080"/>
          <w:tab w:val="left" w:pos="-720"/>
          <w:tab w:val="left" w:pos="0"/>
          <w:tab w:val="left" w:pos="270"/>
        </w:tabs>
        <w:ind w:left="900"/>
        <w:jc w:val="both"/>
        <w:rPr>
          <w:rFonts w:asciiTheme="minorHAnsi" w:hAnsiTheme="minorHAnsi" w:cstheme="minorHAnsi"/>
          <w:bCs/>
          <w:color w:val="FF0000"/>
          <w:sz w:val="22"/>
          <w:szCs w:val="22"/>
        </w:rPr>
      </w:pPr>
      <w:r w:rsidRPr="003B65BA">
        <w:rPr>
          <w:rFonts w:asciiTheme="minorHAnsi" w:hAnsiTheme="minorHAnsi" w:cstheme="minorHAnsi"/>
          <w:i/>
          <w:iCs/>
          <w:sz w:val="22"/>
          <w:szCs w:val="22"/>
          <w:u w:val="single"/>
        </w:rPr>
        <w:t>Criminal Records</w:t>
      </w:r>
      <w:r w:rsidRPr="007F5274">
        <w:rPr>
          <w:rFonts w:asciiTheme="minorHAnsi" w:hAnsiTheme="minorHAnsi" w:cstheme="minorHAnsi"/>
          <w:bCs/>
          <w:i/>
          <w:color w:val="FF0000"/>
          <w:sz w:val="22"/>
          <w:szCs w:val="22"/>
          <w:u w:val="single"/>
        </w:rPr>
        <w:t xml:space="preserve"> </w:t>
      </w:r>
      <w:r w:rsidRPr="003B65BA">
        <w:rPr>
          <w:rFonts w:asciiTheme="minorHAnsi" w:hAnsiTheme="minorHAnsi" w:cstheme="minorHAnsi"/>
          <w:sz w:val="22"/>
          <w:szCs w:val="22"/>
        </w:rPr>
        <w:t>CRIMINALRECDES</w:t>
      </w:r>
    </w:p>
    <w:p w14:paraId="200E374B" w14:textId="77777777" w:rsidR="00BF118B" w:rsidRPr="007F5274" w:rsidRDefault="00BF118B" w:rsidP="00210637">
      <w:pPr>
        <w:ind w:left="900"/>
        <w:jc w:val="both"/>
        <w:rPr>
          <w:rFonts w:asciiTheme="minorHAnsi" w:hAnsiTheme="minorHAnsi" w:cstheme="minorHAnsi"/>
          <w:bCs/>
          <w:color w:val="FF0000"/>
          <w:sz w:val="22"/>
          <w:szCs w:val="22"/>
        </w:rPr>
      </w:pPr>
      <w:r w:rsidRPr="007F5274">
        <w:rPr>
          <w:rFonts w:asciiTheme="minorHAnsi" w:hAnsiTheme="minorHAnsi" w:cstheme="minorHAnsi"/>
          <w:sz w:val="22"/>
          <w:szCs w:val="22"/>
        </w:rPr>
        <w:t>HASBUREAUPRISONHITDESC</w:t>
      </w:r>
    </w:p>
    <w:p w14:paraId="5C6BF95B" w14:textId="77777777" w:rsidR="00BF118B" w:rsidRPr="00F7435C" w:rsidRDefault="00BF118B" w:rsidP="00210637">
      <w:pPr>
        <w:ind w:left="900"/>
        <w:jc w:val="both"/>
        <w:rPr>
          <w:rFonts w:asciiTheme="minorHAnsi" w:hAnsiTheme="minorHAnsi" w:cstheme="minorHAnsi"/>
          <w:bCs/>
          <w:sz w:val="22"/>
          <w:szCs w:val="22"/>
        </w:rPr>
      </w:pPr>
      <w:r w:rsidRPr="00F7435C">
        <w:rPr>
          <w:rFonts w:asciiTheme="minorHAnsi" w:hAnsiTheme="minorHAnsi" w:cstheme="minorHAnsi"/>
          <w:sz w:val="22"/>
          <w:szCs w:val="22"/>
        </w:rPr>
        <w:t>HASSEXOFFENDERREGHITDESC</w:t>
      </w:r>
    </w:p>
    <w:p w14:paraId="354A1258" w14:textId="77777777" w:rsidR="00BF118B" w:rsidRPr="00496B46" w:rsidRDefault="00BF118B" w:rsidP="00210637">
      <w:pPr>
        <w:ind w:left="900"/>
        <w:jc w:val="both"/>
        <w:rPr>
          <w:rFonts w:asciiTheme="minorHAnsi" w:hAnsiTheme="minorHAnsi" w:cstheme="minorHAnsi"/>
          <w:bCs/>
          <w:iCs/>
          <w:color w:val="FF0000"/>
          <w:sz w:val="22"/>
          <w:szCs w:val="22"/>
        </w:rPr>
      </w:pPr>
      <w:r w:rsidRPr="003C5370">
        <w:rPr>
          <w:rFonts w:asciiTheme="minorHAnsi" w:hAnsiTheme="minorHAnsi" w:cstheme="minorHAnsi"/>
          <w:i/>
          <w:iCs/>
          <w:sz w:val="22"/>
          <w:szCs w:val="22"/>
          <w:u w:val="single"/>
        </w:rPr>
        <w:t xml:space="preserve">Civil Litigation </w:t>
      </w:r>
      <w:proofErr w:type="gramStart"/>
      <w:r w:rsidRPr="003C5370">
        <w:rPr>
          <w:rFonts w:asciiTheme="minorHAnsi" w:hAnsiTheme="minorHAnsi" w:cstheme="minorHAnsi"/>
          <w:i/>
          <w:iCs/>
          <w:sz w:val="22"/>
          <w:szCs w:val="22"/>
          <w:u w:val="single"/>
        </w:rPr>
        <w:t>Filings</w:t>
      </w:r>
      <w:r>
        <w:rPr>
          <w:rFonts w:asciiTheme="minorHAnsi" w:hAnsiTheme="minorHAnsi" w:cstheme="minorHAnsi"/>
          <w:sz w:val="22"/>
          <w:szCs w:val="22"/>
        </w:rPr>
        <w:t>[</w:t>
      </w:r>
      <w:proofErr w:type="gramEnd"/>
      <w:r w:rsidRPr="003C5370">
        <w:rPr>
          <w:rFonts w:asciiTheme="minorHAnsi" w:hAnsiTheme="minorHAnsi" w:cstheme="minorHAnsi"/>
          <w:sz w:val="22"/>
          <w:szCs w:val="22"/>
        </w:rPr>
        <w:t>HASCIVILRECDESC</w:t>
      </w:r>
      <w:r>
        <w:rPr>
          <w:rFonts w:asciiTheme="minorHAnsi" w:hAnsiTheme="minorHAnsi" w:cstheme="minorHAnsi"/>
          <w:sz w:val="22"/>
          <w:szCs w:val="22"/>
        </w:rPr>
        <w:t>][</w:t>
      </w:r>
      <w:r w:rsidRPr="00C201FC">
        <w:rPr>
          <w:rFonts w:asciiTheme="minorHAnsi" w:hAnsiTheme="minorHAnsi" w:cstheme="minorHAnsi"/>
          <w:sz w:val="22"/>
          <w:szCs w:val="22"/>
        </w:rPr>
        <w:t>HASNAMECIVILLITIDESC</w:t>
      </w:r>
      <w:r>
        <w:rPr>
          <w:rFonts w:asciiTheme="minorHAnsi" w:hAnsiTheme="minorHAnsi" w:cstheme="minorHAnsi"/>
          <w:sz w:val="22"/>
          <w:szCs w:val="22"/>
        </w:rPr>
        <w:t>]</w:t>
      </w:r>
      <w:r w:rsidRPr="00F72A10">
        <w:rPr>
          <w:rFonts w:asciiTheme="minorHAnsi" w:hAnsiTheme="minorHAnsi" w:cstheme="minorHAnsi"/>
          <w:sz w:val="22"/>
          <w:szCs w:val="22"/>
        </w:rPr>
        <w:t>[</w:t>
      </w:r>
      <w:r w:rsidRPr="00C954E6">
        <w:rPr>
          <w:rFonts w:asciiTheme="minorHAnsi" w:hAnsiTheme="minorHAnsi" w:cstheme="minorHAnsi"/>
          <w:sz w:val="22"/>
          <w:szCs w:val="22"/>
        </w:rPr>
        <w:t>USTAXCOURTHITDESC</w:t>
      </w:r>
      <w:r>
        <w:rPr>
          <w:rFonts w:asciiTheme="minorHAnsi" w:hAnsiTheme="minorHAnsi" w:cstheme="minorHAnsi"/>
          <w:sz w:val="22"/>
          <w:szCs w:val="22"/>
        </w:rPr>
        <w:t>]</w:t>
      </w:r>
    </w:p>
    <w:p w14:paraId="58CC583B" w14:textId="37C8B506" w:rsidR="009C200D" w:rsidRDefault="009C200D" w:rsidP="00210637">
      <w:pPr>
        <w:adjustRightInd w:val="0"/>
        <w:ind w:left="900"/>
        <w:jc w:val="both"/>
        <w:rPr>
          <w:rFonts w:asciiTheme="minorHAnsi" w:hAnsiTheme="minorHAnsi" w:cstheme="minorHAnsi"/>
          <w:sz w:val="22"/>
          <w:szCs w:val="22"/>
          <w:highlight w:val="cyan"/>
        </w:rPr>
      </w:pPr>
    </w:p>
    <w:p w14:paraId="7E47D40C" w14:textId="77777777" w:rsidR="00BF118B" w:rsidRPr="00D64BEF" w:rsidRDefault="00BF118B" w:rsidP="00210637">
      <w:pPr>
        <w:pStyle w:val="ListParagraph"/>
        <w:numPr>
          <w:ilvl w:val="0"/>
          <w:numId w:val="6"/>
        </w:numPr>
        <w:spacing w:after="200" w:line="276" w:lineRule="auto"/>
        <w:ind w:left="900"/>
        <w:jc w:val="both"/>
        <w:rPr>
          <w:rFonts w:asciiTheme="minorHAnsi" w:eastAsia="Batang" w:hAnsiTheme="minorHAnsi" w:cstheme="minorHAnsi"/>
          <w:b/>
          <w:sz w:val="22"/>
          <w:szCs w:val="22"/>
          <w:u w:val="single"/>
          <w:lang w:val="x-none" w:eastAsia="x-none"/>
        </w:rPr>
      </w:pPr>
      <w:r w:rsidRPr="00D64BEF">
        <w:rPr>
          <w:rFonts w:asciiTheme="minorHAnsi" w:eastAsia="Batang" w:hAnsiTheme="minorHAnsi" w:cstheme="minorHAnsi"/>
          <w:b/>
          <w:sz w:val="22"/>
          <w:szCs w:val="22"/>
          <w:u w:val="single"/>
          <w:lang w:val="x-none" w:eastAsia="x-none"/>
        </w:rPr>
        <w:t>TAX LIENS, JUDGMENTS AND UCCS</w:t>
      </w:r>
    </w:p>
    <w:p w14:paraId="249EC181" w14:textId="77777777" w:rsidR="00BF118B" w:rsidRDefault="00BF118B" w:rsidP="00210637">
      <w:pPr>
        <w:tabs>
          <w:tab w:val="left" w:pos="-1080"/>
          <w:tab w:val="left" w:pos="-720"/>
          <w:tab w:val="left" w:pos="270"/>
          <w:tab w:val="left" w:pos="900"/>
        </w:tabs>
        <w:ind w:left="900"/>
        <w:jc w:val="both"/>
        <w:rPr>
          <w:rFonts w:asciiTheme="minorHAnsi" w:hAnsiTheme="minorHAnsi" w:cstheme="minorHAnsi"/>
          <w:bCs/>
          <w:color w:val="0070C0"/>
          <w:sz w:val="22"/>
          <w:szCs w:val="22"/>
        </w:rPr>
      </w:pPr>
      <w:r w:rsidRPr="0028192A">
        <w:rPr>
          <w:rFonts w:asciiTheme="minorHAnsi" w:hAnsiTheme="minorHAnsi" w:cstheme="minorHAnsi"/>
          <w:sz w:val="22"/>
          <w:szCs w:val="22"/>
        </w:rPr>
        <w:t>HASNAMETAXLIENUCCDESC</w:t>
      </w:r>
    </w:p>
    <w:p w14:paraId="79723020" w14:textId="77777777" w:rsidR="00BF118B" w:rsidRDefault="00BF118B" w:rsidP="00210637">
      <w:pPr>
        <w:tabs>
          <w:tab w:val="left" w:pos="-1080"/>
          <w:tab w:val="left" w:pos="-720"/>
          <w:tab w:val="left" w:pos="270"/>
          <w:tab w:val="left" w:pos="900"/>
        </w:tabs>
        <w:ind w:left="900"/>
        <w:jc w:val="both"/>
        <w:rPr>
          <w:rFonts w:asciiTheme="minorHAnsi" w:hAnsiTheme="minorHAnsi" w:cstheme="minorHAnsi"/>
          <w:bCs/>
          <w:sz w:val="22"/>
          <w:szCs w:val="22"/>
        </w:rPr>
      </w:pPr>
    </w:p>
    <w:p w14:paraId="2CAD39A8" w14:textId="77777777" w:rsidR="00BF118B" w:rsidRDefault="00BF118B" w:rsidP="00210637">
      <w:pPr>
        <w:tabs>
          <w:tab w:val="left" w:pos="-1080"/>
          <w:tab w:val="left" w:pos="-720"/>
          <w:tab w:val="left" w:pos="270"/>
          <w:tab w:val="left" w:pos="900"/>
        </w:tabs>
        <w:ind w:left="900"/>
        <w:jc w:val="both"/>
        <w:rPr>
          <w:rFonts w:asciiTheme="minorHAnsi" w:hAnsiTheme="minorHAnsi" w:cstheme="minorHAnsi"/>
          <w:bCs/>
          <w:sz w:val="22"/>
          <w:szCs w:val="22"/>
        </w:rPr>
      </w:pPr>
    </w:p>
    <w:p w14:paraId="0C89A997" w14:textId="77777777" w:rsidR="00BF118B" w:rsidRPr="0078511F" w:rsidRDefault="00BF118B" w:rsidP="00210637">
      <w:pPr>
        <w:pStyle w:val="ListParagraph"/>
        <w:numPr>
          <w:ilvl w:val="0"/>
          <w:numId w:val="6"/>
        </w:numPr>
        <w:adjustRightInd w:val="0"/>
        <w:ind w:left="900"/>
        <w:jc w:val="both"/>
        <w:rPr>
          <w:rFonts w:asciiTheme="minorHAnsi" w:hAnsiTheme="minorHAnsi" w:cstheme="minorHAnsi"/>
          <w:b/>
          <w:sz w:val="22"/>
          <w:szCs w:val="22"/>
          <w:u w:val="single"/>
          <w:lang w:val="x-none"/>
        </w:rPr>
      </w:pPr>
      <w:bookmarkStart w:id="25" w:name="_Hlk790672"/>
      <w:r w:rsidRPr="0078511F">
        <w:rPr>
          <w:rFonts w:asciiTheme="minorHAnsi" w:hAnsiTheme="minorHAnsi" w:cstheme="minorHAnsi"/>
          <w:b/>
          <w:sz w:val="22"/>
          <w:szCs w:val="22"/>
          <w:u w:val="single"/>
        </w:rPr>
        <w:t>D</w:t>
      </w:r>
      <w:r w:rsidRPr="0078511F">
        <w:rPr>
          <w:rFonts w:asciiTheme="minorHAnsi" w:hAnsiTheme="minorHAnsi" w:cstheme="minorHAnsi"/>
          <w:b/>
          <w:sz w:val="22"/>
          <w:szCs w:val="22"/>
          <w:u w:val="single"/>
          <w:lang w:val="x-none"/>
        </w:rPr>
        <w:t>RIVER’S LICENSURE AND DRIVING HISTORY</w:t>
      </w:r>
    </w:p>
    <w:p w14:paraId="183BCB3E" w14:textId="77777777" w:rsidR="00BF118B" w:rsidRPr="00F83E05" w:rsidRDefault="00BF118B" w:rsidP="00210637">
      <w:pPr>
        <w:ind w:left="900"/>
        <w:jc w:val="both"/>
        <w:rPr>
          <w:rFonts w:asciiTheme="minorHAnsi" w:hAnsiTheme="minorHAnsi" w:cstheme="minorHAnsi"/>
          <w:sz w:val="22"/>
          <w:szCs w:val="22"/>
        </w:rPr>
        <w:sectPr w:rsidR="00BF118B" w:rsidRPr="00F83E05" w:rsidSect="009D1431">
          <w:headerReference w:type="default" r:id="rId17"/>
          <w:type w:val="continuous"/>
          <w:pgSz w:w="12240" w:h="15840" w:code="1"/>
          <w:pgMar w:top="1440" w:right="1440" w:bottom="360" w:left="1440" w:header="720" w:footer="346" w:gutter="0"/>
          <w:cols w:space="720"/>
          <w:titlePg/>
          <w:docGrid w:linePitch="360"/>
        </w:sectPr>
      </w:pPr>
      <w:r w:rsidRPr="006B0E9D">
        <w:rPr>
          <w:rFonts w:asciiTheme="minorHAnsi" w:hAnsiTheme="minorHAnsi" w:cstheme="minorHAnsi"/>
          <w:sz w:val="22"/>
          <w:szCs w:val="22"/>
        </w:rPr>
        <w:t>DRIVINGHISTORYDESCRIPTION</w:t>
      </w:r>
      <w:bookmarkEnd w:id="25"/>
    </w:p>
    <w:p w14:paraId="29D57DCC" w14:textId="7044BB1C" w:rsidR="00BF118B" w:rsidRDefault="00BF118B" w:rsidP="00210637">
      <w:pPr>
        <w:adjustRightInd w:val="0"/>
        <w:ind w:left="900"/>
        <w:jc w:val="both"/>
        <w:rPr>
          <w:rFonts w:asciiTheme="minorHAnsi" w:hAnsiTheme="minorHAnsi" w:cstheme="minorHAnsi"/>
          <w:sz w:val="22"/>
          <w:szCs w:val="22"/>
        </w:rPr>
      </w:pPr>
      <w:r w:rsidRPr="009A4A8E">
        <w:rPr>
          <w:rFonts w:asciiTheme="minorHAnsi" w:hAnsiTheme="minorHAnsi" w:cstheme="minorHAnsi"/>
          <w:sz w:val="22"/>
          <w:szCs w:val="22"/>
        </w:rPr>
        <w:t>HASNAMEDRIVINGINCIDENTDESC</w:t>
      </w:r>
    </w:p>
    <w:p w14:paraId="17CB0DF8" w14:textId="77777777" w:rsidR="00BF118B" w:rsidRPr="002A556A" w:rsidRDefault="00BF118B" w:rsidP="00210637">
      <w:pPr>
        <w:adjustRightInd w:val="0"/>
        <w:ind w:left="900"/>
        <w:jc w:val="both"/>
        <w:rPr>
          <w:rFonts w:asciiTheme="minorHAnsi" w:hAnsiTheme="minorHAnsi" w:cstheme="minorHAnsi"/>
          <w:sz w:val="22"/>
          <w:szCs w:val="22"/>
          <w:highlight w:val="cyan"/>
        </w:rPr>
      </w:pPr>
    </w:p>
    <w:p w14:paraId="4E9FBF3E" w14:textId="5EFE848E" w:rsidR="002A556A" w:rsidRDefault="00D44CAF" w:rsidP="00210637">
      <w:pPr>
        <w:pStyle w:val="Heading6"/>
        <w:numPr>
          <w:ilvl w:val="0"/>
          <w:numId w:val="6"/>
        </w:numPr>
        <w:tabs>
          <w:tab w:val="left" w:pos="900"/>
        </w:tabs>
        <w:ind w:left="900"/>
        <w:jc w:val="both"/>
        <w:rPr>
          <w:rFonts w:asciiTheme="minorHAnsi" w:hAnsiTheme="minorHAnsi" w:cstheme="minorHAnsi"/>
          <w:sz w:val="22"/>
          <w:szCs w:val="22"/>
          <w:u w:val="single"/>
        </w:rPr>
      </w:pPr>
      <w:r w:rsidRPr="00AD70FE">
        <w:rPr>
          <w:rFonts w:asciiTheme="minorHAnsi" w:hAnsiTheme="minorHAnsi" w:cstheme="minorHAnsi"/>
          <w:sz w:val="22"/>
          <w:szCs w:val="22"/>
          <w:u w:val="single"/>
        </w:rPr>
        <w:t>GLOBAL SECURITY</w:t>
      </w:r>
    </w:p>
    <w:p w14:paraId="65302E99" w14:textId="77777777" w:rsidR="00AD70FE" w:rsidRPr="00AD70FE" w:rsidRDefault="00AD70FE" w:rsidP="00210637">
      <w:pPr>
        <w:ind w:left="900"/>
        <w:jc w:val="both"/>
        <w:rPr>
          <w:lang w:val="x-none" w:eastAsia="x-none"/>
        </w:rPr>
      </w:pPr>
    </w:p>
    <w:p w14:paraId="2D235590" w14:textId="62C02A41" w:rsidR="00555AB1" w:rsidRDefault="00555AB1" w:rsidP="00210637">
      <w:pPr>
        <w:tabs>
          <w:tab w:val="left" w:pos="-1080"/>
          <w:tab w:val="left" w:pos="-720"/>
          <w:tab w:val="left" w:pos="270"/>
          <w:tab w:val="left" w:pos="720"/>
        </w:tabs>
        <w:ind w:left="900"/>
        <w:jc w:val="both"/>
        <w:rPr>
          <w:rFonts w:asciiTheme="minorHAnsi" w:hAnsiTheme="minorHAnsi" w:cstheme="minorHAnsi"/>
          <w:bCs/>
          <w:sz w:val="22"/>
          <w:szCs w:val="22"/>
        </w:rPr>
      </w:pPr>
      <w:r w:rsidRPr="00555AB1">
        <w:rPr>
          <w:rFonts w:asciiTheme="minorHAnsi" w:hAnsiTheme="minorHAnsi" w:cstheme="minorHAnsi"/>
          <w:bCs/>
          <w:sz w:val="22"/>
          <w:szCs w:val="22"/>
        </w:rPr>
        <w:t>GLOBALSECURITYHITSDESCRIPTION</w:t>
      </w:r>
    </w:p>
    <w:p w14:paraId="0121DCC1" w14:textId="17077380" w:rsidR="004C219A" w:rsidRPr="004C219A" w:rsidRDefault="004C219A" w:rsidP="00210637">
      <w:pPr>
        <w:tabs>
          <w:tab w:val="left" w:pos="-1080"/>
          <w:tab w:val="left" w:pos="-720"/>
          <w:tab w:val="left" w:pos="270"/>
          <w:tab w:val="left" w:pos="720"/>
        </w:tabs>
        <w:ind w:left="900"/>
        <w:jc w:val="both"/>
        <w:rPr>
          <w:rFonts w:asciiTheme="minorHAnsi" w:hAnsiTheme="minorHAnsi" w:cstheme="minorHAnsi"/>
          <w:bCs/>
          <w:sz w:val="22"/>
          <w:szCs w:val="22"/>
        </w:rPr>
      </w:pPr>
      <w:r w:rsidRPr="004C219A">
        <w:rPr>
          <w:rFonts w:asciiTheme="minorHAnsi" w:hAnsiTheme="minorHAnsi" w:cstheme="minorHAnsi"/>
          <w:bCs/>
          <w:sz w:val="22"/>
          <w:szCs w:val="22"/>
        </w:rPr>
        <w:t>GLOBALSECFAMILYHITSDESCRIPTION</w:t>
      </w:r>
    </w:p>
    <w:p w14:paraId="13E6A27F" w14:textId="726B039E" w:rsidR="004C219A" w:rsidRDefault="004C219A" w:rsidP="00210637">
      <w:pPr>
        <w:tabs>
          <w:tab w:val="left" w:pos="-1080"/>
          <w:tab w:val="left" w:pos="-720"/>
          <w:tab w:val="left" w:pos="270"/>
          <w:tab w:val="left" w:pos="720"/>
        </w:tabs>
        <w:ind w:left="900"/>
        <w:jc w:val="both"/>
        <w:rPr>
          <w:rFonts w:asciiTheme="minorHAnsi" w:hAnsiTheme="minorHAnsi" w:cstheme="minorHAnsi"/>
          <w:bCs/>
          <w:sz w:val="22"/>
          <w:szCs w:val="22"/>
        </w:rPr>
      </w:pPr>
      <w:r w:rsidRPr="004C219A">
        <w:rPr>
          <w:rFonts w:asciiTheme="minorHAnsi" w:hAnsiTheme="minorHAnsi" w:cstheme="minorHAnsi"/>
          <w:bCs/>
          <w:sz w:val="22"/>
          <w:szCs w:val="22"/>
        </w:rPr>
        <w:t>PEPHITSDESCRIPTION</w:t>
      </w:r>
    </w:p>
    <w:p w14:paraId="0942C9CB" w14:textId="3F22CE35" w:rsidR="00A6484C" w:rsidRDefault="00555AB1" w:rsidP="00210637">
      <w:pPr>
        <w:tabs>
          <w:tab w:val="left" w:pos="-1080"/>
          <w:tab w:val="left" w:pos="-720"/>
          <w:tab w:val="left" w:pos="270"/>
          <w:tab w:val="left" w:pos="900"/>
        </w:tabs>
        <w:ind w:left="900"/>
        <w:jc w:val="both"/>
        <w:rPr>
          <w:rFonts w:asciiTheme="minorHAnsi" w:hAnsiTheme="minorHAnsi" w:cstheme="minorHAnsi"/>
          <w:bCs/>
          <w:sz w:val="22"/>
          <w:szCs w:val="22"/>
        </w:rPr>
      </w:pPr>
      <w:r w:rsidRPr="00555AB1">
        <w:rPr>
          <w:rFonts w:asciiTheme="minorHAnsi" w:hAnsiTheme="minorHAnsi" w:cstheme="minorHAnsi"/>
          <w:bCs/>
          <w:sz w:val="22"/>
          <w:szCs w:val="22"/>
        </w:rPr>
        <w:t>ICIJHITSDESCRIPTION</w:t>
      </w:r>
    </w:p>
    <w:p w14:paraId="354DADFB" w14:textId="77777777" w:rsidR="00BF118B" w:rsidRDefault="00BF118B" w:rsidP="00210637">
      <w:pPr>
        <w:tabs>
          <w:tab w:val="left" w:pos="-1080"/>
          <w:tab w:val="left" w:pos="-720"/>
          <w:tab w:val="left" w:pos="270"/>
          <w:tab w:val="left" w:pos="900"/>
        </w:tabs>
        <w:ind w:left="900"/>
        <w:jc w:val="both"/>
        <w:rPr>
          <w:rFonts w:asciiTheme="minorHAnsi" w:hAnsiTheme="minorHAnsi" w:cstheme="minorHAnsi"/>
          <w:bCs/>
          <w:sz w:val="22"/>
          <w:szCs w:val="22"/>
        </w:rPr>
      </w:pPr>
    </w:p>
    <w:p w14:paraId="52BA168A" w14:textId="77777777" w:rsidR="00BF118B" w:rsidRDefault="00BF118B" w:rsidP="00210637">
      <w:pPr>
        <w:pStyle w:val="Heading3"/>
        <w:numPr>
          <w:ilvl w:val="0"/>
          <w:numId w:val="6"/>
        </w:numPr>
        <w:autoSpaceDE w:val="0"/>
        <w:autoSpaceDN w:val="0"/>
        <w:spacing w:before="0" w:after="0"/>
        <w:ind w:left="900"/>
        <w:jc w:val="both"/>
        <w:rPr>
          <w:rFonts w:asciiTheme="minorHAnsi" w:hAnsiTheme="minorHAnsi" w:cstheme="minorHAnsi"/>
          <w:sz w:val="22"/>
          <w:szCs w:val="22"/>
          <w:u w:val="single"/>
        </w:rPr>
      </w:pPr>
      <w:r w:rsidRPr="00064A1C">
        <w:rPr>
          <w:rFonts w:asciiTheme="minorHAnsi" w:hAnsiTheme="minorHAnsi" w:cstheme="minorHAnsi"/>
          <w:sz w:val="22"/>
          <w:szCs w:val="22"/>
          <w:u w:val="single"/>
        </w:rPr>
        <w:t xml:space="preserve">PERSONAL CREDIT HISTORY </w:t>
      </w:r>
    </w:p>
    <w:p w14:paraId="47FF8A78" w14:textId="77777777" w:rsidR="00BF118B" w:rsidRPr="0047752E" w:rsidRDefault="00BF118B" w:rsidP="00210637">
      <w:pPr>
        <w:ind w:left="900"/>
        <w:jc w:val="both"/>
      </w:pPr>
    </w:p>
    <w:p w14:paraId="316FEB5F" w14:textId="77777777" w:rsidR="00BF118B" w:rsidRDefault="00BF118B" w:rsidP="00210637">
      <w:pPr>
        <w:tabs>
          <w:tab w:val="left" w:pos="-1080"/>
          <w:tab w:val="left" w:pos="-720"/>
          <w:tab w:val="left" w:pos="270"/>
          <w:tab w:val="left" w:pos="720"/>
        </w:tabs>
        <w:ind w:left="900"/>
        <w:jc w:val="both"/>
        <w:rPr>
          <w:rFonts w:asciiTheme="minorHAnsi" w:hAnsiTheme="minorHAnsi" w:cstheme="minorHAnsi"/>
          <w:bCs/>
          <w:sz w:val="22"/>
          <w:szCs w:val="22"/>
        </w:rPr>
      </w:pPr>
      <w:r w:rsidRPr="00903635">
        <w:rPr>
          <w:rFonts w:asciiTheme="minorHAnsi" w:hAnsiTheme="minorHAnsi" w:cstheme="minorHAnsi"/>
          <w:bCs/>
          <w:sz w:val="22"/>
          <w:szCs w:val="22"/>
        </w:rPr>
        <w:t>CREDITHISTORYDESCRIPTION</w:t>
      </w:r>
      <w:r w:rsidRPr="0047752E">
        <w:rPr>
          <w:rFonts w:asciiTheme="minorHAnsi" w:hAnsiTheme="minorHAnsi" w:cstheme="minorHAnsi"/>
          <w:bCs/>
          <w:sz w:val="22"/>
          <w:szCs w:val="22"/>
        </w:rPr>
        <w:t xml:space="preserve"> </w:t>
      </w:r>
    </w:p>
    <w:p w14:paraId="2DA563D2" w14:textId="77777777" w:rsidR="00BF118B" w:rsidRDefault="00BF118B" w:rsidP="00210637">
      <w:pPr>
        <w:tabs>
          <w:tab w:val="left" w:pos="-1080"/>
          <w:tab w:val="left" w:pos="-720"/>
          <w:tab w:val="left" w:pos="270"/>
          <w:tab w:val="left" w:pos="900"/>
        </w:tabs>
        <w:ind w:left="900"/>
        <w:jc w:val="both"/>
        <w:rPr>
          <w:rFonts w:asciiTheme="minorHAnsi" w:hAnsiTheme="minorHAnsi" w:cstheme="minorHAnsi"/>
          <w:bCs/>
          <w:sz w:val="22"/>
          <w:szCs w:val="22"/>
        </w:rPr>
      </w:pPr>
    </w:p>
    <w:p w14:paraId="1D9F5CD5" w14:textId="43DE480A" w:rsidR="0047752E" w:rsidRPr="0047752E" w:rsidRDefault="0047752E" w:rsidP="00210637">
      <w:pPr>
        <w:tabs>
          <w:tab w:val="left" w:pos="-1080"/>
          <w:tab w:val="left" w:pos="-720"/>
          <w:tab w:val="left" w:pos="270"/>
          <w:tab w:val="left" w:pos="900"/>
        </w:tabs>
        <w:ind w:left="900"/>
        <w:jc w:val="both"/>
        <w:rPr>
          <w:rFonts w:asciiTheme="minorHAnsi" w:hAnsiTheme="minorHAnsi" w:cstheme="minorHAnsi"/>
          <w:bCs/>
          <w:sz w:val="22"/>
          <w:szCs w:val="22"/>
        </w:rPr>
      </w:pPr>
    </w:p>
    <w:p w14:paraId="0AACAFA5" w14:textId="2E896B92" w:rsidR="00D44CAF" w:rsidRPr="00064A1C" w:rsidRDefault="00D44CAF" w:rsidP="00210637">
      <w:pPr>
        <w:pStyle w:val="Heading8"/>
        <w:numPr>
          <w:ilvl w:val="0"/>
          <w:numId w:val="6"/>
        </w:numPr>
        <w:tabs>
          <w:tab w:val="left" w:pos="900"/>
        </w:tabs>
        <w:ind w:left="900"/>
        <w:jc w:val="both"/>
        <w:rPr>
          <w:rFonts w:asciiTheme="minorHAnsi" w:hAnsiTheme="minorHAnsi" w:cstheme="minorHAnsi"/>
          <w:b/>
          <w:bCs/>
          <w:sz w:val="22"/>
          <w:szCs w:val="22"/>
        </w:rPr>
      </w:pPr>
      <w:r w:rsidRPr="00064A1C">
        <w:rPr>
          <w:rFonts w:asciiTheme="minorHAnsi" w:hAnsiTheme="minorHAnsi" w:cstheme="minorHAnsi"/>
          <w:b/>
          <w:bCs/>
          <w:sz w:val="22"/>
          <w:szCs w:val="22"/>
        </w:rPr>
        <w:t>PRESS AND OTHER MEDIA RESEARCH</w:t>
      </w:r>
    </w:p>
    <w:p w14:paraId="3B517968" w14:textId="2E11CFFF" w:rsidR="00A942A7" w:rsidRDefault="00A942A7" w:rsidP="00210637">
      <w:pPr>
        <w:tabs>
          <w:tab w:val="left" w:pos="900"/>
        </w:tabs>
        <w:ind w:left="900"/>
        <w:jc w:val="both"/>
        <w:rPr>
          <w:rFonts w:asciiTheme="minorHAnsi" w:hAnsiTheme="minorHAnsi" w:cstheme="minorHAnsi"/>
          <w:sz w:val="22"/>
          <w:szCs w:val="22"/>
          <w:lang w:val="en-IN"/>
        </w:rPr>
      </w:pPr>
    </w:p>
    <w:p w14:paraId="7C6522BB" w14:textId="3FFAD785" w:rsidR="00A942A7" w:rsidRPr="00A942A7" w:rsidRDefault="00A942A7" w:rsidP="00210637">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900"/>
        <w:jc w:val="both"/>
        <w:rPr>
          <w:rFonts w:ascii="Calibri" w:hAnsi="Calibri" w:cs="Calibri"/>
          <w:b/>
          <w:sz w:val="22"/>
          <w:szCs w:val="22"/>
        </w:rPr>
      </w:pPr>
      <w:proofErr w:type="spellStart"/>
      <w:r w:rsidRPr="000D4084">
        <w:rPr>
          <w:rFonts w:ascii="Calibri" w:hAnsi="Calibri" w:cs="Calibri"/>
          <w:b/>
          <w:sz w:val="22"/>
          <w:szCs w:val="22"/>
        </w:rPr>
        <w:t>F</w:t>
      </w:r>
      <w:r>
        <w:rPr>
          <w:rFonts w:ascii="Calibri" w:hAnsi="Calibri" w:cs="Calibri"/>
          <w:b/>
          <w:sz w:val="22"/>
          <w:szCs w:val="22"/>
        </w:rPr>
        <w:t>irst_</w:t>
      </w:r>
      <w:r w:rsidRPr="000D4084">
        <w:rPr>
          <w:rFonts w:ascii="Calibri" w:hAnsi="Calibri" w:cs="Calibri"/>
          <w:b/>
          <w:sz w:val="22"/>
          <w:szCs w:val="22"/>
        </w:rPr>
        <w:t>N</w:t>
      </w:r>
      <w:r>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Pr="000D4084">
        <w:rPr>
          <w:rFonts w:ascii="Calibri" w:hAnsi="Calibri" w:cs="Calibri"/>
          <w:b/>
          <w:sz w:val="22"/>
          <w:szCs w:val="22"/>
        </w:rPr>
        <w:t>M</w:t>
      </w:r>
      <w:r>
        <w:rPr>
          <w:rFonts w:ascii="Calibri" w:hAnsi="Calibri" w:cs="Calibri"/>
          <w:b/>
          <w:sz w:val="22"/>
          <w:szCs w:val="22"/>
        </w:rPr>
        <w:t>iddle_</w:t>
      </w:r>
      <w:r w:rsidRPr="000D4084">
        <w:rPr>
          <w:rFonts w:ascii="Calibri" w:hAnsi="Calibri" w:cs="Calibri"/>
          <w:b/>
          <w:sz w:val="22"/>
          <w:szCs w:val="22"/>
        </w:rPr>
        <w:t>N</w:t>
      </w:r>
      <w:r>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Pr="001E6037">
        <w:rPr>
          <w:rFonts w:asciiTheme="minorHAnsi" w:hAnsiTheme="minorHAnsi" w:cstheme="minorHAnsi"/>
          <w:b/>
          <w:bCs/>
          <w:sz w:val="22"/>
          <w:szCs w:val="22"/>
        </w:rPr>
        <w:t>Last_Name</w:t>
      </w:r>
      <w:proofErr w:type="spellEnd"/>
    </w:p>
    <w:p w14:paraId="17F9257C" w14:textId="60AF2CAB" w:rsidR="00F83EDF" w:rsidRDefault="00042C1E" w:rsidP="00210637">
      <w:pPr>
        <w:tabs>
          <w:tab w:val="left" w:pos="900"/>
        </w:tabs>
        <w:ind w:left="900"/>
        <w:jc w:val="both"/>
        <w:rPr>
          <w:rFonts w:asciiTheme="minorHAnsi" w:hAnsiTheme="minorHAnsi" w:cstheme="minorHAnsi"/>
          <w:sz w:val="22"/>
          <w:szCs w:val="22"/>
          <w:lang w:val="en-IN"/>
        </w:rPr>
      </w:pPr>
      <w:r>
        <w:rPr>
          <w:rFonts w:asciiTheme="minorHAnsi" w:hAnsiTheme="minorHAnsi" w:cstheme="minorHAnsi"/>
          <w:sz w:val="22"/>
          <w:szCs w:val="22"/>
          <w:lang w:val="en-IN"/>
        </w:rPr>
        <w:t xml:space="preserve">         </w:t>
      </w:r>
    </w:p>
    <w:p w14:paraId="6C063EF3" w14:textId="6BFFBB6C" w:rsidR="00174F92" w:rsidRDefault="00042C1E" w:rsidP="00210637">
      <w:pPr>
        <w:tabs>
          <w:tab w:val="left" w:pos="900"/>
        </w:tabs>
        <w:ind w:left="900"/>
        <w:jc w:val="both"/>
        <w:rPr>
          <w:rFonts w:asciiTheme="minorHAnsi" w:hAnsiTheme="minorHAnsi" w:cstheme="minorHAnsi"/>
          <w:bCs/>
          <w:sz w:val="22"/>
          <w:szCs w:val="22"/>
        </w:rPr>
      </w:pPr>
      <w:r w:rsidRPr="00174F92">
        <w:rPr>
          <w:rFonts w:asciiTheme="minorHAnsi" w:hAnsiTheme="minorHAnsi" w:cstheme="minorHAnsi"/>
          <w:bCs/>
          <w:sz w:val="22"/>
          <w:szCs w:val="22"/>
        </w:rPr>
        <w:t>PRESSANDMEDIASEARCHDESCRIPTION</w:t>
      </w:r>
    </w:p>
    <w:p w14:paraId="4CC62182" w14:textId="77777777" w:rsidR="0074012C" w:rsidRPr="00174F92" w:rsidRDefault="0074012C" w:rsidP="00210637">
      <w:pPr>
        <w:tabs>
          <w:tab w:val="left" w:pos="-1080"/>
          <w:tab w:val="left" w:pos="-720"/>
          <w:tab w:val="left" w:pos="270"/>
          <w:tab w:val="left" w:pos="900"/>
        </w:tabs>
        <w:ind w:left="900"/>
        <w:jc w:val="both"/>
        <w:rPr>
          <w:rFonts w:asciiTheme="minorHAnsi" w:hAnsiTheme="minorHAnsi" w:cstheme="minorHAnsi"/>
          <w:bCs/>
          <w:sz w:val="22"/>
          <w:szCs w:val="22"/>
        </w:rPr>
      </w:pPr>
    </w:p>
    <w:p w14:paraId="18D69E00" w14:textId="77777777" w:rsidR="00D44CAF" w:rsidRPr="00064A1C" w:rsidRDefault="00D44CAF" w:rsidP="00533905">
      <w:pPr>
        <w:numPr>
          <w:ilvl w:val="12"/>
          <w:numId w:val="0"/>
        </w:numPr>
        <w:tabs>
          <w:tab w:val="left" w:pos="-1080"/>
          <w:tab w:val="left" w:pos="-720"/>
          <w:tab w:val="left" w:pos="900"/>
        </w:tabs>
        <w:ind w:left="900"/>
        <w:jc w:val="center"/>
        <w:rPr>
          <w:rFonts w:asciiTheme="minorHAnsi" w:hAnsiTheme="minorHAnsi" w:cstheme="minorHAnsi"/>
          <w:bCs/>
          <w:sz w:val="22"/>
          <w:szCs w:val="22"/>
        </w:rPr>
      </w:pPr>
      <w:r w:rsidRPr="00064A1C">
        <w:rPr>
          <w:rFonts w:asciiTheme="minorHAnsi" w:hAnsiTheme="minorHAnsi" w:cstheme="minorHAnsi"/>
          <w:bCs/>
          <w:sz w:val="22"/>
          <w:szCs w:val="22"/>
        </w:rPr>
        <w:t>***</w:t>
      </w:r>
    </w:p>
    <w:p w14:paraId="7C7826BC" w14:textId="77777777" w:rsidR="00D44CAF" w:rsidRPr="00064A1C" w:rsidRDefault="00D44CAF" w:rsidP="00533905">
      <w:pPr>
        <w:numPr>
          <w:ilvl w:val="12"/>
          <w:numId w:val="0"/>
        </w:numPr>
        <w:tabs>
          <w:tab w:val="left" w:pos="-1080"/>
          <w:tab w:val="left" w:pos="-720"/>
          <w:tab w:val="left" w:pos="900"/>
        </w:tabs>
        <w:ind w:left="900"/>
        <w:jc w:val="both"/>
        <w:rPr>
          <w:rFonts w:asciiTheme="minorHAnsi" w:hAnsiTheme="minorHAnsi" w:cstheme="minorHAnsi"/>
          <w:bCs/>
          <w:sz w:val="22"/>
          <w:szCs w:val="22"/>
        </w:rPr>
      </w:pPr>
    </w:p>
    <w:p w14:paraId="5DE88379" w14:textId="0B5CC469" w:rsidR="00450AD6" w:rsidRDefault="00D44CAF" w:rsidP="00533905">
      <w:pPr>
        <w:numPr>
          <w:ilvl w:val="12"/>
          <w:numId w:val="0"/>
        </w:numPr>
        <w:tabs>
          <w:tab w:val="left" w:pos="-1080"/>
          <w:tab w:val="left" w:pos="-720"/>
          <w:tab w:val="left" w:pos="900"/>
        </w:tabs>
        <w:ind w:left="900"/>
        <w:jc w:val="both"/>
        <w:rPr>
          <w:rFonts w:asciiTheme="minorHAnsi" w:hAnsiTheme="minorHAnsi" w:cstheme="minorHAnsi"/>
          <w:sz w:val="22"/>
          <w:szCs w:val="22"/>
        </w:rPr>
      </w:pPr>
      <w:r w:rsidRPr="00064A1C">
        <w:rPr>
          <w:rFonts w:asciiTheme="minorHAnsi" w:hAnsiTheme="minorHAnsi" w:cstheme="minorHAnsi"/>
          <w:sz w:val="22"/>
          <w:szCs w:val="22"/>
        </w:rPr>
        <w:t xml:space="preserve">We hope this report satisfies your request for background </w:t>
      </w:r>
      <w:r w:rsidR="004F6223" w:rsidRPr="00064A1C">
        <w:rPr>
          <w:rFonts w:asciiTheme="minorHAnsi" w:hAnsiTheme="minorHAnsi" w:cstheme="minorHAnsi"/>
          <w:sz w:val="22"/>
          <w:szCs w:val="22"/>
        </w:rPr>
        <w:t xml:space="preserve">and due diligence </w:t>
      </w:r>
      <w:r w:rsidRPr="00064A1C">
        <w:rPr>
          <w:rFonts w:asciiTheme="minorHAnsi" w:hAnsiTheme="minorHAnsi" w:cstheme="minorHAnsi"/>
          <w:sz w:val="22"/>
          <w:szCs w:val="22"/>
        </w:rPr>
        <w:t>investigation relating to th</w:t>
      </w:r>
      <w:r w:rsidR="00D75816" w:rsidRPr="00064A1C">
        <w:rPr>
          <w:rFonts w:asciiTheme="minorHAnsi" w:hAnsiTheme="minorHAnsi" w:cstheme="minorHAnsi"/>
          <w:sz w:val="22"/>
          <w:szCs w:val="22"/>
        </w:rPr>
        <w:t>is</w:t>
      </w:r>
      <w:r w:rsidRPr="00064A1C">
        <w:rPr>
          <w:rFonts w:asciiTheme="minorHAnsi" w:hAnsiTheme="minorHAnsi" w:cstheme="minorHAnsi"/>
          <w:sz w:val="22"/>
          <w:szCs w:val="22"/>
        </w:rPr>
        <w:t xml:space="preserve"> subject.  If you have any questions or comments about this report or our findings, please contact us and reference Case Number </w:t>
      </w:r>
      <w:r w:rsidR="00154E62">
        <w:rPr>
          <w:rFonts w:asciiTheme="minorHAnsi" w:hAnsiTheme="minorHAnsi" w:cstheme="minorHAnsi"/>
          <w:sz w:val="22"/>
          <w:szCs w:val="22"/>
        </w:rPr>
        <w:t>[</w:t>
      </w:r>
      <w:proofErr w:type="spellStart"/>
      <w:r w:rsidR="00154E62" w:rsidRPr="00064A1C">
        <w:rPr>
          <w:rFonts w:asciiTheme="minorHAnsi" w:hAnsiTheme="minorHAnsi" w:cstheme="minorHAnsi"/>
          <w:sz w:val="22"/>
          <w:szCs w:val="22"/>
        </w:rPr>
        <w:t>Case</w:t>
      </w:r>
      <w:r w:rsidR="00154E62">
        <w:rPr>
          <w:rFonts w:asciiTheme="minorHAnsi" w:hAnsiTheme="minorHAnsi" w:cstheme="minorHAnsi"/>
          <w:sz w:val="22"/>
          <w:szCs w:val="22"/>
        </w:rPr>
        <w:t>N</w:t>
      </w:r>
      <w:r w:rsidR="00154E62" w:rsidRPr="00064A1C">
        <w:rPr>
          <w:rFonts w:asciiTheme="minorHAnsi" w:hAnsiTheme="minorHAnsi" w:cstheme="minorHAnsi"/>
          <w:sz w:val="22"/>
          <w:szCs w:val="22"/>
        </w:rPr>
        <w:t>umber</w:t>
      </w:r>
      <w:proofErr w:type="spellEnd"/>
      <w:r w:rsidR="00154E62">
        <w:rPr>
          <w:rFonts w:asciiTheme="minorHAnsi" w:hAnsiTheme="minorHAnsi" w:cstheme="minorHAnsi"/>
          <w:sz w:val="22"/>
          <w:szCs w:val="22"/>
        </w:rPr>
        <w:t>]</w:t>
      </w:r>
      <w:r w:rsidRPr="00064A1C">
        <w:rPr>
          <w:rFonts w:asciiTheme="minorHAnsi" w:hAnsiTheme="minorHAnsi" w:cstheme="minorHAnsi"/>
          <w:sz w:val="22"/>
          <w:szCs w:val="22"/>
        </w:rPr>
        <w:t xml:space="preserve">.  </w:t>
      </w:r>
      <w:r w:rsidR="00AB1DB8" w:rsidRPr="00064A1C">
        <w:rPr>
          <w:rFonts w:asciiTheme="minorHAnsi" w:hAnsiTheme="minorHAnsi" w:cstheme="minorHAnsi"/>
          <w:sz w:val="22"/>
          <w:szCs w:val="22"/>
        </w:rPr>
        <w:t xml:space="preserve">As always, thank </w:t>
      </w:r>
      <w:r w:rsidRPr="00064A1C">
        <w:rPr>
          <w:rFonts w:asciiTheme="minorHAnsi" w:hAnsiTheme="minorHAnsi" w:cstheme="minorHAnsi"/>
          <w:sz w:val="22"/>
          <w:szCs w:val="22"/>
        </w:rPr>
        <w:t>you for the opportunity to be of service.</w:t>
      </w:r>
    </w:p>
    <w:p w14:paraId="6AFF4EEF" w14:textId="5F840CE0" w:rsidR="00FF7E07" w:rsidRDefault="00FF7E07" w:rsidP="00533905">
      <w:pPr>
        <w:numPr>
          <w:ilvl w:val="12"/>
          <w:numId w:val="0"/>
        </w:numPr>
        <w:tabs>
          <w:tab w:val="left" w:pos="-1080"/>
          <w:tab w:val="left" w:pos="-720"/>
          <w:tab w:val="left" w:pos="900"/>
        </w:tabs>
        <w:ind w:left="900"/>
        <w:jc w:val="both"/>
        <w:rPr>
          <w:rFonts w:asciiTheme="minorHAnsi" w:hAnsiTheme="minorHAnsi" w:cstheme="minorHAnsi"/>
          <w:sz w:val="22"/>
          <w:szCs w:val="22"/>
        </w:rPr>
      </w:pPr>
    </w:p>
    <w:p w14:paraId="771CFDA6" w14:textId="77777777" w:rsidR="00FF7E07" w:rsidRDefault="00FF7E07" w:rsidP="00533905">
      <w:pPr>
        <w:tabs>
          <w:tab w:val="left" w:pos="900"/>
        </w:tabs>
        <w:ind w:left="900"/>
        <w:rPr>
          <w:rFonts w:ascii="Calibri" w:hAnsi="Calibri" w:cs="Calibri"/>
          <w:b/>
          <w:bCs/>
          <w:sz w:val="22"/>
          <w:szCs w:val="22"/>
          <w:u w:val="single"/>
        </w:rPr>
      </w:pPr>
      <w:r>
        <w:rPr>
          <w:rFonts w:ascii="Calibri" w:hAnsi="Calibri" w:cs="Calibri"/>
          <w:b/>
          <w:bCs/>
          <w:sz w:val="22"/>
          <w:szCs w:val="22"/>
          <w:u w:val="single"/>
        </w:rPr>
        <w:br w:type="page"/>
      </w:r>
    </w:p>
    <w:p w14:paraId="0678F3E9" w14:textId="595398E2" w:rsidR="00FF7E07" w:rsidRPr="00C15EB9" w:rsidRDefault="00FF7E07" w:rsidP="00FF7E07">
      <w:pPr>
        <w:numPr>
          <w:ilvl w:val="12"/>
          <w:numId w:val="0"/>
        </w:numPr>
        <w:jc w:val="center"/>
        <w:rPr>
          <w:rFonts w:ascii="Calibri" w:hAnsi="Calibri" w:cs="Calibri"/>
          <w:b/>
          <w:bCs/>
          <w:sz w:val="22"/>
          <w:szCs w:val="22"/>
        </w:rPr>
      </w:pPr>
      <w:r w:rsidRPr="00C15EB9">
        <w:rPr>
          <w:rFonts w:ascii="Calibri" w:hAnsi="Calibri" w:cs="Calibri"/>
          <w:b/>
          <w:bCs/>
          <w:sz w:val="22"/>
          <w:szCs w:val="22"/>
          <w:u w:val="single"/>
        </w:rPr>
        <w:lastRenderedPageBreak/>
        <w:t>SUBJECT-PROVIDED DOCUMENTS</w:t>
      </w:r>
    </w:p>
    <w:p w14:paraId="6931DDC6" w14:textId="77777777" w:rsidR="00FF7E07" w:rsidRPr="00C15EB9" w:rsidRDefault="00FF7E07" w:rsidP="00FF7E07">
      <w:pPr>
        <w:numPr>
          <w:ilvl w:val="12"/>
          <w:numId w:val="0"/>
        </w:numPr>
        <w:tabs>
          <w:tab w:val="left" w:pos="0"/>
          <w:tab w:val="left" w:pos="360"/>
          <w:tab w:val="left" w:pos="4680"/>
          <w:tab w:val="left" w:pos="5400"/>
          <w:tab w:val="left" w:pos="6120"/>
          <w:tab w:val="left" w:pos="6840"/>
          <w:tab w:val="left" w:pos="7560"/>
          <w:tab w:val="left" w:pos="8280"/>
          <w:tab w:val="right" w:pos="9000"/>
        </w:tabs>
        <w:jc w:val="center"/>
        <w:rPr>
          <w:rFonts w:ascii="Calibri" w:hAnsi="Calibri" w:cs="Calibri"/>
          <w:sz w:val="22"/>
          <w:szCs w:val="22"/>
        </w:rPr>
      </w:pPr>
    </w:p>
    <w:p w14:paraId="3915F49C" w14:textId="77777777" w:rsidR="00FF7E07" w:rsidRPr="00C15EB9" w:rsidRDefault="00FF7E07" w:rsidP="00FF7E07">
      <w:pPr>
        <w:jc w:val="both"/>
        <w:rPr>
          <w:rFonts w:ascii="Calibri" w:hAnsi="Calibri" w:cs="Calibri"/>
          <w:sz w:val="22"/>
          <w:szCs w:val="22"/>
          <w:u w:val="single"/>
        </w:rPr>
      </w:pPr>
      <w:r w:rsidRPr="00C15EB9">
        <w:rPr>
          <w:rFonts w:ascii="Calibri" w:hAnsi="Calibri" w:cs="Calibri"/>
          <w:sz w:val="22"/>
          <w:szCs w:val="22"/>
          <w:u w:val="single"/>
        </w:rPr>
        <w:t>IDENTIFICATION DOCUMENTS</w:t>
      </w:r>
    </w:p>
    <w:p w14:paraId="1A55CBEE" w14:textId="77777777" w:rsidR="00FF7E07" w:rsidRPr="00C15EB9" w:rsidRDefault="00FF7E07" w:rsidP="00FF7E07">
      <w:pPr>
        <w:pStyle w:val="ListParagraph"/>
        <w:jc w:val="both"/>
        <w:rPr>
          <w:rFonts w:ascii="Calibri" w:hAnsi="Calibri" w:cs="Calibri"/>
          <w:sz w:val="22"/>
          <w:szCs w:val="22"/>
        </w:rPr>
      </w:pPr>
    </w:p>
    <w:p w14:paraId="687D3955" w14:textId="77777777" w:rsidR="00FF7E07" w:rsidRPr="00C15EB9" w:rsidRDefault="00FF7E07" w:rsidP="00FF7E07">
      <w:pPr>
        <w:jc w:val="both"/>
        <w:rPr>
          <w:rFonts w:ascii="Calibri" w:hAnsi="Calibri" w:cs="Calibri"/>
          <w:bCs/>
          <w:sz w:val="22"/>
          <w:szCs w:val="22"/>
        </w:rPr>
      </w:pPr>
      <w:r w:rsidRPr="00C15EB9">
        <w:rPr>
          <w:rFonts w:ascii="Calibri" w:hAnsi="Calibri" w:cs="Calibri"/>
          <w:bCs/>
          <w:sz w:val="22"/>
          <w:szCs w:val="22"/>
        </w:rPr>
        <w:t>As stated above, the identification documents as provided by the subject were confirmed as authentic during our Due Diligence Investigation, unless otherwise noted.  Copies of the subject’s provided identification documents which have been authenticated are indicated with a check mark (“</w:t>
      </w:r>
      <w:r w:rsidRPr="00C15EB9">
        <w:rPr>
          <w:rFonts w:ascii="Segoe UI Symbol" w:hAnsi="Segoe UI Symbol" w:cs="Segoe UI Symbol"/>
          <w:bCs/>
          <w:sz w:val="22"/>
          <w:szCs w:val="22"/>
        </w:rPr>
        <w:t>✓</w:t>
      </w:r>
      <w:r w:rsidRPr="00C15EB9">
        <w:rPr>
          <w:rFonts w:ascii="Calibri" w:hAnsi="Calibri" w:cs="Calibri"/>
          <w:bCs/>
          <w:sz w:val="22"/>
          <w:szCs w:val="22"/>
        </w:rPr>
        <w:t xml:space="preserve">”):      </w:t>
      </w:r>
    </w:p>
    <w:p w14:paraId="270D63D9" w14:textId="77777777" w:rsidR="00FF7E07" w:rsidRPr="00C15EB9" w:rsidRDefault="00FF7E07" w:rsidP="00FF7E07">
      <w:pPr>
        <w:pStyle w:val="ListParagraph"/>
        <w:jc w:val="both"/>
        <w:rPr>
          <w:rFonts w:ascii="Calibri" w:hAnsi="Calibri" w:cs="Calibri"/>
          <w:sz w:val="22"/>
          <w:szCs w:val="22"/>
        </w:rPr>
      </w:pPr>
    </w:p>
    <w:p w14:paraId="47BC39DF"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Passport</w:t>
      </w:r>
    </w:p>
    <w:p w14:paraId="1B050924" w14:textId="77777777" w:rsidR="00FF7E07" w:rsidRPr="00C15EB9" w:rsidRDefault="00FF7E07" w:rsidP="00FF7E07">
      <w:pPr>
        <w:jc w:val="both"/>
        <w:rPr>
          <w:rFonts w:ascii="Calibri" w:hAnsi="Calibri" w:cs="Calibri"/>
          <w:sz w:val="22"/>
          <w:szCs w:val="22"/>
        </w:rPr>
      </w:pPr>
    </w:p>
    <w:p w14:paraId="2B3C577C"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Birth Certificate</w:t>
      </w:r>
    </w:p>
    <w:p w14:paraId="44F50CBC" w14:textId="77777777" w:rsidR="00FF7E07" w:rsidRPr="00C15EB9" w:rsidRDefault="00FF7E07" w:rsidP="00FF7E07">
      <w:pPr>
        <w:pStyle w:val="ListParagraph"/>
        <w:rPr>
          <w:rFonts w:ascii="Calibri" w:hAnsi="Calibri" w:cs="Calibri"/>
          <w:sz w:val="22"/>
          <w:szCs w:val="22"/>
        </w:rPr>
      </w:pPr>
    </w:p>
    <w:p w14:paraId="07F6563A"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National Identity Card</w:t>
      </w:r>
    </w:p>
    <w:p w14:paraId="10569EF4" w14:textId="77777777" w:rsidR="00FF7E07" w:rsidRPr="00C15EB9" w:rsidRDefault="00FF7E07" w:rsidP="00FF7E07">
      <w:pPr>
        <w:pStyle w:val="ListParagraph"/>
        <w:rPr>
          <w:rFonts w:ascii="Calibri" w:hAnsi="Calibri" w:cs="Calibri"/>
          <w:sz w:val="22"/>
          <w:szCs w:val="22"/>
        </w:rPr>
      </w:pPr>
    </w:p>
    <w:p w14:paraId="661CACBD"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w:t>
      </w:r>
      <w:bookmarkStart w:id="26" w:name="_GoBack"/>
      <w:bookmarkEnd w:id="26"/>
      <w:r w:rsidRPr="00C15EB9">
        <w:rPr>
          <w:rFonts w:ascii="Calibri" w:hAnsi="Calibri" w:cs="Calibri"/>
          <w:sz w:val="22"/>
          <w:szCs w:val="22"/>
        </w:rPr>
        <w:t>ountry] Marriage Certificate</w:t>
      </w:r>
    </w:p>
    <w:p w14:paraId="751BAE0A" w14:textId="77777777" w:rsidR="00FF7E07" w:rsidRPr="00C15EB9" w:rsidRDefault="00FF7E07" w:rsidP="00FF7E07">
      <w:pPr>
        <w:pStyle w:val="ListParagraph"/>
        <w:rPr>
          <w:rFonts w:ascii="Calibri" w:hAnsi="Calibri" w:cs="Calibri"/>
          <w:sz w:val="22"/>
          <w:szCs w:val="22"/>
        </w:rPr>
      </w:pPr>
    </w:p>
    <w:p w14:paraId="41F0BE9A"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Driver’s License</w:t>
      </w:r>
    </w:p>
    <w:p w14:paraId="4BCCF548" w14:textId="77777777" w:rsidR="00FF7E07" w:rsidRPr="00C15EB9" w:rsidRDefault="00FF7E07" w:rsidP="00FF7E07">
      <w:pPr>
        <w:rPr>
          <w:rFonts w:ascii="Calibri" w:hAnsi="Calibri" w:cs="Calibri"/>
          <w:bCs/>
          <w:sz w:val="22"/>
          <w:szCs w:val="22"/>
          <w:u w:val="single"/>
        </w:rPr>
      </w:pPr>
    </w:p>
    <w:p w14:paraId="10EAB51C" w14:textId="77777777" w:rsidR="00FF7E07" w:rsidRPr="00C15EB9" w:rsidRDefault="00FF7E07" w:rsidP="00FF7E07">
      <w:pPr>
        <w:rPr>
          <w:rFonts w:ascii="Calibri" w:hAnsi="Calibri" w:cs="Calibri"/>
          <w:sz w:val="22"/>
          <w:szCs w:val="22"/>
          <w:u w:val="single"/>
        </w:rPr>
      </w:pPr>
      <w:r w:rsidRPr="00C15EB9">
        <w:rPr>
          <w:rFonts w:ascii="Calibri" w:hAnsi="Calibri" w:cs="Calibri"/>
          <w:sz w:val="22"/>
          <w:szCs w:val="22"/>
          <w:u w:val="single"/>
        </w:rPr>
        <w:t>SUPPORTING DOCUMENTATION</w:t>
      </w:r>
    </w:p>
    <w:p w14:paraId="1732A082" w14:textId="77777777" w:rsidR="00FF7E07" w:rsidRPr="00C15EB9" w:rsidRDefault="00FF7E07" w:rsidP="00FF7E07">
      <w:pPr>
        <w:numPr>
          <w:ilvl w:val="12"/>
          <w:numId w:val="0"/>
        </w:numPr>
        <w:jc w:val="both"/>
        <w:rPr>
          <w:rFonts w:ascii="Calibri" w:hAnsi="Calibri" w:cs="Calibri"/>
          <w:sz w:val="22"/>
          <w:szCs w:val="22"/>
        </w:rPr>
      </w:pPr>
    </w:p>
    <w:p w14:paraId="0C444A96" w14:textId="77777777" w:rsidR="00FF7E07" w:rsidRPr="00C15EB9" w:rsidRDefault="00FF7E07" w:rsidP="00FF7E07">
      <w:pPr>
        <w:numPr>
          <w:ilvl w:val="12"/>
          <w:numId w:val="0"/>
        </w:numPr>
        <w:jc w:val="both"/>
        <w:rPr>
          <w:rFonts w:ascii="Calibri" w:hAnsi="Calibri" w:cs="Calibri"/>
          <w:sz w:val="22"/>
          <w:szCs w:val="22"/>
        </w:rPr>
      </w:pPr>
      <w:r w:rsidRPr="00C15EB9">
        <w:rPr>
          <w:rFonts w:ascii="Calibri" w:hAnsi="Calibri" w:cs="Calibri"/>
          <w:sz w:val="22"/>
          <w:szCs w:val="22"/>
        </w:rPr>
        <w:t>In addition to the above, copies of the following documents (some notarized and some with translation pages) were provided to Sterling Diligence for the subject:</w:t>
      </w:r>
    </w:p>
    <w:p w14:paraId="32EE082D" w14:textId="77777777" w:rsidR="00FF7E07" w:rsidRPr="00C15EB9" w:rsidRDefault="00FF7E07" w:rsidP="00FF7E07">
      <w:pPr>
        <w:numPr>
          <w:ilvl w:val="12"/>
          <w:numId w:val="0"/>
        </w:numPr>
        <w:jc w:val="both"/>
        <w:rPr>
          <w:rFonts w:ascii="Calibri" w:hAnsi="Calibri" w:cs="Calibri"/>
          <w:sz w:val="22"/>
          <w:szCs w:val="22"/>
        </w:rPr>
      </w:pPr>
    </w:p>
    <w:p w14:paraId="70BC7C36"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Disclosure Form</w:t>
      </w:r>
    </w:p>
    <w:p w14:paraId="09F629F8" w14:textId="77777777" w:rsidR="00FF7E07" w:rsidRPr="00C15EB9" w:rsidRDefault="00FF7E07" w:rsidP="00FF7E07">
      <w:pPr>
        <w:jc w:val="both"/>
        <w:rPr>
          <w:rFonts w:ascii="Calibri" w:hAnsi="Calibri" w:cs="Calibri"/>
          <w:sz w:val="22"/>
          <w:szCs w:val="22"/>
        </w:rPr>
      </w:pPr>
    </w:p>
    <w:p w14:paraId="43B4B66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Form 12</w:t>
      </w:r>
    </w:p>
    <w:p w14:paraId="06C781AA" w14:textId="77777777" w:rsidR="00FF7E07" w:rsidRPr="00C15EB9" w:rsidRDefault="00FF7E07" w:rsidP="00FF7E07">
      <w:pPr>
        <w:pStyle w:val="ListParagraph"/>
        <w:rPr>
          <w:rFonts w:ascii="Calibri" w:hAnsi="Calibri" w:cs="Calibri"/>
          <w:sz w:val="22"/>
          <w:szCs w:val="22"/>
        </w:rPr>
      </w:pPr>
    </w:p>
    <w:p w14:paraId="2EC61938"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 [Country] Criminal Clearance Certificate</w:t>
      </w:r>
    </w:p>
    <w:p w14:paraId="00C2579C" w14:textId="77777777" w:rsidR="00FF7E07" w:rsidRPr="00C15EB9" w:rsidRDefault="00FF7E07" w:rsidP="00FF7E07">
      <w:pPr>
        <w:pStyle w:val="ListParagraph"/>
        <w:rPr>
          <w:rFonts w:ascii="Calibri" w:hAnsi="Calibri" w:cs="Calibri"/>
          <w:sz w:val="22"/>
          <w:szCs w:val="22"/>
        </w:rPr>
      </w:pPr>
    </w:p>
    <w:p w14:paraId="3AA79C1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Curriculum Vitae </w:t>
      </w:r>
    </w:p>
    <w:p w14:paraId="4B1CF753" w14:textId="77777777" w:rsidR="00FF7E07" w:rsidRPr="00C15EB9" w:rsidRDefault="00FF7E07" w:rsidP="00FF7E07">
      <w:pPr>
        <w:pStyle w:val="ListParagraph"/>
        <w:rPr>
          <w:rFonts w:ascii="Calibri" w:hAnsi="Calibri" w:cs="Calibri"/>
          <w:sz w:val="22"/>
          <w:szCs w:val="22"/>
        </w:rPr>
      </w:pPr>
    </w:p>
    <w:p w14:paraId="31491AF2"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Graduation Certificate </w:t>
      </w:r>
      <w:r w:rsidRPr="00C15EB9">
        <w:rPr>
          <w:rFonts w:ascii="Calibri" w:hAnsi="Calibri" w:cs="Calibri"/>
          <w:sz w:val="22"/>
          <w:szCs w:val="22"/>
          <w:highlight w:val="yellow"/>
        </w:rPr>
        <w:t>(&lt;School Name&gt;)</w:t>
      </w:r>
    </w:p>
    <w:p w14:paraId="5C9B900D" w14:textId="77777777" w:rsidR="00FF7E07" w:rsidRPr="00C15EB9" w:rsidRDefault="00FF7E07" w:rsidP="00FF7E07">
      <w:pPr>
        <w:rPr>
          <w:rFonts w:ascii="Calibri" w:hAnsi="Calibri" w:cs="Calibri"/>
          <w:sz w:val="22"/>
          <w:szCs w:val="22"/>
        </w:rPr>
      </w:pPr>
    </w:p>
    <w:p w14:paraId="56F23044"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Business Documents </w:t>
      </w:r>
      <w:r w:rsidRPr="00C15EB9">
        <w:rPr>
          <w:rFonts w:ascii="Calibri" w:hAnsi="Calibri" w:cs="Calibri"/>
          <w:sz w:val="22"/>
          <w:szCs w:val="22"/>
          <w:highlight w:val="yellow"/>
        </w:rPr>
        <w:t>(&lt;Entity Name&gt;</w:t>
      </w:r>
      <w:r w:rsidRPr="00C15EB9">
        <w:rPr>
          <w:rFonts w:ascii="Calibri" w:hAnsi="Calibri" w:cs="Calibri"/>
          <w:sz w:val="22"/>
          <w:szCs w:val="22"/>
        </w:rPr>
        <w:t>)</w:t>
      </w:r>
    </w:p>
    <w:p w14:paraId="24328FF9" w14:textId="77777777" w:rsidR="00FF7E07" w:rsidRPr="00C15EB9" w:rsidRDefault="00FF7E07" w:rsidP="00FF7E07">
      <w:pPr>
        <w:pStyle w:val="ListParagraph"/>
        <w:rPr>
          <w:rFonts w:ascii="Calibri" w:hAnsi="Calibri" w:cs="Calibri"/>
          <w:sz w:val="22"/>
          <w:szCs w:val="22"/>
        </w:rPr>
      </w:pPr>
    </w:p>
    <w:p w14:paraId="42CA132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Employment Letter </w:t>
      </w:r>
      <w:r w:rsidRPr="00C15EB9">
        <w:rPr>
          <w:rFonts w:ascii="Calibri" w:hAnsi="Calibri" w:cs="Calibri"/>
          <w:sz w:val="22"/>
          <w:szCs w:val="22"/>
          <w:highlight w:val="yellow"/>
        </w:rPr>
        <w:t>(&lt;Entity Name&gt;</w:t>
      </w:r>
      <w:r w:rsidRPr="00C15EB9">
        <w:rPr>
          <w:rFonts w:ascii="Calibri" w:hAnsi="Calibri" w:cs="Calibri"/>
          <w:sz w:val="22"/>
          <w:szCs w:val="22"/>
        </w:rPr>
        <w:t>)</w:t>
      </w:r>
    </w:p>
    <w:p w14:paraId="5D4EAFBD" w14:textId="77777777" w:rsidR="00FF7E07" w:rsidRPr="00C15EB9" w:rsidRDefault="00FF7E07" w:rsidP="00FF7E07">
      <w:pPr>
        <w:autoSpaceDE w:val="0"/>
        <w:autoSpaceDN w:val="0"/>
        <w:adjustRightInd w:val="0"/>
        <w:jc w:val="both"/>
        <w:rPr>
          <w:rFonts w:ascii="Calibri" w:hAnsi="Calibri" w:cs="Calibri"/>
          <w:sz w:val="22"/>
          <w:szCs w:val="22"/>
        </w:rPr>
      </w:pPr>
    </w:p>
    <w:p w14:paraId="2EB8D24F"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Bank Statement </w:t>
      </w:r>
    </w:p>
    <w:p w14:paraId="0368E2B7" w14:textId="77777777" w:rsidR="00FF7E07" w:rsidRPr="00C15EB9" w:rsidRDefault="00FF7E07" w:rsidP="00FF7E07">
      <w:pPr>
        <w:pStyle w:val="ListParagraph"/>
        <w:rPr>
          <w:rFonts w:ascii="Calibri" w:hAnsi="Calibri" w:cs="Calibri"/>
          <w:sz w:val="22"/>
          <w:szCs w:val="22"/>
        </w:rPr>
      </w:pPr>
    </w:p>
    <w:p w14:paraId="69CE3AE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Bank Reference Letter</w:t>
      </w:r>
    </w:p>
    <w:p w14:paraId="27B79BFF" w14:textId="77777777" w:rsidR="00FF7E07" w:rsidRPr="00C15EB9" w:rsidRDefault="00FF7E07" w:rsidP="00FF7E07">
      <w:pPr>
        <w:pStyle w:val="ListParagraph"/>
        <w:rPr>
          <w:rFonts w:ascii="Calibri" w:hAnsi="Calibri" w:cs="Calibri"/>
          <w:sz w:val="22"/>
          <w:szCs w:val="22"/>
        </w:rPr>
      </w:pPr>
    </w:p>
    <w:p w14:paraId="49E84FD1"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Letter to the Minister </w:t>
      </w:r>
    </w:p>
    <w:p w14:paraId="704AD805" w14:textId="77777777" w:rsidR="00FF7E07" w:rsidRPr="00C15EB9" w:rsidRDefault="00FF7E07" w:rsidP="00FF7E07">
      <w:pPr>
        <w:pStyle w:val="ListParagraph"/>
        <w:rPr>
          <w:rFonts w:ascii="Calibri" w:hAnsi="Calibri" w:cs="Calibri"/>
          <w:sz w:val="22"/>
          <w:szCs w:val="22"/>
        </w:rPr>
      </w:pPr>
    </w:p>
    <w:p w14:paraId="024E2285"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Fingerprint and Photograph Verification Form</w:t>
      </w:r>
    </w:p>
    <w:p w14:paraId="0A8EEE9C" w14:textId="77777777" w:rsidR="00FF7E07" w:rsidRPr="00C15EB9" w:rsidRDefault="00FF7E07" w:rsidP="00FF7E07">
      <w:pPr>
        <w:pStyle w:val="ListParagraph"/>
        <w:rPr>
          <w:rFonts w:ascii="Calibri" w:hAnsi="Calibri" w:cs="Calibri"/>
          <w:sz w:val="22"/>
          <w:szCs w:val="22"/>
        </w:rPr>
      </w:pPr>
    </w:p>
    <w:p w14:paraId="2864832F"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Medical Report and Questionnaire</w:t>
      </w:r>
      <w:r w:rsidRPr="00C15EB9">
        <w:rPr>
          <w:rFonts w:ascii="Calibri" w:hAnsi="Calibri" w:cs="Calibri"/>
          <w:sz w:val="22"/>
          <w:szCs w:val="22"/>
        </w:rPr>
        <w:br w:type="page"/>
      </w:r>
    </w:p>
    <w:p w14:paraId="33096880"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lastRenderedPageBreak/>
        <w:t>Investment Agreement</w:t>
      </w:r>
    </w:p>
    <w:p w14:paraId="0AFAB734" w14:textId="77777777" w:rsidR="00FF7E07" w:rsidRPr="00C15EB9" w:rsidRDefault="00FF7E07" w:rsidP="00FF7E07">
      <w:pPr>
        <w:autoSpaceDE w:val="0"/>
        <w:autoSpaceDN w:val="0"/>
        <w:adjustRightInd w:val="0"/>
        <w:ind w:left="720"/>
        <w:jc w:val="both"/>
        <w:rPr>
          <w:rFonts w:ascii="Calibri" w:hAnsi="Calibri" w:cs="Calibri"/>
          <w:sz w:val="22"/>
          <w:szCs w:val="22"/>
        </w:rPr>
      </w:pPr>
    </w:p>
    <w:p w14:paraId="4F5306AA"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Photograph</w:t>
      </w:r>
    </w:p>
    <w:p w14:paraId="3F3395DE" w14:textId="77777777" w:rsidR="00FF7E07" w:rsidRPr="00C15EB9" w:rsidRDefault="00FF7E07" w:rsidP="00FF7E07">
      <w:pPr>
        <w:rPr>
          <w:rFonts w:ascii="Calibri" w:hAnsi="Calibri" w:cs="Calibri"/>
          <w:sz w:val="22"/>
          <w:szCs w:val="22"/>
        </w:rPr>
      </w:pPr>
    </w:p>
    <w:p w14:paraId="3909293C"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Certificate of Residency </w:t>
      </w:r>
    </w:p>
    <w:p w14:paraId="2F7FB67E" w14:textId="77777777" w:rsidR="00FF7E07" w:rsidRPr="00C15EB9" w:rsidRDefault="00FF7E07" w:rsidP="00FF7E07">
      <w:pPr>
        <w:pStyle w:val="ListParagraph"/>
        <w:rPr>
          <w:rFonts w:ascii="Calibri" w:hAnsi="Calibri" w:cs="Calibri"/>
          <w:sz w:val="22"/>
          <w:szCs w:val="22"/>
        </w:rPr>
      </w:pPr>
    </w:p>
    <w:p w14:paraId="5188D57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Utility Bill</w:t>
      </w:r>
    </w:p>
    <w:p w14:paraId="097314D3" w14:textId="77777777" w:rsidR="00FF7E07" w:rsidRPr="00C15EB9" w:rsidRDefault="00FF7E07" w:rsidP="00FF7E07">
      <w:pPr>
        <w:pStyle w:val="ListParagraph"/>
        <w:rPr>
          <w:rFonts w:ascii="Calibri" w:hAnsi="Calibri" w:cs="Calibri"/>
          <w:sz w:val="22"/>
          <w:szCs w:val="22"/>
        </w:rPr>
      </w:pPr>
    </w:p>
    <w:p w14:paraId="1EF29229"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Affidavit of Source of Funds</w:t>
      </w:r>
    </w:p>
    <w:p w14:paraId="5ADDE883" w14:textId="77777777" w:rsidR="00FF7E07" w:rsidRPr="00C15EB9" w:rsidRDefault="00FF7E07" w:rsidP="00FF7E07">
      <w:pPr>
        <w:rPr>
          <w:rFonts w:ascii="Calibri" w:hAnsi="Calibri" w:cs="Calibri"/>
          <w:sz w:val="22"/>
          <w:szCs w:val="22"/>
        </w:rPr>
      </w:pPr>
    </w:p>
    <w:p w14:paraId="0E2DDD95" w14:textId="77777777" w:rsidR="00FF7E07" w:rsidRPr="00C15EB9" w:rsidRDefault="00FF7E07" w:rsidP="00FF7E07">
      <w:pPr>
        <w:rPr>
          <w:rFonts w:ascii="Calibri" w:hAnsi="Calibri" w:cs="Calibri"/>
          <w:sz w:val="22"/>
          <w:szCs w:val="22"/>
          <w:highlight w:val="green"/>
        </w:rPr>
      </w:pPr>
      <w:r w:rsidRPr="00C15EB9">
        <w:rPr>
          <w:rFonts w:ascii="Calibri" w:hAnsi="Calibri" w:cs="Calibri"/>
          <w:sz w:val="22"/>
          <w:szCs w:val="22"/>
          <w:highlight w:val="yellow"/>
        </w:rPr>
        <w:t>&lt;investigator to adjust the above lists to fit the applicant&gt;</w:t>
      </w:r>
      <w:r w:rsidRPr="00C15EB9">
        <w:rPr>
          <w:rFonts w:ascii="Calibri" w:hAnsi="Calibri" w:cs="Calibri"/>
          <w:sz w:val="22"/>
          <w:szCs w:val="22"/>
          <w:highlight w:val="green"/>
        </w:rPr>
        <w:br w:type="page"/>
      </w:r>
    </w:p>
    <w:p w14:paraId="109A5780" w14:textId="77777777" w:rsidR="00FF7E07" w:rsidRPr="00C15EB9" w:rsidRDefault="00FF7E07" w:rsidP="00FF7E07">
      <w:pPr>
        <w:jc w:val="center"/>
        <w:rPr>
          <w:rFonts w:ascii="Calibri" w:hAnsi="Calibri" w:cs="Calibri"/>
          <w:b/>
          <w:bCs/>
          <w:sz w:val="22"/>
          <w:szCs w:val="22"/>
          <w:u w:val="single"/>
        </w:rPr>
      </w:pPr>
      <w:r w:rsidRPr="00C15EB9">
        <w:rPr>
          <w:rFonts w:ascii="Calibri" w:hAnsi="Calibri" w:cs="Calibri"/>
          <w:b/>
          <w:bCs/>
          <w:sz w:val="22"/>
          <w:szCs w:val="22"/>
          <w:u w:val="single"/>
        </w:rPr>
        <w:lastRenderedPageBreak/>
        <w:t>APPENDIX</w:t>
      </w:r>
    </w:p>
    <w:p w14:paraId="0C1B9016" w14:textId="77777777" w:rsidR="00FF7E07" w:rsidRDefault="00FF7E07" w:rsidP="00FF7E07">
      <w:pPr>
        <w:tabs>
          <w:tab w:val="left" w:pos="5940"/>
        </w:tabs>
        <w:jc w:val="both"/>
        <w:rPr>
          <w:rFonts w:ascii="Calibri" w:hAnsi="Calibri" w:cs="Calibri"/>
        </w:rPr>
      </w:pPr>
    </w:p>
    <w:p w14:paraId="18735384" w14:textId="77777777" w:rsidR="00FF7E07" w:rsidRDefault="00FF7E07" w:rsidP="00FF7E07">
      <w:pPr>
        <w:jc w:val="both"/>
        <w:rPr>
          <w:rFonts w:ascii="Calibri" w:hAnsi="Calibri" w:cs="Calibri"/>
        </w:rPr>
      </w:pPr>
      <w:r>
        <w:rPr>
          <w:rFonts w:ascii="Calibri" w:hAnsi="Calibri" w:cs="Calibri"/>
          <w:sz w:val="22"/>
          <w:szCs w:val="22"/>
        </w:rPr>
        <w:t xml:space="preserve">As noted above, records of international and U.S. government regulatory agencies were searched for any information on the subject, including, but not limited to, the following sources:  </w:t>
      </w:r>
    </w:p>
    <w:p w14:paraId="1B57B949" w14:textId="77777777" w:rsidR="00FF7E07" w:rsidRDefault="00FF7E07" w:rsidP="00FF7E07">
      <w:pPr>
        <w:tabs>
          <w:tab w:val="left" w:pos="5940"/>
        </w:tabs>
        <w:jc w:val="both"/>
      </w:pPr>
    </w:p>
    <w:tbl>
      <w:tblPr>
        <w:tblW w:w="9775" w:type="dxa"/>
        <w:jc w:val="center"/>
        <w:tblCellMar>
          <w:left w:w="115" w:type="dxa"/>
          <w:right w:w="115" w:type="dxa"/>
        </w:tblCellMar>
        <w:tblLook w:val="04A0" w:firstRow="1" w:lastRow="0" w:firstColumn="1" w:lastColumn="0" w:noHBand="0" w:noVBand="1"/>
      </w:tblPr>
      <w:tblGrid>
        <w:gridCol w:w="4202"/>
        <w:gridCol w:w="5573"/>
      </w:tblGrid>
      <w:tr w:rsidR="00FF7E07" w14:paraId="388473E5" w14:textId="77777777" w:rsidTr="00755C7E">
        <w:trPr>
          <w:trHeight w:val="216"/>
          <w:jc w:val="center"/>
        </w:trPr>
        <w:tc>
          <w:tcPr>
            <w:tcW w:w="9775" w:type="dxa"/>
            <w:gridSpan w:val="2"/>
            <w:tcBorders>
              <w:top w:val="single" w:sz="4" w:space="0" w:color="auto"/>
              <w:left w:val="single" w:sz="4" w:space="0" w:color="auto"/>
              <w:bottom w:val="nil"/>
              <w:right w:val="single" w:sz="4" w:space="0" w:color="auto"/>
            </w:tcBorders>
            <w:vAlign w:val="center"/>
            <w:hideMark/>
          </w:tcPr>
          <w:p w14:paraId="0F6BE031" w14:textId="77777777" w:rsidR="00FF7E07" w:rsidRDefault="00FF7E07" w:rsidP="00755C7E">
            <w:pPr>
              <w:rPr>
                <w:rFonts w:ascii="Calibri" w:hAnsi="Calibri" w:cstheme="minorHAnsi"/>
                <w:b/>
                <w:bCs/>
                <w:color w:val="00B0D8"/>
                <w:sz w:val="17"/>
                <w:szCs w:val="17"/>
              </w:rPr>
            </w:pPr>
            <w:r>
              <w:rPr>
                <w:rFonts w:ascii="Calibri" w:hAnsi="Calibri" w:cstheme="minorHAnsi"/>
                <w:b/>
                <w:bCs/>
                <w:color w:val="FF4700"/>
                <w:sz w:val="17"/>
                <w:szCs w:val="17"/>
              </w:rPr>
              <w:t>HIGH PROFILE PERSONS DATA &amp; OTHER BODIES</w:t>
            </w:r>
          </w:p>
        </w:tc>
      </w:tr>
      <w:tr w:rsidR="00FF7E07" w14:paraId="6F9AC40B"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4C5EE598" w14:textId="77777777" w:rsidR="00FF7E07" w:rsidRDefault="00FF7E07" w:rsidP="00755C7E">
            <w:pPr>
              <w:rPr>
                <w:rFonts w:ascii="Calibri" w:hAnsi="Calibri" w:cstheme="minorHAnsi"/>
                <w:color w:val="000000"/>
                <w:sz w:val="17"/>
                <w:szCs w:val="17"/>
              </w:rPr>
            </w:pPr>
            <w:proofErr w:type="gramStart"/>
            <w:r>
              <w:rPr>
                <w:rFonts w:ascii="Calibri" w:hAnsi="Calibri" w:cstheme="minorHAnsi"/>
                <w:color w:val="000000"/>
                <w:sz w:val="17"/>
                <w:szCs w:val="17"/>
              </w:rPr>
              <w:t>»  Central</w:t>
            </w:r>
            <w:proofErr w:type="gramEnd"/>
            <w:r>
              <w:rPr>
                <w:rFonts w:ascii="Calibri" w:hAnsi="Calibri" w:cstheme="minorHAnsi"/>
                <w:color w:val="000000"/>
                <w:sz w:val="17"/>
                <w:szCs w:val="17"/>
              </w:rPr>
              <w:t xml:space="preserve"> Intelligence Agency (CIA)                             »  Bureau of Industry and Security</w:t>
            </w:r>
          </w:p>
        </w:tc>
      </w:tr>
      <w:tr w:rsidR="00FF7E07" w14:paraId="3A3A342C"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1F5FD34F" w14:textId="77777777" w:rsidR="00FF7E07" w:rsidRDefault="00FF7E07" w:rsidP="00755C7E">
            <w:pPr>
              <w:rPr>
                <w:rFonts w:ascii="Calibri" w:hAnsi="Calibri" w:cstheme="minorHAnsi"/>
                <w:color w:val="000000"/>
                <w:sz w:val="17"/>
                <w:szCs w:val="17"/>
              </w:rPr>
            </w:pPr>
            <w:proofErr w:type="gramStart"/>
            <w:r>
              <w:rPr>
                <w:rFonts w:ascii="Calibri" w:hAnsi="Calibri" w:cstheme="minorHAnsi"/>
                <w:color w:val="000000"/>
                <w:sz w:val="17"/>
                <w:szCs w:val="17"/>
              </w:rPr>
              <w:t>»  Financial</w:t>
            </w:r>
            <w:proofErr w:type="gramEnd"/>
            <w:r>
              <w:rPr>
                <w:rFonts w:ascii="Calibri" w:hAnsi="Calibri" w:cstheme="minorHAnsi"/>
                <w:color w:val="000000"/>
                <w:sz w:val="17"/>
                <w:szCs w:val="17"/>
              </w:rPr>
              <w:t xml:space="preserve"> Action Task Force                                       »  World Bank</w:t>
            </w:r>
          </w:p>
        </w:tc>
      </w:tr>
      <w:tr w:rsidR="00FF7E07" w14:paraId="5066EDD5"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65F057D8" w14:textId="77777777" w:rsidR="00FF7E07" w:rsidRDefault="00FF7E07" w:rsidP="00755C7E">
            <w:pPr>
              <w:rPr>
                <w:rFonts w:ascii="Calibri" w:hAnsi="Calibri" w:cstheme="minorHAnsi"/>
                <w:color w:val="000000"/>
                <w:sz w:val="17"/>
                <w:szCs w:val="17"/>
              </w:rPr>
            </w:pPr>
          </w:p>
        </w:tc>
      </w:tr>
      <w:tr w:rsidR="00FF7E07" w14:paraId="10E13633"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17BEE198" w14:textId="77777777" w:rsidR="00FF7E07" w:rsidRDefault="00FF7E07" w:rsidP="00755C7E">
            <w:pPr>
              <w:rPr>
                <w:rFonts w:ascii="Calibri" w:eastAsia="Calibri" w:hAnsi="Calibri" w:cs="Calibri"/>
                <w:sz w:val="20"/>
                <w:szCs w:val="20"/>
              </w:rPr>
            </w:pPr>
          </w:p>
        </w:tc>
      </w:tr>
      <w:tr w:rsidR="00FF7E07" w14:paraId="03B332BF" w14:textId="77777777" w:rsidTr="00755C7E">
        <w:trPr>
          <w:trHeight w:hRule="exact" w:val="5544"/>
          <w:jc w:val="center"/>
        </w:trPr>
        <w:tc>
          <w:tcPr>
            <w:tcW w:w="4202" w:type="dxa"/>
            <w:tcBorders>
              <w:top w:val="nil"/>
              <w:left w:val="single" w:sz="4" w:space="0" w:color="auto"/>
              <w:bottom w:val="nil"/>
              <w:right w:val="nil"/>
            </w:tcBorders>
            <w:tcMar>
              <w:top w:w="0" w:type="dxa"/>
              <w:left w:w="0" w:type="dxa"/>
              <w:bottom w:w="0" w:type="dxa"/>
              <w:right w:w="0" w:type="dxa"/>
            </w:tcMar>
            <w:hideMark/>
          </w:tcPr>
          <w:p w14:paraId="2AE8FBED" w14:textId="77777777" w:rsidR="00FF7E07" w:rsidRDefault="00FF7E07" w:rsidP="00755C7E">
            <w:pPr>
              <w:pStyle w:val="TableParagraph"/>
              <w:spacing w:before="39"/>
              <w:ind w:left="90" w:right="602" w:hanging="90"/>
              <w:rPr>
                <w:rFonts w:ascii="Calibri" w:eastAsia="Trebuchet MS" w:hAnsi="Calibri" w:cstheme="minorHAnsi"/>
                <w:sz w:val="17"/>
                <w:szCs w:val="17"/>
              </w:rPr>
            </w:pPr>
            <w:r>
              <w:rPr>
                <w:rFonts w:ascii="Calibri" w:hAnsi="Calibri" w:cstheme="minorHAnsi"/>
                <w:b/>
                <w:color w:val="00B0D8"/>
                <w:spacing w:val="-4"/>
                <w:w w:val="95"/>
                <w:sz w:val="17"/>
                <w:szCs w:val="17"/>
              </w:rPr>
              <w:t xml:space="preserve">  </w:t>
            </w:r>
            <w:r>
              <w:rPr>
                <w:rFonts w:ascii="Calibri" w:hAnsi="Calibri" w:cstheme="minorHAnsi"/>
                <w:b/>
                <w:color w:val="FF4700"/>
                <w:spacing w:val="-4"/>
                <w:w w:val="95"/>
                <w:sz w:val="17"/>
                <w:szCs w:val="17"/>
              </w:rPr>
              <w:t xml:space="preserve">GLOBAL </w:t>
            </w:r>
            <w:r>
              <w:rPr>
                <w:rFonts w:ascii="Calibri" w:hAnsi="Calibri" w:cstheme="minorHAnsi"/>
                <w:b/>
                <w:color w:val="FF4700"/>
                <w:w w:val="95"/>
                <w:sz w:val="17"/>
                <w:szCs w:val="17"/>
              </w:rPr>
              <w:t xml:space="preserve">LAW </w:t>
            </w:r>
            <w:r>
              <w:rPr>
                <w:rFonts w:ascii="Calibri" w:hAnsi="Calibri" w:cstheme="minorHAnsi"/>
                <w:b/>
                <w:color w:val="FF4700"/>
                <w:spacing w:val="-3"/>
                <w:w w:val="95"/>
                <w:sz w:val="17"/>
                <w:szCs w:val="17"/>
              </w:rPr>
              <w:t xml:space="preserve">ENFORCEMENT AGENCIES </w:t>
            </w:r>
          </w:p>
          <w:p w14:paraId="47156BD1" w14:textId="77777777" w:rsidR="00FF7E07" w:rsidRDefault="00FF7E07" w:rsidP="00755C7E">
            <w:pPr>
              <w:pStyle w:val="TableParagraph"/>
              <w:ind w:left="276"/>
              <w:rPr>
                <w:rFonts w:ascii="Calibri" w:hAnsi="Calibri" w:cstheme="minorHAnsi"/>
                <w:spacing w:val="-3"/>
                <w:sz w:val="17"/>
                <w:szCs w:val="17"/>
              </w:rPr>
            </w:pPr>
            <w:r>
              <w:rPr>
                <w:rFonts w:ascii="Calibri" w:hAnsi="Calibri" w:cstheme="minorHAnsi"/>
                <w:sz w:val="17"/>
                <w:szCs w:val="17"/>
              </w:rPr>
              <w:t xml:space="preserve">» Central </w:t>
            </w:r>
            <w:r>
              <w:rPr>
                <w:rFonts w:ascii="Calibri" w:hAnsi="Calibri" w:cstheme="minorHAnsi"/>
                <w:spacing w:val="-3"/>
                <w:sz w:val="17"/>
                <w:szCs w:val="17"/>
              </w:rPr>
              <w:t xml:space="preserve">Bureau </w:t>
            </w:r>
            <w:r>
              <w:rPr>
                <w:rFonts w:ascii="Calibri" w:hAnsi="Calibri" w:cstheme="minorHAnsi"/>
                <w:sz w:val="17"/>
                <w:szCs w:val="17"/>
              </w:rPr>
              <w:t xml:space="preserve">of </w:t>
            </w:r>
            <w:r>
              <w:rPr>
                <w:rFonts w:ascii="Calibri" w:hAnsi="Calibri" w:cstheme="minorHAnsi"/>
                <w:spacing w:val="-3"/>
                <w:sz w:val="17"/>
                <w:szCs w:val="17"/>
              </w:rPr>
              <w:t>Investigation,</w:t>
            </w:r>
            <w:r>
              <w:rPr>
                <w:rFonts w:ascii="Calibri" w:hAnsi="Calibri" w:cstheme="minorHAnsi"/>
                <w:spacing w:val="-12"/>
                <w:sz w:val="17"/>
                <w:szCs w:val="17"/>
              </w:rPr>
              <w:t xml:space="preserve"> </w:t>
            </w:r>
            <w:r>
              <w:rPr>
                <w:rFonts w:ascii="Calibri" w:hAnsi="Calibri" w:cstheme="minorHAnsi"/>
                <w:spacing w:val="-3"/>
                <w:sz w:val="17"/>
                <w:szCs w:val="17"/>
              </w:rPr>
              <w:t>India</w:t>
            </w:r>
          </w:p>
          <w:p w14:paraId="1BD61E0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Central Commission for Discipline Inspection</w:t>
            </w:r>
          </w:p>
          <w:p w14:paraId="004A91A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bCs/>
                <w:sz w:val="17"/>
                <w:szCs w:val="17"/>
              </w:rPr>
              <w:t>Central Commission for Discipline Inspection – Most Wanted</w:t>
            </w:r>
          </w:p>
          <w:p w14:paraId="47C202A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Central </w:t>
            </w:r>
            <w:r>
              <w:rPr>
                <w:rFonts w:ascii="Calibri" w:hAnsi="Calibri" w:cstheme="minorHAnsi"/>
                <w:spacing w:val="-3"/>
                <w:w w:val="105"/>
                <w:sz w:val="17"/>
                <w:szCs w:val="17"/>
              </w:rPr>
              <w:t>Narcotics Bureau,</w:t>
            </w:r>
            <w:r>
              <w:rPr>
                <w:rFonts w:ascii="Calibri" w:hAnsi="Calibri" w:cstheme="minorHAnsi"/>
                <w:spacing w:val="-28"/>
                <w:w w:val="105"/>
                <w:sz w:val="17"/>
                <w:szCs w:val="17"/>
              </w:rPr>
              <w:t xml:space="preserve"> </w:t>
            </w:r>
            <w:r>
              <w:rPr>
                <w:rFonts w:ascii="Calibri" w:hAnsi="Calibri" w:cstheme="minorHAnsi"/>
                <w:spacing w:val="-3"/>
                <w:w w:val="105"/>
                <w:sz w:val="17"/>
                <w:szCs w:val="17"/>
              </w:rPr>
              <w:t>Singapore</w:t>
            </w:r>
          </w:p>
          <w:p w14:paraId="78ED158A"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Cheshire </w:t>
            </w:r>
            <w:r>
              <w:rPr>
                <w:rFonts w:ascii="Calibri" w:hAnsi="Calibri" w:cstheme="minorHAnsi"/>
                <w:spacing w:val="-2"/>
                <w:w w:val="105"/>
                <w:sz w:val="17"/>
                <w:szCs w:val="17"/>
              </w:rPr>
              <w:t>Constabulary,</w:t>
            </w:r>
            <w:r>
              <w:rPr>
                <w:rFonts w:ascii="Calibri" w:hAnsi="Calibri" w:cstheme="minorHAnsi"/>
                <w:spacing w:val="-20"/>
                <w:w w:val="105"/>
                <w:sz w:val="17"/>
                <w:szCs w:val="17"/>
              </w:rPr>
              <w:t xml:space="preserve"> </w:t>
            </w:r>
            <w:r>
              <w:rPr>
                <w:rFonts w:ascii="Calibri" w:hAnsi="Calibri" w:cstheme="minorHAnsi"/>
                <w:w w:val="105"/>
                <w:sz w:val="17"/>
                <w:szCs w:val="17"/>
              </w:rPr>
              <w:t>UK</w:t>
            </w:r>
          </w:p>
          <w:p w14:paraId="3A6038EF"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bCs/>
                <w:w w:val="105"/>
                <w:sz w:val="17"/>
                <w:szCs w:val="17"/>
              </w:rPr>
              <w:t>China Ministry of Public Security - Wanted</w:t>
            </w:r>
          </w:p>
          <w:p w14:paraId="1874EE9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Provincial Commissions for Discipline Inspection</w:t>
            </w:r>
          </w:p>
          <w:p w14:paraId="58F1A81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Supreme People's Court</w:t>
            </w:r>
          </w:p>
          <w:p w14:paraId="49CA4BA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Supreme People's Procuratorate</w:t>
            </w:r>
          </w:p>
          <w:p w14:paraId="70C5229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City of London </w:t>
            </w:r>
            <w:r>
              <w:rPr>
                <w:rFonts w:ascii="Calibri" w:hAnsi="Calibri" w:cstheme="minorHAnsi"/>
                <w:spacing w:val="-3"/>
                <w:sz w:val="17"/>
                <w:szCs w:val="17"/>
              </w:rPr>
              <w:t>Police,</w:t>
            </w:r>
            <w:r>
              <w:rPr>
                <w:rFonts w:ascii="Calibri" w:hAnsi="Calibri" w:cstheme="minorHAnsi"/>
                <w:spacing w:val="-19"/>
                <w:sz w:val="17"/>
                <w:szCs w:val="17"/>
              </w:rPr>
              <w:t xml:space="preserve"> </w:t>
            </w:r>
            <w:r>
              <w:rPr>
                <w:rFonts w:ascii="Calibri" w:hAnsi="Calibri" w:cstheme="minorHAnsi"/>
                <w:sz w:val="17"/>
                <w:szCs w:val="17"/>
              </w:rPr>
              <w:t>UK</w:t>
            </w:r>
          </w:p>
          <w:p w14:paraId="55CC6A9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Devon</w:t>
            </w:r>
            <w:r>
              <w:rPr>
                <w:rFonts w:ascii="Calibri" w:hAnsi="Calibri" w:cstheme="minorHAnsi"/>
                <w:spacing w:val="-22"/>
                <w:w w:val="105"/>
                <w:sz w:val="17"/>
                <w:szCs w:val="17"/>
              </w:rPr>
              <w:t xml:space="preserve"> </w:t>
            </w:r>
            <w:r>
              <w:rPr>
                <w:rFonts w:ascii="Calibri" w:hAnsi="Calibri" w:cstheme="minorHAnsi"/>
                <w:w w:val="105"/>
                <w:sz w:val="17"/>
                <w:szCs w:val="17"/>
              </w:rPr>
              <w:t>&amp;</w:t>
            </w:r>
            <w:r>
              <w:rPr>
                <w:rFonts w:ascii="Calibri" w:hAnsi="Calibri" w:cstheme="minorHAnsi"/>
                <w:spacing w:val="-22"/>
                <w:w w:val="105"/>
                <w:sz w:val="17"/>
                <w:szCs w:val="17"/>
              </w:rPr>
              <w:t xml:space="preserve"> </w:t>
            </w:r>
            <w:r>
              <w:rPr>
                <w:rFonts w:ascii="Calibri" w:hAnsi="Calibri" w:cstheme="minorHAnsi"/>
                <w:w w:val="105"/>
                <w:sz w:val="17"/>
                <w:szCs w:val="17"/>
              </w:rPr>
              <w:t>Cornwall</w:t>
            </w:r>
            <w:r>
              <w:rPr>
                <w:rFonts w:ascii="Calibri" w:hAnsi="Calibri" w:cstheme="minorHAnsi"/>
                <w:spacing w:val="-22"/>
                <w:w w:val="105"/>
                <w:sz w:val="17"/>
                <w:szCs w:val="17"/>
              </w:rPr>
              <w:t xml:space="preserve"> </w:t>
            </w:r>
            <w:r>
              <w:rPr>
                <w:rFonts w:ascii="Calibri" w:hAnsi="Calibri" w:cstheme="minorHAnsi"/>
                <w:spacing w:val="-2"/>
                <w:w w:val="105"/>
                <w:sz w:val="17"/>
                <w:szCs w:val="17"/>
              </w:rPr>
              <w:t>Constabulary,</w:t>
            </w:r>
            <w:r>
              <w:rPr>
                <w:rFonts w:ascii="Calibri" w:hAnsi="Calibri" w:cstheme="minorHAnsi"/>
                <w:spacing w:val="-22"/>
                <w:w w:val="105"/>
                <w:sz w:val="17"/>
                <w:szCs w:val="17"/>
              </w:rPr>
              <w:t xml:space="preserve"> </w:t>
            </w:r>
            <w:r>
              <w:rPr>
                <w:rFonts w:ascii="Calibri" w:hAnsi="Calibri" w:cstheme="minorHAnsi"/>
                <w:w w:val="105"/>
                <w:sz w:val="17"/>
                <w:szCs w:val="17"/>
              </w:rPr>
              <w:t>UK</w:t>
            </w:r>
          </w:p>
          <w:p w14:paraId="1E22398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Federal Bureau </w:t>
            </w:r>
            <w:r>
              <w:rPr>
                <w:rFonts w:ascii="Calibri" w:hAnsi="Calibri" w:cstheme="minorHAnsi"/>
                <w:sz w:val="17"/>
                <w:szCs w:val="17"/>
              </w:rPr>
              <w:t xml:space="preserve">of </w:t>
            </w:r>
            <w:r>
              <w:rPr>
                <w:rFonts w:ascii="Calibri" w:hAnsi="Calibri" w:cstheme="minorHAnsi"/>
                <w:spacing w:val="-3"/>
                <w:sz w:val="17"/>
                <w:szCs w:val="17"/>
              </w:rPr>
              <w:t xml:space="preserve">Investigation (FBI), </w:t>
            </w:r>
            <w:r>
              <w:rPr>
                <w:rFonts w:ascii="Calibri" w:hAnsi="Calibri" w:cstheme="minorHAnsi"/>
                <w:sz w:val="17"/>
                <w:szCs w:val="17"/>
              </w:rPr>
              <w:t>United</w:t>
            </w:r>
            <w:r>
              <w:rPr>
                <w:rFonts w:ascii="Calibri" w:hAnsi="Calibri" w:cstheme="minorHAnsi"/>
                <w:spacing w:val="-4"/>
                <w:sz w:val="17"/>
                <w:szCs w:val="17"/>
              </w:rPr>
              <w:t xml:space="preserve"> </w:t>
            </w:r>
            <w:r>
              <w:rPr>
                <w:rFonts w:ascii="Calibri" w:hAnsi="Calibri" w:cstheme="minorHAnsi"/>
                <w:spacing w:val="-3"/>
                <w:sz w:val="17"/>
                <w:szCs w:val="17"/>
              </w:rPr>
              <w:t>States</w:t>
            </w:r>
          </w:p>
          <w:p w14:paraId="2206215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General</w:t>
            </w:r>
            <w:r>
              <w:rPr>
                <w:rFonts w:ascii="Calibri" w:hAnsi="Calibri" w:cstheme="minorHAnsi"/>
                <w:spacing w:val="-20"/>
                <w:w w:val="105"/>
                <w:sz w:val="17"/>
                <w:szCs w:val="17"/>
              </w:rPr>
              <w:t xml:space="preserve"> </w:t>
            </w:r>
            <w:r>
              <w:rPr>
                <w:rFonts w:ascii="Calibri" w:hAnsi="Calibri" w:cstheme="minorHAnsi"/>
                <w:spacing w:val="-3"/>
                <w:w w:val="105"/>
                <w:sz w:val="17"/>
                <w:szCs w:val="17"/>
              </w:rPr>
              <w:t>Police</w:t>
            </w:r>
            <w:r>
              <w:rPr>
                <w:rFonts w:ascii="Calibri" w:hAnsi="Calibri" w:cstheme="minorHAnsi"/>
                <w:spacing w:val="-20"/>
                <w:w w:val="105"/>
                <w:sz w:val="17"/>
                <w:szCs w:val="17"/>
              </w:rPr>
              <w:t xml:space="preserve"> </w:t>
            </w:r>
            <w:r>
              <w:rPr>
                <w:rFonts w:ascii="Calibri" w:hAnsi="Calibri" w:cstheme="minorHAnsi"/>
                <w:spacing w:val="-3"/>
                <w:w w:val="105"/>
                <w:sz w:val="17"/>
                <w:szCs w:val="17"/>
              </w:rPr>
              <w:t>Directorate,</w:t>
            </w:r>
            <w:r>
              <w:rPr>
                <w:rFonts w:ascii="Calibri" w:hAnsi="Calibri" w:cstheme="minorHAnsi"/>
                <w:spacing w:val="-20"/>
                <w:w w:val="105"/>
                <w:sz w:val="17"/>
                <w:szCs w:val="17"/>
              </w:rPr>
              <w:t xml:space="preserve"> </w:t>
            </w:r>
            <w:r>
              <w:rPr>
                <w:rFonts w:ascii="Calibri" w:hAnsi="Calibri" w:cstheme="minorHAnsi"/>
                <w:spacing w:val="-3"/>
                <w:w w:val="105"/>
                <w:sz w:val="17"/>
                <w:szCs w:val="17"/>
              </w:rPr>
              <w:t>Slovenia</w:t>
            </w:r>
          </w:p>
          <w:p w14:paraId="60393DD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Hampshire Police,</w:t>
            </w:r>
            <w:r>
              <w:rPr>
                <w:rFonts w:ascii="Calibri" w:hAnsi="Calibri" w:cstheme="minorHAnsi"/>
                <w:spacing w:val="-22"/>
                <w:w w:val="105"/>
                <w:sz w:val="17"/>
                <w:szCs w:val="17"/>
              </w:rPr>
              <w:t xml:space="preserve"> </w:t>
            </w:r>
            <w:r>
              <w:rPr>
                <w:rFonts w:ascii="Calibri" w:hAnsi="Calibri" w:cstheme="minorHAnsi"/>
                <w:w w:val="105"/>
                <w:sz w:val="17"/>
                <w:szCs w:val="17"/>
              </w:rPr>
              <w:t>UK</w:t>
            </w:r>
          </w:p>
          <w:p w14:paraId="0F069FB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Hong Kong </w:t>
            </w:r>
            <w:r>
              <w:rPr>
                <w:rFonts w:ascii="Calibri" w:hAnsi="Calibri" w:cstheme="minorHAnsi"/>
                <w:spacing w:val="-3"/>
                <w:w w:val="105"/>
                <w:sz w:val="17"/>
                <w:szCs w:val="17"/>
              </w:rPr>
              <w:t>Police</w:t>
            </w:r>
            <w:r>
              <w:rPr>
                <w:rFonts w:ascii="Calibri" w:hAnsi="Calibri" w:cstheme="minorHAnsi"/>
                <w:spacing w:val="-37"/>
                <w:w w:val="105"/>
                <w:sz w:val="17"/>
                <w:szCs w:val="17"/>
              </w:rPr>
              <w:t xml:space="preserve"> </w:t>
            </w:r>
            <w:r>
              <w:rPr>
                <w:rFonts w:ascii="Calibri" w:hAnsi="Calibri" w:cstheme="minorHAnsi"/>
                <w:spacing w:val="-4"/>
                <w:w w:val="105"/>
                <w:sz w:val="17"/>
                <w:szCs w:val="17"/>
              </w:rPr>
              <w:t>Force</w:t>
            </w:r>
          </w:p>
          <w:p w14:paraId="0C2A59A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Interpol</w:t>
            </w:r>
          </w:p>
          <w:p w14:paraId="4FBDD5D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Lancashire </w:t>
            </w:r>
            <w:r>
              <w:rPr>
                <w:rFonts w:ascii="Calibri" w:hAnsi="Calibri" w:cstheme="minorHAnsi"/>
                <w:spacing w:val="-2"/>
                <w:w w:val="105"/>
                <w:sz w:val="17"/>
                <w:szCs w:val="17"/>
              </w:rPr>
              <w:t>Constabulary,</w:t>
            </w:r>
            <w:r>
              <w:rPr>
                <w:rFonts w:ascii="Calibri" w:hAnsi="Calibri" w:cstheme="minorHAnsi"/>
                <w:spacing w:val="-18"/>
                <w:w w:val="105"/>
                <w:sz w:val="17"/>
                <w:szCs w:val="17"/>
              </w:rPr>
              <w:t xml:space="preserve"> </w:t>
            </w:r>
            <w:r>
              <w:rPr>
                <w:rFonts w:ascii="Calibri" w:hAnsi="Calibri" w:cstheme="minorHAnsi"/>
                <w:w w:val="105"/>
                <w:sz w:val="17"/>
                <w:szCs w:val="17"/>
              </w:rPr>
              <w:t>UK</w:t>
            </w:r>
          </w:p>
          <w:p w14:paraId="40C0D30C"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Metropolitan Police Service,</w:t>
            </w:r>
            <w:r>
              <w:rPr>
                <w:rFonts w:ascii="Calibri" w:hAnsi="Calibri" w:cstheme="minorHAnsi"/>
                <w:spacing w:val="-10"/>
                <w:w w:val="105"/>
                <w:sz w:val="17"/>
                <w:szCs w:val="17"/>
              </w:rPr>
              <w:t xml:space="preserve"> </w:t>
            </w:r>
            <w:r>
              <w:rPr>
                <w:rFonts w:ascii="Calibri" w:hAnsi="Calibri" w:cstheme="minorHAnsi"/>
                <w:w w:val="105"/>
                <w:sz w:val="17"/>
                <w:szCs w:val="17"/>
              </w:rPr>
              <w:t>UK</w:t>
            </w:r>
          </w:p>
          <w:p w14:paraId="406D5391"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National</w:t>
            </w:r>
            <w:r>
              <w:rPr>
                <w:rFonts w:ascii="Calibri" w:hAnsi="Calibri" w:cstheme="minorHAnsi"/>
                <w:spacing w:val="-23"/>
                <w:w w:val="105"/>
                <w:sz w:val="17"/>
                <w:szCs w:val="17"/>
              </w:rPr>
              <w:t xml:space="preserve"> </w:t>
            </w:r>
            <w:r>
              <w:rPr>
                <w:rFonts w:ascii="Calibri" w:hAnsi="Calibri" w:cstheme="minorHAnsi"/>
                <w:w w:val="105"/>
                <w:sz w:val="17"/>
                <w:szCs w:val="17"/>
              </w:rPr>
              <w:t>Crime</w:t>
            </w:r>
            <w:r>
              <w:rPr>
                <w:rFonts w:ascii="Calibri" w:hAnsi="Calibri" w:cstheme="minorHAnsi"/>
                <w:spacing w:val="-23"/>
                <w:w w:val="105"/>
                <w:sz w:val="17"/>
                <w:szCs w:val="17"/>
              </w:rPr>
              <w:t xml:space="preserve"> </w:t>
            </w:r>
            <w:r>
              <w:rPr>
                <w:rFonts w:ascii="Calibri" w:hAnsi="Calibri" w:cstheme="minorHAnsi"/>
                <w:w w:val="105"/>
                <w:sz w:val="17"/>
                <w:szCs w:val="17"/>
              </w:rPr>
              <w:t>Squad,</w:t>
            </w:r>
            <w:r>
              <w:rPr>
                <w:rFonts w:ascii="Calibri" w:hAnsi="Calibri" w:cstheme="minorHAnsi"/>
                <w:spacing w:val="-23"/>
                <w:w w:val="105"/>
                <w:sz w:val="17"/>
                <w:szCs w:val="17"/>
              </w:rPr>
              <w:t xml:space="preserve"> </w:t>
            </w:r>
            <w:r>
              <w:rPr>
                <w:rFonts w:ascii="Calibri" w:hAnsi="Calibri" w:cstheme="minorHAnsi"/>
                <w:w w:val="105"/>
                <w:sz w:val="17"/>
                <w:szCs w:val="17"/>
              </w:rPr>
              <w:t>UK</w:t>
            </w:r>
          </w:p>
          <w:p w14:paraId="3D2BC43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North </w:t>
            </w:r>
            <w:r>
              <w:rPr>
                <w:rFonts w:ascii="Calibri" w:hAnsi="Calibri" w:cstheme="minorHAnsi"/>
                <w:spacing w:val="-4"/>
                <w:w w:val="105"/>
                <w:sz w:val="17"/>
                <w:szCs w:val="17"/>
              </w:rPr>
              <w:t xml:space="preserve">Yorkshire </w:t>
            </w:r>
            <w:r>
              <w:rPr>
                <w:rFonts w:ascii="Calibri" w:hAnsi="Calibri" w:cstheme="minorHAnsi"/>
                <w:spacing w:val="-3"/>
                <w:w w:val="105"/>
                <w:sz w:val="17"/>
                <w:szCs w:val="17"/>
              </w:rPr>
              <w:t>Police,</w:t>
            </w:r>
            <w:r>
              <w:rPr>
                <w:rFonts w:ascii="Calibri" w:hAnsi="Calibri" w:cstheme="minorHAnsi"/>
                <w:spacing w:val="-15"/>
                <w:w w:val="105"/>
                <w:sz w:val="17"/>
                <w:szCs w:val="17"/>
              </w:rPr>
              <w:t xml:space="preserve"> </w:t>
            </w:r>
            <w:r>
              <w:rPr>
                <w:rFonts w:ascii="Calibri" w:hAnsi="Calibri" w:cstheme="minorHAnsi"/>
                <w:w w:val="105"/>
                <w:sz w:val="17"/>
                <w:szCs w:val="17"/>
              </w:rPr>
              <w:t>UK</w:t>
            </w:r>
          </w:p>
          <w:p w14:paraId="5312F99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Nottinghamshire Police,</w:t>
            </w:r>
            <w:r>
              <w:rPr>
                <w:rFonts w:ascii="Calibri" w:hAnsi="Calibri" w:cstheme="minorHAnsi"/>
                <w:spacing w:val="-26"/>
                <w:w w:val="105"/>
                <w:sz w:val="17"/>
                <w:szCs w:val="17"/>
              </w:rPr>
              <w:t xml:space="preserve"> </w:t>
            </w:r>
            <w:r>
              <w:rPr>
                <w:rFonts w:ascii="Calibri" w:hAnsi="Calibri" w:cstheme="minorHAnsi"/>
                <w:w w:val="105"/>
                <w:sz w:val="17"/>
                <w:szCs w:val="17"/>
              </w:rPr>
              <w:t>UK</w:t>
            </w:r>
          </w:p>
          <w:p w14:paraId="19FF36D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Philippines National</w:t>
            </w:r>
            <w:r>
              <w:rPr>
                <w:rFonts w:ascii="Calibri" w:hAnsi="Calibri" w:cstheme="minorHAnsi"/>
                <w:spacing w:val="-21"/>
                <w:w w:val="105"/>
                <w:sz w:val="17"/>
                <w:szCs w:val="17"/>
              </w:rPr>
              <w:t xml:space="preserve"> </w:t>
            </w:r>
            <w:r>
              <w:rPr>
                <w:rFonts w:ascii="Calibri" w:hAnsi="Calibri" w:cstheme="minorHAnsi"/>
                <w:spacing w:val="-3"/>
                <w:w w:val="105"/>
                <w:sz w:val="17"/>
                <w:szCs w:val="17"/>
              </w:rPr>
              <w:t>Police</w:t>
            </w:r>
          </w:p>
          <w:p w14:paraId="6EE75CB2"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Royal </w:t>
            </w:r>
            <w:r>
              <w:rPr>
                <w:rFonts w:ascii="Calibri" w:hAnsi="Calibri" w:cstheme="minorHAnsi"/>
                <w:sz w:val="17"/>
                <w:szCs w:val="17"/>
              </w:rPr>
              <w:t>Embassy of Saudi</w:t>
            </w:r>
            <w:r>
              <w:rPr>
                <w:rFonts w:ascii="Calibri" w:hAnsi="Calibri" w:cstheme="minorHAnsi"/>
                <w:spacing w:val="-14"/>
                <w:sz w:val="17"/>
                <w:szCs w:val="17"/>
              </w:rPr>
              <w:t xml:space="preserve"> </w:t>
            </w:r>
            <w:r>
              <w:rPr>
                <w:rFonts w:ascii="Calibri" w:hAnsi="Calibri" w:cstheme="minorHAnsi"/>
                <w:spacing w:val="-3"/>
                <w:sz w:val="17"/>
                <w:szCs w:val="17"/>
              </w:rPr>
              <w:t>Arabia</w:t>
            </w:r>
          </w:p>
          <w:p w14:paraId="3CDC184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Royal </w:t>
            </w:r>
            <w:r>
              <w:rPr>
                <w:rFonts w:ascii="Calibri" w:hAnsi="Calibri" w:cstheme="minorHAnsi"/>
                <w:w w:val="105"/>
                <w:sz w:val="17"/>
                <w:szCs w:val="17"/>
              </w:rPr>
              <w:t>Malaysian</w:t>
            </w:r>
            <w:r>
              <w:rPr>
                <w:rFonts w:ascii="Calibri" w:hAnsi="Calibri" w:cstheme="minorHAnsi"/>
                <w:spacing w:val="-17"/>
                <w:w w:val="105"/>
                <w:sz w:val="17"/>
                <w:szCs w:val="17"/>
              </w:rPr>
              <w:t xml:space="preserve"> </w:t>
            </w:r>
            <w:r>
              <w:rPr>
                <w:rFonts w:ascii="Calibri" w:hAnsi="Calibri" w:cstheme="minorHAnsi"/>
                <w:spacing w:val="-3"/>
                <w:w w:val="105"/>
                <w:sz w:val="17"/>
                <w:szCs w:val="17"/>
              </w:rPr>
              <w:t>Police</w:t>
            </w:r>
          </w:p>
        </w:tc>
        <w:tc>
          <w:tcPr>
            <w:tcW w:w="5573" w:type="dxa"/>
            <w:tcBorders>
              <w:top w:val="nil"/>
              <w:left w:val="nil"/>
              <w:bottom w:val="nil"/>
              <w:right w:val="single" w:sz="4" w:space="0" w:color="auto"/>
            </w:tcBorders>
            <w:tcMar>
              <w:top w:w="0" w:type="dxa"/>
              <w:left w:w="0" w:type="dxa"/>
              <w:bottom w:w="0" w:type="dxa"/>
              <w:right w:w="0" w:type="dxa"/>
            </w:tcMar>
          </w:tcPr>
          <w:p w14:paraId="629BCF6E" w14:textId="77777777" w:rsidR="00FF7E07" w:rsidRDefault="00FF7E07" w:rsidP="00755C7E">
            <w:pPr>
              <w:pStyle w:val="TableParagraph"/>
              <w:spacing w:before="44"/>
              <w:ind w:left="453"/>
              <w:rPr>
                <w:rFonts w:ascii="Calibri" w:hAnsi="Calibri" w:cstheme="minorHAnsi"/>
                <w:w w:val="105"/>
                <w:sz w:val="17"/>
                <w:szCs w:val="17"/>
              </w:rPr>
            </w:pPr>
          </w:p>
          <w:p w14:paraId="0E7189ED" w14:textId="77777777" w:rsidR="00FF7E07" w:rsidRDefault="00FF7E07" w:rsidP="00755C7E">
            <w:pPr>
              <w:pStyle w:val="TableParagraph"/>
              <w:spacing w:before="44"/>
              <w:ind w:left="453"/>
              <w:rPr>
                <w:rFonts w:ascii="Calibri" w:hAnsi="Calibri" w:cstheme="minorHAnsi"/>
                <w:w w:val="105"/>
                <w:sz w:val="17"/>
                <w:szCs w:val="17"/>
              </w:rPr>
            </w:pPr>
            <w:r>
              <w:rPr>
                <w:rFonts w:ascii="Calibri" w:hAnsi="Calibri" w:cstheme="minorHAnsi"/>
                <w:w w:val="105"/>
                <w:sz w:val="17"/>
                <w:szCs w:val="17"/>
              </w:rPr>
              <w:t>» Shanghai Stock Exchange</w:t>
            </w:r>
          </w:p>
          <w:p w14:paraId="34C51035" w14:textId="77777777" w:rsidR="00FF7E07" w:rsidRDefault="00FF7E07" w:rsidP="00755C7E">
            <w:pPr>
              <w:pStyle w:val="TableParagraph"/>
              <w:spacing w:before="44"/>
              <w:ind w:left="453"/>
              <w:rPr>
                <w:rFonts w:ascii="Calibri" w:eastAsia="Tahoma" w:hAnsi="Calibri" w:cstheme="minorHAnsi"/>
                <w:sz w:val="17"/>
                <w:szCs w:val="17"/>
              </w:rPr>
            </w:pPr>
            <w:r>
              <w:rPr>
                <w:rFonts w:ascii="Calibri" w:hAnsi="Calibri" w:cstheme="minorHAnsi"/>
                <w:w w:val="105"/>
                <w:sz w:val="17"/>
                <w:szCs w:val="17"/>
              </w:rPr>
              <w:t>» South</w:t>
            </w:r>
            <w:r>
              <w:rPr>
                <w:rFonts w:ascii="Calibri" w:hAnsi="Calibri" w:cstheme="minorHAnsi"/>
                <w:spacing w:val="-22"/>
                <w:w w:val="105"/>
                <w:sz w:val="17"/>
                <w:szCs w:val="17"/>
              </w:rPr>
              <w:t xml:space="preserve"> </w:t>
            </w:r>
            <w:r>
              <w:rPr>
                <w:rFonts w:ascii="Calibri" w:hAnsi="Calibri" w:cstheme="minorHAnsi"/>
                <w:w w:val="105"/>
                <w:sz w:val="17"/>
                <w:szCs w:val="17"/>
              </w:rPr>
              <w:t>African</w:t>
            </w:r>
            <w:r>
              <w:rPr>
                <w:rFonts w:ascii="Calibri" w:hAnsi="Calibri" w:cstheme="minorHAnsi"/>
                <w:spacing w:val="-22"/>
                <w:w w:val="105"/>
                <w:sz w:val="17"/>
                <w:szCs w:val="17"/>
              </w:rPr>
              <w:t xml:space="preserve"> </w:t>
            </w:r>
            <w:r>
              <w:rPr>
                <w:rFonts w:ascii="Calibri" w:hAnsi="Calibri" w:cstheme="minorHAnsi"/>
                <w:spacing w:val="-3"/>
                <w:w w:val="105"/>
                <w:sz w:val="17"/>
                <w:szCs w:val="17"/>
              </w:rPr>
              <w:t>Police</w:t>
            </w:r>
            <w:r>
              <w:rPr>
                <w:rFonts w:ascii="Calibri" w:hAnsi="Calibri" w:cstheme="minorHAnsi"/>
                <w:spacing w:val="-22"/>
                <w:w w:val="105"/>
                <w:sz w:val="17"/>
                <w:szCs w:val="17"/>
              </w:rPr>
              <w:t xml:space="preserve"> </w:t>
            </w:r>
            <w:r>
              <w:rPr>
                <w:rFonts w:ascii="Calibri" w:hAnsi="Calibri" w:cstheme="minorHAnsi"/>
                <w:w w:val="105"/>
                <w:sz w:val="17"/>
                <w:szCs w:val="17"/>
              </w:rPr>
              <w:t>Service</w:t>
            </w:r>
          </w:p>
          <w:p w14:paraId="070B833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Surrey Police,</w:t>
            </w:r>
            <w:r>
              <w:rPr>
                <w:rFonts w:ascii="Calibri" w:hAnsi="Calibri" w:cstheme="minorHAnsi"/>
                <w:spacing w:val="-25"/>
                <w:w w:val="105"/>
                <w:sz w:val="17"/>
                <w:szCs w:val="17"/>
              </w:rPr>
              <w:t xml:space="preserve"> </w:t>
            </w:r>
            <w:r>
              <w:rPr>
                <w:rFonts w:ascii="Calibri" w:hAnsi="Calibri" w:cstheme="minorHAnsi"/>
                <w:w w:val="105"/>
                <w:sz w:val="17"/>
                <w:szCs w:val="17"/>
              </w:rPr>
              <w:t>UK</w:t>
            </w:r>
          </w:p>
          <w:p w14:paraId="5FB4C2A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Thames</w:t>
            </w:r>
            <w:r>
              <w:rPr>
                <w:rFonts w:ascii="Calibri" w:hAnsi="Calibri" w:cstheme="minorHAnsi"/>
                <w:spacing w:val="-19"/>
                <w:w w:val="105"/>
                <w:sz w:val="17"/>
                <w:szCs w:val="17"/>
              </w:rPr>
              <w:t xml:space="preserve"> </w:t>
            </w:r>
            <w:r>
              <w:rPr>
                <w:rFonts w:ascii="Calibri" w:hAnsi="Calibri" w:cstheme="minorHAnsi"/>
                <w:spacing w:val="-4"/>
                <w:w w:val="105"/>
                <w:sz w:val="17"/>
                <w:szCs w:val="17"/>
              </w:rPr>
              <w:t>Valley</w:t>
            </w:r>
            <w:r>
              <w:rPr>
                <w:rFonts w:ascii="Calibri" w:hAnsi="Calibri" w:cstheme="minorHAnsi"/>
                <w:spacing w:val="-19"/>
                <w:w w:val="105"/>
                <w:sz w:val="17"/>
                <w:szCs w:val="17"/>
              </w:rPr>
              <w:t xml:space="preserve"> </w:t>
            </w:r>
            <w:r>
              <w:rPr>
                <w:rFonts w:ascii="Calibri" w:hAnsi="Calibri" w:cstheme="minorHAnsi"/>
                <w:spacing w:val="-3"/>
                <w:w w:val="105"/>
                <w:sz w:val="17"/>
                <w:szCs w:val="17"/>
              </w:rPr>
              <w:t>Police,</w:t>
            </w:r>
            <w:r>
              <w:rPr>
                <w:rFonts w:ascii="Calibri" w:hAnsi="Calibri" w:cstheme="minorHAnsi"/>
                <w:spacing w:val="-19"/>
                <w:w w:val="105"/>
                <w:sz w:val="17"/>
                <w:szCs w:val="17"/>
              </w:rPr>
              <w:t xml:space="preserve"> </w:t>
            </w:r>
            <w:r>
              <w:rPr>
                <w:rFonts w:ascii="Calibri" w:hAnsi="Calibri" w:cstheme="minorHAnsi"/>
                <w:w w:val="105"/>
                <w:sz w:val="17"/>
                <w:szCs w:val="17"/>
              </w:rPr>
              <w:t>UK</w:t>
            </w:r>
          </w:p>
          <w:p w14:paraId="349C179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US Air </w:t>
            </w:r>
            <w:r>
              <w:rPr>
                <w:rFonts w:ascii="Calibri" w:hAnsi="Calibri" w:cstheme="minorHAnsi"/>
                <w:spacing w:val="-4"/>
                <w:sz w:val="17"/>
                <w:szCs w:val="17"/>
              </w:rPr>
              <w:t xml:space="preserve">Force </w:t>
            </w:r>
            <w:r>
              <w:rPr>
                <w:rFonts w:ascii="Calibri" w:hAnsi="Calibri" w:cstheme="minorHAnsi"/>
                <w:spacing w:val="-2"/>
                <w:sz w:val="17"/>
                <w:szCs w:val="17"/>
              </w:rPr>
              <w:t xml:space="preserve">Office </w:t>
            </w:r>
            <w:r>
              <w:rPr>
                <w:rFonts w:ascii="Calibri" w:hAnsi="Calibri" w:cstheme="minorHAnsi"/>
                <w:sz w:val="17"/>
                <w:szCs w:val="17"/>
              </w:rPr>
              <w:t>of Special</w:t>
            </w:r>
            <w:r>
              <w:rPr>
                <w:rFonts w:ascii="Calibri" w:hAnsi="Calibri" w:cstheme="minorHAnsi"/>
                <w:spacing w:val="-24"/>
                <w:sz w:val="17"/>
                <w:szCs w:val="17"/>
              </w:rPr>
              <w:t xml:space="preserve"> </w:t>
            </w:r>
            <w:r>
              <w:rPr>
                <w:rFonts w:ascii="Calibri" w:hAnsi="Calibri" w:cstheme="minorHAnsi"/>
                <w:spacing w:val="-3"/>
                <w:sz w:val="17"/>
                <w:szCs w:val="17"/>
              </w:rPr>
              <w:t>investigations</w:t>
            </w:r>
          </w:p>
          <w:p w14:paraId="63421262" w14:textId="77777777" w:rsidR="00FF7E07" w:rsidRDefault="00FF7E07" w:rsidP="00755C7E">
            <w:pPr>
              <w:pStyle w:val="TableParagraph"/>
              <w:spacing w:before="4"/>
              <w:ind w:left="453" w:right="235"/>
              <w:rPr>
                <w:rFonts w:ascii="Calibri" w:hAnsi="Calibri" w:cstheme="minorHAnsi"/>
                <w:spacing w:val="-7"/>
                <w:w w:val="105"/>
                <w:sz w:val="17"/>
                <w:szCs w:val="17"/>
              </w:rPr>
            </w:pPr>
            <w:r>
              <w:rPr>
                <w:rFonts w:ascii="Calibri" w:hAnsi="Calibri" w:cstheme="minorHAnsi"/>
                <w:w w:val="105"/>
                <w:sz w:val="17"/>
                <w:szCs w:val="17"/>
              </w:rPr>
              <w:t>» US</w:t>
            </w:r>
            <w:r>
              <w:rPr>
                <w:rFonts w:ascii="Calibri" w:hAnsi="Calibri" w:cstheme="minorHAnsi"/>
                <w:spacing w:val="-7"/>
                <w:w w:val="105"/>
                <w:sz w:val="17"/>
                <w:szCs w:val="17"/>
              </w:rPr>
              <w:t xml:space="preserve"> </w:t>
            </w:r>
            <w:r>
              <w:rPr>
                <w:rFonts w:ascii="Calibri" w:hAnsi="Calibri" w:cstheme="minorHAnsi"/>
                <w:w w:val="105"/>
                <w:sz w:val="17"/>
                <w:szCs w:val="17"/>
              </w:rPr>
              <w:t>Bureau</w:t>
            </w:r>
            <w:r>
              <w:rPr>
                <w:rFonts w:ascii="Calibri" w:hAnsi="Calibri" w:cstheme="minorHAnsi"/>
                <w:spacing w:val="-7"/>
                <w:w w:val="105"/>
                <w:sz w:val="17"/>
                <w:szCs w:val="17"/>
              </w:rPr>
              <w:t xml:space="preserve"> </w:t>
            </w:r>
            <w:r>
              <w:rPr>
                <w:rFonts w:ascii="Calibri" w:hAnsi="Calibri" w:cstheme="minorHAnsi"/>
                <w:w w:val="105"/>
                <w:sz w:val="17"/>
                <w:szCs w:val="17"/>
              </w:rPr>
              <w:t>of</w:t>
            </w:r>
            <w:r>
              <w:rPr>
                <w:rFonts w:ascii="Calibri" w:hAnsi="Calibri" w:cstheme="minorHAnsi"/>
                <w:spacing w:val="-7"/>
                <w:w w:val="105"/>
                <w:sz w:val="17"/>
                <w:szCs w:val="17"/>
              </w:rPr>
              <w:t xml:space="preserve"> </w:t>
            </w:r>
            <w:r>
              <w:rPr>
                <w:rFonts w:ascii="Calibri" w:hAnsi="Calibri" w:cstheme="minorHAnsi"/>
                <w:w w:val="105"/>
                <w:sz w:val="17"/>
                <w:szCs w:val="17"/>
              </w:rPr>
              <w:t>Alcohol,</w:t>
            </w:r>
            <w:r>
              <w:rPr>
                <w:rFonts w:ascii="Calibri" w:hAnsi="Calibri" w:cstheme="minorHAnsi"/>
                <w:spacing w:val="-7"/>
                <w:w w:val="105"/>
                <w:sz w:val="17"/>
                <w:szCs w:val="17"/>
              </w:rPr>
              <w:t xml:space="preserve"> </w:t>
            </w:r>
            <w:r>
              <w:rPr>
                <w:rFonts w:ascii="Calibri" w:hAnsi="Calibri" w:cstheme="minorHAnsi"/>
                <w:spacing w:val="-3"/>
                <w:w w:val="105"/>
                <w:sz w:val="17"/>
                <w:szCs w:val="17"/>
              </w:rPr>
              <w:t>Tobacco,</w:t>
            </w:r>
            <w:r>
              <w:rPr>
                <w:rFonts w:ascii="Calibri" w:hAnsi="Calibri" w:cstheme="minorHAnsi"/>
                <w:spacing w:val="-7"/>
                <w:w w:val="105"/>
                <w:sz w:val="17"/>
                <w:szCs w:val="17"/>
              </w:rPr>
              <w:t xml:space="preserve"> </w:t>
            </w:r>
            <w:r>
              <w:rPr>
                <w:rFonts w:ascii="Calibri" w:hAnsi="Calibri" w:cstheme="minorHAnsi"/>
                <w:w w:val="105"/>
                <w:sz w:val="17"/>
                <w:szCs w:val="17"/>
              </w:rPr>
              <w:t>Firearms</w:t>
            </w:r>
            <w:r>
              <w:rPr>
                <w:rFonts w:ascii="Calibri" w:hAnsi="Calibri" w:cstheme="minorHAnsi"/>
                <w:spacing w:val="-7"/>
                <w:w w:val="105"/>
                <w:sz w:val="17"/>
                <w:szCs w:val="17"/>
              </w:rPr>
              <w:t xml:space="preserve"> </w:t>
            </w:r>
            <w:r>
              <w:rPr>
                <w:rFonts w:ascii="Calibri" w:hAnsi="Calibri" w:cstheme="minorHAnsi"/>
                <w:w w:val="105"/>
                <w:sz w:val="17"/>
                <w:szCs w:val="17"/>
              </w:rPr>
              <w:t>and</w:t>
            </w:r>
            <w:r>
              <w:rPr>
                <w:rFonts w:ascii="Calibri" w:hAnsi="Calibri" w:cstheme="minorHAnsi"/>
                <w:spacing w:val="-7"/>
                <w:w w:val="105"/>
                <w:sz w:val="17"/>
                <w:szCs w:val="17"/>
              </w:rPr>
              <w:t xml:space="preserve"> </w:t>
            </w:r>
            <w:r>
              <w:rPr>
                <w:rFonts w:ascii="Calibri" w:hAnsi="Calibri" w:cstheme="minorHAnsi"/>
                <w:w w:val="105"/>
                <w:sz w:val="17"/>
                <w:szCs w:val="17"/>
              </w:rPr>
              <w:t>Explosives</w:t>
            </w:r>
            <w:r>
              <w:rPr>
                <w:rFonts w:ascii="Calibri" w:hAnsi="Calibri" w:cstheme="minorHAnsi"/>
                <w:spacing w:val="-7"/>
                <w:w w:val="105"/>
                <w:sz w:val="17"/>
                <w:szCs w:val="17"/>
              </w:rPr>
              <w:t xml:space="preserve"> </w:t>
            </w:r>
          </w:p>
          <w:p w14:paraId="78C83694" w14:textId="77777777" w:rsidR="00FF7E07" w:rsidRDefault="00FF7E07" w:rsidP="00755C7E">
            <w:pPr>
              <w:pStyle w:val="TableParagraph"/>
              <w:spacing w:before="4"/>
              <w:ind w:left="453" w:right="235"/>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w w:val="105"/>
                <w:sz w:val="17"/>
                <w:szCs w:val="17"/>
              </w:rPr>
              <w:t>US</w:t>
            </w:r>
            <w:r>
              <w:rPr>
                <w:rFonts w:ascii="Calibri" w:hAnsi="Calibri" w:cstheme="minorHAnsi"/>
                <w:spacing w:val="-7"/>
                <w:w w:val="105"/>
                <w:sz w:val="17"/>
                <w:szCs w:val="17"/>
              </w:rPr>
              <w:t xml:space="preserve"> </w:t>
            </w:r>
            <w:r>
              <w:rPr>
                <w:rFonts w:ascii="Calibri" w:hAnsi="Calibri" w:cstheme="minorHAnsi"/>
                <w:w w:val="105"/>
                <w:sz w:val="17"/>
                <w:szCs w:val="17"/>
              </w:rPr>
              <w:t>Drug</w:t>
            </w:r>
            <w:r>
              <w:rPr>
                <w:rFonts w:ascii="Calibri" w:hAnsi="Calibri" w:cstheme="minorHAnsi"/>
                <w:spacing w:val="-7"/>
                <w:w w:val="105"/>
                <w:sz w:val="17"/>
                <w:szCs w:val="17"/>
              </w:rPr>
              <w:t xml:space="preserve"> </w:t>
            </w:r>
            <w:r>
              <w:rPr>
                <w:rFonts w:ascii="Calibri" w:hAnsi="Calibri" w:cstheme="minorHAnsi"/>
                <w:w w:val="105"/>
                <w:sz w:val="17"/>
                <w:szCs w:val="17"/>
              </w:rPr>
              <w:t>Enforcement</w:t>
            </w:r>
            <w:r>
              <w:rPr>
                <w:rFonts w:ascii="Calibri" w:hAnsi="Calibri" w:cstheme="minorHAnsi"/>
                <w:spacing w:val="-1"/>
                <w:w w:val="103"/>
                <w:sz w:val="17"/>
                <w:szCs w:val="17"/>
              </w:rPr>
              <w:t xml:space="preserve"> </w:t>
            </w:r>
            <w:r>
              <w:rPr>
                <w:rFonts w:ascii="Calibri" w:hAnsi="Calibri" w:cstheme="minorHAnsi"/>
                <w:spacing w:val="-3"/>
                <w:w w:val="105"/>
                <w:sz w:val="17"/>
                <w:szCs w:val="17"/>
              </w:rPr>
              <w:t>Administration</w:t>
            </w:r>
          </w:p>
          <w:p w14:paraId="33E2CB1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US Immigration and Customs</w:t>
            </w:r>
            <w:r>
              <w:rPr>
                <w:rFonts w:ascii="Calibri" w:hAnsi="Calibri" w:cstheme="minorHAnsi"/>
                <w:spacing w:val="-18"/>
                <w:sz w:val="17"/>
                <w:szCs w:val="17"/>
              </w:rPr>
              <w:t xml:space="preserve"> </w:t>
            </w:r>
            <w:r>
              <w:rPr>
                <w:rFonts w:ascii="Calibri" w:hAnsi="Calibri" w:cstheme="minorHAnsi"/>
                <w:spacing w:val="-3"/>
                <w:sz w:val="17"/>
                <w:szCs w:val="17"/>
              </w:rPr>
              <w:t>Enforcement</w:t>
            </w:r>
          </w:p>
          <w:p w14:paraId="1E953C6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 Marshals</w:t>
            </w:r>
            <w:r>
              <w:rPr>
                <w:rFonts w:ascii="Calibri" w:hAnsi="Calibri" w:cstheme="minorHAnsi"/>
                <w:spacing w:val="-27"/>
                <w:w w:val="105"/>
                <w:sz w:val="17"/>
                <w:szCs w:val="17"/>
              </w:rPr>
              <w:t xml:space="preserve"> </w:t>
            </w:r>
            <w:r>
              <w:rPr>
                <w:rFonts w:ascii="Calibri" w:hAnsi="Calibri" w:cstheme="minorHAnsi"/>
                <w:w w:val="105"/>
                <w:sz w:val="17"/>
                <w:szCs w:val="17"/>
              </w:rPr>
              <w:t>Service</w:t>
            </w:r>
          </w:p>
          <w:p w14:paraId="5E3AB3C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US Naval Criminal </w:t>
            </w:r>
            <w:r>
              <w:rPr>
                <w:rFonts w:ascii="Calibri" w:hAnsi="Calibri" w:cstheme="minorHAnsi"/>
                <w:spacing w:val="-3"/>
                <w:sz w:val="17"/>
                <w:szCs w:val="17"/>
              </w:rPr>
              <w:t>Investigative</w:t>
            </w:r>
            <w:r>
              <w:rPr>
                <w:rFonts w:ascii="Calibri" w:hAnsi="Calibri" w:cstheme="minorHAnsi"/>
                <w:spacing w:val="-13"/>
                <w:sz w:val="17"/>
                <w:szCs w:val="17"/>
              </w:rPr>
              <w:t xml:space="preserve"> </w:t>
            </w:r>
            <w:r>
              <w:rPr>
                <w:rFonts w:ascii="Calibri" w:hAnsi="Calibri" w:cstheme="minorHAnsi"/>
                <w:sz w:val="17"/>
                <w:szCs w:val="17"/>
              </w:rPr>
              <w:t>Service</w:t>
            </w:r>
          </w:p>
          <w:p w14:paraId="0D0F9EE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w:t>
            </w:r>
            <w:r>
              <w:rPr>
                <w:rFonts w:ascii="Calibri" w:hAnsi="Calibri" w:cstheme="minorHAnsi"/>
                <w:spacing w:val="-24"/>
                <w:w w:val="105"/>
                <w:sz w:val="17"/>
                <w:szCs w:val="17"/>
              </w:rPr>
              <w:t xml:space="preserve"> </w:t>
            </w:r>
            <w:r>
              <w:rPr>
                <w:rFonts w:ascii="Calibri" w:hAnsi="Calibri" w:cstheme="minorHAnsi"/>
                <w:spacing w:val="-3"/>
                <w:w w:val="105"/>
                <w:sz w:val="17"/>
                <w:szCs w:val="17"/>
              </w:rPr>
              <w:t>Postal</w:t>
            </w:r>
            <w:r>
              <w:rPr>
                <w:rFonts w:ascii="Calibri" w:hAnsi="Calibri" w:cstheme="minorHAnsi"/>
                <w:spacing w:val="-24"/>
                <w:w w:val="105"/>
                <w:sz w:val="17"/>
                <w:szCs w:val="17"/>
              </w:rPr>
              <w:t xml:space="preserve"> </w:t>
            </w:r>
            <w:r>
              <w:rPr>
                <w:rFonts w:ascii="Calibri" w:hAnsi="Calibri" w:cstheme="minorHAnsi"/>
                <w:w w:val="105"/>
                <w:sz w:val="17"/>
                <w:szCs w:val="17"/>
              </w:rPr>
              <w:t>Inspection</w:t>
            </w:r>
            <w:r>
              <w:rPr>
                <w:rFonts w:ascii="Calibri" w:hAnsi="Calibri" w:cstheme="minorHAnsi"/>
                <w:spacing w:val="-24"/>
                <w:w w:val="105"/>
                <w:sz w:val="17"/>
                <w:szCs w:val="17"/>
              </w:rPr>
              <w:t xml:space="preserve"> </w:t>
            </w:r>
            <w:r>
              <w:rPr>
                <w:rFonts w:ascii="Calibri" w:hAnsi="Calibri" w:cstheme="minorHAnsi"/>
                <w:w w:val="105"/>
                <w:sz w:val="17"/>
                <w:szCs w:val="17"/>
              </w:rPr>
              <w:t>Service</w:t>
            </w:r>
          </w:p>
          <w:p w14:paraId="2B4FD3F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w:t>
            </w:r>
            <w:r>
              <w:rPr>
                <w:rFonts w:ascii="Calibri" w:hAnsi="Calibri" w:cstheme="minorHAnsi"/>
                <w:spacing w:val="-15"/>
                <w:w w:val="105"/>
                <w:sz w:val="17"/>
                <w:szCs w:val="17"/>
              </w:rPr>
              <w:t xml:space="preserve"> </w:t>
            </w:r>
            <w:r>
              <w:rPr>
                <w:rFonts w:ascii="Calibri" w:hAnsi="Calibri" w:cstheme="minorHAnsi"/>
                <w:spacing w:val="-3"/>
                <w:w w:val="105"/>
                <w:sz w:val="17"/>
                <w:szCs w:val="17"/>
              </w:rPr>
              <w:t>Rewards</w:t>
            </w:r>
            <w:r>
              <w:rPr>
                <w:rFonts w:ascii="Calibri" w:hAnsi="Calibri" w:cstheme="minorHAnsi"/>
                <w:spacing w:val="-15"/>
                <w:w w:val="105"/>
                <w:sz w:val="17"/>
                <w:szCs w:val="17"/>
              </w:rPr>
              <w:t xml:space="preserve"> </w:t>
            </w:r>
            <w:r>
              <w:rPr>
                <w:rFonts w:ascii="Calibri" w:hAnsi="Calibri" w:cstheme="minorHAnsi"/>
                <w:spacing w:val="-3"/>
                <w:w w:val="105"/>
                <w:sz w:val="17"/>
                <w:szCs w:val="17"/>
              </w:rPr>
              <w:t>for</w:t>
            </w:r>
            <w:r>
              <w:rPr>
                <w:rFonts w:ascii="Calibri" w:hAnsi="Calibri" w:cstheme="minorHAnsi"/>
                <w:spacing w:val="-15"/>
                <w:w w:val="105"/>
                <w:sz w:val="17"/>
                <w:szCs w:val="17"/>
              </w:rPr>
              <w:t xml:space="preserve"> </w:t>
            </w:r>
            <w:r>
              <w:rPr>
                <w:rFonts w:ascii="Calibri" w:hAnsi="Calibri" w:cstheme="minorHAnsi"/>
                <w:spacing w:val="-3"/>
                <w:w w:val="105"/>
                <w:sz w:val="17"/>
                <w:szCs w:val="17"/>
              </w:rPr>
              <w:t>Justice</w:t>
            </w:r>
          </w:p>
          <w:p w14:paraId="30829E1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US </w:t>
            </w:r>
            <w:r>
              <w:rPr>
                <w:rFonts w:ascii="Calibri" w:hAnsi="Calibri" w:cstheme="minorHAnsi"/>
                <w:spacing w:val="-3"/>
                <w:w w:val="105"/>
                <w:sz w:val="17"/>
                <w:szCs w:val="17"/>
              </w:rPr>
              <w:t>Secret</w:t>
            </w:r>
            <w:r>
              <w:rPr>
                <w:rFonts w:ascii="Calibri" w:hAnsi="Calibri" w:cstheme="minorHAnsi"/>
                <w:spacing w:val="-23"/>
                <w:w w:val="105"/>
                <w:sz w:val="17"/>
                <w:szCs w:val="17"/>
              </w:rPr>
              <w:t xml:space="preserve"> </w:t>
            </w:r>
            <w:r>
              <w:rPr>
                <w:rFonts w:ascii="Calibri" w:hAnsi="Calibri" w:cstheme="minorHAnsi"/>
                <w:w w:val="105"/>
                <w:sz w:val="17"/>
                <w:szCs w:val="17"/>
              </w:rPr>
              <w:t>Service</w:t>
            </w:r>
          </w:p>
          <w:p w14:paraId="1DF7B48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Warwickshire Police,</w:t>
            </w:r>
            <w:r>
              <w:rPr>
                <w:rFonts w:ascii="Calibri" w:hAnsi="Calibri" w:cstheme="minorHAnsi"/>
                <w:spacing w:val="-26"/>
                <w:w w:val="105"/>
                <w:sz w:val="17"/>
                <w:szCs w:val="17"/>
              </w:rPr>
              <w:t xml:space="preserve"> </w:t>
            </w:r>
            <w:r>
              <w:rPr>
                <w:rFonts w:ascii="Calibri" w:hAnsi="Calibri" w:cstheme="minorHAnsi"/>
                <w:w w:val="105"/>
                <w:sz w:val="17"/>
                <w:szCs w:val="17"/>
              </w:rPr>
              <w:t>UK</w:t>
            </w:r>
          </w:p>
          <w:p w14:paraId="42D515D4" w14:textId="77777777" w:rsidR="00FF7E07" w:rsidRDefault="00FF7E07" w:rsidP="00755C7E">
            <w:pPr>
              <w:pStyle w:val="TableParagraph"/>
              <w:ind w:left="250" w:right="145" w:firstLine="5"/>
              <w:jc w:val="both"/>
              <w:rPr>
                <w:rFonts w:ascii="Calibri" w:eastAsia="Tahoma" w:hAnsi="Calibri" w:cstheme="minorHAnsi"/>
                <w:sz w:val="17"/>
                <w:szCs w:val="17"/>
              </w:rPr>
            </w:pPr>
          </w:p>
        </w:tc>
      </w:tr>
      <w:tr w:rsidR="00FF7E07" w14:paraId="5A9910D9" w14:textId="77777777" w:rsidTr="00755C7E">
        <w:trPr>
          <w:trHeight w:hRule="exact" w:val="3231"/>
          <w:jc w:val="center"/>
        </w:trPr>
        <w:tc>
          <w:tcPr>
            <w:tcW w:w="4202" w:type="dxa"/>
            <w:tcBorders>
              <w:top w:val="nil"/>
              <w:left w:val="single" w:sz="4" w:space="0" w:color="auto"/>
              <w:bottom w:val="single" w:sz="4" w:space="0" w:color="auto"/>
              <w:right w:val="nil"/>
            </w:tcBorders>
            <w:tcMar>
              <w:top w:w="0" w:type="dxa"/>
              <w:left w:w="0" w:type="dxa"/>
              <w:bottom w:w="0" w:type="dxa"/>
              <w:right w:w="0" w:type="dxa"/>
            </w:tcMar>
            <w:hideMark/>
          </w:tcPr>
          <w:p w14:paraId="0CAE7CDE" w14:textId="77777777" w:rsidR="00FF7E07" w:rsidRDefault="00FF7E07" w:rsidP="00755C7E">
            <w:pPr>
              <w:pStyle w:val="TableParagraph"/>
              <w:spacing w:before="49"/>
              <w:ind w:left="76"/>
              <w:rPr>
                <w:rFonts w:ascii="Calibri" w:eastAsia="Trebuchet MS" w:hAnsi="Calibri" w:cstheme="minorHAnsi"/>
                <w:sz w:val="17"/>
                <w:szCs w:val="17"/>
                <w:lang w:val="fr-FR"/>
              </w:rPr>
            </w:pPr>
            <w:r>
              <w:rPr>
                <w:rFonts w:ascii="Calibri" w:hAnsi="Calibri" w:cstheme="minorHAnsi"/>
                <w:b/>
                <w:color w:val="FF4700"/>
                <w:spacing w:val="-4"/>
                <w:sz w:val="17"/>
                <w:szCs w:val="17"/>
                <w:lang w:val="fr-FR"/>
              </w:rPr>
              <w:t>SANCTIONS</w:t>
            </w:r>
          </w:p>
          <w:p w14:paraId="1CF8FBF6"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z w:val="17"/>
                <w:szCs w:val="17"/>
                <w:lang w:val="fr-FR"/>
              </w:rPr>
              <w:t xml:space="preserve">» Commission de </w:t>
            </w:r>
            <w:r>
              <w:rPr>
                <w:rFonts w:ascii="Calibri" w:hAnsi="Calibri" w:cstheme="minorHAnsi"/>
                <w:spacing w:val="-3"/>
                <w:sz w:val="17"/>
                <w:szCs w:val="17"/>
                <w:lang w:val="fr-FR"/>
              </w:rPr>
              <w:t xml:space="preserve">Surveillance </w:t>
            </w:r>
            <w:r>
              <w:rPr>
                <w:rFonts w:ascii="Calibri" w:hAnsi="Calibri" w:cstheme="minorHAnsi"/>
                <w:sz w:val="17"/>
                <w:szCs w:val="17"/>
                <w:lang w:val="fr-FR"/>
              </w:rPr>
              <w:t>du Secteur Financier,</w:t>
            </w:r>
            <w:r>
              <w:rPr>
                <w:rFonts w:ascii="Calibri" w:hAnsi="Calibri" w:cstheme="minorHAnsi"/>
                <w:spacing w:val="-4"/>
                <w:sz w:val="17"/>
                <w:szCs w:val="17"/>
                <w:lang w:val="fr-FR"/>
              </w:rPr>
              <w:t xml:space="preserve"> </w:t>
            </w:r>
            <w:r>
              <w:rPr>
                <w:rFonts w:ascii="Calibri" w:hAnsi="Calibri" w:cstheme="minorHAnsi"/>
                <w:spacing w:val="-3"/>
                <w:sz w:val="17"/>
                <w:szCs w:val="17"/>
                <w:lang w:val="fr-FR"/>
              </w:rPr>
              <w:t>Luxembourg</w:t>
            </w:r>
          </w:p>
          <w:p w14:paraId="16E6BF6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Commonwealth of Australia</w:t>
            </w:r>
            <w:r>
              <w:rPr>
                <w:rFonts w:ascii="Calibri" w:hAnsi="Calibri" w:cstheme="minorHAnsi"/>
                <w:spacing w:val="-16"/>
                <w:sz w:val="17"/>
                <w:szCs w:val="17"/>
              </w:rPr>
              <w:t xml:space="preserve"> </w:t>
            </w:r>
            <w:r>
              <w:rPr>
                <w:rFonts w:ascii="Calibri" w:hAnsi="Calibri" w:cstheme="minorHAnsi"/>
                <w:spacing w:val="-2"/>
                <w:sz w:val="17"/>
                <w:szCs w:val="17"/>
              </w:rPr>
              <w:t>Law</w:t>
            </w:r>
          </w:p>
          <w:p w14:paraId="2D4953E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De </w:t>
            </w:r>
            <w:proofErr w:type="spellStart"/>
            <w:r>
              <w:rPr>
                <w:rFonts w:ascii="Calibri" w:hAnsi="Calibri" w:cstheme="minorHAnsi"/>
                <w:sz w:val="17"/>
                <w:szCs w:val="17"/>
              </w:rPr>
              <w:t>Nederlandsche</w:t>
            </w:r>
            <w:proofErr w:type="spellEnd"/>
            <w:r>
              <w:rPr>
                <w:rFonts w:ascii="Calibri" w:hAnsi="Calibri" w:cstheme="minorHAnsi"/>
                <w:sz w:val="17"/>
                <w:szCs w:val="17"/>
              </w:rPr>
              <w:t xml:space="preserve"> Bank,</w:t>
            </w:r>
            <w:r>
              <w:rPr>
                <w:rFonts w:ascii="Calibri" w:hAnsi="Calibri" w:cstheme="minorHAnsi"/>
                <w:spacing w:val="-31"/>
                <w:sz w:val="17"/>
                <w:szCs w:val="17"/>
              </w:rPr>
              <w:t xml:space="preserve"> </w:t>
            </w:r>
            <w:r>
              <w:rPr>
                <w:rFonts w:ascii="Calibri" w:hAnsi="Calibri" w:cstheme="minorHAnsi"/>
                <w:sz w:val="17"/>
                <w:szCs w:val="17"/>
              </w:rPr>
              <w:t>Netherlands</w:t>
            </w:r>
          </w:p>
          <w:p w14:paraId="71252A1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Department of </w:t>
            </w:r>
            <w:r>
              <w:rPr>
                <w:rFonts w:ascii="Calibri" w:hAnsi="Calibri" w:cstheme="minorHAnsi"/>
                <w:spacing w:val="-4"/>
                <w:sz w:val="17"/>
                <w:szCs w:val="17"/>
              </w:rPr>
              <w:t xml:space="preserve">Foreign </w:t>
            </w:r>
            <w:r>
              <w:rPr>
                <w:rFonts w:ascii="Calibri" w:hAnsi="Calibri" w:cstheme="minorHAnsi"/>
                <w:spacing w:val="-3"/>
                <w:sz w:val="17"/>
                <w:szCs w:val="17"/>
              </w:rPr>
              <w:t xml:space="preserve">Affairs </w:t>
            </w:r>
            <w:r>
              <w:rPr>
                <w:rFonts w:ascii="Calibri" w:hAnsi="Calibri" w:cstheme="minorHAnsi"/>
                <w:sz w:val="17"/>
                <w:szCs w:val="17"/>
              </w:rPr>
              <w:t xml:space="preserve">and </w:t>
            </w:r>
            <w:r>
              <w:rPr>
                <w:rFonts w:ascii="Calibri" w:hAnsi="Calibri" w:cstheme="minorHAnsi"/>
                <w:spacing w:val="-4"/>
                <w:sz w:val="17"/>
                <w:szCs w:val="17"/>
              </w:rPr>
              <w:t>Trade,</w:t>
            </w:r>
            <w:r>
              <w:rPr>
                <w:rFonts w:ascii="Calibri" w:hAnsi="Calibri" w:cstheme="minorHAnsi"/>
                <w:spacing w:val="-14"/>
                <w:sz w:val="17"/>
                <w:szCs w:val="17"/>
              </w:rPr>
              <w:t xml:space="preserve"> </w:t>
            </w:r>
            <w:r>
              <w:rPr>
                <w:rFonts w:ascii="Calibri" w:hAnsi="Calibri" w:cstheme="minorHAnsi"/>
                <w:spacing w:val="-3"/>
                <w:sz w:val="17"/>
                <w:szCs w:val="17"/>
              </w:rPr>
              <w:t>Australia</w:t>
            </w:r>
          </w:p>
          <w:p w14:paraId="39CDD99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European</w:t>
            </w:r>
            <w:r>
              <w:rPr>
                <w:rFonts w:ascii="Calibri" w:hAnsi="Calibri" w:cstheme="minorHAnsi"/>
                <w:spacing w:val="-23"/>
                <w:sz w:val="17"/>
                <w:szCs w:val="17"/>
              </w:rPr>
              <w:t xml:space="preserve"> </w:t>
            </w:r>
            <w:r>
              <w:rPr>
                <w:rFonts w:ascii="Calibri" w:hAnsi="Calibri" w:cstheme="minorHAnsi"/>
                <w:sz w:val="17"/>
                <w:szCs w:val="17"/>
              </w:rPr>
              <w:t>Union</w:t>
            </w:r>
          </w:p>
          <w:p w14:paraId="2921C9F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Reserve</w:t>
            </w:r>
            <w:r>
              <w:rPr>
                <w:rFonts w:ascii="Calibri" w:hAnsi="Calibri" w:cstheme="minorHAnsi"/>
                <w:spacing w:val="-19"/>
                <w:w w:val="105"/>
                <w:sz w:val="17"/>
                <w:szCs w:val="17"/>
              </w:rPr>
              <w:t xml:space="preserve"> </w:t>
            </w:r>
            <w:r>
              <w:rPr>
                <w:rFonts w:ascii="Calibri" w:hAnsi="Calibri" w:cstheme="minorHAnsi"/>
                <w:w w:val="105"/>
                <w:sz w:val="17"/>
                <w:szCs w:val="17"/>
              </w:rPr>
              <w:t>Bank</w:t>
            </w:r>
            <w:r>
              <w:rPr>
                <w:rFonts w:ascii="Calibri" w:hAnsi="Calibri" w:cstheme="minorHAnsi"/>
                <w:spacing w:val="-19"/>
                <w:w w:val="105"/>
                <w:sz w:val="17"/>
                <w:szCs w:val="17"/>
              </w:rPr>
              <w:t xml:space="preserve"> </w:t>
            </w:r>
            <w:r>
              <w:rPr>
                <w:rFonts w:ascii="Calibri" w:hAnsi="Calibri" w:cstheme="minorHAnsi"/>
                <w:w w:val="105"/>
                <w:sz w:val="17"/>
                <w:szCs w:val="17"/>
              </w:rPr>
              <w:t>of</w:t>
            </w:r>
            <w:r>
              <w:rPr>
                <w:rFonts w:ascii="Calibri" w:hAnsi="Calibri" w:cstheme="minorHAnsi"/>
                <w:spacing w:val="-19"/>
                <w:w w:val="105"/>
                <w:sz w:val="17"/>
                <w:szCs w:val="17"/>
              </w:rPr>
              <w:t xml:space="preserve"> </w:t>
            </w:r>
            <w:r>
              <w:rPr>
                <w:rFonts w:ascii="Calibri" w:hAnsi="Calibri" w:cstheme="minorHAnsi"/>
                <w:spacing w:val="-3"/>
                <w:w w:val="105"/>
                <w:sz w:val="17"/>
                <w:szCs w:val="17"/>
              </w:rPr>
              <w:t>Australia</w:t>
            </w:r>
          </w:p>
          <w:p w14:paraId="104E5E4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United</w:t>
            </w:r>
            <w:r>
              <w:rPr>
                <w:rFonts w:ascii="Calibri" w:hAnsi="Calibri" w:cstheme="minorHAnsi"/>
                <w:spacing w:val="-26"/>
                <w:w w:val="105"/>
                <w:sz w:val="17"/>
                <w:szCs w:val="17"/>
              </w:rPr>
              <w:t xml:space="preserve"> </w:t>
            </w:r>
            <w:r>
              <w:rPr>
                <w:rFonts w:ascii="Calibri" w:hAnsi="Calibri" w:cstheme="minorHAnsi"/>
                <w:w w:val="105"/>
                <w:sz w:val="17"/>
                <w:szCs w:val="17"/>
              </w:rPr>
              <w:t>Nations</w:t>
            </w:r>
            <w:r>
              <w:rPr>
                <w:rFonts w:ascii="Calibri" w:hAnsi="Calibri" w:cstheme="minorHAnsi"/>
                <w:spacing w:val="-26"/>
                <w:w w:val="105"/>
                <w:sz w:val="17"/>
                <w:szCs w:val="17"/>
              </w:rPr>
              <w:t xml:space="preserve"> </w:t>
            </w:r>
            <w:r>
              <w:rPr>
                <w:rFonts w:ascii="Calibri" w:hAnsi="Calibri" w:cstheme="minorHAnsi"/>
                <w:w w:val="105"/>
                <w:sz w:val="17"/>
                <w:szCs w:val="17"/>
              </w:rPr>
              <w:t>Security</w:t>
            </w:r>
            <w:r>
              <w:rPr>
                <w:rFonts w:ascii="Calibri" w:hAnsi="Calibri" w:cstheme="minorHAnsi"/>
                <w:spacing w:val="-26"/>
                <w:w w:val="105"/>
                <w:sz w:val="17"/>
                <w:szCs w:val="17"/>
              </w:rPr>
              <w:t xml:space="preserve"> </w:t>
            </w:r>
            <w:r>
              <w:rPr>
                <w:rFonts w:ascii="Calibri" w:hAnsi="Calibri" w:cstheme="minorHAnsi"/>
                <w:w w:val="105"/>
                <w:sz w:val="17"/>
                <w:szCs w:val="17"/>
              </w:rPr>
              <w:t>Council</w:t>
            </w:r>
            <w:r>
              <w:rPr>
                <w:rFonts w:ascii="Calibri" w:hAnsi="Calibri" w:cstheme="minorHAnsi"/>
                <w:spacing w:val="-26"/>
                <w:w w:val="105"/>
                <w:sz w:val="17"/>
                <w:szCs w:val="17"/>
              </w:rPr>
              <w:t xml:space="preserve"> </w:t>
            </w:r>
            <w:r>
              <w:rPr>
                <w:rFonts w:ascii="Calibri" w:hAnsi="Calibri" w:cstheme="minorHAnsi"/>
                <w:spacing w:val="-3"/>
                <w:w w:val="105"/>
                <w:sz w:val="17"/>
                <w:szCs w:val="17"/>
              </w:rPr>
              <w:t>Committee</w:t>
            </w:r>
          </w:p>
          <w:p w14:paraId="29839732"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US</w:t>
            </w:r>
            <w:r>
              <w:rPr>
                <w:rFonts w:ascii="Calibri" w:hAnsi="Calibri" w:cstheme="minorHAnsi"/>
                <w:spacing w:val="-14"/>
                <w:sz w:val="17"/>
                <w:szCs w:val="17"/>
              </w:rPr>
              <w:t xml:space="preserve"> </w:t>
            </w:r>
            <w:r>
              <w:rPr>
                <w:rFonts w:ascii="Calibri" w:hAnsi="Calibri" w:cstheme="minorHAnsi"/>
                <w:sz w:val="17"/>
                <w:szCs w:val="17"/>
              </w:rPr>
              <w:t>Department</w:t>
            </w:r>
            <w:r>
              <w:rPr>
                <w:rFonts w:ascii="Calibri" w:hAnsi="Calibri" w:cstheme="minorHAnsi"/>
                <w:spacing w:val="-14"/>
                <w:sz w:val="17"/>
                <w:szCs w:val="17"/>
              </w:rPr>
              <w:t xml:space="preserve"> </w:t>
            </w:r>
            <w:r>
              <w:rPr>
                <w:rFonts w:ascii="Calibri" w:hAnsi="Calibri" w:cstheme="minorHAnsi"/>
                <w:sz w:val="17"/>
                <w:szCs w:val="17"/>
              </w:rPr>
              <w:t>of</w:t>
            </w:r>
            <w:r>
              <w:rPr>
                <w:rFonts w:ascii="Calibri" w:hAnsi="Calibri" w:cstheme="minorHAnsi"/>
                <w:spacing w:val="-14"/>
                <w:sz w:val="17"/>
                <w:szCs w:val="17"/>
              </w:rPr>
              <w:t xml:space="preserve"> </w:t>
            </w:r>
            <w:r>
              <w:rPr>
                <w:rFonts w:ascii="Calibri" w:hAnsi="Calibri" w:cstheme="minorHAnsi"/>
                <w:sz w:val="17"/>
                <w:szCs w:val="17"/>
              </w:rPr>
              <w:t>State</w:t>
            </w:r>
          </w:p>
          <w:p w14:paraId="384C24F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Isle </w:t>
            </w:r>
            <w:r>
              <w:rPr>
                <w:rFonts w:ascii="Calibri" w:hAnsi="Calibri" w:cstheme="minorHAnsi"/>
                <w:sz w:val="17"/>
                <w:szCs w:val="17"/>
              </w:rPr>
              <w:t>of Man Financial Supervision</w:t>
            </w:r>
            <w:r>
              <w:rPr>
                <w:rFonts w:ascii="Calibri" w:hAnsi="Calibri" w:cstheme="minorHAnsi"/>
                <w:spacing w:val="-22"/>
                <w:sz w:val="17"/>
                <w:szCs w:val="17"/>
              </w:rPr>
              <w:t xml:space="preserve"> </w:t>
            </w:r>
            <w:r>
              <w:rPr>
                <w:rFonts w:ascii="Calibri" w:hAnsi="Calibri" w:cstheme="minorHAnsi"/>
                <w:spacing w:val="-3"/>
                <w:sz w:val="17"/>
                <w:szCs w:val="17"/>
              </w:rPr>
              <w:t>Commission</w:t>
            </w:r>
          </w:p>
          <w:p w14:paraId="5C33F73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Jersey</w:t>
            </w:r>
            <w:r>
              <w:rPr>
                <w:rFonts w:ascii="Calibri" w:hAnsi="Calibri" w:cstheme="minorHAnsi"/>
                <w:spacing w:val="-21"/>
                <w:w w:val="105"/>
                <w:sz w:val="17"/>
                <w:szCs w:val="17"/>
              </w:rPr>
              <w:t xml:space="preserve"> </w:t>
            </w:r>
            <w:r>
              <w:rPr>
                <w:rFonts w:ascii="Calibri" w:hAnsi="Calibri" w:cstheme="minorHAnsi"/>
                <w:w w:val="105"/>
                <w:sz w:val="17"/>
                <w:szCs w:val="17"/>
              </w:rPr>
              <w:t>Financial</w:t>
            </w:r>
            <w:r>
              <w:rPr>
                <w:rFonts w:ascii="Calibri" w:hAnsi="Calibri" w:cstheme="minorHAnsi"/>
                <w:spacing w:val="-21"/>
                <w:w w:val="105"/>
                <w:sz w:val="17"/>
                <w:szCs w:val="17"/>
              </w:rPr>
              <w:t xml:space="preserve"> </w:t>
            </w:r>
            <w:r>
              <w:rPr>
                <w:rFonts w:ascii="Calibri" w:hAnsi="Calibri" w:cstheme="minorHAnsi"/>
                <w:w w:val="105"/>
                <w:sz w:val="17"/>
                <w:szCs w:val="17"/>
              </w:rPr>
              <w:t>Services</w:t>
            </w:r>
            <w:r>
              <w:rPr>
                <w:rFonts w:ascii="Calibri" w:hAnsi="Calibri" w:cstheme="minorHAnsi"/>
                <w:spacing w:val="-21"/>
                <w:w w:val="105"/>
                <w:sz w:val="17"/>
                <w:szCs w:val="17"/>
              </w:rPr>
              <w:t xml:space="preserve"> </w:t>
            </w:r>
            <w:r>
              <w:rPr>
                <w:rFonts w:ascii="Calibri" w:hAnsi="Calibri" w:cstheme="minorHAnsi"/>
                <w:spacing w:val="-3"/>
                <w:w w:val="105"/>
                <w:sz w:val="17"/>
                <w:szCs w:val="17"/>
              </w:rPr>
              <w:t>Commission</w:t>
            </w:r>
          </w:p>
          <w:p w14:paraId="509FFC1B" w14:textId="77777777" w:rsidR="00FF7E07" w:rsidRDefault="00FF7E07" w:rsidP="00755C7E">
            <w:pPr>
              <w:pStyle w:val="TableParagraph"/>
              <w:ind w:left="276"/>
              <w:rPr>
                <w:rFonts w:ascii="Calibri" w:eastAsia="Tahoma" w:hAnsi="Calibri" w:cstheme="minorHAnsi"/>
                <w:sz w:val="17"/>
                <w:szCs w:val="17"/>
              </w:rPr>
            </w:pPr>
            <w:r>
              <w:rPr>
                <w:rFonts w:ascii="Calibri" w:eastAsia="Tahoma" w:hAnsi="Calibri" w:cstheme="minorHAnsi"/>
                <w:sz w:val="17"/>
                <w:szCs w:val="17"/>
              </w:rPr>
              <w:t>» Ministry of Finance, Japan</w:t>
            </w:r>
          </w:p>
        </w:tc>
        <w:tc>
          <w:tcPr>
            <w:tcW w:w="5573" w:type="dxa"/>
            <w:tcBorders>
              <w:top w:val="nil"/>
              <w:left w:val="nil"/>
              <w:bottom w:val="single" w:sz="4" w:space="0" w:color="auto"/>
              <w:right w:val="single" w:sz="4" w:space="0" w:color="auto"/>
            </w:tcBorders>
            <w:tcMar>
              <w:top w:w="0" w:type="dxa"/>
              <w:left w:w="0" w:type="dxa"/>
              <w:bottom w:w="0" w:type="dxa"/>
              <w:right w:w="0" w:type="dxa"/>
            </w:tcMar>
          </w:tcPr>
          <w:p w14:paraId="24976CB4" w14:textId="77777777" w:rsidR="00FF7E07" w:rsidRDefault="00FF7E07" w:rsidP="00755C7E">
            <w:pPr>
              <w:pStyle w:val="TableParagraph"/>
              <w:spacing w:before="54"/>
              <w:ind w:left="453"/>
              <w:rPr>
                <w:rFonts w:ascii="Calibri" w:hAnsi="Calibri" w:cstheme="minorHAnsi"/>
                <w:w w:val="105"/>
                <w:sz w:val="17"/>
                <w:szCs w:val="17"/>
              </w:rPr>
            </w:pPr>
            <w:r>
              <w:rPr>
                <w:rFonts w:ascii="Calibri" w:hAnsi="Calibri" w:cstheme="minorHAnsi"/>
                <w:sz w:val="17"/>
                <w:szCs w:val="17"/>
              </w:rPr>
              <w:t xml:space="preserve"> </w:t>
            </w:r>
          </w:p>
          <w:p w14:paraId="60320783" w14:textId="77777777" w:rsidR="00FF7E07" w:rsidRDefault="00FF7E07" w:rsidP="00755C7E">
            <w:pPr>
              <w:pStyle w:val="TableParagraph"/>
              <w:spacing w:before="54"/>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6"/>
                <w:w w:val="105"/>
                <w:sz w:val="17"/>
                <w:szCs w:val="17"/>
              </w:rPr>
              <w:t xml:space="preserve"> </w:t>
            </w:r>
            <w:r>
              <w:rPr>
                <w:rFonts w:ascii="Calibri" w:hAnsi="Calibri" w:cstheme="minorHAnsi"/>
                <w:w w:val="105"/>
                <w:sz w:val="17"/>
                <w:szCs w:val="17"/>
              </w:rPr>
              <w:t>Services</w:t>
            </w:r>
            <w:r>
              <w:rPr>
                <w:rFonts w:ascii="Calibri" w:hAnsi="Calibri" w:cstheme="minorHAnsi"/>
                <w:spacing w:val="-26"/>
                <w:w w:val="105"/>
                <w:sz w:val="17"/>
                <w:szCs w:val="17"/>
              </w:rPr>
              <w:t xml:space="preserve"> </w:t>
            </w:r>
            <w:r>
              <w:rPr>
                <w:rFonts w:ascii="Calibri" w:hAnsi="Calibri" w:cstheme="minorHAnsi"/>
                <w:spacing w:val="-3"/>
                <w:w w:val="105"/>
                <w:sz w:val="17"/>
                <w:szCs w:val="17"/>
              </w:rPr>
              <w:t>Agency,</w:t>
            </w:r>
            <w:r>
              <w:rPr>
                <w:rFonts w:ascii="Calibri" w:hAnsi="Calibri" w:cstheme="minorHAnsi"/>
                <w:spacing w:val="-26"/>
                <w:w w:val="105"/>
                <w:sz w:val="17"/>
                <w:szCs w:val="17"/>
              </w:rPr>
              <w:t xml:space="preserve"> </w:t>
            </w:r>
            <w:r>
              <w:rPr>
                <w:rFonts w:ascii="Calibri" w:hAnsi="Calibri" w:cstheme="minorHAnsi"/>
                <w:w w:val="105"/>
                <w:sz w:val="17"/>
                <w:szCs w:val="17"/>
              </w:rPr>
              <w:t>Japan</w:t>
            </w:r>
          </w:p>
          <w:p w14:paraId="7A57096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Guernsey</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w w:val="105"/>
                <w:sz w:val="17"/>
                <w:szCs w:val="17"/>
              </w:rPr>
              <w:t>Services</w:t>
            </w:r>
            <w:r>
              <w:rPr>
                <w:rFonts w:ascii="Calibri" w:hAnsi="Calibri" w:cstheme="minorHAnsi"/>
                <w:spacing w:val="-24"/>
                <w:w w:val="105"/>
                <w:sz w:val="17"/>
                <w:szCs w:val="17"/>
              </w:rPr>
              <w:t xml:space="preserve"> </w:t>
            </w:r>
            <w:r>
              <w:rPr>
                <w:rFonts w:ascii="Calibri" w:hAnsi="Calibri" w:cstheme="minorHAnsi"/>
                <w:spacing w:val="-3"/>
                <w:w w:val="105"/>
                <w:sz w:val="17"/>
                <w:szCs w:val="17"/>
              </w:rPr>
              <w:t>Commission</w:t>
            </w:r>
          </w:p>
          <w:p w14:paraId="78117675" w14:textId="77777777" w:rsidR="00FF7E07" w:rsidRDefault="00FF7E07" w:rsidP="00755C7E">
            <w:pPr>
              <w:pStyle w:val="TableParagraph"/>
              <w:ind w:left="453"/>
              <w:rPr>
                <w:rFonts w:ascii="Calibri" w:hAnsi="Calibri" w:cstheme="minorHAnsi"/>
                <w:sz w:val="17"/>
                <w:szCs w:val="17"/>
              </w:rPr>
            </w:pPr>
            <w:r>
              <w:rPr>
                <w:rFonts w:ascii="Calibri" w:hAnsi="Calibri" w:cstheme="minorHAnsi"/>
                <w:sz w:val="17"/>
                <w:szCs w:val="17"/>
              </w:rPr>
              <w:t xml:space="preserve">» HM </w:t>
            </w:r>
            <w:r>
              <w:rPr>
                <w:rFonts w:ascii="Calibri" w:hAnsi="Calibri" w:cstheme="minorHAnsi"/>
                <w:spacing w:val="-4"/>
                <w:sz w:val="17"/>
                <w:szCs w:val="17"/>
              </w:rPr>
              <w:t xml:space="preserve">Treasury </w:t>
            </w:r>
            <w:r>
              <w:rPr>
                <w:rFonts w:ascii="Calibri" w:hAnsi="Calibri" w:cstheme="minorHAnsi"/>
                <w:spacing w:val="-3"/>
                <w:sz w:val="17"/>
                <w:szCs w:val="17"/>
              </w:rPr>
              <w:t xml:space="preserve">(formerly </w:t>
            </w:r>
            <w:r>
              <w:rPr>
                <w:rFonts w:ascii="Calibri" w:hAnsi="Calibri" w:cstheme="minorHAnsi"/>
                <w:sz w:val="17"/>
                <w:szCs w:val="17"/>
              </w:rPr>
              <w:t>Bank of</w:t>
            </w:r>
            <w:r>
              <w:rPr>
                <w:rFonts w:ascii="Calibri" w:hAnsi="Calibri" w:cstheme="minorHAnsi"/>
                <w:spacing w:val="-13"/>
                <w:sz w:val="17"/>
                <w:szCs w:val="17"/>
              </w:rPr>
              <w:t xml:space="preserve"> </w:t>
            </w:r>
            <w:r>
              <w:rPr>
                <w:rFonts w:ascii="Calibri" w:hAnsi="Calibri" w:cstheme="minorHAnsi"/>
                <w:sz w:val="17"/>
                <w:szCs w:val="17"/>
              </w:rPr>
              <w:t>England)</w:t>
            </w:r>
          </w:p>
          <w:p w14:paraId="50FA5B0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 xml:space="preserve">Hong Kong </w:t>
            </w:r>
            <w:proofErr w:type="spellStart"/>
            <w:r>
              <w:rPr>
                <w:rFonts w:ascii="Calibri" w:eastAsia="Tahoma" w:hAnsi="Calibri" w:cstheme="minorHAnsi"/>
                <w:sz w:val="17"/>
                <w:szCs w:val="17"/>
              </w:rPr>
              <w:t>Gazetted</w:t>
            </w:r>
            <w:proofErr w:type="spellEnd"/>
            <w:r>
              <w:rPr>
                <w:rFonts w:ascii="Calibri" w:eastAsia="Tahoma" w:hAnsi="Calibri" w:cstheme="minorHAnsi"/>
                <w:sz w:val="17"/>
                <w:szCs w:val="17"/>
              </w:rPr>
              <w:t xml:space="preserve"> Sanctions List</w:t>
            </w:r>
          </w:p>
          <w:p w14:paraId="2F8293AD" w14:textId="77777777" w:rsidR="00FF7E07" w:rsidRDefault="00FF7E07" w:rsidP="00755C7E">
            <w:pPr>
              <w:pStyle w:val="TableParagraph"/>
              <w:ind w:left="453"/>
              <w:rPr>
                <w:rFonts w:ascii="Calibri" w:hAnsi="Calibri" w:cstheme="minorHAnsi"/>
                <w:sz w:val="17"/>
                <w:szCs w:val="17"/>
              </w:rPr>
            </w:pPr>
            <w:r>
              <w:rPr>
                <w:rFonts w:ascii="Calibri" w:hAnsi="Calibri" w:cstheme="minorHAnsi"/>
                <w:sz w:val="17"/>
                <w:szCs w:val="17"/>
              </w:rPr>
              <w:t>» Hong</w:t>
            </w:r>
            <w:r>
              <w:rPr>
                <w:rFonts w:ascii="Calibri" w:hAnsi="Calibri" w:cstheme="minorHAnsi"/>
                <w:spacing w:val="-15"/>
                <w:sz w:val="17"/>
                <w:szCs w:val="17"/>
              </w:rPr>
              <w:t xml:space="preserve"> </w:t>
            </w:r>
            <w:r>
              <w:rPr>
                <w:rFonts w:ascii="Calibri" w:hAnsi="Calibri" w:cstheme="minorHAnsi"/>
                <w:sz w:val="17"/>
                <w:szCs w:val="17"/>
              </w:rPr>
              <w:t>Kong</w:t>
            </w:r>
            <w:r>
              <w:rPr>
                <w:rFonts w:ascii="Calibri" w:hAnsi="Calibri" w:cstheme="minorHAnsi"/>
                <w:spacing w:val="-15"/>
                <w:sz w:val="17"/>
                <w:szCs w:val="17"/>
              </w:rPr>
              <w:t xml:space="preserve"> </w:t>
            </w:r>
            <w:r>
              <w:rPr>
                <w:rFonts w:ascii="Calibri" w:hAnsi="Calibri" w:cstheme="minorHAnsi"/>
                <w:sz w:val="17"/>
                <w:szCs w:val="17"/>
              </w:rPr>
              <w:t>Monetary</w:t>
            </w:r>
            <w:r>
              <w:rPr>
                <w:rFonts w:ascii="Calibri" w:hAnsi="Calibri" w:cstheme="minorHAnsi"/>
                <w:spacing w:val="-15"/>
                <w:sz w:val="17"/>
                <w:szCs w:val="17"/>
              </w:rPr>
              <w:t xml:space="preserve"> </w:t>
            </w:r>
            <w:r>
              <w:rPr>
                <w:rFonts w:ascii="Calibri" w:hAnsi="Calibri" w:cstheme="minorHAnsi"/>
                <w:sz w:val="17"/>
                <w:szCs w:val="17"/>
              </w:rPr>
              <w:t>Authority Notice</w:t>
            </w:r>
          </w:p>
          <w:p w14:paraId="3F682AE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Monetary</w:t>
            </w:r>
            <w:r>
              <w:rPr>
                <w:rFonts w:ascii="Calibri" w:hAnsi="Calibri" w:cstheme="minorHAnsi"/>
                <w:spacing w:val="-15"/>
                <w:sz w:val="17"/>
                <w:szCs w:val="17"/>
              </w:rPr>
              <w:t xml:space="preserve"> </w:t>
            </w:r>
            <w:r>
              <w:rPr>
                <w:rFonts w:ascii="Calibri" w:hAnsi="Calibri" w:cstheme="minorHAnsi"/>
                <w:sz w:val="17"/>
                <w:szCs w:val="17"/>
              </w:rPr>
              <w:t>Authority</w:t>
            </w:r>
            <w:r>
              <w:rPr>
                <w:rFonts w:ascii="Calibri" w:hAnsi="Calibri" w:cstheme="minorHAnsi"/>
                <w:spacing w:val="-15"/>
                <w:sz w:val="17"/>
                <w:szCs w:val="17"/>
              </w:rPr>
              <w:t xml:space="preserve"> </w:t>
            </w:r>
            <w:r>
              <w:rPr>
                <w:rFonts w:ascii="Calibri" w:hAnsi="Calibri" w:cstheme="minorHAnsi"/>
                <w:sz w:val="17"/>
                <w:szCs w:val="17"/>
              </w:rPr>
              <w:t>of</w:t>
            </w:r>
            <w:r>
              <w:rPr>
                <w:rFonts w:ascii="Calibri" w:hAnsi="Calibri" w:cstheme="minorHAnsi"/>
                <w:spacing w:val="-15"/>
                <w:sz w:val="17"/>
                <w:szCs w:val="17"/>
              </w:rPr>
              <w:t xml:space="preserve"> </w:t>
            </w:r>
            <w:r>
              <w:rPr>
                <w:rFonts w:ascii="Calibri" w:hAnsi="Calibri" w:cstheme="minorHAnsi"/>
                <w:spacing w:val="-3"/>
                <w:sz w:val="17"/>
                <w:szCs w:val="17"/>
              </w:rPr>
              <w:t>Singapore</w:t>
            </w:r>
          </w:p>
          <w:p w14:paraId="1A432F6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Office</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spacing w:val="-4"/>
                <w:w w:val="105"/>
                <w:sz w:val="17"/>
                <w:szCs w:val="17"/>
              </w:rPr>
              <w:t>Foreign</w:t>
            </w:r>
            <w:r>
              <w:rPr>
                <w:rFonts w:ascii="Calibri" w:hAnsi="Calibri" w:cstheme="minorHAnsi"/>
                <w:spacing w:val="-23"/>
                <w:w w:val="105"/>
                <w:sz w:val="17"/>
                <w:szCs w:val="17"/>
              </w:rPr>
              <w:t xml:space="preserve"> </w:t>
            </w:r>
            <w:r>
              <w:rPr>
                <w:rFonts w:ascii="Calibri" w:hAnsi="Calibri" w:cstheme="minorHAnsi"/>
                <w:spacing w:val="-2"/>
                <w:w w:val="105"/>
                <w:sz w:val="17"/>
                <w:szCs w:val="17"/>
              </w:rPr>
              <w:t>Assets</w:t>
            </w:r>
            <w:r>
              <w:rPr>
                <w:rFonts w:ascii="Calibri" w:hAnsi="Calibri" w:cstheme="minorHAnsi"/>
                <w:spacing w:val="-23"/>
                <w:w w:val="105"/>
                <w:sz w:val="17"/>
                <w:szCs w:val="17"/>
              </w:rPr>
              <w:t xml:space="preserve"> </w:t>
            </w:r>
            <w:r>
              <w:rPr>
                <w:rFonts w:ascii="Calibri" w:hAnsi="Calibri" w:cstheme="minorHAnsi"/>
                <w:spacing w:val="-3"/>
                <w:w w:val="105"/>
                <w:sz w:val="17"/>
                <w:szCs w:val="17"/>
              </w:rPr>
              <w:t>Control</w:t>
            </w:r>
            <w:r>
              <w:rPr>
                <w:rFonts w:ascii="Calibri" w:hAnsi="Calibri" w:cstheme="minorHAnsi"/>
                <w:spacing w:val="-23"/>
                <w:w w:val="105"/>
                <w:sz w:val="17"/>
                <w:szCs w:val="17"/>
              </w:rPr>
              <w:t xml:space="preserve"> </w:t>
            </w:r>
            <w:r>
              <w:rPr>
                <w:rFonts w:ascii="Calibri" w:hAnsi="Calibri" w:cstheme="minorHAnsi"/>
                <w:spacing w:val="-4"/>
                <w:w w:val="105"/>
                <w:sz w:val="17"/>
                <w:szCs w:val="17"/>
              </w:rPr>
              <w:t>(OFAC),</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1E7E0E1C" w14:textId="77777777" w:rsidR="00FF7E07" w:rsidRDefault="00FF7E07" w:rsidP="00755C7E">
            <w:pPr>
              <w:pStyle w:val="TableParagraph"/>
              <w:ind w:left="453"/>
              <w:rPr>
                <w:rFonts w:ascii="Calibri" w:hAnsi="Calibri" w:cstheme="minorHAnsi"/>
                <w:spacing w:val="-2"/>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the</w:t>
            </w:r>
            <w:r>
              <w:rPr>
                <w:rFonts w:ascii="Calibri" w:hAnsi="Calibri" w:cstheme="minorHAnsi"/>
                <w:spacing w:val="-11"/>
                <w:sz w:val="17"/>
                <w:szCs w:val="17"/>
              </w:rPr>
              <w:t xml:space="preserve"> </w:t>
            </w:r>
            <w:r>
              <w:rPr>
                <w:rFonts w:ascii="Calibri" w:hAnsi="Calibri" w:cstheme="minorHAnsi"/>
                <w:sz w:val="17"/>
                <w:szCs w:val="17"/>
              </w:rPr>
              <w:t>Superintendent</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Financial</w:t>
            </w:r>
            <w:r>
              <w:rPr>
                <w:rFonts w:ascii="Calibri" w:hAnsi="Calibri" w:cstheme="minorHAnsi"/>
                <w:spacing w:val="-11"/>
                <w:sz w:val="17"/>
                <w:szCs w:val="17"/>
              </w:rPr>
              <w:t xml:space="preserve"> </w:t>
            </w:r>
            <w:r>
              <w:rPr>
                <w:rFonts w:ascii="Calibri" w:hAnsi="Calibri" w:cstheme="minorHAnsi"/>
                <w:spacing w:val="-3"/>
                <w:sz w:val="17"/>
                <w:szCs w:val="17"/>
              </w:rPr>
              <w:t>Institutions,</w:t>
            </w:r>
            <w:r>
              <w:rPr>
                <w:rFonts w:ascii="Calibri" w:hAnsi="Calibri" w:cstheme="minorHAnsi"/>
                <w:spacing w:val="-11"/>
                <w:sz w:val="17"/>
                <w:szCs w:val="17"/>
              </w:rPr>
              <w:t xml:space="preserve"> </w:t>
            </w:r>
            <w:r>
              <w:rPr>
                <w:rFonts w:ascii="Calibri" w:hAnsi="Calibri" w:cstheme="minorHAnsi"/>
                <w:spacing w:val="-2"/>
                <w:sz w:val="17"/>
                <w:szCs w:val="17"/>
              </w:rPr>
              <w:t>Canada</w:t>
            </w:r>
          </w:p>
          <w:p w14:paraId="64F00889"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People's Bank of China - United Nations Sanctions – PBC</w:t>
            </w:r>
          </w:p>
          <w:p w14:paraId="67844AB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bCs/>
                <w:sz w:val="17"/>
                <w:szCs w:val="17"/>
              </w:rPr>
              <w:t>People's Bank of China - Eastern Turkistan Islamic Movement</w:t>
            </w:r>
          </w:p>
          <w:p w14:paraId="5933D567" w14:textId="77777777" w:rsidR="00FF7E07" w:rsidRDefault="00FF7E07" w:rsidP="00755C7E">
            <w:pPr>
              <w:pStyle w:val="TableParagraph"/>
              <w:spacing w:before="7"/>
              <w:rPr>
                <w:rFonts w:ascii="Calibri" w:eastAsia="Times New Roman" w:hAnsi="Calibri" w:cstheme="minorHAnsi"/>
                <w:sz w:val="17"/>
                <w:szCs w:val="17"/>
              </w:rPr>
            </w:pPr>
          </w:p>
          <w:p w14:paraId="348EB8B8" w14:textId="77777777" w:rsidR="00FF7E07" w:rsidRDefault="00FF7E07" w:rsidP="00755C7E">
            <w:pPr>
              <w:pStyle w:val="TableParagraph"/>
              <w:ind w:left="243" w:right="41" w:firstLine="12"/>
              <w:jc w:val="both"/>
              <w:rPr>
                <w:rFonts w:ascii="Calibri" w:eastAsia="Tahoma" w:hAnsi="Calibri" w:cstheme="minorHAnsi"/>
                <w:sz w:val="17"/>
                <w:szCs w:val="17"/>
              </w:rPr>
            </w:pPr>
          </w:p>
          <w:p w14:paraId="62513EB0" w14:textId="77777777" w:rsidR="00FF7E07" w:rsidRDefault="00FF7E07" w:rsidP="00755C7E">
            <w:pPr>
              <w:rPr>
                <w:rFonts w:ascii="Calibri" w:eastAsia="Tahoma" w:hAnsi="Calibri"/>
                <w:sz w:val="20"/>
                <w:szCs w:val="20"/>
              </w:rPr>
            </w:pPr>
          </w:p>
          <w:p w14:paraId="61DEC997" w14:textId="77777777" w:rsidR="00FF7E07" w:rsidRDefault="00FF7E07" w:rsidP="00755C7E">
            <w:pPr>
              <w:rPr>
                <w:rFonts w:ascii="Calibri" w:eastAsia="Tahoma" w:hAnsi="Calibri"/>
              </w:rPr>
            </w:pPr>
          </w:p>
          <w:p w14:paraId="3AE89606" w14:textId="77777777" w:rsidR="00FF7E07" w:rsidRDefault="00FF7E07" w:rsidP="00755C7E">
            <w:pPr>
              <w:rPr>
                <w:rFonts w:ascii="Calibri" w:eastAsia="Tahoma" w:hAnsi="Calibri"/>
              </w:rPr>
            </w:pPr>
          </w:p>
          <w:p w14:paraId="07D03ACD" w14:textId="77777777" w:rsidR="00FF7E07" w:rsidRDefault="00FF7E07" w:rsidP="00755C7E">
            <w:pPr>
              <w:rPr>
                <w:rFonts w:ascii="Calibri" w:eastAsia="Tahoma" w:hAnsi="Calibri"/>
              </w:rPr>
            </w:pPr>
          </w:p>
          <w:p w14:paraId="5A6C7D0C" w14:textId="77777777" w:rsidR="00FF7E07" w:rsidRDefault="00FF7E07" w:rsidP="00755C7E">
            <w:pPr>
              <w:rPr>
                <w:rFonts w:ascii="Calibri" w:eastAsia="Tahoma" w:hAnsi="Calibri"/>
              </w:rPr>
            </w:pPr>
          </w:p>
          <w:p w14:paraId="0F062681" w14:textId="77777777" w:rsidR="00FF7E07" w:rsidRDefault="00FF7E07" w:rsidP="00755C7E">
            <w:pPr>
              <w:rPr>
                <w:rFonts w:ascii="Calibri" w:eastAsia="Tahoma" w:hAnsi="Calibri"/>
              </w:rPr>
            </w:pPr>
          </w:p>
          <w:p w14:paraId="79FFE0FA" w14:textId="77777777" w:rsidR="00FF7E07" w:rsidRDefault="00FF7E07" w:rsidP="00755C7E">
            <w:pPr>
              <w:rPr>
                <w:rFonts w:ascii="Calibri" w:eastAsia="Tahoma" w:hAnsi="Calibri"/>
              </w:rPr>
            </w:pPr>
          </w:p>
          <w:p w14:paraId="6866C6E9" w14:textId="77777777" w:rsidR="00FF7E07" w:rsidRDefault="00FF7E07" w:rsidP="00755C7E">
            <w:pPr>
              <w:rPr>
                <w:rFonts w:ascii="Calibri" w:eastAsia="Tahoma" w:hAnsi="Calibri"/>
              </w:rPr>
            </w:pPr>
          </w:p>
          <w:p w14:paraId="49E9CEA8" w14:textId="77777777" w:rsidR="00FF7E07" w:rsidRDefault="00FF7E07" w:rsidP="00755C7E">
            <w:pPr>
              <w:rPr>
                <w:rFonts w:ascii="Calibri" w:eastAsia="Tahoma" w:hAnsi="Calibri"/>
              </w:rPr>
            </w:pPr>
          </w:p>
          <w:p w14:paraId="29A9E018" w14:textId="77777777" w:rsidR="00FF7E07" w:rsidRDefault="00FF7E07" w:rsidP="00755C7E">
            <w:pPr>
              <w:rPr>
                <w:rFonts w:ascii="Calibri" w:eastAsia="Tahoma" w:hAnsi="Calibri"/>
              </w:rPr>
            </w:pPr>
          </w:p>
          <w:p w14:paraId="7506C31F" w14:textId="77777777" w:rsidR="00FF7E07" w:rsidRDefault="00FF7E07" w:rsidP="00755C7E">
            <w:pPr>
              <w:rPr>
                <w:rFonts w:ascii="Calibri" w:eastAsia="Tahoma" w:hAnsi="Calibri"/>
              </w:rPr>
            </w:pPr>
          </w:p>
          <w:p w14:paraId="1F786444" w14:textId="77777777" w:rsidR="00FF7E07" w:rsidRDefault="00FF7E07" w:rsidP="00755C7E">
            <w:pPr>
              <w:rPr>
                <w:rFonts w:ascii="Calibri" w:eastAsia="Tahoma" w:hAnsi="Calibri"/>
              </w:rPr>
            </w:pPr>
          </w:p>
          <w:p w14:paraId="68AB3CAC" w14:textId="77777777" w:rsidR="00FF7E07" w:rsidRDefault="00FF7E07" w:rsidP="00755C7E">
            <w:pPr>
              <w:rPr>
                <w:rFonts w:ascii="Calibri" w:eastAsia="Tahoma" w:hAnsi="Calibri"/>
              </w:rPr>
            </w:pPr>
          </w:p>
          <w:p w14:paraId="0C4386A0" w14:textId="77777777" w:rsidR="00FF7E07" w:rsidRDefault="00FF7E07" w:rsidP="00755C7E">
            <w:pPr>
              <w:rPr>
                <w:rFonts w:ascii="Calibri" w:eastAsia="Tahoma" w:hAnsi="Calibri"/>
              </w:rPr>
            </w:pPr>
          </w:p>
          <w:p w14:paraId="1590706F" w14:textId="77777777" w:rsidR="00FF7E07" w:rsidRDefault="00FF7E07" w:rsidP="00755C7E">
            <w:pPr>
              <w:rPr>
                <w:rFonts w:ascii="Calibri" w:eastAsia="Tahoma" w:hAnsi="Calibri"/>
              </w:rPr>
            </w:pPr>
          </w:p>
          <w:p w14:paraId="613610AA" w14:textId="77777777" w:rsidR="00FF7E07" w:rsidRDefault="00FF7E07" w:rsidP="00755C7E">
            <w:pPr>
              <w:rPr>
                <w:rFonts w:ascii="Calibri" w:eastAsia="Tahoma" w:hAnsi="Calibri"/>
              </w:rPr>
            </w:pPr>
          </w:p>
          <w:p w14:paraId="722A2864" w14:textId="77777777" w:rsidR="00FF7E07" w:rsidRDefault="00FF7E07" w:rsidP="00755C7E">
            <w:pPr>
              <w:rPr>
                <w:rFonts w:ascii="Calibri" w:eastAsia="Tahoma" w:hAnsi="Calibri"/>
              </w:rPr>
            </w:pPr>
          </w:p>
          <w:p w14:paraId="565C6DFA" w14:textId="77777777" w:rsidR="00FF7E07" w:rsidRDefault="00FF7E07" w:rsidP="00755C7E">
            <w:pPr>
              <w:rPr>
                <w:rFonts w:ascii="Calibri" w:eastAsia="Tahoma" w:hAnsi="Calibri"/>
              </w:rPr>
            </w:pPr>
          </w:p>
          <w:p w14:paraId="32F3EE28" w14:textId="77777777" w:rsidR="00FF7E07" w:rsidRDefault="00FF7E07" w:rsidP="00755C7E">
            <w:pPr>
              <w:rPr>
                <w:rFonts w:ascii="Calibri" w:eastAsia="Tahoma" w:hAnsi="Calibri"/>
              </w:rPr>
            </w:pPr>
          </w:p>
          <w:p w14:paraId="5304424E" w14:textId="77777777" w:rsidR="00FF7E07" w:rsidRDefault="00FF7E07" w:rsidP="00755C7E">
            <w:pPr>
              <w:tabs>
                <w:tab w:val="left" w:pos="1656"/>
              </w:tabs>
              <w:rPr>
                <w:rFonts w:ascii="Calibri" w:eastAsia="Tahoma" w:hAnsi="Calibri"/>
              </w:rPr>
            </w:pPr>
            <w:r>
              <w:rPr>
                <w:rFonts w:ascii="Calibri" w:eastAsia="Tahoma" w:hAnsi="Calibri"/>
              </w:rPr>
              <w:tab/>
            </w:r>
          </w:p>
          <w:p w14:paraId="65709901" w14:textId="77777777" w:rsidR="00FF7E07" w:rsidRDefault="00FF7E07" w:rsidP="00755C7E">
            <w:pPr>
              <w:rPr>
                <w:rFonts w:ascii="Calibri" w:eastAsia="Tahoma" w:hAnsi="Calibri"/>
              </w:rPr>
            </w:pPr>
          </w:p>
          <w:p w14:paraId="2BAAA012" w14:textId="77777777" w:rsidR="00FF7E07" w:rsidRDefault="00FF7E07" w:rsidP="00755C7E">
            <w:pPr>
              <w:rPr>
                <w:rFonts w:ascii="Calibri" w:eastAsia="Tahoma" w:hAnsi="Calibri"/>
              </w:rPr>
            </w:pPr>
          </w:p>
          <w:p w14:paraId="4BCB8ACF" w14:textId="77777777" w:rsidR="00FF7E07" w:rsidRDefault="00FF7E07" w:rsidP="00755C7E">
            <w:pPr>
              <w:tabs>
                <w:tab w:val="left" w:pos="1728"/>
              </w:tabs>
              <w:rPr>
                <w:rFonts w:ascii="Calibri" w:eastAsia="Tahoma" w:hAnsi="Calibri"/>
              </w:rPr>
            </w:pPr>
            <w:r>
              <w:rPr>
                <w:rFonts w:ascii="Calibri" w:eastAsia="Tahoma" w:hAnsi="Calibri"/>
              </w:rPr>
              <w:tab/>
            </w:r>
          </w:p>
        </w:tc>
      </w:tr>
      <w:tr w:rsidR="00FF7E07" w14:paraId="11425B9C" w14:textId="77777777" w:rsidTr="00755C7E">
        <w:trPr>
          <w:trHeight w:hRule="exact" w:val="11539"/>
          <w:jc w:val="center"/>
        </w:trPr>
        <w:tc>
          <w:tcPr>
            <w:tcW w:w="4202" w:type="dxa"/>
            <w:tcBorders>
              <w:top w:val="single" w:sz="4" w:space="0" w:color="auto"/>
              <w:left w:val="single" w:sz="4" w:space="0" w:color="auto"/>
              <w:bottom w:val="single" w:sz="4" w:space="0" w:color="auto"/>
              <w:right w:val="nil"/>
            </w:tcBorders>
            <w:tcMar>
              <w:top w:w="0" w:type="dxa"/>
              <w:left w:w="0" w:type="dxa"/>
              <w:bottom w:w="0" w:type="dxa"/>
              <w:right w:w="0" w:type="dxa"/>
            </w:tcMar>
          </w:tcPr>
          <w:p w14:paraId="3D283304" w14:textId="77777777" w:rsidR="00FF7E07" w:rsidRDefault="00FF7E07" w:rsidP="00755C7E">
            <w:pPr>
              <w:pStyle w:val="TableParagraph"/>
              <w:spacing w:before="49"/>
              <w:rPr>
                <w:rFonts w:ascii="Calibri" w:eastAsia="Times New Roman" w:hAnsi="Calibri" w:cstheme="minorHAnsi"/>
                <w:color w:val="FF4700"/>
                <w:sz w:val="17"/>
                <w:szCs w:val="17"/>
              </w:rPr>
            </w:pPr>
            <w:r>
              <w:rPr>
                <w:rFonts w:ascii="Calibri" w:hAnsi="Calibri" w:cstheme="minorHAnsi"/>
                <w:b/>
                <w:color w:val="00B0D8"/>
                <w:spacing w:val="-4"/>
                <w:w w:val="95"/>
                <w:sz w:val="17"/>
                <w:szCs w:val="17"/>
              </w:rPr>
              <w:lastRenderedPageBreak/>
              <w:t xml:space="preserve">  </w:t>
            </w:r>
            <w:r>
              <w:rPr>
                <w:rFonts w:ascii="Calibri" w:hAnsi="Calibri" w:cstheme="minorHAnsi"/>
                <w:b/>
                <w:color w:val="FF4700"/>
                <w:spacing w:val="-4"/>
                <w:w w:val="95"/>
                <w:sz w:val="17"/>
                <w:szCs w:val="17"/>
              </w:rPr>
              <w:t xml:space="preserve">REGULATORY </w:t>
            </w:r>
            <w:r>
              <w:rPr>
                <w:rFonts w:ascii="Calibri" w:hAnsi="Calibri" w:cstheme="minorHAnsi"/>
                <w:b/>
                <w:color w:val="FF4700"/>
                <w:spacing w:val="-3"/>
                <w:w w:val="95"/>
                <w:sz w:val="17"/>
                <w:szCs w:val="17"/>
              </w:rPr>
              <w:t>ENFORCEMENT</w:t>
            </w:r>
            <w:r>
              <w:rPr>
                <w:rFonts w:ascii="Calibri" w:hAnsi="Calibri" w:cstheme="minorHAnsi"/>
                <w:b/>
                <w:color w:val="FF4700"/>
                <w:spacing w:val="-9"/>
                <w:w w:val="95"/>
                <w:sz w:val="17"/>
                <w:szCs w:val="17"/>
              </w:rPr>
              <w:t xml:space="preserve"> </w:t>
            </w:r>
            <w:r>
              <w:rPr>
                <w:rFonts w:ascii="Calibri" w:hAnsi="Calibri" w:cstheme="minorHAnsi"/>
                <w:b/>
                <w:color w:val="FF4700"/>
                <w:spacing w:val="-2"/>
                <w:w w:val="95"/>
                <w:sz w:val="17"/>
                <w:szCs w:val="17"/>
              </w:rPr>
              <w:t>BODIES</w:t>
            </w:r>
          </w:p>
          <w:p w14:paraId="4A3A06A8" w14:textId="77777777" w:rsidR="00FF7E07" w:rsidRDefault="00FF7E07" w:rsidP="00755C7E">
            <w:pPr>
              <w:pStyle w:val="TableParagraph"/>
              <w:ind w:left="99"/>
              <w:rPr>
                <w:rFonts w:ascii="Calibri" w:eastAsia="Tahoma" w:hAnsi="Calibri" w:cstheme="minorHAnsi"/>
                <w:sz w:val="17"/>
                <w:szCs w:val="17"/>
              </w:rPr>
            </w:pPr>
            <w:r>
              <w:rPr>
                <w:rFonts w:ascii="Calibri" w:hAnsi="Calibri" w:cstheme="minorHAnsi"/>
                <w:sz w:val="17"/>
                <w:szCs w:val="17"/>
              </w:rPr>
              <w:t>NORTH</w:t>
            </w:r>
            <w:r>
              <w:rPr>
                <w:rFonts w:ascii="Calibri" w:hAnsi="Calibri" w:cstheme="minorHAnsi"/>
                <w:spacing w:val="-18"/>
                <w:sz w:val="17"/>
                <w:szCs w:val="17"/>
              </w:rPr>
              <w:t xml:space="preserve"> </w:t>
            </w:r>
            <w:r>
              <w:rPr>
                <w:rFonts w:ascii="Calibri" w:hAnsi="Calibri" w:cstheme="minorHAnsi"/>
                <w:sz w:val="17"/>
                <w:szCs w:val="17"/>
              </w:rPr>
              <w:t>AMERICA</w:t>
            </w:r>
          </w:p>
          <w:p w14:paraId="2F1E2B9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Alberta</w:t>
            </w:r>
            <w:r>
              <w:rPr>
                <w:rFonts w:ascii="Calibri" w:hAnsi="Calibri" w:cstheme="minorHAnsi"/>
                <w:spacing w:val="-27"/>
                <w:w w:val="105"/>
                <w:sz w:val="17"/>
                <w:szCs w:val="17"/>
              </w:rPr>
              <w:t xml:space="preserve"> </w:t>
            </w:r>
            <w:r>
              <w:rPr>
                <w:rFonts w:ascii="Calibri" w:hAnsi="Calibri" w:cstheme="minorHAnsi"/>
                <w:w w:val="105"/>
                <w:sz w:val="17"/>
                <w:szCs w:val="17"/>
              </w:rPr>
              <w:t>Securities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2"/>
                <w:w w:val="105"/>
                <w:sz w:val="17"/>
                <w:szCs w:val="17"/>
              </w:rPr>
              <w:t>Canada</w:t>
            </w:r>
          </w:p>
          <w:p w14:paraId="337AB0B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proofErr w:type="spellStart"/>
            <w:r>
              <w:rPr>
                <w:rFonts w:ascii="Calibri" w:hAnsi="Calibri" w:cstheme="minorHAnsi"/>
                <w:w w:val="105"/>
                <w:sz w:val="17"/>
                <w:szCs w:val="17"/>
              </w:rPr>
              <w:t>Autorité</w:t>
            </w:r>
            <w:proofErr w:type="spellEnd"/>
            <w:r>
              <w:rPr>
                <w:rFonts w:ascii="Calibri" w:hAnsi="Calibri" w:cstheme="minorHAnsi"/>
                <w:spacing w:val="-25"/>
                <w:w w:val="105"/>
                <w:sz w:val="17"/>
                <w:szCs w:val="17"/>
              </w:rPr>
              <w:t xml:space="preserve"> </w:t>
            </w:r>
            <w:r>
              <w:rPr>
                <w:rFonts w:ascii="Calibri" w:hAnsi="Calibri" w:cstheme="minorHAnsi"/>
                <w:w w:val="105"/>
                <w:sz w:val="17"/>
                <w:szCs w:val="17"/>
              </w:rPr>
              <w:t>des</w:t>
            </w:r>
            <w:r>
              <w:rPr>
                <w:rFonts w:ascii="Calibri" w:hAnsi="Calibri" w:cstheme="minorHAnsi"/>
                <w:spacing w:val="-25"/>
                <w:w w:val="105"/>
                <w:sz w:val="17"/>
                <w:szCs w:val="17"/>
              </w:rPr>
              <w:t xml:space="preserve"> </w:t>
            </w:r>
            <w:proofErr w:type="spellStart"/>
            <w:r>
              <w:rPr>
                <w:rFonts w:ascii="Calibri" w:hAnsi="Calibri" w:cstheme="minorHAnsi"/>
                <w:spacing w:val="-3"/>
                <w:w w:val="105"/>
                <w:sz w:val="17"/>
                <w:szCs w:val="17"/>
              </w:rPr>
              <w:t>marchés</w:t>
            </w:r>
            <w:proofErr w:type="spellEnd"/>
            <w:r>
              <w:rPr>
                <w:rFonts w:ascii="Calibri" w:hAnsi="Calibri" w:cstheme="minorHAnsi"/>
                <w:spacing w:val="-25"/>
                <w:w w:val="105"/>
                <w:sz w:val="17"/>
                <w:szCs w:val="17"/>
              </w:rPr>
              <w:t xml:space="preserve"> </w:t>
            </w:r>
            <w:r>
              <w:rPr>
                <w:rFonts w:ascii="Calibri" w:hAnsi="Calibri" w:cstheme="minorHAnsi"/>
                <w:w w:val="105"/>
                <w:sz w:val="17"/>
                <w:szCs w:val="17"/>
              </w:rPr>
              <w:t>financiers,</w:t>
            </w:r>
            <w:r>
              <w:rPr>
                <w:rFonts w:ascii="Calibri" w:hAnsi="Calibri" w:cstheme="minorHAnsi"/>
                <w:spacing w:val="-25"/>
                <w:w w:val="105"/>
                <w:sz w:val="17"/>
                <w:szCs w:val="17"/>
              </w:rPr>
              <w:t xml:space="preserve"> </w:t>
            </w:r>
            <w:r>
              <w:rPr>
                <w:rFonts w:ascii="Calibri" w:hAnsi="Calibri" w:cstheme="minorHAnsi"/>
                <w:spacing w:val="-2"/>
                <w:w w:val="105"/>
                <w:sz w:val="17"/>
                <w:szCs w:val="17"/>
              </w:rPr>
              <w:t>Canada</w:t>
            </w:r>
          </w:p>
          <w:p w14:paraId="04DA688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British</w:t>
            </w:r>
            <w:r>
              <w:rPr>
                <w:rFonts w:ascii="Calibri" w:hAnsi="Calibri" w:cstheme="minorHAnsi"/>
                <w:spacing w:val="-26"/>
                <w:w w:val="105"/>
                <w:sz w:val="17"/>
                <w:szCs w:val="17"/>
              </w:rPr>
              <w:t xml:space="preserve"> </w:t>
            </w:r>
            <w:r>
              <w:rPr>
                <w:rFonts w:ascii="Calibri" w:hAnsi="Calibri" w:cstheme="minorHAnsi"/>
                <w:w w:val="105"/>
                <w:sz w:val="17"/>
                <w:szCs w:val="17"/>
              </w:rPr>
              <w:t>Columbia</w:t>
            </w:r>
            <w:r>
              <w:rPr>
                <w:rFonts w:ascii="Calibri" w:hAnsi="Calibri" w:cstheme="minorHAnsi"/>
                <w:spacing w:val="-26"/>
                <w:w w:val="105"/>
                <w:sz w:val="17"/>
                <w:szCs w:val="17"/>
              </w:rPr>
              <w:t xml:space="preserve"> </w:t>
            </w:r>
            <w:r>
              <w:rPr>
                <w:rFonts w:ascii="Calibri" w:hAnsi="Calibri" w:cstheme="minorHAnsi"/>
                <w:w w:val="105"/>
                <w:sz w:val="17"/>
                <w:szCs w:val="17"/>
              </w:rPr>
              <w:t>Securities</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spacing w:val="-2"/>
                <w:w w:val="105"/>
                <w:sz w:val="17"/>
                <w:szCs w:val="17"/>
              </w:rPr>
              <w:t>Canada</w:t>
            </w:r>
          </w:p>
          <w:p w14:paraId="49E8A2D0"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Centro</w:t>
            </w:r>
            <w:r>
              <w:rPr>
                <w:rFonts w:ascii="Calibri" w:hAnsi="Calibri" w:cstheme="minorHAnsi"/>
                <w:spacing w:val="-22"/>
                <w:w w:val="105"/>
                <w:sz w:val="17"/>
                <w:szCs w:val="17"/>
              </w:rPr>
              <w:t xml:space="preserve"> </w:t>
            </w:r>
            <w:proofErr w:type="spellStart"/>
            <w:r>
              <w:rPr>
                <w:rFonts w:ascii="Calibri" w:hAnsi="Calibri" w:cstheme="minorHAnsi"/>
                <w:spacing w:val="-3"/>
                <w:w w:val="105"/>
                <w:sz w:val="17"/>
                <w:szCs w:val="17"/>
              </w:rPr>
              <w:t>Mexicano</w:t>
            </w:r>
            <w:proofErr w:type="spellEnd"/>
            <w:r>
              <w:rPr>
                <w:rFonts w:ascii="Calibri" w:hAnsi="Calibri" w:cstheme="minorHAnsi"/>
                <w:spacing w:val="-22"/>
                <w:w w:val="105"/>
                <w:sz w:val="17"/>
                <w:szCs w:val="17"/>
              </w:rPr>
              <w:t xml:space="preserve"> </w:t>
            </w:r>
            <w:r>
              <w:rPr>
                <w:rFonts w:ascii="Calibri" w:hAnsi="Calibri" w:cstheme="minorHAnsi"/>
                <w:w w:val="105"/>
                <w:sz w:val="17"/>
                <w:szCs w:val="17"/>
              </w:rPr>
              <w:t>Para</w:t>
            </w:r>
            <w:r>
              <w:rPr>
                <w:rFonts w:ascii="Calibri" w:hAnsi="Calibri" w:cstheme="minorHAnsi"/>
                <w:spacing w:val="-22"/>
                <w:w w:val="105"/>
                <w:sz w:val="17"/>
                <w:szCs w:val="17"/>
              </w:rPr>
              <w:t xml:space="preserve"> </w:t>
            </w:r>
            <w:r>
              <w:rPr>
                <w:rFonts w:ascii="Calibri" w:hAnsi="Calibri" w:cstheme="minorHAnsi"/>
                <w:w w:val="105"/>
                <w:sz w:val="17"/>
                <w:szCs w:val="17"/>
              </w:rPr>
              <w:t>La</w:t>
            </w:r>
            <w:r>
              <w:rPr>
                <w:rFonts w:ascii="Calibri" w:hAnsi="Calibri" w:cstheme="minorHAnsi"/>
                <w:spacing w:val="-22"/>
                <w:w w:val="105"/>
                <w:sz w:val="17"/>
                <w:szCs w:val="17"/>
              </w:rPr>
              <w:t xml:space="preserve"> </w:t>
            </w:r>
            <w:proofErr w:type="spellStart"/>
            <w:r>
              <w:rPr>
                <w:rFonts w:ascii="Calibri" w:hAnsi="Calibri" w:cstheme="minorHAnsi"/>
                <w:spacing w:val="-3"/>
                <w:w w:val="105"/>
                <w:sz w:val="17"/>
                <w:szCs w:val="17"/>
              </w:rPr>
              <w:t>Filantropia</w:t>
            </w:r>
            <w:proofErr w:type="spellEnd"/>
            <w:r>
              <w:rPr>
                <w:rFonts w:ascii="Calibri" w:hAnsi="Calibri" w:cstheme="minorHAnsi"/>
                <w:spacing w:val="-22"/>
                <w:w w:val="105"/>
                <w:sz w:val="17"/>
                <w:szCs w:val="17"/>
              </w:rPr>
              <w:t xml:space="preserve"> </w:t>
            </w:r>
            <w:r>
              <w:rPr>
                <w:rFonts w:ascii="Calibri" w:hAnsi="Calibri" w:cstheme="minorHAnsi"/>
                <w:w w:val="105"/>
                <w:sz w:val="17"/>
                <w:szCs w:val="17"/>
              </w:rPr>
              <w:t>(CEMEFI)</w:t>
            </w:r>
          </w:p>
          <w:p w14:paraId="7CBADFFF"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Securities Regulatory Commission</w:t>
            </w:r>
          </w:p>
          <w:p w14:paraId="2830430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Securities Regulatory Commission – Alert</w:t>
            </w:r>
          </w:p>
          <w:p w14:paraId="5E894F0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Commodity </w:t>
            </w:r>
            <w:r>
              <w:rPr>
                <w:rFonts w:ascii="Calibri" w:hAnsi="Calibri" w:cstheme="minorHAnsi"/>
                <w:spacing w:val="-3"/>
                <w:sz w:val="17"/>
                <w:szCs w:val="17"/>
              </w:rPr>
              <w:t xml:space="preserve">Futures Trading </w:t>
            </w:r>
            <w:r>
              <w:rPr>
                <w:rFonts w:ascii="Calibri" w:hAnsi="Calibri" w:cstheme="minorHAnsi"/>
                <w:sz w:val="17"/>
                <w:szCs w:val="17"/>
              </w:rPr>
              <w:t>Commission</w:t>
            </w:r>
            <w:r>
              <w:rPr>
                <w:rFonts w:ascii="Calibri" w:hAnsi="Calibri" w:cstheme="minorHAnsi"/>
                <w:spacing w:val="-8"/>
                <w:sz w:val="17"/>
                <w:szCs w:val="17"/>
              </w:rPr>
              <w:t xml:space="preserve"> </w:t>
            </w:r>
            <w:r>
              <w:rPr>
                <w:rFonts w:ascii="Calibri" w:hAnsi="Calibri" w:cstheme="minorHAnsi"/>
                <w:spacing w:val="-3"/>
                <w:sz w:val="17"/>
                <w:szCs w:val="17"/>
              </w:rPr>
              <w:t>(CFTC)</w:t>
            </w:r>
          </w:p>
          <w:p w14:paraId="54A951F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Federal </w:t>
            </w:r>
            <w:r>
              <w:rPr>
                <w:rFonts w:ascii="Calibri" w:hAnsi="Calibri" w:cstheme="minorHAnsi"/>
                <w:sz w:val="17"/>
                <w:szCs w:val="17"/>
              </w:rPr>
              <w:t xml:space="preserve">Deposit </w:t>
            </w:r>
            <w:r>
              <w:rPr>
                <w:rFonts w:ascii="Calibri" w:hAnsi="Calibri" w:cstheme="minorHAnsi"/>
                <w:spacing w:val="-3"/>
                <w:sz w:val="17"/>
                <w:szCs w:val="17"/>
              </w:rPr>
              <w:t xml:space="preserve">Insurance </w:t>
            </w:r>
            <w:r>
              <w:rPr>
                <w:rFonts w:ascii="Calibri" w:hAnsi="Calibri" w:cstheme="minorHAnsi"/>
                <w:sz w:val="17"/>
                <w:szCs w:val="17"/>
              </w:rPr>
              <w:t>Corporation, United</w:t>
            </w:r>
            <w:r>
              <w:rPr>
                <w:rFonts w:ascii="Calibri" w:hAnsi="Calibri" w:cstheme="minorHAnsi"/>
                <w:spacing w:val="-5"/>
                <w:sz w:val="17"/>
                <w:szCs w:val="17"/>
              </w:rPr>
              <w:t xml:space="preserve"> </w:t>
            </w:r>
            <w:r>
              <w:rPr>
                <w:rFonts w:ascii="Calibri" w:hAnsi="Calibri" w:cstheme="minorHAnsi"/>
                <w:spacing w:val="-3"/>
                <w:sz w:val="17"/>
                <w:szCs w:val="17"/>
              </w:rPr>
              <w:t>States</w:t>
            </w:r>
          </w:p>
          <w:p w14:paraId="7EBAB18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Federal</w:t>
            </w:r>
            <w:r>
              <w:rPr>
                <w:rFonts w:ascii="Calibri" w:hAnsi="Calibri" w:cstheme="minorHAnsi"/>
                <w:spacing w:val="-21"/>
                <w:w w:val="105"/>
                <w:sz w:val="17"/>
                <w:szCs w:val="17"/>
              </w:rPr>
              <w:t xml:space="preserve"> </w:t>
            </w:r>
            <w:r>
              <w:rPr>
                <w:rFonts w:ascii="Calibri" w:hAnsi="Calibri" w:cstheme="minorHAnsi"/>
                <w:w w:val="105"/>
                <w:sz w:val="17"/>
                <w:szCs w:val="17"/>
              </w:rPr>
              <w:t>Reserve</w:t>
            </w:r>
            <w:r>
              <w:rPr>
                <w:rFonts w:ascii="Calibri" w:hAnsi="Calibri" w:cstheme="minorHAnsi"/>
                <w:spacing w:val="-21"/>
                <w:w w:val="105"/>
                <w:sz w:val="17"/>
                <w:szCs w:val="17"/>
              </w:rPr>
              <w:t xml:space="preserve"> </w:t>
            </w:r>
            <w:r>
              <w:rPr>
                <w:rFonts w:ascii="Calibri" w:hAnsi="Calibri" w:cstheme="minorHAnsi"/>
                <w:spacing w:val="-3"/>
                <w:w w:val="105"/>
                <w:sz w:val="17"/>
                <w:szCs w:val="17"/>
              </w:rPr>
              <w:t>Board,</w:t>
            </w:r>
            <w:r>
              <w:rPr>
                <w:rFonts w:ascii="Calibri" w:hAnsi="Calibri" w:cstheme="minorHAnsi"/>
                <w:spacing w:val="-21"/>
                <w:w w:val="105"/>
                <w:sz w:val="17"/>
                <w:szCs w:val="17"/>
              </w:rPr>
              <w:t xml:space="preserve"> </w:t>
            </w:r>
            <w:r>
              <w:rPr>
                <w:rFonts w:ascii="Calibri" w:hAnsi="Calibri" w:cstheme="minorHAnsi"/>
                <w:w w:val="105"/>
                <w:sz w:val="17"/>
                <w:szCs w:val="17"/>
              </w:rPr>
              <w:t>United</w:t>
            </w:r>
            <w:r>
              <w:rPr>
                <w:rFonts w:ascii="Calibri" w:hAnsi="Calibri" w:cstheme="minorHAnsi"/>
                <w:spacing w:val="-21"/>
                <w:w w:val="105"/>
                <w:sz w:val="17"/>
                <w:szCs w:val="17"/>
              </w:rPr>
              <w:t xml:space="preserve"> </w:t>
            </w:r>
            <w:r>
              <w:rPr>
                <w:rFonts w:ascii="Calibri" w:hAnsi="Calibri" w:cstheme="minorHAnsi"/>
                <w:spacing w:val="-3"/>
                <w:w w:val="105"/>
                <w:sz w:val="17"/>
                <w:szCs w:val="17"/>
              </w:rPr>
              <w:t>States</w:t>
            </w:r>
          </w:p>
          <w:p w14:paraId="5B39230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Federal</w:t>
            </w:r>
            <w:r>
              <w:rPr>
                <w:rFonts w:ascii="Calibri" w:hAnsi="Calibri" w:cstheme="minorHAnsi"/>
                <w:spacing w:val="-23"/>
                <w:w w:val="105"/>
                <w:sz w:val="17"/>
                <w:szCs w:val="17"/>
              </w:rPr>
              <w:t xml:space="preserve"> </w:t>
            </w:r>
            <w:r>
              <w:rPr>
                <w:rFonts w:ascii="Calibri" w:hAnsi="Calibri" w:cstheme="minorHAnsi"/>
                <w:spacing w:val="-4"/>
                <w:w w:val="105"/>
                <w:sz w:val="17"/>
                <w:szCs w:val="17"/>
              </w:rPr>
              <w:t>Trade</w:t>
            </w:r>
            <w:r>
              <w:rPr>
                <w:rFonts w:ascii="Calibri" w:hAnsi="Calibri" w:cstheme="minorHAnsi"/>
                <w:spacing w:val="-23"/>
                <w:w w:val="105"/>
                <w:sz w:val="17"/>
                <w:szCs w:val="17"/>
              </w:rPr>
              <w:t xml:space="preserve"> </w:t>
            </w:r>
            <w:r>
              <w:rPr>
                <w:rFonts w:ascii="Calibri" w:hAnsi="Calibri" w:cstheme="minorHAnsi"/>
                <w:w w:val="105"/>
                <w:sz w:val="17"/>
                <w:szCs w:val="17"/>
              </w:rPr>
              <w:t>Commission,</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3A01394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w w:val="105"/>
                <w:sz w:val="17"/>
                <w:szCs w:val="17"/>
              </w:rPr>
              <w:t>Crimes</w:t>
            </w:r>
            <w:r>
              <w:rPr>
                <w:rFonts w:ascii="Calibri" w:hAnsi="Calibri" w:cstheme="minorHAnsi"/>
                <w:spacing w:val="-25"/>
                <w:w w:val="105"/>
                <w:sz w:val="17"/>
                <w:szCs w:val="17"/>
              </w:rPr>
              <w:t xml:space="preserve"> </w:t>
            </w:r>
            <w:r>
              <w:rPr>
                <w:rFonts w:ascii="Calibri" w:hAnsi="Calibri" w:cstheme="minorHAnsi"/>
                <w:spacing w:val="-3"/>
                <w:w w:val="105"/>
                <w:sz w:val="17"/>
                <w:szCs w:val="17"/>
              </w:rPr>
              <w:t>Enforcement</w:t>
            </w:r>
            <w:r>
              <w:rPr>
                <w:rFonts w:ascii="Calibri" w:hAnsi="Calibri" w:cstheme="minorHAnsi"/>
                <w:spacing w:val="-25"/>
                <w:w w:val="105"/>
                <w:sz w:val="17"/>
                <w:szCs w:val="17"/>
              </w:rPr>
              <w:t xml:space="preserve"> </w:t>
            </w:r>
            <w:r>
              <w:rPr>
                <w:rFonts w:ascii="Calibri" w:hAnsi="Calibri" w:cstheme="minorHAnsi"/>
                <w:w w:val="105"/>
                <w:sz w:val="17"/>
                <w:szCs w:val="17"/>
              </w:rPr>
              <w:t>Network</w:t>
            </w:r>
            <w:r>
              <w:rPr>
                <w:rFonts w:ascii="Calibri" w:hAnsi="Calibri" w:cstheme="minorHAnsi"/>
                <w:spacing w:val="-25"/>
                <w:w w:val="105"/>
                <w:sz w:val="17"/>
                <w:szCs w:val="17"/>
              </w:rPr>
              <w:t xml:space="preserve"> </w:t>
            </w:r>
            <w:r>
              <w:rPr>
                <w:rFonts w:ascii="Calibri" w:hAnsi="Calibri" w:cstheme="minorHAnsi"/>
                <w:w w:val="105"/>
                <w:sz w:val="17"/>
                <w:szCs w:val="17"/>
              </w:rPr>
              <w:t>(FinCEN)</w:t>
            </w:r>
          </w:p>
          <w:p w14:paraId="5BFF370D"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FINRA, United</w:t>
            </w:r>
            <w:r>
              <w:rPr>
                <w:rFonts w:ascii="Calibri" w:hAnsi="Calibri" w:cstheme="minorHAnsi"/>
                <w:spacing w:val="-12"/>
                <w:sz w:val="17"/>
                <w:szCs w:val="17"/>
              </w:rPr>
              <w:t xml:space="preserve"> </w:t>
            </w:r>
            <w:r>
              <w:rPr>
                <w:rFonts w:ascii="Calibri" w:hAnsi="Calibri" w:cstheme="minorHAnsi"/>
                <w:spacing w:val="-3"/>
                <w:sz w:val="17"/>
                <w:szCs w:val="17"/>
              </w:rPr>
              <w:t>States</w:t>
            </w:r>
          </w:p>
          <w:p w14:paraId="68EFDAE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Investment Dealers </w:t>
            </w:r>
            <w:r>
              <w:rPr>
                <w:rFonts w:ascii="Calibri" w:hAnsi="Calibri" w:cstheme="minorHAnsi"/>
                <w:sz w:val="17"/>
                <w:szCs w:val="17"/>
              </w:rPr>
              <w:t>Association of</w:t>
            </w:r>
            <w:r>
              <w:rPr>
                <w:rFonts w:ascii="Calibri" w:hAnsi="Calibri" w:cstheme="minorHAnsi"/>
                <w:spacing w:val="-30"/>
                <w:sz w:val="17"/>
                <w:szCs w:val="17"/>
              </w:rPr>
              <w:t xml:space="preserve"> </w:t>
            </w:r>
            <w:r>
              <w:rPr>
                <w:rFonts w:ascii="Calibri" w:hAnsi="Calibri" w:cstheme="minorHAnsi"/>
                <w:spacing w:val="-2"/>
                <w:sz w:val="17"/>
                <w:szCs w:val="17"/>
              </w:rPr>
              <w:t>Canada</w:t>
            </w:r>
          </w:p>
          <w:p w14:paraId="54AD4F9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Investment Industry </w:t>
            </w:r>
            <w:r>
              <w:rPr>
                <w:rFonts w:ascii="Calibri" w:hAnsi="Calibri" w:cstheme="minorHAnsi"/>
                <w:sz w:val="17"/>
                <w:szCs w:val="17"/>
              </w:rPr>
              <w:t xml:space="preserve">Regulatory </w:t>
            </w:r>
            <w:r>
              <w:rPr>
                <w:rFonts w:ascii="Calibri" w:hAnsi="Calibri" w:cstheme="minorHAnsi"/>
                <w:spacing w:val="-3"/>
                <w:sz w:val="17"/>
                <w:szCs w:val="17"/>
              </w:rPr>
              <w:t xml:space="preserve">Organization </w:t>
            </w:r>
            <w:r>
              <w:rPr>
                <w:rFonts w:ascii="Calibri" w:hAnsi="Calibri" w:cstheme="minorHAnsi"/>
                <w:sz w:val="17"/>
                <w:szCs w:val="17"/>
              </w:rPr>
              <w:t>of</w:t>
            </w:r>
            <w:r>
              <w:rPr>
                <w:rFonts w:ascii="Calibri" w:hAnsi="Calibri" w:cstheme="minorHAnsi"/>
                <w:spacing w:val="-26"/>
                <w:sz w:val="17"/>
                <w:szCs w:val="17"/>
              </w:rPr>
              <w:t xml:space="preserve"> </w:t>
            </w:r>
            <w:r>
              <w:rPr>
                <w:rFonts w:ascii="Calibri" w:hAnsi="Calibri" w:cstheme="minorHAnsi"/>
                <w:spacing w:val="-2"/>
                <w:sz w:val="17"/>
                <w:szCs w:val="17"/>
              </w:rPr>
              <w:t>Canada</w:t>
            </w:r>
          </w:p>
          <w:p w14:paraId="17D444B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Manitoba Securities Commission,</w:t>
            </w:r>
            <w:r>
              <w:rPr>
                <w:rFonts w:ascii="Calibri" w:hAnsi="Calibri" w:cstheme="minorHAnsi"/>
                <w:spacing w:val="-14"/>
                <w:sz w:val="17"/>
                <w:szCs w:val="17"/>
              </w:rPr>
              <w:t xml:space="preserve"> </w:t>
            </w:r>
            <w:r>
              <w:rPr>
                <w:rFonts w:ascii="Calibri" w:hAnsi="Calibri" w:cstheme="minorHAnsi"/>
                <w:spacing w:val="-2"/>
                <w:sz w:val="17"/>
                <w:szCs w:val="17"/>
              </w:rPr>
              <w:t>Canada</w:t>
            </w:r>
          </w:p>
          <w:p w14:paraId="455D75B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Market </w:t>
            </w:r>
            <w:r>
              <w:rPr>
                <w:rFonts w:ascii="Calibri" w:hAnsi="Calibri" w:cstheme="minorHAnsi"/>
                <w:sz w:val="17"/>
                <w:szCs w:val="17"/>
              </w:rPr>
              <w:t xml:space="preserve">Regulation Services </w:t>
            </w:r>
            <w:r>
              <w:rPr>
                <w:rFonts w:ascii="Calibri" w:hAnsi="Calibri" w:cstheme="minorHAnsi"/>
                <w:spacing w:val="-3"/>
                <w:sz w:val="17"/>
                <w:szCs w:val="17"/>
              </w:rPr>
              <w:t>Inc.,</w:t>
            </w:r>
            <w:r>
              <w:rPr>
                <w:rFonts w:ascii="Calibri" w:hAnsi="Calibri" w:cstheme="minorHAnsi"/>
                <w:spacing w:val="-18"/>
                <w:sz w:val="17"/>
                <w:szCs w:val="17"/>
              </w:rPr>
              <w:t xml:space="preserve"> </w:t>
            </w:r>
            <w:r>
              <w:rPr>
                <w:rFonts w:ascii="Calibri" w:hAnsi="Calibri" w:cstheme="minorHAnsi"/>
                <w:spacing w:val="-2"/>
                <w:sz w:val="17"/>
                <w:szCs w:val="17"/>
              </w:rPr>
              <w:t>Canada</w:t>
            </w:r>
          </w:p>
          <w:p w14:paraId="2D7A387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Mutual </w:t>
            </w:r>
            <w:r>
              <w:rPr>
                <w:rFonts w:ascii="Calibri" w:hAnsi="Calibri" w:cstheme="minorHAnsi"/>
                <w:spacing w:val="-3"/>
                <w:sz w:val="17"/>
                <w:szCs w:val="17"/>
              </w:rPr>
              <w:t xml:space="preserve">Fund Dealers </w:t>
            </w:r>
            <w:r>
              <w:rPr>
                <w:rFonts w:ascii="Calibri" w:hAnsi="Calibri" w:cstheme="minorHAnsi"/>
                <w:sz w:val="17"/>
                <w:szCs w:val="17"/>
              </w:rPr>
              <w:t>Association of</w:t>
            </w:r>
            <w:r>
              <w:rPr>
                <w:rFonts w:ascii="Calibri" w:hAnsi="Calibri" w:cstheme="minorHAnsi"/>
                <w:spacing w:val="-30"/>
                <w:sz w:val="17"/>
                <w:szCs w:val="17"/>
              </w:rPr>
              <w:t xml:space="preserve"> </w:t>
            </w:r>
            <w:r>
              <w:rPr>
                <w:rFonts w:ascii="Calibri" w:hAnsi="Calibri" w:cstheme="minorHAnsi"/>
                <w:spacing w:val="-2"/>
                <w:sz w:val="17"/>
                <w:szCs w:val="17"/>
              </w:rPr>
              <w:t>Canada</w:t>
            </w:r>
          </w:p>
          <w:p w14:paraId="44D4E32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National </w:t>
            </w:r>
            <w:r>
              <w:rPr>
                <w:rFonts w:ascii="Calibri" w:hAnsi="Calibri" w:cstheme="minorHAnsi"/>
                <w:spacing w:val="-3"/>
                <w:sz w:val="17"/>
                <w:szCs w:val="17"/>
              </w:rPr>
              <w:t xml:space="preserve">Credit </w:t>
            </w:r>
            <w:r>
              <w:rPr>
                <w:rFonts w:ascii="Calibri" w:hAnsi="Calibri" w:cstheme="minorHAnsi"/>
                <w:sz w:val="17"/>
                <w:szCs w:val="17"/>
              </w:rPr>
              <w:t>Union Administration, United</w:t>
            </w:r>
            <w:r>
              <w:rPr>
                <w:rFonts w:ascii="Calibri" w:hAnsi="Calibri" w:cstheme="minorHAnsi"/>
                <w:spacing w:val="-22"/>
                <w:sz w:val="17"/>
                <w:szCs w:val="17"/>
              </w:rPr>
              <w:t xml:space="preserve"> </w:t>
            </w:r>
            <w:r>
              <w:rPr>
                <w:rFonts w:ascii="Calibri" w:hAnsi="Calibri" w:cstheme="minorHAnsi"/>
                <w:spacing w:val="-3"/>
                <w:sz w:val="17"/>
                <w:szCs w:val="17"/>
              </w:rPr>
              <w:t>States</w:t>
            </w:r>
          </w:p>
          <w:p w14:paraId="361C2D2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National</w:t>
            </w:r>
            <w:r>
              <w:rPr>
                <w:rFonts w:ascii="Calibri" w:hAnsi="Calibri" w:cstheme="minorHAnsi"/>
                <w:spacing w:val="-23"/>
                <w:w w:val="105"/>
                <w:sz w:val="17"/>
                <w:szCs w:val="17"/>
              </w:rPr>
              <w:t xml:space="preserve"> </w:t>
            </w:r>
            <w:r>
              <w:rPr>
                <w:rFonts w:ascii="Calibri" w:hAnsi="Calibri" w:cstheme="minorHAnsi"/>
                <w:spacing w:val="-3"/>
                <w:w w:val="105"/>
                <w:sz w:val="17"/>
                <w:szCs w:val="17"/>
              </w:rPr>
              <w:t>Futures</w:t>
            </w:r>
            <w:r>
              <w:rPr>
                <w:rFonts w:ascii="Calibri" w:hAnsi="Calibri" w:cstheme="minorHAnsi"/>
                <w:spacing w:val="-23"/>
                <w:w w:val="105"/>
                <w:sz w:val="17"/>
                <w:szCs w:val="17"/>
              </w:rPr>
              <w:t xml:space="preserve"> </w:t>
            </w:r>
            <w:r>
              <w:rPr>
                <w:rFonts w:ascii="Calibri" w:hAnsi="Calibri" w:cstheme="minorHAnsi"/>
                <w:spacing w:val="-2"/>
                <w:w w:val="105"/>
                <w:sz w:val="17"/>
                <w:szCs w:val="17"/>
              </w:rPr>
              <w:t>Association,</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71FD4260"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New </w:t>
            </w:r>
            <w:r>
              <w:rPr>
                <w:rFonts w:ascii="Calibri" w:hAnsi="Calibri" w:cstheme="minorHAnsi"/>
                <w:spacing w:val="-5"/>
                <w:sz w:val="17"/>
                <w:szCs w:val="17"/>
              </w:rPr>
              <w:t xml:space="preserve">York </w:t>
            </w:r>
            <w:r>
              <w:rPr>
                <w:rFonts w:ascii="Calibri" w:hAnsi="Calibri" w:cstheme="minorHAnsi"/>
                <w:sz w:val="17"/>
                <w:szCs w:val="17"/>
              </w:rPr>
              <w:t xml:space="preserve">Stock </w:t>
            </w:r>
            <w:r>
              <w:rPr>
                <w:rFonts w:ascii="Calibri" w:hAnsi="Calibri" w:cstheme="minorHAnsi"/>
                <w:spacing w:val="-3"/>
                <w:sz w:val="17"/>
                <w:szCs w:val="17"/>
              </w:rPr>
              <w:t xml:space="preserve">Exchange, </w:t>
            </w:r>
            <w:r>
              <w:rPr>
                <w:rFonts w:ascii="Calibri" w:hAnsi="Calibri" w:cstheme="minorHAnsi"/>
                <w:sz w:val="17"/>
                <w:szCs w:val="17"/>
              </w:rPr>
              <w:t>United</w:t>
            </w:r>
            <w:r>
              <w:rPr>
                <w:rFonts w:ascii="Calibri" w:hAnsi="Calibri" w:cstheme="minorHAnsi"/>
                <w:spacing w:val="-15"/>
                <w:sz w:val="17"/>
                <w:szCs w:val="17"/>
              </w:rPr>
              <w:t xml:space="preserve"> </w:t>
            </w:r>
            <w:r>
              <w:rPr>
                <w:rFonts w:ascii="Calibri" w:hAnsi="Calibri" w:cstheme="minorHAnsi"/>
                <w:spacing w:val="-3"/>
                <w:sz w:val="17"/>
                <w:szCs w:val="17"/>
              </w:rPr>
              <w:t>States</w:t>
            </w:r>
          </w:p>
          <w:p w14:paraId="1BE85DD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 xml:space="preserve">Office </w:t>
            </w:r>
            <w:r>
              <w:rPr>
                <w:rFonts w:ascii="Calibri" w:hAnsi="Calibri" w:cstheme="minorHAnsi"/>
                <w:sz w:val="17"/>
                <w:szCs w:val="17"/>
              </w:rPr>
              <w:t xml:space="preserve">of </w:t>
            </w:r>
            <w:r>
              <w:rPr>
                <w:rFonts w:ascii="Calibri" w:hAnsi="Calibri" w:cstheme="minorHAnsi"/>
                <w:spacing w:val="-4"/>
                <w:sz w:val="17"/>
                <w:szCs w:val="17"/>
              </w:rPr>
              <w:t xml:space="preserve">Foreign </w:t>
            </w:r>
            <w:r>
              <w:rPr>
                <w:rFonts w:ascii="Calibri" w:hAnsi="Calibri" w:cstheme="minorHAnsi"/>
                <w:spacing w:val="-2"/>
                <w:sz w:val="17"/>
                <w:szCs w:val="17"/>
              </w:rPr>
              <w:t xml:space="preserve">Assets </w:t>
            </w:r>
            <w:r>
              <w:rPr>
                <w:rFonts w:ascii="Calibri" w:hAnsi="Calibri" w:cstheme="minorHAnsi"/>
                <w:spacing w:val="-3"/>
                <w:sz w:val="17"/>
                <w:szCs w:val="17"/>
              </w:rPr>
              <w:t>Control (OFAC), United</w:t>
            </w:r>
            <w:r>
              <w:rPr>
                <w:rFonts w:ascii="Calibri" w:hAnsi="Calibri" w:cstheme="minorHAnsi"/>
                <w:spacing w:val="-15"/>
                <w:sz w:val="17"/>
                <w:szCs w:val="17"/>
              </w:rPr>
              <w:t xml:space="preserve"> </w:t>
            </w:r>
            <w:r>
              <w:rPr>
                <w:rFonts w:ascii="Calibri" w:hAnsi="Calibri" w:cstheme="minorHAnsi"/>
                <w:spacing w:val="-3"/>
                <w:sz w:val="17"/>
                <w:szCs w:val="17"/>
              </w:rPr>
              <w:t>States</w:t>
            </w:r>
          </w:p>
          <w:p w14:paraId="3C6458B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Office</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w w:val="105"/>
                <w:sz w:val="17"/>
                <w:szCs w:val="17"/>
              </w:rPr>
              <w:t>the</w:t>
            </w:r>
            <w:r>
              <w:rPr>
                <w:rFonts w:ascii="Calibri" w:hAnsi="Calibri" w:cstheme="minorHAnsi"/>
                <w:spacing w:val="-23"/>
                <w:w w:val="105"/>
                <w:sz w:val="17"/>
                <w:szCs w:val="17"/>
              </w:rPr>
              <w:t xml:space="preserve"> </w:t>
            </w:r>
            <w:r>
              <w:rPr>
                <w:rFonts w:ascii="Calibri" w:hAnsi="Calibri" w:cstheme="minorHAnsi"/>
                <w:spacing w:val="-3"/>
                <w:w w:val="105"/>
                <w:sz w:val="17"/>
                <w:szCs w:val="17"/>
              </w:rPr>
              <w:t>Comptroller</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w w:val="105"/>
                <w:sz w:val="17"/>
                <w:szCs w:val="17"/>
              </w:rPr>
              <w:t>the</w:t>
            </w:r>
            <w:r>
              <w:rPr>
                <w:rFonts w:ascii="Calibri" w:hAnsi="Calibri" w:cstheme="minorHAnsi"/>
                <w:spacing w:val="-23"/>
                <w:w w:val="105"/>
                <w:sz w:val="17"/>
                <w:szCs w:val="17"/>
              </w:rPr>
              <w:t xml:space="preserve"> </w:t>
            </w:r>
            <w:r>
              <w:rPr>
                <w:rFonts w:ascii="Calibri" w:hAnsi="Calibri" w:cstheme="minorHAnsi"/>
                <w:spacing w:val="-3"/>
                <w:w w:val="105"/>
                <w:sz w:val="17"/>
                <w:szCs w:val="17"/>
              </w:rPr>
              <w:t>Currency,</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70AC685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the</w:t>
            </w:r>
            <w:r>
              <w:rPr>
                <w:rFonts w:ascii="Calibri" w:hAnsi="Calibri" w:cstheme="minorHAnsi"/>
                <w:spacing w:val="-11"/>
                <w:sz w:val="17"/>
                <w:szCs w:val="17"/>
              </w:rPr>
              <w:t xml:space="preserve"> </w:t>
            </w:r>
            <w:r>
              <w:rPr>
                <w:rFonts w:ascii="Calibri" w:hAnsi="Calibri" w:cstheme="minorHAnsi"/>
                <w:sz w:val="17"/>
                <w:szCs w:val="17"/>
              </w:rPr>
              <w:t>Superintendent</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Financial</w:t>
            </w:r>
            <w:r>
              <w:rPr>
                <w:rFonts w:ascii="Calibri" w:hAnsi="Calibri" w:cstheme="minorHAnsi"/>
                <w:spacing w:val="-11"/>
                <w:sz w:val="17"/>
                <w:szCs w:val="17"/>
              </w:rPr>
              <w:t xml:space="preserve"> </w:t>
            </w:r>
            <w:r>
              <w:rPr>
                <w:rFonts w:ascii="Calibri" w:hAnsi="Calibri" w:cstheme="minorHAnsi"/>
                <w:spacing w:val="-3"/>
                <w:sz w:val="17"/>
                <w:szCs w:val="17"/>
              </w:rPr>
              <w:t>Institutions,</w:t>
            </w:r>
            <w:r>
              <w:rPr>
                <w:rFonts w:ascii="Calibri" w:hAnsi="Calibri" w:cstheme="minorHAnsi"/>
                <w:spacing w:val="-11"/>
                <w:sz w:val="17"/>
                <w:szCs w:val="17"/>
              </w:rPr>
              <w:t xml:space="preserve"> </w:t>
            </w:r>
            <w:r>
              <w:rPr>
                <w:rFonts w:ascii="Calibri" w:hAnsi="Calibri" w:cstheme="minorHAnsi"/>
                <w:spacing w:val="-2"/>
                <w:sz w:val="17"/>
                <w:szCs w:val="17"/>
              </w:rPr>
              <w:t>Canada</w:t>
            </w:r>
          </w:p>
          <w:p w14:paraId="212C38E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3"/>
                <w:sz w:val="17"/>
                <w:szCs w:val="17"/>
              </w:rPr>
              <w:t xml:space="preserve"> </w:t>
            </w:r>
            <w:r>
              <w:rPr>
                <w:rFonts w:ascii="Calibri" w:hAnsi="Calibri" w:cstheme="minorHAnsi"/>
                <w:sz w:val="17"/>
                <w:szCs w:val="17"/>
              </w:rPr>
              <w:t>of</w:t>
            </w:r>
            <w:r>
              <w:rPr>
                <w:rFonts w:ascii="Calibri" w:hAnsi="Calibri" w:cstheme="minorHAnsi"/>
                <w:spacing w:val="-13"/>
                <w:sz w:val="17"/>
                <w:szCs w:val="17"/>
              </w:rPr>
              <w:t xml:space="preserve"> </w:t>
            </w:r>
            <w:r>
              <w:rPr>
                <w:rFonts w:ascii="Calibri" w:hAnsi="Calibri" w:cstheme="minorHAnsi"/>
                <w:sz w:val="17"/>
                <w:szCs w:val="17"/>
              </w:rPr>
              <w:t>Thrift</w:t>
            </w:r>
            <w:r>
              <w:rPr>
                <w:rFonts w:ascii="Calibri" w:hAnsi="Calibri" w:cstheme="minorHAnsi"/>
                <w:spacing w:val="-13"/>
                <w:sz w:val="17"/>
                <w:szCs w:val="17"/>
              </w:rPr>
              <w:t xml:space="preserve"> </w:t>
            </w:r>
            <w:r>
              <w:rPr>
                <w:rFonts w:ascii="Calibri" w:hAnsi="Calibri" w:cstheme="minorHAnsi"/>
                <w:sz w:val="17"/>
                <w:szCs w:val="17"/>
              </w:rPr>
              <w:t>Supervision,</w:t>
            </w:r>
            <w:r>
              <w:rPr>
                <w:rFonts w:ascii="Calibri" w:hAnsi="Calibri" w:cstheme="minorHAnsi"/>
                <w:spacing w:val="-13"/>
                <w:sz w:val="17"/>
                <w:szCs w:val="17"/>
              </w:rPr>
              <w:t xml:space="preserve"> </w:t>
            </w:r>
            <w:r>
              <w:rPr>
                <w:rFonts w:ascii="Calibri" w:hAnsi="Calibri" w:cstheme="minorHAnsi"/>
                <w:sz w:val="17"/>
                <w:szCs w:val="17"/>
              </w:rPr>
              <w:t>United</w:t>
            </w:r>
            <w:r>
              <w:rPr>
                <w:rFonts w:ascii="Calibri" w:hAnsi="Calibri" w:cstheme="minorHAnsi"/>
                <w:spacing w:val="-13"/>
                <w:sz w:val="17"/>
                <w:szCs w:val="17"/>
              </w:rPr>
              <w:t xml:space="preserve"> </w:t>
            </w:r>
            <w:r>
              <w:rPr>
                <w:rFonts w:ascii="Calibri" w:hAnsi="Calibri" w:cstheme="minorHAnsi"/>
                <w:spacing w:val="-3"/>
                <w:sz w:val="17"/>
                <w:szCs w:val="17"/>
              </w:rPr>
              <w:t>States</w:t>
            </w:r>
          </w:p>
          <w:p w14:paraId="389011F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Ontario </w:t>
            </w:r>
            <w:r>
              <w:rPr>
                <w:rFonts w:ascii="Calibri" w:hAnsi="Calibri" w:cstheme="minorHAnsi"/>
                <w:sz w:val="17"/>
                <w:szCs w:val="17"/>
              </w:rPr>
              <w:t>Securities Commission,</w:t>
            </w:r>
            <w:r>
              <w:rPr>
                <w:rFonts w:ascii="Calibri" w:hAnsi="Calibri" w:cstheme="minorHAnsi"/>
                <w:spacing w:val="-21"/>
                <w:sz w:val="17"/>
                <w:szCs w:val="17"/>
              </w:rPr>
              <w:t xml:space="preserve"> </w:t>
            </w:r>
            <w:r>
              <w:rPr>
                <w:rFonts w:ascii="Calibri" w:hAnsi="Calibri" w:cstheme="minorHAnsi"/>
                <w:spacing w:val="-2"/>
                <w:sz w:val="17"/>
                <w:szCs w:val="17"/>
              </w:rPr>
              <w:t>Canada</w:t>
            </w:r>
          </w:p>
          <w:p w14:paraId="0A0F24D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w:t>
            </w:r>
            <w:r>
              <w:rPr>
                <w:rFonts w:ascii="Calibri" w:hAnsi="Calibri" w:cstheme="minorHAnsi"/>
                <w:spacing w:val="26"/>
                <w:w w:val="105"/>
                <w:sz w:val="17"/>
                <w:szCs w:val="17"/>
              </w:rPr>
              <w:t xml:space="preserve"> </w:t>
            </w:r>
            <w:r>
              <w:rPr>
                <w:rFonts w:ascii="Calibri" w:hAnsi="Calibri" w:cstheme="minorHAnsi"/>
                <w:w w:val="105"/>
                <w:sz w:val="17"/>
                <w:szCs w:val="17"/>
              </w:rPr>
              <w:t>Saskatchewan</w:t>
            </w:r>
            <w:r>
              <w:rPr>
                <w:rFonts w:ascii="Calibri" w:hAnsi="Calibri" w:cstheme="minorHAnsi"/>
                <w:spacing w:val="-32"/>
                <w:w w:val="105"/>
                <w:sz w:val="17"/>
                <w:szCs w:val="17"/>
              </w:rPr>
              <w:t xml:space="preserve"> </w:t>
            </w:r>
            <w:r>
              <w:rPr>
                <w:rFonts w:ascii="Calibri" w:hAnsi="Calibri" w:cstheme="minorHAnsi"/>
                <w:w w:val="105"/>
                <w:sz w:val="17"/>
                <w:szCs w:val="17"/>
              </w:rPr>
              <w:t>Financial</w:t>
            </w:r>
            <w:r>
              <w:rPr>
                <w:rFonts w:ascii="Calibri" w:hAnsi="Calibri" w:cstheme="minorHAnsi"/>
                <w:spacing w:val="-32"/>
                <w:w w:val="105"/>
                <w:sz w:val="17"/>
                <w:szCs w:val="17"/>
              </w:rPr>
              <w:t xml:space="preserve"> </w:t>
            </w:r>
            <w:r>
              <w:rPr>
                <w:rFonts w:ascii="Calibri" w:hAnsi="Calibri" w:cstheme="minorHAnsi"/>
                <w:w w:val="105"/>
                <w:sz w:val="17"/>
                <w:szCs w:val="17"/>
              </w:rPr>
              <w:t>Services</w:t>
            </w:r>
            <w:r>
              <w:rPr>
                <w:rFonts w:ascii="Calibri" w:hAnsi="Calibri" w:cstheme="minorHAnsi"/>
                <w:spacing w:val="-32"/>
                <w:w w:val="105"/>
                <w:sz w:val="17"/>
                <w:szCs w:val="17"/>
              </w:rPr>
              <w:t xml:space="preserve"> </w:t>
            </w:r>
            <w:r>
              <w:rPr>
                <w:rFonts w:ascii="Calibri" w:hAnsi="Calibri" w:cstheme="minorHAnsi"/>
                <w:w w:val="105"/>
                <w:sz w:val="17"/>
                <w:szCs w:val="17"/>
              </w:rPr>
              <w:t>Commission,</w:t>
            </w:r>
            <w:r>
              <w:rPr>
                <w:rFonts w:ascii="Calibri" w:hAnsi="Calibri" w:cstheme="minorHAnsi"/>
                <w:spacing w:val="-32"/>
                <w:w w:val="105"/>
                <w:sz w:val="17"/>
                <w:szCs w:val="17"/>
              </w:rPr>
              <w:t xml:space="preserve"> </w:t>
            </w:r>
            <w:r>
              <w:rPr>
                <w:rFonts w:ascii="Calibri" w:hAnsi="Calibri" w:cstheme="minorHAnsi"/>
                <w:spacing w:val="-2"/>
                <w:w w:val="105"/>
                <w:sz w:val="17"/>
                <w:szCs w:val="17"/>
              </w:rPr>
              <w:t>Canada</w:t>
            </w:r>
          </w:p>
          <w:p w14:paraId="02048D8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7"/>
                <w:w w:val="105"/>
                <w:sz w:val="17"/>
                <w:szCs w:val="17"/>
              </w:rPr>
              <w:t xml:space="preserve"> </w:t>
            </w:r>
            <w:r>
              <w:rPr>
                <w:rFonts w:ascii="Calibri" w:hAnsi="Calibri" w:cstheme="minorHAnsi"/>
                <w:w w:val="105"/>
                <w:sz w:val="17"/>
                <w:szCs w:val="17"/>
              </w:rPr>
              <w:t>and</w:t>
            </w:r>
            <w:r>
              <w:rPr>
                <w:rFonts w:ascii="Calibri" w:hAnsi="Calibri" w:cstheme="minorHAnsi"/>
                <w:spacing w:val="-27"/>
                <w:w w:val="105"/>
                <w:sz w:val="17"/>
                <w:szCs w:val="17"/>
              </w:rPr>
              <w:t xml:space="preserve"> </w:t>
            </w:r>
            <w:r>
              <w:rPr>
                <w:rFonts w:ascii="Calibri" w:hAnsi="Calibri" w:cstheme="minorHAnsi"/>
                <w:spacing w:val="-3"/>
                <w:w w:val="105"/>
                <w:sz w:val="17"/>
                <w:szCs w:val="17"/>
              </w:rPr>
              <w:t>Exchange</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3"/>
                <w:w w:val="105"/>
                <w:sz w:val="17"/>
                <w:szCs w:val="17"/>
              </w:rPr>
              <w:t>(SEC),</w:t>
            </w:r>
            <w:r>
              <w:rPr>
                <w:rFonts w:ascii="Calibri" w:hAnsi="Calibri" w:cstheme="minorHAnsi"/>
                <w:spacing w:val="-27"/>
                <w:w w:val="105"/>
                <w:sz w:val="17"/>
                <w:szCs w:val="17"/>
              </w:rPr>
              <w:t xml:space="preserve"> </w:t>
            </w:r>
            <w:r>
              <w:rPr>
                <w:rFonts w:ascii="Calibri" w:hAnsi="Calibri" w:cstheme="minorHAnsi"/>
                <w:w w:val="105"/>
                <w:sz w:val="17"/>
                <w:szCs w:val="17"/>
              </w:rPr>
              <w:t>United</w:t>
            </w:r>
            <w:r>
              <w:rPr>
                <w:rFonts w:ascii="Calibri" w:hAnsi="Calibri" w:cstheme="minorHAnsi"/>
                <w:spacing w:val="-27"/>
                <w:w w:val="105"/>
                <w:sz w:val="17"/>
                <w:szCs w:val="17"/>
              </w:rPr>
              <w:t xml:space="preserve"> </w:t>
            </w:r>
            <w:r>
              <w:rPr>
                <w:rFonts w:ascii="Calibri" w:hAnsi="Calibri" w:cstheme="minorHAnsi"/>
                <w:spacing w:val="-3"/>
                <w:w w:val="105"/>
                <w:sz w:val="17"/>
                <w:szCs w:val="17"/>
              </w:rPr>
              <w:t>States</w:t>
            </w:r>
          </w:p>
          <w:p w14:paraId="03B6CDA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Securities Commission of </w:t>
            </w:r>
            <w:r>
              <w:rPr>
                <w:rFonts w:ascii="Calibri" w:hAnsi="Calibri" w:cstheme="minorHAnsi"/>
                <w:spacing w:val="-3"/>
                <w:sz w:val="17"/>
                <w:szCs w:val="17"/>
              </w:rPr>
              <w:t xml:space="preserve">Newfoundland </w:t>
            </w:r>
            <w:r>
              <w:rPr>
                <w:rFonts w:ascii="Calibri" w:hAnsi="Calibri" w:cstheme="minorHAnsi"/>
                <w:sz w:val="17"/>
                <w:szCs w:val="17"/>
              </w:rPr>
              <w:t>and Labrador,</w:t>
            </w:r>
            <w:r>
              <w:rPr>
                <w:rFonts w:ascii="Calibri" w:hAnsi="Calibri" w:cstheme="minorHAnsi"/>
                <w:spacing w:val="-15"/>
                <w:sz w:val="17"/>
                <w:szCs w:val="17"/>
              </w:rPr>
              <w:t xml:space="preserve"> </w:t>
            </w:r>
            <w:r>
              <w:rPr>
                <w:rFonts w:ascii="Calibri" w:hAnsi="Calibri" w:cstheme="minorHAnsi"/>
                <w:spacing w:val="-2"/>
                <w:sz w:val="17"/>
                <w:szCs w:val="17"/>
              </w:rPr>
              <w:t>Canada</w:t>
            </w:r>
          </w:p>
          <w:p w14:paraId="16FBAC4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US Court of </w:t>
            </w:r>
            <w:r>
              <w:rPr>
                <w:rFonts w:ascii="Calibri" w:hAnsi="Calibri" w:cstheme="minorHAnsi"/>
                <w:spacing w:val="-3"/>
                <w:sz w:val="17"/>
                <w:szCs w:val="17"/>
              </w:rPr>
              <w:t>International</w:t>
            </w:r>
            <w:r>
              <w:rPr>
                <w:rFonts w:ascii="Calibri" w:hAnsi="Calibri" w:cstheme="minorHAnsi"/>
                <w:spacing w:val="-9"/>
                <w:sz w:val="17"/>
                <w:szCs w:val="17"/>
              </w:rPr>
              <w:t xml:space="preserve"> </w:t>
            </w:r>
            <w:r>
              <w:rPr>
                <w:rFonts w:ascii="Calibri" w:hAnsi="Calibri" w:cstheme="minorHAnsi"/>
                <w:spacing w:val="-4"/>
                <w:sz w:val="17"/>
                <w:szCs w:val="17"/>
              </w:rPr>
              <w:t>Trade</w:t>
            </w:r>
          </w:p>
          <w:p w14:paraId="500CE3E5" w14:textId="77777777" w:rsidR="00FF7E07" w:rsidRDefault="00FF7E07" w:rsidP="00755C7E">
            <w:pPr>
              <w:pStyle w:val="TableParagraph"/>
              <w:ind w:left="100" w:firstLine="176"/>
              <w:rPr>
                <w:rFonts w:ascii="Calibri" w:eastAsia="Tahoma" w:hAnsi="Calibri" w:cstheme="minorHAnsi"/>
                <w:sz w:val="17"/>
                <w:szCs w:val="17"/>
              </w:rPr>
            </w:pPr>
            <w:r>
              <w:rPr>
                <w:rFonts w:ascii="Calibri" w:hAnsi="Calibri" w:cstheme="minorHAnsi"/>
                <w:sz w:val="17"/>
                <w:szCs w:val="17"/>
              </w:rPr>
              <w:t>» US Department of</w:t>
            </w:r>
            <w:r>
              <w:rPr>
                <w:rFonts w:ascii="Calibri" w:hAnsi="Calibri" w:cstheme="minorHAnsi"/>
                <w:spacing w:val="-30"/>
                <w:sz w:val="17"/>
                <w:szCs w:val="17"/>
              </w:rPr>
              <w:t xml:space="preserve"> </w:t>
            </w:r>
            <w:r>
              <w:rPr>
                <w:rFonts w:ascii="Calibri" w:hAnsi="Calibri" w:cstheme="minorHAnsi"/>
                <w:spacing w:val="-3"/>
                <w:sz w:val="17"/>
                <w:szCs w:val="17"/>
              </w:rPr>
              <w:t>Justice</w:t>
            </w:r>
          </w:p>
          <w:p w14:paraId="198F970E" w14:textId="77777777" w:rsidR="00FF7E07" w:rsidRDefault="00FF7E07" w:rsidP="00755C7E">
            <w:pPr>
              <w:pStyle w:val="TableParagraph"/>
              <w:spacing w:before="7"/>
              <w:rPr>
                <w:rFonts w:ascii="Calibri" w:eastAsia="Times New Roman" w:hAnsi="Calibri" w:cstheme="minorHAnsi"/>
                <w:sz w:val="17"/>
                <w:szCs w:val="17"/>
              </w:rPr>
            </w:pPr>
          </w:p>
          <w:p w14:paraId="34A2C190" w14:textId="77777777" w:rsidR="00FF7E07" w:rsidRDefault="00FF7E07" w:rsidP="00755C7E">
            <w:pPr>
              <w:pStyle w:val="TableParagraph"/>
              <w:ind w:left="100"/>
              <w:rPr>
                <w:rFonts w:ascii="Calibri" w:eastAsia="Tahoma" w:hAnsi="Calibri" w:cstheme="minorHAnsi"/>
                <w:sz w:val="17"/>
                <w:szCs w:val="17"/>
              </w:rPr>
            </w:pPr>
            <w:r>
              <w:rPr>
                <w:rFonts w:ascii="Calibri" w:hAnsi="Calibri" w:cstheme="minorHAnsi"/>
                <w:spacing w:val="-2"/>
                <w:sz w:val="17"/>
                <w:szCs w:val="17"/>
              </w:rPr>
              <w:t>UNITED</w:t>
            </w:r>
            <w:r>
              <w:rPr>
                <w:rFonts w:ascii="Calibri" w:hAnsi="Calibri" w:cstheme="minorHAnsi"/>
                <w:spacing w:val="-10"/>
                <w:sz w:val="17"/>
                <w:szCs w:val="17"/>
              </w:rPr>
              <w:t xml:space="preserve"> </w:t>
            </w:r>
            <w:r>
              <w:rPr>
                <w:rFonts w:ascii="Calibri" w:hAnsi="Calibri" w:cstheme="minorHAnsi"/>
                <w:spacing w:val="-2"/>
                <w:sz w:val="17"/>
                <w:szCs w:val="17"/>
              </w:rPr>
              <w:t>KINGDOM</w:t>
            </w:r>
          </w:p>
          <w:p w14:paraId="62E8841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 xml:space="preserve">Assets </w:t>
            </w:r>
            <w:r>
              <w:rPr>
                <w:rFonts w:ascii="Calibri" w:hAnsi="Calibri" w:cstheme="minorHAnsi"/>
                <w:spacing w:val="-3"/>
                <w:sz w:val="17"/>
                <w:szCs w:val="17"/>
              </w:rPr>
              <w:t>Recovery Agency,</w:t>
            </w:r>
            <w:r>
              <w:rPr>
                <w:rFonts w:ascii="Calibri" w:hAnsi="Calibri" w:cstheme="minorHAnsi"/>
                <w:spacing w:val="-18"/>
                <w:sz w:val="17"/>
                <w:szCs w:val="17"/>
              </w:rPr>
              <w:t xml:space="preserve"> </w:t>
            </w:r>
            <w:r>
              <w:rPr>
                <w:rFonts w:ascii="Calibri" w:hAnsi="Calibri" w:cstheme="minorHAnsi"/>
                <w:sz w:val="17"/>
                <w:szCs w:val="17"/>
              </w:rPr>
              <w:t>UK</w:t>
            </w:r>
          </w:p>
          <w:p w14:paraId="0D20F500"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Financial</w:t>
            </w:r>
            <w:r>
              <w:rPr>
                <w:rFonts w:ascii="Calibri" w:hAnsi="Calibri" w:cstheme="minorHAnsi"/>
                <w:spacing w:val="-13"/>
                <w:sz w:val="17"/>
                <w:szCs w:val="17"/>
              </w:rPr>
              <w:t xml:space="preserve"> </w:t>
            </w:r>
            <w:r>
              <w:rPr>
                <w:rFonts w:ascii="Calibri" w:hAnsi="Calibri" w:cstheme="minorHAnsi"/>
                <w:sz w:val="17"/>
                <w:szCs w:val="17"/>
              </w:rPr>
              <w:t>Conduct</w:t>
            </w:r>
            <w:r>
              <w:rPr>
                <w:rFonts w:ascii="Calibri" w:hAnsi="Calibri" w:cstheme="minorHAnsi"/>
                <w:spacing w:val="-13"/>
                <w:sz w:val="17"/>
                <w:szCs w:val="17"/>
              </w:rPr>
              <w:t xml:space="preserve"> </w:t>
            </w:r>
            <w:r>
              <w:rPr>
                <w:rFonts w:ascii="Calibri" w:hAnsi="Calibri" w:cstheme="minorHAnsi"/>
                <w:sz w:val="17"/>
                <w:szCs w:val="17"/>
              </w:rPr>
              <w:t>Authority</w:t>
            </w:r>
            <w:r>
              <w:rPr>
                <w:rFonts w:ascii="Calibri" w:hAnsi="Calibri" w:cstheme="minorHAnsi"/>
                <w:spacing w:val="-13"/>
                <w:sz w:val="17"/>
                <w:szCs w:val="17"/>
              </w:rPr>
              <w:t xml:space="preserve"> </w:t>
            </w:r>
            <w:r>
              <w:rPr>
                <w:rFonts w:ascii="Calibri" w:hAnsi="Calibri" w:cstheme="minorHAnsi"/>
                <w:spacing w:val="-3"/>
                <w:sz w:val="17"/>
                <w:szCs w:val="17"/>
              </w:rPr>
              <w:t>(FCA),</w:t>
            </w:r>
            <w:r>
              <w:rPr>
                <w:rFonts w:ascii="Calibri" w:hAnsi="Calibri" w:cstheme="minorHAnsi"/>
                <w:spacing w:val="-13"/>
                <w:sz w:val="17"/>
                <w:szCs w:val="17"/>
              </w:rPr>
              <w:t xml:space="preserve"> </w:t>
            </w:r>
            <w:r>
              <w:rPr>
                <w:rFonts w:ascii="Calibri" w:hAnsi="Calibri" w:cstheme="minorHAnsi"/>
                <w:sz w:val="17"/>
                <w:szCs w:val="17"/>
              </w:rPr>
              <w:t>UK</w:t>
            </w:r>
          </w:p>
          <w:p w14:paraId="4463B7C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Gibraltar</w:t>
            </w:r>
            <w:r>
              <w:rPr>
                <w:rFonts w:ascii="Calibri" w:hAnsi="Calibri" w:cstheme="minorHAnsi"/>
                <w:spacing w:val="-23"/>
                <w:w w:val="105"/>
                <w:sz w:val="17"/>
                <w:szCs w:val="17"/>
              </w:rPr>
              <w:t xml:space="preserve"> </w:t>
            </w:r>
            <w:r>
              <w:rPr>
                <w:rFonts w:ascii="Calibri" w:hAnsi="Calibri" w:cstheme="minorHAnsi"/>
                <w:w w:val="105"/>
                <w:sz w:val="17"/>
                <w:szCs w:val="17"/>
              </w:rPr>
              <w:t>Financial</w:t>
            </w:r>
            <w:r>
              <w:rPr>
                <w:rFonts w:ascii="Calibri" w:hAnsi="Calibri" w:cstheme="minorHAnsi"/>
                <w:spacing w:val="-23"/>
                <w:w w:val="105"/>
                <w:sz w:val="17"/>
                <w:szCs w:val="17"/>
              </w:rPr>
              <w:t xml:space="preserve"> </w:t>
            </w:r>
            <w:r>
              <w:rPr>
                <w:rFonts w:ascii="Calibri" w:hAnsi="Calibri" w:cstheme="minorHAnsi"/>
                <w:w w:val="105"/>
                <w:sz w:val="17"/>
                <w:szCs w:val="17"/>
              </w:rPr>
              <w:t>Services</w:t>
            </w:r>
            <w:r>
              <w:rPr>
                <w:rFonts w:ascii="Calibri" w:hAnsi="Calibri" w:cstheme="minorHAnsi"/>
                <w:spacing w:val="-23"/>
                <w:w w:val="105"/>
                <w:sz w:val="17"/>
                <w:szCs w:val="17"/>
              </w:rPr>
              <w:t xml:space="preserve"> </w:t>
            </w:r>
            <w:r>
              <w:rPr>
                <w:rFonts w:ascii="Calibri" w:hAnsi="Calibri" w:cstheme="minorHAnsi"/>
                <w:w w:val="105"/>
                <w:sz w:val="17"/>
                <w:szCs w:val="17"/>
              </w:rPr>
              <w:t>Commission,</w:t>
            </w:r>
            <w:r>
              <w:rPr>
                <w:rFonts w:ascii="Calibri" w:hAnsi="Calibri" w:cstheme="minorHAnsi"/>
                <w:spacing w:val="-23"/>
                <w:w w:val="105"/>
                <w:sz w:val="17"/>
                <w:szCs w:val="17"/>
              </w:rPr>
              <w:t xml:space="preserve"> </w:t>
            </w:r>
            <w:r>
              <w:rPr>
                <w:rFonts w:ascii="Calibri" w:hAnsi="Calibri" w:cstheme="minorHAnsi"/>
                <w:w w:val="105"/>
                <w:sz w:val="17"/>
                <w:szCs w:val="17"/>
              </w:rPr>
              <w:t>UK</w:t>
            </w:r>
          </w:p>
          <w:p w14:paraId="408DF84D"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Guernsey</w:t>
            </w:r>
            <w:r>
              <w:rPr>
                <w:rFonts w:ascii="Calibri" w:hAnsi="Calibri" w:cstheme="minorHAnsi"/>
                <w:spacing w:val="-28"/>
                <w:w w:val="105"/>
                <w:sz w:val="17"/>
                <w:szCs w:val="17"/>
              </w:rPr>
              <w:t xml:space="preserve"> </w:t>
            </w:r>
            <w:r>
              <w:rPr>
                <w:rFonts w:ascii="Calibri" w:hAnsi="Calibri" w:cstheme="minorHAnsi"/>
                <w:w w:val="105"/>
                <w:sz w:val="17"/>
                <w:szCs w:val="17"/>
              </w:rPr>
              <w:t>Financial</w:t>
            </w:r>
            <w:r>
              <w:rPr>
                <w:rFonts w:ascii="Calibri" w:hAnsi="Calibri" w:cstheme="minorHAnsi"/>
                <w:spacing w:val="-28"/>
                <w:w w:val="105"/>
                <w:sz w:val="17"/>
                <w:szCs w:val="17"/>
              </w:rPr>
              <w:t xml:space="preserve"> </w:t>
            </w:r>
            <w:r>
              <w:rPr>
                <w:rFonts w:ascii="Calibri" w:hAnsi="Calibri" w:cstheme="minorHAnsi"/>
                <w:w w:val="105"/>
                <w:sz w:val="17"/>
                <w:szCs w:val="17"/>
              </w:rPr>
              <w:t>Services</w:t>
            </w:r>
            <w:r>
              <w:rPr>
                <w:rFonts w:ascii="Calibri" w:hAnsi="Calibri" w:cstheme="minorHAnsi"/>
                <w:spacing w:val="-28"/>
                <w:w w:val="105"/>
                <w:sz w:val="17"/>
                <w:szCs w:val="17"/>
              </w:rPr>
              <w:t xml:space="preserve"> </w:t>
            </w:r>
            <w:r>
              <w:rPr>
                <w:rFonts w:ascii="Calibri" w:hAnsi="Calibri" w:cstheme="minorHAnsi"/>
                <w:w w:val="105"/>
                <w:sz w:val="17"/>
                <w:szCs w:val="17"/>
              </w:rPr>
              <w:t>Commission,</w:t>
            </w:r>
            <w:r>
              <w:rPr>
                <w:rFonts w:ascii="Calibri" w:hAnsi="Calibri" w:cstheme="minorHAnsi"/>
                <w:spacing w:val="-28"/>
                <w:w w:val="105"/>
                <w:sz w:val="17"/>
                <w:szCs w:val="17"/>
              </w:rPr>
              <w:t xml:space="preserve"> </w:t>
            </w:r>
            <w:r>
              <w:rPr>
                <w:rFonts w:ascii="Calibri" w:hAnsi="Calibri" w:cstheme="minorHAnsi"/>
                <w:w w:val="105"/>
                <w:sz w:val="17"/>
                <w:szCs w:val="17"/>
              </w:rPr>
              <w:t>UK</w:t>
            </w:r>
          </w:p>
          <w:p w14:paraId="217B85D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Isle</w:t>
            </w:r>
            <w:r>
              <w:rPr>
                <w:rFonts w:ascii="Calibri" w:hAnsi="Calibri" w:cstheme="minorHAnsi"/>
                <w:spacing w:val="-26"/>
                <w:w w:val="105"/>
                <w:sz w:val="17"/>
                <w:szCs w:val="17"/>
              </w:rPr>
              <w:t xml:space="preserve"> </w:t>
            </w:r>
            <w:r>
              <w:rPr>
                <w:rFonts w:ascii="Calibri" w:hAnsi="Calibri" w:cstheme="minorHAnsi"/>
                <w:w w:val="105"/>
                <w:sz w:val="17"/>
                <w:szCs w:val="17"/>
              </w:rPr>
              <w:t>of</w:t>
            </w:r>
            <w:r>
              <w:rPr>
                <w:rFonts w:ascii="Calibri" w:hAnsi="Calibri" w:cstheme="minorHAnsi"/>
                <w:spacing w:val="-26"/>
                <w:w w:val="105"/>
                <w:sz w:val="17"/>
                <w:szCs w:val="17"/>
              </w:rPr>
              <w:t xml:space="preserve"> </w:t>
            </w:r>
            <w:r>
              <w:rPr>
                <w:rFonts w:ascii="Calibri" w:hAnsi="Calibri" w:cstheme="minorHAnsi"/>
                <w:w w:val="105"/>
                <w:sz w:val="17"/>
                <w:szCs w:val="17"/>
              </w:rPr>
              <w:t>Man</w:t>
            </w:r>
            <w:r>
              <w:rPr>
                <w:rFonts w:ascii="Calibri" w:hAnsi="Calibri" w:cstheme="minorHAnsi"/>
                <w:spacing w:val="-26"/>
                <w:w w:val="105"/>
                <w:sz w:val="17"/>
                <w:szCs w:val="17"/>
              </w:rPr>
              <w:t xml:space="preserve"> </w:t>
            </w:r>
            <w:r>
              <w:rPr>
                <w:rFonts w:ascii="Calibri" w:hAnsi="Calibri" w:cstheme="minorHAnsi"/>
                <w:w w:val="105"/>
                <w:sz w:val="17"/>
                <w:szCs w:val="17"/>
              </w:rPr>
              <w:t>Financial</w:t>
            </w:r>
            <w:r>
              <w:rPr>
                <w:rFonts w:ascii="Calibri" w:hAnsi="Calibri" w:cstheme="minorHAnsi"/>
                <w:spacing w:val="-26"/>
                <w:w w:val="105"/>
                <w:sz w:val="17"/>
                <w:szCs w:val="17"/>
              </w:rPr>
              <w:t xml:space="preserve"> </w:t>
            </w:r>
            <w:r>
              <w:rPr>
                <w:rFonts w:ascii="Calibri" w:hAnsi="Calibri" w:cstheme="minorHAnsi"/>
                <w:w w:val="105"/>
                <w:sz w:val="17"/>
                <w:szCs w:val="17"/>
              </w:rPr>
              <w:t>Supervision</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w w:val="105"/>
                <w:sz w:val="17"/>
                <w:szCs w:val="17"/>
              </w:rPr>
              <w:t>UK</w:t>
            </w:r>
          </w:p>
          <w:p w14:paraId="1ACADAE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Jersey</w:t>
            </w:r>
            <w:r>
              <w:rPr>
                <w:rFonts w:ascii="Calibri" w:hAnsi="Calibri" w:cstheme="minorHAnsi"/>
                <w:spacing w:val="-25"/>
                <w:w w:val="105"/>
                <w:sz w:val="17"/>
                <w:szCs w:val="17"/>
              </w:rPr>
              <w:t xml:space="preserve"> </w:t>
            </w:r>
            <w:r>
              <w:rPr>
                <w:rFonts w:ascii="Calibri" w:hAnsi="Calibri" w:cstheme="minorHAnsi"/>
                <w:w w:val="105"/>
                <w:sz w:val="17"/>
                <w:szCs w:val="17"/>
              </w:rPr>
              <w:t>Financial</w:t>
            </w:r>
            <w:r>
              <w:rPr>
                <w:rFonts w:ascii="Calibri" w:hAnsi="Calibri" w:cstheme="minorHAnsi"/>
                <w:spacing w:val="-25"/>
                <w:w w:val="105"/>
                <w:sz w:val="17"/>
                <w:szCs w:val="17"/>
              </w:rPr>
              <w:t xml:space="preserve"> </w:t>
            </w:r>
            <w:r>
              <w:rPr>
                <w:rFonts w:ascii="Calibri" w:hAnsi="Calibri" w:cstheme="minorHAnsi"/>
                <w:w w:val="105"/>
                <w:sz w:val="17"/>
                <w:szCs w:val="17"/>
              </w:rPr>
              <w:t>Services</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w w:val="105"/>
                <w:sz w:val="17"/>
                <w:szCs w:val="17"/>
              </w:rPr>
              <w:t>UK</w:t>
            </w:r>
          </w:p>
          <w:p w14:paraId="733CC088" w14:textId="77777777" w:rsidR="00FF7E07" w:rsidRDefault="00FF7E07" w:rsidP="00755C7E">
            <w:pPr>
              <w:pStyle w:val="TableParagraph"/>
              <w:ind w:left="99" w:firstLine="177"/>
              <w:rPr>
                <w:rFonts w:ascii="Calibri" w:eastAsia="Tahoma" w:hAnsi="Calibri" w:cstheme="minorHAnsi"/>
                <w:sz w:val="17"/>
                <w:szCs w:val="17"/>
              </w:rPr>
            </w:pPr>
            <w:r>
              <w:rPr>
                <w:rFonts w:ascii="Calibri" w:eastAsia="Myriad Pro" w:hAnsi="Calibri" w:cstheme="minorHAnsi"/>
                <w:w w:val="105"/>
                <w:sz w:val="17"/>
                <w:szCs w:val="17"/>
              </w:rPr>
              <w:t xml:space="preserve">» </w:t>
            </w:r>
            <w:r>
              <w:rPr>
                <w:rFonts w:ascii="Calibri" w:eastAsia="Tahoma" w:hAnsi="Calibri" w:cstheme="minorHAnsi"/>
                <w:spacing w:val="-4"/>
                <w:w w:val="105"/>
                <w:sz w:val="17"/>
                <w:szCs w:val="17"/>
              </w:rPr>
              <w:t xml:space="preserve">Lloyd’s </w:t>
            </w:r>
            <w:r>
              <w:rPr>
                <w:rFonts w:ascii="Calibri" w:eastAsia="Tahoma" w:hAnsi="Calibri" w:cstheme="minorHAnsi"/>
                <w:spacing w:val="-3"/>
                <w:w w:val="105"/>
                <w:sz w:val="17"/>
                <w:szCs w:val="17"/>
              </w:rPr>
              <w:t>Insurance Market,</w:t>
            </w:r>
            <w:r>
              <w:rPr>
                <w:rFonts w:ascii="Calibri" w:eastAsia="Tahoma" w:hAnsi="Calibri" w:cstheme="minorHAnsi"/>
                <w:spacing w:val="-17"/>
                <w:w w:val="105"/>
                <w:sz w:val="17"/>
                <w:szCs w:val="17"/>
              </w:rPr>
              <w:t xml:space="preserve"> </w:t>
            </w:r>
            <w:r>
              <w:rPr>
                <w:rFonts w:ascii="Calibri" w:eastAsia="Tahoma" w:hAnsi="Calibri" w:cstheme="minorHAnsi"/>
                <w:w w:val="105"/>
                <w:sz w:val="17"/>
                <w:szCs w:val="17"/>
              </w:rPr>
              <w:t>UK</w:t>
            </w:r>
          </w:p>
          <w:p w14:paraId="7CB321D4" w14:textId="77777777" w:rsidR="00FF7E07" w:rsidRDefault="00FF7E07" w:rsidP="00755C7E">
            <w:pPr>
              <w:pStyle w:val="TableParagraph"/>
              <w:ind w:left="99"/>
              <w:rPr>
                <w:rFonts w:ascii="Calibri" w:hAnsi="Calibri" w:cstheme="minorHAnsi"/>
                <w:spacing w:val="-4"/>
                <w:w w:val="105"/>
                <w:sz w:val="17"/>
                <w:szCs w:val="17"/>
              </w:rPr>
            </w:pPr>
          </w:p>
          <w:p w14:paraId="7F25CF1A" w14:textId="77777777" w:rsidR="00FF7E07" w:rsidRDefault="00FF7E07" w:rsidP="00755C7E">
            <w:pPr>
              <w:pStyle w:val="TableParagraph"/>
              <w:ind w:left="99"/>
              <w:rPr>
                <w:rFonts w:ascii="Calibri" w:eastAsia="Tahoma" w:hAnsi="Calibri" w:cstheme="minorHAnsi"/>
                <w:sz w:val="17"/>
                <w:szCs w:val="17"/>
              </w:rPr>
            </w:pPr>
            <w:r>
              <w:rPr>
                <w:rFonts w:ascii="Calibri" w:hAnsi="Calibri" w:cstheme="minorHAnsi"/>
                <w:spacing w:val="-4"/>
                <w:w w:val="105"/>
                <w:sz w:val="17"/>
                <w:szCs w:val="17"/>
              </w:rPr>
              <w:t>LATIN</w:t>
            </w:r>
            <w:r>
              <w:rPr>
                <w:rFonts w:ascii="Calibri" w:hAnsi="Calibri" w:cstheme="minorHAnsi"/>
                <w:spacing w:val="-28"/>
                <w:w w:val="105"/>
                <w:sz w:val="17"/>
                <w:szCs w:val="17"/>
              </w:rPr>
              <w:t xml:space="preserve"> </w:t>
            </w:r>
            <w:r>
              <w:rPr>
                <w:rFonts w:ascii="Calibri" w:hAnsi="Calibri" w:cstheme="minorHAnsi"/>
                <w:w w:val="105"/>
                <w:sz w:val="17"/>
                <w:szCs w:val="17"/>
              </w:rPr>
              <w:t>AMERICA</w:t>
            </w:r>
            <w:r>
              <w:rPr>
                <w:rFonts w:ascii="Calibri" w:hAnsi="Calibri" w:cstheme="minorHAnsi"/>
                <w:spacing w:val="-28"/>
                <w:w w:val="105"/>
                <w:sz w:val="17"/>
                <w:szCs w:val="17"/>
              </w:rPr>
              <w:t xml:space="preserve"> </w:t>
            </w:r>
            <w:r>
              <w:rPr>
                <w:rFonts w:ascii="Calibri" w:hAnsi="Calibri" w:cstheme="minorHAnsi"/>
                <w:w w:val="105"/>
                <w:sz w:val="17"/>
                <w:szCs w:val="17"/>
              </w:rPr>
              <w:t>/</w:t>
            </w:r>
            <w:r>
              <w:rPr>
                <w:rFonts w:ascii="Calibri" w:hAnsi="Calibri" w:cstheme="minorHAnsi"/>
                <w:spacing w:val="-28"/>
                <w:w w:val="105"/>
                <w:sz w:val="17"/>
                <w:szCs w:val="17"/>
              </w:rPr>
              <w:t xml:space="preserve"> </w:t>
            </w:r>
            <w:r>
              <w:rPr>
                <w:rFonts w:ascii="Calibri" w:hAnsi="Calibri" w:cstheme="minorHAnsi"/>
                <w:spacing w:val="-3"/>
                <w:w w:val="105"/>
                <w:sz w:val="17"/>
                <w:szCs w:val="17"/>
              </w:rPr>
              <w:t>CARIBBEAN</w:t>
            </w:r>
          </w:p>
          <w:p w14:paraId="688719D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British</w:t>
            </w:r>
            <w:r>
              <w:rPr>
                <w:rFonts w:ascii="Calibri" w:hAnsi="Calibri" w:cstheme="minorHAnsi"/>
                <w:spacing w:val="-21"/>
                <w:w w:val="105"/>
                <w:sz w:val="17"/>
                <w:szCs w:val="17"/>
              </w:rPr>
              <w:t xml:space="preserve"> </w:t>
            </w:r>
            <w:r>
              <w:rPr>
                <w:rFonts w:ascii="Calibri" w:hAnsi="Calibri" w:cstheme="minorHAnsi"/>
                <w:spacing w:val="-3"/>
                <w:w w:val="105"/>
                <w:sz w:val="17"/>
                <w:szCs w:val="17"/>
              </w:rPr>
              <w:t>Virgin</w:t>
            </w:r>
            <w:r>
              <w:rPr>
                <w:rFonts w:ascii="Calibri" w:hAnsi="Calibri" w:cstheme="minorHAnsi"/>
                <w:spacing w:val="-21"/>
                <w:w w:val="105"/>
                <w:sz w:val="17"/>
                <w:szCs w:val="17"/>
              </w:rPr>
              <w:t xml:space="preserve"> </w:t>
            </w:r>
            <w:r>
              <w:rPr>
                <w:rFonts w:ascii="Calibri" w:hAnsi="Calibri" w:cstheme="minorHAnsi"/>
                <w:w w:val="105"/>
                <w:sz w:val="17"/>
                <w:szCs w:val="17"/>
              </w:rPr>
              <w:t>Islands</w:t>
            </w:r>
            <w:r>
              <w:rPr>
                <w:rFonts w:ascii="Calibri" w:hAnsi="Calibri" w:cstheme="minorHAnsi"/>
                <w:spacing w:val="-21"/>
                <w:w w:val="105"/>
                <w:sz w:val="17"/>
                <w:szCs w:val="17"/>
              </w:rPr>
              <w:t xml:space="preserve"> </w:t>
            </w:r>
            <w:r>
              <w:rPr>
                <w:rFonts w:ascii="Calibri" w:hAnsi="Calibri" w:cstheme="minorHAnsi"/>
                <w:w w:val="105"/>
                <w:sz w:val="17"/>
                <w:szCs w:val="17"/>
              </w:rPr>
              <w:t>Financial</w:t>
            </w:r>
            <w:r>
              <w:rPr>
                <w:rFonts w:ascii="Calibri" w:hAnsi="Calibri" w:cstheme="minorHAnsi"/>
                <w:spacing w:val="-21"/>
                <w:w w:val="105"/>
                <w:sz w:val="17"/>
                <w:szCs w:val="17"/>
              </w:rPr>
              <w:t xml:space="preserve"> </w:t>
            </w:r>
            <w:r>
              <w:rPr>
                <w:rFonts w:ascii="Calibri" w:hAnsi="Calibri" w:cstheme="minorHAnsi"/>
                <w:w w:val="105"/>
                <w:sz w:val="17"/>
                <w:szCs w:val="17"/>
              </w:rPr>
              <w:t>Services</w:t>
            </w:r>
            <w:r>
              <w:rPr>
                <w:rFonts w:ascii="Calibri" w:hAnsi="Calibri" w:cstheme="minorHAnsi"/>
                <w:spacing w:val="-21"/>
                <w:w w:val="105"/>
                <w:sz w:val="17"/>
                <w:szCs w:val="17"/>
              </w:rPr>
              <w:t xml:space="preserve"> </w:t>
            </w:r>
            <w:r>
              <w:rPr>
                <w:rFonts w:ascii="Calibri" w:hAnsi="Calibri" w:cstheme="minorHAnsi"/>
                <w:spacing w:val="-3"/>
                <w:w w:val="105"/>
                <w:sz w:val="17"/>
                <w:szCs w:val="17"/>
              </w:rPr>
              <w:t>Commission</w:t>
            </w:r>
          </w:p>
          <w:p w14:paraId="21F767FC"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Cayman Islands Monetary</w:t>
            </w:r>
            <w:r>
              <w:rPr>
                <w:rFonts w:ascii="Calibri" w:hAnsi="Calibri" w:cstheme="minorHAnsi"/>
                <w:spacing w:val="-29"/>
                <w:sz w:val="17"/>
                <w:szCs w:val="17"/>
              </w:rPr>
              <w:t xml:space="preserve"> </w:t>
            </w:r>
            <w:r>
              <w:rPr>
                <w:rFonts w:ascii="Calibri" w:hAnsi="Calibri" w:cstheme="minorHAnsi"/>
                <w:sz w:val="17"/>
                <w:szCs w:val="17"/>
              </w:rPr>
              <w:t>Authority</w:t>
            </w:r>
          </w:p>
          <w:p w14:paraId="2B5CF35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Central Bank of</w:t>
            </w:r>
            <w:r>
              <w:rPr>
                <w:rFonts w:ascii="Calibri" w:hAnsi="Calibri" w:cstheme="minorHAnsi"/>
                <w:spacing w:val="-31"/>
                <w:w w:val="105"/>
                <w:sz w:val="17"/>
                <w:szCs w:val="17"/>
              </w:rPr>
              <w:t xml:space="preserve"> </w:t>
            </w:r>
            <w:r>
              <w:rPr>
                <w:rFonts w:ascii="Calibri" w:hAnsi="Calibri" w:cstheme="minorHAnsi"/>
                <w:spacing w:val="-2"/>
                <w:w w:val="105"/>
                <w:sz w:val="17"/>
                <w:szCs w:val="17"/>
              </w:rPr>
              <w:t>Belize</w:t>
            </w:r>
          </w:p>
          <w:p w14:paraId="27EFD3F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Central Bank of The</w:t>
            </w:r>
            <w:r>
              <w:rPr>
                <w:rFonts w:ascii="Calibri" w:hAnsi="Calibri" w:cstheme="minorHAnsi"/>
                <w:spacing w:val="-22"/>
                <w:sz w:val="17"/>
                <w:szCs w:val="17"/>
              </w:rPr>
              <w:t xml:space="preserve"> </w:t>
            </w:r>
            <w:r>
              <w:rPr>
                <w:rFonts w:ascii="Calibri" w:hAnsi="Calibri" w:cstheme="minorHAnsi"/>
                <w:sz w:val="17"/>
                <w:szCs w:val="17"/>
              </w:rPr>
              <w:t>Bahamas</w:t>
            </w:r>
          </w:p>
          <w:p w14:paraId="36A3FE5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Chilean</w:t>
            </w:r>
            <w:r>
              <w:rPr>
                <w:rFonts w:ascii="Calibri" w:hAnsi="Calibri" w:cstheme="minorHAnsi"/>
                <w:spacing w:val="-24"/>
                <w:w w:val="105"/>
                <w:sz w:val="17"/>
                <w:szCs w:val="17"/>
              </w:rPr>
              <w:t xml:space="preserve"> </w:t>
            </w:r>
            <w:r>
              <w:rPr>
                <w:rFonts w:ascii="Calibri" w:hAnsi="Calibri" w:cstheme="minorHAnsi"/>
                <w:w w:val="105"/>
                <w:sz w:val="17"/>
                <w:szCs w:val="17"/>
              </w:rPr>
              <w:t>Securities</w:t>
            </w:r>
            <w:r>
              <w:rPr>
                <w:rFonts w:ascii="Calibri" w:hAnsi="Calibri" w:cstheme="minorHAnsi"/>
                <w:spacing w:val="-24"/>
                <w:w w:val="105"/>
                <w:sz w:val="17"/>
                <w:szCs w:val="17"/>
              </w:rPr>
              <w:t xml:space="preserve"> </w:t>
            </w:r>
            <w:r>
              <w:rPr>
                <w:rFonts w:ascii="Calibri" w:hAnsi="Calibri" w:cstheme="minorHAnsi"/>
                <w:w w:val="105"/>
                <w:sz w:val="17"/>
                <w:szCs w:val="17"/>
              </w:rPr>
              <w:t>and</w:t>
            </w:r>
            <w:r>
              <w:rPr>
                <w:rFonts w:ascii="Calibri" w:hAnsi="Calibri" w:cstheme="minorHAnsi"/>
                <w:spacing w:val="-24"/>
                <w:w w:val="105"/>
                <w:sz w:val="17"/>
                <w:szCs w:val="17"/>
              </w:rPr>
              <w:t xml:space="preserve"> </w:t>
            </w:r>
            <w:r>
              <w:rPr>
                <w:rFonts w:ascii="Calibri" w:hAnsi="Calibri" w:cstheme="minorHAnsi"/>
                <w:spacing w:val="-3"/>
                <w:w w:val="105"/>
                <w:sz w:val="17"/>
                <w:szCs w:val="17"/>
              </w:rPr>
              <w:t>Insurance</w:t>
            </w:r>
            <w:r>
              <w:rPr>
                <w:rFonts w:ascii="Calibri" w:hAnsi="Calibri" w:cstheme="minorHAnsi"/>
                <w:spacing w:val="-24"/>
                <w:w w:val="105"/>
                <w:sz w:val="17"/>
                <w:szCs w:val="17"/>
              </w:rPr>
              <w:t xml:space="preserve"> </w:t>
            </w:r>
            <w:r>
              <w:rPr>
                <w:rFonts w:ascii="Calibri" w:hAnsi="Calibri" w:cstheme="minorHAnsi"/>
                <w:w w:val="105"/>
                <w:sz w:val="17"/>
                <w:szCs w:val="17"/>
              </w:rPr>
              <w:t>Supervisor</w:t>
            </w:r>
          </w:p>
          <w:p w14:paraId="4C60B48E"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z w:val="17"/>
                <w:szCs w:val="17"/>
                <w:lang w:val="fr-FR"/>
              </w:rPr>
              <w:t xml:space="preserve">» </w:t>
            </w:r>
            <w:proofErr w:type="spellStart"/>
            <w:r>
              <w:rPr>
                <w:rFonts w:ascii="Calibri" w:hAnsi="Calibri" w:cstheme="minorHAnsi"/>
                <w:sz w:val="17"/>
                <w:szCs w:val="17"/>
                <w:lang w:val="fr-FR"/>
              </w:rPr>
              <w:t>Comisión</w:t>
            </w:r>
            <w:proofErr w:type="spellEnd"/>
            <w:r>
              <w:rPr>
                <w:rFonts w:ascii="Calibri" w:hAnsi="Calibri" w:cstheme="minorHAnsi"/>
                <w:sz w:val="17"/>
                <w:szCs w:val="17"/>
                <w:lang w:val="fr-FR"/>
              </w:rPr>
              <w:t xml:space="preserve"> </w:t>
            </w:r>
            <w:proofErr w:type="spellStart"/>
            <w:r>
              <w:rPr>
                <w:rFonts w:ascii="Calibri" w:hAnsi="Calibri" w:cstheme="minorHAnsi"/>
                <w:sz w:val="17"/>
                <w:szCs w:val="17"/>
                <w:lang w:val="fr-FR"/>
              </w:rPr>
              <w:t>Nacional</w:t>
            </w:r>
            <w:proofErr w:type="spellEnd"/>
            <w:r>
              <w:rPr>
                <w:rFonts w:ascii="Calibri" w:hAnsi="Calibri" w:cstheme="minorHAnsi"/>
                <w:sz w:val="17"/>
                <w:szCs w:val="17"/>
                <w:lang w:val="fr-FR"/>
              </w:rPr>
              <w:t xml:space="preserve"> de </w:t>
            </w:r>
            <w:proofErr w:type="spellStart"/>
            <w:r>
              <w:rPr>
                <w:rFonts w:ascii="Calibri" w:hAnsi="Calibri" w:cstheme="minorHAnsi"/>
                <w:spacing w:val="-4"/>
                <w:sz w:val="17"/>
                <w:szCs w:val="17"/>
                <w:lang w:val="fr-FR"/>
              </w:rPr>
              <w:t>Valores</w:t>
            </w:r>
            <w:proofErr w:type="spellEnd"/>
            <w:r>
              <w:rPr>
                <w:rFonts w:ascii="Calibri" w:hAnsi="Calibri" w:cstheme="minorHAnsi"/>
                <w:spacing w:val="-4"/>
                <w:sz w:val="17"/>
                <w:szCs w:val="17"/>
                <w:lang w:val="fr-FR"/>
              </w:rPr>
              <w:t>,</w:t>
            </w:r>
            <w:r>
              <w:rPr>
                <w:rFonts w:ascii="Calibri" w:hAnsi="Calibri" w:cstheme="minorHAnsi"/>
                <w:spacing w:val="-22"/>
                <w:sz w:val="17"/>
                <w:szCs w:val="17"/>
                <w:lang w:val="fr-FR"/>
              </w:rPr>
              <w:t xml:space="preserve"> </w:t>
            </w:r>
            <w:r>
              <w:rPr>
                <w:rFonts w:ascii="Calibri" w:hAnsi="Calibri" w:cstheme="minorHAnsi"/>
                <w:spacing w:val="-3"/>
                <w:sz w:val="17"/>
                <w:szCs w:val="17"/>
                <w:lang w:val="fr-FR"/>
              </w:rPr>
              <w:t>Argentina</w:t>
            </w:r>
          </w:p>
          <w:p w14:paraId="34FB95D6" w14:textId="77777777" w:rsidR="00FF7E07" w:rsidRDefault="00FF7E07" w:rsidP="00755C7E">
            <w:pPr>
              <w:pStyle w:val="TableParagraph"/>
              <w:ind w:left="276" w:right="-90"/>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Comision</w:t>
            </w:r>
            <w:proofErr w:type="spellEnd"/>
            <w:r>
              <w:rPr>
                <w:rFonts w:ascii="Calibri" w:hAnsi="Calibri" w:cstheme="minorHAnsi"/>
                <w:spacing w:val="-23"/>
                <w:w w:val="105"/>
                <w:sz w:val="17"/>
                <w:szCs w:val="17"/>
                <w:lang w:val="fr-FR"/>
              </w:rPr>
              <w:t xml:space="preserve"> </w:t>
            </w:r>
            <w:proofErr w:type="spellStart"/>
            <w:r>
              <w:rPr>
                <w:rFonts w:ascii="Calibri" w:hAnsi="Calibri" w:cstheme="minorHAnsi"/>
                <w:w w:val="105"/>
                <w:sz w:val="17"/>
                <w:szCs w:val="17"/>
                <w:lang w:val="fr-FR"/>
              </w:rPr>
              <w:t>Nacional</w:t>
            </w:r>
            <w:proofErr w:type="spellEnd"/>
            <w:r>
              <w:rPr>
                <w:rFonts w:ascii="Calibri" w:hAnsi="Calibri" w:cstheme="minorHAnsi"/>
                <w:spacing w:val="-23"/>
                <w:w w:val="105"/>
                <w:sz w:val="17"/>
                <w:szCs w:val="17"/>
                <w:lang w:val="fr-FR"/>
              </w:rPr>
              <w:t xml:space="preserve"> </w:t>
            </w:r>
            <w:proofErr w:type="spellStart"/>
            <w:r>
              <w:rPr>
                <w:rFonts w:ascii="Calibri" w:hAnsi="Calibri" w:cstheme="minorHAnsi"/>
                <w:w w:val="105"/>
                <w:sz w:val="17"/>
                <w:szCs w:val="17"/>
                <w:lang w:val="fr-FR"/>
              </w:rPr>
              <w:t>Supervisora</w:t>
            </w:r>
            <w:proofErr w:type="spellEnd"/>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3"/>
                <w:w w:val="105"/>
                <w:sz w:val="17"/>
                <w:szCs w:val="17"/>
                <w:lang w:val="fr-FR"/>
              </w:rPr>
              <w:t xml:space="preserve"> </w:t>
            </w:r>
            <w:proofErr w:type="spellStart"/>
            <w:r>
              <w:rPr>
                <w:rFonts w:ascii="Calibri" w:hAnsi="Calibri" w:cstheme="minorHAnsi"/>
                <w:spacing w:val="-3"/>
                <w:w w:val="105"/>
                <w:sz w:val="17"/>
                <w:szCs w:val="17"/>
                <w:lang w:val="fr-FR"/>
              </w:rPr>
              <w:t>Empresas</w:t>
            </w:r>
            <w:proofErr w:type="spellEnd"/>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Y</w:t>
            </w:r>
            <w:r>
              <w:rPr>
                <w:rFonts w:ascii="Calibri" w:hAnsi="Calibri" w:cstheme="minorHAnsi"/>
                <w:spacing w:val="-23"/>
                <w:w w:val="105"/>
                <w:sz w:val="17"/>
                <w:szCs w:val="17"/>
                <w:lang w:val="fr-FR"/>
              </w:rPr>
              <w:t xml:space="preserve"> </w:t>
            </w:r>
            <w:proofErr w:type="spellStart"/>
            <w:r>
              <w:rPr>
                <w:rFonts w:ascii="Calibri" w:hAnsi="Calibri" w:cstheme="minorHAnsi"/>
                <w:spacing w:val="-4"/>
                <w:w w:val="105"/>
                <w:sz w:val="17"/>
                <w:szCs w:val="17"/>
                <w:lang w:val="fr-FR"/>
              </w:rPr>
              <w:t>Valores</w:t>
            </w:r>
            <w:proofErr w:type="spellEnd"/>
            <w:r>
              <w:rPr>
                <w:rFonts w:ascii="Calibri" w:hAnsi="Calibri" w:cstheme="minorHAnsi"/>
                <w:spacing w:val="-4"/>
                <w:w w:val="105"/>
                <w:sz w:val="17"/>
                <w:szCs w:val="17"/>
                <w:lang w:val="fr-FR"/>
              </w:rPr>
              <w:t>,</w:t>
            </w:r>
            <w:r>
              <w:rPr>
                <w:rFonts w:ascii="Calibri" w:hAnsi="Calibri" w:cstheme="minorHAnsi"/>
                <w:spacing w:val="-23"/>
                <w:w w:val="105"/>
                <w:sz w:val="17"/>
                <w:szCs w:val="17"/>
                <w:lang w:val="fr-FR"/>
              </w:rPr>
              <w:t xml:space="preserve"> </w:t>
            </w:r>
            <w:proofErr w:type="spellStart"/>
            <w:r>
              <w:rPr>
                <w:rFonts w:ascii="Calibri" w:hAnsi="Calibri" w:cstheme="minorHAnsi"/>
                <w:spacing w:val="-3"/>
                <w:w w:val="105"/>
                <w:sz w:val="17"/>
                <w:szCs w:val="17"/>
                <w:lang w:val="fr-FR"/>
              </w:rPr>
              <w:t>Peru</w:t>
            </w:r>
            <w:proofErr w:type="spellEnd"/>
          </w:p>
          <w:p w14:paraId="32AFFBF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International</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w w:val="105"/>
                <w:sz w:val="17"/>
                <w:szCs w:val="17"/>
              </w:rPr>
              <w:t>Services</w:t>
            </w:r>
            <w:r>
              <w:rPr>
                <w:rFonts w:ascii="Calibri" w:hAnsi="Calibri" w:cstheme="minorHAnsi"/>
                <w:spacing w:val="-24"/>
                <w:w w:val="105"/>
                <w:sz w:val="17"/>
                <w:szCs w:val="17"/>
              </w:rPr>
              <w:t xml:space="preserve"> </w:t>
            </w:r>
            <w:r>
              <w:rPr>
                <w:rFonts w:ascii="Calibri" w:hAnsi="Calibri" w:cstheme="minorHAnsi"/>
                <w:w w:val="105"/>
                <w:sz w:val="17"/>
                <w:szCs w:val="17"/>
              </w:rPr>
              <w:t>Commission,</w:t>
            </w:r>
            <w:r>
              <w:rPr>
                <w:rFonts w:ascii="Calibri" w:hAnsi="Calibri" w:cstheme="minorHAnsi"/>
                <w:spacing w:val="-24"/>
                <w:w w:val="105"/>
                <w:sz w:val="17"/>
                <w:szCs w:val="17"/>
              </w:rPr>
              <w:t xml:space="preserve"> </w:t>
            </w:r>
            <w:r>
              <w:rPr>
                <w:rFonts w:ascii="Calibri" w:hAnsi="Calibri" w:cstheme="minorHAnsi"/>
                <w:spacing w:val="-2"/>
                <w:w w:val="105"/>
                <w:sz w:val="17"/>
                <w:szCs w:val="17"/>
              </w:rPr>
              <w:t>Belize</w:t>
            </w:r>
          </w:p>
        </w:tc>
        <w:tc>
          <w:tcPr>
            <w:tcW w:w="5573"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24615E83" w14:textId="77777777" w:rsidR="00FF7E07" w:rsidRDefault="00FF7E07" w:rsidP="00755C7E">
            <w:pPr>
              <w:pStyle w:val="TableParagraph"/>
              <w:rPr>
                <w:rFonts w:ascii="Calibri" w:eastAsia="Times New Roman" w:hAnsi="Calibri" w:cstheme="minorHAnsi"/>
                <w:sz w:val="17"/>
                <w:szCs w:val="17"/>
              </w:rPr>
            </w:pPr>
          </w:p>
          <w:p w14:paraId="46739B23" w14:textId="77777777" w:rsidR="00FF7E07" w:rsidRDefault="00FF7E07" w:rsidP="00755C7E">
            <w:pPr>
              <w:pStyle w:val="TableParagraph"/>
              <w:rPr>
                <w:rFonts w:ascii="Calibri" w:eastAsia="Times New Roman" w:hAnsi="Calibri" w:cstheme="minorHAnsi"/>
                <w:sz w:val="17"/>
                <w:szCs w:val="17"/>
              </w:rPr>
            </w:pPr>
          </w:p>
          <w:p w14:paraId="5C13557F" w14:textId="77777777" w:rsidR="00FF7E07" w:rsidRDefault="00FF7E07" w:rsidP="00755C7E">
            <w:pPr>
              <w:pStyle w:val="TableParagraph"/>
              <w:ind w:left="272"/>
              <w:rPr>
                <w:rFonts w:ascii="Calibri" w:eastAsia="Tahoma" w:hAnsi="Calibri" w:cstheme="minorHAnsi"/>
                <w:sz w:val="17"/>
                <w:szCs w:val="17"/>
              </w:rPr>
            </w:pPr>
            <w:r>
              <w:rPr>
                <w:rFonts w:ascii="Calibri" w:hAnsi="Calibri" w:cstheme="minorHAnsi"/>
                <w:sz w:val="17"/>
                <w:szCs w:val="17"/>
              </w:rPr>
              <w:t>AFRICA</w:t>
            </w:r>
            <w:r>
              <w:rPr>
                <w:rFonts w:ascii="Calibri" w:hAnsi="Calibri" w:cstheme="minorHAnsi"/>
                <w:spacing w:val="-12"/>
                <w:sz w:val="17"/>
                <w:szCs w:val="17"/>
              </w:rPr>
              <w:t xml:space="preserve"> </w:t>
            </w:r>
            <w:r>
              <w:rPr>
                <w:rFonts w:ascii="Calibri" w:hAnsi="Calibri" w:cstheme="minorHAnsi"/>
                <w:sz w:val="17"/>
                <w:szCs w:val="17"/>
              </w:rPr>
              <w:t>/</w:t>
            </w:r>
            <w:r>
              <w:rPr>
                <w:rFonts w:ascii="Calibri" w:hAnsi="Calibri" w:cstheme="minorHAnsi"/>
                <w:spacing w:val="-12"/>
                <w:sz w:val="17"/>
                <w:szCs w:val="17"/>
              </w:rPr>
              <w:t xml:space="preserve"> </w:t>
            </w:r>
            <w:r>
              <w:rPr>
                <w:rFonts w:ascii="Calibri" w:hAnsi="Calibri" w:cstheme="minorHAnsi"/>
                <w:spacing w:val="-3"/>
                <w:sz w:val="17"/>
                <w:szCs w:val="17"/>
              </w:rPr>
              <w:t>ASIA</w:t>
            </w:r>
            <w:r>
              <w:rPr>
                <w:rFonts w:ascii="Calibri" w:hAnsi="Calibri" w:cstheme="minorHAnsi"/>
                <w:spacing w:val="-12"/>
                <w:sz w:val="17"/>
                <w:szCs w:val="17"/>
              </w:rPr>
              <w:t xml:space="preserve"> </w:t>
            </w:r>
            <w:r>
              <w:rPr>
                <w:rFonts w:ascii="Calibri" w:hAnsi="Calibri" w:cstheme="minorHAnsi"/>
                <w:sz w:val="17"/>
                <w:szCs w:val="17"/>
              </w:rPr>
              <w:t>/</w:t>
            </w:r>
            <w:r>
              <w:rPr>
                <w:rFonts w:ascii="Calibri" w:hAnsi="Calibri" w:cstheme="minorHAnsi"/>
                <w:spacing w:val="-12"/>
                <w:sz w:val="17"/>
                <w:szCs w:val="17"/>
              </w:rPr>
              <w:t xml:space="preserve"> </w:t>
            </w:r>
            <w:r>
              <w:rPr>
                <w:rFonts w:ascii="Calibri" w:hAnsi="Calibri" w:cstheme="minorHAnsi"/>
                <w:spacing w:val="-4"/>
                <w:sz w:val="17"/>
                <w:szCs w:val="17"/>
              </w:rPr>
              <w:t>PACIFIC</w:t>
            </w:r>
          </w:p>
          <w:p w14:paraId="6CC3C36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w:t>
            </w:r>
            <w:r>
              <w:rPr>
                <w:rFonts w:ascii="Calibri" w:hAnsi="Calibri" w:cstheme="minorHAnsi"/>
                <w:spacing w:val="25"/>
                <w:w w:val="105"/>
                <w:sz w:val="17"/>
                <w:szCs w:val="17"/>
              </w:rPr>
              <w:t xml:space="preserve"> </w:t>
            </w:r>
            <w:r>
              <w:rPr>
                <w:rFonts w:ascii="Calibri" w:hAnsi="Calibri" w:cstheme="minorHAnsi"/>
                <w:w w:val="105"/>
                <w:sz w:val="17"/>
                <w:szCs w:val="17"/>
              </w:rPr>
              <w:t>Australian</w:t>
            </w:r>
            <w:r>
              <w:rPr>
                <w:rFonts w:ascii="Calibri" w:hAnsi="Calibri" w:cstheme="minorHAnsi"/>
                <w:spacing w:val="-32"/>
                <w:w w:val="105"/>
                <w:sz w:val="17"/>
                <w:szCs w:val="17"/>
              </w:rPr>
              <w:t xml:space="preserve"> </w:t>
            </w:r>
            <w:r>
              <w:rPr>
                <w:rFonts w:ascii="Calibri" w:hAnsi="Calibri" w:cstheme="minorHAnsi"/>
                <w:w w:val="105"/>
                <w:sz w:val="17"/>
                <w:szCs w:val="17"/>
              </w:rPr>
              <w:t>Prudential</w:t>
            </w:r>
            <w:r>
              <w:rPr>
                <w:rFonts w:ascii="Calibri" w:hAnsi="Calibri" w:cstheme="minorHAnsi"/>
                <w:spacing w:val="-32"/>
                <w:w w:val="105"/>
                <w:sz w:val="17"/>
                <w:szCs w:val="17"/>
              </w:rPr>
              <w:t xml:space="preserve"> </w:t>
            </w:r>
            <w:r>
              <w:rPr>
                <w:rFonts w:ascii="Calibri" w:hAnsi="Calibri" w:cstheme="minorHAnsi"/>
                <w:w w:val="105"/>
                <w:sz w:val="17"/>
                <w:szCs w:val="17"/>
              </w:rPr>
              <w:t>Regulation</w:t>
            </w:r>
            <w:r>
              <w:rPr>
                <w:rFonts w:ascii="Calibri" w:hAnsi="Calibri" w:cstheme="minorHAnsi"/>
                <w:spacing w:val="-32"/>
                <w:w w:val="105"/>
                <w:sz w:val="17"/>
                <w:szCs w:val="17"/>
              </w:rPr>
              <w:t xml:space="preserve"> </w:t>
            </w:r>
            <w:r>
              <w:rPr>
                <w:rFonts w:ascii="Calibri" w:hAnsi="Calibri" w:cstheme="minorHAnsi"/>
                <w:w w:val="105"/>
                <w:sz w:val="17"/>
                <w:szCs w:val="17"/>
              </w:rPr>
              <w:t>Authority</w:t>
            </w:r>
          </w:p>
          <w:p w14:paraId="2D2D01B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Australian</w:t>
            </w:r>
            <w:r>
              <w:rPr>
                <w:rFonts w:ascii="Calibri" w:hAnsi="Calibri" w:cstheme="minorHAnsi"/>
                <w:spacing w:val="-24"/>
                <w:w w:val="105"/>
                <w:sz w:val="17"/>
                <w:szCs w:val="17"/>
              </w:rPr>
              <w:t xml:space="preserve"> </w:t>
            </w:r>
            <w:r>
              <w:rPr>
                <w:rFonts w:ascii="Calibri" w:hAnsi="Calibri" w:cstheme="minorHAnsi"/>
                <w:w w:val="105"/>
                <w:sz w:val="17"/>
                <w:szCs w:val="17"/>
              </w:rPr>
              <w:t>Securities</w:t>
            </w:r>
            <w:r>
              <w:rPr>
                <w:rFonts w:ascii="Calibri" w:hAnsi="Calibri" w:cstheme="minorHAnsi"/>
                <w:spacing w:val="-24"/>
                <w:w w:val="105"/>
                <w:sz w:val="17"/>
                <w:szCs w:val="17"/>
              </w:rPr>
              <w:t xml:space="preserve"> </w:t>
            </w:r>
            <w:r>
              <w:rPr>
                <w:rFonts w:ascii="Calibri" w:hAnsi="Calibri" w:cstheme="minorHAnsi"/>
                <w:w w:val="105"/>
                <w:sz w:val="17"/>
                <w:szCs w:val="17"/>
              </w:rPr>
              <w:t>and</w:t>
            </w:r>
            <w:r>
              <w:rPr>
                <w:rFonts w:ascii="Calibri" w:hAnsi="Calibri" w:cstheme="minorHAnsi"/>
                <w:spacing w:val="-24"/>
                <w:w w:val="105"/>
                <w:sz w:val="17"/>
                <w:szCs w:val="17"/>
              </w:rPr>
              <w:t xml:space="preserve"> </w:t>
            </w:r>
            <w:r>
              <w:rPr>
                <w:rFonts w:ascii="Calibri" w:hAnsi="Calibri" w:cstheme="minorHAnsi"/>
                <w:spacing w:val="-3"/>
                <w:w w:val="105"/>
                <w:sz w:val="17"/>
                <w:szCs w:val="17"/>
              </w:rPr>
              <w:t>Investments</w:t>
            </w:r>
            <w:r>
              <w:rPr>
                <w:rFonts w:ascii="Calibri" w:hAnsi="Calibri" w:cstheme="minorHAnsi"/>
                <w:spacing w:val="-24"/>
                <w:w w:val="105"/>
                <w:sz w:val="17"/>
                <w:szCs w:val="17"/>
              </w:rPr>
              <w:t xml:space="preserve"> </w:t>
            </w:r>
            <w:r>
              <w:rPr>
                <w:rFonts w:ascii="Calibri" w:hAnsi="Calibri" w:cstheme="minorHAnsi"/>
                <w:spacing w:val="-3"/>
                <w:w w:val="105"/>
                <w:sz w:val="17"/>
                <w:szCs w:val="17"/>
              </w:rPr>
              <w:t>Commission</w:t>
            </w:r>
          </w:p>
          <w:p w14:paraId="32A7B082" w14:textId="77777777" w:rsidR="00FF7E07" w:rsidRDefault="00FF7E07" w:rsidP="00755C7E">
            <w:pPr>
              <w:pStyle w:val="TableParagraph"/>
              <w:ind w:left="453"/>
              <w:rPr>
                <w:rFonts w:ascii="Calibri" w:hAnsi="Calibri" w:cstheme="minorHAnsi"/>
                <w:spacing w:val="-3"/>
                <w:sz w:val="17"/>
                <w:szCs w:val="17"/>
              </w:rPr>
            </w:pPr>
            <w:r>
              <w:rPr>
                <w:rFonts w:ascii="Calibri" w:hAnsi="Calibri" w:cstheme="minorHAnsi"/>
                <w:sz w:val="17"/>
                <w:szCs w:val="17"/>
              </w:rPr>
              <w:t xml:space="preserve">» Central </w:t>
            </w:r>
            <w:r>
              <w:rPr>
                <w:rFonts w:ascii="Calibri" w:hAnsi="Calibri" w:cstheme="minorHAnsi"/>
                <w:spacing w:val="-3"/>
                <w:sz w:val="17"/>
                <w:szCs w:val="17"/>
              </w:rPr>
              <w:t xml:space="preserve">Bureau </w:t>
            </w:r>
            <w:r>
              <w:rPr>
                <w:rFonts w:ascii="Calibri" w:hAnsi="Calibri" w:cstheme="minorHAnsi"/>
                <w:sz w:val="17"/>
                <w:szCs w:val="17"/>
              </w:rPr>
              <w:t xml:space="preserve">of </w:t>
            </w:r>
            <w:r>
              <w:rPr>
                <w:rFonts w:ascii="Calibri" w:hAnsi="Calibri" w:cstheme="minorHAnsi"/>
                <w:spacing w:val="-3"/>
                <w:sz w:val="17"/>
                <w:szCs w:val="17"/>
              </w:rPr>
              <w:t>Investigation,</w:t>
            </w:r>
            <w:r>
              <w:rPr>
                <w:rFonts w:ascii="Calibri" w:hAnsi="Calibri" w:cstheme="minorHAnsi"/>
                <w:spacing w:val="-12"/>
                <w:sz w:val="17"/>
                <w:szCs w:val="17"/>
              </w:rPr>
              <w:t xml:space="preserve"> </w:t>
            </w:r>
            <w:r>
              <w:rPr>
                <w:rFonts w:ascii="Calibri" w:hAnsi="Calibri" w:cstheme="minorHAnsi"/>
                <w:spacing w:val="-3"/>
                <w:sz w:val="17"/>
                <w:szCs w:val="17"/>
              </w:rPr>
              <w:t>India</w:t>
            </w:r>
          </w:p>
          <w:p w14:paraId="662B3BB3"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China Insurance Regulatory Commission</w:t>
            </w:r>
          </w:p>
          <w:p w14:paraId="239E1F04"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China State Administration for Industry and Commerce</w:t>
            </w:r>
          </w:p>
          <w:p w14:paraId="04189FE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China State Administration of Taxation</w:t>
            </w:r>
          </w:p>
          <w:p w14:paraId="3FBAB39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6"/>
                <w:w w:val="105"/>
                <w:sz w:val="17"/>
                <w:szCs w:val="17"/>
              </w:rPr>
              <w:t xml:space="preserve"> </w:t>
            </w:r>
            <w:r>
              <w:rPr>
                <w:rFonts w:ascii="Calibri" w:hAnsi="Calibri" w:cstheme="minorHAnsi"/>
                <w:w w:val="105"/>
                <w:sz w:val="17"/>
                <w:szCs w:val="17"/>
              </w:rPr>
              <w:t>Services</w:t>
            </w:r>
            <w:r>
              <w:rPr>
                <w:rFonts w:ascii="Calibri" w:hAnsi="Calibri" w:cstheme="minorHAnsi"/>
                <w:spacing w:val="-26"/>
                <w:w w:val="105"/>
                <w:sz w:val="17"/>
                <w:szCs w:val="17"/>
              </w:rPr>
              <w:t xml:space="preserve"> </w:t>
            </w:r>
            <w:r>
              <w:rPr>
                <w:rFonts w:ascii="Calibri" w:hAnsi="Calibri" w:cstheme="minorHAnsi"/>
                <w:spacing w:val="-3"/>
                <w:w w:val="105"/>
                <w:sz w:val="17"/>
                <w:szCs w:val="17"/>
              </w:rPr>
              <w:t>Agency,</w:t>
            </w:r>
            <w:r>
              <w:rPr>
                <w:rFonts w:ascii="Calibri" w:hAnsi="Calibri" w:cstheme="minorHAnsi"/>
                <w:spacing w:val="-26"/>
                <w:w w:val="105"/>
                <w:sz w:val="17"/>
                <w:szCs w:val="17"/>
              </w:rPr>
              <w:t xml:space="preserve"> </w:t>
            </w:r>
            <w:r>
              <w:rPr>
                <w:rFonts w:ascii="Calibri" w:hAnsi="Calibri" w:cstheme="minorHAnsi"/>
                <w:w w:val="105"/>
                <w:sz w:val="17"/>
                <w:szCs w:val="17"/>
              </w:rPr>
              <w:t>Japan</w:t>
            </w:r>
          </w:p>
          <w:p w14:paraId="78885F73"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3"/>
                <w:w w:val="105"/>
                <w:sz w:val="17"/>
                <w:szCs w:val="17"/>
              </w:rPr>
              <w:t xml:space="preserve"> </w:t>
            </w:r>
            <w:r>
              <w:rPr>
                <w:rFonts w:ascii="Calibri" w:hAnsi="Calibri" w:cstheme="minorHAnsi"/>
                <w:w w:val="105"/>
                <w:sz w:val="17"/>
                <w:szCs w:val="17"/>
              </w:rPr>
              <w:t>Services</w:t>
            </w:r>
            <w:r>
              <w:rPr>
                <w:rFonts w:ascii="Calibri" w:hAnsi="Calibri" w:cstheme="minorHAnsi"/>
                <w:spacing w:val="-23"/>
                <w:w w:val="105"/>
                <w:sz w:val="17"/>
                <w:szCs w:val="17"/>
              </w:rPr>
              <w:t xml:space="preserve"> </w:t>
            </w:r>
            <w:r>
              <w:rPr>
                <w:rFonts w:ascii="Calibri" w:hAnsi="Calibri" w:cstheme="minorHAnsi"/>
                <w:spacing w:val="-3"/>
                <w:w w:val="105"/>
                <w:sz w:val="17"/>
                <w:szCs w:val="17"/>
              </w:rPr>
              <w:t>Board,</w:t>
            </w:r>
            <w:r>
              <w:rPr>
                <w:rFonts w:ascii="Calibri" w:hAnsi="Calibri" w:cstheme="minorHAnsi"/>
                <w:spacing w:val="-23"/>
                <w:w w:val="105"/>
                <w:sz w:val="17"/>
                <w:szCs w:val="17"/>
              </w:rPr>
              <w:t xml:space="preserve"> </w:t>
            </w:r>
            <w:r>
              <w:rPr>
                <w:rFonts w:ascii="Calibri" w:hAnsi="Calibri" w:cstheme="minorHAnsi"/>
                <w:w w:val="105"/>
                <w:sz w:val="17"/>
                <w:szCs w:val="17"/>
              </w:rPr>
              <w:t>South</w:t>
            </w:r>
            <w:r>
              <w:rPr>
                <w:rFonts w:ascii="Calibri" w:hAnsi="Calibri" w:cstheme="minorHAnsi"/>
                <w:spacing w:val="-23"/>
                <w:w w:val="105"/>
                <w:sz w:val="17"/>
                <w:szCs w:val="17"/>
              </w:rPr>
              <w:t xml:space="preserve"> </w:t>
            </w:r>
            <w:r>
              <w:rPr>
                <w:rFonts w:ascii="Calibri" w:hAnsi="Calibri" w:cstheme="minorHAnsi"/>
                <w:spacing w:val="-2"/>
                <w:w w:val="105"/>
                <w:sz w:val="17"/>
                <w:szCs w:val="17"/>
              </w:rPr>
              <w:t>Africa</w:t>
            </w:r>
          </w:p>
          <w:p w14:paraId="22C2B67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7"/>
                <w:w w:val="105"/>
                <w:sz w:val="17"/>
                <w:szCs w:val="17"/>
              </w:rPr>
              <w:t xml:space="preserve"> </w:t>
            </w:r>
            <w:r>
              <w:rPr>
                <w:rFonts w:ascii="Calibri" w:hAnsi="Calibri" w:cstheme="minorHAnsi"/>
                <w:w w:val="105"/>
                <w:sz w:val="17"/>
                <w:szCs w:val="17"/>
              </w:rPr>
              <w:t>Services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w w:val="105"/>
                <w:sz w:val="17"/>
                <w:szCs w:val="17"/>
              </w:rPr>
              <w:t>Mauritius</w:t>
            </w:r>
          </w:p>
          <w:p w14:paraId="22DDC3AD"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Hong Kong Monetary</w:t>
            </w:r>
            <w:r>
              <w:rPr>
                <w:rFonts w:ascii="Calibri" w:hAnsi="Calibri" w:cstheme="minorHAnsi"/>
                <w:spacing w:val="-28"/>
                <w:sz w:val="17"/>
                <w:szCs w:val="17"/>
              </w:rPr>
              <w:t xml:space="preserve"> </w:t>
            </w:r>
            <w:r>
              <w:rPr>
                <w:rFonts w:ascii="Calibri" w:hAnsi="Calibri" w:cstheme="minorHAnsi"/>
                <w:sz w:val="17"/>
                <w:szCs w:val="17"/>
              </w:rPr>
              <w:t>Authority</w:t>
            </w:r>
          </w:p>
          <w:p w14:paraId="30A88749" w14:textId="77777777" w:rsidR="00FF7E07" w:rsidRDefault="00FF7E07" w:rsidP="00755C7E">
            <w:pPr>
              <w:pStyle w:val="TableParagraph"/>
              <w:ind w:left="453"/>
              <w:rPr>
                <w:rFonts w:ascii="Calibri" w:hAnsi="Calibri" w:cstheme="minorHAnsi"/>
                <w:spacing w:val="-3"/>
                <w:sz w:val="17"/>
                <w:szCs w:val="17"/>
              </w:rPr>
            </w:pPr>
            <w:r>
              <w:rPr>
                <w:rFonts w:ascii="Calibri" w:hAnsi="Calibri" w:cstheme="minorHAnsi"/>
                <w:sz w:val="17"/>
                <w:szCs w:val="17"/>
              </w:rPr>
              <w:t xml:space="preserve">» Hong Kong Securities and </w:t>
            </w:r>
            <w:r>
              <w:rPr>
                <w:rFonts w:ascii="Calibri" w:hAnsi="Calibri" w:cstheme="minorHAnsi"/>
                <w:spacing w:val="-3"/>
                <w:sz w:val="17"/>
                <w:szCs w:val="17"/>
              </w:rPr>
              <w:t>Futures</w:t>
            </w:r>
            <w:r>
              <w:rPr>
                <w:rFonts w:ascii="Calibri" w:hAnsi="Calibri" w:cstheme="minorHAnsi"/>
                <w:spacing w:val="-14"/>
                <w:sz w:val="17"/>
                <w:szCs w:val="17"/>
              </w:rPr>
              <w:t xml:space="preserve"> </w:t>
            </w:r>
            <w:r>
              <w:rPr>
                <w:rFonts w:ascii="Calibri" w:hAnsi="Calibri" w:cstheme="minorHAnsi"/>
                <w:spacing w:val="-3"/>
                <w:sz w:val="17"/>
                <w:szCs w:val="17"/>
              </w:rPr>
              <w:t>Commission</w:t>
            </w:r>
          </w:p>
          <w:p w14:paraId="4C5AC14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Stock Exchange (“HKEX”)</w:t>
            </w:r>
          </w:p>
          <w:p w14:paraId="50B59EC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Sec. and Futures Comm. – Investor Alert</w:t>
            </w:r>
          </w:p>
          <w:p w14:paraId="6298236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Warning (“HKMAW”)</w:t>
            </w:r>
          </w:p>
          <w:p w14:paraId="0193500F"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Pakistan</w:t>
            </w:r>
          </w:p>
          <w:p w14:paraId="0B730BE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and </w:t>
            </w:r>
            <w:r>
              <w:rPr>
                <w:rFonts w:ascii="Calibri" w:hAnsi="Calibri" w:cstheme="minorHAnsi"/>
                <w:spacing w:val="-3"/>
                <w:sz w:val="17"/>
                <w:szCs w:val="17"/>
              </w:rPr>
              <w:t xml:space="preserve">Exchange </w:t>
            </w:r>
            <w:r>
              <w:rPr>
                <w:rFonts w:ascii="Calibri" w:hAnsi="Calibri" w:cstheme="minorHAnsi"/>
                <w:sz w:val="17"/>
                <w:szCs w:val="17"/>
              </w:rPr>
              <w:t>Commission, Republic of the</w:t>
            </w:r>
            <w:r>
              <w:rPr>
                <w:rFonts w:ascii="Calibri" w:hAnsi="Calibri" w:cstheme="minorHAnsi"/>
                <w:spacing w:val="-31"/>
                <w:sz w:val="17"/>
                <w:szCs w:val="17"/>
              </w:rPr>
              <w:t xml:space="preserve"> </w:t>
            </w:r>
            <w:r>
              <w:rPr>
                <w:rFonts w:ascii="Calibri" w:hAnsi="Calibri" w:cstheme="minorHAnsi"/>
                <w:sz w:val="17"/>
                <w:szCs w:val="17"/>
              </w:rPr>
              <w:t>Philippines</w:t>
            </w:r>
          </w:p>
          <w:p w14:paraId="579D0040"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and </w:t>
            </w:r>
            <w:r>
              <w:rPr>
                <w:rFonts w:ascii="Calibri" w:hAnsi="Calibri" w:cstheme="minorHAnsi"/>
                <w:spacing w:val="-3"/>
                <w:sz w:val="17"/>
                <w:szCs w:val="17"/>
              </w:rPr>
              <w:t xml:space="preserve">Exchange </w:t>
            </w:r>
            <w:r>
              <w:rPr>
                <w:rFonts w:ascii="Calibri" w:hAnsi="Calibri" w:cstheme="minorHAnsi"/>
                <w:sz w:val="17"/>
                <w:szCs w:val="17"/>
              </w:rPr>
              <w:t>Commission,</w:t>
            </w:r>
            <w:r>
              <w:rPr>
                <w:rFonts w:ascii="Calibri" w:hAnsi="Calibri" w:cstheme="minorHAnsi"/>
                <w:spacing w:val="-18"/>
                <w:sz w:val="17"/>
                <w:szCs w:val="17"/>
              </w:rPr>
              <w:t xml:space="preserve"> </w:t>
            </w:r>
            <w:r>
              <w:rPr>
                <w:rFonts w:ascii="Calibri" w:hAnsi="Calibri" w:cstheme="minorHAnsi"/>
                <w:sz w:val="17"/>
                <w:szCs w:val="17"/>
              </w:rPr>
              <w:t>Thailand</w:t>
            </w:r>
          </w:p>
          <w:p w14:paraId="3D1F805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5"/>
                <w:w w:val="105"/>
                <w:sz w:val="17"/>
                <w:szCs w:val="17"/>
              </w:rPr>
              <w:t xml:space="preserve"> </w:t>
            </w:r>
            <w:r>
              <w:rPr>
                <w:rFonts w:ascii="Calibri" w:hAnsi="Calibri" w:cstheme="minorHAnsi"/>
                <w:w w:val="105"/>
                <w:sz w:val="17"/>
                <w:szCs w:val="17"/>
              </w:rPr>
              <w:t>and</w:t>
            </w:r>
            <w:r>
              <w:rPr>
                <w:rFonts w:ascii="Calibri" w:hAnsi="Calibri" w:cstheme="minorHAnsi"/>
                <w:spacing w:val="-25"/>
                <w:w w:val="105"/>
                <w:sz w:val="17"/>
                <w:szCs w:val="17"/>
              </w:rPr>
              <w:t xml:space="preserve"> </w:t>
            </w:r>
            <w:r>
              <w:rPr>
                <w:rFonts w:ascii="Calibri" w:hAnsi="Calibri" w:cstheme="minorHAnsi"/>
                <w:spacing w:val="-3"/>
                <w:w w:val="105"/>
                <w:sz w:val="17"/>
                <w:szCs w:val="17"/>
              </w:rPr>
              <w:t>Exchange</w:t>
            </w:r>
            <w:r>
              <w:rPr>
                <w:rFonts w:ascii="Calibri" w:hAnsi="Calibri" w:cstheme="minorHAnsi"/>
                <w:spacing w:val="-25"/>
                <w:w w:val="105"/>
                <w:sz w:val="17"/>
                <w:szCs w:val="17"/>
              </w:rPr>
              <w:t xml:space="preserve"> </w:t>
            </w:r>
            <w:r>
              <w:rPr>
                <w:rFonts w:ascii="Calibri" w:hAnsi="Calibri" w:cstheme="minorHAnsi"/>
                <w:spacing w:val="-3"/>
                <w:w w:val="105"/>
                <w:sz w:val="17"/>
                <w:szCs w:val="17"/>
              </w:rPr>
              <w:t>Surveillance</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w w:val="105"/>
                <w:sz w:val="17"/>
                <w:szCs w:val="17"/>
              </w:rPr>
              <w:t>Japan</w:t>
            </w:r>
          </w:p>
          <w:p w14:paraId="7C8B46B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w w:val="105"/>
                <w:sz w:val="17"/>
                <w:szCs w:val="17"/>
              </w:rPr>
              <w:t>of</w:t>
            </w:r>
            <w:r>
              <w:rPr>
                <w:rFonts w:ascii="Calibri" w:hAnsi="Calibri" w:cstheme="minorHAnsi"/>
                <w:spacing w:val="-26"/>
                <w:w w:val="105"/>
                <w:sz w:val="17"/>
                <w:szCs w:val="17"/>
              </w:rPr>
              <w:t xml:space="preserve"> </w:t>
            </w:r>
            <w:r>
              <w:rPr>
                <w:rFonts w:ascii="Calibri" w:hAnsi="Calibri" w:cstheme="minorHAnsi"/>
                <w:w w:val="105"/>
                <w:sz w:val="17"/>
                <w:szCs w:val="17"/>
              </w:rPr>
              <w:t>New</w:t>
            </w:r>
            <w:r>
              <w:rPr>
                <w:rFonts w:ascii="Calibri" w:hAnsi="Calibri" w:cstheme="minorHAnsi"/>
                <w:spacing w:val="-26"/>
                <w:w w:val="105"/>
                <w:sz w:val="17"/>
                <w:szCs w:val="17"/>
              </w:rPr>
              <w:t xml:space="preserve"> </w:t>
            </w:r>
            <w:r>
              <w:rPr>
                <w:rFonts w:ascii="Calibri" w:hAnsi="Calibri" w:cstheme="minorHAnsi"/>
                <w:w w:val="105"/>
                <w:sz w:val="17"/>
                <w:szCs w:val="17"/>
              </w:rPr>
              <w:t>Zealand</w:t>
            </w:r>
          </w:p>
          <w:p w14:paraId="0625EF9F" w14:textId="77777777" w:rsidR="00FF7E07" w:rsidRDefault="00FF7E07" w:rsidP="00755C7E">
            <w:pPr>
              <w:pStyle w:val="TableParagraph"/>
              <w:ind w:left="276" w:firstLine="177"/>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w w:val="105"/>
                <w:sz w:val="17"/>
                <w:szCs w:val="17"/>
              </w:rPr>
              <w:t>Malaysia</w:t>
            </w:r>
          </w:p>
          <w:p w14:paraId="78665F54" w14:textId="77777777" w:rsidR="00FF7E07" w:rsidRDefault="00FF7E07" w:rsidP="00755C7E">
            <w:pPr>
              <w:pStyle w:val="TableParagraph"/>
              <w:spacing w:before="7"/>
              <w:rPr>
                <w:rFonts w:ascii="Calibri" w:eastAsia="Times New Roman" w:hAnsi="Calibri" w:cstheme="minorHAnsi"/>
                <w:sz w:val="17"/>
                <w:szCs w:val="17"/>
              </w:rPr>
            </w:pPr>
          </w:p>
          <w:p w14:paraId="0A641F0B"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pacing w:val="-2"/>
                <w:w w:val="105"/>
                <w:sz w:val="17"/>
                <w:szCs w:val="17"/>
                <w:lang w:val="fr-FR"/>
              </w:rPr>
              <w:t>EUROPE</w:t>
            </w:r>
          </w:p>
          <w:p w14:paraId="3E07907C"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Autorité</w:t>
            </w:r>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des</w:t>
            </w:r>
            <w:r>
              <w:rPr>
                <w:rFonts w:ascii="Calibri" w:hAnsi="Calibri" w:cstheme="minorHAnsi"/>
                <w:spacing w:val="-23"/>
                <w:w w:val="105"/>
                <w:sz w:val="17"/>
                <w:szCs w:val="17"/>
                <w:lang w:val="fr-FR"/>
              </w:rPr>
              <w:t xml:space="preserve"> </w:t>
            </w:r>
            <w:r>
              <w:rPr>
                <w:rFonts w:ascii="Calibri" w:hAnsi="Calibri" w:cstheme="minorHAnsi"/>
                <w:spacing w:val="-3"/>
                <w:w w:val="105"/>
                <w:sz w:val="17"/>
                <w:szCs w:val="17"/>
                <w:lang w:val="fr-FR"/>
              </w:rPr>
              <w:t>marchés</w:t>
            </w:r>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financiers,</w:t>
            </w:r>
            <w:r>
              <w:rPr>
                <w:rFonts w:ascii="Calibri" w:hAnsi="Calibri" w:cstheme="minorHAnsi"/>
                <w:spacing w:val="-23"/>
                <w:w w:val="105"/>
                <w:sz w:val="17"/>
                <w:szCs w:val="17"/>
                <w:lang w:val="fr-FR"/>
              </w:rPr>
              <w:t xml:space="preserve"> </w:t>
            </w:r>
            <w:r>
              <w:rPr>
                <w:rFonts w:ascii="Calibri" w:hAnsi="Calibri" w:cstheme="minorHAnsi"/>
                <w:spacing w:val="-3"/>
                <w:w w:val="105"/>
                <w:sz w:val="17"/>
                <w:szCs w:val="17"/>
                <w:lang w:val="fr-FR"/>
              </w:rPr>
              <w:t>France</w:t>
            </w:r>
          </w:p>
          <w:p w14:paraId="433EB45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proofErr w:type="spellStart"/>
            <w:r>
              <w:rPr>
                <w:rFonts w:ascii="Calibri" w:hAnsi="Calibri" w:cstheme="minorHAnsi"/>
                <w:w w:val="105"/>
                <w:sz w:val="17"/>
                <w:szCs w:val="17"/>
              </w:rPr>
              <w:t>BaFin</w:t>
            </w:r>
            <w:proofErr w:type="spellEnd"/>
            <w:r>
              <w:rPr>
                <w:rFonts w:ascii="Calibri" w:hAnsi="Calibri" w:cstheme="minorHAnsi"/>
                <w:spacing w:val="-28"/>
                <w:w w:val="105"/>
                <w:sz w:val="17"/>
                <w:szCs w:val="17"/>
              </w:rPr>
              <w:t xml:space="preserve"> </w:t>
            </w:r>
            <w:r>
              <w:rPr>
                <w:rFonts w:ascii="Calibri" w:hAnsi="Calibri" w:cstheme="minorHAnsi"/>
                <w:w w:val="105"/>
                <w:sz w:val="17"/>
                <w:szCs w:val="17"/>
              </w:rPr>
              <w:t>-</w:t>
            </w:r>
            <w:r>
              <w:rPr>
                <w:rFonts w:ascii="Calibri" w:hAnsi="Calibri" w:cstheme="minorHAnsi"/>
                <w:spacing w:val="-28"/>
                <w:w w:val="105"/>
                <w:sz w:val="17"/>
                <w:szCs w:val="17"/>
              </w:rPr>
              <w:t xml:space="preserve"> </w:t>
            </w:r>
            <w:r>
              <w:rPr>
                <w:rFonts w:ascii="Calibri" w:hAnsi="Calibri" w:cstheme="minorHAnsi"/>
                <w:spacing w:val="-3"/>
                <w:w w:val="105"/>
                <w:sz w:val="17"/>
                <w:szCs w:val="17"/>
              </w:rPr>
              <w:t>Federal</w:t>
            </w:r>
            <w:r>
              <w:rPr>
                <w:rFonts w:ascii="Calibri" w:hAnsi="Calibri" w:cstheme="minorHAnsi"/>
                <w:spacing w:val="-28"/>
                <w:w w:val="105"/>
                <w:sz w:val="17"/>
                <w:szCs w:val="17"/>
              </w:rPr>
              <w:t xml:space="preserve"> </w:t>
            </w:r>
            <w:r>
              <w:rPr>
                <w:rFonts w:ascii="Calibri" w:hAnsi="Calibri" w:cstheme="minorHAnsi"/>
                <w:w w:val="105"/>
                <w:sz w:val="17"/>
                <w:szCs w:val="17"/>
              </w:rPr>
              <w:t>Financial</w:t>
            </w:r>
            <w:r>
              <w:rPr>
                <w:rFonts w:ascii="Calibri" w:hAnsi="Calibri" w:cstheme="minorHAnsi"/>
                <w:spacing w:val="-28"/>
                <w:w w:val="105"/>
                <w:sz w:val="17"/>
                <w:szCs w:val="17"/>
              </w:rPr>
              <w:t xml:space="preserve"> </w:t>
            </w:r>
            <w:r>
              <w:rPr>
                <w:rFonts w:ascii="Calibri" w:hAnsi="Calibri" w:cstheme="minorHAnsi"/>
                <w:w w:val="105"/>
                <w:sz w:val="17"/>
                <w:szCs w:val="17"/>
              </w:rPr>
              <w:t>Supervisory</w:t>
            </w:r>
            <w:r>
              <w:rPr>
                <w:rFonts w:ascii="Calibri" w:hAnsi="Calibri" w:cstheme="minorHAnsi"/>
                <w:spacing w:val="-28"/>
                <w:w w:val="105"/>
                <w:sz w:val="17"/>
                <w:szCs w:val="17"/>
              </w:rPr>
              <w:t xml:space="preserve"> </w:t>
            </w:r>
            <w:r>
              <w:rPr>
                <w:rFonts w:ascii="Calibri" w:hAnsi="Calibri" w:cstheme="minorHAnsi"/>
                <w:w w:val="105"/>
                <w:sz w:val="17"/>
                <w:szCs w:val="17"/>
              </w:rPr>
              <w:t>Authority,</w:t>
            </w:r>
            <w:r>
              <w:rPr>
                <w:rFonts w:ascii="Calibri" w:hAnsi="Calibri" w:cstheme="minorHAnsi"/>
                <w:spacing w:val="-28"/>
                <w:w w:val="105"/>
                <w:sz w:val="17"/>
                <w:szCs w:val="17"/>
              </w:rPr>
              <w:t xml:space="preserve"> </w:t>
            </w:r>
            <w:r>
              <w:rPr>
                <w:rFonts w:ascii="Calibri" w:hAnsi="Calibri" w:cstheme="minorHAnsi"/>
                <w:w w:val="105"/>
                <w:sz w:val="17"/>
                <w:szCs w:val="17"/>
              </w:rPr>
              <w:t>Germany</w:t>
            </w:r>
          </w:p>
          <w:p w14:paraId="57988E5F"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Banking, Finance and </w:t>
            </w:r>
            <w:r>
              <w:rPr>
                <w:rFonts w:ascii="Calibri" w:hAnsi="Calibri" w:cstheme="minorHAnsi"/>
                <w:spacing w:val="-3"/>
                <w:sz w:val="17"/>
                <w:szCs w:val="17"/>
              </w:rPr>
              <w:t xml:space="preserve">Insurance </w:t>
            </w:r>
            <w:r>
              <w:rPr>
                <w:rFonts w:ascii="Calibri" w:hAnsi="Calibri" w:cstheme="minorHAnsi"/>
                <w:sz w:val="17"/>
                <w:szCs w:val="17"/>
              </w:rPr>
              <w:t xml:space="preserve">Commission </w:t>
            </w:r>
            <w:r>
              <w:rPr>
                <w:rFonts w:ascii="Calibri" w:hAnsi="Calibri" w:cstheme="minorHAnsi"/>
                <w:spacing w:val="-4"/>
                <w:sz w:val="17"/>
                <w:szCs w:val="17"/>
              </w:rPr>
              <w:t>(CBFA),</w:t>
            </w:r>
            <w:r>
              <w:rPr>
                <w:rFonts w:ascii="Calibri" w:hAnsi="Calibri" w:cstheme="minorHAnsi"/>
                <w:spacing w:val="-14"/>
                <w:sz w:val="17"/>
                <w:szCs w:val="17"/>
              </w:rPr>
              <w:t xml:space="preserve"> </w:t>
            </w:r>
            <w:r>
              <w:rPr>
                <w:rFonts w:ascii="Calibri" w:hAnsi="Calibri" w:cstheme="minorHAnsi"/>
                <w:sz w:val="17"/>
                <w:szCs w:val="17"/>
              </w:rPr>
              <w:t>Belgium</w:t>
            </w:r>
          </w:p>
          <w:p w14:paraId="129AB186"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sz w:val="17"/>
                <w:szCs w:val="17"/>
                <w:lang w:val="fr-FR"/>
              </w:rPr>
              <w:t xml:space="preserve">» Banque de </w:t>
            </w:r>
            <w:r>
              <w:rPr>
                <w:rFonts w:ascii="Calibri" w:hAnsi="Calibri" w:cstheme="minorHAnsi"/>
                <w:spacing w:val="-3"/>
                <w:sz w:val="17"/>
                <w:szCs w:val="17"/>
                <w:lang w:val="fr-FR"/>
              </w:rPr>
              <w:t xml:space="preserve">France, </w:t>
            </w:r>
            <w:r>
              <w:rPr>
                <w:rFonts w:ascii="Calibri" w:hAnsi="Calibri" w:cstheme="minorHAnsi"/>
                <w:sz w:val="17"/>
                <w:szCs w:val="17"/>
                <w:lang w:val="fr-FR"/>
              </w:rPr>
              <w:t>CECEI,</w:t>
            </w:r>
            <w:r>
              <w:rPr>
                <w:rFonts w:ascii="Calibri" w:hAnsi="Calibri" w:cstheme="minorHAnsi"/>
                <w:spacing w:val="-6"/>
                <w:sz w:val="17"/>
                <w:szCs w:val="17"/>
                <w:lang w:val="fr-FR"/>
              </w:rPr>
              <w:t xml:space="preserve"> </w:t>
            </w:r>
            <w:r>
              <w:rPr>
                <w:rFonts w:ascii="Calibri" w:hAnsi="Calibri" w:cstheme="minorHAnsi"/>
                <w:spacing w:val="-3"/>
                <w:sz w:val="17"/>
                <w:szCs w:val="17"/>
                <w:lang w:val="fr-FR"/>
              </w:rPr>
              <w:t>France</w:t>
            </w:r>
          </w:p>
          <w:p w14:paraId="53992171"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Banque</w:t>
            </w:r>
            <w:r>
              <w:rPr>
                <w:rFonts w:ascii="Calibri" w:hAnsi="Calibri" w:cstheme="minorHAnsi"/>
                <w:spacing w:val="-21"/>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France,</w:t>
            </w:r>
            <w:r>
              <w:rPr>
                <w:rFonts w:ascii="Calibri" w:hAnsi="Calibri" w:cstheme="minorHAnsi"/>
                <w:spacing w:val="-21"/>
                <w:w w:val="105"/>
                <w:sz w:val="17"/>
                <w:szCs w:val="17"/>
                <w:lang w:val="fr-FR"/>
              </w:rPr>
              <w:t xml:space="preserve"> </w:t>
            </w:r>
            <w:r>
              <w:rPr>
                <w:rFonts w:ascii="Calibri" w:hAnsi="Calibri" w:cstheme="minorHAnsi"/>
                <w:w w:val="105"/>
                <w:sz w:val="17"/>
                <w:szCs w:val="17"/>
                <w:lang w:val="fr-FR"/>
              </w:rPr>
              <w:t>Commission</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Bancaire,</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France</w:t>
            </w:r>
          </w:p>
          <w:p w14:paraId="34A4DBFF"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Capital </w:t>
            </w:r>
            <w:proofErr w:type="spellStart"/>
            <w:r>
              <w:rPr>
                <w:rFonts w:ascii="Calibri" w:hAnsi="Calibri" w:cstheme="minorHAnsi"/>
                <w:spacing w:val="-3"/>
                <w:w w:val="105"/>
                <w:sz w:val="17"/>
                <w:szCs w:val="17"/>
                <w:lang w:val="fr-FR"/>
              </w:rPr>
              <w:t>Market</w:t>
            </w:r>
            <w:proofErr w:type="spellEnd"/>
            <w:r>
              <w:rPr>
                <w:rFonts w:ascii="Calibri" w:hAnsi="Calibri" w:cstheme="minorHAnsi"/>
                <w:spacing w:val="-3"/>
                <w:w w:val="105"/>
                <w:sz w:val="17"/>
                <w:szCs w:val="17"/>
                <w:lang w:val="fr-FR"/>
              </w:rPr>
              <w:t xml:space="preserve"> </w:t>
            </w:r>
            <w:r>
              <w:rPr>
                <w:rFonts w:ascii="Calibri" w:hAnsi="Calibri" w:cstheme="minorHAnsi"/>
                <w:w w:val="105"/>
                <w:sz w:val="17"/>
                <w:szCs w:val="17"/>
                <w:lang w:val="fr-FR"/>
              </w:rPr>
              <w:t>Commission,</w:t>
            </w:r>
            <w:r>
              <w:rPr>
                <w:rFonts w:ascii="Calibri" w:hAnsi="Calibri" w:cstheme="minorHAnsi"/>
                <w:spacing w:val="-35"/>
                <w:w w:val="105"/>
                <w:sz w:val="17"/>
                <w:szCs w:val="17"/>
                <w:lang w:val="fr-FR"/>
              </w:rPr>
              <w:t xml:space="preserve"> </w:t>
            </w:r>
            <w:proofErr w:type="spellStart"/>
            <w:r>
              <w:rPr>
                <w:rFonts w:ascii="Calibri" w:hAnsi="Calibri" w:cstheme="minorHAnsi"/>
                <w:spacing w:val="-3"/>
                <w:w w:val="105"/>
                <w:sz w:val="17"/>
                <w:szCs w:val="17"/>
                <w:lang w:val="fr-FR"/>
              </w:rPr>
              <w:t>Greece</w:t>
            </w:r>
            <w:proofErr w:type="spellEnd"/>
          </w:p>
          <w:p w14:paraId="3398875A"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Comision</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w w:val="105"/>
                <w:sz w:val="17"/>
                <w:szCs w:val="17"/>
                <w:lang w:val="fr-FR"/>
              </w:rPr>
              <w:t>Nacional</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w w:val="105"/>
                <w:sz w:val="17"/>
                <w:szCs w:val="17"/>
                <w:lang w:val="fr-FR"/>
              </w:rPr>
              <w:t>del</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spacing w:val="-3"/>
                <w:w w:val="105"/>
                <w:sz w:val="17"/>
                <w:szCs w:val="17"/>
                <w:lang w:val="fr-FR"/>
              </w:rPr>
              <w:t>Mercado</w:t>
            </w:r>
            <w:proofErr w:type="spellEnd"/>
            <w:r>
              <w:rPr>
                <w:rFonts w:ascii="Calibri" w:hAnsi="Calibri" w:cstheme="minorHAnsi"/>
                <w:spacing w:val="-24"/>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4"/>
                <w:w w:val="105"/>
                <w:sz w:val="17"/>
                <w:szCs w:val="17"/>
                <w:lang w:val="fr-FR"/>
              </w:rPr>
              <w:t xml:space="preserve"> </w:t>
            </w:r>
            <w:proofErr w:type="spellStart"/>
            <w:r>
              <w:rPr>
                <w:rFonts w:ascii="Calibri" w:hAnsi="Calibri" w:cstheme="minorHAnsi"/>
                <w:spacing w:val="-4"/>
                <w:w w:val="105"/>
                <w:sz w:val="17"/>
                <w:szCs w:val="17"/>
                <w:lang w:val="fr-FR"/>
              </w:rPr>
              <w:t>Valores</w:t>
            </w:r>
            <w:proofErr w:type="spellEnd"/>
            <w:r>
              <w:rPr>
                <w:rFonts w:ascii="Calibri" w:hAnsi="Calibri" w:cstheme="minorHAnsi"/>
                <w:spacing w:val="-4"/>
                <w:w w:val="105"/>
                <w:sz w:val="17"/>
                <w:szCs w:val="17"/>
                <w:lang w:val="fr-FR"/>
              </w:rPr>
              <w:t>,</w:t>
            </w:r>
            <w:r>
              <w:rPr>
                <w:rFonts w:ascii="Calibri" w:hAnsi="Calibri" w:cstheme="minorHAnsi"/>
                <w:spacing w:val="-24"/>
                <w:w w:val="105"/>
                <w:sz w:val="17"/>
                <w:szCs w:val="17"/>
                <w:lang w:val="fr-FR"/>
              </w:rPr>
              <w:t xml:space="preserve"> </w:t>
            </w:r>
            <w:r>
              <w:rPr>
                <w:rFonts w:ascii="Calibri" w:hAnsi="Calibri" w:cstheme="minorHAnsi"/>
                <w:w w:val="105"/>
                <w:sz w:val="17"/>
                <w:szCs w:val="17"/>
                <w:lang w:val="fr-FR"/>
              </w:rPr>
              <w:t>Spain</w:t>
            </w:r>
          </w:p>
          <w:p w14:paraId="7D8D46A2"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sz w:val="17"/>
                <w:szCs w:val="17"/>
                <w:lang w:val="fr-FR"/>
              </w:rPr>
              <w:t xml:space="preserve">» Commission de </w:t>
            </w:r>
            <w:r>
              <w:rPr>
                <w:rFonts w:ascii="Calibri" w:hAnsi="Calibri" w:cstheme="minorHAnsi"/>
                <w:spacing w:val="-3"/>
                <w:sz w:val="17"/>
                <w:szCs w:val="17"/>
                <w:lang w:val="fr-FR"/>
              </w:rPr>
              <w:t xml:space="preserve">Surveillance </w:t>
            </w:r>
            <w:r>
              <w:rPr>
                <w:rFonts w:ascii="Calibri" w:hAnsi="Calibri" w:cstheme="minorHAnsi"/>
                <w:sz w:val="17"/>
                <w:szCs w:val="17"/>
                <w:lang w:val="fr-FR"/>
              </w:rPr>
              <w:t>du Secteur Financier,</w:t>
            </w:r>
            <w:r>
              <w:rPr>
                <w:rFonts w:ascii="Calibri" w:hAnsi="Calibri" w:cstheme="minorHAnsi"/>
                <w:spacing w:val="-4"/>
                <w:sz w:val="17"/>
                <w:szCs w:val="17"/>
                <w:lang w:val="fr-FR"/>
              </w:rPr>
              <w:t xml:space="preserve"> </w:t>
            </w:r>
            <w:r>
              <w:rPr>
                <w:rFonts w:ascii="Calibri" w:hAnsi="Calibri" w:cstheme="minorHAnsi"/>
                <w:spacing w:val="-3"/>
                <w:sz w:val="17"/>
                <w:szCs w:val="17"/>
                <w:lang w:val="fr-FR"/>
              </w:rPr>
              <w:t>Luxembourg</w:t>
            </w:r>
          </w:p>
          <w:p w14:paraId="2FDBA4DF"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Commissione</w:t>
            </w:r>
            <w:proofErr w:type="spellEnd"/>
            <w:r>
              <w:rPr>
                <w:rFonts w:ascii="Calibri" w:hAnsi="Calibri" w:cstheme="minorHAnsi"/>
                <w:spacing w:val="-22"/>
                <w:w w:val="105"/>
                <w:sz w:val="17"/>
                <w:szCs w:val="17"/>
                <w:lang w:val="fr-FR"/>
              </w:rPr>
              <w:t xml:space="preserve"> </w:t>
            </w:r>
            <w:r>
              <w:rPr>
                <w:rFonts w:ascii="Calibri" w:hAnsi="Calibri" w:cstheme="minorHAnsi"/>
                <w:spacing w:val="-3"/>
                <w:w w:val="105"/>
                <w:sz w:val="17"/>
                <w:szCs w:val="17"/>
                <w:lang w:val="fr-FR"/>
              </w:rPr>
              <w:t>Nazionale</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per</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le</w:t>
            </w:r>
            <w:r>
              <w:rPr>
                <w:rFonts w:ascii="Calibri" w:hAnsi="Calibri" w:cstheme="minorHAnsi"/>
                <w:spacing w:val="-22"/>
                <w:w w:val="105"/>
                <w:sz w:val="17"/>
                <w:szCs w:val="17"/>
                <w:lang w:val="fr-FR"/>
              </w:rPr>
              <w:t xml:space="preserve"> </w:t>
            </w:r>
            <w:proofErr w:type="spellStart"/>
            <w:r>
              <w:rPr>
                <w:rFonts w:ascii="Calibri" w:hAnsi="Calibri" w:cstheme="minorHAnsi"/>
                <w:w w:val="105"/>
                <w:sz w:val="17"/>
                <w:szCs w:val="17"/>
                <w:lang w:val="fr-FR"/>
              </w:rPr>
              <w:t>Societa</w:t>
            </w:r>
            <w:proofErr w:type="spellEnd"/>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e</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la</w:t>
            </w:r>
            <w:r>
              <w:rPr>
                <w:rFonts w:ascii="Calibri" w:hAnsi="Calibri" w:cstheme="minorHAnsi"/>
                <w:spacing w:val="-22"/>
                <w:w w:val="105"/>
                <w:sz w:val="17"/>
                <w:szCs w:val="17"/>
                <w:lang w:val="fr-FR"/>
              </w:rPr>
              <w:t xml:space="preserve"> </w:t>
            </w:r>
            <w:proofErr w:type="spellStart"/>
            <w:r>
              <w:rPr>
                <w:rFonts w:ascii="Calibri" w:hAnsi="Calibri" w:cstheme="minorHAnsi"/>
                <w:w w:val="105"/>
                <w:sz w:val="17"/>
                <w:szCs w:val="17"/>
                <w:lang w:val="fr-FR"/>
              </w:rPr>
              <w:t>Borsa</w:t>
            </w:r>
            <w:proofErr w:type="spellEnd"/>
            <w:r>
              <w:rPr>
                <w:rFonts w:ascii="Calibri" w:hAnsi="Calibri" w:cstheme="minorHAnsi"/>
                <w:w w:val="105"/>
                <w:sz w:val="17"/>
                <w:szCs w:val="17"/>
                <w:lang w:val="fr-FR"/>
              </w:rPr>
              <w:t>,</w:t>
            </w:r>
            <w:r>
              <w:rPr>
                <w:rFonts w:ascii="Calibri" w:hAnsi="Calibri" w:cstheme="minorHAnsi"/>
                <w:spacing w:val="-22"/>
                <w:w w:val="105"/>
                <w:sz w:val="17"/>
                <w:szCs w:val="17"/>
                <w:lang w:val="fr-FR"/>
              </w:rPr>
              <w:t xml:space="preserve"> </w:t>
            </w:r>
            <w:proofErr w:type="spellStart"/>
            <w:r>
              <w:rPr>
                <w:rFonts w:ascii="Calibri" w:hAnsi="Calibri" w:cstheme="minorHAnsi"/>
                <w:spacing w:val="-3"/>
                <w:w w:val="105"/>
                <w:sz w:val="17"/>
                <w:szCs w:val="17"/>
                <w:lang w:val="fr-FR"/>
              </w:rPr>
              <w:t>Italy</w:t>
            </w:r>
            <w:proofErr w:type="spellEnd"/>
          </w:p>
          <w:p w14:paraId="1850C7C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Cyprus Securities and </w:t>
            </w:r>
            <w:r>
              <w:rPr>
                <w:rFonts w:ascii="Calibri" w:hAnsi="Calibri" w:cstheme="minorHAnsi"/>
                <w:spacing w:val="-3"/>
                <w:sz w:val="17"/>
                <w:szCs w:val="17"/>
              </w:rPr>
              <w:t>Exchange Commission</w:t>
            </w:r>
          </w:p>
          <w:p w14:paraId="6E0C925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Czech</w:t>
            </w:r>
            <w:r>
              <w:rPr>
                <w:rFonts w:ascii="Calibri" w:hAnsi="Calibri" w:cstheme="minorHAnsi"/>
                <w:spacing w:val="-22"/>
                <w:w w:val="105"/>
                <w:sz w:val="17"/>
                <w:szCs w:val="17"/>
              </w:rPr>
              <w:t xml:space="preserve"> </w:t>
            </w:r>
            <w:r>
              <w:rPr>
                <w:rFonts w:ascii="Calibri" w:hAnsi="Calibri" w:cstheme="minorHAnsi"/>
                <w:w w:val="105"/>
                <w:sz w:val="17"/>
                <w:szCs w:val="17"/>
              </w:rPr>
              <w:t>National</w:t>
            </w:r>
            <w:r>
              <w:rPr>
                <w:rFonts w:ascii="Calibri" w:hAnsi="Calibri" w:cstheme="minorHAnsi"/>
                <w:spacing w:val="-22"/>
                <w:w w:val="105"/>
                <w:sz w:val="17"/>
                <w:szCs w:val="17"/>
              </w:rPr>
              <w:t xml:space="preserve"> </w:t>
            </w:r>
            <w:r>
              <w:rPr>
                <w:rFonts w:ascii="Calibri" w:hAnsi="Calibri" w:cstheme="minorHAnsi"/>
                <w:w w:val="105"/>
                <w:sz w:val="17"/>
                <w:szCs w:val="17"/>
              </w:rPr>
              <w:t>Bank</w:t>
            </w:r>
          </w:p>
          <w:p w14:paraId="735772F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Danish Financial Supervisory</w:t>
            </w:r>
            <w:r>
              <w:rPr>
                <w:rFonts w:ascii="Calibri" w:hAnsi="Calibri" w:cstheme="minorHAnsi"/>
                <w:spacing w:val="-34"/>
                <w:sz w:val="17"/>
                <w:szCs w:val="17"/>
              </w:rPr>
              <w:t xml:space="preserve"> </w:t>
            </w:r>
            <w:r>
              <w:rPr>
                <w:rFonts w:ascii="Calibri" w:hAnsi="Calibri" w:cstheme="minorHAnsi"/>
                <w:sz w:val="17"/>
                <w:szCs w:val="17"/>
              </w:rPr>
              <w:t>Authority</w:t>
            </w:r>
          </w:p>
          <w:p w14:paraId="7CE259B3"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w w:val="105"/>
                <w:sz w:val="17"/>
                <w:szCs w:val="17"/>
              </w:rPr>
              <w:t>and</w:t>
            </w:r>
            <w:r>
              <w:rPr>
                <w:rFonts w:ascii="Calibri" w:hAnsi="Calibri" w:cstheme="minorHAnsi"/>
                <w:spacing w:val="-25"/>
                <w:w w:val="105"/>
                <w:sz w:val="17"/>
                <w:szCs w:val="17"/>
              </w:rPr>
              <w:t xml:space="preserve"> </w:t>
            </w:r>
            <w:r>
              <w:rPr>
                <w:rFonts w:ascii="Calibri" w:hAnsi="Calibri" w:cstheme="minorHAnsi"/>
                <w:w w:val="105"/>
                <w:sz w:val="17"/>
                <w:szCs w:val="17"/>
              </w:rPr>
              <w:t>Capital</w:t>
            </w:r>
            <w:r>
              <w:rPr>
                <w:rFonts w:ascii="Calibri" w:hAnsi="Calibri" w:cstheme="minorHAnsi"/>
                <w:spacing w:val="-25"/>
                <w:w w:val="105"/>
                <w:sz w:val="17"/>
                <w:szCs w:val="17"/>
              </w:rPr>
              <w:t xml:space="preserve"> </w:t>
            </w:r>
            <w:r>
              <w:rPr>
                <w:rFonts w:ascii="Calibri" w:hAnsi="Calibri" w:cstheme="minorHAnsi"/>
                <w:spacing w:val="-3"/>
                <w:w w:val="105"/>
                <w:sz w:val="17"/>
                <w:szCs w:val="17"/>
              </w:rPr>
              <w:t>Market</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spacing w:val="-2"/>
                <w:w w:val="105"/>
                <w:sz w:val="17"/>
                <w:szCs w:val="17"/>
              </w:rPr>
              <w:t>Latvia</w:t>
            </w:r>
          </w:p>
          <w:p w14:paraId="12981E7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Financial </w:t>
            </w:r>
            <w:r>
              <w:rPr>
                <w:rFonts w:ascii="Calibri" w:hAnsi="Calibri" w:cstheme="minorHAnsi"/>
                <w:spacing w:val="-3"/>
                <w:w w:val="105"/>
                <w:sz w:val="17"/>
                <w:szCs w:val="17"/>
              </w:rPr>
              <w:t xml:space="preserve">Market </w:t>
            </w:r>
            <w:r>
              <w:rPr>
                <w:rFonts w:ascii="Calibri" w:hAnsi="Calibri" w:cstheme="minorHAnsi"/>
                <w:w w:val="105"/>
                <w:sz w:val="17"/>
                <w:szCs w:val="17"/>
              </w:rPr>
              <w:t>Authority,</w:t>
            </w:r>
            <w:r>
              <w:rPr>
                <w:rFonts w:ascii="Calibri" w:hAnsi="Calibri" w:cstheme="minorHAnsi"/>
                <w:spacing w:val="-33"/>
                <w:w w:val="105"/>
                <w:sz w:val="17"/>
                <w:szCs w:val="17"/>
              </w:rPr>
              <w:t xml:space="preserve"> </w:t>
            </w:r>
            <w:r>
              <w:rPr>
                <w:rFonts w:ascii="Calibri" w:hAnsi="Calibri" w:cstheme="minorHAnsi"/>
                <w:spacing w:val="-3"/>
                <w:w w:val="105"/>
                <w:sz w:val="17"/>
                <w:szCs w:val="17"/>
              </w:rPr>
              <w:t>Austria</w:t>
            </w:r>
          </w:p>
          <w:p w14:paraId="70D681FD"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spacing w:val="-3"/>
                <w:w w:val="105"/>
                <w:sz w:val="17"/>
                <w:szCs w:val="17"/>
              </w:rPr>
              <w:t>Market</w:t>
            </w:r>
            <w:r>
              <w:rPr>
                <w:rFonts w:ascii="Calibri" w:hAnsi="Calibri" w:cstheme="minorHAnsi"/>
                <w:spacing w:val="-25"/>
                <w:w w:val="105"/>
                <w:sz w:val="17"/>
                <w:szCs w:val="17"/>
              </w:rPr>
              <w:t xml:space="preserve"> </w:t>
            </w:r>
            <w:r>
              <w:rPr>
                <w:rFonts w:ascii="Calibri" w:hAnsi="Calibri" w:cstheme="minorHAnsi"/>
                <w:w w:val="105"/>
                <w:sz w:val="17"/>
                <w:szCs w:val="17"/>
              </w:rPr>
              <w:t>Authority,</w:t>
            </w:r>
            <w:r>
              <w:rPr>
                <w:rFonts w:ascii="Calibri" w:hAnsi="Calibri" w:cstheme="minorHAnsi"/>
                <w:spacing w:val="-25"/>
                <w:w w:val="105"/>
                <w:sz w:val="17"/>
                <w:szCs w:val="17"/>
              </w:rPr>
              <w:t xml:space="preserve"> </w:t>
            </w:r>
            <w:r>
              <w:rPr>
                <w:rFonts w:ascii="Calibri" w:hAnsi="Calibri" w:cstheme="minorHAnsi"/>
                <w:spacing w:val="-3"/>
                <w:w w:val="105"/>
                <w:sz w:val="17"/>
                <w:szCs w:val="17"/>
              </w:rPr>
              <w:t>Slovakia</w:t>
            </w:r>
          </w:p>
          <w:p w14:paraId="7045CC4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Financial Regulator,</w:t>
            </w:r>
            <w:r>
              <w:rPr>
                <w:rFonts w:ascii="Calibri" w:hAnsi="Calibri" w:cstheme="minorHAnsi"/>
                <w:spacing w:val="-31"/>
                <w:sz w:val="17"/>
                <w:szCs w:val="17"/>
              </w:rPr>
              <w:t xml:space="preserve"> </w:t>
            </w:r>
            <w:r>
              <w:rPr>
                <w:rFonts w:ascii="Calibri" w:hAnsi="Calibri" w:cstheme="minorHAnsi"/>
                <w:spacing w:val="-3"/>
                <w:sz w:val="17"/>
                <w:szCs w:val="17"/>
              </w:rPr>
              <w:t>Ireland</w:t>
            </w:r>
          </w:p>
          <w:p w14:paraId="40BACC4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Financial</w:t>
            </w:r>
            <w:r>
              <w:rPr>
                <w:rFonts w:ascii="Calibri" w:hAnsi="Calibri" w:cstheme="minorHAnsi"/>
                <w:spacing w:val="-11"/>
                <w:sz w:val="17"/>
                <w:szCs w:val="17"/>
              </w:rPr>
              <w:t xml:space="preserve"> </w:t>
            </w:r>
            <w:r>
              <w:rPr>
                <w:rFonts w:ascii="Calibri" w:hAnsi="Calibri" w:cstheme="minorHAnsi"/>
                <w:sz w:val="17"/>
                <w:szCs w:val="17"/>
              </w:rPr>
              <w:t>Supervisory</w:t>
            </w:r>
            <w:r>
              <w:rPr>
                <w:rFonts w:ascii="Calibri" w:hAnsi="Calibri" w:cstheme="minorHAnsi"/>
                <w:spacing w:val="-11"/>
                <w:sz w:val="17"/>
                <w:szCs w:val="17"/>
              </w:rPr>
              <w:t xml:space="preserve"> </w:t>
            </w:r>
            <w:r>
              <w:rPr>
                <w:rFonts w:ascii="Calibri" w:hAnsi="Calibri" w:cstheme="minorHAnsi"/>
                <w:sz w:val="17"/>
                <w:szCs w:val="17"/>
              </w:rPr>
              <w:t>Authority</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Norway</w:t>
            </w:r>
            <w:r>
              <w:rPr>
                <w:rFonts w:ascii="Calibri" w:hAnsi="Calibri" w:cstheme="minorHAnsi"/>
                <w:spacing w:val="-11"/>
                <w:sz w:val="17"/>
                <w:szCs w:val="17"/>
              </w:rPr>
              <w:t xml:space="preserve"> </w:t>
            </w:r>
            <w:r>
              <w:rPr>
                <w:rFonts w:ascii="Calibri" w:hAnsi="Calibri" w:cstheme="minorHAnsi"/>
                <w:spacing w:val="-3"/>
                <w:sz w:val="17"/>
                <w:szCs w:val="17"/>
              </w:rPr>
              <w:t>(</w:t>
            </w:r>
            <w:proofErr w:type="spellStart"/>
            <w:r>
              <w:rPr>
                <w:rFonts w:ascii="Calibri" w:hAnsi="Calibri" w:cstheme="minorHAnsi"/>
                <w:spacing w:val="-3"/>
                <w:sz w:val="17"/>
                <w:szCs w:val="17"/>
              </w:rPr>
              <w:t>Kredittilsynet</w:t>
            </w:r>
            <w:proofErr w:type="spellEnd"/>
            <w:r>
              <w:rPr>
                <w:rFonts w:ascii="Calibri" w:hAnsi="Calibri" w:cstheme="minorHAnsi"/>
                <w:spacing w:val="-3"/>
                <w:sz w:val="17"/>
                <w:szCs w:val="17"/>
              </w:rPr>
              <w:t>)</w:t>
            </w:r>
          </w:p>
          <w:p w14:paraId="593BD62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Finnish</w:t>
            </w:r>
            <w:r>
              <w:rPr>
                <w:rFonts w:ascii="Calibri" w:hAnsi="Calibri" w:cstheme="minorHAnsi"/>
                <w:spacing w:val="-30"/>
                <w:w w:val="105"/>
                <w:sz w:val="17"/>
                <w:szCs w:val="17"/>
              </w:rPr>
              <w:t xml:space="preserve"> </w:t>
            </w:r>
            <w:r>
              <w:rPr>
                <w:rFonts w:ascii="Calibri" w:hAnsi="Calibri" w:cstheme="minorHAnsi"/>
                <w:w w:val="105"/>
                <w:sz w:val="17"/>
                <w:szCs w:val="17"/>
              </w:rPr>
              <w:t>Financial</w:t>
            </w:r>
            <w:r>
              <w:rPr>
                <w:rFonts w:ascii="Calibri" w:hAnsi="Calibri" w:cstheme="minorHAnsi"/>
                <w:spacing w:val="-30"/>
                <w:w w:val="105"/>
                <w:sz w:val="17"/>
                <w:szCs w:val="17"/>
              </w:rPr>
              <w:t xml:space="preserve"> </w:t>
            </w:r>
            <w:r>
              <w:rPr>
                <w:rFonts w:ascii="Calibri" w:hAnsi="Calibri" w:cstheme="minorHAnsi"/>
                <w:w w:val="105"/>
                <w:sz w:val="17"/>
                <w:szCs w:val="17"/>
              </w:rPr>
              <w:t>Supervision</w:t>
            </w:r>
            <w:r>
              <w:rPr>
                <w:rFonts w:ascii="Calibri" w:hAnsi="Calibri" w:cstheme="minorHAnsi"/>
                <w:spacing w:val="-30"/>
                <w:w w:val="105"/>
                <w:sz w:val="17"/>
                <w:szCs w:val="17"/>
              </w:rPr>
              <w:t xml:space="preserve"> </w:t>
            </w:r>
            <w:r>
              <w:rPr>
                <w:rFonts w:ascii="Calibri" w:hAnsi="Calibri" w:cstheme="minorHAnsi"/>
                <w:w w:val="105"/>
                <w:sz w:val="17"/>
                <w:szCs w:val="17"/>
              </w:rPr>
              <w:t>Authority</w:t>
            </w:r>
          </w:p>
          <w:p w14:paraId="6794450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Hungarian</w:t>
            </w:r>
            <w:r>
              <w:rPr>
                <w:rFonts w:ascii="Calibri" w:hAnsi="Calibri" w:cstheme="minorHAnsi"/>
                <w:spacing w:val="-13"/>
                <w:sz w:val="17"/>
                <w:szCs w:val="17"/>
              </w:rPr>
              <w:t xml:space="preserve"> </w:t>
            </w:r>
            <w:r>
              <w:rPr>
                <w:rFonts w:ascii="Calibri" w:hAnsi="Calibri" w:cstheme="minorHAnsi"/>
                <w:sz w:val="17"/>
                <w:szCs w:val="17"/>
              </w:rPr>
              <w:t>Financial</w:t>
            </w:r>
            <w:r>
              <w:rPr>
                <w:rFonts w:ascii="Calibri" w:hAnsi="Calibri" w:cstheme="minorHAnsi"/>
                <w:spacing w:val="-13"/>
                <w:sz w:val="17"/>
                <w:szCs w:val="17"/>
              </w:rPr>
              <w:t xml:space="preserve"> </w:t>
            </w:r>
            <w:r>
              <w:rPr>
                <w:rFonts w:ascii="Calibri" w:hAnsi="Calibri" w:cstheme="minorHAnsi"/>
                <w:sz w:val="17"/>
                <w:szCs w:val="17"/>
              </w:rPr>
              <w:t>Supervisory</w:t>
            </w:r>
            <w:r>
              <w:rPr>
                <w:rFonts w:ascii="Calibri" w:hAnsi="Calibri" w:cstheme="minorHAnsi"/>
                <w:spacing w:val="-13"/>
                <w:sz w:val="17"/>
                <w:szCs w:val="17"/>
              </w:rPr>
              <w:t xml:space="preserve"> </w:t>
            </w:r>
            <w:r>
              <w:rPr>
                <w:rFonts w:ascii="Calibri" w:hAnsi="Calibri" w:cstheme="minorHAnsi"/>
                <w:sz w:val="17"/>
                <w:szCs w:val="17"/>
              </w:rPr>
              <w:t>Authority</w:t>
            </w:r>
          </w:p>
          <w:p w14:paraId="3E28FEB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Insurance</w:t>
            </w:r>
            <w:r>
              <w:rPr>
                <w:rFonts w:ascii="Calibri" w:hAnsi="Calibri" w:cstheme="minorHAnsi"/>
                <w:spacing w:val="-10"/>
                <w:sz w:val="17"/>
                <w:szCs w:val="17"/>
              </w:rPr>
              <w:t xml:space="preserve"> </w:t>
            </w:r>
            <w:r>
              <w:rPr>
                <w:rFonts w:ascii="Calibri" w:hAnsi="Calibri" w:cstheme="minorHAnsi"/>
                <w:sz w:val="17"/>
                <w:szCs w:val="17"/>
              </w:rPr>
              <w:t>Supervisory</w:t>
            </w:r>
            <w:r>
              <w:rPr>
                <w:rFonts w:ascii="Calibri" w:hAnsi="Calibri" w:cstheme="minorHAnsi"/>
                <w:spacing w:val="-10"/>
                <w:sz w:val="17"/>
                <w:szCs w:val="17"/>
              </w:rPr>
              <w:t xml:space="preserve"> </w:t>
            </w:r>
            <w:r>
              <w:rPr>
                <w:rFonts w:ascii="Calibri" w:hAnsi="Calibri" w:cstheme="minorHAnsi"/>
                <w:sz w:val="17"/>
                <w:szCs w:val="17"/>
              </w:rPr>
              <w:t>Commission</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the</w:t>
            </w:r>
            <w:r>
              <w:rPr>
                <w:rFonts w:ascii="Calibri" w:hAnsi="Calibri" w:cstheme="minorHAnsi"/>
                <w:spacing w:val="-10"/>
                <w:sz w:val="17"/>
                <w:szCs w:val="17"/>
              </w:rPr>
              <w:t xml:space="preserve"> </w:t>
            </w:r>
            <w:r>
              <w:rPr>
                <w:rFonts w:ascii="Calibri" w:hAnsi="Calibri" w:cstheme="minorHAnsi"/>
                <w:sz w:val="17"/>
                <w:szCs w:val="17"/>
              </w:rPr>
              <w:t>Republic</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Lithuania</w:t>
            </w:r>
          </w:p>
          <w:p w14:paraId="45C0EF9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Malta</w:t>
            </w:r>
            <w:r>
              <w:rPr>
                <w:rFonts w:ascii="Calibri" w:hAnsi="Calibri" w:cstheme="minorHAnsi"/>
                <w:spacing w:val="-27"/>
                <w:w w:val="105"/>
                <w:sz w:val="17"/>
                <w:szCs w:val="17"/>
              </w:rPr>
              <w:t xml:space="preserve"> </w:t>
            </w:r>
            <w:r>
              <w:rPr>
                <w:rFonts w:ascii="Calibri" w:hAnsi="Calibri" w:cstheme="minorHAnsi"/>
                <w:w w:val="105"/>
                <w:sz w:val="17"/>
                <w:szCs w:val="17"/>
              </w:rPr>
              <w:t>Financial</w:t>
            </w:r>
            <w:r>
              <w:rPr>
                <w:rFonts w:ascii="Calibri" w:hAnsi="Calibri" w:cstheme="minorHAnsi"/>
                <w:spacing w:val="-27"/>
                <w:w w:val="105"/>
                <w:sz w:val="17"/>
                <w:szCs w:val="17"/>
              </w:rPr>
              <w:t xml:space="preserve"> </w:t>
            </w:r>
            <w:r>
              <w:rPr>
                <w:rFonts w:ascii="Calibri" w:hAnsi="Calibri" w:cstheme="minorHAnsi"/>
                <w:w w:val="105"/>
                <w:sz w:val="17"/>
                <w:szCs w:val="17"/>
              </w:rPr>
              <w:t>Services</w:t>
            </w:r>
            <w:r>
              <w:rPr>
                <w:rFonts w:ascii="Calibri" w:hAnsi="Calibri" w:cstheme="minorHAnsi"/>
                <w:spacing w:val="-27"/>
                <w:w w:val="105"/>
                <w:sz w:val="17"/>
                <w:szCs w:val="17"/>
              </w:rPr>
              <w:t xml:space="preserve"> </w:t>
            </w:r>
            <w:r>
              <w:rPr>
                <w:rFonts w:ascii="Calibri" w:hAnsi="Calibri" w:cstheme="minorHAnsi"/>
                <w:w w:val="105"/>
                <w:sz w:val="17"/>
                <w:szCs w:val="17"/>
              </w:rPr>
              <w:t>Authority</w:t>
            </w:r>
          </w:p>
          <w:p w14:paraId="15B4AC1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Netherlands</w:t>
            </w:r>
            <w:r>
              <w:rPr>
                <w:rFonts w:ascii="Calibri" w:hAnsi="Calibri" w:cstheme="minorHAnsi"/>
                <w:spacing w:val="-24"/>
                <w:w w:val="105"/>
                <w:sz w:val="17"/>
                <w:szCs w:val="17"/>
              </w:rPr>
              <w:t xml:space="preserve"> </w:t>
            </w:r>
            <w:r>
              <w:rPr>
                <w:rFonts w:ascii="Calibri" w:hAnsi="Calibri" w:cstheme="minorHAnsi"/>
                <w:w w:val="105"/>
                <w:sz w:val="17"/>
                <w:szCs w:val="17"/>
              </w:rPr>
              <w:t>Authority</w:t>
            </w:r>
            <w:r>
              <w:rPr>
                <w:rFonts w:ascii="Calibri" w:hAnsi="Calibri" w:cstheme="minorHAnsi"/>
                <w:spacing w:val="-24"/>
                <w:w w:val="105"/>
                <w:sz w:val="17"/>
                <w:szCs w:val="17"/>
              </w:rPr>
              <w:t xml:space="preserve"> </w:t>
            </w:r>
            <w:r>
              <w:rPr>
                <w:rFonts w:ascii="Calibri" w:hAnsi="Calibri" w:cstheme="minorHAnsi"/>
                <w:spacing w:val="-3"/>
                <w:w w:val="105"/>
                <w:sz w:val="17"/>
                <w:szCs w:val="17"/>
              </w:rPr>
              <w:t>for</w:t>
            </w:r>
            <w:r>
              <w:rPr>
                <w:rFonts w:ascii="Calibri" w:hAnsi="Calibri" w:cstheme="minorHAnsi"/>
                <w:spacing w:val="-24"/>
                <w:w w:val="105"/>
                <w:sz w:val="17"/>
                <w:szCs w:val="17"/>
              </w:rPr>
              <w:t xml:space="preserve"> </w:t>
            </w:r>
            <w:r>
              <w:rPr>
                <w:rFonts w:ascii="Calibri" w:hAnsi="Calibri" w:cstheme="minorHAnsi"/>
                <w:w w:val="105"/>
                <w:sz w:val="17"/>
                <w:szCs w:val="17"/>
              </w:rPr>
              <w:t>the</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spacing w:val="-3"/>
                <w:w w:val="105"/>
                <w:sz w:val="17"/>
                <w:szCs w:val="17"/>
              </w:rPr>
              <w:t>Markets</w:t>
            </w:r>
          </w:p>
          <w:p w14:paraId="4F3B546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Polish</w:t>
            </w:r>
            <w:r>
              <w:rPr>
                <w:rFonts w:ascii="Calibri" w:hAnsi="Calibri" w:cstheme="minorHAnsi"/>
                <w:spacing w:val="-20"/>
                <w:w w:val="105"/>
                <w:sz w:val="17"/>
                <w:szCs w:val="17"/>
              </w:rPr>
              <w:t xml:space="preserve"> </w:t>
            </w:r>
            <w:r>
              <w:rPr>
                <w:rFonts w:ascii="Calibri" w:hAnsi="Calibri" w:cstheme="minorHAnsi"/>
                <w:w w:val="105"/>
                <w:sz w:val="17"/>
                <w:szCs w:val="17"/>
              </w:rPr>
              <w:t>Securities</w:t>
            </w:r>
            <w:r>
              <w:rPr>
                <w:rFonts w:ascii="Calibri" w:hAnsi="Calibri" w:cstheme="minorHAnsi"/>
                <w:spacing w:val="-20"/>
                <w:w w:val="105"/>
                <w:sz w:val="17"/>
                <w:szCs w:val="17"/>
              </w:rPr>
              <w:t xml:space="preserve"> </w:t>
            </w:r>
            <w:r>
              <w:rPr>
                <w:rFonts w:ascii="Calibri" w:hAnsi="Calibri" w:cstheme="minorHAnsi"/>
                <w:w w:val="105"/>
                <w:sz w:val="17"/>
                <w:szCs w:val="17"/>
              </w:rPr>
              <w:t>and</w:t>
            </w:r>
            <w:r>
              <w:rPr>
                <w:rFonts w:ascii="Calibri" w:hAnsi="Calibri" w:cstheme="minorHAnsi"/>
                <w:spacing w:val="-20"/>
                <w:w w:val="105"/>
                <w:sz w:val="17"/>
                <w:szCs w:val="17"/>
              </w:rPr>
              <w:t xml:space="preserve"> </w:t>
            </w:r>
            <w:r>
              <w:rPr>
                <w:rFonts w:ascii="Calibri" w:hAnsi="Calibri" w:cstheme="minorHAnsi"/>
                <w:spacing w:val="-3"/>
                <w:w w:val="105"/>
                <w:sz w:val="17"/>
                <w:szCs w:val="17"/>
              </w:rPr>
              <w:t>Exchange</w:t>
            </w:r>
            <w:r>
              <w:rPr>
                <w:rFonts w:ascii="Calibri" w:hAnsi="Calibri" w:cstheme="minorHAnsi"/>
                <w:spacing w:val="-20"/>
                <w:w w:val="105"/>
                <w:sz w:val="17"/>
                <w:szCs w:val="17"/>
              </w:rPr>
              <w:t xml:space="preserve"> </w:t>
            </w:r>
            <w:r>
              <w:rPr>
                <w:rFonts w:ascii="Calibri" w:hAnsi="Calibri" w:cstheme="minorHAnsi"/>
                <w:spacing w:val="-3"/>
                <w:w w:val="105"/>
                <w:sz w:val="17"/>
                <w:szCs w:val="17"/>
              </w:rPr>
              <w:t>Commission</w:t>
            </w:r>
          </w:p>
          <w:p w14:paraId="322125D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Portuguese</w:t>
            </w:r>
            <w:r>
              <w:rPr>
                <w:rFonts w:ascii="Calibri" w:hAnsi="Calibri" w:cstheme="minorHAnsi"/>
                <w:spacing w:val="-27"/>
                <w:w w:val="105"/>
                <w:sz w:val="17"/>
                <w:szCs w:val="17"/>
              </w:rPr>
              <w:t xml:space="preserve"> </w:t>
            </w:r>
            <w:r>
              <w:rPr>
                <w:rFonts w:ascii="Calibri" w:hAnsi="Calibri" w:cstheme="minorHAnsi"/>
                <w:w w:val="105"/>
                <w:sz w:val="17"/>
                <w:szCs w:val="17"/>
              </w:rPr>
              <w:t>Securities</w:t>
            </w:r>
            <w:r>
              <w:rPr>
                <w:rFonts w:ascii="Calibri" w:hAnsi="Calibri" w:cstheme="minorHAnsi"/>
                <w:spacing w:val="-27"/>
                <w:w w:val="105"/>
                <w:sz w:val="17"/>
                <w:szCs w:val="17"/>
              </w:rPr>
              <w:t xml:space="preserve"> </w:t>
            </w:r>
            <w:r>
              <w:rPr>
                <w:rFonts w:ascii="Calibri" w:hAnsi="Calibri" w:cstheme="minorHAnsi"/>
                <w:spacing w:val="-3"/>
                <w:w w:val="105"/>
                <w:sz w:val="17"/>
                <w:szCs w:val="17"/>
              </w:rPr>
              <w:t>Market</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3"/>
                <w:w w:val="105"/>
                <w:sz w:val="17"/>
                <w:szCs w:val="17"/>
              </w:rPr>
              <w:t>(CMVM)</w:t>
            </w:r>
          </w:p>
          <w:p w14:paraId="3CB68F90"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Securities</w:t>
            </w:r>
            <w:r>
              <w:rPr>
                <w:rFonts w:ascii="Calibri" w:hAnsi="Calibri" w:cstheme="minorHAnsi"/>
                <w:spacing w:val="-10"/>
                <w:sz w:val="17"/>
                <w:szCs w:val="17"/>
              </w:rPr>
              <w:t xml:space="preserve"> </w:t>
            </w:r>
            <w:r>
              <w:rPr>
                <w:rFonts w:ascii="Calibri" w:hAnsi="Calibri" w:cstheme="minorHAnsi"/>
                <w:sz w:val="17"/>
                <w:szCs w:val="17"/>
              </w:rPr>
              <w:t>Commission</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the</w:t>
            </w:r>
            <w:r>
              <w:rPr>
                <w:rFonts w:ascii="Calibri" w:hAnsi="Calibri" w:cstheme="minorHAnsi"/>
                <w:spacing w:val="-10"/>
                <w:sz w:val="17"/>
                <w:szCs w:val="17"/>
              </w:rPr>
              <w:t xml:space="preserve"> </w:t>
            </w:r>
            <w:r>
              <w:rPr>
                <w:rFonts w:ascii="Calibri" w:hAnsi="Calibri" w:cstheme="minorHAnsi"/>
                <w:sz w:val="17"/>
                <w:szCs w:val="17"/>
              </w:rPr>
              <w:t>Republic</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Lithuania</w:t>
            </w:r>
          </w:p>
          <w:p w14:paraId="42AE5FF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w:t>
            </w:r>
            <w:r>
              <w:rPr>
                <w:rFonts w:ascii="Calibri" w:hAnsi="Calibri" w:cstheme="minorHAnsi"/>
                <w:spacing w:val="-3"/>
                <w:sz w:val="17"/>
                <w:szCs w:val="17"/>
              </w:rPr>
              <w:t>Market Agency,</w:t>
            </w:r>
            <w:r>
              <w:rPr>
                <w:rFonts w:ascii="Calibri" w:hAnsi="Calibri" w:cstheme="minorHAnsi"/>
                <w:spacing w:val="-4"/>
                <w:sz w:val="17"/>
                <w:szCs w:val="17"/>
              </w:rPr>
              <w:t xml:space="preserve"> </w:t>
            </w:r>
            <w:r>
              <w:rPr>
                <w:rFonts w:ascii="Calibri" w:hAnsi="Calibri" w:cstheme="minorHAnsi"/>
                <w:spacing w:val="-3"/>
                <w:sz w:val="17"/>
                <w:szCs w:val="17"/>
              </w:rPr>
              <w:t>Slovenia</w:t>
            </w:r>
          </w:p>
          <w:p w14:paraId="36A3E8E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Swedish</w:t>
            </w:r>
            <w:r>
              <w:rPr>
                <w:rFonts w:ascii="Calibri" w:hAnsi="Calibri" w:cstheme="minorHAnsi"/>
                <w:spacing w:val="-16"/>
                <w:sz w:val="17"/>
                <w:szCs w:val="17"/>
              </w:rPr>
              <w:t xml:space="preserve"> </w:t>
            </w:r>
            <w:r>
              <w:rPr>
                <w:rFonts w:ascii="Calibri" w:hAnsi="Calibri" w:cstheme="minorHAnsi"/>
                <w:sz w:val="17"/>
                <w:szCs w:val="17"/>
              </w:rPr>
              <w:t>Financial</w:t>
            </w:r>
            <w:r>
              <w:rPr>
                <w:rFonts w:ascii="Calibri" w:hAnsi="Calibri" w:cstheme="minorHAnsi"/>
                <w:spacing w:val="-16"/>
                <w:sz w:val="17"/>
                <w:szCs w:val="17"/>
              </w:rPr>
              <w:t xml:space="preserve"> </w:t>
            </w:r>
            <w:r>
              <w:rPr>
                <w:rFonts w:ascii="Calibri" w:hAnsi="Calibri" w:cstheme="minorHAnsi"/>
                <w:sz w:val="17"/>
                <w:szCs w:val="17"/>
              </w:rPr>
              <w:t>Supervisory</w:t>
            </w:r>
            <w:r>
              <w:rPr>
                <w:rFonts w:ascii="Calibri" w:hAnsi="Calibri" w:cstheme="minorHAnsi"/>
                <w:spacing w:val="-16"/>
                <w:sz w:val="17"/>
                <w:szCs w:val="17"/>
              </w:rPr>
              <w:t xml:space="preserve"> </w:t>
            </w:r>
            <w:r>
              <w:rPr>
                <w:rFonts w:ascii="Calibri" w:hAnsi="Calibri" w:cstheme="minorHAnsi"/>
                <w:sz w:val="17"/>
                <w:szCs w:val="17"/>
              </w:rPr>
              <w:t>Authority</w:t>
            </w:r>
            <w:r>
              <w:rPr>
                <w:rFonts w:ascii="Calibri" w:hAnsi="Calibri" w:cstheme="minorHAnsi"/>
                <w:spacing w:val="-16"/>
                <w:sz w:val="17"/>
                <w:szCs w:val="17"/>
              </w:rPr>
              <w:t xml:space="preserve"> </w:t>
            </w:r>
            <w:r>
              <w:rPr>
                <w:rFonts w:ascii="Calibri" w:hAnsi="Calibri" w:cstheme="minorHAnsi"/>
                <w:sz w:val="17"/>
                <w:szCs w:val="17"/>
              </w:rPr>
              <w:t>(</w:t>
            </w:r>
            <w:proofErr w:type="spellStart"/>
            <w:r>
              <w:rPr>
                <w:rFonts w:ascii="Calibri" w:hAnsi="Calibri" w:cstheme="minorHAnsi"/>
                <w:sz w:val="17"/>
                <w:szCs w:val="17"/>
              </w:rPr>
              <w:t>Finansinspektionen</w:t>
            </w:r>
            <w:proofErr w:type="spellEnd"/>
            <w:r>
              <w:rPr>
                <w:rFonts w:ascii="Calibri" w:hAnsi="Calibri" w:cstheme="minorHAnsi"/>
                <w:sz w:val="17"/>
                <w:szCs w:val="17"/>
              </w:rPr>
              <w:t>)</w:t>
            </w:r>
          </w:p>
          <w:p w14:paraId="492B013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Swiss </w:t>
            </w:r>
            <w:r>
              <w:rPr>
                <w:rFonts w:ascii="Calibri" w:hAnsi="Calibri" w:cstheme="minorHAnsi"/>
                <w:spacing w:val="-3"/>
                <w:w w:val="105"/>
                <w:sz w:val="17"/>
                <w:szCs w:val="17"/>
              </w:rPr>
              <w:t xml:space="preserve">Federal </w:t>
            </w:r>
            <w:r>
              <w:rPr>
                <w:rFonts w:ascii="Calibri" w:hAnsi="Calibri" w:cstheme="minorHAnsi"/>
                <w:w w:val="105"/>
                <w:sz w:val="17"/>
                <w:szCs w:val="17"/>
              </w:rPr>
              <w:t>Banking</w:t>
            </w:r>
            <w:r>
              <w:rPr>
                <w:rFonts w:ascii="Calibri" w:hAnsi="Calibri" w:cstheme="minorHAnsi"/>
                <w:spacing w:val="-26"/>
                <w:w w:val="105"/>
                <w:sz w:val="17"/>
                <w:szCs w:val="17"/>
              </w:rPr>
              <w:t xml:space="preserve"> </w:t>
            </w:r>
            <w:r>
              <w:rPr>
                <w:rFonts w:ascii="Calibri" w:hAnsi="Calibri" w:cstheme="minorHAnsi"/>
                <w:spacing w:val="-3"/>
                <w:w w:val="105"/>
                <w:sz w:val="17"/>
                <w:szCs w:val="17"/>
              </w:rPr>
              <w:t>Commission</w:t>
            </w:r>
          </w:p>
          <w:p w14:paraId="11DB961F" w14:textId="77777777" w:rsidR="00FF7E07" w:rsidRDefault="00FF7E07" w:rsidP="00755C7E">
            <w:pPr>
              <w:pStyle w:val="TableParagraph"/>
              <w:spacing w:before="6"/>
              <w:rPr>
                <w:rFonts w:ascii="Calibri" w:eastAsia="Times New Roman" w:hAnsi="Calibri" w:cstheme="minorHAnsi"/>
                <w:sz w:val="17"/>
                <w:szCs w:val="17"/>
              </w:rPr>
            </w:pPr>
          </w:p>
          <w:p w14:paraId="301ADAA3" w14:textId="77777777" w:rsidR="00FF7E07" w:rsidRDefault="00FF7E07" w:rsidP="00755C7E">
            <w:pPr>
              <w:pStyle w:val="TableParagraph"/>
              <w:ind w:left="258" w:right="72" w:hanging="3"/>
              <w:rPr>
                <w:rFonts w:ascii="Calibri" w:eastAsia="Tahoma" w:hAnsi="Calibri" w:cstheme="minorHAnsi"/>
                <w:sz w:val="17"/>
                <w:szCs w:val="17"/>
              </w:rPr>
            </w:pPr>
          </w:p>
        </w:tc>
      </w:tr>
    </w:tbl>
    <w:p w14:paraId="39C13295" w14:textId="77777777" w:rsidR="00FF7E07" w:rsidRDefault="00FF7E07" w:rsidP="00FF7E07">
      <w:pPr>
        <w:numPr>
          <w:ilvl w:val="12"/>
          <w:numId w:val="0"/>
        </w:numPr>
        <w:tabs>
          <w:tab w:val="left" w:pos="-1080"/>
          <w:tab w:val="left" w:pos="-720"/>
          <w:tab w:val="left" w:pos="720"/>
        </w:tabs>
        <w:jc w:val="both"/>
        <w:rPr>
          <w:rFonts w:asciiTheme="minorHAnsi" w:hAnsiTheme="minorHAnsi" w:cstheme="minorHAnsi"/>
          <w:sz w:val="22"/>
          <w:szCs w:val="22"/>
        </w:rPr>
      </w:pPr>
    </w:p>
    <w:p w14:paraId="43BE5FD6" w14:textId="77777777" w:rsidR="00FF7E07" w:rsidRPr="005F49D7" w:rsidRDefault="00FF7E07" w:rsidP="00FF7E07">
      <w:pPr>
        <w:numPr>
          <w:ilvl w:val="12"/>
          <w:numId w:val="0"/>
        </w:numPr>
        <w:tabs>
          <w:tab w:val="left" w:pos="-1080"/>
          <w:tab w:val="left" w:pos="-720"/>
          <w:tab w:val="left" w:pos="720"/>
        </w:tabs>
        <w:jc w:val="both"/>
        <w:rPr>
          <w:rFonts w:asciiTheme="minorHAnsi" w:hAnsiTheme="minorHAnsi" w:cstheme="minorHAnsi"/>
          <w:sz w:val="22"/>
          <w:szCs w:val="22"/>
        </w:rPr>
      </w:pPr>
    </w:p>
    <w:p w14:paraId="67EED67F" w14:textId="77777777" w:rsidR="00FF7E07" w:rsidRPr="005F49D7" w:rsidRDefault="00FF7E07" w:rsidP="003F2F8A">
      <w:pPr>
        <w:numPr>
          <w:ilvl w:val="12"/>
          <w:numId w:val="0"/>
        </w:numPr>
        <w:tabs>
          <w:tab w:val="left" w:pos="-1080"/>
          <w:tab w:val="left" w:pos="-720"/>
          <w:tab w:val="left" w:pos="720"/>
        </w:tabs>
        <w:ind w:left="720"/>
        <w:jc w:val="both"/>
        <w:rPr>
          <w:rFonts w:asciiTheme="minorHAnsi" w:hAnsiTheme="minorHAnsi" w:cstheme="minorHAnsi"/>
          <w:sz w:val="22"/>
          <w:szCs w:val="22"/>
        </w:rPr>
      </w:pPr>
    </w:p>
    <w:sectPr w:rsidR="00FF7E07" w:rsidRPr="005F49D7" w:rsidSect="009D1431">
      <w:type w:val="continuous"/>
      <w:pgSz w:w="12240" w:h="15840" w:code="1"/>
      <w:pgMar w:top="1440" w:right="1440" w:bottom="360" w:left="144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EF2A0" w14:textId="77777777" w:rsidR="00947C25" w:rsidRDefault="00947C25" w:rsidP="00D44CAF">
      <w:r>
        <w:separator/>
      </w:r>
    </w:p>
  </w:endnote>
  <w:endnote w:type="continuationSeparator" w:id="0">
    <w:p w14:paraId="0AC06E0F" w14:textId="77777777" w:rsidR="00947C25" w:rsidRDefault="00947C25" w:rsidP="00D4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auto"/>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auto"/>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Myriad Pro">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00805" w14:textId="77777777" w:rsidR="005A3E96" w:rsidRDefault="005A3E96" w:rsidP="00150C8A">
    <w:pPr>
      <w:pStyle w:val="Footer"/>
    </w:pPr>
  </w:p>
  <w:p w14:paraId="52665B5F" w14:textId="27C46DF7" w:rsidR="005A3E96" w:rsidRPr="007A4A00" w:rsidRDefault="005A3E96" w:rsidP="00150C8A">
    <w:pPr>
      <w:pStyle w:val="Footer"/>
      <w:jc w:val="center"/>
      <w:rPr>
        <w:rFonts w:asciiTheme="minorHAnsi" w:hAnsiTheme="minorHAnsi"/>
        <w:sz w:val="22"/>
        <w:szCs w:val="22"/>
      </w:rPr>
    </w:pPr>
    <w:r>
      <w:rPr>
        <w:rFonts w:asciiTheme="minorHAnsi" w:hAnsiTheme="minorHAnsi"/>
        <w:i/>
        <w:iCs/>
        <w:sz w:val="18"/>
        <w:szCs w:val="18"/>
      </w:rPr>
      <w:t>This report, made at your request, is a privileged and confidential communication. It is not for publication to others, verbally or otherwise</w:t>
    </w:r>
    <w:r>
      <w:rPr>
        <w:rFonts w:asciiTheme="minorHAnsi" w:hAnsiTheme="minorHAnsi"/>
        <w:i/>
        <w:iCs/>
        <w:sz w:val="18"/>
        <w:szCs w:val="18"/>
        <w:lang w:val="en-IN"/>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60B2B" w14:textId="575C1F46" w:rsidR="005A3E96" w:rsidRPr="00715207" w:rsidRDefault="005A3E96" w:rsidP="00715207">
    <w:pPr>
      <w:pStyle w:val="Footer"/>
      <w:jc w:val="center"/>
      <w:rPr>
        <w:rFonts w:asciiTheme="minorHAnsi" w:hAnsiTheme="minorHAnsi"/>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8BDE9" w14:textId="77777777" w:rsidR="005A3E96" w:rsidRDefault="005A3E96">
    <w:pPr>
      <w:pStyle w:val="Footer"/>
      <w:jc w:val="center"/>
    </w:pPr>
  </w:p>
  <w:p w14:paraId="0C7A7102" w14:textId="77777777" w:rsidR="005A3E96" w:rsidRPr="00150C8A" w:rsidRDefault="005A3E96">
    <w:pPr>
      <w:pStyle w:val="Footer"/>
      <w:jc w:val="center"/>
      <w:rPr>
        <w:rFonts w:asciiTheme="minorHAnsi" w:hAnsiTheme="minorHAnsi"/>
        <w:sz w:val="22"/>
        <w:szCs w:val="22"/>
      </w:rPr>
    </w:pPr>
    <w:r w:rsidRPr="00150C8A">
      <w:rPr>
        <w:rFonts w:asciiTheme="minorHAnsi" w:hAnsiTheme="minorHAnsi"/>
        <w:sz w:val="22"/>
        <w:szCs w:val="22"/>
      </w:rPr>
      <w:t xml:space="preserve">Page </w:t>
    </w:r>
    <w:r w:rsidRPr="00150C8A">
      <w:rPr>
        <w:rFonts w:asciiTheme="minorHAnsi" w:hAnsiTheme="minorHAnsi"/>
        <w:sz w:val="22"/>
        <w:szCs w:val="22"/>
      </w:rPr>
      <w:fldChar w:fldCharType="begin"/>
    </w:r>
    <w:r w:rsidRPr="00150C8A">
      <w:rPr>
        <w:rFonts w:asciiTheme="minorHAnsi" w:hAnsiTheme="minorHAnsi"/>
        <w:sz w:val="22"/>
        <w:szCs w:val="22"/>
      </w:rPr>
      <w:instrText xml:space="preserve"> PAGE </w:instrText>
    </w:r>
    <w:r w:rsidRPr="00150C8A">
      <w:rPr>
        <w:rFonts w:asciiTheme="minorHAnsi" w:hAnsiTheme="minorHAnsi"/>
        <w:sz w:val="22"/>
        <w:szCs w:val="22"/>
      </w:rPr>
      <w:fldChar w:fldCharType="separate"/>
    </w:r>
    <w:r w:rsidRPr="00150C8A">
      <w:rPr>
        <w:rFonts w:asciiTheme="minorHAnsi" w:hAnsiTheme="minorHAnsi"/>
        <w:noProof/>
        <w:sz w:val="22"/>
        <w:szCs w:val="22"/>
      </w:rPr>
      <w:t>2</w:t>
    </w:r>
    <w:r w:rsidRPr="00150C8A">
      <w:rPr>
        <w:rFonts w:asciiTheme="minorHAnsi" w:hAnsiTheme="minorHAnsi"/>
        <w:sz w:val="22"/>
        <w:szCs w:val="22"/>
      </w:rPr>
      <w:fldChar w:fldCharType="end"/>
    </w:r>
    <w:r w:rsidRPr="00150C8A">
      <w:rPr>
        <w:rFonts w:asciiTheme="minorHAnsi" w:hAnsiTheme="minorHAnsi"/>
        <w:sz w:val="22"/>
        <w:szCs w:val="22"/>
      </w:rPr>
      <w:t xml:space="preserve"> of </w:t>
    </w:r>
    <w:r w:rsidRPr="00150C8A">
      <w:rPr>
        <w:rFonts w:asciiTheme="minorHAnsi" w:hAnsiTheme="minorHAnsi"/>
        <w:sz w:val="22"/>
        <w:szCs w:val="22"/>
      </w:rPr>
      <w:fldChar w:fldCharType="begin"/>
    </w:r>
    <w:r w:rsidRPr="00150C8A">
      <w:rPr>
        <w:rFonts w:asciiTheme="minorHAnsi" w:hAnsiTheme="minorHAnsi"/>
        <w:sz w:val="22"/>
        <w:szCs w:val="22"/>
      </w:rPr>
      <w:instrText xml:space="preserve"> NUMPAGES </w:instrText>
    </w:r>
    <w:r w:rsidRPr="00150C8A">
      <w:rPr>
        <w:rFonts w:asciiTheme="minorHAnsi" w:hAnsiTheme="minorHAnsi"/>
        <w:sz w:val="22"/>
        <w:szCs w:val="22"/>
      </w:rPr>
      <w:fldChar w:fldCharType="separate"/>
    </w:r>
    <w:r w:rsidRPr="00150C8A">
      <w:rPr>
        <w:rFonts w:asciiTheme="minorHAnsi" w:hAnsiTheme="minorHAnsi"/>
        <w:noProof/>
        <w:sz w:val="22"/>
        <w:szCs w:val="22"/>
      </w:rPr>
      <w:t>10</w:t>
    </w:r>
    <w:r w:rsidRPr="00150C8A">
      <w:rPr>
        <w:rFonts w:asciiTheme="minorHAnsi" w:hAnsiTheme="minorHAnsi"/>
        <w:noProof/>
        <w:sz w:val="22"/>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87E07" w14:textId="77777777" w:rsidR="005A3E96" w:rsidRDefault="005A3E96" w:rsidP="00715207">
    <w:pPr>
      <w:pStyle w:val="Footer"/>
      <w:jc w:val="center"/>
      <w:rPr>
        <w:rFonts w:asciiTheme="minorHAnsi" w:hAnsiTheme="minorHAnsi"/>
        <w:sz w:val="18"/>
        <w:szCs w:val="18"/>
      </w:rPr>
    </w:pPr>
  </w:p>
  <w:p w14:paraId="6250F88D" w14:textId="35BB6EDA" w:rsidR="005A3E96" w:rsidRPr="00150C8A" w:rsidRDefault="005A3E96" w:rsidP="00715207">
    <w:pPr>
      <w:pStyle w:val="Footer"/>
      <w:jc w:val="center"/>
      <w:rPr>
        <w:rFonts w:asciiTheme="minorHAnsi" w:hAnsiTheme="minorHAnsi"/>
        <w:sz w:val="22"/>
        <w:szCs w:val="22"/>
      </w:rPr>
    </w:pPr>
    <w:r w:rsidRPr="00150C8A">
      <w:rPr>
        <w:rFonts w:asciiTheme="minorHAnsi" w:hAnsiTheme="minorHAnsi"/>
        <w:sz w:val="22"/>
        <w:szCs w:val="22"/>
      </w:rPr>
      <w:t xml:space="preserve">Page </w:t>
    </w:r>
    <w:r w:rsidRPr="00150C8A">
      <w:rPr>
        <w:rFonts w:asciiTheme="minorHAnsi" w:hAnsiTheme="minorHAnsi"/>
        <w:sz w:val="22"/>
        <w:szCs w:val="22"/>
      </w:rPr>
      <w:fldChar w:fldCharType="begin"/>
    </w:r>
    <w:r w:rsidRPr="00150C8A">
      <w:rPr>
        <w:rFonts w:asciiTheme="minorHAnsi" w:hAnsiTheme="minorHAnsi"/>
        <w:sz w:val="22"/>
        <w:szCs w:val="22"/>
      </w:rPr>
      <w:instrText xml:space="preserve"> PAGE  \* Arabic  \* MERGEFORMAT </w:instrText>
    </w:r>
    <w:r w:rsidRPr="00150C8A">
      <w:rPr>
        <w:rFonts w:asciiTheme="minorHAnsi" w:hAnsiTheme="minorHAnsi"/>
        <w:sz w:val="22"/>
        <w:szCs w:val="22"/>
      </w:rPr>
      <w:fldChar w:fldCharType="separate"/>
    </w:r>
    <w:r w:rsidRPr="00150C8A">
      <w:rPr>
        <w:rFonts w:asciiTheme="minorHAnsi" w:hAnsiTheme="minorHAnsi"/>
        <w:noProof/>
        <w:sz w:val="22"/>
        <w:szCs w:val="22"/>
      </w:rPr>
      <w:t>1</w:t>
    </w:r>
    <w:r w:rsidRPr="00150C8A">
      <w:rPr>
        <w:rFonts w:asciiTheme="minorHAnsi" w:hAnsiTheme="minorHAnsi"/>
        <w:sz w:val="22"/>
        <w:szCs w:val="22"/>
      </w:rPr>
      <w:fldChar w:fldCharType="end"/>
    </w:r>
    <w:r w:rsidRPr="00150C8A">
      <w:rPr>
        <w:rFonts w:asciiTheme="minorHAnsi" w:hAnsiTheme="minorHAnsi"/>
        <w:sz w:val="22"/>
        <w:szCs w:val="22"/>
      </w:rPr>
      <w:t xml:space="preserve"> of </w:t>
    </w:r>
    <w:r w:rsidRPr="00150C8A">
      <w:rPr>
        <w:rFonts w:asciiTheme="minorHAnsi" w:hAnsiTheme="minorHAnsi"/>
        <w:sz w:val="22"/>
        <w:szCs w:val="22"/>
      </w:rPr>
      <w:fldChar w:fldCharType="begin"/>
    </w:r>
    <w:r w:rsidRPr="00150C8A">
      <w:rPr>
        <w:rFonts w:asciiTheme="minorHAnsi" w:hAnsiTheme="minorHAnsi"/>
        <w:sz w:val="22"/>
        <w:szCs w:val="22"/>
      </w:rPr>
      <w:instrText xml:space="preserve"> NUMPAGES  \* Arabic  \* MERGEFORMAT </w:instrText>
    </w:r>
    <w:r w:rsidRPr="00150C8A">
      <w:rPr>
        <w:rFonts w:asciiTheme="minorHAnsi" w:hAnsiTheme="minorHAnsi"/>
        <w:sz w:val="22"/>
        <w:szCs w:val="22"/>
      </w:rPr>
      <w:fldChar w:fldCharType="separate"/>
    </w:r>
    <w:r w:rsidRPr="00150C8A">
      <w:rPr>
        <w:rFonts w:asciiTheme="minorHAnsi" w:hAnsiTheme="minorHAnsi"/>
        <w:noProof/>
        <w:sz w:val="22"/>
        <w:szCs w:val="22"/>
      </w:rPr>
      <w:t>2</w:t>
    </w:r>
    <w:r w:rsidRPr="00150C8A">
      <w:rPr>
        <w:rFonts w:asciiTheme="minorHAnsi" w:hAnsiTheme="minorHAnsi"/>
        <w:sz w:val="22"/>
        <w:szCs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1F305" w14:textId="61DEED02" w:rsidR="005A3E96" w:rsidRPr="007A4A00" w:rsidRDefault="005A3E96" w:rsidP="006D2E1C">
    <w:pPr>
      <w:jc w:val="center"/>
    </w:pPr>
    <w:r w:rsidRPr="004E45B7">
      <w:t xml:space="preserve">Page </w:t>
    </w:r>
    <w:r w:rsidRPr="004E45B7">
      <w:fldChar w:fldCharType="begin"/>
    </w:r>
    <w:r w:rsidRPr="004E45B7">
      <w:instrText xml:space="preserve"> PAGE  \* Arabic  \* MERGEFORMAT </w:instrText>
    </w:r>
    <w:r w:rsidRPr="004E45B7">
      <w:fldChar w:fldCharType="separate"/>
    </w:r>
    <w:r w:rsidRPr="004E45B7">
      <w:rPr>
        <w:noProof/>
      </w:rPr>
      <w:t>1</w:t>
    </w:r>
    <w:r w:rsidRPr="004E45B7">
      <w:fldChar w:fldCharType="end"/>
    </w:r>
    <w:r w:rsidRPr="004E45B7">
      <w:t xml:space="preserve"> of </w:t>
    </w:r>
    <w:r w:rsidR="00947C25">
      <w:fldChar w:fldCharType="begin"/>
    </w:r>
    <w:r w:rsidR="00947C25">
      <w:instrText xml:space="preserve"> NUMPAGES  \* Arabic  \* MERGEFORMAT </w:instrText>
    </w:r>
    <w:r w:rsidR="00947C25">
      <w:fldChar w:fldCharType="separate"/>
    </w:r>
    <w:r w:rsidRPr="004E45B7">
      <w:rPr>
        <w:noProof/>
      </w:rPr>
      <w:t>2</w:t>
    </w:r>
    <w:r w:rsidR="00947C25">
      <w:rPr>
        <w:noProof/>
      </w:rPr>
      <w:fldChar w:fldCharType="end"/>
    </w:r>
    <w:r w:rsidRPr="000D7E2D">
      <w:rPr>
        <w:noProof/>
      </w:rPr>
      <w:t xml:space="preserve"> </w:t>
    </w:r>
    <w:r w:rsidRPr="004E45B7">
      <w:rPr>
        <w:noProof/>
      </w:rPr>
      <mc:AlternateContent>
        <mc:Choice Requires="wps">
          <w:drawing>
            <wp:anchor distT="0" distB="0" distL="114300" distR="114300" simplePos="0" relativeHeight="251663360" behindDoc="0" locked="0" layoutInCell="1" allowOverlap="1" wp14:anchorId="4EAE0ED0" wp14:editId="63AFC127">
              <wp:simplePos x="0" y="0"/>
              <wp:positionH relativeFrom="column">
                <wp:posOffset>0</wp:posOffset>
              </wp:positionH>
              <wp:positionV relativeFrom="paragraph">
                <wp:posOffset>3551555</wp:posOffset>
              </wp:positionV>
              <wp:extent cx="6268720" cy="228600"/>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1B6829F6" w14:textId="64F79521" w:rsidR="005A3E96" w:rsidRPr="00C94908" w:rsidRDefault="005A3E96"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210637">
                            <w:rPr>
                              <w:rFonts w:asciiTheme="minorHAnsi" w:hAnsiTheme="minorHAnsi" w:cstheme="minorHAnsi"/>
                              <w:b w:val="0"/>
                              <w:noProof/>
                              <w:sz w:val="22"/>
                              <w:szCs w:val="22"/>
                            </w:rPr>
                            <w:t>May 13, 2021</w:t>
                          </w:r>
                          <w:r w:rsidRPr="00102A8F">
                            <w:rPr>
                              <w:rFonts w:asciiTheme="minorHAnsi" w:hAnsiTheme="minorHAnsi" w:cstheme="minorHAnsi"/>
                              <w:b w:val="0"/>
                              <w:sz w:val="22"/>
                              <w:szCs w:val="22"/>
                            </w:rPr>
                            <w:fldChar w:fldCharType="end"/>
                          </w:r>
                        </w:p>
                        <w:p w14:paraId="061E7A44" w14:textId="77777777" w:rsidR="005A3E96" w:rsidRPr="001736C2" w:rsidRDefault="005A3E96" w:rsidP="006D2E1C">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AE0ED0" id="_x0000_t202" coordsize="21600,21600" o:spt="202" path="m,l,21600r21600,l21600,xe">
              <v:stroke joinstyle="miter"/>
              <v:path gradientshapeok="t" o:connecttype="rect"/>
            </v:shapetype>
            <v:shape id="_x0000_s1028" type="#_x0000_t202" style="position:absolute;left:0;text-align:left;margin-left:0;margin-top:279.65pt;width:493.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I6XHsrxAQAAywMAAA4AAAAAAAAAAAAAAAAALgIAAGRycy9l&#10;Mm9Eb2MueG1sUEsBAi0AFAAGAAgAAAAhAOdojFfeAAAACAEAAA8AAAAAAAAAAAAAAAAASwQAAGRy&#10;cy9kb3ducmV2LnhtbFBLBQYAAAAABAAEAPMAAABWBQAAAAA=&#10;" filled="f" stroked="f">
              <v:textbox inset="0,0,0,0">
                <w:txbxContent>
                  <w:p w14:paraId="1B6829F6" w14:textId="64F79521" w:rsidR="005A3E96" w:rsidRPr="00C94908" w:rsidRDefault="005A3E96"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210637">
                      <w:rPr>
                        <w:rFonts w:asciiTheme="minorHAnsi" w:hAnsiTheme="minorHAnsi" w:cstheme="minorHAnsi"/>
                        <w:b w:val="0"/>
                        <w:noProof/>
                        <w:sz w:val="22"/>
                        <w:szCs w:val="22"/>
                      </w:rPr>
                      <w:t>May 13, 2021</w:t>
                    </w:r>
                    <w:r w:rsidRPr="00102A8F">
                      <w:rPr>
                        <w:rFonts w:asciiTheme="minorHAnsi" w:hAnsiTheme="minorHAnsi" w:cstheme="minorHAnsi"/>
                        <w:b w:val="0"/>
                        <w:sz w:val="22"/>
                        <w:szCs w:val="22"/>
                      </w:rPr>
                      <w:fldChar w:fldCharType="end"/>
                    </w:r>
                  </w:p>
                  <w:p w14:paraId="061E7A44" w14:textId="77777777" w:rsidR="005A3E96" w:rsidRPr="001736C2" w:rsidRDefault="005A3E96" w:rsidP="006D2E1C">
                    <w:pPr>
                      <w:snapToGrid w:val="0"/>
                      <w:rPr>
                        <w:rFonts w:ascii="Calibri" w:hAnsi="Calibri" w:cs="Calibri"/>
                        <w:color w:val="666666"/>
                      </w:rPr>
                    </w:pPr>
                  </w:p>
                </w:txbxContent>
              </v:textbox>
            </v:shape>
          </w:pict>
        </mc:Fallback>
      </mc:AlternateContent>
    </w:r>
  </w:p>
  <w:p w14:paraId="4474C4C8" w14:textId="77777777" w:rsidR="005A3E96" w:rsidRPr="00AC61F3" w:rsidRDefault="005A3E96" w:rsidP="00E55A5B">
    <w:pPr>
      <w:ind w:right="288"/>
      <w:rPr>
        <w:rFonts w:asciiTheme="minorHAnsi" w:hAnsiTheme="minorHAnsi" w:cstheme="minorHAnsi"/>
        <w:i/>
        <w:i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BDD48" w14:textId="77777777" w:rsidR="00947C25" w:rsidRDefault="00947C25" w:rsidP="00D44CAF">
      <w:r>
        <w:separator/>
      </w:r>
    </w:p>
  </w:footnote>
  <w:footnote w:type="continuationSeparator" w:id="0">
    <w:p w14:paraId="6D180599" w14:textId="77777777" w:rsidR="00947C25" w:rsidRDefault="00947C25" w:rsidP="00D44CAF">
      <w:r>
        <w:continuationSeparator/>
      </w:r>
    </w:p>
  </w:footnote>
  <w:footnote w:id="1">
    <w:p w14:paraId="7D540308" w14:textId="77777777" w:rsidR="00EE72D0" w:rsidRPr="00CE082D" w:rsidRDefault="00EE72D0" w:rsidP="00EE72D0">
      <w:pPr>
        <w:pStyle w:val="FootnoteText"/>
        <w:rPr>
          <w:rFonts w:asciiTheme="minorHAnsi" w:hAnsiTheme="minorHAnsi" w:cstheme="minorHAnsi"/>
          <w:sz w:val="18"/>
          <w:szCs w:val="18"/>
        </w:rPr>
      </w:pPr>
      <w:r w:rsidRPr="00CE082D">
        <w:rPr>
          <w:rStyle w:val="FootnoteReference"/>
          <w:rFonts w:asciiTheme="minorHAnsi" w:hAnsiTheme="minorHAnsi" w:cstheme="minorHAnsi"/>
          <w:sz w:val="18"/>
          <w:szCs w:val="18"/>
        </w:rPr>
        <w:footnoteRef/>
      </w:r>
      <w:r w:rsidRPr="00CE082D">
        <w:rPr>
          <w:rFonts w:asciiTheme="minorHAnsi" w:hAnsiTheme="minorHAnsi" w:cstheme="minorHAnsi"/>
          <w:sz w:val="18"/>
          <w:szCs w:val="18"/>
        </w:rPr>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w:t>
      </w:r>
    </w:p>
  </w:footnote>
  <w:footnote w:id="2">
    <w:p w14:paraId="1B053B5A" w14:textId="77777777" w:rsidR="00EE72D0" w:rsidRPr="005A41B5" w:rsidRDefault="00EE72D0" w:rsidP="00EE72D0">
      <w:pPr>
        <w:pStyle w:val="FootnoteText"/>
      </w:pPr>
      <w:r w:rsidRPr="00CE082D">
        <w:rPr>
          <w:rStyle w:val="FootnoteReference"/>
          <w:rFonts w:asciiTheme="minorHAnsi" w:hAnsiTheme="minorHAnsi" w:cstheme="minorHAnsi"/>
          <w:sz w:val="18"/>
          <w:szCs w:val="18"/>
        </w:rPr>
        <w:footnoteRef/>
      </w:r>
      <w:r w:rsidRPr="00CE082D">
        <w:rPr>
          <w:rFonts w:asciiTheme="minorHAnsi" w:hAnsiTheme="minorHAnsi" w:cstheme="minorHAnsi"/>
          <w:sz w:val="18"/>
          <w:szCs w:val="18"/>
          <w:lang w:val="en-US"/>
        </w:rPr>
        <w:t xml:space="preserve"> </w:t>
      </w:r>
      <w:r w:rsidRPr="00CE082D">
        <w:rPr>
          <w:rFonts w:asciiTheme="minorHAnsi" w:hAnsiTheme="minorHAnsi" w:cstheme="minorHAnsi"/>
          <w:sz w:val="18"/>
          <w:szCs w:val="18"/>
        </w:rPr>
        <w:t>It</w:t>
      </w:r>
      <w:r w:rsidRPr="00CE082D">
        <w:rPr>
          <w:rFonts w:asciiTheme="minorHAnsi" w:hAnsiTheme="minorHAnsi" w:cstheme="minorHAnsi"/>
          <w:spacing w:val="5"/>
          <w:sz w:val="18"/>
          <w:szCs w:val="18"/>
        </w:rPr>
        <w:t xml:space="preserve"> </w:t>
      </w:r>
      <w:r w:rsidRPr="00CE082D">
        <w:rPr>
          <w:rFonts w:asciiTheme="minorHAnsi" w:hAnsiTheme="minorHAnsi" w:cstheme="minorHAnsi"/>
          <w:sz w:val="18"/>
          <w:szCs w:val="18"/>
        </w:rPr>
        <w:t>is</w:t>
      </w:r>
      <w:r w:rsidRPr="00CE082D">
        <w:rPr>
          <w:rFonts w:asciiTheme="minorHAnsi" w:hAnsiTheme="minorHAnsi" w:cstheme="minorHAnsi"/>
          <w:spacing w:val="4"/>
          <w:sz w:val="18"/>
          <w:szCs w:val="18"/>
        </w:rPr>
        <w:t xml:space="preserve"> </w:t>
      </w:r>
      <w:r w:rsidRPr="00CE082D">
        <w:rPr>
          <w:rFonts w:asciiTheme="minorHAnsi" w:hAnsiTheme="minorHAnsi" w:cstheme="minorHAnsi"/>
          <w:sz w:val="18"/>
          <w:szCs w:val="18"/>
        </w:rPr>
        <w:t>understood</w:t>
      </w:r>
      <w:r w:rsidRPr="00CE082D">
        <w:rPr>
          <w:rFonts w:asciiTheme="minorHAnsi" w:hAnsiTheme="minorHAnsi" w:cstheme="minorHAnsi"/>
          <w:spacing w:val="6"/>
          <w:sz w:val="18"/>
          <w:szCs w:val="18"/>
        </w:rPr>
        <w:t xml:space="preserve"> </w:t>
      </w:r>
      <w:r w:rsidRPr="00CE082D">
        <w:rPr>
          <w:rFonts w:asciiTheme="minorHAnsi" w:hAnsiTheme="minorHAnsi" w:cstheme="minorHAnsi"/>
          <w:spacing w:val="-1"/>
          <w:sz w:val="18"/>
          <w:szCs w:val="18"/>
        </w:rPr>
        <w:t>that</w:t>
      </w:r>
      <w:r w:rsidRPr="00CE082D">
        <w:rPr>
          <w:rFonts w:asciiTheme="minorHAnsi" w:hAnsiTheme="minorHAnsi" w:cstheme="minorHAnsi"/>
          <w:spacing w:val="5"/>
          <w:sz w:val="18"/>
          <w:szCs w:val="18"/>
        </w:rPr>
        <w:t xml:space="preserve"> </w:t>
      </w:r>
      <w:r w:rsidRPr="00CE082D">
        <w:rPr>
          <w:rFonts w:asciiTheme="minorHAnsi" w:hAnsiTheme="minorHAnsi" w:cstheme="minorHAnsi"/>
          <w:spacing w:val="-1"/>
          <w:sz w:val="18"/>
          <w:szCs w:val="18"/>
        </w:rPr>
        <w:t>due</w:t>
      </w:r>
      <w:r w:rsidRPr="00CE082D">
        <w:rPr>
          <w:rFonts w:asciiTheme="minorHAnsi" w:hAnsiTheme="minorHAnsi" w:cstheme="minorHAnsi"/>
          <w:spacing w:val="7"/>
          <w:sz w:val="18"/>
          <w:szCs w:val="18"/>
        </w:rPr>
        <w:t xml:space="preserve"> </w:t>
      </w:r>
      <w:r w:rsidRPr="00CE082D">
        <w:rPr>
          <w:rFonts w:asciiTheme="minorHAnsi" w:hAnsiTheme="minorHAnsi" w:cstheme="minorHAnsi"/>
          <w:sz w:val="18"/>
          <w:szCs w:val="18"/>
        </w:rPr>
        <w:t>to</w:t>
      </w:r>
      <w:r w:rsidRPr="00CE082D">
        <w:rPr>
          <w:rFonts w:asciiTheme="minorHAnsi" w:hAnsiTheme="minorHAnsi" w:cstheme="minorHAnsi"/>
          <w:spacing w:val="6"/>
          <w:sz w:val="18"/>
          <w:szCs w:val="18"/>
        </w:rPr>
        <w:t xml:space="preserve"> </w:t>
      </w:r>
      <w:r w:rsidRPr="00CE082D">
        <w:rPr>
          <w:rFonts w:asciiTheme="minorHAnsi" w:hAnsiTheme="minorHAnsi" w:cstheme="minorHAnsi"/>
          <w:sz w:val="18"/>
          <w:szCs w:val="18"/>
        </w:rPr>
        <w:t>the</w:t>
      </w:r>
      <w:r w:rsidRPr="00CE082D">
        <w:rPr>
          <w:rFonts w:asciiTheme="minorHAnsi" w:hAnsiTheme="minorHAnsi" w:cstheme="minorHAnsi"/>
          <w:spacing w:val="6"/>
          <w:sz w:val="18"/>
          <w:szCs w:val="18"/>
        </w:rPr>
        <w:t xml:space="preserve"> </w:t>
      </w:r>
      <w:r w:rsidRPr="00CE082D">
        <w:rPr>
          <w:rFonts w:asciiTheme="minorHAnsi" w:hAnsiTheme="minorHAnsi" w:cstheme="minorHAnsi"/>
          <w:spacing w:val="-1"/>
          <w:sz w:val="18"/>
          <w:szCs w:val="18"/>
        </w:rPr>
        <w:t>nature</w:t>
      </w:r>
      <w:r w:rsidRPr="00CE082D">
        <w:rPr>
          <w:rFonts w:asciiTheme="minorHAnsi" w:hAnsiTheme="minorHAnsi" w:cstheme="minorHAnsi"/>
          <w:spacing w:val="6"/>
          <w:sz w:val="18"/>
          <w:szCs w:val="18"/>
        </w:rPr>
        <w:t xml:space="preserve"> </w:t>
      </w:r>
      <w:r w:rsidRPr="00CE082D">
        <w:rPr>
          <w:rFonts w:asciiTheme="minorHAnsi" w:hAnsiTheme="minorHAnsi" w:cstheme="minorHAnsi"/>
          <w:sz w:val="18"/>
          <w:szCs w:val="18"/>
        </w:rPr>
        <w:t>of</w:t>
      </w:r>
      <w:r w:rsidRPr="00CE082D">
        <w:rPr>
          <w:rFonts w:asciiTheme="minorHAnsi" w:hAnsiTheme="minorHAnsi" w:cstheme="minorHAnsi"/>
          <w:spacing w:val="6"/>
          <w:sz w:val="18"/>
          <w:szCs w:val="18"/>
        </w:rPr>
        <w:t xml:space="preserve"> </w:t>
      </w:r>
      <w:r w:rsidRPr="00CE082D">
        <w:rPr>
          <w:rFonts w:asciiTheme="minorHAnsi" w:hAnsiTheme="minorHAnsi" w:cstheme="minorHAnsi"/>
          <w:spacing w:val="-1"/>
          <w:sz w:val="18"/>
          <w:szCs w:val="18"/>
        </w:rPr>
        <w:t>the</w:t>
      </w:r>
      <w:r w:rsidRPr="00CE082D">
        <w:rPr>
          <w:rFonts w:asciiTheme="minorHAnsi" w:hAnsiTheme="minorHAnsi" w:cstheme="minorHAnsi"/>
          <w:spacing w:val="6"/>
          <w:sz w:val="18"/>
          <w:szCs w:val="18"/>
        </w:rPr>
        <w:t xml:space="preserve"> </w:t>
      </w:r>
      <w:r w:rsidRPr="00CE082D">
        <w:rPr>
          <w:rFonts w:asciiTheme="minorHAnsi" w:hAnsiTheme="minorHAnsi" w:cstheme="minorHAnsi"/>
          <w:sz w:val="18"/>
          <w:szCs w:val="18"/>
        </w:rPr>
        <w:t>origin</w:t>
      </w:r>
      <w:r w:rsidRPr="00CE082D">
        <w:rPr>
          <w:rFonts w:asciiTheme="minorHAnsi" w:hAnsiTheme="minorHAnsi" w:cstheme="minorHAnsi"/>
          <w:spacing w:val="6"/>
          <w:sz w:val="18"/>
          <w:szCs w:val="18"/>
        </w:rPr>
        <w:t xml:space="preserve"> </w:t>
      </w:r>
      <w:r w:rsidRPr="00CE082D">
        <w:rPr>
          <w:rFonts w:asciiTheme="minorHAnsi" w:hAnsiTheme="minorHAnsi" w:cstheme="minorHAnsi"/>
          <w:sz w:val="18"/>
          <w:szCs w:val="18"/>
        </w:rPr>
        <w:t>of</w:t>
      </w:r>
      <w:r w:rsidRPr="00CE082D">
        <w:rPr>
          <w:rFonts w:asciiTheme="minorHAnsi" w:hAnsiTheme="minorHAnsi" w:cstheme="minorHAnsi"/>
          <w:spacing w:val="4"/>
          <w:sz w:val="18"/>
          <w:szCs w:val="18"/>
        </w:rPr>
        <w:t xml:space="preserve"> </w:t>
      </w:r>
      <w:r w:rsidRPr="00CE082D">
        <w:rPr>
          <w:rFonts w:asciiTheme="minorHAnsi" w:hAnsiTheme="minorHAnsi" w:cstheme="minorHAnsi"/>
          <w:sz w:val="18"/>
          <w:szCs w:val="18"/>
        </w:rPr>
        <w:t>public</w:t>
      </w:r>
      <w:r w:rsidRPr="00CE082D">
        <w:rPr>
          <w:rFonts w:asciiTheme="minorHAnsi" w:hAnsiTheme="minorHAnsi" w:cstheme="minorHAnsi"/>
          <w:spacing w:val="5"/>
          <w:sz w:val="18"/>
          <w:szCs w:val="18"/>
        </w:rPr>
        <w:t xml:space="preserve"> </w:t>
      </w:r>
      <w:r w:rsidRPr="00CE082D">
        <w:rPr>
          <w:rFonts w:asciiTheme="minorHAnsi" w:hAnsiTheme="minorHAnsi" w:cstheme="minorHAnsi"/>
          <w:sz w:val="18"/>
          <w:szCs w:val="18"/>
        </w:rPr>
        <w:t>record</w:t>
      </w:r>
      <w:r w:rsidRPr="00CE082D">
        <w:rPr>
          <w:rFonts w:asciiTheme="minorHAnsi" w:hAnsiTheme="minorHAnsi" w:cstheme="minorHAnsi"/>
          <w:spacing w:val="6"/>
          <w:sz w:val="18"/>
          <w:szCs w:val="18"/>
        </w:rPr>
        <w:t xml:space="preserve"> </w:t>
      </w:r>
      <w:r w:rsidRPr="00CE082D">
        <w:rPr>
          <w:rFonts w:asciiTheme="minorHAnsi" w:hAnsiTheme="minorHAnsi" w:cstheme="minorHAnsi"/>
          <w:spacing w:val="-1"/>
          <w:sz w:val="18"/>
          <w:szCs w:val="18"/>
        </w:rPr>
        <w:t>information,</w:t>
      </w:r>
      <w:r w:rsidRPr="00CE082D">
        <w:rPr>
          <w:rFonts w:asciiTheme="minorHAnsi" w:hAnsiTheme="minorHAnsi" w:cstheme="minorHAnsi"/>
          <w:spacing w:val="6"/>
          <w:sz w:val="18"/>
          <w:szCs w:val="18"/>
        </w:rPr>
        <w:t xml:space="preserve"> </w:t>
      </w:r>
      <w:r w:rsidRPr="00CE082D">
        <w:rPr>
          <w:rFonts w:asciiTheme="minorHAnsi" w:hAnsiTheme="minorHAnsi" w:cstheme="minorHAnsi"/>
          <w:spacing w:val="-1"/>
          <w:sz w:val="18"/>
          <w:szCs w:val="18"/>
        </w:rPr>
        <w:t>the</w:t>
      </w:r>
      <w:r w:rsidRPr="00CE082D">
        <w:rPr>
          <w:rFonts w:asciiTheme="minorHAnsi" w:hAnsiTheme="minorHAnsi" w:cstheme="minorHAnsi"/>
          <w:spacing w:val="7"/>
          <w:sz w:val="18"/>
          <w:szCs w:val="18"/>
        </w:rPr>
        <w:t xml:space="preserve"> </w:t>
      </w:r>
      <w:r w:rsidRPr="00CE082D">
        <w:rPr>
          <w:rFonts w:asciiTheme="minorHAnsi" w:hAnsiTheme="minorHAnsi" w:cstheme="minorHAnsi"/>
          <w:sz w:val="18"/>
          <w:szCs w:val="18"/>
        </w:rPr>
        <w:t>reliability</w:t>
      </w:r>
      <w:r w:rsidRPr="00CE082D">
        <w:rPr>
          <w:rFonts w:asciiTheme="minorHAnsi" w:hAnsiTheme="minorHAnsi" w:cstheme="minorHAnsi"/>
          <w:spacing w:val="2"/>
          <w:sz w:val="18"/>
          <w:szCs w:val="18"/>
        </w:rPr>
        <w:t xml:space="preserve"> </w:t>
      </w:r>
      <w:r w:rsidRPr="00CE082D">
        <w:rPr>
          <w:rFonts w:asciiTheme="minorHAnsi" w:hAnsiTheme="minorHAnsi" w:cstheme="minorHAnsi"/>
          <w:spacing w:val="1"/>
          <w:sz w:val="18"/>
          <w:szCs w:val="18"/>
        </w:rPr>
        <w:t>of</w:t>
      </w:r>
      <w:r w:rsidRPr="00CE082D">
        <w:rPr>
          <w:rFonts w:asciiTheme="minorHAnsi" w:hAnsiTheme="minorHAnsi" w:cstheme="minorHAnsi"/>
          <w:spacing w:val="4"/>
          <w:sz w:val="18"/>
          <w:szCs w:val="18"/>
        </w:rPr>
        <w:t xml:space="preserve"> </w:t>
      </w:r>
      <w:r w:rsidRPr="00CE082D">
        <w:rPr>
          <w:rFonts w:asciiTheme="minorHAnsi" w:hAnsiTheme="minorHAnsi" w:cstheme="minorHAnsi"/>
          <w:sz w:val="18"/>
          <w:szCs w:val="18"/>
        </w:rPr>
        <w:t>database</w:t>
      </w:r>
      <w:r w:rsidRPr="00CE082D">
        <w:rPr>
          <w:rFonts w:asciiTheme="minorHAnsi" w:hAnsiTheme="minorHAnsi" w:cstheme="minorHAnsi"/>
          <w:spacing w:val="5"/>
          <w:sz w:val="18"/>
          <w:szCs w:val="18"/>
        </w:rPr>
        <w:t xml:space="preserve"> </w:t>
      </w:r>
      <w:r w:rsidRPr="00CE082D">
        <w:rPr>
          <w:rFonts w:asciiTheme="minorHAnsi" w:hAnsiTheme="minorHAnsi" w:cstheme="minorHAnsi"/>
          <w:sz w:val="18"/>
          <w:szCs w:val="18"/>
        </w:rPr>
        <w:t>results can</w:t>
      </w:r>
      <w:r w:rsidRPr="00CE082D">
        <w:rPr>
          <w:rFonts w:asciiTheme="minorHAnsi" w:hAnsiTheme="minorHAnsi" w:cstheme="minorHAnsi"/>
          <w:spacing w:val="9"/>
          <w:sz w:val="18"/>
          <w:szCs w:val="18"/>
        </w:rPr>
        <w:t xml:space="preserve"> </w:t>
      </w:r>
      <w:r w:rsidRPr="00CE082D">
        <w:rPr>
          <w:rFonts w:asciiTheme="minorHAnsi" w:hAnsiTheme="minorHAnsi" w:cstheme="minorHAnsi"/>
          <w:sz w:val="18"/>
          <w:szCs w:val="18"/>
        </w:rPr>
        <w:t>be</w:t>
      </w:r>
      <w:r w:rsidRPr="00CE082D">
        <w:rPr>
          <w:rFonts w:asciiTheme="minorHAnsi" w:hAnsiTheme="minorHAnsi" w:cstheme="minorHAnsi"/>
          <w:spacing w:val="10"/>
          <w:sz w:val="18"/>
          <w:szCs w:val="18"/>
        </w:rPr>
        <w:t xml:space="preserve"> </w:t>
      </w:r>
      <w:r w:rsidRPr="00CE082D">
        <w:rPr>
          <w:rFonts w:asciiTheme="minorHAnsi" w:hAnsiTheme="minorHAnsi" w:cstheme="minorHAnsi"/>
          <w:spacing w:val="-1"/>
          <w:sz w:val="18"/>
          <w:szCs w:val="18"/>
        </w:rPr>
        <w:t>highly</w:t>
      </w:r>
      <w:r w:rsidRPr="00CE082D">
        <w:rPr>
          <w:rFonts w:asciiTheme="minorHAnsi" w:hAnsiTheme="minorHAnsi" w:cstheme="minorHAnsi"/>
          <w:spacing w:val="11"/>
          <w:sz w:val="18"/>
          <w:szCs w:val="18"/>
        </w:rPr>
        <w:t xml:space="preserve"> </w:t>
      </w:r>
      <w:r w:rsidRPr="00CE082D">
        <w:rPr>
          <w:rFonts w:asciiTheme="minorHAnsi" w:hAnsiTheme="minorHAnsi" w:cstheme="minorHAnsi"/>
          <w:sz w:val="18"/>
          <w:szCs w:val="18"/>
        </w:rPr>
        <w:t>variable,</w:t>
      </w:r>
      <w:r w:rsidRPr="00CE082D">
        <w:rPr>
          <w:rFonts w:asciiTheme="minorHAnsi" w:hAnsiTheme="minorHAnsi" w:cstheme="minorHAnsi"/>
          <w:spacing w:val="11"/>
          <w:sz w:val="18"/>
          <w:szCs w:val="18"/>
        </w:rPr>
        <w:t xml:space="preserve"> </w:t>
      </w:r>
      <w:r w:rsidRPr="00CE082D">
        <w:rPr>
          <w:rFonts w:asciiTheme="minorHAnsi" w:hAnsiTheme="minorHAnsi" w:cstheme="minorHAnsi"/>
          <w:spacing w:val="-1"/>
          <w:sz w:val="18"/>
          <w:szCs w:val="18"/>
        </w:rPr>
        <w:t>and</w:t>
      </w:r>
      <w:r w:rsidRPr="00CE082D">
        <w:rPr>
          <w:rFonts w:asciiTheme="minorHAnsi" w:hAnsiTheme="minorHAnsi" w:cstheme="minorHAnsi"/>
          <w:spacing w:val="11"/>
          <w:sz w:val="18"/>
          <w:szCs w:val="18"/>
        </w:rPr>
        <w:t xml:space="preserve"> </w:t>
      </w:r>
      <w:r w:rsidRPr="00CE082D">
        <w:rPr>
          <w:rFonts w:asciiTheme="minorHAnsi" w:hAnsiTheme="minorHAnsi" w:cstheme="minorHAnsi"/>
          <w:sz w:val="18"/>
          <w:szCs w:val="18"/>
        </w:rPr>
        <w:t>there</w:t>
      </w:r>
      <w:r w:rsidRPr="00CE082D">
        <w:rPr>
          <w:rFonts w:asciiTheme="minorHAnsi" w:hAnsiTheme="minorHAnsi" w:cstheme="minorHAnsi"/>
          <w:spacing w:val="10"/>
          <w:sz w:val="18"/>
          <w:szCs w:val="18"/>
        </w:rPr>
        <w:t xml:space="preserve"> </w:t>
      </w:r>
      <w:r w:rsidRPr="00CE082D">
        <w:rPr>
          <w:rFonts w:asciiTheme="minorHAnsi" w:hAnsiTheme="minorHAnsi" w:cstheme="minorHAnsi"/>
          <w:spacing w:val="-1"/>
          <w:sz w:val="18"/>
          <w:szCs w:val="18"/>
        </w:rPr>
        <w:t>may</w:t>
      </w:r>
      <w:r w:rsidRPr="00CE082D">
        <w:rPr>
          <w:rFonts w:asciiTheme="minorHAnsi" w:hAnsiTheme="minorHAnsi" w:cstheme="minorHAnsi"/>
          <w:spacing w:val="9"/>
          <w:sz w:val="18"/>
          <w:szCs w:val="18"/>
        </w:rPr>
        <w:t xml:space="preserve"> </w:t>
      </w:r>
      <w:r w:rsidRPr="00CE082D">
        <w:rPr>
          <w:rFonts w:asciiTheme="minorHAnsi" w:hAnsiTheme="minorHAnsi" w:cstheme="minorHAnsi"/>
          <w:sz w:val="18"/>
          <w:szCs w:val="18"/>
        </w:rPr>
        <w:t>be</w:t>
      </w:r>
      <w:r w:rsidRPr="00CE082D">
        <w:rPr>
          <w:rFonts w:asciiTheme="minorHAnsi" w:hAnsiTheme="minorHAnsi" w:cstheme="minorHAnsi"/>
          <w:spacing w:val="10"/>
          <w:sz w:val="18"/>
          <w:szCs w:val="18"/>
        </w:rPr>
        <w:t xml:space="preserve"> </w:t>
      </w:r>
      <w:r w:rsidRPr="00CE082D">
        <w:rPr>
          <w:rFonts w:asciiTheme="minorHAnsi" w:hAnsiTheme="minorHAnsi" w:cstheme="minorHAnsi"/>
          <w:sz w:val="18"/>
          <w:szCs w:val="18"/>
        </w:rPr>
        <w:t>information</w:t>
      </w:r>
      <w:r w:rsidRPr="00CE082D">
        <w:rPr>
          <w:rFonts w:asciiTheme="minorHAnsi" w:hAnsiTheme="minorHAnsi" w:cstheme="minorHAnsi"/>
          <w:spacing w:val="11"/>
          <w:sz w:val="18"/>
          <w:szCs w:val="18"/>
        </w:rPr>
        <w:t xml:space="preserve"> </w:t>
      </w:r>
      <w:r w:rsidRPr="00CE082D">
        <w:rPr>
          <w:rFonts w:asciiTheme="minorHAnsi" w:hAnsiTheme="minorHAnsi" w:cstheme="minorHAnsi"/>
          <w:sz w:val="18"/>
          <w:szCs w:val="18"/>
        </w:rPr>
        <w:t>which</w:t>
      </w:r>
      <w:r w:rsidRPr="00CE082D">
        <w:rPr>
          <w:rFonts w:asciiTheme="minorHAnsi" w:hAnsiTheme="minorHAnsi" w:cstheme="minorHAnsi"/>
          <w:spacing w:val="9"/>
          <w:sz w:val="18"/>
          <w:szCs w:val="18"/>
        </w:rPr>
        <w:t xml:space="preserve"> </w:t>
      </w:r>
      <w:r w:rsidRPr="00CE082D">
        <w:rPr>
          <w:rFonts w:asciiTheme="minorHAnsi" w:hAnsiTheme="minorHAnsi" w:cstheme="minorHAnsi"/>
          <w:sz w:val="18"/>
          <w:szCs w:val="18"/>
        </w:rPr>
        <w:t>has</w:t>
      </w:r>
      <w:r w:rsidRPr="00CE082D">
        <w:rPr>
          <w:rFonts w:asciiTheme="minorHAnsi" w:hAnsiTheme="minorHAnsi" w:cstheme="minorHAnsi"/>
          <w:spacing w:val="9"/>
          <w:sz w:val="18"/>
          <w:szCs w:val="18"/>
        </w:rPr>
        <w:t xml:space="preserve"> </w:t>
      </w:r>
      <w:r w:rsidRPr="00CE082D">
        <w:rPr>
          <w:rFonts w:asciiTheme="minorHAnsi" w:hAnsiTheme="minorHAnsi" w:cstheme="minorHAnsi"/>
          <w:spacing w:val="-1"/>
          <w:sz w:val="18"/>
          <w:szCs w:val="18"/>
        </w:rPr>
        <w:t>never</w:t>
      </w:r>
      <w:r w:rsidRPr="00CE082D">
        <w:rPr>
          <w:rFonts w:asciiTheme="minorHAnsi" w:hAnsiTheme="minorHAnsi" w:cstheme="minorHAnsi"/>
          <w:spacing w:val="11"/>
          <w:sz w:val="18"/>
          <w:szCs w:val="18"/>
        </w:rPr>
        <w:t xml:space="preserve"> </w:t>
      </w:r>
      <w:r w:rsidRPr="00CE082D">
        <w:rPr>
          <w:rFonts w:asciiTheme="minorHAnsi" w:hAnsiTheme="minorHAnsi" w:cstheme="minorHAnsi"/>
          <w:sz w:val="18"/>
          <w:szCs w:val="18"/>
        </w:rPr>
        <w:t>been</w:t>
      </w:r>
      <w:r w:rsidRPr="00CE082D">
        <w:rPr>
          <w:rFonts w:asciiTheme="minorHAnsi" w:hAnsiTheme="minorHAnsi" w:cstheme="minorHAnsi"/>
          <w:spacing w:val="9"/>
          <w:sz w:val="18"/>
          <w:szCs w:val="18"/>
        </w:rPr>
        <w:t xml:space="preserve"> </w:t>
      </w:r>
      <w:r w:rsidRPr="00CE082D">
        <w:rPr>
          <w:rFonts w:asciiTheme="minorHAnsi" w:hAnsiTheme="minorHAnsi" w:cstheme="minorHAnsi"/>
          <w:sz w:val="18"/>
          <w:szCs w:val="18"/>
        </w:rPr>
        <w:t>reported</w:t>
      </w:r>
      <w:r w:rsidRPr="00CE082D">
        <w:rPr>
          <w:rFonts w:asciiTheme="minorHAnsi" w:hAnsiTheme="minorHAnsi" w:cstheme="minorHAnsi"/>
          <w:spacing w:val="11"/>
          <w:sz w:val="18"/>
          <w:szCs w:val="18"/>
        </w:rPr>
        <w:t xml:space="preserve"> </w:t>
      </w:r>
      <w:r w:rsidRPr="00CE082D">
        <w:rPr>
          <w:rFonts w:asciiTheme="minorHAnsi" w:hAnsiTheme="minorHAnsi" w:cstheme="minorHAnsi"/>
          <w:sz w:val="18"/>
          <w:szCs w:val="18"/>
        </w:rPr>
        <w:t>to</w:t>
      </w:r>
      <w:r w:rsidRPr="00CE082D">
        <w:rPr>
          <w:rFonts w:asciiTheme="minorHAnsi" w:hAnsiTheme="minorHAnsi" w:cstheme="minorHAnsi"/>
          <w:spacing w:val="8"/>
          <w:sz w:val="18"/>
          <w:szCs w:val="18"/>
        </w:rPr>
        <w:t xml:space="preserve"> </w:t>
      </w:r>
      <w:r w:rsidRPr="00CE082D">
        <w:rPr>
          <w:rFonts w:asciiTheme="minorHAnsi" w:hAnsiTheme="minorHAnsi" w:cstheme="minorHAnsi"/>
          <w:sz w:val="18"/>
          <w:szCs w:val="18"/>
        </w:rPr>
        <w:t>or</w:t>
      </w:r>
      <w:r w:rsidRPr="00CE082D">
        <w:rPr>
          <w:rFonts w:asciiTheme="minorHAnsi" w:hAnsiTheme="minorHAnsi" w:cstheme="minorHAnsi"/>
          <w:spacing w:val="11"/>
          <w:sz w:val="18"/>
          <w:szCs w:val="18"/>
        </w:rPr>
        <w:t xml:space="preserve"> </w:t>
      </w:r>
      <w:r w:rsidRPr="00CE082D">
        <w:rPr>
          <w:rFonts w:asciiTheme="minorHAnsi" w:hAnsiTheme="minorHAnsi" w:cstheme="minorHAnsi"/>
          <w:sz w:val="18"/>
          <w:szCs w:val="18"/>
        </w:rPr>
        <w:t>is</w:t>
      </w:r>
      <w:r w:rsidRPr="00CE082D">
        <w:rPr>
          <w:rFonts w:asciiTheme="minorHAnsi" w:hAnsiTheme="minorHAnsi" w:cstheme="minorHAnsi"/>
          <w:spacing w:val="10"/>
          <w:sz w:val="18"/>
          <w:szCs w:val="18"/>
        </w:rPr>
        <w:t xml:space="preserve"> </w:t>
      </w:r>
      <w:r w:rsidRPr="00CE082D">
        <w:rPr>
          <w:rFonts w:asciiTheme="minorHAnsi" w:hAnsiTheme="minorHAnsi" w:cstheme="minorHAnsi"/>
          <w:spacing w:val="-1"/>
          <w:sz w:val="18"/>
          <w:szCs w:val="18"/>
        </w:rPr>
        <w:t>not</w:t>
      </w:r>
      <w:r w:rsidRPr="00CE082D">
        <w:rPr>
          <w:rFonts w:asciiTheme="minorHAnsi" w:hAnsiTheme="minorHAnsi" w:cstheme="minorHAnsi"/>
          <w:spacing w:val="10"/>
          <w:sz w:val="18"/>
          <w:szCs w:val="18"/>
        </w:rPr>
        <w:t xml:space="preserve"> </w:t>
      </w:r>
      <w:r w:rsidRPr="00CE082D">
        <w:rPr>
          <w:rFonts w:asciiTheme="minorHAnsi" w:hAnsiTheme="minorHAnsi" w:cstheme="minorHAnsi"/>
          <w:sz w:val="18"/>
          <w:szCs w:val="18"/>
        </w:rPr>
        <w:t>available</w:t>
      </w:r>
      <w:r w:rsidRPr="00CE082D">
        <w:rPr>
          <w:rFonts w:asciiTheme="minorHAnsi" w:hAnsiTheme="minorHAnsi" w:cstheme="minorHAnsi"/>
          <w:spacing w:val="10"/>
          <w:sz w:val="18"/>
          <w:szCs w:val="18"/>
        </w:rPr>
        <w:t xml:space="preserve"> </w:t>
      </w:r>
      <w:r w:rsidRPr="00CE082D">
        <w:rPr>
          <w:rFonts w:asciiTheme="minorHAnsi" w:hAnsiTheme="minorHAnsi" w:cstheme="minorHAnsi"/>
          <w:sz w:val="18"/>
          <w:szCs w:val="18"/>
        </w:rPr>
        <w:t>through</w:t>
      </w:r>
      <w:r w:rsidRPr="00CE082D">
        <w:rPr>
          <w:rFonts w:asciiTheme="minorHAnsi" w:hAnsiTheme="minorHAnsi" w:cstheme="minorHAnsi"/>
          <w:spacing w:val="40"/>
          <w:w w:val="99"/>
          <w:sz w:val="18"/>
          <w:szCs w:val="18"/>
        </w:rPr>
        <w:t xml:space="preserve"> </w:t>
      </w:r>
      <w:r w:rsidRPr="00CE082D">
        <w:rPr>
          <w:rFonts w:asciiTheme="minorHAnsi" w:hAnsiTheme="minorHAnsi" w:cstheme="minorHAnsi"/>
          <w:spacing w:val="-1"/>
          <w:sz w:val="18"/>
          <w:szCs w:val="18"/>
        </w:rPr>
        <w:t>various</w:t>
      </w:r>
      <w:r w:rsidRPr="00CE082D">
        <w:rPr>
          <w:rFonts w:asciiTheme="minorHAnsi" w:hAnsiTheme="minorHAnsi" w:cstheme="minorHAnsi"/>
          <w:spacing w:val="-3"/>
          <w:sz w:val="18"/>
          <w:szCs w:val="18"/>
        </w:rPr>
        <w:t xml:space="preserve"> </w:t>
      </w:r>
      <w:r w:rsidRPr="00CE082D">
        <w:rPr>
          <w:rFonts w:asciiTheme="minorHAnsi" w:hAnsiTheme="minorHAnsi" w:cstheme="minorHAnsi"/>
          <w:sz w:val="18"/>
          <w:szCs w:val="18"/>
        </w:rPr>
        <w:t>database</w:t>
      </w:r>
      <w:r w:rsidRPr="00CE082D">
        <w:rPr>
          <w:rFonts w:asciiTheme="minorHAnsi" w:hAnsiTheme="minorHAnsi" w:cstheme="minorHAnsi"/>
          <w:spacing w:val="-1"/>
          <w:sz w:val="18"/>
          <w:szCs w:val="18"/>
        </w:rPr>
        <w:t xml:space="preserve"> services.</w:t>
      </w:r>
      <w:r w:rsidRPr="00CE082D">
        <w:rPr>
          <w:rFonts w:asciiTheme="minorHAnsi" w:hAnsiTheme="minorHAnsi" w:cstheme="minorHAnsi"/>
          <w:spacing w:val="45"/>
          <w:sz w:val="18"/>
          <w:szCs w:val="18"/>
        </w:rPr>
        <w:t xml:space="preserve">  </w:t>
      </w:r>
      <w:r w:rsidRPr="00CE082D">
        <w:rPr>
          <w:rFonts w:asciiTheme="minorHAnsi" w:hAnsiTheme="minorHAnsi" w:cstheme="minorHAnsi"/>
          <w:sz w:val="18"/>
          <w:szCs w:val="18"/>
        </w:rPr>
        <w:t>Further,</w:t>
      </w:r>
      <w:r w:rsidRPr="00CE082D">
        <w:rPr>
          <w:rFonts w:asciiTheme="minorHAnsi" w:hAnsiTheme="minorHAnsi" w:cstheme="minorHAnsi"/>
          <w:spacing w:val="-2"/>
          <w:sz w:val="18"/>
          <w:szCs w:val="18"/>
        </w:rPr>
        <w:t xml:space="preserve"> </w:t>
      </w:r>
      <w:r w:rsidRPr="00CE082D">
        <w:rPr>
          <w:rFonts w:asciiTheme="minorHAnsi" w:hAnsiTheme="minorHAnsi" w:cstheme="minorHAnsi"/>
          <w:sz w:val="18"/>
          <w:szCs w:val="18"/>
        </w:rPr>
        <w:t>databases</w:t>
      </w:r>
      <w:r w:rsidRPr="00CE082D">
        <w:rPr>
          <w:rFonts w:asciiTheme="minorHAnsi" w:hAnsiTheme="minorHAnsi" w:cstheme="minorHAnsi"/>
          <w:spacing w:val="-3"/>
          <w:sz w:val="18"/>
          <w:szCs w:val="18"/>
        </w:rPr>
        <w:t xml:space="preserve"> </w:t>
      </w:r>
      <w:r w:rsidRPr="00CE082D">
        <w:rPr>
          <w:rFonts w:asciiTheme="minorHAnsi" w:hAnsiTheme="minorHAnsi" w:cstheme="minorHAnsi"/>
          <w:sz w:val="18"/>
          <w:szCs w:val="18"/>
        </w:rPr>
        <w:t>typically</w:t>
      </w:r>
      <w:r w:rsidRPr="00CE082D">
        <w:rPr>
          <w:rFonts w:asciiTheme="minorHAnsi" w:hAnsiTheme="minorHAnsi" w:cstheme="minorHAnsi"/>
          <w:spacing w:val="-4"/>
          <w:sz w:val="18"/>
          <w:szCs w:val="18"/>
        </w:rPr>
        <w:t xml:space="preserve"> </w:t>
      </w:r>
      <w:r w:rsidRPr="00CE082D">
        <w:rPr>
          <w:rFonts w:asciiTheme="minorHAnsi" w:hAnsiTheme="minorHAnsi" w:cstheme="minorHAnsi"/>
          <w:sz w:val="18"/>
          <w:szCs w:val="18"/>
        </w:rPr>
        <w:t>maintain</w:t>
      </w:r>
      <w:r w:rsidRPr="00CE082D">
        <w:rPr>
          <w:rFonts w:asciiTheme="minorHAnsi" w:hAnsiTheme="minorHAnsi" w:cstheme="minorHAnsi"/>
          <w:spacing w:val="-4"/>
          <w:sz w:val="18"/>
          <w:szCs w:val="18"/>
        </w:rPr>
        <w:t xml:space="preserve"> </w:t>
      </w:r>
      <w:r w:rsidRPr="00CE082D">
        <w:rPr>
          <w:rFonts w:asciiTheme="minorHAnsi" w:hAnsiTheme="minorHAnsi" w:cstheme="minorHAnsi"/>
          <w:sz w:val="18"/>
          <w:szCs w:val="18"/>
        </w:rPr>
        <w:t>information</w:t>
      </w:r>
      <w:r w:rsidRPr="00CE082D">
        <w:rPr>
          <w:rFonts w:asciiTheme="minorHAnsi" w:hAnsiTheme="minorHAnsi" w:cstheme="minorHAnsi"/>
          <w:spacing w:val="-4"/>
          <w:sz w:val="18"/>
          <w:szCs w:val="18"/>
        </w:rPr>
        <w:t xml:space="preserve"> </w:t>
      </w:r>
      <w:r w:rsidRPr="00CE082D">
        <w:rPr>
          <w:rFonts w:asciiTheme="minorHAnsi" w:hAnsiTheme="minorHAnsi" w:cstheme="minorHAnsi"/>
          <w:sz w:val="18"/>
          <w:szCs w:val="18"/>
        </w:rPr>
        <w:t>as</w:t>
      </w:r>
      <w:r w:rsidRPr="00CE082D">
        <w:rPr>
          <w:rFonts w:asciiTheme="minorHAnsi" w:hAnsiTheme="minorHAnsi" w:cstheme="minorHAnsi"/>
          <w:spacing w:val="-3"/>
          <w:sz w:val="18"/>
          <w:szCs w:val="18"/>
        </w:rPr>
        <w:t xml:space="preserve"> </w:t>
      </w:r>
      <w:r w:rsidRPr="00CE082D">
        <w:rPr>
          <w:rFonts w:asciiTheme="minorHAnsi" w:hAnsiTheme="minorHAnsi" w:cstheme="minorHAnsi"/>
          <w:sz w:val="18"/>
          <w:szCs w:val="18"/>
        </w:rPr>
        <w:t>acquired</w:t>
      </w:r>
      <w:r w:rsidRPr="00CE082D">
        <w:rPr>
          <w:rFonts w:asciiTheme="minorHAnsi" w:hAnsiTheme="minorHAnsi" w:cstheme="minorHAnsi"/>
          <w:spacing w:val="-1"/>
          <w:sz w:val="18"/>
          <w:szCs w:val="18"/>
        </w:rPr>
        <w:t xml:space="preserve"> through</w:t>
      </w:r>
      <w:r w:rsidRPr="00CE082D">
        <w:rPr>
          <w:rFonts w:asciiTheme="minorHAnsi" w:hAnsiTheme="minorHAnsi" w:cstheme="minorHAnsi"/>
          <w:spacing w:val="-4"/>
          <w:sz w:val="18"/>
          <w:szCs w:val="18"/>
        </w:rPr>
        <w:t xml:space="preserve"> </w:t>
      </w:r>
      <w:r w:rsidRPr="00CE082D">
        <w:rPr>
          <w:rFonts w:asciiTheme="minorHAnsi" w:hAnsiTheme="minorHAnsi" w:cstheme="minorHAnsi"/>
          <w:sz w:val="18"/>
          <w:szCs w:val="18"/>
        </w:rPr>
        <w:t>or from</w:t>
      </w:r>
      <w:r w:rsidRPr="00CE082D">
        <w:rPr>
          <w:rFonts w:asciiTheme="minorHAnsi" w:hAnsiTheme="minorHAnsi" w:cstheme="minorHAnsi"/>
          <w:spacing w:val="-6"/>
          <w:sz w:val="18"/>
          <w:szCs w:val="18"/>
        </w:rPr>
        <w:t xml:space="preserve"> </w:t>
      </w:r>
      <w:r w:rsidRPr="00CE082D">
        <w:rPr>
          <w:rFonts w:asciiTheme="minorHAnsi" w:hAnsiTheme="minorHAnsi" w:cstheme="minorHAnsi"/>
          <w:spacing w:val="1"/>
          <w:sz w:val="18"/>
          <w:szCs w:val="18"/>
        </w:rPr>
        <w:t>an</w:t>
      </w:r>
      <w:r w:rsidRPr="00CE082D">
        <w:rPr>
          <w:rFonts w:asciiTheme="minorHAnsi" w:hAnsiTheme="minorHAnsi" w:cstheme="minorHAnsi"/>
          <w:spacing w:val="-4"/>
          <w:sz w:val="18"/>
          <w:szCs w:val="18"/>
        </w:rPr>
        <w:t xml:space="preserve"> </w:t>
      </w:r>
      <w:r w:rsidRPr="00CE082D">
        <w:rPr>
          <w:rFonts w:asciiTheme="minorHAnsi" w:hAnsiTheme="minorHAnsi" w:cstheme="minorHAnsi"/>
          <w:spacing w:val="-1"/>
          <w:sz w:val="18"/>
          <w:szCs w:val="18"/>
        </w:rPr>
        <w:t>original</w:t>
      </w:r>
      <w:r w:rsidRPr="00CE082D">
        <w:rPr>
          <w:rFonts w:asciiTheme="minorHAnsi" w:hAnsiTheme="minorHAnsi" w:cstheme="minorHAnsi"/>
          <w:spacing w:val="80"/>
          <w:w w:val="99"/>
          <w:sz w:val="18"/>
          <w:szCs w:val="18"/>
        </w:rPr>
        <w:t xml:space="preserve"> </w:t>
      </w:r>
      <w:r w:rsidRPr="00CE082D">
        <w:rPr>
          <w:rFonts w:asciiTheme="minorHAnsi" w:hAnsiTheme="minorHAnsi" w:cstheme="minorHAnsi"/>
          <w:spacing w:val="-1"/>
          <w:sz w:val="18"/>
          <w:szCs w:val="18"/>
        </w:rPr>
        <w:t>source,</w:t>
      </w:r>
      <w:r w:rsidRPr="00CE082D">
        <w:rPr>
          <w:rFonts w:asciiTheme="minorHAnsi" w:hAnsiTheme="minorHAnsi" w:cstheme="minorHAnsi"/>
          <w:spacing w:val="17"/>
          <w:sz w:val="18"/>
          <w:szCs w:val="18"/>
        </w:rPr>
        <w:t xml:space="preserve"> </w:t>
      </w:r>
      <w:r w:rsidRPr="00CE082D">
        <w:rPr>
          <w:rFonts w:asciiTheme="minorHAnsi" w:hAnsiTheme="minorHAnsi" w:cstheme="minorHAnsi"/>
          <w:spacing w:val="-1"/>
          <w:sz w:val="18"/>
          <w:szCs w:val="18"/>
        </w:rPr>
        <w:t>and</w:t>
      </w:r>
      <w:r w:rsidRPr="00CE082D">
        <w:rPr>
          <w:rFonts w:asciiTheme="minorHAnsi" w:hAnsiTheme="minorHAnsi" w:cstheme="minorHAnsi"/>
          <w:spacing w:val="20"/>
          <w:sz w:val="18"/>
          <w:szCs w:val="18"/>
        </w:rPr>
        <w:t xml:space="preserve"> </w:t>
      </w:r>
      <w:r w:rsidRPr="00CE082D">
        <w:rPr>
          <w:rFonts w:asciiTheme="minorHAnsi" w:hAnsiTheme="minorHAnsi" w:cstheme="minorHAnsi"/>
          <w:spacing w:val="-1"/>
          <w:sz w:val="18"/>
          <w:szCs w:val="18"/>
        </w:rPr>
        <w:t>since</w:t>
      </w:r>
      <w:r w:rsidRPr="00CE082D">
        <w:rPr>
          <w:rFonts w:asciiTheme="minorHAnsi" w:hAnsiTheme="minorHAnsi" w:cstheme="minorHAnsi"/>
          <w:spacing w:val="17"/>
          <w:sz w:val="18"/>
          <w:szCs w:val="18"/>
        </w:rPr>
        <w:t xml:space="preserve"> </w:t>
      </w:r>
      <w:r w:rsidRPr="00CE082D">
        <w:rPr>
          <w:rFonts w:asciiTheme="minorHAnsi" w:hAnsiTheme="minorHAnsi" w:cstheme="minorHAnsi"/>
          <w:sz w:val="18"/>
          <w:szCs w:val="18"/>
        </w:rPr>
        <w:t>queries</w:t>
      </w:r>
      <w:r w:rsidRPr="00CE082D">
        <w:rPr>
          <w:rFonts w:asciiTheme="minorHAnsi" w:hAnsiTheme="minorHAnsi" w:cstheme="minorHAnsi"/>
          <w:spacing w:val="16"/>
          <w:sz w:val="18"/>
          <w:szCs w:val="18"/>
        </w:rPr>
        <w:t xml:space="preserve"> </w:t>
      </w:r>
      <w:r w:rsidRPr="00CE082D">
        <w:rPr>
          <w:rFonts w:asciiTheme="minorHAnsi" w:hAnsiTheme="minorHAnsi" w:cstheme="minorHAnsi"/>
          <w:sz w:val="18"/>
          <w:szCs w:val="18"/>
        </w:rPr>
        <w:t>are</w:t>
      </w:r>
      <w:r w:rsidRPr="00CE082D">
        <w:rPr>
          <w:rFonts w:asciiTheme="minorHAnsi" w:hAnsiTheme="minorHAnsi" w:cstheme="minorHAnsi"/>
          <w:spacing w:val="19"/>
          <w:sz w:val="18"/>
          <w:szCs w:val="18"/>
        </w:rPr>
        <w:t xml:space="preserve"> </w:t>
      </w:r>
      <w:r w:rsidRPr="00CE082D">
        <w:rPr>
          <w:rFonts w:asciiTheme="minorHAnsi" w:hAnsiTheme="minorHAnsi" w:cstheme="minorHAnsi"/>
          <w:sz w:val="18"/>
          <w:szCs w:val="18"/>
        </w:rPr>
        <w:t>character</w:t>
      </w:r>
      <w:r w:rsidRPr="00CE082D">
        <w:rPr>
          <w:rFonts w:asciiTheme="minorHAnsi" w:hAnsiTheme="minorHAnsi" w:cstheme="minorHAnsi"/>
          <w:spacing w:val="19"/>
          <w:sz w:val="18"/>
          <w:szCs w:val="18"/>
        </w:rPr>
        <w:t xml:space="preserve"> </w:t>
      </w:r>
      <w:r w:rsidRPr="00CE082D">
        <w:rPr>
          <w:rFonts w:asciiTheme="minorHAnsi" w:hAnsiTheme="minorHAnsi" w:cstheme="minorHAnsi"/>
          <w:spacing w:val="-1"/>
          <w:sz w:val="18"/>
          <w:szCs w:val="18"/>
        </w:rPr>
        <w:t>specific</w:t>
      </w:r>
      <w:r w:rsidRPr="00CE082D">
        <w:rPr>
          <w:rFonts w:asciiTheme="minorHAnsi" w:hAnsiTheme="minorHAnsi" w:cstheme="minorHAnsi"/>
          <w:spacing w:val="19"/>
          <w:sz w:val="18"/>
          <w:szCs w:val="18"/>
        </w:rPr>
        <w:t xml:space="preserve"> </w:t>
      </w:r>
      <w:r w:rsidRPr="00CE082D">
        <w:rPr>
          <w:rFonts w:asciiTheme="minorHAnsi" w:hAnsiTheme="minorHAnsi" w:cstheme="minorHAnsi"/>
          <w:sz w:val="18"/>
          <w:szCs w:val="18"/>
        </w:rPr>
        <w:t>and</w:t>
      </w:r>
      <w:r w:rsidRPr="00CE082D">
        <w:rPr>
          <w:rFonts w:asciiTheme="minorHAnsi" w:hAnsiTheme="minorHAnsi" w:cstheme="minorHAnsi"/>
          <w:spacing w:val="17"/>
          <w:sz w:val="18"/>
          <w:szCs w:val="18"/>
        </w:rPr>
        <w:t xml:space="preserve"> </w:t>
      </w:r>
      <w:r w:rsidRPr="00CE082D">
        <w:rPr>
          <w:rFonts w:asciiTheme="minorHAnsi" w:hAnsiTheme="minorHAnsi" w:cstheme="minorHAnsi"/>
          <w:spacing w:val="-1"/>
          <w:sz w:val="18"/>
          <w:szCs w:val="18"/>
        </w:rPr>
        <w:t>sensitive</w:t>
      </w:r>
      <w:r w:rsidRPr="00CE082D">
        <w:rPr>
          <w:rFonts w:asciiTheme="minorHAnsi" w:hAnsiTheme="minorHAnsi" w:cstheme="minorHAnsi"/>
          <w:spacing w:val="17"/>
          <w:sz w:val="18"/>
          <w:szCs w:val="18"/>
        </w:rPr>
        <w:t xml:space="preserve"> </w:t>
      </w:r>
      <w:r w:rsidRPr="00CE082D">
        <w:rPr>
          <w:rFonts w:asciiTheme="minorHAnsi" w:hAnsiTheme="minorHAnsi" w:cstheme="minorHAnsi"/>
          <w:sz w:val="18"/>
          <w:szCs w:val="18"/>
        </w:rPr>
        <w:t>to</w:t>
      </w:r>
      <w:r w:rsidRPr="00CE082D">
        <w:rPr>
          <w:rFonts w:asciiTheme="minorHAnsi" w:hAnsiTheme="minorHAnsi" w:cstheme="minorHAnsi"/>
          <w:spacing w:val="19"/>
          <w:sz w:val="18"/>
          <w:szCs w:val="18"/>
        </w:rPr>
        <w:t xml:space="preserve"> </w:t>
      </w:r>
      <w:r w:rsidRPr="00CE082D">
        <w:rPr>
          <w:rFonts w:asciiTheme="minorHAnsi" w:hAnsiTheme="minorHAnsi" w:cstheme="minorHAnsi"/>
          <w:sz w:val="18"/>
          <w:szCs w:val="18"/>
        </w:rPr>
        <w:t>spelling</w:t>
      </w:r>
      <w:r w:rsidRPr="00CE082D">
        <w:rPr>
          <w:rFonts w:asciiTheme="minorHAnsi" w:hAnsiTheme="minorHAnsi" w:cstheme="minorHAnsi"/>
          <w:spacing w:val="17"/>
          <w:sz w:val="18"/>
          <w:szCs w:val="18"/>
        </w:rPr>
        <w:t xml:space="preserve"> </w:t>
      </w:r>
      <w:r w:rsidRPr="00CE082D">
        <w:rPr>
          <w:rFonts w:asciiTheme="minorHAnsi" w:hAnsiTheme="minorHAnsi" w:cstheme="minorHAnsi"/>
          <w:spacing w:val="-1"/>
          <w:sz w:val="18"/>
          <w:szCs w:val="18"/>
        </w:rPr>
        <w:t>precision,</w:t>
      </w:r>
      <w:r w:rsidRPr="00CE082D">
        <w:rPr>
          <w:rFonts w:asciiTheme="minorHAnsi" w:hAnsiTheme="minorHAnsi" w:cstheme="minorHAnsi"/>
          <w:spacing w:val="19"/>
          <w:sz w:val="18"/>
          <w:szCs w:val="18"/>
        </w:rPr>
        <w:t xml:space="preserve"> </w:t>
      </w:r>
      <w:r w:rsidRPr="00CE082D">
        <w:rPr>
          <w:rFonts w:asciiTheme="minorHAnsi" w:hAnsiTheme="minorHAnsi" w:cstheme="minorHAnsi"/>
          <w:sz w:val="18"/>
          <w:szCs w:val="18"/>
        </w:rPr>
        <w:t>research</w:t>
      </w:r>
      <w:r w:rsidRPr="00CE082D">
        <w:rPr>
          <w:rFonts w:asciiTheme="minorHAnsi" w:hAnsiTheme="minorHAnsi" w:cstheme="minorHAnsi"/>
          <w:spacing w:val="16"/>
          <w:sz w:val="18"/>
          <w:szCs w:val="18"/>
        </w:rPr>
        <w:t xml:space="preserve"> </w:t>
      </w:r>
      <w:r w:rsidRPr="00CE082D">
        <w:rPr>
          <w:rFonts w:asciiTheme="minorHAnsi" w:hAnsiTheme="minorHAnsi" w:cstheme="minorHAnsi"/>
          <w:spacing w:val="-1"/>
          <w:sz w:val="18"/>
          <w:szCs w:val="18"/>
        </w:rPr>
        <w:t>results</w:t>
      </w:r>
      <w:r w:rsidRPr="00CE082D">
        <w:rPr>
          <w:rFonts w:asciiTheme="minorHAnsi" w:hAnsiTheme="minorHAnsi" w:cstheme="minorHAnsi"/>
          <w:spacing w:val="17"/>
          <w:sz w:val="18"/>
          <w:szCs w:val="18"/>
        </w:rPr>
        <w:t xml:space="preserve"> </w:t>
      </w:r>
      <w:r w:rsidRPr="00CE082D">
        <w:rPr>
          <w:rFonts w:asciiTheme="minorHAnsi" w:hAnsiTheme="minorHAnsi" w:cstheme="minorHAnsi"/>
          <w:sz w:val="18"/>
          <w:szCs w:val="18"/>
        </w:rPr>
        <w:t>are</w:t>
      </w:r>
      <w:r w:rsidRPr="00CE082D">
        <w:rPr>
          <w:rFonts w:asciiTheme="minorHAnsi" w:hAnsiTheme="minorHAnsi" w:cstheme="minorHAnsi"/>
          <w:spacing w:val="17"/>
          <w:sz w:val="18"/>
          <w:szCs w:val="18"/>
        </w:rPr>
        <w:t xml:space="preserve"> </w:t>
      </w:r>
      <w:r w:rsidRPr="00CE082D">
        <w:rPr>
          <w:rFonts w:asciiTheme="minorHAnsi" w:hAnsiTheme="minorHAnsi" w:cstheme="minorHAnsi"/>
          <w:sz w:val="18"/>
          <w:szCs w:val="18"/>
        </w:rPr>
        <w:t>dependent</w:t>
      </w:r>
      <w:r w:rsidRPr="00CE082D">
        <w:rPr>
          <w:rFonts w:asciiTheme="minorHAnsi" w:hAnsiTheme="minorHAnsi" w:cstheme="minorHAnsi"/>
          <w:spacing w:val="104"/>
          <w:w w:val="99"/>
          <w:sz w:val="18"/>
          <w:szCs w:val="18"/>
        </w:rPr>
        <w:t xml:space="preserve"> </w:t>
      </w:r>
      <w:r w:rsidRPr="00CE082D">
        <w:rPr>
          <w:rFonts w:asciiTheme="minorHAnsi" w:hAnsiTheme="minorHAnsi" w:cstheme="minorHAnsi"/>
          <w:sz w:val="18"/>
          <w:szCs w:val="18"/>
        </w:rPr>
        <w:t>upon</w:t>
      </w:r>
      <w:r w:rsidRPr="00CE082D">
        <w:rPr>
          <w:rFonts w:asciiTheme="minorHAnsi" w:hAnsiTheme="minorHAnsi" w:cstheme="minorHAnsi"/>
          <w:spacing w:val="49"/>
          <w:sz w:val="18"/>
          <w:szCs w:val="18"/>
        </w:rPr>
        <w:t xml:space="preserve"> </w:t>
      </w:r>
      <w:r w:rsidRPr="00CE082D">
        <w:rPr>
          <w:rFonts w:asciiTheme="minorHAnsi" w:hAnsiTheme="minorHAnsi" w:cstheme="minorHAnsi"/>
          <w:spacing w:val="-1"/>
          <w:sz w:val="18"/>
          <w:szCs w:val="18"/>
        </w:rPr>
        <w:t>the</w:t>
      </w:r>
      <w:r w:rsidRPr="00CE082D">
        <w:rPr>
          <w:rFonts w:asciiTheme="minorHAnsi" w:hAnsiTheme="minorHAnsi" w:cstheme="minorHAnsi"/>
          <w:sz w:val="18"/>
          <w:szCs w:val="18"/>
        </w:rPr>
        <w:t xml:space="preserve"> accuracy</w:t>
      </w:r>
      <w:r w:rsidRPr="00CE082D">
        <w:rPr>
          <w:rFonts w:asciiTheme="minorHAnsi" w:hAnsiTheme="minorHAnsi" w:cstheme="minorHAnsi"/>
          <w:spacing w:val="46"/>
          <w:sz w:val="18"/>
          <w:szCs w:val="18"/>
        </w:rPr>
        <w:t xml:space="preserve"> </w:t>
      </w:r>
      <w:r w:rsidRPr="00CE082D">
        <w:rPr>
          <w:rFonts w:asciiTheme="minorHAnsi" w:hAnsiTheme="minorHAnsi" w:cstheme="minorHAnsi"/>
          <w:spacing w:val="-1"/>
          <w:sz w:val="18"/>
          <w:szCs w:val="18"/>
        </w:rPr>
        <w:t>and</w:t>
      </w:r>
      <w:r w:rsidRPr="00CE082D">
        <w:rPr>
          <w:rFonts w:asciiTheme="minorHAnsi" w:hAnsiTheme="minorHAnsi" w:cstheme="minorHAnsi"/>
          <w:spacing w:val="1"/>
          <w:sz w:val="18"/>
          <w:szCs w:val="18"/>
        </w:rPr>
        <w:t xml:space="preserve"> </w:t>
      </w:r>
      <w:r w:rsidRPr="00CE082D">
        <w:rPr>
          <w:rFonts w:asciiTheme="minorHAnsi" w:hAnsiTheme="minorHAnsi" w:cstheme="minorHAnsi"/>
          <w:sz w:val="18"/>
          <w:szCs w:val="18"/>
        </w:rPr>
        <w:t>correctness</w:t>
      </w:r>
      <w:r w:rsidRPr="00CE082D">
        <w:rPr>
          <w:rFonts w:asciiTheme="minorHAnsi" w:hAnsiTheme="minorHAnsi" w:cstheme="minorHAnsi"/>
          <w:spacing w:val="49"/>
          <w:sz w:val="18"/>
          <w:szCs w:val="18"/>
        </w:rPr>
        <w:t xml:space="preserve"> </w:t>
      </w:r>
      <w:r w:rsidRPr="00CE082D">
        <w:rPr>
          <w:rFonts w:asciiTheme="minorHAnsi" w:hAnsiTheme="minorHAnsi" w:cstheme="minorHAnsi"/>
          <w:sz w:val="18"/>
          <w:szCs w:val="18"/>
        </w:rPr>
        <w:t>of</w:t>
      </w:r>
      <w:r w:rsidRPr="00CE082D">
        <w:rPr>
          <w:rFonts w:asciiTheme="minorHAnsi" w:hAnsiTheme="minorHAnsi" w:cstheme="minorHAnsi"/>
          <w:spacing w:val="49"/>
          <w:sz w:val="18"/>
          <w:szCs w:val="18"/>
        </w:rPr>
        <w:t xml:space="preserve"> </w:t>
      </w:r>
      <w:r w:rsidRPr="00CE082D">
        <w:rPr>
          <w:rFonts w:asciiTheme="minorHAnsi" w:hAnsiTheme="minorHAnsi" w:cstheme="minorHAnsi"/>
          <w:spacing w:val="-1"/>
          <w:sz w:val="18"/>
          <w:szCs w:val="18"/>
        </w:rPr>
        <w:t>the</w:t>
      </w:r>
      <w:r w:rsidRPr="00CE082D">
        <w:rPr>
          <w:rFonts w:asciiTheme="minorHAnsi" w:hAnsiTheme="minorHAnsi" w:cstheme="minorHAnsi"/>
          <w:spacing w:val="3"/>
          <w:sz w:val="18"/>
          <w:szCs w:val="18"/>
        </w:rPr>
        <w:t xml:space="preserve"> </w:t>
      </w:r>
      <w:r w:rsidRPr="00CE082D">
        <w:rPr>
          <w:rFonts w:asciiTheme="minorHAnsi" w:hAnsiTheme="minorHAnsi" w:cstheme="minorHAnsi"/>
          <w:spacing w:val="-1"/>
          <w:sz w:val="18"/>
          <w:szCs w:val="18"/>
        </w:rPr>
        <w:t>source</w:t>
      </w:r>
      <w:r w:rsidRPr="00CE082D">
        <w:rPr>
          <w:rFonts w:asciiTheme="minorHAnsi" w:hAnsiTheme="minorHAnsi" w:cstheme="minorHAnsi"/>
          <w:sz w:val="18"/>
          <w:szCs w:val="18"/>
        </w:rPr>
        <w:t xml:space="preserve"> data,</w:t>
      </w:r>
      <w:r w:rsidRPr="00CE082D">
        <w:rPr>
          <w:rFonts w:asciiTheme="minorHAnsi" w:hAnsiTheme="minorHAnsi" w:cstheme="minorHAnsi"/>
          <w:spacing w:val="1"/>
          <w:sz w:val="18"/>
          <w:szCs w:val="18"/>
        </w:rPr>
        <w:t xml:space="preserve"> </w:t>
      </w:r>
      <w:r w:rsidRPr="00CE082D">
        <w:rPr>
          <w:rFonts w:asciiTheme="minorHAnsi" w:hAnsiTheme="minorHAnsi" w:cstheme="minorHAnsi"/>
          <w:sz w:val="18"/>
          <w:szCs w:val="18"/>
        </w:rPr>
        <w:t>which</w:t>
      </w:r>
      <w:r w:rsidRPr="00CE082D">
        <w:rPr>
          <w:rFonts w:asciiTheme="minorHAnsi" w:hAnsiTheme="minorHAnsi" w:cstheme="minorHAnsi"/>
          <w:spacing w:val="49"/>
          <w:sz w:val="18"/>
          <w:szCs w:val="18"/>
        </w:rPr>
        <w:t xml:space="preserve"> </w:t>
      </w:r>
      <w:r w:rsidRPr="00CE082D">
        <w:rPr>
          <w:rFonts w:asciiTheme="minorHAnsi" w:hAnsiTheme="minorHAnsi" w:cstheme="minorHAnsi"/>
          <w:sz w:val="18"/>
          <w:szCs w:val="18"/>
        </w:rPr>
        <w:t>is</w:t>
      </w:r>
      <w:r w:rsidRPr="00CE082D">
        <w:rPr>
          <w:rFonts w:asciiTheme="minorHAnsi" w:hAnsiTheme="minorHAnsi" w:cstheme="minorHAnsi"/>
          <w:spacing w:val="49"/>
          <w:sz w:val="18"/>
          <w:szCs w:val="18"/>
        </w:rPr>
        <w:t xml:space="preserve"> </w:t>
      </w:r>
      <w:r w:rsidRPr="00CE082D">
        <w:rPr>
          <w:rFonts w:asciiTheme="minorHAnsi" w:hAnsiTheme="minorHAnsi" w:cstheme="minorHAnsi"/>
          <w:sz w:val="18"/>
          <w:szCs w:val="18"/>
        </w:rPr>
        <w:t>sometimes</w:t>
      </w:r>
      <w:r w:rsidRPr="00CE082D">
        <w:rPr>
          <w:rFonts w:asciiTheme="minorHAnsi" w:hAnsiTheme="minorHAnsi" w:cstheme="minorHAnsi"/>
          <w:spacing w:val="50"/>
          <w:sz w:val="18"/>
          <w:szCs w:val="18"/>
        </w:rPr>
        <w:t xml:space="preserve"> </w:t>
      </w:r>
      <w:r w:rsidRPr="00CE082D">
        <w:rPr>
          <w:rFonts w:asciiTheme="minorHAnsi" w:hAnsiTheme="minorHAnsi" w:cstheme="minorHAnsi"/>
          <w:sz w:val="18"/>
          <w:szCs w:val="18"/>
        </w:rPr>
        <w:t>reported</w:t>
      </w:r>
      <w:r w:rsidRPr="00CE082D">
        <w:rPr>
          <w:rFonts w:asciiTheme="minorHAnsi" w:hAnsiTheme="minorHAnsi" w:cstheme="minorHAnsi"/>
          <w:spacing w:val="1"/>
          <w:sz w:val="18"/>
          <w:szCs w:val="18"/>
        </w:rPr>
        <w:t xml:space="preserve"> </w:t>
      </w:r>
      <w:r w:rsidRPr="00CE082D">
        <w:rPr>
          <w:rFonts w:asciiTheme="minorHAnsi" w:hAnsiTheme="minorHAnsi" w:cstheme="minorHAnsi"/>
          <w:sz w:val="18"/>
          <w:szCs w:val="18"/>
        </w:rPr>
        <w:t xml:space="preserve">or </w:t>
      </w:r>
      <w:r w:rsidRPr="00CE082D">
        <w:rPr>
          <w:rFonts w:asciiTheme="minorHAnsi" w:hAnsiTheme="minorHAnsi" w:cstheme="minorHAnsi"/>
          <w:spacing w:val="-1"/>
          <w:sz w:val="18"/>
          <w:szCs w:val="18"/>
        </w:rPr>
        <w:t>entered</w:t>
      </w:r>
      <w:r w:rsidRPr="00CE082D">
        <w:rPr>
          <w:rFonts w:asciiTheme="minorHAnsi" w:hAnsiTheme="minorHAnsi" w:cstheme="minorHAnsi"/>
          <w:spacing w:val="1"/>
          <w:sz w:val="18"/>
          <w:szCs w:val="18"/>
        </w:rPr>
        <w:t xml:space="preserve"> </w:t>
      </w:r>
      <w:r w:rsidRPr="00CE082D">
        <w:rPr>
          <w:rFonts w:asciiTheme="minorHAnsi" w:hAnsiTheme="minorHAnsi" w:cstheme="minorHAnsi"/>
          <w:spacing w:val="-1"/>
          <w:sz w:val="18"/>
          <w:szCs w:val="18"/>
        </w:rPr>
        <w:t>inaccurately,</w:t>
      </w:r>
      <w:r w:rsidRPr="00CE082D">
        <w:rPr>
          <w:rFonts w:asciiTheme="minorHAnsi" w:hAnsiTheme="minorHAnsi" w:cstheme="minorHAnsi"/>
          <w:spacing w:val="61"/>
          <w:w w:val="99"/>
          <w:sz w:val="18"/>
          <w:szCs w:val="18"/>
        </w:rPr>
        <w:t xml:space="preserve"> </w:t>
      </w:r>
      <w:r w:rsidRPr="00CE082D">
        <w:rPr>
          <w:rFonts w:asciiTheme="minorHAnsi" w:hAnsiTheme="minorHAnsi" w:cstheme="minorHAnsi"/>
          <w:sz w:val="18"/>
          <w:szCs w:val="18"/>
        </w:rPr>
        <w:t>processed</w:t>
      </w:r>
      <w:r w:rsidRPr="00CE082D">
        <w:rPr>
          <w:rFonts w:asciiTheme="minorHAnsi" w:hAnsiTheme="minorHAnsi" w:cstheme="minorHAnsi"/>
          <w:spacing w:val="10"/>
          <w:sz w:val="18"/>
          <w:szCs w:val="18"/>
        </w:rPr>
        <w:t xml:space="preserve"> </w:t>
      </w:r>
      <w:r w:rsidRPr="00CE082D">
        <w:rPr>
          <w:rFonts w:asciiTheme="minorHAnsi" w:hAnsiTheme="minorHAnsi" w:cstheme="minorHAnsi"/>
          <w:sz w:val="18"/>
          <w:szCs w:val="18"/>
        </w:rPr>
        <w:t>poorly</w:t>
      </w:r>
      <w:r w:rsidRPr="00CE082D">
        <w:rPr>
          <w:rFonts w:asciiTheme="minorHAnsi" w:hAnsiTheme="minorHAnsi" w:cstheme="minorHAnsi"/>
          <w:spacing w:val="7"/>
          <w:sz w:val="18"/>
          <w:szCs w:val="18"/>
        </w:rPr>
        <w:t xml:space="preserve"> </w:t>
      </w:r>
      <w:r w:rsidRPr="00CE082D">
        <w:rPr>
          <w:rFonts w:asciiTheme="minorHAnsi" w:hAnsiTheme="minorHAnsi" w:cstheme="minorHAnsi"/>
          <w:sz w:val="18"/>
          <w:szCs w:val="18"/>
        </w:rPr>
        <w:t>or</w:t>
      </w:r>
      <w:r w:rsidRPr="00CE082D">
        <w:rPr>
          <w:rFonts w:asciiTheme="minorHAnsi" w:hAnsiTheme="minorHAnsi" w:cstheme="minorHAnsi"/>
          <w:spacing w:val="10"/>
          <w:sz w:val="18"/>
          <w:szCs w:val="18"/>
        </w:rPr>
        <w:t xml:space="preserve"> </w:t>
      </w:r>
      <w:r w:rsidRPr="00CE082D">
        <w:rPr>
          <w:rFonts w:asciiTheme="minorHAnsi" w:hAnsiTheme="minorHAnsi" w:cstheme="minorHAnsi"/>
          <w:spacing w:val="-1"/>
          <w:sz w:val="18"/>
          <w:szCs w:val="18"/>
        </w:rPr>
        <w:t>incorrectly,</w:t>
      </w:r>
      <w:r w:rsidRPr="00CE082D">
        <w:rPr>
          <w:rFonts w:asciiTheme="minorHAnsi" w:hAnsiTheme="minorHAnsi" w:cstheme="minorHAnsi"/>
          <w:spacing w:val="10"/>
          <w:sz w:val="18"/>
          <w:szCs w:val="18"/>
        </w:rPr>
        <w:t xml:space="preserve"> </w:t>
      </w:r>
      <w:r w:rsidRPr="00CE082D">
        <w:rPr>
          <w:rFonts w:asciiTheme="minorHAnsi" w:hAnsiTheme="minorHAnsi" w:cstheme="minorHAnsi"/>
          <w:spacing w:val="-1"/>
          <w:sz w:val="18"/>
          <w:szCs w:val="18"/>
        </w:rPr>
        <w:t>and</w:t>
      </w:r>
      <w:r w:rsidRPr="00CE082D">
        <w:rPr>
          <w:rFonts w:asciiTheme="minorHAnsi" w:hAnsiTheme="minorHAnsi" w:cstheme="minorHAnsi"/>
          <w:spacing w:val="13"/>
          <w:sz w:val="18"/>
          <w:szCs w:val="18"/>
        </w:rPr>
        <w:t xml:space="preserve"> </w:t>
      </w:r>
      <w:r w:rsidRPr="00CE082D">
        <w:rPr>
          <w:rFonts w:asciiTheme="minorHAnsi" w:hAnsiTheme="minorHAnsi" w:cstheme="minorHAnsi"/>
          <w:sz w:val="18"/>
          <w:szCs w:val="18"/>
        </w:rPr>
        <w:t>is</w:t>
      </w:r>
      <w:r w:rsidRPr="00CE082D">
        <w:rPr>
          <w:rFonts w:asciiTheme="minorHAnsi" w:hAnsiTheme="minorHAnsi" w:cstheme="minorHAnsi"/>
          <w:spacing w:val="12"/>
          <w:sz w:val="18"/>
          <w:szCs w:val="18"/>
        </w:rPr>
        <w:t xml:space="preserve"> </w:t>
      </w:r>
      <w:r w:rsidRPr="00CE082D">
        <w:rPr>
          <w:rFonts w:asciiTheme="minorHAnsi" w:hAnsiTheme="minorHAnsi" w:cstheme="minorHAnsi"/>
          <w:sz w:val="18"/>
          <w:szCs w:val="18"/>
        </w:rPr>
        <w:t>generally</w:t>
      </w:r>
      <w:r w:rsidRPr="00CE082D">
        <w:rPr>
          <w:rFonts w:asciiTheme="minorHAnsi" w:hAnsiTheme="minorHAnsi" w:cstheme="minorHAnsi"/>
          <w:spacing w:val="9"/>
          <w:sz w:val="18"/>
          <w:szCs w:val="18"/>
        </w:rPr>
        <w:t xml:space="preserve"> </w:t>
      </w:r>
      <w:r w:rsidRPr="00CE082D">
        <w:rPr>
          <w:rFonts w:asciiTheme="minorHAnsi" w:hAnsiTheme="minorHAnsi" w:cstheme="minorHAnsi"/>
          <w:spacing w:val="-1"/>
          <w:sz w:val="18"/>
          <w:szCs w:val="18"/>
        </w:rPr>
        <w:t>not</w:t>
      </w:r>
      <w:r w:rsidRPr="00CE082D">
        <w:rPr>
          <w:rFonts w:asciiTheme="minorHAnsi" w:hAnsiTheme="minorHAnsi" w:cstheme="minorHAnsi"/>
          <w:spacing w:val="12"/>
          <w:sz w:val="18"/>
          <w:szCs w:val="18"/>
        </w:rPr>
        <w:t xml:space="preserve"> </w:t>
      </w:r>
      <w:r w:rsidRPr="00CE082D">
        <w:rPr>
          <w:rFonts w:asciiTheme="minorHAnsi" w:hAnsiTheme="minorHAnsi" w:cstheme="minorHAnsi"/>
          <w:spacing w:val="-1"/>
          <w:sz w:val="18"/>
          <w:szCs w:val="18"/>
        </w:rPr>
        <w:t>free</w:t>
      </w:r>
      <w:r w:rsidRPr="00CE082D">
        <w:rPr>
          <w:rFonts w:asciiTheme="minorHAnsi" w:hAnsiTheme="minorHAnsi" w:cstheme="minorHAnsi"/>
          <w:spacing w:val="12"/>
          <w:sz w:val="18"/>
          <w:szCs w:val="18"/>
        </w:rPr>
        <w:t xml:space="preserve"> </w:t>
      </w:r>
      <w:r w:rsidRPr="00CE082D">
        <w:rPr>
          <w:rFonts w:asciiTheme="minorHAnsi" w:hAnsiTheme="minorHAnsi" w:cstheme="minorHAnsi"/>
          <w:sz w:val="18"/>
          <w:szCs w:val="18"/>
        </w:rPr>
        <w:t>from</w:t>
      </w:r>
      <w:r w:rsidRPr="00CE082D">
        <w:rPr>
          <w:rFonts w:asciiTheme="minorHAnsi" w:hAnsiTheme="minorHAnsi" w:cstheme="minorHAnsi"/>
          <w:spacing w:val="17"/>
          <w:sz w:val="18"/>
          <w:szCs w:val="18"/>
        </w:rPr>
        <w:t xml:space="preserve"> </w:t>
      </w:r>
      <w:r w:rsidRPr="00CE082D">
        <w:rPr>
          <w:rFonts w:asciiTheme="minorHAnsi" w:hAnsiTheme="minorHAnsi" w:cstheme="minorHAnsi"/>
          <w:spacing w:val="-1"/>
          <w:sz w:val="18"/>
          <w:szCs w:val="18"/>
        </w:rPr>
        <w:t>defect.</w:t>
      </w:r>
      <w:r w:rsidRPr="00CE082D">
        <w:rPr>
          <w:rFonts w:asciiTheme="minorHAnsi" w:hAnsiTheme="minorHAnsi" w:cstheme="minorHAnsi"/>
          <w:spacing w:val="23"/>
          <w:sz w:val="18"/>
          <w:szCs w:val="18"/>
        </w:rPr>
        <w:t xml:space="preserve"> </w:t>
      </w:r>
      <w:r w:rsidRPr="00CE082D">
        <w:rPr>
          <w:rFonts w:asciiTheme="minorHAnsi" w:hAnsiTheme="minorHAnsi" w:cstheme="minorHAnsi"/>
          <w:sz w:val="18"/>
          <w:szCs w:val="18"/>
        </w:rPr>
        <w:t>In</w:t>
      </w:r>
      <w:r w:rsidRPr="00CE082D">
        <w:rPr>
          <w:rFonts w:asciiTheme="minorHAnsi" w:hAnsiTheme="minorHAnsi" w:cstheme="minorHAnsi"/>
          <w:spacing w:val="10"/>
          <w:sz w:val="18"/>
          <w:szCs w:val="18"/>
        </w:rPr>
        <w:t xml:space="preserve"> </w:t>
      </w:r>
      <w:r w:rsidRPr="00CE082D">
        <w:rPr>
          <w:rFonts w:asciiTheme="minorHAnsi" w:hAnsiTheme="minorHAnsi" w:cstheme="minorHAnsi"/>
          <w:sz w:val="18"/>
          <w:szCs w:val="18"/>
        </w:rPr>
        <w:t>this</w:t>
      </w:r>
      <w:r w:rsidRPr="00CE082D">
        <w:rPr>
          <w:rFonts w:asciiTheme="minorHAnsi" w:hAnsiTheme="minorHAnsi" w:cstheme="minorHAnsi"/>
          <w:spacing w:val="9"/>
          <w:sz w:val="18"/>
          <w:szCs w:val="18"/>
        </w:rPr>
        <w:t xml:space="preserve"> </w:t>
      </w:r>
      <w:r w:rsidRPr="00CE082D">
        <w:rPr>
          <w:rFonts w:asciiTheme="minorHAnsi" w:hAnsiTheme="minorHAnsi" w:cstheme="minorHAnsi"/>
          <w:sz w:val="18"/>
          <w:szCs w:val="18"/>
        </w:rPr>
        <w:t>regard,</w:t>
      </w:r>
      <w:r w:rsidRPr="00CE082D">
        <w:rPr>
          <w:rFonts w:asciiTheme="minorHAnsi" w:hAnsiTheme="minorHAnsi" w:cstheme="minorHAnsi"/>
          <w:spacing w:val="10"/>
          <w:sz w:val="18"/>
          <w:szCs w:val="18"/>
        </w:rPr>
        <w:t xml:space="preserve"> </w:t>
      </w:r>
      <w:r w:rsidRPr="00CE082D">
        <w:rPr>
          <w:rFonts w:asciiTheme="minorHAnsi" w:hAnsiTheme="minorHAnsi" w:cstheme="minorHAnsi"/>
          <w:sz w:val="18"/>
          <w:szCs w:val="18"/>
        </w:rPr>
        <w:t>additional</w:t>
      </w:r>
      <w:r w:rsidRPr="00CE082D">
        <w:rPr>
          <w:rFonts w:asciiTheme="minorHAnsi" w:hAnsiTheme="minorHAnsi" w:cstheme="minorHAnsi"/>
          <w:spacing w:val="10"/>
          <w:sz w:val="18"/>
          <w:szCs w:val="18"/>
        </w:rPr>
        <w:t xml:space="preserve"> </w:t>
      </w:r>
      <w:r w:rsidRPr="00CE082D">
        <w:rPr>
          <w:rFonts w:asciiTheme="minorHAnsi" w:hAnsiTheme="minorHAnsi" w:cstheme="minorHAnsi"/>
          <w:sz w:val="18"/>
          <w:szCs w:val="18"/>
        </w:rPr>
        <w:t>research</w:t>
      </w:r>
      <w:r w:rsidRPr="00CE082D">
        <w:rPr>
          <w:rFonts w:asciiTheme="minorHAnsi" w:hAnsiTheme="minorHAnsi" w:cstheme="minorHAnsi"/>
          <w:spacing w:val="11"/>
          <w:sz w:val="18"/>
          <w:szCs w:val="18"/>
        </w:rPr>
        <w:t xml:space="preserve"> </w:t>
      </w:r>
      <w:r w:rsidRPr="00CE082D">
        <w:rPr>
          <w:rFonts w:asciiTheme="minorHAnsi" w:hAnsiTheme="minorHAnsi" w:cstheme="minorHAnsi"/>
          <w:spacing w:val="-1"/>
          <w:sz w:val="18"/>
          <w:szCs w:val="18"/>
        </w:rPr>
        <w:t>has</w:t>
      </w:r>
      <w:r w:rsidRPr="00CE082D">
        <w:rPr>
          <w:rFonts w:asciiTheme="minorHAnsi" w:hAnsiTheme="minorHAnsi" w:cstheme="minorHAnsi"/>
          <w:spacing w:val="10"/>
          <w:sz w:val="18"/>
          <w:szCs w:val="18"/>
        </w:rPr>
        <w:t xml:space="preserve"> </w:t>
      </w:r>
      <w:r w:rsidRPr="00CE082D">
        <w:rPr>
          <w:rFonts w:asciiTheme="minorHAnsi" w:hAnsiTheme="minorHAnsi" w:cstheme="minorHAnsi"/>
          <w:spacing w:val="1"/>
          <w:sz w:val="18"/>
          <w:szCs w:val="18"/>
        </w:rPr>
        <w:t>been</w:t>
      </w:r>
      <w:r w:rsidRPr="00CE082D">
        <w:rPr>
          <w:rFonts w:asciiTheme="minorHAnsi" w:hAnsiTheme="minorHAnsi" w:cstheme="minorHAnsi"/>
          <w:spacing w:val="70"/>
          <w:w w:val="99"/>
          <w:sz w:val="18"/>
          <w:szCs w:val="18"/>
        </w:rPr>
        <w:t xml:space="preserve"> </w:t>
      </w:r>
      <w:r w:rsidRPr="00CE082D">
        <w:rPr>
          <w:rFonts w:asciiTheme="minorHAnsi" w:hAnsiTheme="minorHAnsi" w:cstheme="minorHAnsi"/>
          <w:spacing w:val="-1"/>
          <w:sz w:val="18"/>
          <w:szCs w:val="18"/>
        </w:rPr>
        <w:t>undertaken</w:t>
      </w:r>
      <w:r w:rsidRPr="00CE082D">
        <w:rPr>
          <w:rFonts w:asciiTheme="minorHAnsi" w:hAnsiTheme="minorHAnsi" w:cstheme="minorHAnsi"/>
          <w:spacing w:val="-7"/>
          <w:sz w:val="18"/>
          <w:szCs w:val="18"/>
        </w:rPr>
        <w:t xml:space="preserve"> </w:t>
      </w:r>
      <w:r w:rsidRPr="00CE082D">
        <w:rPr>
          <w:rFonts w:asciiTheme="minorHAnsi" w:hAnsiTheme="minorHAnsi" w:cstheme="minorHAnsi"/>
          <w:sz w:val="18"/>
          <w:szCs w:val="18"/>
        </w:rPr>
        <w:t>to</w:t>
      </w:r>
      <w:r w:rsidRPr="00CE082D">
        <w:rPr>
          <w:rFonts w:asciiTheme="minorHAnsi" w:hAnsiTheme="minorHAnsi" w:cstheme="minorHAnsi"/>
          <w:spacing w:val="-6"/>
          <w:sz w:val="18"/>
          <w:szCs w:val="18"/>
        </w:rPr>
        <w:t xml:space="preserve"> </w:t>
      </w:r>
      <w:r w:rsidRPr="00CE082D">
        <w:rPr>
          <w:rFonts w:asciiTheme="minorHAnsi" w:hAnsiTheme="minorHAnsi" w:cstheme="minorHAnsi"/>
          <w:sz w:val="18"/>
          <w:szCs w:val="18"/>
        </w:rPr>
        <w:t>independently</w:t>
      </w:r>
      <w:r w:rsidRPr="00CE082D">
        <w:rPr>
          <w:rFonts w:asciiTheme="minorHAnsi" w:hAnsiTheme="minorHAnsi" w:cstheme="minorHAnsi"/>
          <w:spacing w:val="-7"/>
          <w:sz w:val="18"/>
          <w:szCs w:val="18"/>
        </w:rPr>
        <w:t xml:space="preserve"> </w:t>
      </w:r>
      <w:r w:rsidRPr="00CE082D">
        <w:rPr>
          <w:rFonts w:asciiTheme="minorHAnsi" w:hAnsiTheme="minorHAnsi" w:cstheme="minorHAnsi"/>
          <w:sz w:val="18"/>
          <w:szCs w:val="18"/>
        </w:rPr>
        <w:t>verify</w:t>
      </w:r>
      <w:r w:rsidRPr="00CE082D">
        <w:rPr>
          <w:rFonts w:asciiTheme="minorHAnsi" w:hAnsiTheme="minorHAnsi" w:cstheme="minorHAnsi"/>
          <w:spacing w:val="-7"/>
          <w:sz w:val="18"/>
          <w:szCs w:val="18"/>
        </w:rPr>
        <w:t xml:space="preserve"> </w:t>
      </w:r>
      <w:r w:rsidRPr="00CE082D">
        <w:rPr>
          <w:rFonts w:asciiTheme="minorHAnsi" w:hAnsiTheme="minorHAnsi" w:cstheme="minorHAnsi"/>
          <w:spacing w:val="-1"/>
          <w:sz w:val="18"/>
          <w:szCs w:val="18"/>
        </w:rPr>
        <w:t>specific</w:t>
      </w:r>
      <w:r w:rsidRPr="00CE082D">
        <w:rPr>
          <w:rFonts w:asciiTheme="minorHAnsi" w:hAnsiTheme="minorHAnsi" w:cstheme="minorHAnsi"/>
          <w:spacing w:val="-6"/>
          <w:sz w:val="18"/>
          <w:szCs w:val="18"/>
        </w:rPr>
        <w:t xml:space="preserve"> </w:t>
      </w:r>
      <w:r w:rsidRPr="00CE082D">
        <w:rPr>
          <w:rFonts w:asciiTheme="minorHAnsi" w:hAnsiTheme="minorHAnsi" w:cstheme="minorHAnsi"/>
          <w:sz w:val="18"/>
          <w:szCs w:val="18"/>
        </w:rPr>
        <w:t>results</w:t>
      </w:r>
      <w:r w:rsidRPr="00CE082D">
        <w:rPr>
          <w:rFonts w:asciiTheme="minorHAnsi" w:hAnsiTheme="minorHAnsi" w:cstheme="minorHAnsi"/>
          <w:spacing w:val="-7"/>
          <w:sz w:val="18"/>
          <w:szCs w:val="18"/>
        </w:rPr>
        <w:t xml:space="preserve"> </w:t>
      </w:r>
      <w:r w:rsidRPr="00CE082D">
        <w:rPr>
          <w:rFonts w:asciiTheme="minorHAnsi" w:hAnsiTheme="minorHAnsi" w:cstheme="minorHAnsi"/>
          <w:spacing w:val="-1"/>
          <w:sz w:val="18"/>
          <w:szCs w:val="18"/>
        </w:rPr>
        <w:t>during</w:t>
      </w:r>
      <w:r w:rsidRPr="00CE082D">
        <w:rPr>
          <w:rFonts w:asciiTheme="minorHAnsi" w:hAnsiTheme="minorHAnsi" w:cstheme="minorHAnsi"/>
          <w:spacing w:val="-7"/>
          <w:sz w:val="18"/>
          <w:szCs w:val="18"/>
        </w:rPr>
        <w:t xml:space="preserve"> </w:t>
      </w:r>
      <w:r w:rsidRPr="00CE082D">
        <w:rPr>
          <w:rFonts w:asciiTheme="minorHAnsi" w:hAnsiTheme="minorHAnsi" w:cstheme="minorHAnsi"/>
          <w:spacing w:val="1"/>
          <w:sz w:val="18"/>
          <w:szCs w:val="18"/>
        </w:rPr>
        <w:t>the</w:t>
      </w:r>
      <w:r w:rsidRPr="00CE082D">
        <w:rPr>
          <w:rFonts w:asciiTheme="minorHAnsi" w:hAnsiTheme="minorHAnsi" w:cstheme="minorHAnsi"/>
          <w:spacing w:val="-6"/>
          <w:sz w:val="18"/>
          <w:szCs w:val="18"/>
        </w:rPr>
        <w:t xml:space="preserve"> </w:t>
      </w:r>
      <w:r w:rsidRPr="00CE082D">
        <w:rPr>
          <w:rFonts w:asciiTheme="minorHAnsi" w:hAnsiTheme="minorHAnsi" w:cstheme="minorHAnsi"/>
          <w:spacing w:val="-1"/>
          <w:sz w:val="18"/>
          <w:szCs w:val="18"/>
        </w:rPr>
        <w:t>course</w:t>
      </w:r>
      <w:r w:rsidRPr="00CE082D">
        <w:rPr>
          <w:rFonts w:asciiTheme="minorHAnsi" w:hAnsiTheme="minorHAnsi" w:cstheme="minorHAnsi"/>
          <w:spacing w:val="-6"/>
          <w:sz w:val="18"/>
          <w:szCs w:val="18"/>
        </w:rPr>
        <w:t xml:space="preserve"> </w:t>
      </w:r>
      <w:r w:rsidRPr="00CE082D">
        <w:rPr>
          <w:rFonts w:asciiTheme="minorHAnsi" w:hAnsiTheme="minorHAnsi" w:cstheme="minorHAnsi"/>
          <w:sz w:val="18"/>
          <w:szCs w:val="18"/>
        </w:rPr>
        <w:t>of</w:t>
      </w:r>
      <w:r w:rsidRPr="00CE082D">
        <w:rPr>
          <w:rFonts w:asciiTheme="minorHAnsi" w:hAnsiTheme="minorHAnsi" w:cstheme="minorHAnsi"/>
          <w:spacing w:val="-8"/>
          <w:sz w:val="18"/>
          <w:szCs w:val="18"/>
        </w:rPr>
        <w:t xml:space="preserve"> </w:t>
      </w:r>
      <w:r w:rsidRPr="00CE082D">
        <w:rPr>
          <w:rFonts w:asciiTheme="minorHAnsi" w:hAnsiTheme="minorHAnsi" w:cstheme="minorHAnsi"/>
          <w:sz w:val="18"/>
          <w:szCs w:val="18"/>
        </w:rPr>
        <w:t>this</w:t>
      </w:r>
      <w:r w:rsidRPr="00CE082D">
        <w:rPr>
          <w:rFonts w:asciiTheme="minorHAnsi" w:hAnsiTheme="minorHAnsi" w:cstheme="minorHAnsi"/>
          <w:spacing w:val="-7"/>
          <w:sz w:val="18"/>
          <w:szCs w:val="18"/>
        </w:rPr>
        <w:t xml:space="preserve"> </w:t>
      </w:r>
      <w:r w:rsidRPr="00CE082D">
        <w:rPr>
          <w:rFonts w:asciiTheme="minorHAnsi" w:hAnsiTheme="minorHAnsi" w:cstheme="minorHAnsi"/>
          <w:spacing w:val="-1"/>
          <w:sz w:val="18"/>
          <w:szCs w:val="18"/>
        </w:rPr>
        <w:t>investigation.</w:t>
      </w:r>
    </w:p>
  </w:footnote>
  <w:footnote w:id="3">
    <w:p w14:paraId="0DB0BB9D" w14:textId="181D74F1" w:rsidR="005A3E96" w:rsidRPr="00B53BB1" w:rsidRDefault="005A3E96" w:rsidP="00B53BB1">
      <w:pPr>
        <w:pStyle w:val="FootnoteText"/>
        <w:jc w:val="both"/>
        <w:rPr>
          <w:rFonts w:asciiTheme="minorHAnsi" w:hAnsiTheme="minorHAnsi" w:cstheme="minorHAnsi"/>
          <w:sz w:val="18"/>
          <w:szCs w:val="18"/>
          <w:highlight w:val="yellow"/>
        </w:rPr>
      </w:pPr>
      <w:r w:rsidRPr="000052A4">
        <w:rPr>
          <w:rStyle w:val="FootnoteReference"/>
          <w:rFonts w:asciiTheme="minorHAnsi" w:eastAsia="Batang" w:hAnsiTheme="minorHAnsi" w:cstheme="minorHAnsi"/>
          <w:sz w:val="22"/>
          <w:szCs w:val="22"/>
        </w:rPr>
        <w:footnoteRef/>
      </w:r>
      <w:r w:rsidRPr="000052A4">
        <w:rPr>
          <w:rFonts w:asciiTheme="minorHAnsi" w:hAnsiTheme="minorHAnsi" w:cstheme="minorHAnsi"/>
          <w:sz w:val="18"/>
          <w:szCs w:val="18"/>
        </w:rPr>
        <w:t xml:space="preserve"> </w:t>
      </w:r>
      <w:r w:rsidRPr="00E6059F">
        <w:rPr>
          <w:rFonts w:asciiTheme="minorHAnsi" w:hAnsiTheme="minorHAnsi" w:cstheme="minorHAnsi"/>
          <w:sz w:val="18"/>
          <w:szCs w:val="18"/>
        </w:rPr>
        <w:t>It is noted that the timeframe associated with the subjects' affiliation with these entities is derived from multiple sources and may not necessarily reflect the complete duration of the subject’s association with the same.  Further, there may be instances where corporate records omit or do not disclose individual principals or members, and in this regard, it is possible that the subjects have been associated with other business entities, but the association may not be revealed through corporate filings.</w:t>
      </w:r>
      <w:r>
        <w:rPr>
          <w:rFonts w:ascii="Calibri" w:hAnsi="Calibri" w:cs="Calibri"/>
          <w:color w:val="444444"/>
          <w:sz w:val="22"/>
          <w:szCs w:val="22"/>
          <w:shd w:val="clear" w:color="auto" w:fill="FFFFFF"/>
        </w:rPr>
        <w:t xml:space="preserve">  </w:t>
      </w:r>
      <w:r w:rsidRPr="00B53BB1">
        <w:rPr>
          <w:rFonts w:asciiTheme="minorHAnsi" w:hAnsiTheme="minorHAnsi" w:cstheme="minorHAnsi"/>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64A9" w14:textId="0CFAAB01" w:rsidR="005A3E96" w:rsidRPr="00F1576A" w:rsidRDefault="005A3E96">
    <w:pPr>
      <w:pStyle w:val="Header"/>
    </w:pPr>
    <w:r>
      <w:rPr>
        <w:noProof/>
      </w:rPr>
      <w:drawing>
        <wp:inline distT="0" distB="0" distL="0" distR="0" wp14:anchorId="3609A329" wp14:editId="077F08BA">
          <wp:extent cx="774065" cy="304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04B6821" w14:textId="77777777" w:rsidR="005A3E96" w:rsidRPr="007E56C5" w:rsidRDefault="005A3E96">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85282" w14:textId="5B8F2136" w:rsidR="005A3E96" w:rsidRDefault="005A3E96">
    <w:pPr>
      <w:pStyle w:val="Header"/>
      <w:rPr>
        <w:noProof/>
        <w:lang w:val="en-US"/>
      </w:rPr>
    </w:pPr>
    <w:r>
      <w:rPr>
        <w:noProof/>
        <w:lang w:val="en-US"/>
      </w:rPr>
      <w:drawing>
        <wp:inline distT="0" distB="0" distL="0" distR="0" wp14:anchorId="4B8C7187" wp14:editId="6275E2E4">
          <wp:extent cx="1146175" cy="450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60221AB8" w14:textId="77777777" w:rsidR="005A3E96" w:rsidRPr="007E56C5" w:rsidRDefault="005A3E96">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89442" w14:textId="77777777" w:rsidR="005A3E96" w:rsidRPr="00F1576A" w:rsidRDefault="005A3E96">
    <w:pPr>
      <w:pStyle w:val="Header"/>
    </w:pPr>
    <w:r>
      <w:rPr>
        <w:noProof/>
      </w:rPr>
      <w:drawing>
        <wp:inline distT="0" distB="0" distL="0" distR="0" wp14:anchorId="6C1B3470" wp14:editId="6AB7A8B1">
          <wp:extent cx="774065" cy="3048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DFC88DC" w14:textId="77777777" w:rsidR="005A3E96" w:rsidRPr="007E56C5" w:rsidRDefault="005A3E96">
    <w:pPr>
      <w:pStyle w:val="Heade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4AD7B" w14:textId="77777777" w:rsidR="00BF118B" w:rsidRPr="00F1576A" w:rsidRDefault="00BF118B">
    <w:pPr>
      <w:pStyle w:val="Header"/>
    </w:pPr>
    <w:r>
      <w:rPr>
        <w:noProof/>
      </w:rPr>
      <w:drawing>
        <wp:inline distT="0" distB="0" distL="0" distR="0" wp14:anchorId="4CFF6B56" wp14:editId="7DC59688">
          <wp:extent cx="774065" cy="3048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97022B9" w14:textId="77777777" w:rsidR="00BF118B" w:rsidRPr="007E56C5" w:rsidRDefault="00BF118B">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decimal"/>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left"/>
      <w:pPr>
        <w:tabs>
          <w:tab w:val="num" w:pos="3240"/>
        </w:tabs>
        <w:ind w:left="3240" w:hanging="180"/>
      </w:pPr>
    </w:lvl>
    <w:lvl w:ilvl="3">
      <w:start w:val="1"/>
      <w:numFmt w:val="decimal"/>
      <w:lvlText w:val="%4."/>
      <w:lvlJc w:val="left"/>
      <w:pPr>
        <w:tabs>
          <w:tab w:val="num" w:pos="3960"/>
        </w:tabs>
        <w:ind w:left="39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307D24"/>
    <w:multiLevelType w:val="hybridMultilevel"/>
    <w:tmpl w:val="2466E5C0"/>
    <w:lvl w:ilvl="0" w:tplc="DAFEE098">
      <w:start w:val="1"/>
      <w:numFmt w:val="bullet"/>
      <w:pStyle w:val="ARIBullets"/>
      <w:lvlText w:val=""/>
      <w:lvlJc w:val="left"/>
      <w:pPr>
        <w:ind w:left="840" w:hanging="480"/>
      </w:pPr>
      <w:rPr>
        <w:rFonts w:ascii="Symbol" w:hAnsi="Symbol" w:hint="default"/>
        <w:color w:val="auto"/>
      </w:rPr>
    </w:lvl>
    <w:lvl w:ilvl="1" w:tplc="04090003">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9200C"/>
    <w:multiLevelType w:val="hybridMultilevel"/>
    <w:tmpl w:val="00307F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03A5E"/>
    <w:multiLevelType w:val="hybridMultilevel"/>
    <w:tmpl w:val="13DEA8BA"/>
    <w:lvl w:ilvl="0" w:tplc="90082AB6">
      <w:start w:val="4"/>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8E79CE"/>
    <w:multiLevelType w:val="hybridMultilevel"/>
    <w:tmpl w:val="25AA70DE"/>
    <w:lvl w:ilvl="0" w:tplc="04090001">
      <w:start w:val="1"/>
      <w:numFmt w:val="bullet"/>
      <w:pStyle w:val="Heading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57007567"/>
    <w:multiLevelType w:val="hybridMultilevel"/>
    <w:tmpl w:val="61161C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90B56B5"/>
    <w:multiLevelType w:val="hybridMultilevel"/>
    <w:tmpl w:val="404C053A"/>
    <w:lvl w:ilvl="0" w:tplc="7592DEEA">
      <w:start w:val="1"/>
      <w:numFmt w:val="bullet"/>
      <w:lvlText w:val="✓"/>
      <w:lvlJc w:val="left"/>
      <w:pPr>
        <w:tabs>
          <w:tab w:val="num" w:pos="720"/>
        </w:tabs>
        <w:ind w:left="720" w:hanging="360"/>
      </w:pPr>
      <w:rPr>
        <w:rFonts w:ascii="Segoe UI Emoji" w:hAnsi="Segoe UI Emoji"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2D209C"/>
    <w:multiLevelType w:val="hybridMultilevel"/>
    <w:tmpl w:val="1EC613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6"/>
  </w:num>
  <w:num w:numId="5">
    <w:abstractNumId w:val="5"/>
  </w:num>
  <w:num w:numId="6">
    <w:abstractNumId w:val="2"/>
  </w:num>
  <w:num w:numId="7">
    <w:abstractNumId w:val="4"/>
  </w:num>
  <w:num w:numId="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F"/>
    <w:rsid w:val="00000685"/>
    <w:rsid w:val="000009F9"/>
    <w:rsid w:val="0000183D"/>
    <w:rsid w:val="00001EE4"/>
    <w:rsid w:val="00002497"/>
    <w:rsid w:val="00004843"/>
    <w:rsid w:val="00004CC0"/>
    <w:rsid w:val="000052A4"/>
    <w:rsid w:val="000061B9"/>
    <w:rsid w:val="00006D13"/>
    <w:rsid w:val="000074B8"/>
    <w:rsid w:val="00007F45"/>
    <w:rsid w:val="00010525"/>
    <w:rsid w:val="00010F0B"/>
    <w:rsid w:val="00011A3F"/>
    <w:rsid w:val="00011C5E"/>
    <w:rsid w:val="0001223D"/>
    <w:rsid w:val="0001227F"/>
    <w:rsid w:val="0001549C"/>
    <w:rsid w:val="00020DFA"/>
    <w:rsid w:val="00020FFD"/>
    <w:rsid w:val="00021192"/>
    <w:rsid w:val="000226D2"/>
    <w:rsid w:val="000238BA"/>
    <w:rsid w:val="00023EE8"/>
    <w:rsid w:val="00025796"/>
    <w:rsid w:val="00025EEF"/>
    <w:rsid w:val="00027776"/>
    <w:rsid w:val="00030219"/>
    <w:rsid w:val="000303B2"/>
    <w:rsid w:val="00030744"/>
    <w:rsid w:val="0003302F"/>
    <w:rsid w:val="000336B3"/>
    <w:rsid w:val="00034ABA"/>
    <w:rsid w:val="00034F12"/>
    <w:rsid w:val="00035D55"/>
    <w:rsid w:val="00040652"/>
    <w:rsid w:val="0004290F"/>
    <w:rsid w:val="00042C1E"/>
    <w:rsid w:val="00043132"/>
    <w:rsid w:val="00043AB7"/>
    <w:rsid w:val="00045177"/>
    <w:rsid w:val="00046993"/>
    <w:rsid w:val="0005030C"/>
    <w:rsid w:val="000507E1"/>
    <w:rsid w:val="00050C5C"/>
    <w:rsid w:val="0005145B"/>
    <w:rsid w:val="0005318B"/>
    <w:rsid w:val="00053487"/>
    <w:rsid w:val="00054C15"/>
    <w:rsid w:val="0005535E"/>
    <w:rsid w:val="00055BBA"/>
    <w:rsid w:val="0005668D"/>
    <w:rsid w:val="000569E9"/>
    <w:rsid w:val="00057E0D"/>
    <w:rsid w:val="000610AB"/>
    <w:rsid w:val="00061762"/>
    <w:rsid w:val="00063B3E"/>
    <w:rsid w:val="00064A1C"/>
    <w:rsid w:val="00064DB1"/>
    <w:rsid w:val="000661D6"/>
    <w:rsid w:val="000665C1"/>
    <w:rsid w:val="00066DAC"/>
    <w:rsid w:val="00067041"/>
    <w:rsid w:val="00067299"/>
    <w:rsid w:val="00067B62"/>
    <w:rsid w:val="00067FD7"/>
    <w:rsid w:val="00070AB1"/>
    <w:rsid w:val="00070D2D"/>
    <w:rsid w:val="000720CC"/>
    <w:rsid w:val="00072998"/>
    <w:rsid w:val="00072C08"/>
    <w:rsid w:val="000747AA"/>
    <w:rsid w:val="00074E7B"/>
    <w:rsid w:val="00076A50"/>
    <w:rsid w:val="00076B15"/>
    <w:rsid w:val="00076B36"/>
    <w:rsid w:val="00077631"/>
    <w:rsid w:val="0007767F"/>
    <w:rsid w:val="0008177F"/>
    <w:rsid w:val="00081BDB"/>
    <w:rsid w:val="00081CBB"/>
    <w:rsid w:val="000835D6"/>
    <w:rsid w:val="0008411E"/>
    <w:rsid w:val="00084809"/>
    <w:rsid w:val="00086864"/>
    <w:rsid w:val="00086BB8"/>
    <w:rsid w:val="00086C97"/>
    <w:rsid w:val="000874EB"/>
    <w:rsid w:val="00087768"/>
    <w:rsid w:val="00087974"/>
    <w:rsid w:val="00090455"/>
    <w:rsid w:val="0009126D"/>
    <w:rsid w:val="00091EA1"/>
    <w:rsid w:val="000939AE"/>
    <w:rsid w:val="000939F9"/>
    <w:rsid w:val="000942D7"/>
    <w:rsid w:val="0009435C"/>
    <w:rsid w:val="0009461E"/>
    <w:rsid w:val="00094D13"/>
    <w:rsid w:val="00095538"/>
    <w:rsid w:val="000963E4"/>
    <w:rsid w:val="00096685"/>
    <w:rsid w:val="000977C0"/>
    <w:rsid w:val="000A0663"/>
    <w:rsid w:val="000A102D"/>
    <w:rsid w:val="000A173D"/>
    <w:rsid w:val="000A20CE"/>
    <w:rsid w:val="000A2518"/>
    <w:rsid w:val="000A3D85"/>
    <w:rsid w:val="000A3EDC"/>
    <w:rsid w:val="000A3FD3"/>
    <w:rsid w:val="000A46CD"/>
    <w:rsid w:val="000A5E39"/>
    <w:rsid w:val="000A6D3D"/>
    <w:rsid w:val="000A7067"/>
    <w:rsid w:val="000A7C6A"/>
    <w:rsid w:val="000B10A6"/>
    <w:rsid w:val="000B1424"/>
    <w:rsid w:val="000B44BC"/>
    <w:rsid w:val="000B455B"/>
    <w:rsid w:val="000B4C6F"/>
    <w:rsid w:val="000B54F6"/>
    <w:rsid w:val="000B56CC"/>
    <w:rsid w:val="000B5C81"/>
    <w:rsid w:val="000B5D30"/>
    <w:rsid w:val="000B5E8A"/>
    <w:rsid w:val="000B77A6"/>
    <w:rsid w:val="000C0544"/>
    <w:rsid w:val="000C13D5"/>
    <w:rsid w:val="000C2218"/>
    <w:rsid w:val="000C27DC"/>
    <w:rsid w:val="000C391B"/>
    <w:rsid w:val="000C44A8"/>
    <w:rsid w:val="000C51AA"/>
    <w:rsid w:val="000C5F78"/>
    <w:rsid w:val="000C7176"/>
    <w:rsid w:val="000C739D"/>
    <w:rsid w:val="000C7A1F"/>
    <w:rsid w:val="000C7E97"/>
    <w:rsid w:val="000C7FA7"/>
    <w:rsid w:val="000D2156"/>
    <w:rsid w:val="000D230D"/>
    <w:rsid w:val="000D23F9"/>
    <w:rsid w:val="000D4E07"/>
    <w:rsid w:val="000D63B9"/>
    <w:rsid w:val="000D6D58"/>
    <w:rsid w:val="000D6E07"/>
    <w:rsid w:val="000D788C"/>
    <w:rsid w:val="000D7E2D"/>
    <w:rsid w:val="000D7F4B"/>
    <w:rsid w:val="000E01A9"/>
    <w:rsid w:val="000E0DD3"/>
    <w:rsid w:val="000E1666"/>
    <w:rsid w:val="000E1D6E"/>
    <w:rsid w:val="000E261D"/>
    <w:rsid w:val="000E4E2B"/>
    <w:rsid w:val="000E510F"/>
    <w:rsid w:val="000E58ED"/>
    <w:rsid w:val="000E6BF0"/>
    <w:rsid w:val="000E6C0C"/>
    <w:rsid w:val="000F0591"/>
    <w:rsid w:val="000F143D"/>
    <w:rsid w:val="000F2906"/>
    <w:rsid w:val="000F31F5"/>
    <w:rsid w:val="000F43B8"/>
    <w:rsid w:val="000F4425"/>
    <w:rsid w:val="000F563F"/>
    <w:rsid w:val="000F592D"/>
    <w:rsid w:val="000F617F"/>
    <w:rsid w:val="000F74E0"/>
    <w:rsid w:val="000F76E6"/>
    <w:rsid w:val="000F78C4"/>
    <w:rsid w:val="00101A86"/>
    <w:rsid w:val="00101E41"/>
    <w:rsid w:val="00102830"/>
    <w:rsid w:val="00102A8F"/>
    <w:rsid w:val="00103FCA"/>
    <w:rsid w:val="00104B0D"/>
    <w:rsid w:val="0010529B"/>
    <w:rsid w:val="001065CA"/>
    <w:rsid w:val="00106944"/>
    <w:rsid w:val="00106987"/>
    <w:rsid w:val="00106E00"/>
    <w:rsid w:val="00107BB0"/>
    <w:rsid w:val="00107EF4"/>
    <w:rsid w:val="0011032D"/>
    <w:rsid w:val="00110820"/>
    <w:rsid w:val="001112E8"/>
    <w:rsid w:val="001113BE"/>
    <w:rsid w:val="001123B9"/>
    <w:rsid w:val="0011342D"/>
    <w:rsid w:val="00115CB3"/>
    <w:rsid w:val="00115F1D"/>
    <w:rsid w:val="00117CD7"/>
    <w:rsid w:val="0012028C"/>
    <w:rsid w:val="00120586"/>
    <w:rsid w:val="00120FAF"/>
    <w:rsid w:val="00121FA1"/>
    <w:rsid w:val="0012243B"/>
    <w:rsid w:val="00122A28"/>
    <w:rsid w:val="001256B3"/>
    <w:rsid w:val="0012603A"/>
    <w:rsid w:val="001265A8"/>
    <w:rsid w:val="001279CF"/>
    <w:rsid w:val="00127E42"/>
    <w:rsid w:val="00130287"/>
    <w:rsid w:val="001303BF"/>
    <w:rsid w:val="00132BE0"/>
    <w:rsid w:val="00132D0E"/>
    <w:rsid w:val="00134764"/>
    <w:rsid w:val="00134BFA"/>
    <w:rsid w:val="0013505C"/>
    <w:rsid w:val="001364BB"/>
    <w:rsid w:val="001365F0"/>
    <w:rsid w:val="00136A47"/>
    <w:rsid w:val="001418D5"/>
    <w:rsid w:val="00141C1A"/>
    <w:rsid w:val="00142207"/>
    <w:rsid w:val="001422A6"/>
    <w:rsid w:val="00142651"/>
    <w:rsid w:val="00147846"/>
    <w:rsid w:val="0015015F"/>
    <w:rsid w:val="001508D0"/>
    <w:rsid w:val="00150C8A"/>
    <w:rsid w:val="00150CD9"/>
    <w:rsid w:val="0015250B"/>
    <w:rsid w:val="00152AD8"/>
    <w:rsid w:val="001543E0"/>
    <w:rsid w:val="00154E62"/>
    <w:rsid w:val="00155980"/>
    <w:rsid w:val="00157714"/>
    <w:rsid w:val="001621D3"/>
    <w:rsid w:val="0016443A"/>
    <w:rsid w:val="001658A5"/>
    <w:rsid w:val="001665A6"/>
    <w:rsid w:val="00166C4C"/>
    <w:rsid w:val="00166FFF"/>
    <w:rsid w:val="00167985"/>
    <w:rsid w:val="0017058C"/>
    <w:rsid w:val="00171389"/>
    <w:rsid w:val="001736B8"/>
    <w:rsid w:val="00173A9A"/>
    <w:rsid w:val="00174C70"/>
    <w:rsid w:val="00174ECF"/>
    <w:rsid w:val="00174F92"/>
    <w:rsid w:val="00175288"/>
    <w:rsid w:val="001756FA"/>
    <w:rsid w:val="001759E6"/>
    <w:rsid w:val="00175F9D"/>
    <w:rsid w:val="0017608A"/>
    <w:rsid w:val="00176C88"/>
    <w:rsid w:val="00180D77"/>
    <w:rsid w:val="001810F7"/>
    <w:rsid w:val="00182C59"/>
    <w:rsid w:val="00183086"/>
    <w:rsid w:val="00183681"/>
    <w:rsid w:val="001837E3"/>
    <w:rsid w:val="0018432D"/>
    <w:rsid w:val="0018539A"/>
    <w:rsid w:val="001854E4"/>
    <w:rsid w:val="00185D33"/>
    <w:rsid w:val="0018716C"/>
    <w:rsid w:val="0018754A"/>
    <w:rsid w:val="00187C08"/>
    <w:rsid w:val="00187C91"/>
    <w:rsid w:val="00187CC5"/>
    <w:rsid w:val="00190869"/>
    <w:rsid w:val="00190BE5"/>
    <w:rsid w:val="001919D5"/>
    <w:rsid w:val="00192B1F"/>
    <w:rsid w:val="00194479"/>
    <w:rsid w:val="00194E8B"/>
    <w:rsid w:val="0019575F"/>
    <w:rsid w:val="00195918"/>
    <w:rsid w:val="00196296"/>
    <w:rsid w:val="00197071"/>
    <w:rsid w:val="001A1358"/>
    <w:rsid w:val="001A242C"/>
    <w:rsid w:val="001A2789"/>
    <w:rsid w:val="001A3276"/>
    <w:rsid w:val="001A46B4"/>
    <w:rsid w:val="001A4BDA"/>
    <w:rsid w:val="001A4E9D"/>
    <w:rsid w:val="001A5941"/>
    <w:rsid w:val="001A692B"/>
    <w:rsid w:val="001A6E2D"/>
    <w:rsid w:val="001B0CB7"/>
    <w:rsid w:val="001B1817"/>
    <w:rsid w:val="001B1E56"/>
    <w:rsid w:val="001B2B17"/>
    <w:rsid w:val="001B35CA"/>
    <w:rsid w:val="001B3F86"/>
    <w:rsid w:val="001B46B7"/>
    <w:rsid w:val="001B4FD6"/>
    <w:rsid w:val="001B5618"/>
    <w:rsid w:val="001B59E3"/>
    <w:rsid w:val="001B700B"/>
    <w:rsid w:val="001C0121"/>
    <w:rsid w:val="001C1A52"/>
    <w:rsid w:val="001C27B4"/>
    <w:rsid w:val="001C280E"/>
    <w:rsid w:val="001C2AE7"/>
    <w:rsid w:val="001C2BD6"/>
    <w:rsid w:val="001C4962"/>
    <w:rsid w:val="001C496D"/>
    <w:rsid w:val="001C4D39"/>
    <w:rsid w:val="001C5059"/>
    <w:rsid w:val="001C7D17"/>
    <w:rsid w:val="001D2604"/>
    <w:rsid w:val="001D26B6"/>
    <w:rsid w:val="001D2EE1"/>
    <w:rsid w:val="001D31A6"/>
    <w:rsid w:val="001D3329"/>
    <w:rsid w:val="001D4FA7"/>
    <w:rsid w:val="001D55C7"/>
    <w:rsid w:val="001D7A79"/>
    <w:rsid w:val="001E2534"/>
    <w:rsid w:val="001E30C7"/>
    <w:rsid w:val="001E32F9"/>
    <w:rsid w:val="001E3FCE"/>
    <w:rsid w:val="001E44B7"/>
    <w:rsid w:val="001E6037"/>
    <w:rsid w:val="001E60F1"/>
    <w:rsid w:val="001E65AE"/>
    <w:rsid w:val="001E7B01"/>
    <w:rsid w:val="001F0DD1"/>
    <w:rsid w:val="001F23EC"/>
    <w:rsid w:val="001F5421"/>
    <w:rsid w:val="001F57C5"/>
    <w:rsid w:val="001F6475"/>
    <w:rsid w:val="001F65ED"/>
    <w:rsid w:val="001F6F9E"/>
    <w:rsid w:val="001F78A5"/>
    <w:rsid w:val="001F7A92"/>
    <w:rsid w:val="00201E47"/>
    <w:rsid w:val="00202129"/>
    <w:rsid w:val="00204969"/>
    <w:rsid w:val="00204FB3"/>
    <w:rsid w:val="00205162"/>
    <w:rsid w:val="00206072"/>
    <w:rsid w:val="00206141"/>
    <w:rsid w:val="00206C5A"/>
    <w:rsid w:val="00207B3E"/>
    <w:rsid w:val="00210637"/>
    <w:rsid w:val="00210BB5"/>
    <w:rsid w:val="002126BB"/>
    <w:rsid w:val="002155FD"/>
    <w:rsid w:val="00216EEB"/>
    <w:rsid w:val="0021734D"/>
    <w:rsid w:val="00220094"/>
    <w:rsid w:val="002203EE"/>
    <w:rsid w:val="002206AC"/>
    <w:rsid w:val="0022113A"/>
    <w:rsid w:val="0022164F"/>
    <w:rsid w:val="0022247D"/>
    <w:rsid w:val="002228B8"/>
    <w:rsid w:val="0022299C"/>
    <w:rsid w:val="00223A40"/>
    <w:rsid w:val="0022413D"/>
    <w:rsid w:val="00224594"/>
    <w:rsid w:val="002248F8"/>
    <w:rsid w:val="002259F3"/>
    <w:rsid w:val="002277B9"/>
    <w:rsid w:val="00230116"/>
    <w:rsid w:val="00230315"/>
    <w:rsid w:val="002308AA"/>
    <w:rsid w:val="00230E4D"/>
    <w:rsid w:val="00231265"/>
    <w:rsid w:val="00231D71"/>
    <w:rsid w:val="00232268"/>
    <w:rsid w:val="0023286C"/>
    <w:rsid w:val="00232B71"/>
    <w:rsid w:val="00232D51"/>
    <w:rsid w:val="00233020"/>
    <w:rsid w:val="00234679"/>
    <w:rsid w:val="00234C25"/>
    <w:rsid w:val="00235E81"/>
    <w:rsid w:val="00236183"/>
    <w:rsid w:val="00236F23"/>
    <w:rsid w:val="00237147"/>
    <w:rsid w:val="00237669"/>
    <w:rsid w:val="00241203"/>
    <w:rsid w:val="00241DA6"/>
    <w:rsid w:val="00242030"/>
    <w:rsid w:val="002431F2"/>
    <w:rsid w:val="00243D1A"/>
    <w:rsid w:val="0024430A"/>
    <w:rsid w:val="00246468"/>
    <w:rsid w:val="002468D1"/>
    <w:rsid w:val="0024771F"/>
    <w:rsid w:val="00247ACE"/>
    <w:rsid w:val="002507DC"/>
    <w:rsid w:val="002509F9"/>
    <w:rsid w:val="00251104"/>
    <w:rsid w:val="00251766"/>
    <w:rsid w:val="00251AC6"/>
    <w:rsid w:val="00252F75"/>
    <w:rsid w:val="002548A8"/>
    <w:rsid w:val="00254C4D"/>
    <w:rsid w:val="00257237"/>
    <w:rsid w:val="0026040C"/>
    <w:rsid w:val="002607DF"/>
    <w:rsid w:val="00260A93"/>
    <w:rsid w:val="00261AA5"/>
    <w:rsid w:val="00261E44"/>
    <w:rsid w:val="00261E85"/>
    <w:rsid w:val="00261F2F"/>
    <w:rsid w:val="00262176"/>
    <w:rsid w:val="00263220"/>
    <w:rsid w:val="00264FA5"/>
    <w:rsid w:val="00265030"/>
    <w:rsid w:val="00265876"/>
    <w:rsid w:val="00265FB4"/>
    <w:rsid w:val="00266523"/>
    <w:rsid w:val="0026674F"/>
    <w:rsid w:val="00266B7B"/>
    <w:rsid w:val="002675FC"/>
    <w:rsid w:val="00267B1E"/>
    <w:rsid w:val="00267FCB"/>
    <w:rsid w:val="00270BB5"/>
    <w:rsid w:val="00272840"/>
    <w:rsid w:val="00273458"/>
    <w:rsid w:val="0027365D"/>
    <w:rsid w:val="00273D7C"/>
    <w:rsid w:val="00274F1F"/>
    <w:rsid w:val="002763FD"/>
    <w:rsid w:val="00276D92"/>
    <w:rsid w:val="002771D0"/>
    <w:rsid w:val="00277A63"/>
    <w:rsid w:val="002809DF"/>
    <w:rsid w:val="0028239B"/>
    <w:rsid w:val="00282FD8"/>
    <w:rsid w:val="00284738"/>
    <w:rsid w:val="00284AE3"/>
    <w:rsid w:val="00284C7C"/>
    <w:rsid w:val="00285B02"/>
    <w:rsid w:val="00286466"/>
    <w:rsid w:val="002870EC"/>
    <w:rsid w:val="0028775E"/>
    <w:rsid w:val="00287E35"/>
    <w:rsid w:val="0029059B"/>
    <w:rsid w:val="002908BC"/>
    <w:rsid w:val="00290FC9"/>
    <w:rsid w:val="0029157A"/>
    <w:rsid w:val="002920E6"/>
    <w:rsid w:val="002936A1"/>
    <w:rsid w:val="00293A0D"/>
    <w:rsid w:val="00293A1A"/>
    <w:rsid w:val="00293E8E"/>
    <w:rsid w:val="00294247"/>
    <w:rsid w:val="002945F3"/>
    <w:rsid w:val="0029594A"/>
    <w:rsid w:val="002965B9"/>
    <w:rsid w:val="002967C4"/>
    <w:rsid w:val="00297358"/>
    <w:rsid w:val="002A05A2"/>
    <w:rsid w:val="002A09F0"/>
    <w:rsid w:val="002A1263"/>
    <w:rsid w:val="002A25D5"/>
    <w:rsid w:val="002A2BB8"/>
    <w:rsid w:val="002A2E1B"/>
    <w:rsid w:val="002A2F58"/>
    <w:rsid w:val="002A48F1"/>
    <w:rsid w:val="002A52AD"/>
    <w:rsid w:val="002A556A"/>
    <w:rsid w:val="002A6E6B"/>
    <w:rsid w:val="002A6E82"/>
    <w:rsid w:val="002A6FFC"/>
    <w:rsid w:val="002B020B"/>
    <w:rsid w:val="002B05C4"/>
    <w:rsid w:val="002B0DEF"/>
    <w:rsid w:val="002B1099"/>
    <w:rsid w:val="002B11EA"/>
    <w:rsid w:val="002B1C34"/>
    <w:rsid w:val="002B23BC"/>
    <w:rsid w:val="002B2BEE"/>
    <w:rsid w:val="002B3CA9"/>
    <w:rsid w:val="002B3D7A"/>
    <w:rsid w:val="002B4AE9"/>
    <w:rsid w:val="002B52E8"/>
    <w:rsid w:val="002B6714"/>
    <w:rsid w:val="002B6786"/>
    <w:rsid w:val="002B6BE5"/>
    <w:rsid w:val="002B6EC7"/>
    <w:rsid w:val="002C001E"/>
    <w:rsid w:val="002C0A3B"/>
    <w:rsid w:val="002C1044"/>
    <w:rsid w:val="002C462B"/>
    <w:rsid w:val="002C521F"/>
    <w:rsid w:val="002C6F9E"/>
    <w:rsid w:val="002C7E3D"/>
    <w:rsid w:val="002D01B0"/>
    <w:rsid w:val="002D081B"/>
    <w:rsid w:val="002D0BA6"/>
    <w:rsid w:val="002D183A"/>
    <w:rsid w:val="002D22EC"/>
    <w:rsid w:val="002D23BF"/>
    <w:rsid w:val="002D2719"/>
    <w:rsid w:val="002D2B3C"/>
    <w:rsid w:val="002D35F4"/>
    <w:rsid w:val="002D3D21"/>
    <w:rsid w:val="002D3EC1"/>
    <w:rsid w:val="002D4894"/>
    <w:rsid w:val="002D55B4"/>
    <w:rsid w:val="002D59C8"/>
    <w:rsid w:val="002D631C"/>
    <w:rsid w:val="002D6625"/>
    <w:rsid w:val="002D686C"/>
    <w:rsid w:val="002D71F7"/>
    <w:rsid w:val="002D74E0"/>
    <w:rsid w:val="002E0565"/>
    <w:rsid w:val="002E1A64"/>
    <w:rsid w:val="002E231A"/>
    <w:rsid w:val="002E27CD"/>
    <w:rsid w:val="002E4005"/>
    <w:rsid w:val="002E458E"/>
    <w:rsid w:val="002E49D1"/>
    <w:rsid w:val="002E56FD"/>
    <w:rsid w:val="002E6226"/>
    <w:rsid w:val="002E6589"/>
    <w:rsid w:val="002E6D32"/>
    <w:rsid w:val="002E7849"/>
    <w:rsid w:val="002E7B3E"/>
    <w:rsid w:val="002F0322"/>
    <w:rsid w:val="002F362B"/>
    <w:rsid w:val="002F39D3"/>
    <w:rsid w:val="002F4039"/>
    <w:rsid w:val="002F4260"/>
    <w:rsid w:val="002F52FC"/>
    <w:rsid w:val="002F56F3"/>
    <w:rsid w:val="002F5960"/>
    <w:rsid w:val="002F5ABF"/>
    <w:rsid w:val="002F69CA"/>
    <w:rsid w:val="002F6C75"/>
    <w:rsid w:val="002F7B83"/>
    <w:rsid w:val="003009F6"/>
    <w:rsid w:val="00300C14"/>
    <w:rsid w:val="00300D37"/>
    <w:rsid w:val="00300F6F"/>
    <w:rsid w:val="0030189D"/>
    <w:rsid w:val="00301AD1"/>
    <w:rsid w:val="00301BBD"/>
    <w:rsid w:val="003023C7"/>
    <w:rsid w:val="00302537"/>
    <w:rsid w:val="00302E3F"/>
    <w:rsid w:val="00304296"/>
    <w:rsid w:val="003048FE"/>
    <w:rsid w:val="00304D2E"/>
    <w:rsid w:val="00305C76"/>
    <w:rsid w:val="00305D61"/>
    <w:rsid w:val="00306266"/>
    <w:rsid w:val="00306743"/>
    <w:rsid w:val="003078C4"/>
    <w:rsid w:val="003100DD"/>
    <w:rsid w:val="00310184"/>
    <w:rsid w:val="0031083C"/>
    <w:rsid w:val="003111BB"/>
    <w:rsid w:val="00312371"/>
    <w:rsid w:val="0031328A"/>
    <w:rsid w:val="00313486"/>
    <w:rsid w:val="00314CF7"/>
    <w:rsid w:val="00315F25"/>
    <w:rsid w:val="00315F26"/>
    <w:rsid w:val="00316E5A"/>
    <w:rsid w:val="00317410"/>
    <w:rsid w:val="00317ACC"/>
    <w:rsid w:val="00322399"/>
    <w:rsid w:val="00322572"/>
    <w:rsid w:val="003246C0"/>
    <w:rsid w:val="00324D5E"/>
    <w:rsid w:val="0032551F"/>
    <w:rsid w:val="00325B97"/>
    <w:rsid w:val="00325DB0"/>
    <w:rsid w:val="00327808"/>
    <w:rsid w:val="00327DD9"/>
    <w:rsid w:val="00330FE7"/>
    <w:rsid w:val="003328B9"/>
    <w:rsid w:val="00332EEE"/>
    <w:rsid w:val="00333864"/>
    <w:rsid w:val="00334B97"/>
    <w:rsid w:val="003357B7"/>
    <w:rsid w:val="00335A88"/>
    <w:rsid w:val="00337B3A"/>
    <w:rsid w:val="00340A8D"/>
    <w:rsid w:val="00342915"/>
    <w:rsid w:val="00342DDB"/>
    <w:rsid w:val="00343266"/>
    <w:rsid w:val="0034386D"/>
    <w:rsid w:val="003439F7"/>
    <w:rsid w:val="0034633A"/>
    <w:rsid w:val="003465F4"/>
    <w:rsid w:val="00346B60"/>
    <w:rsid w:val="00346F42"/>
    <w:rsid w:val="003479D4"/>
    <w:rsid w:val="00347D36"/>
    <w:rsid w:val="00347F14"/>
    <w:rsid w:val="003504BB"/>
    <w:rsid w:val="00350D84"/>
    <w:rsid w:val="0035143D"/>
    <w:rsid w:val="00351497"/>
    <w:rsid w:val="003515FD"/>
    <w:rsid w:val="003545DA"/>
    <w:rsid w:val="00354E90"/>
    <w:rsid w:val="00355F80"/>
    <w:rsid w:val="00356335"/>
    <w:rsid w:val="00357167"/>
    <w:rsid w:val="00357FB3"/>
    <w:rsid w:val="00360E37"/>
    <w:rsid w:val="0036129A"/>
    <w:rsid w:val="00361370"/>
    <w:rsid w:val="0036238D"/>
    <w:rsid w:val="003626D3"/>
    <w:rsid w:val="0036288F"/>
    <w:rsid w:val="003628E7"/>
    <w:rsid w:val="00364FF0"/>
    <w:rsid w:val="00365A74"/>
    <w:rsid w:val="00365B87"/>
    <w:rsid w:val="00366E23"/>
    <w:rsid w:val="0037000E"/>
    <w:rsid w:val="0037078F"/>
    <w:rsid w:val="003716AC"/>
    <w:rsid w:val="003727B9"/>
    <w:rsid w:val="003729F4"/>
    <w:rsid w:val="00374F11"/>
    <w:rsid w:val="00375A05"/>
    <w:rsid w:val="00375BC4"/>
    <w:rsid w:val="00377876"/>
    <w:rsid w:val="0038260F"/>
    <w:rsid w:val="003827F0"/>
    <w:rsid w:val="00382E5F"/>
    <w:rsid w:val="00382FF9"/>
    <w:rsid w:val="0038409B"/>
    <w:rsid w:val="00384AEB"/>
    <w:rsid w:val="00384B25"/>
    <w:rsid w:val="00384C22"/>
    <w:rsid w:val="00384DC3"/>
    <w:rsid w:val="0038569F"/>
    <w:rsid w:val="0038607C"/>
    <w:rsid w:val="0038638A"/>
    <w:rsid w:val="00386479"/>
    <w:rsid w:val="00390844"/>
    <w:rsid w:val="00390FC3"/>
    <w:rsid w:val="00391354"/>
    <w:rsid w:val="00392976"/>
    <w:rsid w:val="00392F7D"/>
    <w:rsid w:val="0039314A"/>
    <w:rsid w:val="00393275"/>
    <w:rsid w:val="003932C5"/>
    <w:rsid w:val="00393418"/>
    <w:rsid w:val="0039507B"/>
    <w:rsid w:val="00395519"/>
    <w:rsid w:val="00395D73"/>
    <w:rsid w:val="00395E07"/>
    <w:rsid w:val="00396611"/>
    <w:rsid w:val="003970DA"/>
    <w:rsid w:val="003972D1"/>
    <w:rsid w:val="003A1FEC"/>
    <w:rsid w:val="003A273B"/>
    <w:rsid w:val="003A2914"/>
    <w:rsid w:val="003A3142"/>
    <w:rsid w:val="003A4459"/>
    <w:rsid w:val="003A4CC4"/>
    <w:rsid w:val="003A528A"/>
    <w:rsid w:val="003A6039"/>
    <w:rsid w:val="003A6725"/>
    <w:rsid w:val="003B1367"/>
    <w:rsid w:val="003B1E8C"/>
    <w:rsid w:val="003B1EB5"/>
    <w:rsid w:val="003B1F35"/>
    <w:rsid w:val="003B3063"/>
    <w:rsid w:val="003B3869"/>
    <w:rsid w:val="003B39C9"/>
    <w:rsid w:val="003B3DB1"/>
    <w:rsid w:val="003B52D4"/>
    <w:rsid w:val="003B5A3D"/>
    <w:rsid w:val="003B6AB7"/>
    <w:rsid w:val="003B772E"/>
    <w:rsid w:val="003B78EC"/>
    <w:rsid w:val="003B7966"/>
    <w:rsid w:val="003B7ABD"/>
    <w:rsid w:val="003B7BB3"/>
    <w:rsid w:val="003C0CC7"/>
    <w:rsid w:val="003C103F"/>
    <w:rsid w:val="003C1140"/>
    <w:rsid w:val="003C197C"/>
    <w:rsid w:val="003C1AA5"/>
    <w:rsid w:val="003C2C15"/>
    <w:rsid w:val="003C3D3F"/>
    <w:rsid w:val="003C6033"/>
    <w:rsid w:val="003C72AB"/>
    <w:rsid w:val="003C7C95"/>
    <w:rsid w:val="003C7E2E"/>
    <w:rsid w:val="003D0D38"/>
    <w:rsid w:val="003D2B23"/>
    <w:rsid w:val="003D3898"/>
    <w:rsid w:val="003D3BD4"/>
    <w:rsid w:val="003D3D33"/>
    <w:rsid w:val="003D722C"/>
    <w:rsid w:val="003D7968"/>
    <w:rsid w:val="003D7E6D"/>
    <w:rsid w:val="003E16D1"/>
    <w:rsid w:val="003E1AA5"/>
    <w:rsid w:val="003E2774"/>
    <w:rsid w:val="003E4A77"/>
    <w:rsid w:val="003E5189"/>
    <w:rsid w:val="003E671D"/>
    <w:rsid w:val="003E6982"/>
    <w:rsid w:val="003E6E55"/>
    <w:rsid w:val="003E7534"/>
    <w:rsid w:val="003E77C1"/>
    <w:rsid w:val="003E7D2F"/>
    <w:rsid w:val="003F08A5"/>
    <w:rsid w:val="003F1B1B"/>
    <w:rsid w:val="003F2BF9"/>
    <w:rsid w:val="003F2F8A"/>
    <w:rsid w:val="003F37AD"/>
    <w:rsid w:val="003F4A9E"/>
    <w:rsid w:val="003F5579"/>
    <w:rsid w:val="003F74F9"/>
    <w:rsid w:val="0040040D"/>
    <w:rsid w:val="0040059B"/>
    <w:rsid w:val="0040094B"/>
    <w:rsid w:val="00401910"/>
    <w:rsid w:val="00401AA7"/>
    <w:rsid w:val="00402B28"/>
    <w:rsid w:val="00402BD1"/>
    <w:rsid w:val="00402F9C"/>
    <w:rsid w:val="00403C74"/>
    <w:rsid w:val="00403C8B"/>
    <w:rsid w:val="00403CFE"/>
    <w:rsid w:val="00404E74"/>
    <w:rsid w:val="00404FC1"/>
    <w:rsid w:val="0041008B"/>
    <w:rsid w:val="004106A0"/>
    <w:rsid w:val="004114BE"/>
    <w:rsid w:val="0041157B"/>
    <w:rsid w:val="00411757"/>
    <w:rsid w:val="00411A7B"/>
    <w:rsid w:val="00412B0E"/>
    <w:rsid w:val="00413010"/>
    <w:rsid w:val="004133C6"/>
    <w:rsid w:val="00413EC3"/>
    <w:rsid w:val="00414129"/>
    <w:rsid w:val="004166DA"/>
    <w:rsid w:val="004169EE"/>
    <w:rsid w:val="0041735B"/>
    <w:rsid w:val="0041780F"/>
    <w:rsid w:val="004202BE"/>
    <w:rsid w:val="004202CF"/>
    <w:rsid w:val="004219FD"/>
    <w:rsid w:val="004247D0"/>
    <w:rsid w:val="00425311"/>
    <w:rsid w:val="004257FF"/>
    <w:rsid w:val="00426EB4"/>
    <w:rsid w:val="00430AB8"/>
    <w:rsid w:val="0043128F"/>
    <w:rsid w:val="0043163C"/>
    <w:rsid w:val="004322B8"/>
    <w:rsid w:val="00433462"/>
    <w:rsid w:val="0043462E"/>
    <w:rsid w:val="0043515A"/>
    <w:rsid w:val="00435862"/>
    <w:rsid w:val="004371FF"/>
    <w:rsid w:val="0043797C"/>
    <w:rsid w:val="004407D4"/>
    <w:rsid w:val="004411FA"/>
    <w:rsid w:val="00441FF8"/>
    <w:rsid w:val="004423C4"/>
    <w:rsid w:val="004425BA"/>
    <w:rsid w:val="00443097"/>
    <w:rsid w:val="0044321A"/>
    <w:rsid w:val="004461B6"/>
    <w:rsid w:val="00447ECC"/>
    <w:rsid w:val="00450AD6"/>
    <w:rsid w:val="004525FF"/>
    <w:rsid w:val="004528D6"/>
    <w:rsid w:val="00452A98"/>
    <w:rsid w:val="00452B92"/>
    <w:rsid w:val="00454B21"/>
    <w:rsid w:val="0045657E"/>
    <w:rsid w:val="0045743B"/>
    <w:rsid w:val="00460F77"/>
    <w:rsid w:val="00460FF5"/>
    <w:rsid w:val="004617FF"/>
    <w:rsid w:val="00462514"/>
    <w:rsid w:val="004626B9"/>
    <w:rsid w:val="00462772"/>
    <w:rsid w:val="00462FDD"/>
    <w:rsid w:val="00463FAF"/>
    <w:rsid w:val="00464A52"/>
    <w:rsid w:val="00466DB0"/>
    <w:rsid w:val="0046704A"/>
    <w:rsid w:val="00467188"/>
    <w:rsid w:val="00467F4B"/>
    <w:rsid w:val="004703AA"/>
    <w:rsid w:val="00470B31"/>
    <w:rsid w:val="00471ED9"/>
    <w:rsid w:val="004723B2"/>
    <w:rsid w:val="00472D59"/>
    <w:rsid w:val="004733A0"/>
    <w:rsid w:val="004749E5"/>
    <w:rsid w:val="0047537C"/>
    <w:rsid w:val="004771EA"/>
    <w:rsid w:val="00477359"/>
    <w:rsid w:val="0047752E"/>
    <w:rsid w:val="00477DD6"/>
    <w:rsid w:val="00480575"/>
    <w:rsid w:val="00481C04"/>
    <w:rsid w:val="00482923"/>
    <w:rsid w:val="00482C8C"/>
    <w:rsid w:val="00482EF8"/>
    <w:rsid w:val="00485660"/>
    <w:rsid w:val="004868D1"/>
    <w:rsid w:val="00486C87"/>
    <w:rsid w:val="00490B9F"/>
    <w:rsid w:val="00491681"/>
    <w:rsid w:val="00491B63"/>
    <w:rsid w:val="00491E81"/>
    <w:rsid w:val="004920C7"/>
    <w:rsid w:val="004929FF"/>
    <w:rsid w:val="00492BD1"/>
    <w:rsid w:val="00492BF5"/>
    <w:rsid w:val="00493F8D"/>
    <w:rsid w:val="00494525"/>
    <w:rsid w:val="00494B4B"/>
    <w:rsid w:val="00495804"/>
    <w:rsid w:val="00496020"/>
    <w:rsid w:val="00496375"/>
    <w:rsid w:val="004965AC"/>
    <w:rsid w:val="004967A6"/>
    <w:rsid w:val="00496D84"/>
    <w:rsid w:val="00497778"/>
    <w:rsid w:val="004A112D"/>
    <w:rsid w:val="004A115F"/>
    <w:rsid w:val="004A12EB"/>
    <w:rsid w:val="004A1598"/>
    <w:rsid w:val="004A18A0"/>
    <w:rsid w:val="004A25C0"/>
    <w:rsid w:val="004A29A3"/>
    <w:rsid w:val="004A2B3F"/>
    <w:rsid w:val="004A360F"/>
    <w:rsid w:val="004A3BE3"/>
    <w:rsid w:val="004A3DD8"/>
    <w:rsid w:val="004A5D3E"/>
    <w:rsid w:val="004A5F88"/>
    <w:rsid w:val="004A7B7A"/>
    <w:rsid w:val="004B0A63"/>
    <w:rsid w:val="004B0AD1"/>
    <w:rsid w:val="004B0DAC"/>
    <w:rsid w:val="004B2CDD"/>
    <w:rsid w:val="004B2E92"/>
    <w:rsid w:val="004B34B6"/>
    <w:rsid w:val="004B3D93"/>
    <w:rsid w:val="004B41FC"/>
    <w:rsid w:val="004B49A0"/>
    <w:rsid w:val="004B5015"/>
    <w:rsid w:val="004B62DA"/>
    <w:rsid w:val="004B6646"/>
    <w:rsid w:val="004B7362"/>
    <w:rsid w:val="004B7AB5"/>
    <w:rsid w:val="004B7E3C"/>
    <w:rsid w:val="004C0953"/>
    <w:rsid w:val="004C0A19"/>
    <w:rsid w:val="004C219A"/>
    <w:rsid w:val="004C2AEF"/>
    <w:rsid w:val="004C3A3E"/>
    <w:rsid w:val="004C6D14"/>
    <w:rsid w:val="004C746A"/>
    <w:rsid w:val="004C766D"/>
    <w:rsid w:val="004C7A0B"/>
    <w:rsid w:val="004C7F6F"/>
    <w:rsid w:val="004D0750"/>
    <w:rsid w:val="004D0E9D"/>
    <w:rsid w:val="004D12EB"/>
    <w:rsid w:val="004D19D9"/>
    <w:rsid w:val="004D4A75"/>
    <w:rsid w:val="004D55CD"/>
    <w:rsid w:val="004D632A"/>
    <w:rsid w:val="004D6B52"/>
    <w:rsid w:val="004D6C32"/>
    <w:rsid w:val="004D7171"/>
    <w:rsid w:val="004D72E8"/>
    <w:rsid w:val="004E0DB1"/>
    <w:rsid w:val="004E1553"/>
    <w:rsid w:val="004E159D"/>
    <w:rsid w:val="004E254B"/>
    <w:rsid w:val="004E2BE2"/>
    <w:rsid w:val="004E2C80"/>
    <w:rsid w:val="004E388D"/>
    <w:rsid w:val="004E4403"/>
    <w:rsid w:val="004E45B7"/>
    <w:rsid w:val="004E4931"/>
    <w:rsid w:val="004E57A7"/>
    <w:rsid w:val="004E6D84"/>
    <w:rsid w:val="004E7530"/>
    <w:rsid w:val="004F08BB"/>
    <w:rsid w:val="004F141E"/>
    <w:rsid w:val="004F31A1"/>
    <w:rsid w:val="004F3DB0"/>
    <w:rsid w:val="004F4D3C"/>
    <w:rsid w:val="004F4F4C"/>
    <w:rsid w:val="004F6223"/>
    <w:rsid w:val="004F6DDE"/>
    <w:rsid w:val="004F74D3"/>
    <w:rsid w:val="004F75A4"/>
    <w:rsid w:val="004F7613"/>
    <w:rsid w:val="0050024D"/>
    <w:rsid w:val="005006FE"/>
    <w:rsid w:val="00500BF9"/>
    <w:rsid w:val="00501168"/>
    <w:rsid w:val="00501C11"/>
    <w:rsid w:val="00502742"/>
    <w:rsid w:val="00503171"/>
    <w:rsid w:val="005032CA"/>
    <w:rsid w:val="00505B5F"/>
    <w:rsid w:val="005063E4"/>
    <w:rsid w:val="00507177"/>
    <w:rsid w:val="005071A0"/>
    <w:rsid w:val="00510059"/>
    <w:rsid w:val="005108FF"/>
    <w:rsid w:val="00514720"/>
    <w:rsid w:val="00515F4F"/>
    <w:rsid w:val="00516502"/>
    <w:rsid w:val="00517885"/>
    <w:rsid w:val="005200DD"/>
    <w:rsid w:val="00520E41"/>
    <w:rsid w:val="00521200"/>
    <w:rsid w:val="00523936"/>
    <w:rsid w:val="00525811"/>
    <w:rsid w:val="00526AB4"/>
    <w:rsid w:val="0052717F"/>
    <w:rsid w:val="0052745A"/>
    <w:rsid w:val="00527D98"/>
    <w:rsid w:val="005310E9"/>
    <w:rsid w:val="005327B2"/>
    <w:rsid w:val="00532FC5"/>
    <w:rsid w:val="005333DF"/>
    <w:rsid w:val="00533905"/>
    <w:rsid w:val="00533D0C"/>
    <w:rsid w:val="00534999"/>
    <w:rsid w:val="00534BF1"/>
    <w:rsid w:val="00535BF2"/>
    <w:rsid w:val="00535CD0"/>
    <w:rsid w:val="00535FAE"/>
    <w:rsid w:val="005363CD"/>
    <w:rsid w:val="00537C96"/>
    <w:rsid w:val="005401BB"/>
    <w:rsid w:val="00540344"/>
    <w:rsid w:val="00540F2C"/>
    <w:rsid w:val="00541E62"/>
    <w:rsid w:val="00542541"/>
    <w:rsid w:val="00542AF3"/>
    <w:rsid w:val="00542AFE"/>
    <w:rsid w:val="00543459"/>
    <w:rsid w:val="00543C5D"/>
    <w:rsid w:val="005442CD"/>
    <w:rsid w:val="00545704"/>
    <w:rsid w:val="00545B2C"/>
    <w:rsid w:val="005472A6"/>
    <w:rsid w:val="0054754E"/>
    <w:rsid w:val="00550485"/>
    <w:rsid w:val="00550BD5"/>
    <w:rsid w:val="00552483"/>
    <w:rsid w:val="00553A8A"/>
    <w:rsid w:val="00554E14"/>
    <w:rsid w:val="005554BD"/>
    <w:rsid w:val="00555AB1"/>
    <w:rsid w:val="0055601E"/>
    <w:rsid w:val="00556F94"/>
    <w:rsid w:val="00557137"/>
    <w:rsid w:val="0055740C"/>
    <w:rsid w:val="00560C7A"/>
    <w:rsid w:val="00561002"/>
    <w:rsid w:val="00561037"/>
    <w:rsid w:val="00563DB0"/>
    <w:rsid w:val="00565A1F"/>
    <w:rsid w:val="00566E08"/>
    <w:rsid w:val="00570219"/>
    <w:rsid w:val="00570274"/>
    <w:rsid w:val="00570B52"/>
    <w:rsid w:val="005712F0"/>
    <w:rsid w:val="00571FCE"/>
    <w:rsid w:val="00572412"/>
    <w:rsid w:val="005729BF"/>
    <w:rsid w:val="00572A5B"/>
    <w:rsid w:val="00572B9A"/>
    <w:rsid w:val="005730AE"/>
    <w:rsid w:val="005733CB"/>
    <w:rsid w:val="00574A46"/>
    <w:rsid w:val="005753D1"/>
    <w:rsid w:val="0057554A"/>
    <w:rsid w:val="00576FEC"/>
    <w:rsid w:val="0058027E"/>
    <w:rsid w:val="005805E8"/>
    <w:rsid w:val="00580603"/>
    <w:rsid w:val="00580942"/>
    <w:rsid w:val="00582229"/>
    <w:rsid w:val="00582EEC"/>
    <w:rsid w:val="005876C9"/>
    <w:rsid w:val="00590A6A"/>
    <w:rsid w:val="00590A87"/>
    <w:rsid w:val="00592F0B"/>
    <w:rsid w:val="00593429"/>
    <w:rsid w:val="00593AEA"/>
    <w:rsid w:val="005954EC"/>
    <w:rsid w:val="005958AB"/>
    <w:rsid w:val="00596B7A"/>
    <w:rsid w:val="005A0465"/>
    <w:rsid w:val="005A297F"/>
    <w:rsid w:val="005A2D54"/>
    <w:rsid w:val="005A305C"/>
    <w:rsid w:val="005A3E96"/>
    <w:rsid w:val="005A41B5"/>
    <w:rsid w:val="005A50FB"/>
    <w:rsid w:val="005A6739"/>
    <w:rsid w:val="005A6B37"/>
    <w:rsid w:val="005A71B2"/>
    <w:rsid w:val="005B0533"/>
    <w:rsid w:val="005B18E9"/>
    <w:rsid w:val="005B26A9"/>
    <w:rsid w:val="005B302B"/>
    <w:rsid w:val="005B3794"/>
    <w:rsid w:val="005B3C28"/>
    <w:rsid w:val="005B5795"/>
    <w:rsid w:val="005B5E7C"/>
    <w:rsid w:val="005B5E91"/>
    <w:rsid w:val="005B62DD"/>
    <w:rsid w:val="005B6CE0"/>
    <w:rsid w:val="005B71AC"/>
    <w:rsid w:val="005B7A34"/>
    <w:rsid w:val="005B7C67"/>
    <w:rsid w:val="005C03BB"/>
    <w:rsid w:val="005C122A"/>
    <w:rsid w:val="005C1AAD"/>
    <w:rsid w:val="005C31AF"/>
    <w:rsid w:val="005C38C7"/>
    <w:rsid w:val="005C4C82"/>
    <w:rsid w:val="005C54DC"/>
    <w:rsid w:val="005C556B"/>
    <w:rsid w:val="005C5F1B"/>
    <w:rsid w:val="005C6CA6"/>
    <w:rsid w:val="005C7A4D"/>
    <w:rsid w:val="005D01A9"/>
    <w:rsid w:val="005D08A9"/>
    <w:rsid w:val="005D0DD0"/>
    <w:rsid w:val="005D0E80"/>
    <w:rsid w:val="005D15DD"/>
    <w:rsid w:val="005D1A8D"/>
    <w:rsid w:val="005D2F5F"/>
    <w:rsid w:val="005D3143"/>
    <w:rsid w:val="005D4A80"/>
    <w:rsid w:val="005D613F"/>
    <w:rsid w:val="005D6AE2"/>
    <w:rsid w:val="005D75F3"/>
    <w:rsid w:val="005E045F"/>
    <w:rsid w:val="005E0EDA"/>
    <w:rsid w:val="005E13EB"/>
    <w:rsid w:val="005E190D"/>
    <w:rsid w:val="005E41C2"/>
    <w:rsid w:val="005E47E8"/>
    <w:rsid w:val="005E4CC3"/>
    <w:rsid w:val="005E4D8C"/>
    <w:rsid w:val="005E4E75"/>
    <w:rsid w:val="005E4FF6"/>
    <w:rsid w:val="005E694D"/>
    <w:rsid w:val="005E6BE6"/>
    <w:rsid w:val="005E7B57"/>
    <w:rsid w:val="005E7F53"/>
    <w:rsid w:val="005E7FD0"/>
    <w:rsid w:val="005F083E"/>
    <w:rsid w:val="005F0FCB"/>
    <w:rsid w:val="005F321C"/>
    <w:rsid w:val="005F3B11"/>
    <w:rsid w:val="005F49D7"/>
    <w:rsid w:val="005F4CEC"/>
    <w:rsid w:val="005F571D"/>
    <w:rsid w:val="0060018A"/>
    <w:rsid w:val="00600B15"/>
    <w:rsid w:val="00601752"/>
    <w:rsid w:val="006023CE"/>
    <w:rsid w:val="00603ABB"/>
    <w:rsid w:val="006058B6"/>
    <w:rsid w:val="006061BA"/>
    <w:rsid w:val="00607F6B"/>
    <w:rsid w:val="00610378"/>
    <w:rsid w:val="00610AD0"/>
    <w:rsid w:val="0061158C"/>
    <w:rsid w:val="00611BAC"/>
    <w:rsid w:val="00611EBF"/>
    <w:rsid w:val="006127AE"/>
    <w:rsid w:val="0061304D"/>
    <w:rsid w:val="006136EC"/>
    <w:rsid w:val="0061523C"/>
    <w:rsid w:val="006167D2"/>
    <w:rsid w:val="006169E1"/>
    <w:rsid w:val="00617D40"/>
    <w:rsid w:val="00620F86"/>
    <w:rsid w:val="00621E41"/>
    <w:rsid w:val="006247DF"/>
    <w:rsid w:val="00625550"/>
    <w:rsid w:val="006257A1"/>
    <w:rsid w:val="00625C40"/>
    <w:rsid w:val="00626526"/>
    <w:rsid w:val="00626FF9"/>
    <w:rsid w:val="0062730C"/>
    <w:rsid w:val="006275FD"/>
    <w:rsid w:val="00627946"/>
    <w:rsid w:val="006303C8"/>
    <w:rsid w:val="006327F3"/>
    <w:rsid w:val="00635429"/>
    <w:rsid w:val="00635CA6"/>
    <w:rsid w:val="00635FB3"/>
    <w:rsid w:val="00636352"/>
    <w:rsid w:val="0063712F"/>
    <w:rsid w:val="0063714B"/>
    <w:rsid w:val="00637E4E"/>
    <w:rsid w:val="006403F1"/>
    <w:rsid w:val="00640FC8"/>
    <w:rsid w:val="00641E40"/>
    <w:rsid w:val="00642062"/>
    <w:rsid w:val="00642A80"/>
    <w:rsid w:val="00642ABE"/>
    <w:rsid w:val="00644637"/>
    <w:rsid w:val="0064471A"/>
    <w:rsid w:val="00645CAA"/>
    <w:rsid w:val="006465F2"/>
    <w:rsid w:val="00647397"/>
    <w:rsid w:val="00647F14"/>
    <w:rsid w:val="00650A6D"/>
    <w:rsid w:val="006518A6"/>
    <w:rsid w:val="00651D3D"/>
    <w:rsid w:val="00652034"/>
    <w:rsid w:val="00653EEB"/>
    <w:rsid w:val="0065414F"/>
    <w:rsid w:val="00655D56"/>
    <w:rsid w:val="006567B6"/>
    <w:rsid w:val="00660B28"/>
    <w:rsid w:val="006615A7"/>
    <w:rsid w:val="006627E5"/>
    <w:rsid w:val="00663713"/>
    <w:rsid w:val="00663A63"/>
    <w:rsid w:val="00664225"/>
    <w:rsid w:val="00665505"/>
    <w:rsid w:val="006658A5"/>
    <w:rsid w:val="0066623F"/>
    <w:rsid w:val="006665F7"/>
    <w:rsid w:val="00667127"/>
    <w:rsid w:val="00667199"/>
    <w:rsid w:val="00672312"/>
    <w:rsid w:val="00672B8A"/>
    <w:rsid w:val="00674846"/>
    <w:rsid w:val="006756CA"/>
    <w:rsid w:val="0067587D"/>
    <w:rsid w:val="006758DC"/>
    <w:rsid w:val="00675F44"/>
    <w:rsid w:val="00676973"/>
    <w:rsid w:val="006769A7"/>
    <w:rsid w:val="00676B15"/>
    <w:rsid w:val="00677449"/>
    <w:rsid w:val="00677763"/>
    <w:rsid w:val="00677D01"/>
    <w:rsid w:val="00681747"/>
    <w:rsid w:val="00681F48"/>
    <w:rsid w:val="00683B6B"/>
    <w:rsid w:val="00683E73"/>
    <w:rsid w:val="00683EB4"/>
    <w:rsid w:val="006847BD"/>
    <w:rsid w:val="00684C45"/>
    <w:rsid w:val="00684F1A"/>
    <w:rsid w:val="006850AB"/>
    <w:rsid w:val="0068522F"/>
    <w:rsid w:val="00685654"/>
    <w:rsid w:val="006860E7"/>
    <w:rsid w:val="00686395"/>
    <w:rsid w:val="00686B8F"/>
    <w:rsid w:val="00687AF1"/>
    <w:rsid w:val="00687C8D"/>
    <w:rsid w:val="00690868"/>
    <w:rsid w:val="00690900"/>
    <w:rsid w:val="00690A3C"/>
    <w:rsid w:val="0069179B"/>
    <w:rsid w:val="00691F70"/>
    <w:rsid w:val="00693CF5"/>
    <w:rsid w:val="006944FE"/>
    <w:rsid w:val="00694503"/>
    <w:rsid w:val="00694AF3"/>
    <w:rsid w:val="00694BC1"/>
    <w:rsid w:val="00694E74"/>
    <w:rsid w:val="00696B0B"/>
    <w:rsid w:val="006973FA"/>
    <w:rsid w:val="00697C43"/>
    <w:rsid w:val="006A00A8"/>
    <w:rsid w:val="006A0BC6"/>
    <w:rsid w:val="006A1555"/>
    <w:rsid w:val="006A15B2"/>
    <w:rsid w:val="006A1657"/>
    <w:rsid w:val="006A1920"/>
    <w:rsid w:val="006A1C56"/>
    <w:rsid w:val="006A1E48"/>
    <w:rsid w:val="006A2E2B"/>
    <w:rsid w:val="006A3A97"/>
    <w:rsid w:val="006A49D6"/>
    <w:rsid w:val="006B10DC"/>
    <w:rsid w:val="006B22E2"/>
    <w:rsid w:val="006B2727"/>
    <w:rsid w:val="006B385D"/>
    <w:rsid w:val="006B39B9"/>
    <w:rsid w:val="006B429B"/>
    <w:rsid w:val="006B42F8"/>
    <w:rsid w:val="006B435C"/>
    <w:rsid w:val="006B49EE"/>
    <w:rsid w:val="006B5B1F"/>
    <w:rsid w:val="006B76B1"/>
    <w:rsid w:val="006B76C9"/>
    <w:rsid w:val="006C28F9"/>
    <w:rsid w:val="006C2CD1"/>
    <w:rsid w:val="006C2F44"/>
    <w:rsid w:val="006C4E3F"/>
    <w:rsid w:val="006C58B9"/>
    <w:rsid w:val="006C5B59"/>
    <w:rsid w:val="006C6492"/>
    <w:rsid w:val="006C71FA"/>
    <w:rsid w:val="006C7896"/>
    <w:rsid w:val="006D0A5B"/>
    <w:rsid w:val="006D2155"/>
    <w:rsid w:val="006D271A"/>
    <w:rsid w:val="006D288D"/>
    <w:rsid w:val="006D2E1C"/>
    <w:rsid w:val="006D3A48"/>
    <w:rsid w:val="006D5E5B"/>
    <w:rsid w:val="006D669E"/>
    <w:rsid w:val="006D6FD2"/>
    <w:rsid w:val="006D71CC"/>
    <w:rsid w:val="006D7990"/>
    <w:rsid w:val="006E011A"/>
    <w:rsid w:val="006E0BB1"/>
    <w:rsid w:val="006E0C3C"/>
    <w:rsid w:val="006E1230"/>
    <w:rsid w:val="006E266F"/>
    <w:rsid w:val="006E2969"/>
    <w:rsid w:val="006E40B1"/>
    <w:rsid w:val="006E438B"/>
    <w:rsid w:val="006E4D99"/>
    <w:rsid w:val="006E5810"/>
    <w:rsid w:val="006E5C6B"/>
    <w:rsid w:val="006E5F10"/>
    <w:rsid w:val="006E65A3"/>
    <w:rsid w:val="006E7AB8"/>
    <w:rsid w:val="006F001E"/>
    <w:rsid w:val="006F018F"/>
    <w:rsid w:val="006F06A9"/>
    <w:rsid w:val="006F0E00"/>
    <w:rsid w:val="006F33E5"/>
    <w:rsid w:val="006F4E3A"/>
    <w:rsid w:val="006F57AB"/>
    <w:rsid w:val="006F60B6"/>
    <w:rsid w:val="006F648E"/>
    <w:rsid w:val="006F6F8D"/>
    <w:rsid w:val="006F7DAC"/>
    <w:rsid w:val="0070067B"/>
    <w:rsid w:val="00700B5D"/>
    <w:rsid w:val="00702748"/>
    <w:rsid w:val="00703E68"/>
    <w:rsid w:val="00705C1B"/>
    <w:rsid w:val="00706150"/>
    <w:rsid w:val="007062CD"/>
    <w:rsid w:val="00706CEB"/>
    <w:rsid w:val="007102BB"/>
    <w:rsid w:val="00710DF5"/>
    <w:rsid w:val="00711249"/>
    <w:rsid w:val="00711330"/>
    <w:rsid w:val="0071240E"/>
    <w:rsid w:val="00712733"/>
    <w:rsid w:val="00712D29"/>
    <w:rsid w:val="007138DF"/>
    <w:rsid w:val="00714B44"/>
    <w:rsid w:val="007150BD"/>
    <w:rsid w:val="00715207"/>
    <w:rsid w:val="00715F82"/>
    <w:rsid w:val="0071648C"/>
    <w:rsid w:val="00716FB8"/>
    <w:rsid w:val="00717513"/>
    <w:rsid w:val="0072028B"/>
    <w:rsid w:val="00720417"/>
    <w:rsid w:val="007211D3"/>
    <w:rsid w:val="00721F62"/>
    <w:rsid w:val="00722103"/>
    <w:rsid w:val="007222EF"/>
    <w:rsid w:val="00723C60"/>
    <w:rsid w:val="00724538"/>
    <w:rsid w:val="007247B4"/>
    <w:rsid w:val="007254B1"/>
    <w:rsid w:val="007256E2"/>
    <w:rsid w:val="00725B11"/>
    <w:rsid w:val="00726738"/>
    <w:rsid w:val="00726F72"/>
    <w:rsid w:val="0073023D"/>
    <w:rsid w:val="007322B4"/>
    <w:rsid w:val="00732B25"/>
    <w:rsid w:val="00733214"/>
    <w:rsid w:val="00733516"/>
    <w:rsid w:val="00733EBE"/>
    <w:rsid w:val="00734DDF"/>
    <w:rsid w:val="00735C14"/>
    <w:rsid w:val="007360C4"/>
    <w:rsid w:val="007364A7"/>
    <w:rsid w:val="00737B4A"/>
    <w:rsid w:val="0074012C"/>
    <w:rsid w:val="00742616"/>
    <w:rsid w:val="00742FA1"/>
    <w:rsid w:val="0074328D"/>
    <w:rsid w:val="007435A8"/>
    <w:rsid w:val="0074436E"/>
    <w:rsid w:val="00744B8A"/>
    <w:rsid w:val="007456B6"/>
    <w:rsid w:val="00746182"/>
    <w:rsid w:val="0074685F"/>
    <w:rsid w:val="007469CA"/>
    <w:rsid w:val="007471AB"/>
    <w:rsid w:val="00747A51"/>
    <w:rsid w:val="007518BC"/>
    <w:rsid w:val="00752A6B"/>
    <w:rsid w:val="00752B65"/>
    <w:rsid w:val="007532BB"/>
    <w:rsid w:val="00753DDD"/>
    <w:rsid w:val="00754035"/>
    <w:rsid w:val="00754B27"/>
    <w:rsid w:val="00754CE5"/>
    <w:rsid w:val="00754D37"/>
    <w:rsid w:val="00754DF0"/>
    <w:rsid w:val="00754EB4"/>
    <w:rsid w:val="00755C7E"/>
    <w:rsid w:val="00757186"/>
    <w:rsid w:val="007603B5"/>
    <w:rsid w:val="00760FB4"/>
    <w:rsid w:val="00761DF1"/>
    <w:rsid w:val="007621C3"/>
    <w:rsid w:val="0076226C"/>
    <w:rsid w:val="007622ED"/>
    <w:rsid w:val="007632BB"/>
    <w:rsid w:val="00763D1D"/>
    <w:rsid w:val="007700AE"/>
    <w:rsid w:val="007706FC"/>
    <w:rsid w:val="007720A4"/>
    <w:rsid w:val="007726FB"/>
    <w:rsid w:val="007735F8"/>
    <w:rsid w:val="00773878"/>
    <w:rsid w:val="0077592F"/>
    <w:rsid w:val="00775985"/>
    <w:rsid w:val="00777CBA"/>
    <w:rsid w:val="00777E69"/>
    <w:rsid w:val="00780734"/>
    <w:rsid w:val="00780B69"/>
    <w:rsid w:val="00782862"/>
    <w:rsid w:val="00782989"/>
    <w:rsid w:val="007831C4"/>
    <w:rsid w:val="00784800"/>
    <w:rsid w:val="00784FE6"/>
    <w:rsid w:val="00785562"/>
    <w:rsid w:val="00785710"/>
    <w:rsid w:val="00786918"/>
    <w:rsid w:val="007871C3"/>
    <w:rsid w:val="007872C3"/>
    <w:rsid w:val="007901F7"/>
    <w:rsid w:val="00790940"/>
    <w:rsid w:val="00790A37"/>
    <w:rsid w:val="00791664"/>
    <w:rsid w:val="00792AC2"/>
    <w:rsid w:val="0079481F"/>
    <w:rsid w:val="007949EB"/>
    <w:rsid w:val="00796F08"/>
    <w:rsid w:val="0079721C"/>
    <w:rsid w:val="00797F5C"/>
    <w:rsid w:val="007A2D8A"/>
    <w:rsid w:val="007A4A00"/>
    <w:rsid w:val="007A5507"/>
    <w:rsid w:val="007A6BC2"/>
    <w:rsid w:val="007A76FD"/>
    <w:rsid w:val="007A77C7"/>
    <w:rsid w:val="007A77CC"/>
    <w:rsid w:val="007B022F"/>
    <w:rsid w:val="007B04E3"/>
    <w:rsid w:val="007B1A14"/>
    <w:rsid w:val="007B1CE0"/>
    <w:rsid w:val="007B1E90"/>
    <w:rsid w:val="007B2825"/>
    <w:rsid w:val="007B3255"/>
    <w:rsid w:val="007B349E"/>
    <w:rsid w:val="007B34EB"/>
    <w:rsid w:val="007B4438"/>
    <w:rsid w:val="007B46BF"/>
    <w:rsid w:val="007B4882"/>
    <w:rsid w:val="007B527F"/>
    <w:rsid w:val="007B5387"/>
    <w:rsid w:val="007B57B5"/>
    <w:rsid w:val="007B72D8"/>
    <w:rsid w:val="007B742B"/>
    <w:rsid w:val="007C0F2F"/>
    <w:rsid w:val="007C10FA"/>
    <w:rsid w:val="007C3235"/>
    <w:rsid w:val="007C3516"/>
    <w:rsid w:val="007C3914"/>
    <w:rsid w:val="007C3E63"/>
    <w:rsid w:val="007C42F0"/>
    <w:rsid w:val="007C68AF"/>
    <w:rsid w:val="007C6EB8"/>
    <w:rsid w:val="007C6F93"/>
    <w:rsid w:val="007D1A5F"/>
    <w:rsid w:val="007D4D36"/>
    <w:rsid w:val="007D5643"/>
    <w:rsid w:val="007D5F97"/>
    <w:rsid w:val="007D61C0"/>
    <w:rsid w:val="007D630B"/>
    <w:rsid w:val="007D6A14"/>
    <w:rsid w:val="007D7FF7"/>
    <w:rsid w:val="007E0983"/>
    <w:rsid w:val="007E195A"/>
    <w:rsid w:val="007E2B4C"/>
    <w:rsid w:val="007E3A0D"/>
    <w:rsid w:val="007E522B"/>
    <w:rsid w:val="007E56C5"/>
    <w:rsid w:val="007E5981"/>
    <w:rsid w:val="007E7C99"/>
    <w:rsid w:val="007E7E63"/>
    <w:rsid w:val="007F01DC"/>
    <w:rsid w:val="007F04B5"/>
    <w:rsid w:val="007F06AB"/>
    <w:rsid w:val="007F08A5"/>
    <w:rsid w:val="007F1566"/>
    <w:rsid w:val="007F15E4"/>
    <w:rsid w:val="007F2012"/>
    <w:rsid w:val="007F32BD"/>
    <w:rsid w:val="007F5342"/>
    <w:rsid w:val="007F5BF7"/>
    <w:rsid w:val="007F63DE"/>
    <w:rsid w:val="00801679"/>
    <w:rsid w:val="00801C3A"/>
    <w:rsid w:val="00801E62"/>
    <w:rsid w:val="008020EE"/>
    <w:rsid w:val="00802E35"/>
    <w:rsid w:val="0080336F"/>
    <w:rsid w:val="00803D99"/>
    <w:rsid w:val="00805AE5"/>
    <w:rsid w:val="008065B3"/>
    <w:rsid w:val="0080670C"/>
    <w:rsid w:val="00806CF9"/>
    <w:rsid w:val="00810AAE"/>
    <w:rsid w:val="00811A40"/>
    <w:rsid w:val="00811F2C"/>
    <w:rsid w:val="00812876"/>
    <w:rsid w:val="00812A6C"/>
    <w:rsid w:val="00813385"/>
    <w:rsid w:val="00813AFA"/>
    <w:rsid w:val="0081473D"/>
    <w:rsid w:val="00814B37"/>
    <w:rsid w:val="008152DC"/>
    <w:rsid w:val="00815B4A"/>
    <w:rsid w:val="00816AD5"/>
    <w:rsid w:val="00820F4C"/>
    <w:rsid w:val="008218A2"/>
    <w:rsid w:val="00821D88"/>
    <w:rsid w:val="008233BC"/>
    <w:rsid w:val="00823A3D"/>
    <w:rsid w:val="00823C3E"/>
    <w:rsid w:val="008243AD"/>
    <w:rsid w:val="00824512"/>
    <w:rsid w:val="00824C3F"/>
    <w:rsid w:val="00824C4E"/>
    <w:rsid w:val="00825BC8"/>
    <w:rsid w:val="00827038"/>
    <w:rsid w:val="00827932"/>
    <w:rsid w:val="00827A08"/>
    <w:rsid w:val="00827F77"/>
    <w:rsid w:val="00830896"/>
    <w:rsid w:val="00830D8E"/>
    <w:rsid w:val="00830F8D"/>
    <w:rsid w:val="00832B3C"/>
    <w:rsid w:val="0083329A"/>
    <w:rsid w:val="0083429C"/>
    <w:rsid w:val="008352F6"/>
    <w:rsid w:val="0083581D"/>
    <w:rsid w:val="00835834"/>
    <w:rsid w:val="00836087"/>
    <w:rsid w:val="008363A5"/>
    <w:rsid w:val="00836EA4"/>
    <w:rsid w:val="00837390"/>
    <w:rsid w:val="00837C43"/>
    <w:rsid w:val="00837C74"/>
    <w:rsid w:val="008438E3"/>
    <w:rsid w:val="0084484B"/>
    <w:rsid w:val="00844884"/>
    <w:rsid w:val="00844A4E"/>
    <w:rsid w:val="00853370"/>
    <w:rsid w:val="008539F7"/>
    <w:rsid w:val="00853AC4"/>
    <w:rsid w:val="008546F9"/>
    <w:rsid w:val="008555CB"/>
    <w:rsid w:val="00856E31"/>
    <w:rsid w:val="00857C73"/>
    <w:rsid w:val="0086029B"/>
    <w:rsid w:val="008606DC"/>
    <w:rsid w:val="0086296D"/>
    <w:rsid w:val="0086352E"/>
    <w:rsid w:val="008639D2"/>
    <w:rsid w:val="00863BD3"/>
    <w:rsid w:val="00864AC1"/>
    <w:rsid w:val="0086545B"/>
    <w:rsid w:val="008654EA"/>
    <w:rsid w:val="008656B9"/>
    <w:rsid w:val="00865AAB"/>
    <w:rsid w:val="008663D1"/>
    <w:rsid w:val="0086685A"/>
    <w:rsid w:val="00871214"/>
    <w:rsid w:val="00872FDF"/>
    <w:rsid w:val="0087326C"/>
    <w:rsid w:val="00873D12"/>
    <w:rsid w:val="00874362"/>
    <w:rsid w:val="008744BE"/>
    <w:rsid w:val="00874509"/>
    <w:rsid w:val="008745DE"/>
    <w:rsid w:val="00874FC4"/>
    <w:rsid w:val="00876540"/>
    <w:rsid w:val="00876843"/>
    <w:rsid w:val="00876948"/>
    <w:rsid w:val="00880043"/>
    <w:rsid w:val="00880321"/>
    <w:rsid w:val="0088065A"/>
    <w:rsid w:val="00880867"/>
    <w:rsid w:val="00881A9C"/>
    <w:rsid w:val="00882459"/>
    <w:rsid w:val="00882B73"/>
    <w:rsid w:val="0088393A"/>
    <w:rsid w:val="00883B0F"/>
    <w:rsid w:val="00883E7C"/>
    <w:rsid w:val="00884C21"/>
    <w:rsid w:val="0088526F"/>
    <w:rsid w:val="00885DD7"/>
    <w:rsid w:val="00886DE5"/>
    <w:rsid w:val="00887DAA"/>
    <w:rsid w:val="00887DBF"/>
    <w:rsid w:val="00887FC1"/>
    <w:rsid w:val="00892486"/>
    <w:rsid w:val="00893299"/>
    <w:rsid w:val="008934FD"/>
    <w:rsid w:val="00894055"/>
    <w:rsid w:val="008958F7"/>
    <w:rsid w:val="00895DEF"/>
    <w:rsid w:val="00896F7D"/>
    <w:rsid w:val="008971EF"/>
    <w:rsid w:val="008975F3"/>
    <w:rsid w:val="008A0069"/>
    <w:rsid w:val="008A01DF"/>
    <w:rsid w:val="008A02BA"/>
    <w:rsid w:val="008A1658"/>
    <w:rsid w:val="008A2EAF"/>
    <w:rsid w:val="008A3690"/>
    <w:rsid w:val="008A3B1C"/>
    <w:rsid w:val="008A68C0"/>
    <w:rsid w:val="008B05AB"/>
    <w:rsid w:val="008B15E6"/>
    <w:rsid w:val="008B1A45"/>
    <w:rsid w:val="008B1D39"/>
    <w:rsid w:val="008B22CF"/>
    <w:rsid w:val="008B3484"/>
    <w:rsid w:val="008B3635"/>
    <w:rsid w:val="008B3991"/>
    <w:rsid w:val="008B56B9"/>
    <w:rsid w:val="008B5834"/>
    <w:rsid w:val="008B5BF3"/>
    <w:rsid w:val="008B6626"/>
    <w:rsid w:val="008B7034"/>
    <w:rsid w:val="008C189F"/>
    <w:rsid w:val="008C1BEE"/>
    <w:rsid w:val="008C258B"/>
    <w:rsid w:val="008C2FB5"/>
    <w:rsid w:val="008C375C"/>
    <w:rsid w:val="008C3C9B"/>
    <w:rsid w:val="008C5334"/>
    <w:rsid w:val="008D2588"/>
    <w:rsid w:val="008D291E"/>
    <w:rsid w:val="008D2995"/>
    <w:rsid w:val="008D3011"/>
    <w:rsid w:val="008D4A3F"/>
    <w:rsid w:val="008D4D99"/>
    <w:rsid w:val="008D4DDB"/>
    <w:rsid w:val="008D656B"/>
    <w:rsid w:val="008D7EA2"/>
    <w:rsid w:val="008E08DF"/>
    <w:rsid w:val="008E10C0"/>
    <w:rsid w:val="008E142C"/>
    <w:rsid w:val="008E1B9B"/>
    <w:rsid w:val="008E1C91"/>
    <w:rsid w:val="008E2177"/>
    <w:rsid w:val="008E227F"/>
    <w:rsid w:val="008E3C9A"/>
    <w:rsid w:val="008E3E32"/>
    <w:rsid w:val="008E54D8"/>
    <w:rsid w:val="008E5603"/>
    <w:rsid w:val="008E5A2F"/>
    <w:rsid w:val="008E609A"/>
    <w:rsid w:val="008E6AD7"/>
    <w:rsid w:val="008E6F26"/>
    <w:rsid w:val="008E794A"/>
    <w:rsid w:val="008E7F21"/>
    <w:rsid w:val="008F0070"/>
    <w:rsid w:val="008F058F"/>
    <w:rsid w:val="008F06A3"/>
    <w:rsid w:val="008F0934"/>
    <w:rsid w:val="008F12AF"/>
    <w:rsid w:val="008F30AF"/>
    <w:rsid w:val="008F3140"/>
    <w:rsid w:val="008F3DF7"/>
    <w:rsid w:val="008F4301"/>
    <w:rsid w:val="008F4904"/>
    <w:rsid w:val="008F5295"/>
    <w:rsid w:val="008F5728"/>
    <w:rsid w:val="008F5D1D"/>
    <w:rsid w:val="008F5F4D"/>
    <w:rsid w:val="008F6138"/>
    <w:rsid w:val="008F6D92"/>
    <w:rsid w:val="008F71D6"/>
    <w:rsid w:val="008F77D5"/>
    <w:rsid w:val="008F7ACB"/>
    <w:rsid w:val="00900486"/>
    <w:rsid w:val="009009FD"/>
    <w:rsid w:val="00900B82"/>
    <w:rsid w:val="00902240"/>
    <w:rsid w:val="00902585"/>
    <w:rsid w:val="0090293F"/>
    <w:rsid w:val="00903635"/>
    <w:rsid w:val="009036D1"/>
    <w:rsid w:val="00903BFF"/>
    <w:rsid w:val="009054BE"/>
    <w:rsid w:val="009056DD"/>
    <w:rsid w:val="00905B4B"/>
    <w:rsid w:val="009064DE"/>
    <w:rsid w:val="00906822"/>
    <w:rsid w:val="009076B9"/>
    <w:rsid w:val="00910525"/>
    <w:rsid w:val="00910B30"/>
    <w:rsid w:val="00911239"/>
    <w:rsid w:val="00911402"/>
    <w:rsid w:val="00911844"/>
    <w:rsid w:val="00912569"/>
    <w:rsid w:val="00913AAD"/>
    <w:rsid w:val="009140A8"/>
    <w:rsid w:val="00916E5E"/>
    <w:rsid w:val="00916FD4"/>
    <w:rsid w:val="00917020"/>
    <w:rsid w:val="00917BCF"/>
    <w:rsid w:val="00917E8C"/>
    <w:rsid w:val="0092080A"/>
    <w:rsid w:val="00921554"/>
    <w:rsid w:val="00922124"/>
    <w:rsid w:val="009224B7"/>
    <w:rsid w:val="00922C2C"/>
    <w:rsid w:val="009237B7"/>
    <w:rsid w:val="00926AB8"/>
    <w:rsid w:val="0092755B"/>
    <w:rsid w:val="0093095B"/>
    <w:rsid w:val="00932817"/>
    <w:rsid w:val="009328E2"/>
    <w:rsid w:val="00933E73"/>
    <w:rsid w:val="00934E22"/>
    <w:rsid w:val="0093566B"/>
    <w:rsid w:val="0093603F"/>
    <w:rsid w:val="00936394"/>
    <w:rsid w:val="00937A0B"/>
    <w:rsid w:val="0094010C"/>
    <w:rsid w:val="00940437"/>
    <w:rsid w:val="009406AE"/>
    <w:rsid w:val="009409DB"/>
    <w:rsid w:val="009411F2"/>
    <w:rsid w:val="00941C00"/>
    <w:rsid w:val="00944FFB"/>
    <w:rsid w:val="009456E5"/>
    <w:rsid w:val="009462AE"/>
    <w:rsid w:val="00947C06"/>
    <w:rsid w:val="00947C25"/>
    <w:rsid w:val="009505B2"/>
    <w:rsid w:val="00950992"/>
    <w:rsid w:val="00953706"/>
    <w:rsid w:val="0095448A"/>
    <w:rsid w:val="00955E8C"/>
    <w:rsid w:val="0095734A"/>
    <w:rsid w:val="00961810"/>
    <w:rsid w:val="00962F20"/>
    <w:rsid w:val="00963528"/>
    <w:rsid w:val="00964491"/>
    <w:rsid w:val="009650FE"/>
    <w:rsid w:val="00965DD4"/>
    <w:rsid w:val="009662E2"/>
    <w:rsid w:val="009665ED"/>
    <w:rsid w:val="00966E51"/>
    <w:rsid w:val="00971EE0"/>
    <w:rsid w:val="00971F7B"/>
    <w:rsid w:val="0097214C"/>
    <w:rsid w:val="009732C3"/>
    <w:rsid w:val="00974401"/>
    <w:rsid w:val="0097491C"/>
    <w:rsid w:val="00974E10"/>
    <w:rsid w:val="00974F32"/>
    <w:rsid w:val="0097686E"/>
    <w:rsid w:val="00976FAA"/>
    <w:rsid w:val="00981F85"/>
    <w:rsid w:val="00982058"/>
    <w:rsid w:val="00982D2A"/>
    <w:rsid w:val="009835B8"/>
    <w:rsid w:val="00983BFB"/>
    <w:rsid w:val="009866F5"/>
    <w:rsid w:val="009869AD"/>
    <w:rsid w:val="009902EC"/>
    <w:rsid w:val="00991F3C"/>
    <w:rsid w:val="0099242A"/>
    <w:rsid w:val="00992A2F"/>
    <w:rsid w:val="00993939"/>
    <w:rsid w:val="00995243"/>
    <w:rsid w:val="0099624B"/>
    <w:rsid w:val="009A0DCF"/>
    <w:rsid w:val="009A1AB0"/>
    <w:rsid w:val="009A24EE"/>
    <w:rsid w:val="009A2B5A"/>
    <w:rsid w:val="009A391A"/>
    <w:rsid w:val="009A6652"/>
    <w:rsid w:val="009A7167"/>
    <w:rsid w:val="009A7AAA"/>
    <w:rsid w:val="009B0CB2"/>
    <w:rsid w:val="009B13F1"/>
    <w:rsid w:val="009B23A4"/>
    <w:rsid w:val="009B2747"/>
    <w:rsid w:val="009B3099"/>
    <w:rsid w:val="009B412B"/>
    <w:rsid w:val="009B5B32"/>
    <w:rsid w:val="009B7335"/>
    <w:rsid w:val="009C0C61"/>
    <w:rsid w:val="009C1C4D"/>
    <w:rsid w:val="009C1DDC"/>
    <w:rsid w:val="009C200D"/>
    <w:rsid w:val="009C2190"/>
    <w:rsid w:val="009C39BE"/>
    <w:rsid w:val="009C3C05"/>
    <w:rsid w:val="009C3F36"/>
    <w:rsid w:val="009C3F9D"/>
    <w:rsid w:val="009C4C4F"/>
    <w:rsid w:val="009C51D9"/>
    <w:rsid w:val="009C5760"/>
    <w:rsid w:val="009C5A59"/>
    <w:rsid w:val="009C5DD6"/>
    <w:rsid w:val="009C6AAE"/>
    <w:rsid w:val="009C7945"/>
    <w:rsid w:val="009C7D07"/>
    <w:rsid w:val="009D1431"/>
    <w:rsid w:val="009D24B3"/>
    <w:rsid w:val="009D3DD7"/>
    <w:rsid w:val="009D4141"/>
    <w:rsid w:val="009D54F2"/>
    <w:rsid w:val="009D6330"/>
    <w:rsid w:val="009D7BDE"/>
    <w:rsid w:val="009E0FFD"/>
    <w:rsid w:val="009E132D"/>
    <w:rsid w:val="009E1888"/>
    <w:rsid w:val="009E1AE4"/>
    <w:rsid w:val="009E1CDD"/>
    <w:rsid w:val="009E27E5"/>
    <w:rsid w:val="009E3FCD"/>
    <w:rsid w:val="009E4512"/>
    <w:rsid w:val="009E480B"/>
    <w:rsid w:val="009E4AB0"/>
    <w:rsid w:val="009E4F45"/>
    <w:rsid w:val="009E5326"/>
    <w:rsid w:val="009E5337"/>
    <w:rsid w:val="009F4CA9"/>
    <w:rsid w:val="009F4DC0"/>
    <w:rsid w:val="009F51CA"/>
    <w:rsid w:val="009F57E5"/>
    <w:rsid w:val="009F6896"/>
    <w:rsid w:val="009F7B14"/>
    <w:rsid w:val="00A001C2"/>
    <w:rsid w:val="00A0065D"/>
    <w:rsid w:val="00A00749"/>
    <w:rsid w:val="00A020B0"/>
    <w:rsid w:val="00A039B9"/>
    <w:rsid w:val="00A04D77"/>
    <w:rsid w:val="00A04F46"/>
    <w:rsid w:val="00A0591F"/>
    <w:rsid w:val="00A05A93"/>
    <w:rsid w:val="00A06A68"/>
    <w:rsid w:val="00A07047"/>
    <w:rsid w:val="00A071EB"/>
    <w:rsid w:val="00A1039E"/>
    <w:rsid w:val="00A11DA0"/>
    <w:rsid w:val="00A16353"/>
    <w:rsid w:val="00A166E1"/>
    <w:rsid w:val="00A16E48"/>
    <w:rsid w:val="00A174E7"/>
    <w:rsid w:val="00A21E61"/>
    <w:rsid w:val="00A2223C"/>
    <w:rsid w:val="00A230C3"/>
    <w:rsid w:val="00A2311E"/>
    <w:rsid w:val="00A23477"/>
    <w:rsid w:val="00A23778"/>
    <w:rsid w:val="00A23BC2"/>
    <w:rsid w:val="00A23E1E"/>
    <w:rsid w:val="00A2488D"/>
    <w:rsid w:val="00A25FA8"/>
    <w:rsid w:val="00A262FA"/>
    <w:rsid w:val="00A26AE8"/>
    <w:rsid w:val="00A276B6"/>
    <w:rsid w:val="00A27BF1"/>
    <w:rsid w:val="00A27EAF"/>
    <w:rsid w:val="00A27F9E"/>
    <w:rsid w:val="00A30621"/>
    <w:rsid w:val="00A33A87"/>
    <w:rsid w:val="00A33DD0"/>
    <w:rsid w:val="00A34D26"/>
    <w:rsid w:val="00A35965"/>
    <w:rsid w:val="00A35C2F"/>
    <w:rsid w:val="00A36174"/>
    <w:rsid w:val="00A36934"/>
    <w:rsid w:val="00A372FD"/>
    <w:rsid w:val="00A3741D"/>
    <w:rsid w:val="00A37E69"/>
    <w:rsid w:val="00A40AEB"/>
    <w:rsid w:val="00A416B1"/>
    <w:rsid w:val="00A41C72"/>
    <w:rsid w:val="00A42B2A"/>
    <w:rsid w:val="00A43680"/>
    <w:rsid w:val="00A43E8C"/>
    <w:rsid w:val="00A44152"/>
    <w:rsid w:val="00A465E9"/>
    <w:rsid w:val="00A46758"/>
    <w:rsid w:val="00A46BD1"/>
    <w:rsid w:val="00A47E5D"/>
    <w:rsid w:val="00A47FAE"/>
    <w:rsid w:val="00A51735"/>
    <w:rsid w:val="00A51A32"/>
    <w:rsid w:val="00A51F85"/>
    <w:rsid w:val="00A52893"/>
    <w:rsid w:val="00A52BF3"/>
    <w:rsid w:val="00A52DE8"/>
    <w:rsid w:val="00A53C72"/>
    <w:rsid w:val="00A542AB"/>
    <w:rsid w:val="00A55403"/>
    <w:rsid w:val="00A55AE9"/>
    <w:rsid w:val="00A55F6E"/>
    <w:rsid w:val="00A565CE"/>
    <w:rsid w:val="00A5797D"/>
    <w:rsid w:val="00A608C3"/>
    <w:rsid w:val="00A60BC7"/>
    <w:rsid w:val="00A61783"/>
    <w:rsid w:val="00A6198D"/>
    <w:rsid w:val="00A61C49"/>
    <w:rsid w:val="00A62154"/>
    <w:rsid w:val="00A6259A"/>
    <w:rsid w:val="00A6288C"/>
    <w:rsid w:val="00A6339A"/>
    <w:rsid w:val="00A635F4"/>
    <w:rsid w:val="00A63BBA"/>
    <w:rsid w:val="00A6484C"/>
    <w:rsid w:val="00A6573E"/>
    <w:rsid w:val="00A65CFD"/>
    <w:rsid w:val="00A66B3C"/>
    <w:rsid w:val="00A67D03"/>
    <w:rsid w:val="00A70407"/>
    <w:rsid w:val="00A715CD"/>
    <w:rsid w:val="00A71605"/>
    <w:rsid w:val="00A71A34"/>
    <w:rsid w:val="00A72114"/>
    <w:rsid w:val="00A72FAA"/>
    <w:rsid w:val="00A72FD0"/>
    <w:rsid w:val="00A73EA3"/>
    <w:rsid w:val="00A757B3"/>
    <w:rsid w:val="00A75DE0"/>
    <w:rsid w:val="00A7600C"/>
    <w:rsid w:val="00A80889"/>
    <w:rsid w:val="00A816E5"/>
    <w:rsid w:val="00A81AD1"/>
    <w:rsid w:val="00A83173"/>
    <w:rsid w:val="00A8323F"/>
    <w:rsid w:val="00A83639"/>
    <w:rsid w:val="00A847BB"/>
    <w:rsid w:val="00A9083C"/>
    <w:rsid w:val="00A90A1B"/>
    <w:rsid w:val="00A910C2"/>
    <w:rsid w:val="00A9137D"/>
    <w:rsid w:val="00A9207D"/>
    <w:rsid w:val="00A93138"/>
    <w:rsid w:val="00A93163"/>
    <w:rsid w:val="00A9344F"/>
    <w:rsid w:val="00A942A7"/>
    <w:rsid w:val="00A94BD7"/>
    <w:rsid w:val="00A960A7"/>
    <w:rsid w:val="00A960C3"/>
    <w:rsid w:val="00A9610E"/>
    <w:rsid w:val="00A96938"/>
    <w:rsid w:val="00AA1F14"/>
    <w:rsid w:val="00AA20D7"/>
    <w:rsid w:val="00AA2585"/>
    <w:rsid w:val="00AA4472"/>
    <w:rsid w:val="00AA508F"/>
    <w:rsid w:val="00AA515B"/>
    <w:rsid w:val="00AB1BF0"/>
    <w:rsid w:val="00AB1DB8"/>
    <w:rsid w:val="00AB1E1E"/>
    <w:rsid w:val="00AB208A"/>
    <w:rsid w:val="00AB2375"/>
    <w:rsid w:val="00AB25E7"/>
    <w:rsid w:val="00AB4D82"/>
    <w:rsid w:val="00AB617C"/>
    <w:rsid w:val="00AB7C95"/>
    <w:rsid w:val="00AC0D6D"/>
    <w:rsid w:val="00AC1007"/>
    <w:rsid w:val="00AC16D2"/>
    <w:rsid w:val="00AC1C02"/>
    <w:rsid w:val="00AC214D"/>
    <w:rsid w:val="00AC2EAF"/>
    <w:rsid w:val="00AC3909"/>
    <w:rsid w:val="00AC4858"/>
    <w:rsid w:val="00AC61F3"/>
    <w:rsid w:val="00AC64EC"/>
    <w:rsid w:val="00AC71FA"/>
    <w:rsid w:val="00AD0D09"/>
    <w:rsid w:val="00AD1913"/>
    <w:rsid w:val="00AD213E"/>
    <w:rsid w:val="00AD2D9F"/>
    <w:rsid w:val="00AD2F7A"/>
    <w:rsid w:val="00AD3310"/>
    <w:rsid w:val="00AD4453"/>
    <w:rsid w:val="00AD5148"/>
    <w:rsid w:val="00AD535B"/>
    <w:rsid w:val="00AD70FE"/>
    <w:rsid w:val="00AD760F"/>
    <w:rsid w:val="00AD7882"/>
    <w:rsid w:val="00AE0133"/>
    <w:rsid w:val="00AE0509"/>
    <w:rsid w:val="00AE1176"/>
    <w:rsid w:val="00AE1680"/>
    <w:rsid w:val="00AE1F54"/>
    <w:rsid w:val="00AE3334"/>
    <w:rsid w:val="00AE3D8F"/>
    <w:rsid w:val="00AE403C"/>
    <w:rsid w:val="00AE40EA"/>
    <w:rsid w:val="00AE5067"/>
    <w:rsid w:val="00AE534E"/>
    <w:rsid w:val="00AE6D02"/>
    <w:rsid w:val="00AF1AC1"/>
    <w:rsid w:val="00AF1CC0"/>
    <w:rsid w:val="00AF2A07"/>
    <w:rsid w:val="00AF2C9C"/>
    <w:rsid w:val="00AF44C9"/>
    <w:rsid w:val="00AF562D"/>
    <w:rsid w:val="00AF596E"/>
    <w:rsid w:val="00AF6479"/>
    <w:rsid w:val="00B00588"/>
    <w:rsid w:val="00B00A52"/>
    <w:rsid w:val="00B01054"/>
    <w:rsid w:val="00B0150E"/>
    <w:rsid w:val="00B021F0"/>
    <w:rsid w:val="00B02CE8"/>
    <w:rsid w:val="00B02E80"/>
    <w:rsid w:val="00B0363A"/>
    <w:rsid w:val="00B03927"/>
    <w:rsid w:val="00B04A08"/>
    <w:rsid w:val="00B055FB"/>
    <w:rsid w:val="00B05BEC"/>
    <w:rsid w:val="00B06B7D"/>
    <w:rsid w:val="00B0740E"/>
    <w:rsid w:val="00B077B5"/>
    <w:rsid w:val="00B10AF1"/>
    <w:rsid w:val="00B12175"/>
    <w:rsid w:val="00B12C03"/>
    <w:rsid w:val="00B12E33"/>
    <w:rsid w:val="00B141C2"/>
    <w:rsid w:val="00B153AB"/>
    <w:rsid w:val="00B16026"/>
    <w:rsid w:val="00B2056F"/>
    <w:rsid w:val="00B24E57"/>
    <w:rsid w:val="00B26A9C"/>
    <w:rsid w:val="00B26B3E"/>
    <w:rsid w:val="00B27266"/>
    <w:rsid w:val="00B273DD"/>
    <w:rsid w:val="00B302EC"/>
    <w:rsid w:val="00B30EAC"/>
    <w:rsid w:val="00B3165F"/>
    <w:rsid w:val="00B32440"/>
    <w:rsid w:val="00B325A3"/>
    <w:rsid w:val="00B329B8"/>
    <w:rsid w:val="00B345A4"/>
    <w:rsid w:val="00B34E68"/>
    <w:rsid w:val="00B35EFF"/>
    <w:rsid w:val="00B3683C"/>
    <w:rsid w:val="00B36C8D"/>
    <w:rsid w:val="00B37954"/>
    <w:rsid w:val="00B37A66"/>
    <w:rsid w:val="00B40C27"/>
    <w:rsid w:val="00B41438"/>
    <w:rsid w:val="00B41F4F"/>
    <w:rsid w:val="00B426AC"/>
    <w:rsid w:val="00B43420"/>
    <w:rsid w:val="00B444DA"/>
    <w:rsid w:val="00B46056"/>
    <w:rsid w:val="00B46D01"/>
    <w:rsid w:val="00B51266"/>
    <w:rsid w:val="00B5314C"/>
    <w:rsid w:val="00B53160"/>
    <w:rsid w:val="00B53BB1"/>
    <w:rsid w:val="00B5472B"/>
    <w:rsid w:val="00B54B7B"/>
    <w:rsid w:val="00B54C69"/>
    <w:rsid w:val="00B56CAA"/>
    <w:rsid w:val="00B573B6"/>
    <w:rsid w:val="00B57955"/>
    <w:rsid w:val="00B579EB"/>
    <w:rsid w:val="00B60543"/>
    <w:rsid w:val="00B60D1F"/>
    <w:rsid w:val="00B6135C"/>
    <w:rsid w:val="00B6226B"/>
    <w:rsid w:val="00B62738"/>
    <w:rsid w:val="00B6279E"/>
    <w:rsid w:val="00B628C7"/>
    <w:rsid w:val="00B62F40"/>
    <w:rsid w:val="00B64415"/>
    <w:rsid w:val="00B649E1"/>
    <w:rsid w:val="00B64A83"/>
    <w:rsid w:val="00B665EC"/>
    <w:rsid w:val="00B67194"/>
    <w:rsid w:val="00B70563"/>
    <w:rsid w:val="00B7320D"/>
    <w:rsid w:val="00B73657"/>
    <w:rsid w:val="00B74681"/>
    <w:rsid w:val="00B74928"/>
    <w:rsid w:val="00B7502A"/>
    <w:rsid w:val="00B75824"/>
    <w:rsid w:val="00B76D84"/>
    <w:rsid w:val="00B7756E"/>
    <w:rsid w:val="00B77B3A"/>
    <w:rsid w:val="00B77D30"/>
    <w:rsid w:val="00B80BB4"/>
    <w:rsid w:val="00B82125"/>
    <w:rsid w:val="00B822E2"/>
    <w:rsid w:val="00B824D0"/>
    <w:rsid w:val="00B82D7F"/>
    <w:rsid w:val="00B833BA"/>
    <w:rsid w:val="00B83D00"/>
    <w:rsid w:val="00B8506A"/>
    <w:rsid w:val="00B856E3"/>
    <w:rsid w:val="00B8625C"/>
    <w:rsid w:val="00B8646B"/>
    <w:rsid w:val="00B8695E"/>
    <w:rsid w:val="00B87C5F"/>
    <w:rsid w:val="00B90BFD"/>
    <w:rsid w:val="00B91FF2"/>
    <w:rsid w:val="00B92BFA"/>
    <w:rsid w:val="00B92EBC"/>
    <w:rsid w:val="00B92FDB"/>
    <w:rsid w:val="00B94239"/>
    <w:rsid w:val="00B94B3D"/>
    <w:rsid w:val="00B969E2"/>
    <w:rsid w:val="00BA065A"/>
    <w:rsid w:val="00BA06DE"/>
    <w:rsid w:val="00BA1353"/>
    <w:rsid w:val="00BA17B1"/>
    <w:rsid w:val="00BA19B0"/>
    <w:rsid w:val="00BA19EB"/>
    <w:rsid w:val="00BA2170"/>
    <w:rsid w:val="00BA21BA"/>
    <w:rsid w:val="00BA2C88"/>
    <w:rsid w:val="00BA344E"/>
    <w:rsid w:val="00BA54AE"/>
    <w:rsid w:val="00BA5E05"/>
    <w:rsid w:val="00BA78CC"/>
    <w:rsid w:val="00BA7D49"/>
    <w:rsid w:val="00BB0395"/>
    <w:rsid w:val="00BB3CD4"/>
    <w:rsid w:val="00BB41D7"/>
    <w:rsid w:val="00BB4385"/>
    <w:rsid w:val="00BB487F"/>
    <w:rsid w:val="00BB4ED4"/>
    <w:rsid w:val="00BB6352"/>
    <w:rsid w:val="00BC0C38"/>
    <w:rsid w:val="00BC27FE"/>
    <w:rsid w:val="00BC2BAF"/>
    <w:rsid w:val="00BC35D0"/>
    <w:rsid w:val="00BC3905"/>
    <w:rsid w:val="00BC4E5A"/>
    <w:rsid w:val="00BC56D3"/>
    <w:rsid w:val="00BC57A2"/>
    <w:rsid w:val="00BC5CF3"/>
    <w:rsid w:val="00BC6B77"/>
    <w:rsid w:val="00BD0464"/>
    <w:rsid w:val="00BD0A18"/>
    <w:rsid w:val="00BD0F11"/>
    <w:rsid w:val="00BD103E"/>
    <w:rsid w:val="00BD26D8"/>
    <w:rsid w:val="00BD2CE7"/>
    <w:rsid w:val="00BD3744"/>
    <w:rsid w:val="00BD5DBB"/>
    <w:rsid w:val="00BD618F"/>
    <w:rsid w:val="00BD6851"/>
    <w:rsid w:val="00BD68CE"/>
    <w:rsid w:val="00BD698D"/>
    <w:rsid w:val="00BD6A06"/>
    <w:rsid w:val="00BE0A3C"/>
    <w:rsid w:val="00BE0DA9"/>
    <w:rsid w:val="00BE1B6C"/>
    <w:rsid w:val="00BE1E0F"/>
    <w:rsid w:val="00BE33D7"/>
    <w:rsid w:val="00BE37D1"/>
    <w:rsid w:val="00BE4658"/>
    <w:rsid w:val="00BE4D77"/>
    <w:rsid w:val="00BE59CA"/>
    <w:rsid w:val="00BE5E8C"/>
    <w:rsid w:val="00BE6516"/>
    <w:rsid w:val="00BE7E36"/>
    <w:rsid w:val="00BF0C84"/>
    <w:rsid w:val="00BF118B"/>
    <w:rsid w:val="00BF1276"/>
    <w:rsid w:val="00BF17DE"/>
    <w:rsid w:val="00BF435B"/>
    <w:rsid w:val="00BF47C5"/>
    <w:rsid w:val="00BF5E46"/>
    <w:rsid w:val="00BF60B3"/>
    <w:rsid w:val="00BF61F3"/>
    <w:rsid w:val="00BF739A"/>
    <w:rsid w:val="00BF7E71"/>
    <w:rsid w:val="00BF7F00"/>
    <w:rsid w:val="00C00043"/>
    <w:rsid w:val="00C00756"/>
    <w:rsid w:val="00C00966"/>
    <w:rsid w:val="00C01017"/>
    <w:rsid w:val="00C028AD"/>
    <w:rsid w:val="00C02BED"/>
    <w:rsid w:val="00C03DE4"/>
    <w:rsid w:val="00C04612"/>
    <w:rsid w:val="00C04BEF"/>
    <w:rsid w:val="00C04BF5"/>
    <w:rsid w:val="00C051B4"/>
    <w:rsid w:val="00C0521F"/>
    <w:rsid w:val="00C05DDF"/>
    <w:rsid w:val="00C069A5"/>
    <w:rsid w:val="00C06F40"/>
    <w:rsid w:val="00C0749C"/>
    <w:rsid w:val="00C07BA3"/>
    <w:rsid w:val="00C1358D"/>
    <w:rsid w:val="00C15139"/>
    <w:rsid w:val="00C153FC"/>
    <w:rsid w:val="00C1599F"/>
    <w:rsid w:val="00C15F52"/>
    <w:rsid w:val="00C16423"/>
    <w:rsid w:val="00C16812"/>
    <w:rsid w:val="00C17174"/>
    <w:rsid w:val="00C17573"/>
    <w:rsid w:val="00C20E4C"/>
    <w:rsid w:val="00C215FF"/>
    <w:rsid w:val="00C21A2B"/>
    <w:rsid w:val="00C23052"/>
    <w:rsid w:val="00C24D9D"/>
    <w:rsid w:val="00C2526C"/>
    <w:rsid w:val="00C258D2"/>
    <w:rsid w:val="00C26306"/>
    <w:rsid w:val="00C27861"/>
    <w:rsid w:val="00C27BEF"/>
    <w:rsid w:val="00C310AA"/>
    <w:rsid w:val="00C31F01"/>
    <w:rsid w:val="00C329E0"/>
    <w:rsid w:val="00C32D29"/>
    <w:rsid w:val="00C33CFA"/>
    <w:rsid w:val="00C34531"/>
    <w:rsid w:val="00C351B0"/>
    <w:rsid w:val="00C352BE"/>
    <w:rsid w:val="00C364C8"/>
    <w:rsid w:val="00C36FE5"/>
    <w:rsid w:val="00C40191"/>
    <w:rsid w:val="00C41D67"/>
    <w:rsid w:val="00C43A08"/>
    <w:rsid w:val="00C4404C"/>
    <w:rsid w:val="00C44396"/>
    <w:rsid w:val="00C44E74"/>
    <w:rsid w:val="00C45A5A"/>
    <w:rsid w:val="00C473B0"/>
    <w:rsid w:val="00C47565"/>
    <w:rsid w:val="00C47B77"/>
    <w:rsid w:val="00C50432"/>
    <w:rsid w:val="00C5138E"/>
    <w:rsid w:val="00C5211F"/>
    <w:rsid w:val="00C52B00"/>
    <w:rsid w:val="00C5312D"/>
    <w:rsid w:val="00C53A99"/>
    <w:rsid w:val="00C54A02"/>
    <w:rsid w:val="00C55FCF"/>
    <w:rsid w:val="00C56AB2"/>
    <w:rsid w:val="00C5791F"/>
    <w:rsid w:val="00C57B77"/>
    <w:rsid w:val="00C60381"/>
    <w:rsid w:val="00C608DA"/>
    <w:rsid w:val="00C60FC0"/>
    <w:rsid w:val="00C61158"/>
    <w:rsid w:val="00C62BEC"/>
    <w:rsid w:val="00C62E90"/>
    <w:rsid w:val="00C62F3A"/>
    <w:rsid w:val="00C63DE9"/>
    <w:rsid w:val="00C64612"/>
    <w:rsid w:val="00C64A7B"/>
    <w:rsid w:val="00C6520F"/>
    <w:rsid w:val="00C66A62"/>
    <w:rsid w:val="00C66C25"/>
    <w:rsid w:val="00C67A64"/>
    <w:rsid w:val="00C67BA1"/>
    <w:rsid w:val="00C70023"/>
    <w:rsid w:val="00C70A65"/>
    <w:rsid w:val="00C71269"/>
    <w:rsid w:val="00C72E88"/>
    <w:rsid w:val="00C732EB"/>
    <w:rsid w:val="00C73E85"/>
    <w:rsid w:val="00C74927"/>
    <w:rsid w:val="00C752AA"/>
    <w:rsid w:val="00C76001"/>
    <w:rsid w:val="00C764AC"/>
    <w:rsid w:val="00C7670B"/>
    <w:rsid w:val="00C82FA0"/>
    <w:rsid w:val="00C831A3"/>
    <w:rsid w:val="00C843C1"/>
    <w:rsid w:val="00C85A0D"/>
    <w:rsid w:val="00C87B2F"/>
    <w:rsid w:val="00C902C7"/>
    <w:rsid w:val="00C90862"/>
    <w:rsid w:val="00C90DBE"/>
    <w:rsid w:val="00C90F54"/>
    <w:rsid w:val="00C90F8A"/>
    <w:rsid w:val="00C91617"/>
    <w:rsid w:val="00C91B4D"/>
    <w:rsid w:val="00C92021"/>
    <w:rsid w:val="00C936DA"/>
    <w:rsid w:val="00C9401A"/>
    <w:rsid w:val="00C94147"/>
    <w:rsid w:val="00C94797"/>
    <w:rsid w:val="00C94908"/>
    <w:rsid w:val="00C94E14"/>
    <w:rsid w:val="00C94FB3"/>
    <w:rsid w:val="00C964AB"/>
    <w:rsid w:val="00CA0E25"/>
    <w:rsid w:val="00CA0E56"/>
    <w:rsid w:val="00CA244B"/>
    <w:rsid w:val="00CA3638"/>
    <w:rsid w:val="00CA40FA"/>
    <w:rsid w:val="00CA551B"/>
    <w:rsid w:val="00CA5AE5"/>
    <w:rsid w:val="00CA67D1"/>
    <w:rsid w:val="00CA7376"/>
    <w:rsid w:val="00CA7932"/>
    <w:rsid w:val="00CA7D0E"/>
    <w:rsid w:val="00CB0697"/>
    <w:rsid w:val="00CB175E"/>
    <w:rsid w:val="00CB1E38"/>
    <w:rsid w:val="00CB342E"/>
    <w:rsid w:val="00CB3BC3"/>
    <w:rsid w:val="00CB3F34"/>
    <w:rsid w:val="00CB41CD"/>
    <w:rsid w:val="00CB7AF9"/>
    <w:rsid w:val="00CC0405"/>
    <w:rsid w:val="00CC0CDB"/>
    <w:rsid w:val="00CC10D4"/>
    <w:rsid w:val="00CC1839"/>
    <w:rsid w:val="00CC216A"/>
    <w:rsid w:val="00CC2853"/>
    <w:rsid w:val="00CC2D53"/>
    <w:rsid w:val="00CC3426"/>
    <w:rsid w:val="00CC3696"/>
    <w:rsid w:val="00CC3811"/>
    <w:rsid w:val="00CC455D"/>
    <w:rsid w:val="00CC502B"/>
    <w:rsid w:val="00CC5186"/>
    <w:rsid w:val="00CC523E"/>
    <w:rsid w:val="00CC542C"/>
    <w:rsid w:val="00CC5482"/>
    <w:rsid w:val="00CC600A"/>
    <w:rsid w:val="00CC7004"/>
    <w:rsid w:val="00CC73C2"/>
    <w:rsid w:val="00CC7C32"/>
    <w:rsid w:val="00CD1106"/>
    <w:rsid w:val="00CD1312"/>
    <w:rsid w:val="00CD17E7"/>
    <w:rsid w:val="00CD2CCC"/>
    <w:rsid w:val="00CD305C"/>
    <w:rsid w:val="00CD35EB"/>
    <w:rsid w:val="00CD4917"/>
    <w:rsid w:val="00CD4EBD"/>
    <w:rsid w:val="00CD52FD"/>
    <w:rsid w:val="00CD6477"/>
    <w:rsid w:val="00CD669D"/>
    <w:rsid w:val="00CE082D"/>
    <w:rsid w:val="00CE091B"/>
    <w:rsid w:val="00CE1811"/>
    <w:rsid w:val="00CE2E5A"/>
    <w:rsid w:val="00CE3AC2"/>
    <w:rsid w:val="00CE3B53"/>
    <w:rsid w:val="00CE40C9"/>
    <w:rsid w:val="00CE5784"/>
    <w:rsid w:val="00CE59DB"/>
    <w:rsid w:val="00CE5B88"/>
    <w:rsid w:val="00CE7EF4"/>
    <w:rsid w:val="00CF024C"/>
    <w:rsid w:val="00CF047A"/>
    <w:rsid w:val="00CF0AE4"/>
    <w:rsid w:val="00CF0DDE"/>
    <w:rsid w:val="00CF100D"/>
    <w:rsid w:val="00CF10A4"/>
    <w:rsid w:val="00CF172A"/>
    <w:rsid w:val="00CF18F9"/>
    <w:rsid w:val="00CF1F29"/>
    <w:rsid w:val="00CF2827"/>
    <w:rsid w:val="00CF46E0"/>
    <w:rsid w:val="00CF46F2"/>
    <w:rsid w:val="00CF629D"/>
    <w:rsid w:val="00CF6476"/>
    <w:rsid w:val="00CF78F1"/>
    <w:rsid w:val="00D004DB"/>
    <w:rsid w:val="00D01603"/>
    <w:rsid w:val="00D01613"/>
    <w:rsid w:val="00D01891"/>
    <w:rsid w:val="00D03716"/>
    <w:rsid w:val="00D0393A"/>
    <w:rsid w:val="00D03BAC"/>
    <w:rsid w:val="00D0418B"/>
    <w:rsid w:val="00D04728"/>
    <w:rsid w:val="00D06C0F"/>
    <w:rsid w:val="00D11740"/>
    <w:rsid w:val="00D12456"/>
    <w:rsid w:val="00D13B9B"/>
    <w:rsid w:val="00D141C1"/>
    <w:rsid w:val="00D1466C"/>
    <w:rsid w:val="00D14976"/>
    <w:rsid w:val="00D15BD0"/>
    <w:rsid w:val="00D16054"/>
    <w:rsid w:val="00D17016"/>
    <w:rsid w:val="00D172AF"/>
    <w:rsid w:val="00D202AF"/>
    <w:rsid w:val="00D20CB1"/>
    <w:rsid w:val="00D23782"/>
    <w:rsid w:val="00D256AA"/>
    <w:rsid w:val="00D2594E"/>
    <w:rsid w:val="00D25CE4"/>
    <w:rsid w:val="00D2698A"/>
    <w:rsid w:val="00D274EA"/>
    <w:rsid w:val="00D2780D"/>
    <w:rsid w:val="00D30A03"/>
    <w:rsid w:val="00D30BCB"/>
    <w:rsid w:val="00D3158F"/>
    <w:rsid w:val="00D3418E"/>
    <w:rsid w:val="00D354BD"/>
    <w:rsid w:val="00D35642"/>
    <w:rsid w:val="00D35BCD"/>
    <w:rsid w:val="00D36D6E"/>
    <w:rsid w:val="00D4017A"/>
    <w:rsid w:val="00D41D5D"/>
    <w:rsid w:val="00D41D72"/>
    <w:rsid w:val="00D420F1"/>
    <w:rsid w:val="00D42155"/>
    <w:rsid w:val="00D4251E"/>
    <w:rsid w:val="00D431DE"/>
    <w:rsid w:val="00D4387C"/>
    <w:rsid w:val="00D43FDA"/>
    <w:rsid w:val="00D43FF0"/>
    <w:rsid w:val="00D44CAF"/>
    <w:rsid w:val="00D45DBD"/>
    <w:rsid w:val="00D464A2"/>
    <w:rsid w:val="00D46619"/>
    <w:rsid w:val="00D46A80"/>
    <w:rsid w:val="00D46B5F"/>
    <w:rsid w:val="00D46DB7"/>
    <w:rsid w:val="00D47D05"/>
    <w:rsid w:val="00D47D47"/>
    <w:rsid w:val="00D50B5B"/>
    <w:rsid w:val="00D5171E"/>
    <w:rsid w:val="00D51BCC"/>
    <w:rsid w:val="00D52947"/>
    <w:rsid w:val="00D543E6"/>
    <w:rsid w:val="00D55287"/>
    <w:rsid w:val="00D562D9"/>
    <w:rsid w:val="00D5692C"/>
    <w:rsid w:val="00D57097"/>
    <w:rsid w:val="00D57814"/>
    <w:rsid w:val="00D608F5"/>
    <w:rsid w:val="00D6221B"/>
    <w:rsid w:val="00D625EF"/>
    <w:rsid w:val="00D657C4"/>
    <w:rsid w:val="00D66293"/>
    <w:rsid w:val="00D66644"/>
    <w:rsid w:val="00D66709"/>
    <w:rsid w:val="00D66710"/>
    <w:rsid w:val="00D6709B"/>
    <w:rsid w:val="00D678C8"/>
    <w:rsid w:val="00D71AE3"/>
    <w:rsid w:val="00D72FDE"/>
    <w:rsid w:val="00D73420"/>
    <w:rsid w:val="00D73840"/>
    <w:rsid w:val="00D73E96"/>
    <w:rsid w:val="00D74607"/>
    <w:rsid w:val="00D7516A"/>
    <w:rsid w:val="00D75543"/>
    <w:rsid w:val="00D75816"/>
    <w:rsid w:val="00D773A1"/>
    <w:rsid w:val="00D77BC8"/>
    <w:rsid w:val="00D77C08"/>
    <w:rsid w:val="00D8027B"/>
    <w:rsid w:val="00D808E6"/>
    <w:rsid w:val="00D81BE1"/>
    <w:rsid w:val="00D81DC1"/>
    <w:rsid w:val="00D81DCE"/>
    <w:rsid w:val="00D825AE"/>
    <w:rsid w:val="00D830D2"/>
    <w:rsid w:val="00D84C29"/>
    <w:rsid w:val="00D86D19"/>
    <w:rsid w:val="00D86DE3"/>
    <w:rsid w:val="00D87D2B"/>
    <w:rsid w:val="00D87F8C"/>
    <w:rsid w:val="00D90A67"/>
    <w:rsid w:val="00D91C63"/>
    <w:rsid w:val="00D93A41"/>
    <w:rsid w:val="00D948F8"/>
    <w:rsid w:val="00D958D3"/>
    <w:rsid w:val="00D961C2"/>
    <w:rsid w:val="00D9732B"/>
    <w:rsid w:val="00DA213C"/>
    <w:rsid w:val="00DA3F5B"/>
    <w:rsid w:val="00DA4256"/>
    <w:rsid w:val="00DA45DB"/>
    <w:rsid w:val="00DA49FB"/>
    <w:rsid w:val="00DB2227"/>
    <w:rsid w:val="00DB32CB"/>
    <w:rsid w:val="00DB3413"/>
    <w:rsid w:val="00DB3A08"/>
    <w:rsid w:val="00DB3E3E"/>
    <w:rsid w:val="00DB4163"/>
    <w:rsid w:val="00DB4BC2"/>
    <w:rsid w:val="00DB56FC"/>
    <w:rsid w:val="00DB5D69"/>
    <w:rsid w:val="00DB7E81"/>
    <w:rsid w:val="00DC0078"/>
    <w:rsid w:val="00DC23ED"/>
    <w:rsid w:val="00DC3055"/>
    <w:rsid w:val="00DC3EB3"/>
    <w:rsid w:val="00DC47F8"/>
    <w:rsid w:val="00DC575B"/>
    <w:rsid w:val="00DC772A"/>
    <w:rsid w:val="00DC7BDF"/>
    <w:rsid w:val="00DC7FD1"/>
    <w:rsid w:val="00DD0108"/>
    <w:rsid w:val="00DD0158"/>
    <w:rsid w:val="00DD1FB2"/>
    <w:rsid w:val="00DD2416"/>
    <w:rsid w:val="00DD3908"/>
    <w:rsid w:val="00DD41DE"/>
    <w:rsid w:val="00DD44A7"/>
    <w:rsid w:val="00DD4EC2"/>
    <w:rsid w:val="00DD729D"/>
    <w:rsid w:val="00DD7C82"/>
    <w:rsid w:val="00DE0FB1"/>
    <w:rsid w:val="00DE1FD9"/>
    <w:rsid w:val="00DE2119"/>
    <w:rsid w:val="00DE307E"/>
    <w:rsid w:val="00DE30F1"/>
    <w:rsid w:val="00DE31D2"/>
    <w:rsid w:val="00DE37A5"/>
    <w:rsid w:val="00DE4087"/>
    <w:rsid w:val="00DE4F8C"/>
    <w:rsid w:val="00DE50E9"/>
    <w:rsid w:val="00DE6339"/>
    <w:rsid w:val="00DE6492"/>
    <w:rsid w:val="00DE680C"/>
    <w:rsid w:val="00DE71BB"/>
    <w:rsid w:val="00DE76D3"/>
    <w:rsid w:val="00DF033E"/>
    <w:rsid w:val="00DF08ED"/>
    <w:rsid w:val="00DF0BFD"/>
    <w:rsid w:val="00DF137C"/>
    <w:rsid w:val="00DF2BF3"/>
    <w:rsid w:val="00DF2CDA"/>
    <w:rsid w:val="00DF429B"/>
    <w:rsid w:val="00DF4C40"/>
    <w:rsid w:val="00DF5818"/>
    <w:rsid w:val="00DF58A4"/>
    <w:rsid w:val="00DF5E65"/>
    <w:rsid w:val="00DF5E7D"/>
    <w:rsid w:val="00DF61A7"/>
    <w:rsid w:val="00DF718B"/>
    <w:rsid w:val="00E00261"/>
    <w:rsid w:val="00E008CA"/>
    <w:rsid w:val="00E00B64"/>
    <w:rsid w:val="00E00C12"/>
    <w:rsid w:val="00E00ED7"/>
    <w:rsid w:val="00E0112C"/>
    <w:rsid w:val="00E021D7"/>
    <w:rsid w:val="00E0358B"/>
    <w:rsid w:val="00E04693"/>
    <w:rsid w:val="00E04A3B"/>
    <w:rsid w:val="00E05D7B"/>
    <w:rsid w:val="00E071B4"/>
    <w:rsid w:val="00E10A41"/>
    <w:rsid w:val="00E10C4D"/>
    <w:rsid w:val="00E13A36"/>
    <w:rsid w:val="00E13E02"/>
    <w:rsid w:val="00E1448D"/>
    <w:rsid w:val="00E149EA"/>
    <w:rsid w:val="00E150CC"/>
    <w:rsid w:val="00E15B08"/>
    <w:rsid w:val="00E16496"/>
    <w:rsid w:val="00E16A15"/>
    <w:rsid w:val="00E219DF"/>
    <w:rsid w:val="00E23781"/>
    <w:rsid w:val="00E238CF"/>
    <w:rsid w:val="00E2561E"/>
    <w:rsid w:val="00E26355"/>
    <w:rsid w:val="00E26512"/>
    <w:rsid w:val="00E26AD0"/>
    <w:rsid w:val="00E30130"/>
    <w:rsid w:val="00E3065B"/>
    <w:rsid w:val="00E30FE8"/>
    <w:rsid w:val="00E30FEF"/>
    <w:rsid w:val="00E312CA"/>
    <w:rsid w:val="00E331D2"/>
    <w:rsid w:val="00E33728"/>
    <w:rsid w:val="00E33AFC"/>
    <w:rsid w:val="00E344AC"/>
    <w:rsid w:val="00E34EB4"/>
    <w:rsid w:val="00E34F02"/>
    <w:rsid w:val="00E36D76"/>
    <w:rsid w:val="00E37CEE"/>
    <w:rsid w:val="00E408AB"/>
    <w:rsid w:val="00E40B66"/>
    <w:rsid w:val="00E41C7D"/>
    <w:rsid w:val="00E41E73"/>
    <w:rsid w:val="00E42254"/>
    <w:rsid w:val="00E424D0"/>
    <w:rsid w:val="00E44BB0"/>
    <w:rsid w:val="00E44C9A"/>
    <w:rsid w:val="00E45595"/>
    <w:rsid w:val="00E45750"/>
    <w:rsid w:val="00E46521"/>
    <w:rsid w:val="00E5208A"/>
    <w:rsid w:val="00E52E14"/>
    <w:rsid w:val="00E546BB"/>
    <w:rsid w:val="00E54953"/>
    <w:rsid w:val="00E5549B"/>
    <w:rsid w:val="00E55A5B"/>
    <w:rsid w:val="00E565EA"/>
    <w:rsid w:val="00E56B86"/>
    <w:rsid w:val="00E56DCE"/>
    <w:rsid w:val="00E57088"/>
    <w:rsid w:val="00E5769F"/>
    <w:rsid w:val="00E57705"/>
    <w:rsid w:val="00E6059F"/>
    <w:rsid w:val="00E60B44"/>
    <w:rsid w:val="00E6443F"/>
    <w:rsid w:val="00E645CC"/>
    <w:rsid w:val="00E65568"/>
    <w:rsid w:val="00E655AA"/>
    <w:rsid w:val="00E66A76"/>
    <w:rsid w:val="00E677F8"/>
    <w:rsid w:val="00E700CC"/>
    <w:rsid w:val="00E704E4"/>
    <w:rsid w:val="00E71758"/>
    <w:rsid w:val="00E72922"/>
    <w:rsid w:val="00E7308B"/>
    <w:rsid w:val="00E738D0"/>
    <w:rsid w:val="00E74EF9"/>
    <w:rsid w:val="00E75B09"/>
    <w:rsid w:val="00E75BF5"/>
    <w:rsid w:val="00E75F74"/>
    <w:rsid w:val="00E767A0"/>
    <w:rsid w:val="00E76D43"/>
    <w:rsid w:val="00E76FA4"/>
    <w:rsid w:val="00E76FFE"/>
    <w:rsid w:val="00E80370"/>
    <w:rsid w:val="00E818D1"/>
    <w:rsid w:val="00E81C02"/>
    <w:rsid w:val="00E828F4"/>
    <w:rsid w:val="00E83CCD"/>
    <w:rsid w:val="00E83EBB"/>
    <w:rsid w:val="00E84580"/>
    <w:rsid w:val="00E84713"/>
    <w:rsid w:val="00E84EAE"/>
    <w:rsid w:val="00E85846"/>
    <w:rsid w:val="00E85C3B"/>
    <w:rsid w:val="00E85FAB"/>
    <w:rsid w:val="00E87D88"/>
    <w:rsid w:val="00E90A9F"/>
    <w:rsid w:val="00E9180A"/>
    <w:rsid w:val="00E9192D"/>
    <w:rsid w:val="00E91A50"/>
    <w:rsid w:val="00E91EEA"/>
    <w:rsid w:val="00E9261E"/>
    <w:rsid w:val="00E926B0"/>
    <w:rsid w:val="00E93054"/>
    <w:rsid w:val="00E93B45"/>
    <w:rsid w:val="00E9496C"/>
    <w:rsid w:val="00E95094"/>
    <w:rsid w:val="00E95697"/>
    <w:rsid w:val="00E963FF"/>
    <w:rsid w:val="00E97097"/>
    <w:rsid w:val="00E978F2"/>
    <w:rsid w:val="00EA131D"/>
    <w:rsid w:val="00EA1B1A"/>
    <w:rsid w:val="00EA234F"/>
    <w:rsid w:val="00EA2F33"/>
    <w:rsid w:val="00EA3709"/>
    <w:rsid w:val="00EA3E1F"/>
    <w:rsid w:val="00EA41E3"/>
    <w:rsid w:val="00EA4933"/>
    <w:rsid w:val="00EA4972"/>
    <w:rsid w:val="00EA4BA1"/>
    <w:rsid w:val="00EA51D9"/>
    <w:rsid w:val="00EA52C5"/>
    <w:rsid w:val="00EA5878"/>
    <w:rsid w:val="00EA5955"/>
    <w:rsid w:val="00EA684A"/>
    <w:rsid w:val="00EB0111"/>
    <w:rsid w:val="00EB0C21"/>
    <w:rsid w:val="00EB0E3B"/>
    <w:rsid w:val="00EB2E99"/>
    <w:rsid w:val="00EB3588"/>
    <w:rsid w:val="00EB36B6"/>
    <w:rsid w:val="00EB51BE"/>
    <w:rsid w:val="00EB5AA0"/>
    <w:rsid w:val="00EB614E"/>
    <w:rsid w:val="00EB6531"/>
    <w:rsid w:val="00EB7374"/>
    <w:rsid w:val="00EB77C7"/>
    <w:rsid w:val="00EC06FB"/>
    <w:rsid w:val="00EC09B5"/>
    <w:rsid w:val="00EC09EB"/>
    <w:rsid w:val="00EC1A7F"/>
    <w:rsid w:val="00EC2F6D"/>
    <w:rsid w:val="00EC3246"/>
    <w:rsid w:val="00EC37A8"/>
    <w:rsid w:val="00EC43D6"/>
    <w:rsid w:val="00EC4431"/>
    <w:rsid w:val="00EC526B"/>
    <w:rsid w:val="00EC5437"/>
    <w:rsid w:val="00EC5956"/>
    <w:rsid w:val="00EC5A37"/>
    <w:rsid w:val="00EC6238"/>
    <w:rsid w:val="00EC6E9C"/>
    <w:rsid w:val="00EC7D19"/>
    <w:rsid w:val="00ED0370"/>
    <w:rsid w:val="00ED1E42"/>
    <w:rsid w:val="00ED293C"/>
    <w:rsid w:val="00ED3E36"/>
    <w:rsid w:val="00ED4006"/>
    <w:rsid w:val="00ED407C"/>
    <w:rsid w:val="00ED55E8"/>
    <w:rsid w:val="00ED5848"/>
    <w:rsid w:val="00ED66C1"/>
    <w:rsid w:val="00ED6881"/>
    <w:rsid w:val="00ED6B73"/>
    <w:rsid w:val="00ED72EF"/>
    <w:rsid w:val="00EE0196"/>
    <w:rsid w:val="00EE14DD"/>
    <w:rsid w:val="00EE2914"/>
    <w:rsid w:val="00EE38A5"/>
    <w:rsid w:val="00EE4397"/>
    <w:rsid w:val="00EE525B"/>
    <w:rsid w:val="00EE5469"/>
    <w:rsid w:val="00EE5B01"/>
    <w:rsid w:val="00EE6E35"/>
    <w:rsid w:val="00EE72D0"/>
    <w:rsid w:val="00EE7A8C"/>
    <w:rsid w:val="00EF21E2"/>
    <w:rsid w:val="00EF2249"/>
    <w:rsid w:val="00EF31C7"/>
    <w:rsid w:val="00EF3B16"/>
    <w:rsid w:val="00EF40BB"/>
    <w:rsid w:val="00EF514C"/>
    <w:rsid w:val="00EF649E"/>
    <w:rsid w:val="00EF7091"/>
    <w:rsid w:val="00EF718A"/>
    <w:rsid w:val="00EF7C22"/>
    <w:rsid w:val="00F001DD"/>
    <w:rsid w:val="00F02130"/>
    <w:rsid w:val="00F02240"/>
    <w:rsid w:val="00F03400"/>
    <w:rsid w:val="00F037C3"/>
    <w:rsid w:val="00F03C75"/>
    <w:rsid w:val="00F04BFB"/>
    <w:rsid w:val="00F04FFB"/>
    <w:rsid w:val="00F053F6"/>
    <w:rsid w:val="00F05933"/>
    <w:rsid w:val="00F05EB6"/>
    <w:rsid w:val="00F0643A"/>
    <w:rsid w:val="00F06D4A"/>
    <w:rsid w:val="00F07BB9"/>
    <w:rsid w:val="00F07D41"/>
    <w:rsid w:val="00F10DB7"/>
    <w:rsid w:val="00F134A4"/>
    <w:rsid w:val="00F1402B"/>
    <w:rsid w:val="00F14F95"/>
    <w:rsid w:val="00F1637A"/>
    <w:rsid w:val="00F20C0B"/>
    <w:rsid w:val="00F21164"/>
    <w:rsid w:val="00F21A75"/>
    <w:rsid w:val="00F231C6"/>
    <w:rsid w:val="00F23239"/>
    <w:rsid w:val="00F23B19"/>
    <w:rsid w:val="00F242FA"/>
    <w:rsid w:val="00F24425"/>
    <w:rsid w:val="00F25081"/>
    <w:rsid w:val="00F25133"/>
    <w:rsid w:val="00F255FA"/>
    <w:rsid w:val="00F25FD4"/>
    <w:rsid w:val="00F26F9B"/>
    <w:rsid w:val="00F31171"/>
    <w:rsid w:val="00F3119E"/>
    <w:rsid w:val="00F314EB"/>
    <w:rsid w:val="00F31D91"/>
    <w:rsid w:val="00F3243F"/>
    <w:rsid w:val="00F33215"/>
    <w:rsid w:val="00F33BCF"/>
    <w:rsid w:val="00F34661"/>
    <w:rsid w:val="00F351FF"/>
    <w:rsid w:val="00F37CCD"/>
    <w:rsid w:val="00F418E5"/>
    <w:rsid w:val="00F421B9"/>
    <w:rsid w:val="00F42A12"/>
    <w:rsid w:val="00F43E3D"/>
    <w:rsid w:val="00F44944"/>
    <w:rsid w:val="00F44AF4"/>
    <w:rsid w:val="00F44D86"/>
    <w:rsid w:val="00F46441"/>
    <w:rsid w:val="00F46A19"/>
    <w:rsid w:val="00F477DB"/>
    <w:rsid w:val="00F5184E"/>
    <w:rsid w:val="00F52082"/>
    <w:rsid w:val="00F522F0"/>
    <w:rsid w:val="00F523DF"/>
    <w:rsid w:val="00F52ADD"/>
    <w:rsid w:val="00F5412C"/>
    <w:rsid w:val="00F5454C"/>
    <w:rsid w:val="00F60323"/>
    <w:rsid w:val="00F606F5"/>
    <w:rsid w:val="00F60B64"/>
    <w:rsid w:val="00F60CE3"/>
    <w:rsid w:val="00F6269B"/>
    <w:rsid w:val="00F636FF"/>
    <w:rsid w:val="00F65BEE"/>
    <w:rsid w:val="00F66228"/>
    <w:rsid w:val="00F66EDF"/>
    <w:rsid w:val="00F66FB6"/>
    <w:rsid w:val="00F67888"/>
    <w:rsid w:val="00F67D07"/>
    <w:rsid w:val="00F707CB"/>
    <w:rsid w:val="00F70E97"/>
    <w:rsid w:val="00F711FD"/>
    <w:rsid w:val="00F7176E"/>
    <w:rsid w:val="00F71F83"/>
    <w:rsid w:val="00F72015"/>
    <w:rsid w:val="00F74150"/>
    <w:rsid w:val="00F76AEC"/>
    <w:rsid w:val="00F76D95"/>
    <w:rsid w:val="00F774F5"/>
    <w:rsid w:val="00F8036E"/>
    <w:rsid w:val="00F8073B"/>
    <w:rsid w:val="00F8114B"/>
    <w:rsid w:val="00F811AC"/>
    <w:rsid w:val="00F82DB0"/>
    <w:rsid w:val="00F83EDF"/>
    <w:rsid w:val="00F85959"/>
    <w:rsid w:val="00F85C8C"/>
    <w:rsid w:val="00F865FE"/>
    <w:rsid w:val="00F86B31"/>
    <w:rsid w:val="00F90D55"/>
    <w:rsid w:val="00F92C7F"/>
    <w:rsid w:val="00F92D19"/>
    <w:rsid w:val="00F93399"/>
    <w:rsid w:val="00F942B9"/>
    <w:rsid w:val="00F95289"/>
    <w:rsid w:val="00F9566B"/>
    <w:rsid w:val="00F95778"/>
    <w:rsid w:val="00F96474"/>
    <w:rsid w:val="00F97077"/>
    <w:rsid w:val="00F97937"/>
    <w:rsid w:val="00FA0424"/>
    <w:rsid w:val="00FA263A"/>
    <w:rsid w:val="00FA4D65"/>
    <w:rsid w:val="00FA50C0"/>
    <w:rsid w:val="00FA50CD"/>
    <w:rsid w:val="00FA5F81"/>
    <w:rsid w:val="00FA728F"/>
    <w:rsid w:val="00FB098C"/>
    <w:rsid w:val="00FB11DB"/>
    <w:rsid w:val="00FB2BF2"/>
    <w:rsid w:val="00FB62B0"/>
    <w:rsid w:val="00FB6C31"/>
    <w:rsid w:val="00FB7CE6"/>
    <w:rsid w:val="00FB7D7C"/>
    <w:rsid w:val="00FC05C5"/>
    <w:rsid w:val="00FC0687"/>
    <w:rsid w:val="00FC0BD7"/>
    <w:rsid w:val="00FC170B"/>
    <w:rsid w:val="00FC17FF"/>
    <w:rsid w:val="00FC3818"/>
    <w:rsid w:val="00FC73FB"/>
    <w:rsid w:val="00FC762D"/>
    <w:rsid w:val="00FC7A2D"/>
    <w:rsid w:val="00FD0085"/>
    <w:rsid w:val="00FD3520"/>
    <w:rsid w:val="00FD4347"/>
    <w:rsid w:val="00FD4A96"/>
    <w:rsid w:val="00FD5D54"/>
    <w:rsid w:val="00FD6AD2"/>
    <w:rsid w:val="00FE057E"/>
    <w:rsid w:val="00FE16E0"/>
    <w:rsid w:val="00FE2F36"/>
    <w:rsid w:val="00FE2F42"/>
    <w:rsid w:val="00FE35F3"/>
    <w:rsid w:val="00FE3A55"/>
    <w:rsid w:val="00FE429E"/>
    <w:rsid w:val="00FE4BCB"/>
    <w:rsid w:val="00FE5F15"/>
    <w:rsid w:val="00FE635E"/>
    <w:rsid w:val="00FE6956"/>
    <w:rsid w:val="00FE6FAB"/>
    <w:rsid w:val="00FF0037"/>
    <w:rsid w:val="00FF0CEA"/>
    <w:rsid w:val="00FF0D4F"/>
    <w:rsid w:val="00FF0F08"/>
    <w:rsid w:val="00FF0F65"/>
    <w:rsid w:val="00FF112D"/>
    <w:rsid w:val="00FF12EE"/>
    <w:rsid w:val="00FF1D07"/>
    <w:rsid w:val="00FF2B18"/>
    <w:rsid w:val="00FF30D8"/>
    <w:rsid w:val="00FF3423"/>
    <w:rsid w:val="00FF345D"/>
    <w:rsid w:val="00FF3898"/>
    <w:rsid w:val="00FF38F0"/>
    <w:rsid w:val="00FF3D02"/>
    <w:rsid w:val="00FF416C"/>
    <w:rsid w:val="00FF5875"/>
    <w:rsid w:val="00FF59D7"/>
    <w:rsid w:val="00FF79B2"/>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374F"/>
  <w15:docId w15:val="{CA6E04A9-EC5A-474B-A51B-779E2E2D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CAF"/>
    <w:rPr>
      <w:rFonts w:ascii="Times New Roman" w:eastAsia="Times New Roman" w:hAnsi="Times New Roman"/>
      <w:sz w:val="24"/>
      <w:szCs w:val="24"/>
    </w:rPr>
  </w:style>
  <w:style w:type="paragraph" w:styleId="Heading1">
    <w:name w:val="heading 1"/>
    <w:basedOn w:val="Normal"/>
    <w:next w:val="Normal"/>
    <w:link w:val="Heading1Char"/>
    <w:qFormat/>
    <w:rsid w:val="00D44CAF"/>
    <w:pPr>
      <w:keepNext/>
      <w:outlineLvl w:val="0"/>
    </w:pPr>
    <w:rPr>
      <w:rFonts w:eastAsia="Batang"/>
      <w:szCs w:val="20"/>
      <w:lang w:val="x-none" w:eastAsia="x-none"/>
    </w:rPr>
  </w:style>
  <w:style w:type="paragraph" w:styleId="Heading2">
    <w:name w:val="heading 2"/>
    <w:basedOn w:val="Normal"/>
    <w:next w:val="Normal"/>
    <w:link w:val="Heading2Char"/>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44CAF"/>
    <w:pPr>
      <w:keepNext/>
      <w:jc w:val="center"/>
      <w:outlineLvl w:val="3"/>
    </w:pPr>
    <w:rPr>
      <w:rFonts w:eastAsia="Batang"/>
      <w:b/>
      <w:bCs/>
      <w:lang w:val="x-none" w:eastAsia="x-none"/>
    </w:rPr>
  </w:style>
  <w:style w:type="paragraph" w:styleId="Heading5">
    <w:name w:val="heading 5"/>
    <w:basedOn w:val="Normal"/>
    <w:next w:val="Normal"/>
    <w:link w:val="Heading5Char"/>
    <w:qFormat/>
    <w:rsid w:val="00D44CAF"/>
    <w:pPr>
      <w:keepNext/>
      <w:numPr>
        <w:numId w:val="1"/>
      </w:numPr>
      <w:outlineLvl w:val="4"/>
    </w:pPr>
    <w:rPr>
      <w:rFonts w:eastAsia="Batang"/>
      <w:szCs w:val="20"/>
      <w:u w:val="single"/>
      <w:lang w:val="x-none" w:eastAsia="x-none"/>
    </w:rPr>
  </w:style>
  <w:style w:type="paragraph" w:styleId="Heading6">
    <w:name w:val="heading 6"/>
    <w:basedOn w:val="Normal"/>
    <w:next w:val="Normal"/>
    <w:link w:val="Heading6Char"/>
    <w:qFormat/>
    <w:rsid w:val="00D44CAF"/>
    <w:pPr>
      <w:keepNext/>
      <w:outlineLvl w:val="5"/>
    </w:pPr>
    <w:rPr>
      <w:rFonts w:eastAsia="Batang"/>
      <w:b/>
      <w:bCs/>
      <w:lang w:val="x-none" w:eastAsia="x-none"/>
    </w:rPr>
  </w:style>
  <w:style w:type="paragraph" w:styleId="Heading7">
    <w:name w:val="heading 7"/>
    <w:basedOn w:val="Normal"/>
    <w:next w:val="Normal"/>
    <w:link w:val="Heading7Char"/>
    <w:qFormat/>
    <w:rsid w:val="00D44CAF"/>
    <w:pPr>
      <w:keepNext/>
      <w:jc w:val="center"/>
      <w:outlineLvl w:val="6"/>
    </w:pPr>
    <w:rPr>
      <w:rFonts w:eastAsia="Batang"/>
      <w:b/>
      <w:u w:val="single"/>
      <w:lang w:val="x-none" w:eastAsia="x-none"/>
    </w:rPr>
  </w:style>
  <w:style w:type="paragraph" w:styleId="Heading8">
    <w:name w:val="heading 8"/>
    <w:basedOn w:val="Normal"/>
    <w:next w:val="Normal"/>
    <w:link w:val="Heading8Char"/>
    <w:qFormat/>
    <w:rsid w:val="00D44CAF"/>
    <w:pPr>
      <w:keepNext/>
      <w:outlineLvl w:val="7"/>
    </w:pPr>
    <w:rPr>
      <w:u w:val="single"/>
      <w:lang w:val="x-none" w:eastAsia="x-none"/>
    </w:rPr>
  </w:style>
  <w:style w:type="paragraph" w:styleId="Heading9">
    <w:name w:val="heading 9"/>
    <w:basedOn w:val="Normal"/>
    <w:next w:val="Normal"/>
    <w:link w:val="Heading9Char"/>
    <w:qFormat/>
    <w:rsid w:val="00D44CAF"/>
    <w:pPr>
      <w:keepNext/>
      <w:outlineLvl w:val="8"/>
    </w:pPr>
    <w:rPr>
      <w:rFonts w:eastAsia="Batang"/>
      <w:b/>
      <w:bCs/>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sz w:val="24"/>
      <w:u w:val="single"/>
      <w:lang w:val="x-none" w:eastAsia="x-non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link w:val="FootnoteTextChar"/>
    <w:rsid w:val="00D44CAF"/>
    <w:rPr>
      <w:sz w:val="20"/>
      <w:szCs w:val="20"/>
      <w:lang w:val="x-none" w:eastAsia="x-none"/>
    </w:rPr>
  </w:style>
  <w:style w:type="character" w:customStyle="1" w:styleId="FootnoteTextChar">
    <w:name w:val="Footnote Text Char"/>
    <w:link w:val="FootnoteText"/>
    <w:rsid w:val="00D44CAF"/>
    <w:rPr>
      <w:rFonts w:ascii="Times New Roman" w:eastAsia="Times New Roman" w:hAnsi="Times New Roman" w:cs="Times New Roman"/>
      <w:sz w:val="20"/>
      <w:szCs w:val="20"/>
    </w:rPr>
  </w:style>
  <w:style w:type="character" w:styleId="FootnoteReference">
    <w:name w:val="footnote reference"/>
    <w:uiPriority w:val="99"/>
    <w:rsid w:val="00D44CAF"/>
    <w:rPr>
      <w:vertAlign w:val="superscript"/>
    </w:rPr>
  </w:style>
  <w:style w:type="paragraph" w:styleId="Header">
    <w:name w:val="header"/>
    <w:basedOn w:val="Normal"/>
    <w:link w:val="HeaderChar"/>
    <w:uiPriority w:val="99"/>
    <w:rsid w:val="00D44CAF"/>
    <w:pPr>
      <w:tabs>
        <w:tab w:val="center" w:pos="4320"/>
        <w:tab w:val="right" w:pos="8640"/>
      </w:tabs>
    </w:pPr>
    <w:rPr>
      <w:lang w:val="x-none" w:eastAsia="x-none"/>
    </w:rPr>
  </w:style>
  <w:style w:type="character" w:customStyle="1" w:styleId="HeaderChar">
    <w:name w:val="Header Char"/>
    <w:link w:val="Header"/>
    <w:uiPriority w:val="99"/>
    <w:rsid w:val="00D44CAF"/>
    <w:rPr>
      <w:rFonts w:ascii="Times New Roman" w:eastAsia="Times New Roman" w:hAnsi="Times New Roman" w:cs="Times New Roman"/>
      <w:sz w:val="24"/>
      <w:szCs w:val="24"/>
    </w:rPr>
  </w:style>
  <w:style w:type="paragraph" w:styleId="Footer">
    <w:name w:val="footer"/>
    <w:basedOn w:val="Normal"/>
    <w:link w:val="FooterChar"/>
    <w:rsid w:val="00D44CAF"/>
    <w:pPr>
      <w:tabs>
        <w:tab w:val="center" w:pos="4320"/>
        <w:tab w:val="right" w:pos="8640"/>
      </w:tabs>
    </w:pPr>
    <w:rPr>
      <w:lang w:val="x-none" w:eastAsia="x-none"/>
    </w:rPr>
  </w:style>
  <w:style w:type="character" w:customStyle="1" w:styleId="FooterChar">
    <w:name w:val="Footer Char"/>
    <w:link w:val="Footer"/>
    <w:rsid w:val="00D44CAF"/>
    <w:rPr>
      <w:rFonts w:ascii="Times New Roman" w:eastAsia="Times New Roman" w:hAnsi="Times New Roman" w:cs="Times New Roman"/>
      <w:sz w:val="24"/>
      <w:szCs w:val="24"/>
    </w:rPr>
  </w:style>
  <w:style w:type="character" w:styleId="PageNumber">
    <w:name w:val="page number"/>
    <w:basedOn w:val="DefaultParagraphFont"/>
    <w:rsid w:val="00D44CAF"/>
  </w:style>
  <w:style w:type="paragraph" w:styleId="BodyTextIndent3">
    <w:name w:val="Body Text Indent 3"/>
    <w:basedOn w:val="Normal"/>
    <w:link w:val="BodyTextIndent3Char"/>
    <w:rsid w:val="00D44CAF"/>
    <w:pPr>
      <w:ind w:left="2160" w:firstLine="360"/>
    </w:pPr>
    <w:rPr>
      <w:rFonts w:eastAsia="Batang"/>
      <w:lang w:val="x-none" w:eastAsia="x-none"/>
    </w:rPr>
  </w:style>
  <w:style w:type="character" w:customStyle="1" w:styleId="BodyTextIndent3Char">
    <w:name w:val="Body Text Indent 3 Char"/>
    <w:link w:val="BodyTextIndent3"/>
    <w:rsid w:val="00D44CAF"/>
    <w:rPr>
      <w:rFonts w:ascii="Times New Roman" w:eastAsia="Batang" w:hAnsi="Times New Roman" w:cs="Times New Roman"/>
      <w:sz w:val="24"/>
      <w:szCs w:val="24"/>
    </w:rPr>
  </w:style>
  <w:style w:type="paragraph" w:styleId="Title">
    <w:name w:val="Title"/>
    <w:basedOn w:val="Normal"/>
    <w:link w:val="TitleChar"/>
    <w:qFormat/>
    <w:rsid w:val="00D44CAF"/>
    <w:pPr>
      <w:jc w:val="center"/>
    </w:pPr>
    <w:rPr>
      <w:b/>
      <w:bCs/>
      <w:lang w:val="x-none" w:eastAsia="x-none"/>
    </w:rPr>
  </w:style>
  <w:style w:type="character" w:customStyle="1" w:styleId="TitleChar">
    <w:name w:val="Title Char"/>
    <w:link w:val="Title"/>
    <w:rsid w:val="00D44C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44CAF"/>
    <w:rPr>
      <w:rFonts w:ascii="Tahoma" w:hAnsi="Tahoma"/>
      <w:sz w:val="16"/>
      <w:szCs w:val="16"/>
      <w:lang w:val="x-none" w:eastAsia="x-none"/>
    </w:rPr>
  </w:style>
  <w:style w:type="character" w:customStyle="1" w:styleId="BalloonTextChar">
    <w:name w:val="Balloon Text Char"/>
    <w:link w:val="BalloonText"/>
    <w:uiPriority w:val="99"/>
    <w:semiHidden/>
    <w:rsid w:val="00D44CAF"/>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DA213C"/>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DA213C"/>
    <w:rPr>
      <w:rFonts w:ascii="Times New Roman" w:eastAsia="Times New Roman" w:hAnsi="Times New Roman"/>
      <w:sz w:val="24"/>
      <w:szCs w:val="24"/>
    </w:rPr>
  </w:style>
  <w:style w:type="paragraph" w:customStyle="1" w:styleId="ARINormal">
    <w:name w:val="ARI Normal"/>
    <w:basedOn w:val="Normal"/>
    <w:link w:val="ARINormalChar"/>
    <w:qFormat/>
    <w:rsid w:val="006327F3"/>
    <w:pPr>
      <w:jc w:val="both"/>
    </w:pPr>
    <w:rPr>
      <w:rFonts w:ascii="Arial" w:eastAsia="PMingLiU" w:hAnsi="Arial" w:cs="Arial"/>
      <w:iCs/>
      <w:sz w:val="20"/>
      <w:szCs w:val="20"/>
    </w:rPr>
  </w:style>
  <w:style w:type="character" w:customStyle="1" w:styleId="ARINormalChar">
    <w:name w:val="ARI Normal Char"/>
    <w:link w:val="ARINormal"/>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link w:val="ARIBulletsChar1"/>
    <w:qFormat/>
    <w:rsid w:val="00B16026"/>
    <w:pPr>
      <w:numPr>
        <w:numId w:val="2"/>
      </w:numPr>
      <w:spacing w:before="120"/>
      <w:jc w:val="both"/>
    </w:pPr>
    <w:rPr>
      <w:rFonts w:ascii="Arial" w:eastAsia="PMingLiU" w:hAnsi="Arial"/>
      <w:b/>
      <w:iCs/>
      <w:sz w:val="20"/>
      <w:szCs w:val="22"/>
    </w:rPr>
  </w:style>
  <w:style w:type="character" w:customStyle="1" w:styleId="ARIBulletsChar1">
    <w:name w:val="ARI Bullets Char1"/>
    <w:link w:val="ARIBullets"/>
    <w:rsid w:val="00B16026"/>
    <w:rPr>
      <w:rFonts w:ascii="Arial" w:eastAsia="PMingLiU" w:hAnsi="Arial"/>
      <w:b/>
      <w:iCs/>
      <w:szCs w:val="22"/>
    </w:rPr>
  </w:style>
  <w:style w:type="paragraph" w:customStyle="1" w:styleId="FootnoteBase">
    <w:name w:val="Footnote Base"/>
    <w:basedOn w:val="BodyText"/>
    <w:link w:val="FootnoteBaseChar"/>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link w:val="FootnoteBase"/>
    <w:rsid w:val="00B16026"/>
    <w:rPr>
      <w:rFonts w:ascii="Calibri" w:eastAsia="PMingLiU" w:hAnsi="Calibri"/>
      <w:i/>
      <w:iCs/>
      <w:sz w:val="18"/>
      <w:lang w:val="en-US" w:eastAsia="en-US" w:bidi="ar-SA"/>
    </w:rPr>
  </w:style>
  <w:style w:type="paragraph" w:styleId="BodyText">
    <w:name w:val="Body Text"/>
    <w:basedOn w:val="Normal"/>
    <w:rsid w:val="00B16026"/>
    <w:pPr>
      <w:spacing w:after="120"/>
    </w:pPr>
  </w:style>
  <w:style w:type="paragraph" w:styleId="NormalWeb">
    <w:name w:val="Normal (Web)"/>
    <w:basedOn w:val="Normal"/>
    <w:rsid w:val="006F33E5"/>
    <w:pPr>
      <w:spacing w:before="100" w:beforeAutospacing="1" w:after="100" w:afterAutospacing="1"/>
    </w:pPr>
  </w:style>
  <w:style w:type="paragraph" w:customStyle="1" w:styleId="ICLNormal">
    <w:name w:val="ICL Normal"/>
    <w:basedOn w:val="Normal"/>
    <w:link w:val="ICLNormalChar"/>
    <w:qFormat/>
    <w:rsid w:val="004411FA"/>
    <w:pPr>
      <w:jc w:val="both"/>
    </w:pPr>
    <w:rPr>
      <w:rFonts w:ascii="Arial" w:eastAsia="PMingLiU" w:hAnsi="Arial" w:cs="Arial"/>
      <w:iCs/>
      <w:sz w:val="20"/>
      <w:szCs w:val="20"/>
    </w:rPr>
  </w:style>
  <w:style w:type="character" w:customStyle="1" w:styleId="ICLNormalChar">
    <w:name w:val="ICL Normal Char"/>
    <w:link w:val="ICLNormal"/>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link w:val="DocumentMapChar"/>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link w:val="DocumentMap"/>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qFormat/>
    <w:rsid w:val="002B23BC"/>
    <w:pPr>
      <w:ind w:left="720"/>
      <w:contextualSpacing/>
    </w:pPr>
  </w:style>
  <w:style w:type="character" w:customStyle="1" w:styleId="apple-converted-space">
    <w:name w:val="apple-converted-space"/>
    <w:rsid w:val="00D2594E"/>
  </w:style>
  <w:style w:type="character" w:styleId="CommentReference">
    <w:name w:val="annotation reference"/>
    <w:uiPriority w:val="99"/>
    <w:unhideWhenUsed/>
    <w:rsid w:val="00CC455D"/>
    <w:rPr>
      <w:sz w:val="16"/>
      <w:szCs w:val="16"/>
    </w:rPr>
  </w:style>
  <w:style w:type="paragraph" w:styleId="CommentText">
    <w:name w:val="annotation text"/>
    <w:basedOn w:val="Normal"/>
    <w:link w:val="CommentTextChar"/>
    <w:uiPriority w:val="99"/>
    <w:unhideWhenUsed/>
    <w:rsid w:val="00CC455D"/>
    <w:rPr>
      <w:sz w:val="20"/>
      <w:szCs w:val="20"/>
    </w:rPr>
  </w:style>
  <w:style w:type="character" w:customStyle="1" w:styleId="CommentTextChar">
    <w:name w:val="Comment Text Char"/>
    <w:link w:val="CommentText"/>
    <w:uiPriority w:val="99"/>
    <w:rsid w:val="00CC455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C455D"/>
    <w:rPr>
      <w:b/>
      <w:bCs/>
    </w:rPr>
  </w:style>
  <w:style w:type="character" w:customStyle="1" w:styleId="CommentSubjectChar">
    <w:name w:val="Comment Subject Char"/>
    <w:link w:val="CommentSubject"/>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
    <w:uiPriority w:val="99"/>
    <w:rsid w:val="00396611"/>
    <w:pPr>
      <w:autoSpaceDE w:val="0"/>
      <w:autoSpaceDN w:val="0"/>
      <w:adjustRightInd w:val="0"/>
      <w:ind w:left="-144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8156">
      <w:bodyDiv w:val="1"/>
      <w:marLeft w:val="0"/>
      <w:marRight w:val="0"/>
      <w:marTop w:val="0"/>
      <w:marBottom w:val="0"/>
      <w:divBdr>
        <w:top w:val="none" w:sz="0" w:space="0" w:color="auto"/>
        <w:left w:val="none" w:sz="0" w:space="0" w:color="auto"/>
        <w:bottom w:val="none" w:sz="0" w:space="0" w:color="auto"/>
        <w:right w:val="none" w:sz="0" w:space="0" w:color="auto"/>
      </w:divBdr>
    </w:div>
    <w:div w:id="328993134">
      <w:bodyDiv w:val="1"/>
      <w:marLeft w:val="0"/>
      <w:marRight w:val="0"/>
      <w:marTop w:val="0"/>
      <w:marBottom w:val="0"/>
      <w:divBdr>
        <w:top w:val="none" w:sz="0" w:space="0" w:color="auto"/>
        <w:left w:val="none" w:sz="0" w:space="0" w:color="auto"/>
        <w:bottom w:val="none" w:sz="0" w:space="0" w:color="auto"/>
        <w:right w:val="none" w:sz="0" w:space="0" w:color="auto"/>
      </w:divBdr>
    </w:div>
    <w:div w:id="361246040">
      <w:bodyDiv w:val="1"/>
      <w:marLeft w:val="0"/>
      <w:marRight w:val="0"/>
      <w:marTop w:val="0"/>
      <w:marBottom w:val="0"/>
      <w:divBdr>
        <w:top w:val="none" w:sz="0" w:space="0" w:color="auto"/>
        <w:left w:val="none" w:sz="0" w:space="0" w:color="auto"/>
        <w:bottom w:val="none" w:sz="0" w:space="0" w:color="auto"/>
        <w:right w:val="none" w:sz="0" w:space="0" w:color="auto"/>
      </w:divBdr>
    </w:div>
    <w:div w:id="422453380">
      <w:bodyDiv w:val="1"/>
      <w:marLeft w:val="0"/>
      <w:marRight w:val="0"/>
      <w:marTop w:val="0"/>
      <w:marBottom w:val="0"/>
      <w:divBdr>
        <w:top w:val="none" w:sz="0" w:space="0" w:color="auto"/>
        <w:left w:val="none" w:sz="0" w:space="0" w:color="auto"/>
        <w:bottom w:val="none" w:sz="0" w:space="0" w:color="auto"/>
        <w:right w:val="none" w:sz="0" w:space="0" w:color="auto"/>
      </w:divBdr>
    </w:div>
    <w:div w:id="427894963">
      <w:bodyDiv w:val="1"/>
      <w:marLeft w:val="0"/>
      <w:marRight w:val="0"/>
      <w:marTop w:val="0"/>
      <w:marBottom w:val="0"/>
      <w:divBdr>
        <w:top w:val="none" w:sz="0" w:space="0" w:color="auto"/>
        <w:left w:val="none" w:sz="0" w:space="0" w:color="auto"/>
        <w:bottom w:val="none" w:sz="0" w:space="0" w:color="auto"/>
        <w:right w:val="none" w:sz="0" w:space="0" w:color="auto"/>
      </w:divBdr>
    </w:div>
    <w:div w:id="476072205">
      <w:bodyDiv w:val="1"/>
      <w:marLeft w:val="0"/>
      <w:marRight w:val="0"/>
      <w:marTop w:val="0"/>
      <w:marBottom w:val="0"/>
      <w:divBdr>
        <w:top w:val="none" w:sz="0" w:space="0" w:color="auto"/>
        <w:left w:val="none" w:sz="0" w:space="0" w:color="auto"/>
        <w:bottom w:val="none" w:sz="0" w:space="0" w:color="auto"/>
        <w:right w:val="none" w:sz="0" w:space="0" w:color="auto"/>
      </w:divBdr>
    </w:div>
    <w:div w:id="569736230">
      <w:bodyDiv w:val="1"/>
      <w:marLeft w:val="0"/>
      <w:marRight w:val="0"/>
      <w:marTop w:val="0"/>
      <w:marBottom w:val="0"/>
      <w:divBdr>
        <w:top w:val="none" w:sz="0" w:space="0" w:color="auto"/>
        <w:left w:val="none" w:sz="0" w:space="0" w:color="auto"/>
        <w:bottom w:val="none" w:sz="0" w:space="0" w:color="auto"/>
        <w:right w:val="none" w:sz="0" w:space="0" w:color="auto"/>
      </w:divBdr>
    </w:div>
    <w:div w:id="606082101">
      <w:bodyDiv w:val="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bodyDiv w:val="1"/>
      <w:marLeft w:val="0"/>
      <w:marRight w:val="0"/>
      <w:marTop w:val="0"/>
      <w:marBottom w:val="0"/>
      <w:divBdr>
        <w:top w:val="none" w:sz="0" w:space="0" w:color="auto"/>
        <w:left w:val="none" w:sz="0" w:space="0" w:color="auto"/>
        <w:bottom w:val="none" w:sz="0" w:space="0" w:color="auto"/>
        <w:right w:val="none" w:sz="0" w:space="0" w:color="auto"/>
      </w:divBdr>
    </w:div>
    <w:div w:id="631177652">
      <w:bodyDiv w:val="1"/>
      <w:marLeft w:val="0"/>
      <w:marRight w:val="0"/>
      <w:marTop w:val="0"/>
      <w:marBottom w:val="0"/>
      <w:divBdr>
        <w:top w:val="none" w:sz="0" w:space="0" w:color="auto"/>
        <w:left w:val="none" w:sz="0" w:space="0" w:color="auto"/>
        <w:bottom w:val="none" w:sz="0" w:space="0" w:color="auto"/>
        <w:right w:val="none" w:sz="0" w:space="0" w:color="auto"/>
      </w:divBdr>
    </w:div>
    <w:div w:id="641079043">
      <w:bodyDiv w:val="1"/>
      <w:marLeft w:val="0"/>
      <w:marRight w:val="0"/>
      <w:marTop w:val="0"/>
      <w:marBottom w:val="0"/>
      <w:divBdr>
        <w:top w:val="none" w:sz="0" w:space="0" w:color="auto"/>
        <w:left w:val="none" w:sz="0" w:space="0" w:color="auto"/>
        <w:bottom w:val="none" w:sz="0" w:space="0" w:color="auto"/>
        <w:right w:val="none" w:sz="0" w:space="0" w:color="auto"/>
      </w:divBdr>
    </w:div>
    <w:div w:id="660431439">
      <w:bodyDiv w:val="1"/>
      <w:marLeft w:val="0"/>
      <w:marRight w:val="0"/>
      <w:marTop w:val="0"/>
      <w:marBottom w:val="0"/>
      <w:divBdr>
        <w:top w:val="none" w:sz="0" w:space="0" w:color="auto"/>
        <w:left w:val="none" w:sz="0" w:space="0" w:color="auto"/>
        <w:bottom w:val="none" w:sz="0" w:space="0" w:color="auto"/>
        <w:right w:val="none" w:sz="0" w:space="0" w:color="auto"/>
      </w:divBdr>
    </w:div>
    <w:div w:id="668405452">
      <w:bodyDiv w:val="1"/>
      <w:marLeft w:val="0"/>
      <w:marRight w:val="0"/>
      <w:marTop w:val="0"/>
      <w:marBottom w:val="0"/>
      <w:divBdr>
        <w:top w:val="none" w:sz="0" w:space="0" w:color="auto"/>
        <w:left w:val="none" w:sz="0" w:space="0" w:color="auto"/>
        <w:bottom w:val="none" w:sz="0" w:space="0" w:color="auto"/>
        <w:right w:val="none" w:sz="0" w:space="0" w:color="auto"/>
      </w:divBdr>
    </w:div>
    <w:div w:id="709645556">
      <w:bodyDiv w:val="1"/>
      <w:marLeft w:val="0"/>
      <w:marRight w:val="0"/>
      <w:marTop w:val="0"/>
      <w:marBottom w:val="0"/>
      <w:divBdr>
        <w:top w:val="none" w:sz="0" w:space="0" w:color="auto"/>
        <w:left w:val="none" w:sz="0" w:space="0" w:color="auto"/>
        <w:bottom w:val="none" w:sz="0" w:space="0" w:color="auto"/>
        <w:right w:val="none" w:sz="0" w:space="0" w:color="auto"/>
      </w:divBdr>
    </w:div>
    <w:div w:id="881861664">
      <w:bodyDiv w:val="1"/>
      <w:marLeft w:val="0"/>
      <w:marRight w:val="0"/>
      <w:marTop w:val="0"/>
      <w:marBottom w:val="0"/>
      <w:divBdr>
        <w:top w:val="none" w:sz="0" w:space="0" w:color="auto"/>
        <w:left w:val="none" w:sz="0" w:space="0" w:color="auto"/>
        <w:bottom w:val="none" w:sz="0" w:space="0" w:color="auto"/>
        <w:right w:val="none" w:sz="0" w:space="0" w:color="auto"/>
      </w:divBdr>
    </w:div>
    <w:div w:id="907493350">
      <w:bodyDiv w:val="1"/>
      <w:marLeft w:val="0"/>
      <w:marRight w:val="0"/>
      <w:marTop w:val="0"/>
      <w:marBottom w:val="0"/>
      <w:divBdr>
        <w:top w:val="none" w:sz="0" w:space="0" w:color="auto"/>
        <w:left w:val="none" w:sz="0" w:space="0" w:color="auto"/>
        <w:bottom w:val="none" w:sz="0" w:space="0" w:color="auto"/>
        <w:right w:val="none" w:sz="0" w:space="0" w:color="auto"/>
      </w:divBdr>
    </w:div>
    <w:div w:id="956332405">
      <w:bodyDiv w:val="1"/>
      <w:marLeft w:val="0"/>
      <w:marRight w:val="0"/>
      <w:marTop w:val="0"/>
      <w:marBottom w:val="0"/>
      <w:divBdr>
        <w:top w:val="none" w:sz="0" w:space="0" w:color="auto"/>
        <w:left w:val="none" w:sz="0" w:space="0" w:color="auto"/>
        <w:bottom w:val="none" w:sz="0" w:space="0" w:color="auto"/>
        <w:right w:val="none" w:sz="0" w:space="0" w:color="auto"/>
      </w:divBdr>
    </w:div>
    <w:div w:id="995842336">
      <w:bodyDiv w:val="1"/>
      <w:marLeft w:val="0"/>
      <w:marRight w:val="0"/>
      <w:marTop w:val="0"/>
      <w:marBottom w:val="0"/>
      <w:divBdr>
        <w:top w:val="none" w:sz="0" w:space="0" w:color="auto"/>
        <w:left w:val="none" w:sz="0" w:space="0" w:color="auto"/>
        <w:bottom w:val="none" w:sz="0" w:space="0" w:color="auto"/>
        <w:right w:val="none" w:sz="0" w:space="0" w:color="auto"/>
      </w:divBdr>
    </w:div>
    <w:div w:id="1000306189">
      <w:bodyDiv w:val="1"/>
      <w:marLeft w:val="0"/>
      <w:marRight w:val="0"/>
      <w:marTop w:val="0"/>
      <w:marBottom w:val="0"/>
      <w:divBdr>
        <w:top w:val="none" w:sz="0" w:space="0" w:color="auto"/>
        <w:left w:val="none" w:sz="0" w:space="0" w:color="auto"/>
        <w:bottom w:val="none" w:sz="0" w:space="0" w:color="auto"/>
        <w:right w:val="none" w:sz="0" w:space="0" w:color="auto"/>
      </w:divBdr>
    </w:div>
    <w:div w:id="1078938513">
      <w:bodyDiv w:val="1"/>
      <w:marLeft w:val="0"/>
      <w:marRight w:val="0"/>
      <w:marTop w:val="0"/>
      <w:marBottom w:val="0"/>
      <w:divBdr>
        <w:top w:val="none" w:sz="0" w:space="0" w:color="auto"/>
        <w:left w:val="none" w:sz="0" w:space="0" w:color="auto"/>
        <w:bottom w:val="none" w:sz="0" w:space="0" w:color="auto"/>
        <w:right w:val="none" w:sz="0" w:space="0" w:color="auto"/>
      </w:divBdr>
    </w:div>
    <w:div w:id="1095856760">
      <w:bodyDiv w:val="1"/>
      <w:marLeft w:val="0"/>
      <w:marRight w:val="0"/>
      <w:marTop w:val="0"/>
      <w:marBottom w:val="0"/>
      <w:divBdr>
        <w:top w:val="none" w:sz="0" w:space="0" w:color="auto"/>
        <w:left w:val="none" w:sz="0" w:space="0" w:color="auto"/>
        <w:bottom w:val="none" w:sz="0" w:space="0" w:color="auto"/>
        <w:right w:val="none" w:sz="0" w:space="0" w:color="auto"/>
      </w:divBdr>
    </w:div>
    <w:div w:id="1158182472">
      <w:bodyDiv w:val="1"/>
      <w:marLeft w:val="0"/>
      <w:marRight w:val="0"/>
      <w:marTop w:val="0"/>
      <w:marBottom w:val="0"/>
      <w:divBdr>
        <w:top w:val="none" w:sz="0" w:space="0" w:color="auto"/>
        <w:left w:val="none" w:sz="0" w:space="0" w:color="auto"/>
        <w:bottom w:val="none" w:sz="0" w:space="0" w:color="auto"/>
        <w:right w:val="none" w:sz="0" w:space="0" w:color="auto"/>
      </w:divBdr>
    </w:div>
    <w:div w:id="1170414975">
      <w:bodyDiv w:val="1"/>
      <w:marLeft w:val="0"/>
      <w:marRight w:val="0"/>
      <w:marTop w:val="0"/>
      <w:marBottom w:val="0"/>
      <w:divBdr>
        <w:top w:val="none" w:sz="0" w:space="0" w:color="auto"/>
        <w:left w:val="none" w:sz="0" w:space="0" w:color="auto"/>
        <w:bottom w:val="none" w:sz="0" w:space="0" w:color="auto"/>
        <w:right w:val="none" w:sz="0" w:space="0" w:color="auto"/>
      </w:divBdr>
    </w:div>
    <w:div w:id="1216353966">
      <w:bodyDiv w:val="1"/>
      <w:marLeft w:val="0"/>
      <w:marRight w:val="0"/>
      <w:marTop w:val="0"/>
      <w:marBottom w:val="0"/>
      <w:divBdr>
        <w:top w:val="none" w:sz="0" w:space="0" w:color="auto"/>
        <w:left w:val="none" w:sz="0" w:space="0" w:color="auto"/>
        <w:bottom w:val="none" w:sz="0" w:space="0" w:color="auto"/>
        <w:right w:val="none" w:sz="0" w:space="0" w:color="auto"/>
      </w:divBdr>
    </w:div>
    <w:div w:id="1227104162">
      <w:bodyDiv w:val="1"/>
      <w:marLeft w:val="0"/>
      <w:marRight w:val="0"/>
      <w:marTop w:val="0"/>
      <w:marBottom w:val="0"/>
      <w:divBdr>
        <w:top w:val="none" w:sz="0" w:space="0" w:color="auto"/>
        <w:left w:val="none" w:sz="0" w:space="0" w:color="auto"/>
        <w:bottom w:val="none" w:sz="0" w:space="0" w:color="auto"/>
        <w:right w:val="none" w:sz="0" w:space="0" w:color="auto"/>
      </w:divBdr>
    </w:div>
    <w:div w:id="1346177113">
      <w:bodyDiv w:val="1"/>
      <w:marLeft w:val="0"/>
      <w:marRight w:val="0"/>
      <w:marTop w:val="0"/>
      <w:marBottom w:val="0"/>
      <w:divBdr>
        <w:top w:val="none" w:sz="0" w:space="0" w:color="auto"/>
        <w:left w:val="none" w:sz="0" w:space="0" w:color="auto"/>
        <w:bottom w:val="none" w:sz="0" w:space="0" w:color="auto"/>
        <w:right w:val="none" w:sz="0" w:space="0" w:color="auto"/>
      </w:divBdr>
    </w:div>
    <w:div w:id="1393427102">
      <w:bodyDiv w:val="1"/>
      <w:marLeft w:val="0"/>
      <w:marRight w:val="0"/>
      <w:marTop w:val="0"/>
      <w:marBottom w:val="0"/>
      <w:divBdr>
        <w:top w:val="none" w:sz="0" w:space="0" w:color="auto"/>
        <w:left w:val="none" w:sz="0" w:space="0" w:color="auto"/>
        <w:bottom w:val="none" w:sz="0" w:space="0" w:color="auto"/>
        <w:right w:val="none" w:sz="0" w:space="0" w:color="auto"/>
      </w:divBdr>
    </w:div>
    <w:div w:id="1462115896">
      <w:bodyDiv w:val="1"/>
      <w:marLeft w:val="0"/>
      <w:marRight w:val="0"/>
      <w:marTop w:val="0"/>
      <w:marBottom w:val="0"/>
      <w:divBdr>
        <w:top w:val="none" w:sz="0" w:space="0" w:color="auto"/>
        <w:left w:val="none" w:sz="0" w:space="0" w:color="auto"/>
        <w:bottom w:val="none" w:sz="0" w:space="0" w:color="auto"/>
        <w:right w:val="none" w:sz="0" w:space="0" w:color="auto"/>
      </w:divBdr>
    </w:div>
    <w:div w:id="1482191730">
      <w:bodyDiv w:val="1"/>
      <w:marLeft w:val="0"/>
      <w:marRight w:val="0"/>
      <w:marTop w:val="0"/>
      <w:marBottom w:val="0"/>
      <w:divBdr>
        <w:top w:val="none" w:sz="0" w:space="0" w:color="auto"/>
        <w:left w:val="none" w:sz="0" w:space="0" w:color="auto"/>
        <w:bottom w:val="none" w:sz="0" w:space="0" w:color="auto"/>
        <w:right w:val="none" w:sz="0" w:space="0" w:color="auto"/>
      </w:divBdr>
    </w:div>
    <w:div w:id="1494026967">
      <w:bodyDiv w:val="1"/>
      <w:marLeft w:val="0"/>
      <w:marRight w:val="0"/>
      <w:marTop w:val="0"/>
      <w:marBottom w:val="0"/>
      <w:divBdr>
        <w:top w:val="none" w:sz="0" w:space="0" w:color="auto"/>
        <w:left w:val="none" w:sz="0" w:space="0" w:color="auto"/>
        <w:bottom w:val="none" w:sz="0" w:space="0" w:color="auto"/>
        <w:right w:val="none" w:sz="0" w:space="0" w:color="auto"/>
      </w:divBdr>
    </w:div>
    <w:div w:id="1532912992">
      <w:bodyDiv w:val="1"/>
      <w:marLeft w:val="0"/>
      <w:marRight w:val="0"/>
      <w:marTop w:val="0"/>
      <w:marBottom w:val="0"/>
      <w:divBdr>
        <w:top w:val="none" w:sz="0" w:space="0" w:color="auto"/>
        <w:left w:val="none" w:sz="0" w:space="0" w:color="auto"/>
        <w:bottom w:val="none" w:sz="0" w:space="0" w:color="auto"/>
        <w:right w:val="none" w:sz="0" w:space="0" w:color="auto"/>
      </w:divBdr>
    </w:div>
    <w:div w:id="1582786655">
      <w:bodyDiv w:val="1"/>
      <w:marLeft w:val="0"/>
      <w:marRight w:val="0"/>
      <w:marTop w:val="0"/>
      <w:marBottom w:val="0"/>
      <w:divBdr>
        <w:top w:val="none" w:sz="0" w:space="0" w:color="auto"/>
        <w:left w:val="none" w:sz="0" w:space="0" w:color="auto"/>
        <w:bottom w:val="none" w:sz="0" w:space="0" w:color="auto"/>
        <w:right w:val="none" w:sz="0" w:space="0" w:color="auto"/>
      </w:divBdr>
    </w:div>
    <w:div w:id="1625498025">
      <w:bodyDiv w:val="1"/>
      <w:marLeft w:val="0"/>
      <w:marRight w:val="0"/>
      <w:marTop w:val="0"/>
      <w:marBottom w:val="0"/>
      <w:divBdr>
        <w:top w:val="none" w:sz="0" w:space="0" w:color="auto"/>
        <w:left w:val="none" w:sz="0" w:space="0" w:color="auto"/>
        <w:bottom w:val="none" w:sz="0" w:space="0" w:color="auto"/>
        <w:right w:val="none" w:sz="0" w:space="0" w:color="auto"/>
      </w:divBdr>
    </w:div>
    <w:div w:id="1748500499">
      <w:bodyDiv w:val="1"/>
      <w:marLeft w:val="0"/>
      <w:marRight w:val="0"/>
      <w:marTop w:val="0"/>
      <w:marBottom w:val="0"/>
      <w:divBdr>
        <w:top w:val="none" w:sz="0" w:space="0" w:color="auto"/>
        <w:left w:val="none" w:sz="0" w:space="0" w:color="auto"/>
        <w:bottom w:val="none" w:sz="0" w:space="0" w:color="auto"/>
        <w:right w:val="none" w:sz="0" w:space="0" w:color="auto"/>
      </w:divBdr>
    </w:div>
    <w:div w:id="1858540921">
      <w:bodyDiv w:val="1"/>
      <w:marLeft w:val="0"/>
      <w:marRight w:val="0"/>
      <w:marTop w:val="0"/>
      <w:marBottom w:val="0"/>
      <w:divBdr>
        <w:top w:val="none" w:sz="0" w:space="0" w:color="auto"/>
        <w:left w:val="none" w:sz="0" w:space="0" w:color="auto"/>
        <w:bottom w:val="none" w:sz="0" w:space="0" w:color="auto"/>
        <w:right w:val="none" w:sz="0" w:space="0" w:color="auto"/>
      </w:divBdr>
    </w:div>
    <w:div w:id="1920479846">
      <w:bodyDiv w:val="1"/>
      <w:marLeft w:val="0"/>
      <w:marRight w:val="0"/>
      <w:marTop w:val="0"/>
      <w:marBottom w:val="0"/>
      <w:divBdr>
        <w:top w:val="none" w:sz="0" w:space="0" w:color="auto"/>
        <w:left w:val="none" w:sz="0" w:space="0" w:color="auto"/>
        <w:bottom w:val="none" w:sz="0" w:space="0" w:color="auto"/>
        <w:right w:val="none" w:sz="0" w:space="0" w:color="auto"/>
      </w:divBdr>
    </w:div>
    <w:div w:id="1923686299">
      <w:bodyDiv w:val="1"/>
      <w:marLeft w:val="0"/>
      <w:marRight w:val="0"/>
      <w:marTop w:val="0"/>
      <w:marBottom w:val="0"/>
      <w:divBdr>
        <w:top w:val="none" w:sz="0" w:space="0" w:color="auto"/>
        <w:left w:val="none" w:sz="0" w:space="0" w:color="auto"/>
        <w:bottom w:val="none" w:sz="0" w:space="0" w:color="auto"/>
        <w:right w:val="none" w:sz="0" w:space="0" w:color="auto"/>
      </w:divBdr>
    </w:div>
    <w:div w:id="2036299439">
      <w:bodyDiv w:val="1"/>
      <w:marLeft w:val="0"/>
      <w:marRight w:val="0"/>
      <w:marTop w:val="0"/>
      <w:marBottom w:val="0"/>
      <w:divBdr>
        <w:top w:val="none" w:sz="0" w:space="0" w:color="auto"/>
        <w:left w:val="none" w:sz="0" w:space="0" w:color="auto"/>
        <w:bottom w:val="none" w:sz="0" w:space="0" w:color="auto"/>
        <w:right w:val="none" w:sz="0" w:space="0" w:color="auto"/>
      </w:divBdr>
    </w:div>
    <w:div w:id="2068918413">
      <w:bodyDiv w:val="1"/>
      <w:marLeft w:val="0"/>
      <w:marRight w:val="0"/>
      <w:marTop w:val="0"/>
      <w:marBottom w:val="0"/>
      <w:divBdr>
        <w:top w:val="none" w:sz="0" w:space="0" w:color="auto"/>
        <w:left w:val="none" w:sz="0" w:space="0" w:color="auto"/>
        <w:bottom w:val="none" w:sz="0" w:space="0" w:color="auto"/>
        <w:right w:val="none" w:sz="0" w:space="0" w:color="auto"/>
      </w:divBdr>
    </w:div>
    <w:div w:id="2103913981">
      <w:bodyDiv w:val="1"/>
      <w:marLeft w:val="0"/>
      <w:marRight w:val="0"/>
      <w:marTop w:val="0"/>
      <w:marBottom w:val="0"/>
      <w:divBdr>
        <w:top w:val="none" w:sz="0" w:space="0" w:color="auto"/>
        <w:left w:val="none" w:sz="0" w:space="0" w:color="auto"/>
        <w:bottom w:val="none" w:sz="0" w:space="0" w:color="auto"/>
        <w:right w:val="none" w:sz="0" w:space="0" w:color="auto"/>
      </w:divBdr>
    </w:div>
    <w:div w:id="2113282436">
      <w:bodyDiv w:val="1"/>
      <w:marLeft w:val="0"/>
      <w:marRight w:val="0"/>
      <w:marTop w:val="0"/>
      <w:marBottom w:val="0"/>
      <w:divBdr>
        <w:top w:val="none" w:sz="0" w:space="0" w:color="auto"/>
        <w:left w:val="none" w:sz="0" w:space="0" w:color="auto"/>
        <w:bottom w:val="none" w:sz="0" w:space="0" w:color="auto"/>
        <w:right w:val="none" w:sz="0" w:space="0" w:color="auto"/>
      </w:divBdr>
    </w:div>
    <w:div w:id="213845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jandra.jimenez@sterlingdiligence.com" TargetMode="Externa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57334-D7BC-4B41-AE8B-3ECD3313D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14</Pages>
  <Words>3114</Words>
  <Characters>17750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20823</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48</cp:revision>
  <cp:lastPrinted>2018-09-28T18:23:00Z</cp:lastPrinted>
  <dcterms:created xsi:type="dcterms:W3CDTF">2020-08-27T19:23:00Z</dcterms:created>
  <dcterms:modified xsi:type="dcterms:W3CDTF">2021-05-13T11:20:00Z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