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379B" w14:textId="77777777" w:rsidR="00B31906" w:rsidRPr="00B31906" w:rsidRDefault="00B31906" w:rsidP="00B31906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24"/>
          <w:szCs w:val="24"/>
        </w:rPr>
      </w:pPr>
      <w:r w:rsidRPr="00B31906">
        <w:rPr>
          <w:rFonts w:ascii="Courier New" w:eastAsia="Times New Roman" w:hAnsi="Courier New" w:cs="Courier New"/>
          <w:b/>
          <w:bCs/>
          <w:color w:val="1B1B32"/>
          <w:sz w:val="24"/>
          <w:szCs w:val="24"/>
        </w:rPr>
        <w:t xml:space="preserve">Cash </w:t>
      </w:r>
      <w:proofErr w:type="spellStart"/>
      <w:r w:rsidRPr="00B31906">
        <w:rPr>
          <w:rFonts w:ascii="Courier New" w:eastAsia="Times New Roman" w:hAnsi="Courier New" w:cs="Courier New"/>
          <w:b/>
          <w:bCs/>
          <w:color w:val="1B1B32"/>
          <w:sz w:val="24"/>
          <w:szCs w:val="24"/>
        </w:rPr>
        <w:t>Register</w:t>
      </w:r>
      <w:r w:rsidRPr="00B31906">
        <w:rPr>
          <w:rFonts w:ascii="Courier New" w:eastAsia="Times New Roman" w:hAnsi="Courier New" w:cs="Courier New"/>
          <w:color w:val="1B1B32"/>
          <w:sz w:val="24"/>
          <w:szCs w:val="24"/>
          <w:bdr w:val="none" w:sz="0" w:space="0" w:color="auto" w:frame="1"/>
        </w:rPr>
        <w:t>Passed</w:t>
      </w:r>
      <w:proofErr w:type="spellEnd"/>
    </w:p>
    <w:p w14:paraId="0C050CE7" w14:textId="77777777" w:rsidR="00B31906" w:rsidRPr="00B31906" w:rsidRDefault="00B31906" w:rsidP="00B31906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Courier New"/>
          <w:color w:val="1B1B32"/>
          <w:sz w:val="27"/>
          <w:szCs w:val="27"/>
        </w:rPr>
      </w:pPr>
      <w:r w:rsidRPr="00B31906">
        <w:rPr>
          <w:rFonts w:ascii="Lato" w:eastAsia="Times New Roman" w:hAnsi="Lato" w:cs="Courier New"/>
          <w:color w:val="1B1B32"/>
          <w:sz w:val="27"/>
          <w:szCs w:val="27"/>
        </w:rPr>
        <w:t>Design a cash register drawer function </w:t>
      </w:r>
      <w:proofErr w:type="spellStart"/>
      <w:proofErr w:type="gramStart"/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checkCashRegister</w:t>
      </w:r>
      <w:proofErr w:type="spellEnd"/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(</w:t>
      </w:r>
      <w:proofErr w:type="gramEnd"/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)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 that accepts purchase price as the first argument (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price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), payment as the second argument (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cash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), and cash-in-drawer (</w:t>
      </w:r>
      <w:proofErr w:type="spellStart"/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cid</w:t>
      </w:r>
      <w:proofErr w:type="spellEnd"/>
      <w:r w:rsidRPr="00B31906">
        <w:rPr>
          <w:rFonts w:ascii="Lato" w:eastAsia="Times New Roman" w:hAnsi="Lato" w:cs="Courier New"/>
          <w:color w:val="1B1B32"/>
          <w:sz w:val="27"/>
          <w:szCs w:val="27"/>
        </w:rPr>
        <w:t>) as the third argument.</w:t>
      </w:r>
    </w:p>
    <w:p w14:paraId="38CCBA5B" w14:textId="77777777" w:rsidR="00B31906" w:rsidRPr="00B31906" w:rsidRDefault="00B31906" w:rsidP="00B31906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Courier New"/>
          <w:color w:val="1B1B32"/>
          <w:sz w:val="27"/>
          <w:szCs w:val="27"/>
        </w:rPr>
      </w:pPr>
      <w:proofErr w:type="spellStart"/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cid</w:t>
      </w:r>
      <w:proofErr w:type="spellEnd"/>
      <w:r w:rsidRPr="00B31906">
        <w:rPr>
          <w:rFonts w:ascii="Lato" w:eastAsia="Times New Roman" w:hAnsi="Lato" w:cs="Courier New"/>
          <w:color w:val="1B1B32"/>
          <w:sz w:val="27"/>
          <w:szCs w:val="27"/>
        </w:rPr>
        <w:t> is a 2D array listing available currency.</w:t>
      </w:r>
    </w:p>
    <w:p w14:paraId="211616FE" w14:textId="77777777" w:rsidR="00B31906" w:rsidRPr="00B31906" w:rsidRDefault="00B31906" w:rsidP="00B31906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Courier New"/>
          <w:color w:val="1B1B32"/>
          <w:sz w:val="27"/>
          <w:szCs w:val="27"/>
        </w:rPr>
      </w:pPr>
      <w:r w:rsidRPr="00B31906">
        <w:rPr>
          <w:rFonts w:ascii="Lato" w:eastAsia="Times New Roman" w:hAnsi="Lato" w:cs="Courier New"/>
          <w:color w:val="1B1B32"/>
          <w:sz w:val="27"/>
          <w:szCs w:val="27"/>
        </w:rPr>
        <w:t>The </w:t>
      </w:r>
      <w:proofErr w:type="spellStart"/>
      <w:proofErr w:type="gramStart"/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checkCashRegister</w:t>
      </w:r>
      <w:proofErr w:type="spellEnd"/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(</w:t>
      </w:r>
      <w:proofErr w:type="gramEnd"/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)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 function should always return an object with a 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status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 key and a 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change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 key.</w:t>
      </w:r>
    </w:p>
    <w:p w14:paraId="677CD142" w14:textId="77777777" w:rsidR="00B31906" w:rsidRPr="00B31906" w:rsidRDefault="00B31906" w:rsidP="00B31906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Courier New"/>
          <w:color w:val="1B1B32"/>
          <w:sz w:val="27"/>
          <w:szCs w:val="27"/>
        </w:rPr>
      </w:pPr>
      <w:r w:rsidRPr="00B31906">
        <w:rPr>
          <w:rFonts w:ascii="Lato" w:eastAsia="Times New Roman" w:hAnsi="Lato" w:cs="Courier New"/>
          <w:color w:val="1B1B32"/>
          <w:sz w:val="27"/>
          <w:szCs w:val="27"/>
        </w:rPr>
        <w:t>Return 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{status: "INSUFFICIENT_FUNDS", change: []}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 if cash-in-drawer is less than the change due, or if you cannot return the exact change.</w:t>
      </w:r>
    </w:p>
    <w:p w14:paraId="3A74B9A7" w14:textId="77777777" w:rsidR="00B31906" w:rsidRPr="00B31906" w:rsidRDefault="00B31906" w:rsidP="00B31906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Courier New"/>
          <w:color w:val="1B1B32"/>
          <w:sz w:val="27"/>
          <w:szCs w:val="27"/>
        </w:rPr>
      </w:pPr>
      <w:r w:rsidRPr="00B31906">
        <w:rPr>
          <w:rFonts w:ascii="Lato" w:eastAsia="Times New Roman" w:hAnsi="Lato" w:cs="Courier New"/>
          <w:color w:val="1B1B32"/>
          <w:sz w:val="27"/>
          <w:szCs w:val="27"/>
        </w:rPr>
        <w:t>Return 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{status: "CLOSED", change: [...]}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 with cash-in-drawer as the value for the key 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change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 if it is equal to the change due.</w:t>
      </w:r>
    </w:p>
    <w:p w14:paraId="2B030BFE" w14:textId="77777777" w:rsidR="00B31906" w:rsidRPr="00B31906" w:rsidRDefault="00B31906" w:rsidP="00B31906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Courier New"/>
          <w:color w:val="1B1B32"/>
          <w:sz w:val="27"/>
          <w:szCs w:val="27"/>
        </w:rPr>
      </w:pPr>
      <w:r w:rsidRPr="00B31906">
        <w:rPr>
          <w:rFonts w:ascii="Lato" w:eastAsia="Times New Roman" w:hAnsi="Lato" w:cs="Courier New"/>
          <w:color w:val="1B1B32"/>
          <w:sz w:val="27"/>
          <w:szCs w:val="27"/>
        </w:rPr>
        <w:t>Otherwise, return 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{status: "OPEN", change: [...]}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, with the change due in coins and bills, sorted in highest to lowest order, as the value of the </w:t>
      </w:r>
      <w:r w:rsidRPr="00B31906">
        <w:rPr>
          <w:rFonts w:ascii="Courier New" w:eastAsia="Times New Roman" w:hAnsi="Courier New" w:cs="Courier New"/>
          <w:color w:val="1B1B32"/>
          <w:sz w:val="20"/>
          <w:szCs w:val="20"/>
        </w:rPr>
        <w:t>change</w:t>
      </w:r>
      <w:r w:rsidRPr="00B31906">
        <w:rPr>
          <w:rFonts w:ascii="Lato" w:eastAsia="Times New Roman" w:hAnsi="Lato" w:cs="Courier New"/>
          <w:color w:val="1B1B32"/>
          <w:sz w:val="27"/>
          <w:szCs w:val="27"/>
        </w:rPr>
        <w:t> key.</w:t>
      </w:r>
    </w:p>
    <w:tbl>
      <w:tblPr>
        <w:tblW w:w="9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2"/>
        <w:gridCol w:w="4599"/>
      </w:tblGrid>
      <w:tr w:rsidR="00B31906" w:rsidRPr="00B31906" w14:paraId="45546D63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FDE53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Currency 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E1D4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Amount</w:t>
            </w:r>
          </w:p>
        </w:tc>
      </w:tr>
      <w:tr w:rsidR="00B31906" w:rsidRPr="00B31906" w14:paraId="15D86E54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553F8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Penny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3253D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$0.01 (PENNY)</w:t>
            </w:r>
          </w:p>
        </w:tc>
      </w:tr>
      <w:tr w:rsidR="00B31906" w:rsidRPr="00B31906" w14:paraId="397094C7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D45D6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Nickel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FADC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$0.05 (NICKEL)</w:t>
            </w:r>
          </w:p>
        </w:tc>
      </w:tr>
      <w:tr w:rsidR="00B31906" w:rsidRPr="00B31906" w14:paraId="7F6B1DDA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85B61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Dime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65DD8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$0.1 (DIME)</w:t>
            </w:r>
          </w:p>
        </w:tc>
      </w:tr>
      <w:tr w:rsidR="00B31906" w:rsidRPr="00B31906" w14:paraId="1CFD3745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3419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Quarter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7F53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$0.25 (QUARTER)</w:t>
            </w:r>
          </w:p>
        </w:tc>
      </w:tr>
      <w:tr w:rsidR="00B31906" w:rsidRPr="00B31906" w14:paraId="64E42B2D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1AAC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Dollar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212B3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$1 (ONE)</w:t>
            </w:r>
          </w:p>
        </w:tc>
      </w:tr>
      <w:tr w:rsidR="00B31906" w:rsidRPr="00B31906" w14:paraId="37F8DE4E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9487F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Five Dollars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F003D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$5 (FIVE)</w:t>
            </w:r>
          </w:p>
        </w:tc>
      </w:tr>
      <w:tr w:rsidR="00B31906" w:rsidRPr="00B31906" w14:paraId="5B61ABD4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2E60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Ten Dollars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1031F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$10 (TEN)</w:t>
            </w:r>
          </w:p>
        </w:tc>
      </w:tr>
      <w:tr w:rsidR="00B31906" w:rsidRPr="00B31906" w14:paraId="083A54EA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9CF9D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Twenty Dollars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E8D95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$20 (TWENTY)</w:t>
            </w:r>
          </w:p>
        </w:tc>
      </w:tr>
      <w:tr w:rsidR="00B31906" w:rsidRPr="00B31906" w14:paraId="03537D95" w14:textId="77777777" w:rsidTr="00B31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48EF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One-hundred Dollars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2CDF1" w14:textId="77777777" w:rsidR="00B31906" w:rsidRPr="00B31906" w:rsidRDefault="00B31906" w:rsidP="00B31906">
            <w:pPr>
              <w:spacing w:after="375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31906">
              <w:rPr>
                <w:rFonts w:ascii="Courier New" w:eastAsia="Times New Roman" w:hAnsi="Courier New" w:cs="Courier New"/>
                <w:sz w:val="24"/>
                <w:szCs w:val="24"/>
              </w:rPr>
              <w:t>$100 (ONE HUNDRED)</w:t>
            </w:r>
          </w:p>
        </w:tc>
      </w:tr>
    </w:tbl>
    <w:p w14:paraId="3505673D" w14:textId="77777777" w:rsidR="00B31906" w:rsidRPr="00B31906" w:rsidRDefault="00B31906" w:rsidP="00B31906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Courier New"/>
          <w:color w:val="1B1B32"/>
          <w:sz w:val="27"/>
          <w:szCs w:val="27"/>
        </w:rPr>
      </w:pPr>
      <w:r w:rsidRPr="00B31906">
        <w:rPr>
          <w:rFonts w:ascii="Lato" w:eastAsia="Times New Roman" w:hAnsi="Lato" w:cs="Courier New"/>
          <w:color w:val="1B1B32"/>
          <w:sz w:val="27"/>
          <w:szCs w:val="27"/>
        </w:rPr>
        <w:t>See below for an example of a cash-in-drawer array:</w:t>
      </w:r>
    </w:p>
    <w:p w14:paraId="2B566C26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</w:p>
    <w:p w14:paraId="2D7FC83F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"PENNY"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1.01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],</w:t>
      </w:r>
    </w:p>
    <w:p w14:paraId="1A31D595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"NICKEL"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2.05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],</w:t>
      </w:r>
    </w:p>
    <w:p w14:paraId="04DB6D8E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"DIME"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3.1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],</w:t>
      </w:r>
    </w:p>
    <w:p w14:paraId="71068B71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"QUARTER"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4.25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],</w:t>
      </w:r>
    </w:p>
    <w:p w14:paraId="23206A5C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"ONE"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90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],</w:t>
      </w:r>
    </w:p>
    <w:p w14:paraId="2D9D0C16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"FIVE"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55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],</w:t>
      </w:r>
    </w:p>
    <w:p w14:paraId="7CE57876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"TEN"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20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],</w:t>
      </w:r>
    </w:p>
    <w:p w14:paraId="0A4B4A38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"TWENTY"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60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],</w:t>
      </w:r>
    </w:p>
    <w:p w14:paraId="056B09DC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[</w:t>
      </w:r>
      <w:r w:rsidRPr="00B31906">
        <w:rPr>
          <w:rFonts w:ascii="Consolas" w:eastAsia="Times New Roman" w:hAnsi="Consolas" w:cs="Courier New"/>
          <w:color w:val="669900"/>
          <w:sz w:val="27"/>
          <w:szCs w:val="27"/>
        </w:rPr>
        <w:t>"ONE HUNDRED"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,</w:t>
      </w:r>
      <w:r w:rsidRPr="00B31906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31906">
        <w:rPr>
          <w:rFonts w:ascii="Consolas" w:eastAsia="Times New Roman" w:hAnsi="Consolas" w:cs="Courier New"/>
          <w:color w:val="990055"/>
          <w:sz w:val="27"/>
          <w:szCs w:val="27"/>
        </w:rPr>
        <w:t>100</w:t>
      </w: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</w:t>
      </w:r>
    </w:p>
    <w:p w14:paraId="7665E348" w14:textId="77777777" w:rsidR="00B31906" w:rsidRPr="00B31906" w:rsidRDefault="00B31906" w:rsidP="00B319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31906">
        <w:rPr>
          <w:rFonts w:ascii="Consolas" w:eastAsia="Times New Roman" w:hAnsi="Consolas" w:cs="Courier New"/>
          <w:color w:val="999999"/>
          <w:sz w:val="27"/>
          <w:szCs w:val="27"/>
        </w:rPr>
        <w:t>]</w:t>
      </w:r>
    </w:p>
    <w:p w14:paraId="0EF12219" w14:textId="77777777" w:rsidR="00B31906" w:rsidRDefault="00B31906"/>
    <w:sectPr w:rsidR="00B3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6"/>
    <w:rsid w:val="00B3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E89D"/>
  <w15:chartTrackingRefBased/>
  <w15:docId w15:val="{06A18BA1-6A05-4402-A6F7-36FD6719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B31906"/>
  </w:style>
  <w:style w:type="paragraph" w:styleId="NormalWeb">
    <w:name w:val="Normal (Web)"/>
    <w:basedOn w:val="Normal"/>
    <w:uiPriority w:val="99"/>
    <w:semiHidden/>
    <w:unhideWhenUsed/>
    <w:rsid w:val="00B3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19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281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Premnath</dc:creator>
  <cp:keywords/>
  <dc:description/>
  <cp:lastModifiedBy>Pooja Premnath</cp:lastModifiedBy>
  <cp:revision>1</cp:revision>
  <dcterms:created xsi:type="dcterms:W3CDTF">2021-10-19T05:44:00Z</dcterms:created>
  <dcterms:modified xsi:type="dcterms:W3CDTF">2021-10-19T06:56:00Z</dcterms:modified>
</cp:coreProperties>
</file>