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color w:val="cc4125"/>
          <w:u w:val="single"/>
        </w:rPr>
      </w:pPr>
      <w:bookmarkStart w:colFirst="0" w:colLast="0" w:name="_zfhsbjw69vaq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cc4125"/>
          <w:u w:val="single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7bj1b2ejtrz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1:-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two values of the Boolean data type? How do you write them?</w:t>
      </w:r>
    </w:p>
    <w:p w:rsidR="00000000" w:rsidDel="00000000" w:rsidP="00000000" w:rsidRDefault="00000000" w:rsidRPr="00000000" w14:paraId="00000006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z9w3jor89zf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There are two values of the Boolean data type:-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Using capital T and F, with the rest of the word in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Use the Boolean Data Type (Visual Basic) to contain two-state values such as </w:t>
      </w:r>
      <w:r w:rsidDel="00000000" w:rsidR="00000000" w:rsidRPr="00000000">
        <w:rPr>
          <w:b w:val="1"/>
          <w:rtl w:val="0"/>
        </w:rPr>
        <w:t xml:space="preserve">true/false, yes/no, or on/off. </w:t>
      </w:r>
      <w:r w:rsidDel="00000000" w:rsidR="00000000" w:rsidRPr="00000000">
        <w:rPr>
          <w:rtl w:val="0"/>
        </w:rPr>
        <w:t xml:space="preserve">The default value of Boolean is False.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Python boolean type is one of the built-in data types provided by Python, which represents one of the two values i.e. True or False. Generally, it is used to represent the truth values of the expressions. For example, 1 == 1 is True whereas 2 &lt; 1 is False.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Or you can simply assign a True or False value or even an expression that ultimately evaluates one of these values. You can check the type of the variable by using the built-in type function in Python.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r1zrs6d0cmwi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2:-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What are the three different types of Boolean operators?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rwj8clxhtuw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There are three different types of Boolean operators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AND:-</w:t>
      </w:r>
      <w:r w:rsidDel="00000000" w:rsidR="00000000" w:rsidRPr="00000000">
        <w:rPr>
          <w:b w:val="1"/>
          <w:rtl w:val="0"/>
        </w:rPr>
        <w:t xml:space="preserve"> AND</w:t>
      </w:r>
      <w:r w:rsidDel="00000000" w:rsidR="00000000" w:rsidRPr="00000000">
        <w:rPr>
          <w:rtl w:val="0"/>
        </w:rPr>
        <w:t xml:space="preserve"> will narrow your search results to include only relevant results that contain your required keywords.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OR:-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will expand your search results so all results must contain at least one, if not more, of your defined keywords or phrases.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NOT:-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limits your search by excluding defined keywords and/or phrases from your results.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jcy82w946hb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3:-</w:t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list of each Boolean operator’s truth table (i.e. every possible combination of Boolean values for the operator and what it evaluates).</w:t>
      </w:r>
    </w:p>
    <w:p w:rsidR="00000000" w:rsidDel="00000000" w:rsidP="00000000" w:rsidRDefault="00000000" w:rsidRPr="00000000" w14:paraId="0000001D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y799276ejf3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Truth tables summarize how we combine two logical conditions based on </w:t>
      </w:r>
      <w:r w:rsidDel="00000000" w:rsidR="00000000" w:rsidRPr="00000000">
        <w:rPr>
          <w:b w:val="1"/>
          <w:rtl w:val="0"/>
        </w:rPr>
        <w:t xml:space="preserve">AND, OR, and NOT.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Computer programs are constantly making decisions based on the current “STATE” of the data held by the program. Combining multiple conditions to form one True/False value is the domain of Logic.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The primary way to combine two boolean expressions into one is through the use of AND or OR. In most programming languages,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is written using double ampersands: </w:t>
      </w:r>
      <w:r w:rsidDel="00000000" w:rsidR="00000000" w:rsidRPr="00000000">
        <w:rPr>
          <w:b w:val="1"/>
          <w:rtl w:val="0"/>
        </w:rPr>
        <w:t xml:space="preserve">&amp;&amp;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is written using double pipes: </w:t>
      </w:r>
      <w:r w:rsidDel="00000000" w:rsidR="00000000" w:rsidRPr="00000000">
        <w:rPr>
          <w:b w:val="1"/>
          <w:rtl w:val="0"/>
        </w:rPr>
        <w:t xml:space="preserve">||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is written using: </w:t>
      </w:r>
      <w:r w:rsidDel="00000000" w:rsidR="00000000" w:rsidRPr="00000000">
        <w:rPr>
          <w:b w:val="1"/>
          <w:rtl w:val="0"/>
        </w:rPr>
        <w:t xml:space="preserve">~.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( 1 / 2 )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 /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 /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 /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 / False</w:t>
            </w:r>
          </w:p>
        </w:tc>
      </w:tr>
    </w:tbl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Condition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74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af5mc28283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a23infengpf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msvflnvnmnk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4:-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  <w:t xml:space="preserve">What are the values of the following expressions?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( 5 &gt; 4) and (3 == 5)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not((5 &gt; 4) or (3 == 5))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7E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fh4gsvjcyvv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 :-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( 5 &gt; 4) and (3 == 5)</w:t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  <w:t xml:space="preserve">not (5 &gt; 4)</w:t>
      </w:r>
    </w:p>
    <w:p w:rsidR="00000000" w:rsidDel="00000000" w:rsidP="00000000" w:rsidRDefault="00000000" w:rsidRPr="00000000" w14:paraId="0000008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(5 &gt; 4) or (3 == 5)</w:t>
      </w:r>
    </w:p>
    <w:p w:rsidR="00000000" w:rsidDel="00000000" w:rsidP="00000000" w:rsidRDefault="00000000" w:rsidRPr="00000000" w14:paraId="000000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not((5 &gt; 4) or (3 == 5))</w:t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(True and True) and (True == False)</w:t>
      </w:r>
    </w:p>
    <w:p w:rsidR="00000000" w:rsidDel="00000000" w:rsidP="00000000" w:rsidRDefault="00000000" w:rsidRPr="00000000" w14:paraId="0000008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(not False) or (not True)</w:t>
      </w:r>
    </w:p>
    <w:p w:rsidR="00000000" w:rsidDel="00000000" w:rsidP="00000000" w:rsidRDefault="00000000" w:rsidRPr="00000000" w14:paraId="0000008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vpw5w3zid7z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yz2jx9nuvkzd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5:-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What are the six comparison operators?</w:t>
      </w:r>
    </w:p>
    <w:p w:rsidR="00000000" w:rsidDel="00000000" w:rsidP="00000000" w:rsidRDefault="00000000" w:rsidRPr="00000000" w14:paraId="00000095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9e6ly1vlsei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  <w:t xml:space="preserve">Python comparison operators are also known as </w:t>
      </w:r>
      <w:r w:rsidDel="00000000" w:rsidR="00000000" w:rsidRPr="00000000">
        <w:rPr>
          <w:b w:val="1"/>
          <w:rtl w:val="0"/>
        </w:rPr>
        <w:t xml:space="preserve">relational operators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The comparison operators return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False</w:t>
      </w:r>
      <w:r w:rsidDel="00000000" w:rsidR="00000000" w:rsidRPr="00000000">
        <w:rPr>
          <w:rtl w:val="0"/>
        </w:rPr>
        <w:t xml:space="preserve"> by evaluating the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There are many types of Python comparison operators.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Less than (&lt;):- </w:t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The first comparison operator we will see is the </w:t>
      </w:r>
      <w:r w:rsidDel="00000000" w:rsidR="00000000" w:rsidRPr="00000000">
        <w:rPr>
          <w:b w:val="1"/>
          <w:rtl w:val="0"/>
        </w:rPr>
        <w:t xml:space="preserve">less-than</w:t>
      </w:r>
      <w:r w:rsidDel="00000000" w:rsidR="00000000" w:rsidRPr="00000000">
        <w:rPr>
          <w:rtl w:val="0"/>
        </w:rPr>
        <w:t xml:space="preserve">  operator. It’s denoted by </w:t>
      </w:r>
      <w:r w:rsidDel="00000000" w:rsidR="00000000" w:rsidRPr="00000000">
        <w:rPr>
          <w:b w:val="1"/>
          <w:rtl w:val="0"/>
        </w:rPr>
        <w:t xml:space="preserve">“&lt;”</w:t>
      </w:r>
      <w:r w:rsidDel="00000000" w:rsidR="00000000" w:rsidRPr="00000000">
        <w:rPr>
          <w:rtl w:val="0"/>
        </w:rPr>
        <w:t xml:space="preserve"> and it is used to check if the left value is less than the right value or not.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 :-</w:t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8&lt;10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:-</w:t>
      </w:r>
    </w:p>
    <w:p w:rsidR="00000000" w:rsidDel="00000000" w:rsidP="00000000" w:rsidRDefault="00000000" w:rsidRPr="00000000" w14:paraId="0000009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Greater than (&gt;):- </w:t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Python </w:t>
      </w:r>
      <w:r w:rsidDel="00000000" w:rsidR="00000000" w:rsidRPr="00000000">
        <w:rPr>
          <w:b w:val="1"/>
          <w:rtl w:val="0"/>
        </w:rPr>
        <w:t xml:space="preserve">greater than </w:t>
      </w:r>
      <w:r w:rsidDel="00000000" w:rsidR="00000000" w:rsidRPr="00000000">
        <w:rPr>
          <w:rtl w:val="0"/>
        </w:rPr>
        <w:t xml:space="preserve">symbol. It’s denoted by the </w:t>
      </w:r>
      <w:r w:rsidDel="00000000" w:rsidR="00000000" w:rsidRPr="00000000">
        <w:rPr>
          <w:b w:val="1"/>
          <w:rtl w:val="0"/>
        </w:rPr>
        <w:t xml:space="preserve">“&gt;”</w:t>
      </w:r>
      <w:r w:rsidDel="00000000" w:rsidR="00000000" w:rsidRPr="00000000">
        <w:rPr>
          <w:rtl w:val="0"/>
        </w:rPr>
        <w:t xml:space="preserve"> symbol and it checks whether the value on the left side is greater than the right side.</w:t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 :-</w:t>
      </w:r>
    </w:p>
    <w:p w:rsidR="00000000" w:rsidDel="00000000" w:rsidP="00000000" w:rsidRDefault="00000000" w:rsidRPr="00000000" w14:paraId="000000A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0.5 &gt;  0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:-</w:t>
      </w:r>
    </w:p>
    <w:p w:rsidR="00000000" w:rsidDel="00000000" w:rsidP="00000000" w:rsidRDefault="00000000" w:rsidRPr="00000000" w14:paraId="000000A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A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Less than or equal to (&lt;=):- </w:t>
      </w:r>
    </w:p>
    <w:p w:rsidR="00000000" w:rsidDel="00000000" w:rsidP="00000000" w:rsidRDefault="00000000" w:rsidRPr="00000000" w14:paraId="000000A9">
      <w:pPr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The less than or equal to operator, denoted by </w:t>
      </w:r>
      <w:r w:rsidDel="00000000" w:rsidR="00000000" w:rsidRPr="00000000">
        <w:rPr>
          <w:b w:val="1"/>
          <w:rtl w:val="0"/>
        </w:rPr>
        <w:t xml:space="preserve">“&lt;=” </w:t>
      </w:r>
      <w:r w:rsidDel="00000000" w:rsidR="00000000" w:rsidRPr="00000000">
        <w:rPr>
          <w:rtl w:val="0"/>
        </w:rPr>
        <w:t xml:space="preserve">returns True when the </w:t>
      </w:r>
      <w:r w:rsidDel="00000000" w:rsidR="00000000" w:rsidRPr="00000000">
        <w:rPr>
          <w:b w:val="1"/>
          <w:rtl w:val="0"/>
        </w:rPr>
        <w:t xml:space="preserve">left side </w:t>
      </w:r>
      <w:r w:rsidDel="00000000" w:rsidR="00000000" w:rsidRPr="00000000">
        <w:rPr>
          <w:rtl w:val="0"/>
        </w:rPr>
        <w:t xml:space="preserve">operand is either </w:t>
      </w:r>
      <w:r w:rsidDel="00000000" w:rsidR="00000000" w:rsidRPr="00000000">
        <w:rPr>
          <w:b w:val="1"/>
          <w:rtl w:val="0"/>
        </w:rPr>
        <w:t xml:space="preserve">less than or equal to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right side </w:t>
      </w:r>
      <w:r w:rsidDel="00000000" w:rsidR="00000000" w:rsidRPr="00000000">
        <w:rPr>
          <w:rtl w:val="0"/>
        </w:rPr>
        <w:t xml:space="preserve">operand.</w:t>
      </w:r>
    </w:p>
    <w:p w:rsidR="00000000" w:rsidDel="00000000" w:rsidP="00000000" w:rsidRDefault="00000000" w:rsidRPr="00000000" w14:paraId="000000A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 :-</w:t>
      </w:r>
    </w:p>
    <w:p w:rsidR="00000000" w:rsidDel="00000000" w:rsidP="00000000" w:rsidRDefault="00000000" w:rsidRPr="00000000" w14:paraId="000000A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 &lt;= 10</w:t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:-</w:t>
      </w:r>
    </w:p>
    <w:p w:rsidR="00000000" w:rsidDel="00000000" w:rsidP="00000000" w:rsidRDefault="00000000" w:rsidRPr="00000000" w14:paraId="000000A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A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Greater than or equal to (&gt;=):-</w:t>
      </w:r>
    </w:p>
    <w:p w:rsidR="00000000" w:rsidDel="00000000" w:rsidP="00000000" w:rsidRDefault="00000000" w:rsidRPr="00000000" w14:paraId="000000B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greater than or equal to the operator is just like </w:t>
      </w:r>
      <w:r w:rsidDel="00000000" w:rsidR="00000000" w:rsidRPr="00000000">
        <w:rPr>
          <w:b w:val="1"/>
          <w:rtl w:val="0"/>
        </w:rPr>
        <w:t xml:space="preserve">Less than or equal to</w:t>
      </w:r>
      <w:r w:rsidDel="00000000" w:rsidR="00000000" w:rsidRPr="00000000">
        <w:rPr>
          <w:rtl w:val="0"/>
        </w:rPr>
        <w:t xml:space="preserve">. The only difference is that it checks that the </w:t>
      </w:r>
      <w:r w:rsidDel="00000000" w:rsidR="00000000" w:rsidRPr="00000000">
        <w:rPr>
          <w:b w:val="1"/>
          <w:rtl w:val="0"/>
        </w:rPr>
        <w:t xml:space="preserve">left side</w:t>
      </w:r>
      <w:r w:rsidDel="00000000" w:rsidR="00000000" w:rsidRPr="00000000">
        <w:rPr>
          <w:rtl w:val="0"/>
        </w:rPr>
        <w:t xml:space="preserve"> value should be </w:t>
      </w:r>
      <w:r w:rsidDel="00000000" w:rsidR="00000000" w:rsidRPr="00000000">
        <w:rPr>
          <w:b w:val="1"/>
          <w:rtl w:val="0"/>
        </w:rPr>
        <w:t xml:space="preserve">greater than or equal to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right side</w:t>
      </w:r>
      <w:r w:rsidDel="00000000" w:rsidR="00000000" w:rsidRPr="00000000">
        <w:rPr>
          <w:rtl w:val="0"/>
        </w:rPr>
        <w:t xml:space="preserve"> value.</w:t>
      </w:r>
    </w:p>
    <w:p w:rsidR="00000000" w:rsidDel="00000000" w:rsidP="00000000" w:rsidRDefault="00000000" w:rsidRPr="00000000" w14:paraId="000000B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 :-</w:t>
      </w:r>
    </w:p>
    <w:p w:rsidR="00000000" w:rsidDel="00000000" w:rsidP="00000000" w:rsidRDefault="00000000" w:rsidRPr="00000000" w14:paraId="000000B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14 &gt;= 10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:-</w:t>
      </w:r>
    </w:p>
    <w:p w:rsidR="00000000" w:rsidDel="00000000" w:rsidP="00000000" w:rsidRDefault="00000000" w:rsidRPr="00000000" w14:paraId="000000B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Equal to (==):-</w:t>
      </w:r>
    </w:p>
    <w:p w:rsidR="00000000" w:rsidDel="00000000" w:rsidP="00000000" w:rsidRDefault="00000000" w:rsidRPr="00000000" w14:paraId="000000B7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equal to the operator will return True when both the values on either side of the operator are </w:t>
      </w:r>
      <w:r w:rsidDel="00000000" w:rsidR="00000000" w:rsidRPr="00000000">
        <w:rPr>
          <w:b w:val="1"/>
          <w:rtl w:val="0"/>
        </w:rPr>
        <w:t xml:space="preserve">equal. </w:t>
      </w:r>
      <w:r w:rsidDel="00000000" w:rsidR="00000000" w:rsidRPr="00000000">
        <w:rPr>
          <w:rtl w:val="0"/>
        </w:rPr>
        <w:t xml:space="preserve">You compare </w:t>
      </w:r>
      <w:r w:rsidDel="00000000" w:rsidR="00000000" w:rsidRPr="00000000">
        <w:rPr>
          <w:b w:val="1"/>
          <w:rtl w:val="0"/>
        </w:rPr>
        <w:t xml:space="preserve">integers, float, </w:t>
      </w:r>
      <w:r w:rsidDel="00000000" w:rsidR="00000000" w:rsidRPr="00000000">
        <w:rPr>
          <w:rtl w:val="0"/>
        </w:rPr>
        <w:t xml:space="preserve">and also </w:t>
      </w:r>
      <w:r w:rsidDel="00000000" w:rsidR="00000000" w:rsidRPr="00000000">
        <w:rPr>
          <w:b w:val="1"/>
          <w:rtl w:val="0"/>
        </w:rPr>
        <w:t xml:space="preserve">strings.</w:t>
      </w:r>
    </w:p>
    <w:p w:rsidR="00000000" w:rsidDel="00000000" w:rsidP="00000000" w:rsidRDefault="00000000" w:rsidRPr="00000000" w14:paraId="000000B8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 :-</w:t>
      </w:r>
    </w:p>
    <w:p w:rsidR="00000000" w:rsidDel="00000000" w:rsidP="00000000" w:rsidRDefault="00000000" w:rsidRPr="00000000" w14:paraId="000000B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23 == 23</w:t>
      </w:r>
    </w:p>
    <w:p w:rsidR="00000000" w:rsidDel="00000000" w:rsidP="00000000" w:rsidRDefault="00000000" w:rsidRPr="00000000" w14:paraId="000000BA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:-</w:t>
      </w:r>
    </w:p>
    <w:p w:rsidR="00000000" w:rsidDel="00000000" w:rsidP="00000000" w:rsidRDefault="00000000" w:rsidRPr="00000000" w14:paraId="000000B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B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 equal to (!=):-</w:t>
      </w:r>
    </w:p>
    <w:p w:rsidR="00000000" w:rsidDel="00000000" w:rsidP="00000000" w:rsidRDefault="00000000" w:rsidRPr="00000000" w14:paraId="000000BE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not equal to the </w:t>
      </w:r>
      <w:r w:rsidDel="00000000" w:rsidR="00000000" w:rsidRPr="00000000">
        <w:rPr>
          <w:rtl w:val="0"/>
        </w:rPr>
        <w:t xml:space="preserve">operator </w:t>
      </w:r>
      <w:r w:rsidDel="00000000" w:rsidR="00000000" w:rsidRPr="00000000">
        <w:rPr>
          <w:b w:val="1"/>
          <w:rtl w:val="0"/>
        </w:rPr>
        <w:t xml:space="preserve">(!=)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b w:val="1"/>
          <w:rtl w:val="0"/>
        </w:rPr>
        <w:t xml:space="preserve">opposite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b w:val="1"/>
          <w:rtl w:val="0"/>
        </w:rPr>
        <w:t xml:space="preserve">equal to the </w:t>
      </w:r>
      <w:r w:rsidDel="00000000" w:rsidR="00000000" w:rsidRPr="00000000">
        <w:rPr>
          <w:rtl w:val="0"/>
        </w:rPr>
        <w:t xml:space="preserve">operator. It returns true when the values on either side are </w:t>
      </w:r>
      <w:r w:rsidDel="00000000" w:rsidR="00000000" w:rsidRPr="00000000">
        <w:rPr>
          <w:b w:val="1"/>
          <w:rtl w:val="0"/>
        </w:rPr>
        <w:t xml:space="preserve">unequal </w:t>
      </w:r>
      <w:r w:rsidDel="00000000" w:rsidR="00000000" w:rsidRPr="00000000">
        <w:rPr>
          <w:rtl w:val="0"/>
        </w:rPr>
        <w:t xml:space="preserve">to each other.</w:t>
      </w:r>
    </w:p>
    <w:p w:rsidR="00000000" w:rsidDel="00000000" w:rsidP="00000000" w:rsidRDefault="00000000" w:rsidRPr="00000000" w14:paraId="000000BF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example:-</w:t>
      </w:r>
    </w:p>
    <w:p w:rsidR="00000000" w:rsidDel="00000000" w:rsidP="00000000" w:rsidRDefault="00000000" w:rsidRPr="00000000" w14:paraId="000000C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26 != 24</w:t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0C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a87iiqp237l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6:-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How do you tell the difference between the equal to and assignment operators? Describe a condition and when you would use one.</w:t>
      </w:r>
    </w:p>
    <w:p w:rsidR="00000000" w:rsidDel="00000000" w:rsidP="00000000" w:rsidRDefault="00000000" w:rsidRPr="00000000" w14:paraId="000000C7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1qpyjpbiu0q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A condition is an expression used in a flow control statement that evaluates to a Boolean value.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b w:val="1"/>
          <w:rtl w:val="0"/>
        </w:rPr>
        <w:t xml:space="preserve">Equal to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Assignment operators are not the same, “=”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Assignment operator</w:t>
      </w:r>
      <w:r w:rsidDel="00000000" w:rsidR="00000000" w:rsidRPr="00000000">
        <w:rPr>
          <w:rtl w:val="0"/>
        </w:rPr>
        <w:t xml:space="preserve"> it is used to assign the value of a variable or expression, while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b w:val="1"/>
          <w:rtl w:val="0"/>
        </w:rPr>
        <w:t xml:space="preserve">“==”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Equal to Operator </w:t>
      </w:r>
      <w:r w:rsidDel="00000000" w:rsidR="00000000" w:rsidRPr="00000000">
        <w:rPr>
          <w:rtl w:val="0"/>
        </w:rPr>
        <w:t xml:space="preserve">and is a relation operator used for comparison (to compare values of both left and right side operands).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9rdh0u7db5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7:-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Identify the three blocks in this code: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  <w:t xml:space="preserve">print(‘eggs’)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D3">
      <w:pPr>
        <w:jc w:val="both"/>
        <w:rPr/>
      </w:pPr>
      <w:r w:rsidDel="00000000" w:rsidR="00000000" w:rsidRPr="00000000">
        <w:rPr>
          <w:rtl w:val="0"/>
        </w:rPr>
        <w:t xml:space="preserve">print(‘bacon’)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print(‘ham’)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print(‘spam’)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print(‘spam’)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k9g33kqmjqir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  <w:t xml:space="preserve">The three blocks are everything inside the if statement and the lines 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print(‘bacon’) and print(‘ham’). 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print(‘eggs’) if spam &gt; 5 : print(‘bacon’) 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else : print(‘ham’) print(‘spam’).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jc w:val="both"/>
        <w:rPr/>
      </w:pPr>
      <w:bookmarkStart w:colFirst="0" w:colLast="0" w:name="_j9k9new2pp2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8:-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Write code that prints Hello if 1 is stored in spam, prints Howdy if 2 is stored in spam, and prints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Greetings! if anything else is stored in spam.</w:t>
      </w:r>
    </w:p>
    <w:p w:rsidR="00000000" w:rsidDel="00000000" w:rsidP="00000000" w:rsidRDefault="00000000" w:rsidRPr="00000000" w14:paraId="000000E3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kl5sw3jdjza6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ab/>
        <w:t xml:space="preserve">print(“Hello”)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elif spam ==2: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ab/>
        <w:t xml:space="preserve">print(“Howdy”)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else :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ab/>
        <w:t xml:space="preserve">print(“Greetings!”)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spam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EC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spam ==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ED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spam ==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EF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"Howdy"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F1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"Greetings!"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Greetings!</w:t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jc w:val="both"/>
        <w:rPr/>
      </w:pPr>
      <w:bookmarkStart w:colFirst="0" w:colLast="0" w:name="_3zw8ghhpu07f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9:-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  <w:t xml:space="preserve">If your program is stuck in an endless loop, what keys will you press?</w:t>
      </w:r>
    </w:p>
    <w:p w:rsidR="00000000" w:rsidDel="00000000" w:rsidP="00000000" w:rsidRDefault="00000000" w:rsidRPr="00000000" w14:paraId="000000F9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rvmy85eh8f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Ctrl-C</w:t>
      </w:r>
      <w:r w:rsidDel="00000000" w:rsidR="00000000" w:rsidRPr="00000000">
        <w:rPr>
          <w:rtl w:val="0"/>
        </w:rPr>
        <w:t xml:space="preserve"> to stop a program stuck in an infinite loop.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zvxaq9j3i7s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10:-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How can you tell the difference between break and continue?</w:t>
      </w:r>
    </w:p>
    <w:p w:rsidR="00000000" w:rsidDel="00000000" w:rsidP="00000000" w:rsidRDefault="00000000" w:rsidRPr="00000000" w14:paraId="000000FE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bziln5jb4ml9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Basis for comparison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eliminates the execution of the remaining iteration of the loop.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will terminate only the current iteration of the loop.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after break/continue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“break” will resume control of the program to the end of the loop enclosing that “break”.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“continue” will resume the control of the program to the next iteration of that loop enclosing “continue”.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causes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terminates the loop.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causes the early execution of the next iteration.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“break” stop the continuation of the loop.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“continue” does not stop the continuation of the loop and it stops the current.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 used with the “switch”, and “label”.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Cannot be executed with the switch and the labels.</w:t>
            </w:r>
          </w:p>
        </w:tc>
      </w:tr>
    </w:tbl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ydjl70fdzfh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n454ckyptyr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92d2tjo1t15r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11:-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  <w:t xml:space="preserve">In a for loop, what is the difference between range(10), range(0, 10), and range(0,10, 1)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xod9ep1o9g6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 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They all do the same thing. The range(10) call ranges from 0 up to (but not including) 10, range(0,10) explicitly tells the loop to start at 0, and range(0,10,1) explicitly tells the loop to increase the variable by 1 on each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npfmmmpq80k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ur50rua6muui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xe49ewi3pvw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qlirmln7bhri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12:-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Write a short program that prints the numbers 1 to 10 using for a loop. Then write an equivalent program that prints the numbers 1 to 10 using a while loop.</w:t>
      </w:r>
    </w:p>
    <w:p w:rsidR="00000000" w:rsidDel="00000000" w:rsidP="00000000" w:rsidRDefault="00000000" w:rsidRPr="00000000" w14:paraId="0000011F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qpg18ewei73j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prints the numbers 1 to 10 using a for loop:-</w:t>
      </w:r>
    </w:p>
    <w:p w:rsidR="00000000" w:rsidDel="00000000" w:rsidP="00000000" w:rsidRDefault="00000000" w:rsidRPr="00000000" w14:paraId="00000124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 </w:t>
      </w:r>
    </w:p>
    <w:p w:rsidR="00000000" w:rsidDel="00000000" w:rsidP="00000000" w:rsidRDefault="00000000" w:rsidRPr="00000000" w14:paraId="0000012A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2B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2C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2D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12E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2F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130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131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132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to prints the numbers 1 to 10 using a for loop :-</w:t>
      </w:r>
    </w:p>
    <w:p w:rsidR="00000000" w:rsidDel="00000000" w:rsidP="00000000" w:rsidRDefault="00000000" w:rsidRPr="00000000" w14:paraId="0000013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9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13A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13B">
      <w:pPr>
        <w:shd w:fill="fffff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i +=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Output:-</w:t>
      </w:r>
    </w:p>
    <w:p w:rsidR="00000000" w:rsidDel="00000000" w:rsidP="00000000" w:rsidRDefault="00000000" w:rsidRPr="00000000" w14:paraId="0000013F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40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41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42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143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44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145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146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147">
      <w:pPr>
        <w:jc w:val="both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14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bly1akk6ya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dazv1cxzdren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whvi69r43bil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13:-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If you had a function named bacon() inside a module named spam, how would you call it after importing spam ?</w:t>
      </w:r>
    </w:p>
    <w:p w:rsidR="00000000" w:rsidDel="00000000" w:rsidP="00000000" w:rsidRDefault="00000000" w:rsidRPr="00000000" w14:paraId="0000014D">
      <w:pPr>
        <w:pStyle w:val="Heading4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xpdv56yws0dl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Ans:-</w:t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  <w:t xml:space="preserve">This function can be called with </w:t>
      </w:r>
      <w:r w:rsidDel="00000000" w:rsidR="00000000" w:rsidRPr="00000000">
        <w:rPr>
          <w:b w:val="1"/>
          <w:rtl w:val="0"/>
        </w:rPr>
        <w:t xml:space="preserve">spam.bacon()</w:t>
      </w:r>
      <w:r w:rsidDel="00000000" w:rsidR="00000000" w:rsidRPr="00000000">
        <w:rPr>
          <w:rtl w:val="0"/>
        </w:rPr>
        <w:t xml:space="preserve"> 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