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4514DAE7" w14:textId="77777777" w:rsidR="0074380D" w:rsidRDefault="00000000">
      <w:pPr>
        <w:ind w:start="0pt" w:hanging="0.10pt"/>
        <w:jc w:val="center"/>
        <w:rPr>
          <w:color w:val="000000"/>
        </w:rPr>
      </w:pPr>
      <w:r>
        <w:rPr>
          <w:color w:val="000000"/>
        </w:rPr>
        <w:t xml:space="preserve"> </w:t>
      </w:r>
      <w:r>
        <w:rPr>
          <w:noProof/>
        </w:rPr>
        <w:drawing>
          <wp:inline distT="0" distB="0" distL="114300" distR="114300" wp14:anchorId="75875DFC" wp14:editId="652D8927">
            <wp:extent cx="685800" cy="932180"/>
            <wp:effectExtent l="0" t="0" r="0" b="0"/>
            <wp:docPr id="1029" name="image1.png" descr="Vishwakarma Institute Of Information Technology"/>
            <wp:cNvGraphicFramePr/>
            <a:graphic xmlns:a="http://purl.oclc.org/ooxml/drawingml/main">
              <a:graphicData uri="http://purl.oclc.org/ooxml/drawingml/picture">
                <pic:pic xmlns:pic="http://purl.oclc.org/ooxml/drawingml/picture">
                  <pic:nvPicPr>
                    <pic:cNvPr id="0" name="image1.png" descr="Vishwakarma Institute Of Information Technology"/>
                    <pic:cNvPicPr preferRelativeResize="0"/>
                  </pic:nvPicPr>
                  <pic:blipFill>
                    <a:blip r:embed="rId8"/>
                    <a:srcRect/>
                    <a:stretch>
                      <a:fillRect/>
                    </a:stretch>
                  </pic:blipFill>
                  <pic:spPr>
                    <a:xfrm>
                      <a:off x="0" y="0"/>
                      <a:ext cx="685800" cy="932180"/>
                    </a:xfrm>
                    <a:prstGeom prst="rect">
                      <a:avLst/>
                    </a:prstGeom>
                    <a:ln/>
                  </pic:spPr>
                </pic:pic>
              </a:graphicData>
            </a:graphic>
          </wp:inline>
        </w:drawing>
      </w:r>
    </w:p>
    <w:p w14:paraId="4C1EAD81" w14:textId="77777777" w:rsidR="0074380D" w:rsidRDefault="0074380D">
      <w:pPr>
        <w:ind w:start="0pt" w:hanging="0.10pt"/>
        <w:jc w:val="center"/>
        <w:rPr>
          <w:color w:val="000000"/>
        </w:rPr>
      </w:pPr>
    </w:p>
    <w:p w14:paraId="4FF302AE" w14:textId="77777777" w:rsidR="0074380D" w:rsidRDefault="00000000">
      <w:pPr>
        <w:pStyle w:val="Heading2"/>
        <w:ind w:hanging="0.15pt"/>
        <w:rPr>
          <w:color w:val="000000"/>
          <w:sz w:val="32"/>
          <w:szCs w:val="32"/>
        </w:rPr>
      </w:pPr>
      <w:r>
        <w:rPr>
          <w:color w:val="000000"/>
          <w:sz w:val="32"/>
          <w:szCs w:val="32"/>
        </w:rPr>
        <w:t>DEPARTMENT OF COMPUTER ENGINEERING</w:t>
      </w:r>
    </w:p>
    <w:p w14:paraId="38BABEBA" w14:textId="77777777" w:rsidR="0074380D" w:rsidRDefault="0074380D">
      <w:pPr>
        <w:ind w:start="0pt" w:hanging="0.10pt"/>
        <w:jc w:val="center"/>
        <w:rPr>
          <w:color w:val="000000"/>
        </w:rPr>
      </w:pPr>
    </w:p>
    <w:p w14:paraId="6F33C686" w14:textId="77777777" w:rsidR="0074380D" w:rsidRDefault="00000000">
      <w:pPr>
        <w:ind w:start="0pt" w:hanging="0.10pt"/>
        <w:jc w:val="center"/>
        <w:rPr>
          <w:color w:val="000000"/>
        </w:rPr>
      </w:pPr>
      <w:r>
        <w:rPr>
          <w:b/>
          <w:color w:val="000000"/>
        </w:rPr>
        <w:t>BRACT’S</w:t>
      </w:r>
    </w:p>
    <w:p w14:paraId="30540488" w14:textId="77777777" w:rsidR="0074380D" w:rsidRDefault="00000000">
      <w:pPr>
        <w:ind w:start="0pt" w:hanging="0.10pt"/>
        <w:jc w:val="center"/>
        <w:rPr>
          <w:color w:val="000000"/>
        </w:rPr>
      </w:pPr>
      <w:r>
        <w:rPr>
          <w:b/>
          <w:color w:val="000000"/>
        </w:rPr>
        <w:t>VISHWAKARMA INSTITUTE OF INFORMATION TECHNOLOGY</w:t>
      </w:r>
    </w:p>
    <w:p w14:paraId="223EA701" w14:textId="77777777" w:rsidR="0074380D" w:rsidRDefault="0074380D">
      <w:pPr>
        <w:ind w:start="0pt" w:hanging="0.10pt"/>
        <w:jc w:val="center"/>
        <w:rPr>
          <w:color w:val="000000"/>
        </w:rPr>
      </w:pPr>
    </w:p>
    <w:p w14:paraId="5899A3C9" w14:textId="77777777" w:rsidR="0074380D" w:rsidRDefault="00000000">
      <w:pPr>
        <w:ind w:start="0pt" w:hanging="0.10pt"/>
        <w:jc w:val="center"/>
        <w:rPr>
          <w:color w:val="000000"/>
        </w:rPr>
      </w:pPr>
      <w:r>
        <w:rPr>
          <w:color w:val="000000"/>
        </w:rPr>
        <w:t>SURVEY NO. 3/4, KONDHWA (BUDRUK), PUNE – 411048, MAHARASHTRA (INDIA).</w:t>
      </w:r>
    </w:p>
    <w:p w14:paraId="192D285E" w14:textId="77777777" w:rsidR="0074380D" w:rsidRDefault="0074380D">
      <w:pPr>
        <w:ind w:start="0pt" w:hanging="0.10pt"/>
        <w:jc w:val="center"/>
        <w:rPr>
          <w:color w:val="000000"/>
        </w:rPr>
      </w:pPr>
    </w:p>
    <w:p w14:paraId="74726986" w14:textId="77777777" w:rsidR="0074380D" w:rsidRDefault="00000000">
      <w:pPr>
        <w:ind w:start="0pt" w:hanging="0.10pt"/>
        <w:jc w:val="center"/>
        <w:rPr>
          <w:color w:val="000000"/>
        </w:rPr>
      </w:pPr>
      <w:r>
        <w:rPr>
          <w:b/>
          <w:color w:val="000000"/>
        </w:rPr>
        <w:t xml:space="preserve">BRACT’S </w:t>
      </w:r>
    </w:p>
    <w:p w14:paraId="64472F8A" w14:textId="77777777" w:rsidR="0074380D" w:rsidRDefault="00000000">
      <w:pPr>
        <w:ind w:start="0pt" w:hanging="0.10pt"/>
        <w:jc w:val="center"/>
        <w:rPr>
          <w:color w:val="000000"/>
        </w:rPr>
      </w:pPr>
      <w:r>
        <w:rPr>
          <w:b/>
          <w:color w:val="000000"/>
        </w:rPr>
        <w:t>VISHWAKARMA INSTITUTE OF INFORMATION TECHNOLOGY, PUNE</w:t>
      </w:r>
    </w:p>
    <w:p w14:paraId="19F7B6B3" w14:textId="77777777" w:rsidR="0074380D" w:rsidRDefault="00000000">
      <w:pPr>
        <w:pStyle w:val="Heading2"/>
        <w:ind w:start="0pt" w:hanging="0.10pt"/>
        <w:rPr>
          <w:color w:val="000000"/>
        </w:rPr>
      </w:pPr>
      <w:r>
        <w:rPr>
          <w:color w:val="000000"/>
        </w:rPr>
        <w:t>2023 -2024</w:t>
      </w:r>
    </w:p>
    <w:p w14:paraId="4F28A447" w14:textId="77777777" w:rsidR="0074380D" w:rsidRDefault="0074380D">
      <w:pPr>
        <w:ind w:start="0pt" w:hanging="0.10pt"/>
        <w:jc w:val="center"/>
        <w:rPr>
          <w:color w:val="000000"/>
        </w:rPr>
      </w:pPr>
    </w:p>
    <w:p w14:paraId="65331AEC" w14:textId="77777777" w:rsidR="0074380D" w:rsidRDefault="0074380D">
      <w:pPr>
        <w:pStyle w:val="Heading1"/>
        <w:ind w:start="0pt" w:hanging="0.10pt"/>
        <w:jc w:val="center"/>
        <w:rPr>
          <w:color w:val="000000"/>
        </w:rPr>
      </w:pPr>
    </w:p>
    <w:p w14:paraId="749CB57C" w14:textId="77777777" w:rsidR="0074380D" w:rsidRDefault="00000000">
      <w:pPr>
        <w:ind w:start="0pt" w:hanging="0.10pt"/>
        <w:jc w:val="center"/>
        <w:rPr>
          <w:color w:val="000000"/>
        </w:rPr>
      </w:pPr>
      <w:r>
        <w:rPr>
          <w:color w:val="000000"/>
        </w:rPr>
        <w:t xml:space="preserve"> </w:t>
      </w:r>
    </w:p>
    <w:p w14:paraId="3AEB4983" w14:textId="77777777" w:rsidR="0074380D" w:rsidRDefault="00000000">
      <w:pPr>
        <w:ind w:start="0pt" w:hanging="0.10pt"/>
        <w:jc w:val="center"/>
        <w:rPr>
          <w:color w:val="000000"/>
        </w:rPr>
      </w:pPr>
      <w:r>
        <w:rPr>
          <w:b/>
          <w:color w:val="000000"/>
        </w:rPr>
        <w:t xml:space="preserve">TY PROJECT-I  REPORT ON </w:t>
      </w:r>
    </w:p>
    <w:p w14:paraId="6F6FFCFB" w14:textId="77777777" w:rsidR="0074380D" w:rsidRDefault="0074380D">
      <w:pPr>
        <w:ind w:start="0pt" w:hanging="0.10pt"/>
        <w:jc w:val="center"/>
        <w:rPr>
          <w:color w:val="000000"/>
        </w:rPr>
      </w:pPr>
    </w:p>
    <w:p w14:paraId="36491395" w14:textId="77777777" w:rsidR="0074380D" w:rsidRDefault="0074380D">
      <w:pPr>
        <w:ind w:start="0pt" w:hanging="0.10pt"/>
        <w:jc w:val="center"/>
        <w:rPr>
          <w:color w:val="000000"/>
        </w:rPr>
      </w:pPr>
    </w:p>
    <w:p w14:paraId="2C811246" w14:textId="77777777" w:rsidR="0074380D" w:rsidRDefault="00000000">
      <w:pPr>
        <w:ind w:hanging="0.15pt"/>
        <w:jc w:val="center"/>
        <w:rPr>
          <w:b/>
          <w:color w:val="000000"/>
          <w:sz w:val="32"/>
          <w:szCs w:val="32"/>
        </w:rPr>
      </w:pPr>
      <w:r>
        <w:rPr>
          <w:b/>
          <w:color w:val="000000"/>
          <w:sz w:val="32"/>
          <w:szCs w:val="32"/>
        </w:rPr>
        <w:t xml:space="preserve">Music Generation using Machine Learning </w:t>
      </w:r>
    </w:p>
    <w:p w14:paraId="6EA6C46B" w14:textId="77777777" w:rsidR="0074380D" w:rsidRDefault="0074380D">
      <w:pPr>
        <w:ind w:start="0pt" w:hanging="0.10pt"/>
        <w:jc w:val="center"/>
        <w:rPr>
          <w:color w:val="000000"/>
        </w:rPr>
      </w:pPr>
    </w:p>
    <w:p w14:paraId="0ECA3788" w14:textId="77777777" w:rsidR="0074380D" w:rsidRDefault="00000000">
      <w:pPr>
        <w:ind w:hanging="0.15pt"/>
        <w:jc w:val="center"/>
        <w:rPr>
          <w:color w:val="000000"/>
          <w:sz w:val="32"/>
          <w:szCs w:val="32"/>
        </w:rPr>
      </w:pPr>
      <w:r>
        <w:rPr>
          <w:b/>
          <w:color w:val="000000"/>
          <w:sz w:val="32"/>
          <w:szCs w:val="32"/>
        </w:rPr>
        <w:t xml:space="preserve">TY.BACHELOR OF TECHNOLOGY (COMPUTER ENGINEERING) </w:t>
      </w:r>
    </w:p>
    <w:p w14:paraId="7EC11D37" w14:textId="77777777" w:rsidR="0074380D" w:rsidRDefault="0074380D">
      <w:pPr>
        <w:ind w:start="0pt" w:hanging="0.10pt"/>
        <w:jc w:val="center"/>
        <w:rPr>
          <w:color w:val="000000"/>
        </w:rPr>
      </w:pPr>
    </w:p>
    <w:p w14:paraId="518ACBC1" w14:textId="77777777" w:rsidR="0074380D" w:rsidRDefault="0074380D">
      <w:pPr>
        <w:ind w:start="0pt" w:hanging="0.10pt"/>
        <w:jc w:val="center"/>
        <w:rPr>
          <w:color w:val="000000"/>
        </w:rPr>
      </w:pPr>
    </w:p>
    <w:p w14:paraId="54B77FDB" w14:textId="77777777" w:rsidR="0074380D" w:rsidRDefault="00000000">
      <w:pPr>
        <w:pStyle w:val="Heading5"/>
        <w:ind w:start="0pt" w:hanging="0.10pt"/>
        <w:jc w:val="center"/>
        <w:rPr>
          <w:rFonts w:ascii="Times New Roman" w:hAnsi="Times New Roman"/>
          <w:i w:val="0"/>
          <w:color w:val="000000"/>
          <w:sz w:val="24"/>
          <w:szCs w:val="24"/>
        </w:rPr>
      </w:pPr>
      <w:r>
        <w:rPr>
          <w:rFonts w:ascii="Times New Roman" w:hAnsi="Times New Roman"/>
          <w:i w:val="0"/>
          <w:color w:val="000000"/>
          <w:sz w:val="24"/>
          <w:szCs w:val="24"/>
        </w:rPr>
        <w:t>SUBMITTED BY</w:t>
      </w:r>
    </w:p>
    <w:p w14:paraId="1EB0DF1C" w14:textId="77777777" w:rsidR="0074380D" w:rsidRDefault="00000000">
      <w:pPr>
        <w:ind w:start="0pt" w:hanging="0.10pt"/>
        <w:jc w:val="center"/>
        <w:rPr>
          <w:color w:val="000000"/>
        </w:rPr>
      </w:pPr>
      <w:r>
        <w:rPr>
          <w:color w:val="000000"/>
        </w:rPr>
        <w:t xml:space="preserve"> </w:t>
      </w:r>
    </w:p>
    <w:p w14:paraId="64280F2B" w14:textId="77777777" w:rsidR="003D09C3" w:rsidRDefault="003D09C3" w:rsidP="003D09C3">
      <w:pPr>
        <w:ind w:start="0pt" w:hanging="0.10pt"/>
        <w:jc w:val="center"/>
        <w:rPr>
          <w:color w:val="000000"/>
        </w:rPr>
      </w:pPr>
    </w:p>
    <w:tbl>
      <w:tblPr>
        <w:tblStyle w:val="a5"/>
        <w:tblW w:w="476.50pt" w:type="dxa"/>
        <w:tblBorders>
          <w:top w:val="single" w:sz="4" w:space="0" w:color="000000"/>
          <w:start w:val="single" w:sz="4" w:space="0" w:color="000000"/>
          <w:bottom w:val="single" w:sz="4" w:space="0" w:color="000000"/>
          <w:end w:val="single" w:sz="4" w:space="0" w:color="000000"/>
          <w:insideH w:val="single" w:sz="4" w:space="0" w:color="000000"/>
          <w:insideV w:val="single" w:sz="4" w:space="0" w:color="000000"/>
        </w:tblBorders>
        <w:tblLayout w:type="fixed"/>
        <w:tblLook w:firstRow="0" w:lastRow="0" w:firstColumn="0" w:lastColumn="0" w:noHBand="0" w:noVBand="1"/>
      </w:tblPr>
      <w:tblGrid>
        <w:gridCol w:w="3192"/>
        <w:gridCol w:w="3167"/>
        <w:gridCol w:w="3171"/>
      </w:tblGrid>
      <w:tr w:rsidR="003D09C3" w14:paraId="4AF4E07A" w14:textId="77777777" w:rsidTr="0009514E">
        <w:tc>
          <w:tcPr>
            <w:tcW w:w="159.60pt" w:type="dxa"/>
          </w:tcPr>
          <w:p w14:paraId="6FDAD4F0" w14:textId="77777777" w:rsidR="003D09C3" w:rsidRDefault="003D09C3" w:rsidP="0009514E">
            <w:pPr>
              <w:ind w:start="0pt" w:hanging="0.10pt"/>
              <w:jc w:val="center"/>
              <w:rPr>
                <w:b/>
                <w:color w:val="000000"/>
              </w:rPr>
            </w:pPr>
            <w:r>
              <w:rPr>
                <w:b/>
                <w:color w:val="000000"/>
              </w:rPr>
              <w:t>STUDENT NAME</w:t>
            </w:r>
          </w:p>
        </w:tc>
        <w:tc>
          <w:tcPr>
            <w:tcW w:w="158.35pt" w:type="dxa"/>
          </w:tcPr>
          <w:p w14:paraId="3927DFBE" w14:textId="77777777" w:rsidR="003D09C3" w:rsidRDefault="003D09C3" w:rsidP="0009514E">
            <w:pPr>
              <w:ind w:start="0pt" w:hanging="0.10pt"/>
              <w:jc w:val="center"/>
              <w:rPr>
                <w:b/>
                <w:color w:val="000000"/>
              </w:rPr>
            </w:pPr>
            <w:r>
              <w:rPr>
                <w:b/>
                <w:color w:val="000000"/>
              </w:rPr>
              <w:t>Gr. No.</w:t>
            </w:r>
          </w:p>
        </w:tc>
        <w:tc>
          <w:tcPr>
            <w:tcW w:w="158.55pt" w:type="dxa"/>
          </w:tcPr>
          <w:p w14:paraId="49BF4CDF" w14:textId="77777777" w:rsidR="003D09C3" w:rsidRDefault="003D09C3" w:rsidP="0009514E">
            <w:pPr>
              <w:ind w:start="0pt" w:hanging="0.10pt"/>
              <w:jc w:val="center"/>
              <w:rPr>
                <w:b/>
                <w:color w:val="000000"/>
              </w:rPr>
            </w:pPr>
            <w:r>
              <w:rPr>
                <w:b/>
                <w:color w:val="000000"/>
              </w:rPr>
              <w:t>Roll. No.</w:t>
            </w:r>
          </w:p>
        </w:tc>
      </w:tr>
      <w:tr w:rsidR="003D09C3" w14:paraId="2FD361D5" w14:textId="77777777" w:rsidTr="0009514E">
        <w:tc>
          <w:tcPr>
            <w:tcW w:w="159.60pt" w:type="dxa"/>
          </w:tcPr>
          <w:p w14:paraId="2F547D84" w14:textId="77777777" w:rsidR="003D09C3" w:rsidRPr="003D09C3" w:rsidRDefault="003D09C3" w:rsidP="0009514E">
            <w:pPr>
              <w:ind w:startChars="0" w:start="0pt" w:firstLineChars="0" w:firstLine="0pt"/>
              <w:rPr>
                <w:color w:val="000000"/>
              </w:rPr>
            </w:pPr>
            <w:r w:rsidRPr="003D09C3">
              <w:rPr>
                <w:color w:val="000000"/>
              </w:rPr>
              <w:t>Pooja Vishwakarma</w:t>
            </w:r>
          </w:p>
        </w:tc>
        <w:tc>
          <w:tcPr>
            <w:tcW w:w="158.35pt" w:type="dxa"/>
          </w:tcPr>
          <w:p w14:paraId="575FF895" w14:textId="77777777" w:rsidR="003D09C3" w:rsidRDefault="003D09C3" w:rsidP="0009514E">
            <w:pPr>
              <w:ind w:start="0pt" w:hanging="0.10pt"/>
              <w:jc w:val="center"/>
              <w:rPr>
                <w:color w:val="000000"/>
              </w:rPr>
            </w:pPr>
            <w:r>
              <w:rPr>
                <w:color w:val="000000"/>
              </w:rPr>
              <w:t>22110402</w:t>
            </w:r>
          </w:p>
        </w:tc>
        <w:tc>
          <w:tcPr>
            <w:tcW w:w="158.55pt" w:type="dxa"/>
          </w:tcPr>
          <w:p w14:paraId="17D05ED9" w14:textId="77777777" w:rsidR="003D09C3" w:rsidRDefault="003D09C3" w:rsidP="0009514E">
            <w:pPr>
              <w:ind w:start="0pt" w:hanging="0.10pt"/>
              <w:jc w:val="center"/>
              <w:rPr>
                <w:color w:val="000000"/>
              </w:rPr>
            </w:pPr>
            <w:r>
              <w:rPr>
                <w:color w:val="000000"/>
              </w:rPr>
              <w:t>323064</w:t>
            </w:r>
          </w:p>
        </w:tc>
      </w:tr>
      <w:tr w:rsidR="003D09C3" w14:paraId="47BDA089" w14:textId="77777777" w:rsidTr="0009514E">
        <w:tc>
          <w:tcPr>
            <w:tcW w:w="159.60pt" w:type="dxa"/>
          </w:tcPr>
          <w:p w14:paraId="5B5CE84B" w14:textId="77777777" w:rsidR="003D09C3" w:rsidRPr="003D09C3" w:rsidRDefault="003D09C3" w:rsidP="0009514E">
            <w:pPr>
              <w:ind w:startChars="0" w:start="0pt" w:firstLineChars="0" w:firstLine="0pt"/>
              <w:rPr>
                <w:color w:val="000000"/>
              </w:rPr>
            </w:pPr>
            <w:r w:rsidRPr="003D09C3">
              <w:rPr>
                <w:color w:val="000000"/>
              </w:rPr>
              <w:t>Ketan Choudhari</w:t>
            </w:r>
          </w:p>
        </w:tc>
        <w:tc>
          <w:tcPr>
            <w:tcW w:w="158.35pt" w:type="dxa"/>
          </w:tcPr>
          <w:p w14:paraId="16485CC4" w14:textId="77777777" w:rsidR="003D09C3" w:rsidRDefault="003D09C3" w:rsidP="0009514E">
            <w:pPr>
              <w:ind w:start="0pt" w:hanging="0.10pt"/>
              <w:jc w:val="center"/>
              <w:rPr>
                <w:color w:val="000000"/>
              </w:rPr>
            </w:pPr>
            <w:r>
              <w:rPr>
                <w:color w:val="000000"/>
              </w:rPr>
              <w:t>22110060</w:t>
            </w:r>
          </w:p>
        </w:tc>
        <w:tc>
          <w:tcPr>
            <w:tcW w:w="158.55pt" w:type="dxa"/>
          </w:tcPr>
          <w:p w14:paraId="711B84AC" w14:textId="77777777" w:rsidR="003D09C3" w:rsidRDefault="003D09C3" w:rsidP="0009514E">
            <w:pPr>
              <w:ind w:start="0pt" w:hanging="0.10pt"/>
              <w:jc w:val="center"/>
              <w:rPr>
                <w:color w:val="000000"/>
              </w:rPr>
            </w:pPr>
            <w:r>
              <w:rPr>
                <w:color w:val="000000"/>
              </w:rPr>
              <w:t>323016</w:t>
            </w:r>
          </w:p>
        </w:tc>
      </w:tr>
      <w:tr w:rsidR="003D09C3" w14:paraId="33A98D03" w14:textId="77777777" w:rsidTr="0009514E">
        <w:tc>
          <w:tcPr>
            <w:tcW w:w="159.60pt" w:type="dxa"/>
          </w:tcPr>
          <w:p w14:paraId="50C490E5" w14:textId="77777777" w:rsidR="003D09C3" w:rsidRPr="003D09C3" w:rsidRDefault="003D09C3" w:rsidP="0009514E">
            <w:pPr>
              <w:ind w:startChars="0" w:start="0pt" w:firstLineChars="0" w:firstLine="0pt"/>
              <w:rPr>
                <w:color w:val="000000"/>
              </w:rPr>
            </w:pPr>
            <w:r w:rsidRPr="003D09C3">
              <w:rPr>
                <w:color w:val="000000"/>
              </w:rPr>
              <w:t>Aniket Dhoke</w:t>
            </w:r>
          </w:p>
        </w:tc>
        <w:tc>
          <w:tcPr>
            <w:tcW w:w="158.35pt" w:type="dxa"/>
          </w:tcPr>
          <w:p w14:paraId="1FF774F7" w14:textId="77777777" w:rsidR="003D09C3" w:rsidRDefault="003D09C3" w:rsidP="0009514E">
            <w:pPr>
              <w:ind w:start="0pt" w:hanging="0.10pt"/>
              <w:jc w:val="center"/>
              <w:rPr>
                <w:color w:val="000000"/>
              </w:rPr>
            </w:pPr>
            <w:r>
              <w:rPr>
                <w:color w:val="000000"/>
              </w:rPr>
              <w:t>22110835</w:t>
            </w:r>
          </w:p>
        </w:tc>
        <w:tc>
          <w:tcPr>
            <w:tcW w:w="158.55pt" w:type="dxa"/>
          </w:tcPr>
          <w:p w14:paraId="734EDE0D" w14:textId="77777777" w:rsidR="003D09C3" w:rsidRDefault="003D09C3" w:rsidP="0009514E">
            <w:pPr>
              <w:ind w:start="0pt" w:hanging="0.10pt"/>
              <w:jc w:val="center"/>
              <w:rPr>
                <w:color w:val="000000"/>
              </w:rPr>
            </w:pPr>
            <w:r>
              <w:rPr>
                <w:color w:val="000000"/>
              </w:rPr>
              <w:t>323018</w:t>
            </w:r>
          </w:p>
        </w:tc>
      </w:tr>
      <w:tr w:rsidR="003D09C3" w14:paraId="388BBF84" w14:textId="77777777" w:rsidTr="0009514E">
        <w:tc>
          <w:tcPr>
            <w:tcW w:w="159.60pt" w:type="dxa"/>
          </w:tcPr>
          <w:p w14:paraId="0A938256" w14:textId="77777777" w:rsidR="003D09C3" w:rsidRPr="003D09C3" w:rsidRDefault="003D09C3" w:rsidP="0009514E">
            <w:pPr>
              <w:ind w:startChars="0" w:start="0pt" w:firstLineChars="0" w:firstLine="0pt"/>
              <w:rPr>
                <w:color w:val="000000"/>
              </w:rPr>
            </w:pPr>
            <w:r w:rsidRPr="003D09C3">
              <w:rPr>
                <w:color w:val="000000"/>
              </w:rPr>
              <w:t>Ahliya Mote</w:t>
            </w:r>
          </w:p>
        </w:tc>
        <w:tc>
          <w:tcPr>
            <w:tcW w:w="158.35pt" w:type="dxa"/>
          </w:tcPr>
          <w:p w14:paraId="57FBD357" w14:textId="77777777" w:rsidR="003D09C3" w:rsidRDefault="003D09C3" w:rsidP="0009514E">
            <w:pPr>
              <w:ind w:start="0pt" w:hanging="0.10pt"/>
              <w:jc w:val="center"/>
              <w:rPr>
                <w:color w:val="000000"/>
              </w:rPr>
            </w:pPr>
            <w:r>
              <w:rPr>
                <w:color w:val="000000"/>
              </w:rPr>
              <w:t>22110787</w:t>
            </w:r>
          </w:p>
        </w:tc>
        <w:tc>
          <w:tcPr>
            <w:tcW w:w="158.55pt" w:type="dxa"/>
          </w:tcPr>
          <w:p w14:paraId="72E78FFD" w14:textId="77777777" w:rsidR="003D09C3" w:rsidRDefault="003D09C3" w:rsidP="0009514E">
            <w:pPr>
              <w:ind w:start="0pt" w:hanging="0.10pt"/>
              <w:jc w:val="center"/>
              <w:rPr>
                <w:color w:val="000000"/>
              </w:rPr>
            </w:pPr>
            <w:r>
              <w:rPr>
                <w:color w:val="000000"/>
              </w:rPr>
              <w:t>323046</w:t>
            </w:r>
          </w:p>
        </w:tc>
      </w:tr>
    </w:tbl>
    <w:p w14:paraId="643F064A" w14:textId="77777777" w:rsidR="003D09C3" w:rsidRDefault="003D09C3" w:rsidP="003D09C3">
      <w:pPr>
        <w:ind w:start="0pt" w:hanging="0.10pt"/>
        <w:jc w:val="center"/>
        <w:rPr>
          <w:color w:val="000000"/>
        </w:rPr>
      </w:pPr>
    </w:p>
    <w:p w14:paraId="60E12ED4" w14:textId="77777777" w:rsidR="003D09C3" w:rsidRDefault="003D09C3" w:rsidP="003D09C3">
      <w:pPr>
        <w:ind w:start="0pt" w:hanging="0.10pt"/>
        <w:jc w:val="center"/>
        <w:rPr>
          <w:color w:val="000000"/>
        </w:rPr>
      </w:pPr>
    </w:p>
    <w:p w14:paraId="729E9308" w14:textId="77777777" w:rsidR="0074380D" w:rsidRDefault="0074380D">
      <w:pPr>
        <w:ind w:start="0pt" w:hanging="0.10pt"/>
        <w:jc w:val="center"/>
        <w:rPr>
          <w:color w:val="000000"/>
        </w:rPr>
      </w:pPr>
    </w:p>
    <w:p w14:paraId="487BA13A" w14:textId="77777777" w:rsidR="0074380D" w:rsidRDefault="0074380D">
      <w:pPr>
        <w:ind w:start="0pt" w:hanging="0.10pt"/>
        <w:jc w:val="center"/>
        <w:rPr>
          <w:color w:val="000000"/>
        </w:rPr>
      </w:pPr>
    </w:p>
    <w:p w14:paraId="49E509B5" w14:textId="77777777" w:rsidR="0074380D" w:rsidRDefault="0074380D">
      <w:pPr>
        <w:ind w:start="0pt" w:hanging="0.10pt"/>
        <w:jc w:val="center"/>
        <w:rPr>
          <w:color w:val="000000"/>
        </w:rPr>
      </w:pPr>
    </w:p>
    <w:p w14:paraId="72B24436" w14:textId="77777777" w:rsidR="0074380D" w:rsidRDefault="0074380D">
      <w:pPr>
        <w:ind w:start="0pt" w:hanging="0.10pt"/>
        <w:jc w:val="center"/>
        <w:rPr>
          <w:color w:val="000000"/>
        </w:rPr>
      </w:pPr>
    </w:p>
    <w:p w14:paraId="3BEFB531" w14:textId="77777777" w:rsidR="0074380D" w:rsidRDefault="0074380D">
      <w:pPr>
        <w:ind w:start="0pt" w:hanging="0.10pt"/>
        <w:jc w:val="center"/>
        <w:rPr>
          <w:color w:val="000000"/>
        </w:rPr>
      </w:pPr>
    </w:p>
    <w:p w14:paraId="7606F017" w14:textId="77777777" w:rsidR="0074380D" w:rsidRDefault="00000000">
      <w:pPr>
        <w:ind w:start="0pt" w:hanging="0.10pt"/>
        <w:jc w:val="center"/>
        <w:rPr>
          <w:color w:val="000000"/>
        </w:rPr>
      </w:pPr>
      <w:r>
        <w:rPr>
          <w:noProof/>
          <w:color w:val="000000"/>
        </w:rPr>
        <w:lastRenderedPageBreak/>
        <w:drawing>
          <wp:inline distT="0" distB="0" distL="114300" distR="114300" wp14:anchorId="1EF379B5" wp14:editId="7D90D4BD">
            <wp:extent cx="685800" cy="932180"/>
            <wp:effectExtent l="0" t="0" r="0" b="0"/>
            <wp:docPr id="1030" name="image1.png" descr="Vishwakarma Institute Of Information Technology"/>
            <wp:cNvGraphicFramePr/>
            <a:graphic xmlns:a="http://purl.oclc.org/ooxml/drawingml/main">
              <a:graphicData uri="http://purl.oclc.org/ooxml/drawingml/picture">
                <pic:pic xmlns:pic="http://purl.oclc.org/ooxml/drawingml/picture">
                  <pic:nvPicPr>
                    <pic:cNvPr id="0" name="image1.png" descr="Vishwakarma Institute Of Information Technology"/>
                    <pic:cNvPicPr preferRelativeResize="0"/>
                  </pic:nvPicPr>
                  <pic:blipFill>
                    <a:blip r:embed="rId8"/>
                    <a:srcRect/>
                    <a:stretch>
                      <a:fillRect/>
                    </a:stretch>
                  </pic:blipFill>
                  <pic:spPr>
                    <a:xfrm>
                      <a:off x="0" y="0"/>
                      <a:ext cx="685800" cy="932180"/>
                    </a:xfrm>
                    <a:prstGeom prst="rect">
                      <a:avLst/>
                    </a:prstGeom>
                    <a:ln/>
                  </pic:spPr>
                </pic:pic>
              </a:graphicData>
            </a:graphic>
          </wp:inline>
        </w:drawing>
      </w:r>
    </w:p>
    <w:p w14:paraId="033593A7" w14:textId="77777777" w:rsidR="0074380D" w:rsidRDefault="00000000">
      <w:pPr>
        <w:ind w:hanging="0.15pt"/>
        <w:jc w:val="center"/>
        <w:rPr>
          <w:color w:val="000000"/>
        </w:rPr>
      </w:pPr>
      <w:r>
        <w:rPr>
          <w:b/>
          <w:color w:val="000000"/>
          <w:sz w:val="28"/>
          <w:szCs w:val="28"/>
        </w:rPr>
        <w:t>CERTIFICATE</w:t>
      </w:r>
      <w:r>
        <w:rPr>
          <w:color w:val="000000"/>
        </w:rPr>
        <w:t xml:space="preserve"> </w:t>
      </w:r>
    </w:p>
    <w:p w14:paraId="396E135C" w14:textId="77777777" w:rsidR="0074380D" w:rsidRDefault="0074380D">
      <w:pPr>
        <w:ind w:start="0pt" w:hanging="0.10pt"/>
        <w:jc w:val="center"/>
        <w:rPr>
          <w:i/>
          <w:color w:val="000000"/>
        </w:rPr>
      </w:pPr>
    </w:p>
    <w:p w14:paraId="4EE971E9" w14:textId="77777777" w:rsidR="0074380D" w:rsidRDefault="0074380D">
      <w:pPr>
        <w:ind w:start="0pt" w:hanging="0.10pt"/>
        <w:jc w:val="center"/>
        <w:rPr>
          <w:color w:val="000000"/>
        </w:rPr>
      </w:pPr>
    </w:p>
    <w:p w14:paraId="6CC3DF0B" w14:textId="77777777" w:rsidR="0074380D" w:rsidRDefault="00000000">
      <w:pPr>
        <w:ind w:start="0pt" w:hanging="0.10pt"/>
        <w:jc w:val="center"/>
        <w:rPr>
          <w:color w:val="000000"/>
        </w:rPr>
      </w:pPr>
      <w:r>
        <w:rPr>
          <w:color w:val="000000"/>
        </w:rPr>
        <w:t xml:space="preserve">This is to certify that the project report entitles </w:t>
      </w:r>
    </w:p>
    <w:p w14:paraId="31509C50" w14:textId="77777777" w:rsidR="0074380D" w:rsidRDefault="0074380D">
      <w:pPr>
        <w:ind w:start="0pt" w:hanging="0.10pt"/>
        <w:jc w:val="center"/>
        <w:rPr>
          <w:i/>
          <w:color w:val="000000"/>
        </w:rPr>
      </w:pPr>
    </w:p>
    <w:p w14:paraId="7C897184" w14:textId="2BC93DA5" w:rsidR="0074380D" w:rsidRPr="003D09C3" w:rsidRDefault="00000000" w:rsidP="003D09C3">
      <w:pPr>
        <w:ind w:hanging="0.15pt"/>
        <w:jc w:val="center"/>
        <w:rPr>
          <w:color w:val="000000"/>
          <w:sz w:val="32"/>
          <w:szCs w:val="32"/>
        </w:rPr>
      </w:pPr>
      <w:r w:rsidRPr="003D09C3">
        <w:rPr>
          <w:b/>
          <w:color w:val="000000"/>
          <w:sz w:val="32"/>
          <w:szCs w:val="32"/>
        </w:rPr>
        <w:t>“</w:t>
      </w:r>
      <w:r w:rsidR="003D09C3" w:rsidRPr="003D09C3">
        <w:rPr>
          <w:bCs/>
          <w:color w:val="000000"/>
          <w:sz w:val="36"/>
          <w:szCs w:val="36"/>
        </w:rPr>
        <w:t>Breast Cancer Detection Using Machine Learning</w:t>
      </w:r>
      <w:r w:rsidRPr="003D09C3">
        <w:rPr>
          <w:b/>
          <w:color w:val="000000"/>
          <w:sz w:val="32"/>
          <w:szCs w:val="32"/>
        </w:rPr>
        <w:t>”</w:t>
      </w:r>
    </w:p>
    <w:p w14:paraId="3FD4C798" w14:textId="77777777" w:rsidR="0074380D" w:rsidRDefault="0074380D">
      <w:pPr>
        <w:ind w:start="0pt" w:hanging="0.10pt"/>
        <w:jc w:val="center"/>
        <w:rPr>
          <w:color w:val="000000"/>
        </w:rPr>
      </w:pPr>
    </w:p>
    <w:p w14:paraId="60F9E8C2" w14:textId="77777777" w:rsidR="0074380D" w:rsidRDefault="00000000">
      <w:pPr>
        <w:ind w:start="0pt" w:hanging="0.10pt"/>
        <w:jc w:val="center"/>
        <w:rPr>
          <w:color w:val="000000"/>
        </w:rPr>
      </w:pPr>
      <w:r>
        <w:rPr>
          <w:color w:val="000000"/>
        </w:rPr>
        <w:t>Submitted by</w:t>
      </w:r>
    </w:p>
    <w:p w14:paraId="27CF1459" w14:textId="77777777" w:rsidR="003D09C3" w:rsidRDefault="003D09C3" w:rsidP="003D09C3">
      <w:pPr>
        <w:ind w:start="0pt" w:hanging="0.10pt"/>
        <w:jc w:val="center"/>
        <w:rPr>
          <w:color w:val="000000"/>
        </w:rPr>
      </w:pPr>
    </w:p>
    <w:tbl>
      <w:tblPr>
        <w:tblStyle w:val="a5"/>
        <w:tblW w:w="476.50pt" w:type="dxa"/>
        <w:tblBorders>
          <w:top w:val="single" w:sz="4" w:space="0" w:color="000000"/>
          <w:start w:val="single" w:sz="4" w:space="0" w:color="000000"/>
          <w:bottom w:val="single" w:sz="4" w:space="0" w:color="000000"/>
          <w:end w:val="single" w:sz="4" w:space="0" w:color="000000"/>
          <w:insideH w:val="single" w:sz="4" w:space="0" w:color="000000"/>
          <w:insideV w:val="single" w:sz="4" w:space="0" w:color="000000"/>
        </w:tblBorders>
        <w:tblLayout w:type="fixed"/>
        <w:tblLook w:firstRow="0" w:lastRow="0" w:firstColumn="0" w:lastColumn="0" w:noHBand="0" w:noVBand="1"/>
      </w:tblPr>
      <w:tblGrid>
        <w:gridCol w:w="3192"/>
        <w:gridCol w:w="3167"/>
        <w:gridCol w:w="3171"/>
      </w:tblGrid>
      <w:tr w:rsidR="003D09C3" w14:paraId="4A8E0F64" w14:textId="77777777" w:rsidTr="0009514E">
        <w:tc>
          <w:tcPr>
            <w:tcW w:w="159.60pt" w:type="dxa"/>
          </w:tcPr>
          <w:p w14:paraId="4E4C620A" w14:textId="77777777" w:rsidR="003D09C3" w:rsidRDefault="003D09C3" w:rsidP="0009514E">
            <w:pPr>
              <w:ind w:start="0pt" w:hanging="0.10pt"/>
              <w:jc w:val="center"/>
              <w:rPr>
                <w:b/>
                <w:color w:val="000000"/>
              </w:rPr>
            </w:pPr>
            <w:r>
              <w:rPr>
                <w:b/>
                <w:color w:val="000000"/>
              </w:rPr>
              <w:t>STUDENT NAME</w:t>
            </w:r>
          </w:p>
        </w:tc>
        <w:tc>
          <w:tcPr>
            <w:tcW w:w="158.35pt" w:type="dxa"/>
          </w:tcPr>
          <w:p w14:paraId="6359ECF4" w14:textId="77777777" w:rsidR="003D09C3" w:rsidRDefault="003D09C3" w:rsidP="0009514E">
            <w:pPr>
              <w:ind w:start="0pt" w:hanging="0.10pt"/>
              <w:jc w:val="center"/>
              <w:rPr>
                <w:b/>
                <w:color w:val="000000"/>
              </w:rPr>
            </w:pPr>
            <w:r>
              <w:rPr>
                <w:b/>
                <w:color w:val="000000"/>
              </w:rPr>
              <w:t>Gr. No.</w:t>
            </w:r>
          </w:p>
        </w:tc>
        <w:tc>
          <w:tcPr>
            <w:tcW w:w="158.55pt" w:type="dxa"/>
          </w:tcPr>
          <w:p w14:paraId="0BE425E2" w14:textId="77777777" w:rsidR="003D09C3" w:rsidRDefault="003D09C3" w:rsidP="0009514E">
            <w:pPr>
              <w:ind w:start="0pt" w:hanging="0.10pt"/>
              <w:jc w:val="center"/>
              <w:rPr>
                <w:b/>
                <w:color w:val="000000"/>
              </w:rPr>
            </w:pPr>
            <w:r>
              <w:rPr>
                <w:b/>
                <w:color w:val="000000"/>
              </w:rPr>
              <w:t>Roll. No.</w:t>
            </w:r>
          </w:p>
        </w:tc>
      </w:tr>
      <w:tr w:rsidR="003D09C3" w14:paraId="0B3DD1A1" w14:textId="77777777" w:rsidTr="0009514E">
        <w:tc>
          <w:tcPr>
            <w:tcW w:w="159.60pt" w:type="dxa"/>
          </w:tcPr>
          <w:p w14:paraId="46F14353" w14:textId="77777777" w:rsidR="003D09C3" w:rsidRPr="003D09C3" w:rsidRDefault="003D09C3" w:rsidP="0009514E">
            <w:pPr>
              <w:ind w:startChars="0" w:start="0pt" w:firstLineChars="0" w:firstLine="0pt"/>
              <w:rPr>
                <w:color w:val="000000"/>
              </w:rPr>
            </w:pPr>
            <w:r w:rsidRPr="003D09C3">
              <w:rPr>
                <w:color w:val="000000"/>
              </w:rPr>
              <w:t>Pooja Vishwakarma</w:t>
            </w:r>
          </w:p>
        </w:tc>
        <w:tc>
          <w:tcPr>
            <w:tcW w:w="158.35pt" w:type="dxa"/>
          </w:tcPr>
          <w:p w14:paraId="30B09262" w14:textId="77777777" w:rsidR="003D09C3" w:rsidRDefault="003D09C3" w:rsidP="0009514E">
            <w:pPr>
              <w:ind w:start="0pt" w:hanging="0.10pt"/>
              <w:jc w:val="center"/>
              <w:rPr>
                <w:color w:val="000000"/>
              </w:rPr>
            </w:pPr>
            <w:r>
              <w:rPr>
                <w:color w:val="000000"/>
              </w:rPr>
              <w:t>22110402</w:t>
            </w:r>
          </w:p>
        </w:tc>
        <w:tc>
          <w:tcPr>
            <w:tcW w:w="158.55pt" w:type="dxa"/>
          </w:tcPr>
          <w:p w14:paraId="00EC7B2B" w14:textId="77777777" w:rsidR="003D09C3" w:rsidRDefault="003D09C3" w:rsidP="0009514E">
            <w:pPr>
              <w:ind w:start="0pt" w:hanging="0.10pt"/>
              <w:jc w:val="center"/>
              <w:rPr>
                <w:color w:val="000000"/>
              </w:rPr>
            </w:pPr>
            <w:r>
              <w:rPr>
                <w:color w:val="000000"/>
              </w:rPr>
              <w:t>323064</w:t>
            </w:r>
          </w:p>
        </w:tc>
      </w:tr>
      <w:tr w:rsidR="003D09C3" w14:paraId="5A3FD136" w14:textId="77777777" w:rsidTr="0009514E">
        <w:tc>
          <w:tcPr>
            <w:tcW w:w="159.60pt" w:type="dxa"/>
          </w:tcPr>
          <w:p w14:paraId="5D9FB905" w14:textId="77777777" w:rsidR="003D09C3" w:rsidRPr="003D09C3" w:rsidRDefault="003D09C3" w:rsidP="0009514E">
            <w:pPr>
              <w:ind w:startChars="0" w:start="0pt" w:firstLineChars="0" w:firstLine="0pt"/>
              <w:rPr>
                <w:color w:val="000000"/>
              </w:rPr>
            </w:pPr>
            <w:r w:rsidRPr="003D09C3">
              <w:rPr>
                <w:color w:val="000000"/>
              </w:rPr>
              <w:t>Ketan Choudhari</w:t>
            </w:r>
          </w:p>
        </w:tc>
        <w:tc>
          <w:tcPr>
            <w:tcW w:w="158.35pt" w:type="dxa"/>
          </w:tcPr>
          <w:p w14:paraId="5389EE9D" w14:textId="77777777" w:rsidR="003D09C3" w:rsidRDefault="003D09C3" w:rsidP="0009514E">
            <w:pPr>
              <w:ind w:start="0pt" w:hanging="0.10pt"/>
              <w:jc w:val="center"/>
              <w:rPr>
                <w:color w:val="000000"/>
              </w:rPr>
            </w:pPr>
            <w:r>
              <w:rPr>
                <w:color w:val="000000"/>
              </w:rPr>
              <w:t>22110060</w:t>
            </w:r>
          </w:p>
        </w:tc>
        <w:tc>
          <w:tcPr>
            <w:tcW w:w="158.55pt" w:type="dxa"/>
          </w:tcPr>
          <w:p w14:paraId="6D93CD81" w14:textId="77777777" w:rsidR="003D09C3" w:rsidRDefault="003D09C3" w:rsidP="0009514E">
            <w:pPr>
              <w:ind w:start="0pt" w:hanging="0.10pt"/>
              <w:jc w:val="center"/>
              <w:rPr>
                <w:color w:val="000000"/>
              </w:rPr>
            </w:pPr>
            <w:r>
              <w:rPr>
                <w:color w:val="000000"/>
              </w:rPr>
              <w:t>323016</w:t>
            </w:r>
          </w:p>
        </w:tc>
      </w:tr>
      <w:tr w:rsidR="003D09C3" w14:paraId="76A40759" w14:textId="77777777" w:rsidTr="0009514E">
        <w:tc>
          <w:tcPr>
            <w:tcW w:w="159.60pt" w:type="dxa"/>
          </w:tcPr>
          <w:p w14:paraId="5D49EE7D" w14:textId="77777777" w:rsidR="003D09C3" w:rsidRPr="003D09C3" w:rsidRDefault="003D09C3" w:rsidP="0009514E">
            <w:pPr>
              <w:ind w:startChars="0" w:start="0pt" w:firstLineChars="0" w:firstLine="0pt"/>
              <w:rPr>
                <w:color w:val="000000"/>
              </w:rPr>
            </w:pPr>
            <w:r w:rsidRPr="003D09C3">
              <w:rPr>
                <w:color w:val="000000"/>
              </w:rPr>
              <w:t>Aniket Dhoke</w:t>
            </w:r>
          </w:p>
        </w:tc>
        <w:tc>
          <w:tcPr>
            <w:tcW w:w="158.35pt" w:type="dxa"/>
          </w:tcPr>
          <w:p w14:paraId="784F247F" w14:textId="77777777" w:rsidR="003D09C3" w:rsidRDefault="003D09C3" w:rsidP="0009514E">
            <w:pPr>
              <w:ind w:start="0pt" w:hanging="0.10pt"/>
              <w:jc w:val="center"/>
              <w:rPr>
                <w:color w:val="000000"/>
              </w:rPr>
            </w:pPr>
            <w:r>
              <w:rPr>
                <w:color w:val="000000"/>
              </w:rPr>
              <w:t>22110835</w:t>
            </w:r>
          </w:p>
        </w:tc>
        <w:tc>
          <w:tcPr>
            <w:tcW w:w="158.55pt" w:type="dxa"/>
          </w:tcPr>
          <w:p w14:paraId="0F381C58" w14:textId="77777777" w:rsidR="003D09C3" w:rsidRDefault="003D09C3" w:rsidP="0009514E">
            <w:pPr>
              <w:ind w:start="0pt" w:hanging="0.10pt"/>
              <w:jc w:val="center"/>
              <w:rPr>
                <w:color w:val="000000"/>
              </w:rPr>
            </w:pPr>
            <w:r>
              <w:rPr>
                <w:color w:val="000000"/>
              </w:rPr>
              <w:t>323018</w:t>
            </w:r>
          </w:p>
        </w:tc>
      </w:tr>
      <w:tr w:rsidR="003D09C3" w14:paraId="666DC0B2" w14:textId="77777777" w:rsidTr="0009514E">
        <w:tc>
          <w:tcPr>
            <w:tcW w:w="159.60pt" w:type="dxa"/>
          </w:tcPr>
          <w:p w14:paraId="0DBAE80E" w14:textId="77777777" w:rsidR="003D09C3" w:rsidRPr="003D09C3" w:rsidRDefault="003D09C3" w:rsidP="0009514E">
            <w:pPr>
              <w:ind w:startChars="0" w:start="0pt" w:firstLineChars="0" w:firstLine="0pt"/>
              <w:rPr>
                <w:color w:val="000000"/>
              </w:rPr>
            </w:pPr>
            <w:r w:rsidRPr="003D09C3">
              <w:rPr>
                <w:color w:val="000000"/>
              </w:rPr>
              <w:t>Ahliya Mote</w:t>
            </w:r>
          </w:p>
        </w:tc>
        <w:tc>
          <w:tcPr>
            <w:tcW w:w="158.35pt" w:type="dxa"/>
          </w:tcPr>
          <w:p w14:paraId="56652B57" w14:textId="77777777" w:rsidR="003D09C3" w:rsidRDefault="003D09C3" w:rsidP="0009514E">
            <w:pPr>
              <w:ind w:start="0pt" w:hanging="0.10pt"/>
              <w:jc w:val="center"/>
              <w:rPr>
                <w:color w:val="000000"/>
              </w:rPr>
            </w:pPr>
            <w:r>
              <w:rPr>
                <w:color w:val="000000"/>
              </w:rPr>
              <w:t>22110787</w:t>
            </w:r>
          </w:p>
        </w:tc>
        <w:tc>
          <w:tcPr>
            <w:tcW w:w="158.55pt" w:type="dxa"/>
          </w:tcPr>
          <w:p w14:paraId="023C82AC" w14:textId="77777777" w:rsidR="003D09C3" w:rsidRDefault="003D09C3" w:rsidP="0009514E">
            <w:pPr>
              <w:ind w:start="0pt" w:hanging="0.10pt"/>
              <w:jc w:val="center"/>
              <w:rPr>
                <w:color w:val="000000"/>
              </w:rPr>
            </w:pPr>
            <w:r>
              <w:rPr>
                <w:color w:val="000000"/>
              </w:rPr>
              <w:t>323046</w:t>
            </w:r>
          </w:p>
        </w:tc>
      </w:tr>
    </w:tbl>
    <w:p w14:paraId="1B86600F" w14:textId="77777777" w:rsidR="003D09C3" w:rsidRDefault="003D09C3" w:rsidP="003D09C3">
      <w:pPr>
        <w:ind w:start="0pt" w:hanging="0.10pt"/>
        <w:jc w:val="center"/>
        <w:rPr>
          <w:color w:val="000000"/>
        </w:rPr>
      </w:pPr>
    </w:p>
    <w:p w14:paraId="0D1FDF71" w14:textId="77777777" w:rsidR="003D09C3" w:rsidRDefault="003D09C3" w:rsidP="003D09C3">
      <w:pPr>
        <w:ind w:start="0pt" w:hanging="0.10pt"/>
        <w:jc w:val="center"/>
        <w:rPr>
          <w:color w:val="000000"/>
        </w:rPr>
      </w:pPr>
    </w:p>
    <w:p w14:paraId="1ACBAA2D" w14:textId="77777777" w:rsidR="003D09C3" w:rsidRDefault="003D09C3" w:rsidP="003D09C3">
      <w:pPr>
        <w:ind w:start="0pt" w:hanging="0.10pt"/>
        <w:jc w:val="center"/>
        <w:rPr>
          <w:color w:val="000000"/>
        </w:rPr>
      </w:pPr>
    </w:p>
    <w:p w14:paraId="3EDC553E" w14:textId="4332302C" w:rsidR="0074380D" w:rsidRDefault="00000000">
      <w:pPr>
        <w:pBdr>
          <w:top w:val="nil"/>
          <w:left w:val="nil"/>
          <w:bottom w:val="nil"/>
          <w:right w:val="nil"/>
          <w:between w:val="nil"/>
        </w:pBdr>
        <w:spacing w:line="18pt" w:lineRule="auto"/>
        <w:ind w:start="0pt" w:hanging="0.10pt"/>
        <w:jc w:val="center"/>
        <w:rPr>
          <w:i/>
          <w:color w:val="000000"/>
        </w:rPr>
      </w:pPr>
      <w:r>
        <w:rPr>
          <w:color w:val="000000"/>
        </w:rPr>
        <w:t>is a bonafide student of this institute and the work has been carried out by him/her under the supervision of Prof</w:t>
      </w:r>
      <w:r w:rsidR="003D09C3">
        <w:rPr>
          <w:color w:val="000000"/>
        </w:rPr>
        <w:t>. Nitin Sakhare</w:t>
      </w:r>
      <w:r>
        <w:rPr>
          <w:color w:val="000000"/>
        </w:rPr>
        <w:t xml:space="preserve"> Sir and it is approved for the partial fulfillment of the requirement of VISHWAKARMA INSTITUTE OF INFORMATION TECHNOLOGY, for the award of the degree of </w:t>
      </w:r>
      <w:r>
        <w:rPr>
          <w:b/>
          <w:color w:val="000000"/>
        </w:rPr>
        <w:t>Bachelor of Technology</w:t>
      </w:r>
      <w:r>
        <w:rPr>
          <w:color w:val="000000"/>
        </w:rPr>
        <w:t xml:space="preserve"> (Computer Engineering). </w:t>
      </w:r>
    </w:p>
    <w:p w14:paraId="25BF0A89" w14:textId="77777777" w:rsidR="0074380D" w:rsidRDefault="0074380D">
      <w:pPr>
        <w:ind w:start="0pt" w:hanging="0.10pt"/>
        <w:jc w:val="center"/>
        <w:rPr>
          <w:i/>
          <w:color w:val="000000"/>
        </w:rPr>
      </w:pPr>
    </w:p>
    <w:p w14:paraId="2D03E989" w14:textId="77777777" w:rsidR="0074380D" w:rsidRDefault="0074380D">
      <w:pPr>
        <w:ind w:start="0pt" w:hanging="0.10pt"/>
        <w:jc w:val="center"/>
        <w:rPr>
          <w:i/>
          <w:color w:val="000000"/>
        </w:rPr>
      </w:pPr>
    </w:p>
    <w:p w14:paraId="0A22F65A" w14:textId="77777777" w:rsidR="0074380D" w:rsidRDefault="0074380D">
      <w:pPr>
        <w:ind w:start="0pt" w:hanging="0.10pt"/>
        <w:jc w:val="center"/>
        <w:rPr>
          <w:i/>
          <w:color w:val="000000"/>
        </w:rPr>
      </w:pPr>
    </w:p>
    <w:p w14:paraId="7A519C67" w14:textId="77777777" w:rsidR="0074380D" w:rsidRDefault="0074380D">
      <w:pPr>
        <w:ind w:start="0pt" w:hanging="0.10pt"/>
        <w:jc w:val="center"/>
        <w:rPr>
          <w:i/>
          <w:color w:val="000000"/>
        </w:rPr>
      </w:pPr>
    </w:p>
    <w:p w14:paraId="27EA2716" w14:textId="77777777" w:rsidR="0074380D" w:rsidRDefault="0074380D" w:rsidP="003D09C3">
      <w:pPr>
        <w:ind w:startChars="0" w:start="0pt" w:firstLineChars="0" w:firstLine="0pt"/>
        <w:rPr>
          <w:color w:val="000000"/>
        </w:rPr>
      </w:pPr>
    </w:p>
    <w:p w14:paraId="5CEA40A5" w14:textId="66567AF0" w:rsidR="0074380D" w:rsidRDefault="00000000">
      <w:pPr>
        <w:ind w:start="0pt" w:hanging="0.10pt"/>
        <w:jc w:val="center"/>
        <w:rPr>
          <w:color w:val="000000"/>
        </w:rPr>
      </w:pPr>
      <w:r>
        <w:rPr>
          <w:b/>
          <w:color w:val="000000"/>
        </w:rPr>
        <w:t>Prof. N</w:t>
      </w:r>
      <w:r w:rsidR="003D09C3">
        <w:rPr>
          <w:b/>
          <w:color w:val="000000"/>
        </w:rPr>
        <w:t xml:space="preserve">itin Sakhare </w:t>
      </w:r>
      <w:r>
        <w:rPr>
          <w:b/>
          <w:color w:val="000000"/>
        </w:rPr>
        <w:t>Sir</w:t>
      </w:r>
      <w:r>
        <w:rPr>
          <w:color w:val="000000"/>
        </w:rPr>
        <w:tab/>
      </w:r>
      <w:r>
        <w:rPr>
          <w:color w:val="000000"/>
        </w:rPr>
        <w:tab/>
      </w:r>
      <w:r>
        <w:rPr>
          <w:color w:val="000000"/>
        </w:rPr>
        <w:tab/>
      </w:r>
      <w:r>
        <w:rPr>
          <w:color w:val="000000"/>
        </w:rPr>
        <w:tab/>
        <w:t xml:space="preserve">  </w:t>
      </w:r>
      <w:r>
        <w:rPr>
          <w:b/>
          <w:color w:val="000000"/>
        </w:rPr>
        <w:t xml:space="preserve">(Dr. S. R. Sakhare) </w:t>
      </w:r>
    </w:p>
    <w:p w14:paraId="21BEE8FD" w14:textId="77777777" w:rsidR="0074380D" w:rsidRDefault="00000000">
      <w:pPr>
        <w:ind w:start="0pt" w:hanging="0.10pt"/>
        <w:jc w:val="center"/>
        <w:rPr>
          <w:color w:val="000000"/>
        </w:rPr>
      </w:pPr>
      <w:r>
        <w:rPr>
          <w:color w:val="000000"/>
        </w:rPr>
        <w:t xml:space="preserve">Guide  </w:t>
      </w:r>
      <w:r>
        <w:rPr>
          <w:color w:val="000000"/>
        </w:rPr>
        <w:tab/>
      </w:r>
      <w:r>
        <w:rPr>
          <w:color w:val="000000"/>
        </w:rPr>
        <w:tab/>
      </w:r>
      <w:r>
        <w:rPr>
          <w:color w:val="000000"/>
        </w:rPr>
        <w:tab/>
      </w:r>
      <w:r>
        <w:rPr>
          <w:color w:val="000000"/>
        </w:rPr>
        <w:tab/>
      </w:r>
      <w:r>
        <w:rPr>
          <w:color w:val="000000"/>
        </w:rPr>
        <w:tab/>
      </w:r>
      <w:r>
        <w:rPr>
          <w:color w:val="000000"/>
        </w:rPr>
        <w:tab/>
      </w:r>
      <w:r>
        <w:rPr>
          <w:color w:val="000000"/>
        </w:rPr>
        <w:tab/>
        <w:t>Head,</w:t>
      </w:r>
    </w:p>
    <w:p w14:paraId="33FCECBB" w14:textId="77777777" w:rsidR="0074380D" w:rsidRDefault="00000000">
      <w:pPr>
        <w:ind w:start="0pt" w:hanging="0.10pt"/>
        <w:jc w:val="center"/>
        <w:rPr>
          <w:color w:val="000000"/>
        </w:rPr>
      </w:pPr>
      <w:r>
        <w:rPr>
          <w:color w:val="000000"/>
        </w:rPr>
        <w:t>Department of Computer Engineering</w:t>
      </w:r>
      <w:r>
        <w:rPr>
          <w:color w:val="000000"/>
        </w:rPr>
        <w:tab/>
      </w:r>
      <w:r>
        <w:rPr>
          <w:color w:val="000000"/>
        </w:rPr>
        <w:tab/>
        <w:t xml:space="preserve"> Department of Computer Engineering</w:t>
      </w:r>
    </w:p>
    <w:p w14:paraId="09128BF7" w14:textId="77777777" w:rsidR="0074380D" w:rsidRDefault="0074380D">
      <w:pPr>
        <w:ind w:start="0pt" w:hanging="0.10pt"/>
        <w:jc w:val="center"/>
        <w:rPr>
          <w:color w:val="000000"/>
        </w:rPr>
      </w:pPr>
    </w:p>
    <w:p w14:paraId="279047E4" w14:textId="77777777" w:rsidR="0074380D" w:rsidRDefault="00000000">
      <w:pPr>
        <w:ind w:start="0pt" w:hanging="0.10pt"/>
        <w:rPr>
          <w:color w:val="000000"/>
        </w:rPr>
      </w:pPr>
      <w:r>
        <w:rPr>
          <w:color w:val="000000"/>
        </w:rPr>
        <w:t>Place : Pune</w:t>
      </w:r>
    </w:p>
    <w:p w14:paraId="6522C267" w14:textId="22A542D5" w:rsidR="0074380D" w:rsidRDefault="00000000">
      <w:pPr>
        <w:ind w:start="0pt" w:hanging="0.10pt"/>
        <w:rPr>
          <w:color w:val="000000"/>
        </w:rPr>
      </w:pPr>
      <w:r>
        <w:rPr>
          <w:color w:val="000000"/>
        </w:rPr>
        <w:t xml:space="preserve">Date : </w:t>
      </w:r>
      <w:r w:rsidR="00424A9E">
        <w:rPr>
          <w:color w:val="000000"/>
        </w:rPr>
        <w:t>04</w:t>
      </w:r>
      <w:r>
        <w:rPr>
          <w:color w:val="000000"/>
        </w:rPr>
        <w:t>-</w:t>
      </w:r>
      <w:r w:rsidR="00424A9E">
        <w:rPr>
          <w:color w:val="000000"/>
        </w:rPr>
        <w:t>12</w:t>
      </w:r>
      <w:r>
        <w:rPr>
          <w:color w:val="000000"/>
        </w:rPr>
        <w:t>-2023</w:t>
      </w:r>
    </w:p>
    <w:p w14:paraId="0188DBB0" w14:textId="77777777" w:rsidR="0074380D" w:rsidRDefault="00000000">
      <w:pPr>
        <w:spacing w:line="18pt" w:lineRule="auto"/>
        <w:ind w:hanging="0.15pt"/>
        <w:jc w:val="center"/>
        <w:rPr>
          <w:b/>
          <w:color w:val="000000"/>
          <w:sz w:val="28"/>
          <w:szCs w:val="28"/>
        </w:rPr>
      </w:pPr>
      <w:r>
        <w:rPr>
          <w:b/>
          <w:color w:val="000000"/>
          <w:sz w:val="28"/>
          <w:szCs w:val="28"/>
        </w:rPr>
        <w:t>NAME OF THE STUDENTS</w:t>
      </w:r>
    </w:p>
    <w:p w14:paraId="281481A9" w14:textId="01E6A94D" w:rsidR="0074380D" w:rsidRPr="003D09C3" w:rsidRDefault="003D09C3" w:rsidP="003D09C3">
      <w:pPr>
        <w:ind w:start="0.10pt" w:firstLineChars="0" w:firstLine="0.15pt"/>
        <w:jc w:val="center"/>
        <w:rPr>
          <w:color w:val="000000"/>
          <w:sz w:val="28"/>
          <w:szCs w:val="28"/>
        </w:rPr>
      </w:pPr>
      <w:r w:rsidRPr="003D09C3">
        <w:rPr>
          <w:color w:val="000000"/>
          <w:sz w:val="28"/>
          <w:szCs w:val="28"/>
        </w:rPr>
        <w:t>Pooja Vishwakarma</w:t>
      </w:r>
    </w:p>
    <w:p w14:paraId="7E4D095B" w14:textId="2F81ECB7" w:rsidR="003D09C3" w:rsidRPr="003D09C3" w:rsidRDefault="003D09C3" w:rsidP="003D09C3">
      <w:pPr>
        <w:ind w:hanging="0.15pt"/>
        <w:jc w:val="center"/>
        <w:rPr>
          <w:color w:val="000000"/>
          <w:sz w:val="28"/>
          <w:szCs w:val="28"/>
        </w:rPr>
      </w:pPr>
      <w:r w:rsidRPr="003D09C3">
        <w:rPr>
          <w:color w:val="000000"/>
          <w:sz w:val="28"/>
          <w:szCs w:val="28"/>
        </w:rPr>
        <w:t>Ketan Choudhari</w:t>
      </w:r>
    </w:p>
    <w:p w14:paraId="3EC47C51" w14:textId="62860D5F" w:rsidR="003D09C3" w:rsidRPr="003D09C3" w:rsidRDefault="003D09C3" w:rsidP="003D09C3">
      <w:pPr>
        <w:ind w:hanging="0.15pt"/>
        <w:jc w:val="center"/>
        <w:rPr>
          <w:color w:val="000000"/>
          <w:sz w:val="28"/>
          <w:szCs w:val="28"/>
        </w:rPr>
      </w:pPr>
      <w:r w:rsidRPr="003D09C3">
        <w:rPr>
          <w:color w:val="000000"/>
          <w:sz w:val="28"/>
          <w:szCs w:val="28"/>
        </w:rPr>
        <w:t>Aniket Dhoke</w:t>
      </w:r>
    </w:p>
    <w:p w14:paraId="00A98EE1" w14:textId="586B168F" w:rsidR="003D09C3" w:rsidRPr="003D09C3" w:rsidRDefault="003D09C3" w:rsidP="003D09C3">
      <w:pPr>
        <w:ind w:hanging="0.15pt"/>
        <w:jc w:val="center"/>
        <w:rPr>
          <w:b/>
          <w:color w:val="000000"/>
          <w:sz w:val="36"/>
          <w:szCs w:val="36"/>
        </w:rPr>
      </w:pPr>
      <w:r w:rsidRPr="003D09C3">
        <w:rPr>
          <w:color w:val="000000"/>
          <w:sz w:val="28"/>
          <w:szCs w:val="28"/>
        </w:rPr>
        <w:t>Ahilya Mote</w:t>
      </w:r>
    </w:p>
    <w:p w14:paraId="35BEFB79" w14:textId="77777777" w:rsidR="0074380D" w:rsidRDefault="0074380D">
      <w:pPr>
        <w:ind w:hanging="0.15pt"/>
        <w:jc w:val="center"/>
        <w:rPr>
          <w:b/>
          <w:color w:val="000000"/>
          <w:sz w:val="34"/>
          <w:szCs w:val="34"/>
        </w:rPr>
      </w:pPr>
    </w:p>
    <w:p w14:paraId="7AC22AF1" w14:textId="77777777" w:rsidR="0074380D" w:rsidRDefault="00000000">
      <w:pPr>
        <w:ind w:hanging="0.15pt"/>
        <w:jc w:val="center"/>
        <w:rPr>
          <w:b/>
          <w:color w:val="000000"/>
          <w:sz w:val="34"/>
          <w:szCs w:val="34"/>
        </w:rPr>
      </w:pPr>
      <w:r>
        <w:rPr>
          <w:b/>
          <w:color w:val="000000"/>
          <w:sz w:val="34"/>
          <w:szCs w:val="34"/>
        </w:rPr>
        <w:lastRenderedPageBreak/>
        <w:t>ACKNOWLEDGEMENT</w:t>
      </w:r>
    </w:p>
    <w:p w14:paraId="05F66587" w14:textId="77777777" w:rsidR="0074380D" w:rsidRDefault="0074380D">
      <w:pPr>
        <w:ind w:hanging="0.15pt"/>
        <w:jc w:val="center"/>
        <w:rPr>
          <w:color w:val="000000"/>
          <w:sz w:val="28"/>
          <w:szCs w:val="28"/>
        </w:rPr>
      </w:pPr>
    </w:p>
    <w:p w14:paraId="58A196D3" w14:textId="2F77746C" w:rsidR="0074380D" w:rsidRDefault="00000000">
      <w:pPr>
        <w:spacing w:line="18pt" w:lineRule="auto"/>
        <w:ind w:end="42pt" w:hanging="0.15pt"/>
        <w:rPr>
          <w:color w:val="000000"/>
          <w:sz w:val="28"/>
          <w:szCs w:val="28"/>
        </w:rPr>
      </w:pPr>
      <w:r>
        <w:rPr>
          <w:color w:val="000000"/>
          <w:sz w:val="28"/>
          <w:szCs w:val="28"/>
        </w:rPr>
        <w:t>I would like to express my gratitude towards Prof. N</w:t>
      </w:r>
      <w:r w:rsidR="00FD7345">
        <w:rPr>
          <w:color w:val="000000"/>
          <w:sz w:val="28"/>
          <w:szCs w:val="28"/>
        </w:rPr>
        <w:t xml:space="preserve">itin Sakhare </w:t>
      </w:r>
      <w:r>
        <w:rPr>
          <w:color w:val="000000"/>
          <w:sz w:val="28"/>
          <w:szCs w:val="28"/>
        </w:rPr>
        <w:t>Sir who gave us the chance to work on our project. Their timely guidance inspired us to work on this project.</w:t>
      </w:r>
    </w:p>
    <w:p w14:paraId="4A2411FD" w14:textId="77777777" w:rsidR="0074380D" w:rsidRDefault="00000000">
      <w:pPr>
        <w:spacing w:line="18pt" w:lineRule="auto"/>
        <w:ind w:end="42pt" w:hanging="0.15pt"/>
        <w:rPr>
          <w:color w:val="000000"/>
          <w:sz w:val="28"/>
          <w:szCs w:val="28"/>
        </w:rPr>
      </w:pPr>
      <w:r>
        <w:rPr>
          <w:color w:val="000000"/>
          <w:sz w:val="28"/>
          <w:szCs w:val="28"/>
        </w:rPr>
        <w:t>They gave many different ideas which proved to be very helpful for this project. Sir also inspected our work and made continuous evaluation of the project. I would like to thank them for their remarkable role in the completion of our project. Also I would like to thank my group members who made a lot of efforts for the completion of our project.</w:t>
      </w:r>
    </w:p>
    <w:p w14:paraId="64D301FB" w14:textId="77777777" w:rsidR="0074380D" w:rsidRDefault="0074380D">
      <w:pPr>
        <w:ind w:start="0pt" w:hanging="0.10pt"/>
        <w:jc w:val="center"/>
        <w:rPr>
          <w:color w:val="000000"/>
        </w:rPr>
      </w:pPr>
    </w:p>
    <w:p w14:paraId="0DFFE9AE" w14:textId="77777777" w:rsidR="0074380D" w:rsidRDefault="0074380D">
      <w:pPr>
        <w:ind w:hanging="0.15pt"/>
        <w:jc w:val="center"/>
        <w:rPr>
          <w:color w:val="000000"/>
          <w:sz w:val="28"/>
          <w:szCs w:val="28"/>
        </w:rPr>
      </w:pPr>
    </w:p>
    <w:p w14:paraId="2DB4767A" w14:textId="77777777" w:rsidR="0074380D" w:rsidRDefault="0074380D">
      <w:pPr>
        <w:ind w:hanging="0.15pt"/>
        <w:jc w:val="center"/>
        <w:rPr>
          <w:color w:val="000000"/>
          <w:sz w:val="28"/>
          <w:szCs w:val="28"/>
        </w:rPr>
      </w:pPr>
    </w:p>
    <w:p w14:paraId="7F31FDFC" w14:textId="77777777" w:rsidR="0074380D" w:rsidRDefault="0074380D">
      <w:pPr>
        <w:ind w:hanging="0.15pt"/>
        <w:jc w:val="center"/>
        <w:rPr>
          <w:color w:val="000000"/>
          <w:sz w:val="28"/>
          <w:szCs w:val="28"/>
        </w:rPr>
      </w:pPr>
    </w:p>
    <w:p w14:paraId="3BE99A51" w14:textId="77777777" w:rsidR="0074380D" w:rsidRDefault="0074380D">
      <w:pPr>
        <w:ind w:hanging="0.15pt"/>
        <w:jc w:val="center"/>
        <w:rPr>
          <w:color w:val="000000"/>
          <w:sz w:val="28"/>
          <w:szCs w:val="28"/>
        </w:rPr>
      </w:pPr>
    </w:p>
    <w:p w14:paraId="0BD1F350" w14:textId="77777777" w:rsidR="0074380D" w:rsidRDefault="0074380D">
      <w:pPr>
        <w:ind w:hanging="0.15pt"/>
        <w:jc w:val="center"/>
        <w:rPr>
          <w:color w:val="000000"/>
          <w:sz w:val="28"/>
          <w:szCs w:val="28"/>
        </w:rPr>
      </w:pPr>
    </w:p>
    <w:p w14:paraId="10700E65" w14:textId="77777777" w:rsidR="0074380D" w:rsidRDefault="0074380D">
      <w:pPr>
        <w:ind w:hanging="0.15pt"/>
        <w:jc w:val="center"/>
        <w:rPr>
          <w:color w:val="000000"/>
          <w:sz w:val="28"/>
          <w:szCs w:val="28"/>
        </w:rPr>
      </w:pPr>
    </w:p>
    <w:p w14:paraId="2D87E1F0" w14:textId="32130501" w:rsidR="0074380D" w:rsidRDefault="00073923" w:rsidP="00073923">
      <w:pPr>
        <w:spacing w:line="18pt" w:lineRule="auto"/>
        <w:ind w:startChars="0" w:start="0pt" w:firstLineChars="0" w:firstLine="0pt"/>
        <w:rPr>
          <w:b/>
          <w:color w:val="000000"/>
          <w:sz w:val="34"/>
          <w:szCs w:val="34"/>
        </w:rPr>
      </w:pPr>
      <w:r>
        <w:rPr>
          <w:b/>
          <w:color w:val="000000"/>
          <w:sz w:val="34"/>
          <w:szCs w:val="34"/>
        </w:rPr>
        <w:t xml:space="preserve">                                                ABSTRACT </w:t>
      </w:r>
    </w:p>
    <w:p w14:paraId="30CFA4A8" w14:textId="77777777" w:rsidR="003D09C3" w:rsidRDefault="003D09C3">
      <w:pPr>
        <w:spacing w:line="18pt" w:lineRule="auto"/>
        <w:ind w:hanging="0.15pt"/>
        <w:jc w:val="center"/>
        <w:rPr>
          <w:b/>
          <w:color w:val="000000"/>
          <w:sz w:val="34"/>
          <w:szCs w:val="34"/>
        </w:rPr>
      </w:pPr>
    </w:p>
    <w:p w14:paraId="2A2C5943" w14:textId="24289722" w:rsidR="0074380D" w:rsidRDefault="00FD7345" w:rsidP="00FD7345">
      <w:pPr>
        <w:pStyle w:val="BalloonText"/>
        <w:ind w:start="0pt" w:hanging="0.10pt"/>
        <w:rPr>
          <w:b/>
          <w:color w:val="000000"/>
          <w:sz w:val="34"/>
          <w:szCs w:val="34"/>
        </w:rPr>
      </w:pPr>
      <w:r w:rsidRPr="00FD7345">
        <w:rPr>
          <w:sz w:val="24"/>
          <w:szCs w:val="24"/>
        </w:rPr>
        <w:t>In this study, we delve into the pressing global health concern posed by breast cancer, directing our focus toward the integration of AI for early detection. The primary objective revolves around a meticulous evaluation of K-Nearest Neighbors (KNN), Support Vector Machine (SVM), and decision tree (DT) algorithms, specifically aimed at distinguishing between benign and malignant tumors. Notably, SVM emerges as the frontrunner, exhibiting superior accuracy, especially when confronted with larger datasets. Our research advances by integrating ensemble voting mechanisms and adaptive algorithms, bolstering the prospects of early-stage identification and offering a glimmer of hope for improved prognoses. Importantly, our findings transcend the realm of breast cancer, advocating for the deployment of robust diagnostic tools across various medical disciplines. This study underscores the proactive potential of amalgamating artificial intelligence with healthcare, with SVM's excellence serving as a beacon for innovative AI integration. Ultimately, this research illuminates a compelling path toward enhancing patient outcomes through timely and proactive intervention</w:t>
      </w:r>
      <w:r>
        <w:rPr>
          <w:shd w:val="clear" w:color="auto" w:fill="343541"/>
        </w:rPr>
        <w:t>.</w:t>
      </w:r>
    </w:p>
    <w:p w14:paraId="308B2252" w14:textId="6FAA94E2" w:rsidR="00073923" w:rsidRDefault="00073923" w:rsidP="00073923">
      <w:pPr>
        <w:ind w:startChars="0" w:start="0pt" w:firstLineChars="0" w:firstLine="0pt"/>
        <w:rPr>
          <w:b/>
          <w:color w:val="000000"/>
          <w:sz w:val="28"/>
          <w:szCs w:val="28"/>
        </w:rPr>
      </w:pPr>
    </w:p>
    <w:p w14:paraId="5FDF1188" w14:textId="77777777" w:rsidR="00073923" w:rsidRDefault="00073923" w:rsidP="00073923">
      <w:pPr>
        <w:ind w:hanging="0.15pt"/>
        <w:rPr>
          <w:b/>
          <w:color w:val="000000"/>
          <w:sz w:val="28"/>
          <w:szCs w:val="28"/>
        </w:rPr>
      </w:pPr>
    </w:p>
    <w:p w14:paraId="0CE644AB" w14:textId="77777777" w:rsidR="00073923" w:rsidRDefault="00073923">
      <w:pPr>
        <w:ind w:hanging="0.15pt"/>
        <w:jc w:val="center"/>
        <w:rPr>
          <w:b/>
          <w:color w:val="000000"/>
          <w:sz w:val="28"/>
          <w:szCs w:val="28"/>
        </w:rPr>
      </w:pPr>
    </w:p>
    <w:p w14:paraId="0855483F" w14:textId="77777777" w:rsidR="00073923" w:rsidRDefault="00073923">
      <w:pPr>
        <w:ind w:hanging="0.15pt"/>
        <w:jc w:val="center"/>
        <w:rPr>
          <w:b/>
          <w:color w:val="000000"/>
          <w:sz w:val="28"/>
          <w:szCs w:val="28"/>
        </w:rPr>
      </w:pPr>
    </w:p>
    <w:p w14:paraId="731A2EC9" w14:textId="77777777" w:rsidR="00073923" w:rsidRDefault="00073923">
      <w:pPr>
        <w:ind w:hanging="0.15pt"/>
        <w:jc w:val="center"/>
        <w:rPr>
          <w:b/>
          <w:color w:val="000000"/>
          <w:sz w:val="28"/>
          <w:szCs w:val="28"/>
        </w:rPr>
      </w:pPr>
    </w:p>
    <w:p w14:paraId="5EFFAF6A" w14:textId="4AC14252" w:rsidR="0074380D" w:rsidRPr="00290888" w:rsidRDefault="00000000">
      <w:pPr>
        <w:ind w:start="0.10pt" w:hanging="0.20pt"/>
        <w:jc w:val="center"/>
        <w:rPr>
          <w:color w:val="000000"/>
          <w:sz w:val="36"/>
          <w:szCs w:val="36"/>
          <w:u w:val="single"/>
        </w:rPr>
      </w:pPr>
      <w:r w:rsidRPr="00290888">
        <w:rPr>
          <w:b/>
          <w:color w:val="000000"/>
          <w:sz w:val="36"/>
          <w:szCs w:val="36"/>
          <w:u w:val="single"/>
        </w:rPr>
        <w:t>TABLE OF CONTENTS</w:t>
      </w:r>
      <w:r w:rsidRPr="00290888">
        <w:rPr>
          <w:color w:val="000000"/>
          <w:sz w:val="36"/>
          <w:szCs w:val="36"/>
          <w:u w:val="single"/>
        </w:rPr>
        <w:t xml:space="preserve"> </w:t>
      </w:r>
    </w:p>
    <w:p w14:paraId="11F95199" w14:textId="77777777" w:rsidR="0074380D" w:rsidRDefault="0074380D">
      <w:pPr>
        <w:ind w:start="0pt" w:hanging="0.10pt"/>
        <w:jc w:val="center"/>
        <w:rPr>
          <w:color w:val="000000"/>
        </w:rPr>
      </w:pPr>
    </w:p>
    <w:p w14:paraId="24BC1720" w14:textId="1358EA69" w:rsidR="0074380D" w:rsidRDefault="0074380D" w:rsidP="00C24D74">
      <w:pPr>
        <w:ind w:startChars="0" w:start="0pt" w:firstLineChars="0" w:firstLine="0pt"/>
        <w:rPr>
          <w:color w:val="000000"/>
        </w:rPr>
      </w:pPr>
    </w:p>
    <w:p w14:paraId="5ECFF779" w14:textId="77777777" w:rsidR="0074380D" w:rsidRDefault="0074380D">
      <w:pPr>
        <w:ind w:start="0pt" w:hanging="0.10pt"/>
        <w:jc w:val="center"/>
        <w:rPr>
          <w:color w:val="000000"/>
        </w:rPr>
      </w:pPr>
    </w:p>
    <w:tbl>
      <w:tblPr>
        <w:tblStyle w:val="a7"/>
        <w:tblW w:w="442.50pt" w:type="dxa"/>
        <w:tblInd w:w="0.50pt" w:type="dxa"/>
        <w:tblBorders>
          <w:top w:val="single" w:sz="4" w:space="0" w:color="000000"/>
          <w:start w:val="single" w:sz="4" w:space="0" w:color="000000"/>
          <w:bottom w:val="single" w:sz="4" w:space="0" w:color="000000"/>
          <w:end w:val="single" w:sz="4" w:space="0" w:color="000000"/>
          <w:insideH w:val="single" w:sz="4" w:space="0" w:color="000000"/>
          <w:insideV w:val="single" w:sz="4" w:space="0" w:color="000000"/>
        </w:tblBorders>
        <w:tblLayout w:type="fixed"/>
        <w:tblLook w:firstRow="0" w:lastRow="0" w:firstColumn="0" w:lastColumn="0" w:noHBand="0" w:noVBand="0"/>
      </w:tblPr>
      <w:tblGrid>
        <w:gridCol w:w="390"/>
        <w:gridCol w:w="105"/>
        <w:gridCol w:w="105"/>
        <w:gridCol w:w="510"/>
        <w:gridCol w:w="960"/>
        <w:gridCol w:w="5595"/>
        <w:gridCol w:w="1185"/>
      </w:tblGrid>
      <w:tr w:rsidR="0074380D" w14:paraId="0F527C72" w14:textId="77777777">
        <w:tc>
          <w:tcPr>
            <w:tcW w:w="55.50pt" w:type="dxa"/>
            <w:gridSpan w:val="4"/>
            <w:tcMar>
              <w:start w:w="5.15pt" w:type="dxa"/>
            </w:tcMar>
          </w:tcPr>
          <w:p w14:paraId="6B55B66B" w14:textId="77777777" w:rsidR="0074380D" w:rsidRDefault="00000000">
            <w:pPr>
              <w:ind w:start="0pt" w:hanging="0.10pt"/>
              <w:jc w:val="center"/>
              <w:rPr>
                <w:color w:val="000000"/>
              </w:rPr>
            </w:pPr>
            <w:r>
              <w:rPr>
                <w:b/>
                <w:color w:val="000000"/>
              </w:rPr>
              <w:t>Sr. No.</w:t>
            </w:r>
          </w:p>
        </w:tc>
        <w:tc>
          <w:tcPr>
            <w:tcW w:w="327.75pt" w:type="dxa"/>
            <w:gridSpan w:val="2"/>
            <w:tcMar>
              <w:start w:w="5.15pt" w:type="dxa"/>
            </w:tcMar>
          </w:tcPr>
          <w:p w14:paraId="5244226D" w14:textId="77777777" w:rsidR="0074380D" w:rsidRDefault="00000000">
            <w:pPr>
              <w:ind w:start="0pt" w:hanging="0.10pt"/>
              <w:jc w:val="center"/>
              <w:rPr>
                <w:color w:val="000000"/>
              </w:rPr>
            </w:pPr>
            <w:r>
              <w:rPr>
                <w:b/>
                <w:color w:val="000000"/>
              </w:rPr>
              <w:t>Title of Chapter</w:t>
            </w:r>
          </w:p>
        </w:tc>
        <w:tc>
          <w:tcPr>
            <w:tcW w:w="59.25pt" w:type="dxa"/>
            <w:tcMar>
              <w:start w:w="5.15pt" w:type="dxa"/>
            </w:tcMar>
          </w:tcPr>
          <w:p w14:paraId="1AE99DAB" w14:textId="77777777" w:rsidR="0074380D" w:rsidRDefault="00000000">
            <w:pPr>
              <w:ind w:start="0pt" w:hanging="0.10pt"/>
              <w:jc w:val="center"/>
              <w:rPr>
                <w:color w:val="000000"/>
              </w:rPr>
            </w:pPr>
            <w:r>
              <w:rPr>
                <w:b/>
                <w:color w:val="000000"/>
              </w:rPr>
              <w:t>Page No.</w:t>
            </w:r>
          </w:p>
        </w:tc>
      </w:tr>
      <w:tr w:rsidR="0074380D" w14:paraId="7E79026D" w14:textId="77777777">
        <w:tc>
          <w:tcPr>
            <w:tcW w:w="55.50pt" w:type="dxa"/>
            <w:gridSpan w:val="4"/>
            <w:tcMar>
              <w:start w:w="5.15pt" w:type="dxa"/>
            </w:tcMar>
          </w:tcPr>
          <w:p w14:paraId="6A7CD44A" w14:textId="77777777" w:rsidR="0074380D" w:rsidRDefault="00000000">
            <w:pPr>
              <w:ind w:start="0pt" w:hanging="0.10pt"/>
              <w:jc w:val="center"/>
              <w:rPr>
                <w:color w:val="000000"/>
              </w:rPr>
            </w:pPr>
            <w:r>
              <w:rPr>
                <w:b/>
                <w:color w:val="000000"/>
              </w:rPr>
              <w:t xml:space="preserve">    01</w:t>
            </w:r>
          </w:p>
        </w:tc>
        <w:tc>
          <w:tcPr>
            <w:tcW w:w="327.75pt" w:type="dxa"/>
            <w:gridSpan w:val="2"/>
            <w:tcMar>
              <w:start w:w="5.15pt" w:type="dxa"/>
            </w:tcMar>
          </w:tcPr>
          <w:p w14:paraId="51E90189" w14:textId="77777777" w:rsidR="0074380D" w:rsidRDefault="00000000">
            <w:pPr>
              <w:ind w:start="0pt" w:hanging="0.10pt"/>
              <w:jc w:val="center"/>
              <w:rPr>
                <w:color w:val="000000"/>
              </w:rPr>
            </w:pPr>
            <w:r>
              <w:rPr>
                <w:b/>
                <w:color w:val="000000"/>
              </w:rPr>
              <w:t>Introduction</w:t>
            </w:r>
          </w:p>
        </w:tc>
        <w:tc>
          <w:tcPr>
            <w:tcW w:w="59.25pt" w:type="dxa"/>
            <w:tcMar>
              <w:start w:w="5.15pt" w:type="dxa"/>
            </w:tcMar>
          </w:tcPr>
          <w:p w14:paraId="72ECB8C3" w14:textId="77777777" w:rsidR="0074380D" w:rsidRDefault="00000000">
            <w:pPr>
              <w:ind w:start="0pt" w:hanging="0.10pt"/>
              <w:jc w:val="center"/>
              <w:rPr>
                <w:color w:val="000000"/>
              </w:rPr>
            </w:pPr>
            <w:r>
              <w:rPr>
                <w:color w:val="000000"/>
              </w:rPr>
              <w:t>6-7</w:t>
            </w:r>
          </w:p>
        </w:tc>
      </w:tr>
      <w:tr w:rsidR="0074380D" w14:paraId="19DBE974" w14:textId="77777777">
        <w:tc>
          <w:tcPr>
            <w:tcW w:w="19.50pt" w:type="dxa"/>
            <w:tcMar>
              <w:start w:w="5.15pt" w:type="dxa"/>
            </w:tcMar>
          </w:tcPr>
          <w:p w14:paraId="035F1DE4" w14:textId="77777777" w:rsidR="0074380D" w:rsidRDefault="0074380D">
            <w:pPr>
              <w:ind w:start="0pt" w:hanging="0.10pt"/>
              <w:jc w:val="center"/>
              <w:rPr>
                <w:color w:val="000000"/>
              </w:rPr>
            </w:pPr>
          </w:p>
        </w:tc>
        <w:tc>
          <w:tcPr>
            <w:tcW w:w="36pt" w:type="dxa"/>
            <w:gridSpan w:val="3"/>
          </w:tcPr>
          <w:p w14:paraId="730A64E7" w14:textId="0453E3E8" w:rsidR="0074380D" w:rsidRDefault="00C24D74" w:rsidP="00C24D74">
            <w:pPr>
              <w:ind w:startChars="0" w:start="0pt" w:firstLineChars="0" w:firstLine="0pt"/>
              <w:rPr>
                <w:color w:val="000000"/>
              </w:rPr>
            </w:pPr>
            <w:bookmarkStart w:id="0" w:name="_heading=h.gjdgxs" w:colFirst="0" w:colLast="0"/>
            <w:bookmarkEnd w:id="0"/>
            <w:r>
              <w:rPr>
                <w:color w:val="000000"/>
              </w:rPr>
              <w:t xml:space="preserve">  1.1</w:t>
            </w:r>
          </w:p>
        </w:tc>
        <w:tc>
          <w:tcPr>
            <w:tcW w:w="327.75pt" w:type="dxa"/>
            <w:gridSpan w:val="2"/>
            <w:tcMar>
              <w:start w:w="5.15pt" w:type="dxa"/>
            </w:tcMar>
          </w:tcPr>
          <w:p w14:paraId="70CDF125" w14:textId="77777777" w:rsidR="0074380D" w:rsidRDefault="00000000">
            <w:pPr>
              <w:pStyle w:val="Heading1"/>
              <w:ind w:start="0pt" w:hanging="0.10pt"/>
              <w:jc w:val="center"/>
              <w:rPr>
                <w:b w:val="0"/>
                <w:color w:val="000000"/>
              </w:rPr>
            </w:pPr>
            <w:r>
              <w:rPr>
                <w:b w:val="0"/>
                <w:color w:val="000000"/>
              </w:rPr>
              <w:t>Overview</w:t>
            </w:r>
          </w:p>
        </w:tc>
        <w:tc>
          <w:tcPr>
            <w:tcW w:w="59.25pt" w:type="dxa"/>
            <w:tcMar>
              <w:start w:w="5.15pt" w:type="dxa"/>
            </w:tcMar>
          </w:tcPr>
          <w:p w14:paraId="27A902C4" w14:textId="77777777" w:rsidR="0074380D" w:rsidRDefault="00000000">
            <w:pPr>
              <w:ind w:start="0pt" w:hanging="0.10pt"/>
              <w:jc w:val="center"/>
              <w:rPr>
                <w:color w:val="000000"/>
              </w:rPr>
            </w:pPr>
            <w:r>
              <w:rPr>
                <w:color w:val="000000"/>
              </w:rPr>
              <w:t>7</w:t>
            </w:r>
          </w:p>
        </w:tc>
      </w:tr>
      <w:tr w:rsidR="0074380D" w14:paraId="1DD0962B" w14:textId="77777777">
        <w:tc>
          <w:tcPr>
            <w:tcW w:w="19.50pt" w:type="dxa"/>
            <w:tcMar>
              <w:start w:w="5.15pt" w:type="dxa"/>
            </w:tcMar>
          </w:tcPr>
          <w:p w14:paraId="2497CF39" w14:textId="77777777" w:rsidR="0074380D" w:rsidRDefault="0074380D">
            <w:pPr>
              <w:ind w:start="0pt" w:hanging="0.10pt"/>
              <w:jc w:val="center"/>
              <w:rPr>
                <w:color w:val="000000"/>
              </w:rPr>
            </w:pPr>
          </w:p>
        </w:tc>
        <w:tc>
          <w:tcPr>
            <w:tcW w:w="36pt" w:type="dxa"/>
            <w:gridSpan w:val="3"/>
          </w:tcPr>
          <w:p w14:paraId="6EF58D81" w14:textId="77777777" w:rsidR="0074380D" w:rsidRDefault="00000000">
            <w:pPr>
              <w:ind w:start="0pt" w:hanging="0.10pt"/>
              <w:jc w:val="center"/>
              <w:rPr>
                <w:color w:val="000000"/>
              </w:rPr>
            </w:pPr>
            <w:r>
              <w:rPr>
                <w:color w:val="000000"/>
              </w:rPr>
              <w:t>1.2</w:t>
            </w:r>
          </w:p>
        </w:tc>
        <w:tc>
          <w:tcPr>
            <w:tcW w:w="327.75pt" w:type="dxa"/>
            <w:gridSpan w:val="2"/>
            <w:tcMar>
              <w:start w:w="5.15pt" w:type="dxa"/>
            </w:tcMar>
          </w:tcPr>
          <w:p w14:paraId="5D4278DC" w14:textId="77777777" w:rsidR="0074380D" w:rsidRDefault="00000000">
            <w:pPr>
              <w:pStyle w:val="Heading1"/>
              <w:tabs>
                <w:tab w:val="start" w:pos="120.95pt"/>
              </w:tabs>
              <w:ind w:start="0pt" w:hanging="0.10pt"/>
              <w:jc w:val="center"/>
              <w:rPr>
                <w:b w:val="0"/>
                <w:color w:val="000000"/>
              </w:rPr>
            </w:pPr>
            <w:r>
              <w:rPr>
                <w:b w:val="0"/>
                <w:color w:val="000000"/>
              </w:rPr>
              <w:t xml:space="preserve">Motivation  </w:t>
            </w:r>
          </w:p>
        </w:tc>
        <w:tc>
          <w:tcPr>
            <w:tcW w:w="59.25pt" w:type="dxa"/>
            <w:tcMar>
              <w:start w:w="5.15pt" w:type="dxa"/>
            </w:tcMar>
          </w:tcPr>
          <w:p w14:paraId="5A237872" w14:textId="77777777" w:rsidR="0074380D" w:rsidRDefault="00000000">
            <w:pPr>
              <w:ind w:start="0pt" w:hanging="0.10pt"/>
              <w:jc w:val="center"/>
              <w:rPr>
                <w:color w:val="000000"/>
              </w:rPr>
            </w:pPr>
            <w:r>
              <w:rPr>
                <w:color w:val="000000"/>
              </w:rPr>
              <w:t>7</w:t>
            </w:r>
          </w:p>
        </w:tc>
      </w:tr>
      <w:tr w:rsidR="0074380D" w14:paraId="25A54C32" w14:textId="77777777">
        <w:tc>
          <w:tcPr>
            <w:tcW w:w="55.50pt" w:type="dxa"/>
            <w:gridSpan w:val="4"/>
            <w:tcMar>
              <w:start w:w="5.15pt" w:type="dxa"/>
            </w:tcMar>
          </w:tcPr>
          <w:p w14:paraId="661DA08C" w14:textId="77777777" w:rsidR="0074380D" w:rsidRDefault="00000000">
            <w:pPr>
              <w:ind w:start="0pt" w:hanging="0.10pt"/>
              <w:jc w:val="center"/>
              <w:rPr>
                <w:color w:val="000000"/>
              </w:rPr>
            </w:pPr>
            <w:r>
              <w:rPr>
                <w:b/>
                <w:color w:val="000000"/>
              </w:rPr>
              <w:t>02</w:t>
            </w:r>
          </w:p>
        </w:tc>
        <w:tc>
          <w:tcPr>
            <w:tcW w:w="327.75pt" w:type="dxa"/>
            <w:gridSpan w:val="2"/>
            <w:tcMar>
              <w:start w:w="5.15pt" w:type="dxa"/>
            </w:tcMar>
          </w:tcPr>
          <w:p w14:paraId="19A50C27" w14:textId="77777777" w:rsidR="0074380D" w:rsidRDefault="00000000">
            <w:pPr>
              <w:pStyle w:val="Heading1"/>
              <w:ind w:start="0pt" w:hanging="0.10pt"/>
              <w:jc w:val="center"/>
              <w:rPr>
                <w:color w:val="000000"/>
              </w:rPr>
            </w:pPr>
            <w:r>
              <w:rPr>
                <w:color w:val="000000"/>
              </w:rPr>
              <w:t>Literature Survey</w:t>
            </w:r>
          </w:p>
        </w:tc>
        <w:tc>
          <w:tcPr>
            <w:tcW w:w="59.25pt" w:type="dxa"/>
            <w:tcMar>
              <w:start w:w="5.15pt" w:type="dxa"/>
            </w:tcMar>
          </w:tcPr>
          <w:p w14:paraId="6BD00038" w14:textId="77777777" w:rsidR="0074380D" w:rsidRDefault="00000000">
            <w:pPr>
              <w:ind w:start="0pt" w:hanging="0.10pt"/>
              <w:jc w:val="center"/>
              <w:rPr>
                <w:color w:val="000000"/>
              </w:rPr>
            </w:pPr>
            <w:r>
              <w:rPr>
                <w:color w:val="000000"/>
              </w:rPr>
              <w:t>8-9</w:t>
            </w:r>
          </w:p>
        </w:tc>
      </w:tr>
      <w:tr w:rsidR="0074380D" w14:paraId="7BB6EE79" w14:textId="77777777">
        <w:tc>
          <w:tcPr>
            <w:tcW w:w="55.50pt" w:type="dxa"/>
            <w:gridSpan w:val="4"/>
            <w:tcMar>
              <w:start w:w="5.15pt" w:type="dxa"/>
            </w:tcMar>
          </w:tcPr>
          <w:p w14:paraId="5168EAB6" w14:textId="77777777" w:rsidR="0074380D" w:rsidRDefault="00000000">
            <w:pPr>
              <w:ind w:start="0pt" w:hanging="0.10pt"/>
              <w:jc w:val="center"/>
              <w:rPr>
                <w:color w:val="000000"/>
              </w:rPr>
            </w:pPr>
            <w:r>
              <w:rPr>
                <w:b/>
                <w:color w:val="000000"/>
              </w:rPr>
              <w:t>03</w:t>
            </w:r>
          </w:p>
        </w:tc>
        <w:tc>
          <w:tcPr>
            <w:tcW w:w="327.75pt" w:type="dxa"/>
            <w:gridSpan w:val="2"/>
            <w:tcMar>
              <w:start w:w="5.15pt" w:type="dxa"/>
            </w:tcMar>
          </w:tcPr>
          <w:p w14:paraId="41012C12" w14:textId="77777777" w:rsidR="0074380D" w:rsidRDefault="00000000">
            <w:pPr>
              <w:pStyle w:val="Heading1"/>
              <w:ind w:start="0pt" w:hanging="0.10pt"/>
              <w:jc w:val="center"/>
              <w:rPr>
                <w:color w:val="000000"/>
              </w:rPr>
            </w:pPr>
            <w:r>
              <w:rPr>
                <w:color w:val="000000"/>
              </w:rPr>
              <w:t>Software Requirements Specification</w:t>
            </w:r>
          </w:p>
        </w:tc>
        <w:tc>
          <w:tcPr>
            <w:tcW w:w="59.25pt" w:type="dxa"/>
            <w:tcMar>
              <w:start w:w="5.15pt" w:type="dxa"/>
            </w:tcMar>
          </w:tcPr>
          <w:p w14:paraId="65049437" w14:textId="77777777" w:rsidR="0074380D" w:rsidRDefault="00000000">
            <w:pPr>
              <w:ind w:start="0pt" w:hanging="0.10pt"/>
              <w:jc w:val="center"/>
              <w:rPr>
                <w:color w:val="000000"/>
              </w:rPr>
            </w:pPr>
            <w:r>
              <w:rPr>
                <w:color w:val="000000"/>
              </w:rPr>
              <w:t>10-16</w:t>
            </w:r>
          </w:p>
        </w:tc>
      </w:tr>
      <w:tr w:rsidR="0074380D" w14:paraId="58931253" w14:textId="77777777">
        <w:trPr>
          <w:cantSplit/>
        </w:trPr>
        <w:tc>
          <w:tcPr>
            <w:tcW w:w="24.75pt" w:type="dxa"/>
            <w:gridSpan w:val="2"/>
            <w:tcMar>
              <w:start w:w="5.15pt" w:type="dxa"/>
            </w:tcMar>
          </w:tcPr>
          <w:p w14:paraId="33E798C3" w14:textId="77777777" w:rsidR="0074380D" w:rsidRDefault="0074380D">
            <w:pPr>
              <w:ind w:start="0pt" w:hanging="0.10pt"/>
              <w:jc w:val="center"/>
              <w:rPr>
                <w:color w:val="000000"/>
              </w:rPr>
            </w:pPr>
          </w:p>
        </w:tc>
        <w:tc>
          <w:tcPr>
            <w:tcW w:w="30.75pt" w:type="dxa"/>
            <w:gridSpan w:val="2"/>
            <w:tcMar>
              <w:start w:w="5.15pt" w:type="dxa"/>
            </w:tcMar>
          </w:tcPr>
          <w:p w14:paraId="56DC2D9B" w14:textId="77777777" w:rsidR="0074380D" w:rsidRDefault="00000000">
            <w:pPr>
              <w:ind w:start="0pt" w:hanging="0.10pt"/>
              <w:jc w:val="center"/>
              <w:rPr>
                <w:color w:val="000000"/>
              </w:rPr>
            </w:pPr>
            <w:r>
              <w:rPr>
                <w:color w:val="000000"/>
              </w:rPr>
              <w:t>3.1</w:t>
            </w:r>
          </w:p>
        </w:tc>
        <w:tc>
          <w:tcPr>
            <w:tcW w:w="327.75pt" w:type="dxa"/>
            <w:gridSpan w:val="2"/>
            <w:tcMar>
              <w:start w:w="5.15pt" w:type="dxa"/>
            </w:tcMar>
          </w:tcPr>
          <w:p w14:paraId="57CE790F" w14:textId="77777777" w:rsidR="0074380D" w:rsidRDefault="00000000">
            <w:pPr>
              <w:pStyle w:val="Heading1"/>
              <w:ind w:start="0pt" w:hanging="0.10pt"/>
              <w:jc w:val="center"/>
              <w:rPr>
                <w:b w:val="0"/>
                <w:color w:val="000000"/>
              </w:rPr>
            </w:pPr>
            <w:r>
              <w:rPr>
                <w:b w:val="0"/>
                <w:color w:val="000000"/>
              </w:rPr>
              <w:t>Project Scope</w:t>
            </w:r>
          </w:p>
        </w:tc>
        <w:tc>
          <w:tcPr>
            <w:tcW w:w="59.25pt" w:type="dxa"/>
            <w:tcMar>
              <w:start w:w="5.15pt" w:type="dxa"/>
            </w:tcMar>
          </w:tcPr>
          <w:p w14:paraId="270727EA" w14:textId="77777777" w:rsidR="0074380D" w:rsidRDefault="00000000">
            <w:pPr>
              <w:ind w:start="0pt" w:hanging="0.10pt"/>
              <w:jc w:val="center"/>
              <w:rPr>
                <w:color w:val="000000"/>
              </w:rPr>
            </w:pPr>
            <w:r>
              <w:rPr>
                <w:color w:val="000000"/>
              </w:rPr>
              <w:t>10-11</w:t>
            </w:r>
          </w:p>
        </w:tc>
      </w:tr>
      <w:tr w:rsidR="0074380D" w14:paraId="094A424D" w14:textId="77777777">
        <w:trPr>
          <w:cantSplit/>
        </w:trPr>
        <w:tc>
          <w:tcPr>
            <w:tcW w:w="24.75pt" w:type="dxa"/>
            <w:gridSpan w:val="2"/>
            <w:tcMar>
              <w:start w:w="5.15pt" w:type="dxa"/>
            </w:tcMar>
          </w:tcPr>
          <w:p w14:paraId="1D32DD96" w14:textId="77777777" w:rsidR="0074380D" w:rsidRDefault="0074380D">
            <w:pPr>
              <w:ind w:start="0pt" w:hanging="0.10pt"/>
              <w:jc w:val="center"/>
              <w:rPr>
                <w:color w:val="000000"/>
              </w:rPr>
            </w:pPr>
          </w:p>
        </w:tc>
        <w:tc>
          <w:tcPr>
            <w:tcW w:w="30.75pt" w:type="dxa"/>
            <w:gridSpan w:val="2"/>
            <w:tcMar>
              <w:start w:w="5.15pt" w:type="dxa"/>
            </w:tcMar>
          </w:tcPr>
          <w:p w14:paraId="436B7864" w14:textId="77777777" w:rsidR="0074380D" w:rsidRDefault="00000000">
            <w:pPr>
              <w:ind w:start="0pt" w:hanging="0.10pt"/>
              <w:jc w:val="center"/>
              <w:rPr>
                <w:color w:val="000000"/>
              </w:rPr>
            </w:pPr>
            <w:r>
              <w:rPr>
                <w:color w:val="000000"/>
              </w:rPr>
              <w:t>3.2</w:t>
            </w:r>
          </w:p>
        </w:tc>
        <w:tc>
          <w:tcPr>
            <w:tcW w:w="327.75pt" w:type="dxa"/>
            <w:gridSpan w:val="2"/>
            <w:tcMar>
              <w:start w:w="5.15pt" w:type="dxa"/>
            </w:tcMar>
          </w:tcPr>
          <w:p w14:paraId="0CF67750" w14:textId="77777777" w:rsidR="0074380D" w:rsidRDefault="00000000">
            <w:pPr>
              <w:pStyle w:val="Heading1"/>
              <w:ind w:start="0pt" w:hanging="0.10pt"/>
              <w:jc w:val="center"/>
              <w:rPr>
                <w:b w:val="0"/>
                <w:color w:val="000000"/>
              </w:rPr>
            </w:pPr>
            <w:r>
              <w:rPr>
                <w:b w:val="0"/>
                <w:color w:val="000000"/>
              </w:rPr>
              <w:t>Functional Requirement</w:t>
            </w:r>
          </w:p>
        </w:tc>
        <w:tc>
          <w:tcPr>
            <w:tcW w:w="59.25pt" w:type="dxa"/>
            <w:tcMar>
              <w:start w:w="5.15pt" w:type="dxa"/>
            </w:tcMar>
          </w:tcPr>
          <w:p w14:paraId="664BE983" w14:textId="77777777" w:rsidR="0074380D" w:rsidRDefault="00000000">
            <w:pPr>
              <w:ind w:start="0pt" w:hanging="0.10pt"/>
              <w:jc w:val="center"/>
              <w:rPr>
                <w:color w:val="000000"/>
              </w:rPr>
            </w:pPr>
            <w:r>
              <w:rPr>
                <w:color w:val="000000"/>
              </w:rPr>
              <w:t>11-13</w:t>
            </w:r>
          </w:p>
        </w:tc>
      </w:tr>
      <w:tr w:rsidR="0074380D" w14:paraId="35D6B0C4" w14:textId="77777777">
        <w:trPr>
          <w:cantSplit/>
        </w:trPr>
        <w:tc>
          <w:tcPr>
            <w:tcW w:w="24.75pt" w:type="dxa"/>
            <w:gridSpan w:val="2"/>
            <w:tcMar>
              <w:start w:w="5.15pt" w:type="dxa"/>
            </w:tcMar>
          </w:tcPr>
          <w:p w14:paraId="00DE332F" w14:textId="77777777" w:rsidR="0074380D" w:rsidRDefault="0074380D">
            <w:pPr>
              <w:ind w:start="0pt" w:hanging="0.10pt"/>
              <w:jc w:val="center"/>
              <w:rPr>
                <w:color w:val="000000"/>
              </w:rPr>
            </w:pPr>
          </w:p>
        </w:tc>
        <w:tc>
          <w:tcPr>
            <w:tcW w:w="30.75pt" w:type="dxa"/>
            <w:gridSpan w:val="2"/>
            <w:tcMar>
              <w:start w:w="5.15pt" w:type="dxa"/>
            </w:tcMar>
          </w:tcPr>
          <w:p w14:paraId="675E2FD2" w14:textId="77777777" w:rsidR="0074380D" w:rsidRDefault="00000000">
            <w:pPr>
              <w:ind w:start="0pt" w:hanging="0.10pt"/>
              <w:jc w:val="center"/>
              <w:rPr>
                <w:color w:val="000000"/>
              </w:rPr>
            </w:pPr>
            <w:r>
              <w:rPr>
                <w:color w:val="000000"/>
              </w:rPr>
              <w:t>3.3</w:t>
            </w:r>
          </w:p>
        </w:tc>
        <w:tc>
          <w:tcPr>
            <w:tcW w:w="327.75pt" w:type="dxa"/>
            <w:gridSpan w:val="2"/>
            <w:tcMar>
              <w:start w:w="5.15pt" w:type="dxa"/>
            </w:tcMar>
          </w:tcPr>
          <w:p w14:paraId="235D6967" w14:textId="77777777" w:rsidR="0074380D" w:rsidRDefault="00000000">
            <w:pPr>
              <w:pStyle w:val="Heading1"/>
              <w:ind w:start="0pt" w:hanging="0.10pt"/>
              <w:jc w:val="center"/>
              <w:rPr>
                <w:b w:val="0"/>
                <w:color w:val="000000"/>
              </w:rPr>
            </w:pPr>
            <w:r>
              <w:rPr>
                <w:b w:val="0"/>
                <w:color w:val="000000"/>
              </w:rPr>
              <w:t>Non-functional Requirement</w:t>
            </w:r>
          </w:p>
        </w:tc>
        <w:tc>
          <w:tcPr>
            <w:tcW w:w="59.25pt" w:type="dxa"/>
            <w:tcMar>
              <w:start w:w="5.15pt" w:type="dxa"/>
            </w:tcMar>
          </w:tcPr>
          <w:p w14:paraId="51A158C0" w14:textId="77777777" w:rsidR="0074380D" w:rsidRDefault="00000000">
            <w:pPr>
              <w:ind w:start="0pt" w:hanging="0.10pt"/>
              <w:jc w:val="center"/>
              <w:rPr>
                <w:color w:val="000000"/>
              </w:rPr>
            </w:pPr>
            <w:r>
              <w:rPr>
                <w:color w:val="000000"/>
              </w:rPr>
              <w:t>13-15</w:t>
            </w:r>
          </w:p>
        </w:tc>
      </w:tr>
      <w:tr w:rsidR="0074380D" w14:paraId="69A1B9E3" w14:textId="77777777">
        <w:tc>
          <w:tcPr>
            <w:tcW w:w="24.75pt" w:type="dxa"/>
            <w:gridSpan w:val="2"/>
            <w:tcMar>
              <w:start w:w="5.15pt" w:type="dxa"/>
            </w:tcMar>
          </w:tcPr>
          <w:p w14:paraId="08482214" w14:textId="77777777" w:rsidR="0074380D" w:rsidRDefault="0074380D">
            <w:pPr>
              <w:ind w:start="0pt" w:hanging="0.10pt"/>
              <w:jc w:val="center"/>
              <w:rPr>
                <w:color w:val="000000"/>
              </w:rPr>
            </w:pPr>
          </w:p>
        </w:tc>
        <w:tc>
          <w:tcPr>
            <w:tcW w:w="30.75pt" w:type="dxa"/>
            <w:gridSpan w:val="2"/>
            <w:tcMar>
              <w:start w:w="5.15pt" w:type="dxa"/>
            </w:tcMar>
          </w:tcPr>
          <w:p w14:paraId="525008B2" w14:textId="77777777" w:rsidR="0074380D" w:rsidRDefault="0074380D">
            <w:pPr>
              <w:ind w:start="0pt" w:hanging="0.10pt"/>
              <w:jc w:val="center"/>
              <w:rPr>
                <w:color w:val="000000"/>
              </w:rPr>
            </w:pPr>
          </w:p>
        </w:tc>
        <w:tc>
          <w:tcPr>
            <w:tcW w:w="48pt" w:type="dxa"/>
            <w:tcMar>
              <w:start w:w="5.15pt" w:type="dxa"/>
            </w:tcMar>
          </w:tcPr>
          <w:p w14:paraId="636A6DAD" w14:textId="77777777" w:rsidR="0074380D" w:rsidRDefault="00000000">
            <w:pPr>
              <w:ind w:start="0pt" w:hanging="0.10pt"/>
              <w:jc w:val="center"/>
              <w:rPr>
                <w:color w:val="000000"/>
              </w:rPr>
            </w:pPr>
            <w:r>
              <w:rPr>
                <w:color w:val="000000"/>
              </w:rPr>
              <w:t>3.3.1</w:t>
            </w:r>
          </w:p>
        </w:tc>
        <w:tc>
          <w:tcPr>
            <w:tcW w:w="279.75pt" w:type="dxa"/>
            <w:tcMar>
              <w:start w:w="5.15pt" w:type="dxa"/>
            </w:tcMar>
          </w:tcPr>
          <w:p w14:paraId="04FE7DF6" w14:textId="77777777" w:rsidR="0074380D" w:rsidRDefault="00000000">
            <w:pPr>
              <w:ind w:start="0pt" w:hanging="0.10pt"/>
              <w:jc w:val="center"/>
              <w:rPr>
                <w:color w:val="000000"/>
              </w:rPr>
            </w:pPr>
            <w:r>
              <w:rPr>
                <w:color w:val="000000"/>
              </w:rPr>
              <w:t>Performance Requirements</w:t>
            </w:r>
          </w:p>
        </w:tc>
        <w:tc>
          <w:tcPr>
            <w:tcW w:w="59.25pt" w:type="dxa"/>
            <w:tcMar>
              <w:start w:w="5.15pt" w:type="dxa"/>
            </w:tcMar>
          </w:tcPr>
          <w:p w14:paraId="3233005D" w14:textId="77777777" w:rsidR="0074380D" w:rsidRDefault="00000000">
            <w:pPr>
              <w:ind w:start="0pt" w:hanging="0.10pt"/>
              <w:jc w:val="center"/>
              <w:rPr>
                <w:color w:val="000000"/>
              </w:rPr>
            </w:pPr>
            <w:r>
              <w:rPr>
                <w:color w:val="000000"/>
              </w:rPr>
              <w:t>13-14</w:t>
            </w:r>
          </w:p>
        </w:tc>
      </w:tr>
      <w:tr w:rsidR="0074380D" w14:paraId="3CD868A3" w14:textId="77777777">
        <w:tc>
          <w:tcPr>
            <w:tcW w:w="24.75pt" w:type="dxa"/>
            <w:gridSpan w:val="2"/>
            <w:tcMar>
              <w:start w:w="5.15pt" w:type="dxa"/>
            </w:tcMar>
          </w:tcPr>
          <w:p w14:paraId="7C652BF4" w14:textId="77777777" w:rsidR="0074380D" w:rsidRDefault="0074380D">
            <w:pPr>
              <w:ind w:start="0pt" w:hanging="0.10pt"/>
              <w:jc w:val="center"/>
              <w:rPr>
                <w:color w:val="000000"/>
              </w:rPr>
            </w:pPr>
          </w:p>
        </w:tc>
        <w:tc>
          <w:tcPr>
            <w:tcW w:w="30.75pt" w:type="dxa"/>
            <w:gridSpan w:val="2"/>
            <w:tcMar>
              <w:start w:w="5.15pt" w:type="dxa"/>
            </w:tcMar>
          </w:tcPr>
          <w:p w14:paraId="50541E75" w14:textId="77777777" w:rsidR="0074380D" w:rsidRDefault="0074380D">
            <w:pPr>
              <w:ind w:start="0pt" w:hanging="0.10pt"/>
              <w:jc w:val="center"/>
              <w:rPr>
                <w:color w:val="000000"/>
              </w:rPr>
            </w:pPr>
          </w:p>
        </w:tc>
        <w:tc>
          <w:tcPr>
            <w:tcW w:w="48pt" w:type="dxa"/>
            <w:tcMar>
              <w:start w:w="5.15pt" w:type="dxa"/>
            </w:tcMar>
          </w:tcPr>
          <w:p w14:paraId="46216138" w14:textId="77777777" w:rsidR="0074380D" w:rsidRDefault="00000000">
            <w:pPr>
              <w:ind w:start="0pt" w:hanging="0.10pt"/>
              <w:jc w:val="center"/>
              <w:rPr>
                <w:color w:val="000000"/>
              </w:rPr>
            </w:pPr>
            <w:r>
              <w:rPr>
                <w:color w:val="000000"/>
              </w:rPr>
              <w:t>3.3.2</w:t>
            </w:r>
          </w:p>
        </w:tc>
        <w:tc>
          <w:tcPr>
            <w:tcW w:w="279.75pt" w:type="dxa"/>
            <w:tcMar>
              <w:start w:w="5.15pt" w:type="dxa"/>
            </w:tcMar>
          </w:tcPr>
          <w:p w14:paraId="099B7EB5" w14:textId="77777777" w:rsidR="0074380D" w:rsidRDefault="00000000">
            <w:pPr>
              <w:ind w:start="0pt" w:hanging="0.10pt"/>
              <w:rPr>
                <w:color w:val="000000"/>
              </w:rPr>
            </w:pPr>
            <w:r>
              <w:rPr>
                <w:color w:val="000000"/>
              </w:rPr>
              <w:t xml:space="preserve">                         Security Requirements</w:t>
            </w:r>
          </w:p>
        </w:tc>
        <w:tc>
          <w:tcPr>
            <w:tcW w:w="59.25pt" w:type="dxa"/>
            <w:tcMar>
              <w:start w:w="5.15pt" w:type="dxa"/>
            </w:tcMar>
          </w:tcPr>
          <w:p w14:paraId="2D58A5AB" w14:textId="77777777" w:rsidR="0074380D" w:rsidRDefault="00000000">
            <w:pPr>
              <w:ind w:start="0pt" w:hanging="0.10pt"/>
              <w:jc w:val="center"/>
              <w:rPr>
                <w:color w:val="000000"/>
              </w:rPr>
            </w:pPr>
            <w:r>
              <w:rPr>
                <w:color w:val="000000"/>
              </w:rPr>
              <w:t>14-15</w:t>
            </w:r>
          </w:p>
        </w:tc>
      </w:tr>
      <w:tr w:rsidR="0074380D" w14:paraId="051588A7" w14:textId="77777777">
        <w:trPr>
          <w:cantSplit/>
        </w:trPr>
        <w:tc>
          <w:tcPr>
            <w:tcW w:w="24.75pt" w:type="dxa"/>
            <w:gridSpan w:val="2"/>
            <w:tcMar>
              <w:start w:w="5.15pt" w:type="dxa"/>
            </w:tcMar>
          </w:tcPr>
          <w:p w14:paraId="5533150C" w14:textId="77777777" w:rsidR="0074380D" w:rsidRDefault="0074380D">
            <w:pPr>
              <w:ind w:start="0pt" w:hanging="0.10pt"/>
              <w:jc w:val="center"/>
              <w:rPr>
                <w:color w:val="000000"/>
              </w:rPr>
            </w:pPr>
          </w:p>
        </w:tc>
        <w:tc>
          <w:tcPr>
            <w:tcW w:w="30.75pt" w:type="dxa"/>
            <w:gridSpan w:val="2"/>
            <w:tcMar>
              <w:start w:w="5.15pt" w:type="dxa"/>
            </w:tcMar>
          </w:tcPr>
          <w:p w14:paraId="23BB536A" w14:textId="77777777" w:rsidR="0074380D" w:rsidRDefault="00000000">
            <w:pPr>
              <w:ind w:start="0pt" w:hanging="0.10pt"/>
              <w:jc w:val="center"/>
              <w:rPr>
                <w:color w:val="000000"/>
              </w:rPr>
            </w:pPr>
            <w:r>
              <w:rPr>
                <w:color w:val="000000"/>
              </w:rPr>
              <w:t>3.4</w:t>
            </w:r>
          </w:p>
        </w:tc>
        <w:tc>
          <w:tcPr>
            <w:tcW w:w="327.75pt" w:type="dxa"/>
            <w:gridSpan w:val="2"/>
            <w:tcMar>
              <w:start w:w="5.15pt" w:type="dxa"/>
            </w:tcMar>
          </w:tcPr>
          <w:p w14:paraId="647BCC1E" w14:textId="77777777" w:rsidR="0074380D" w:rsidRDefault="00000000">
            <w:pPr>
              <w:pStyle w:val="Heading1"/>
              <w:ind w:start="0pt" w:hanging="0.10pt"/>
              <w:jc w:val="center"/>
              <w:rPr>
                <w:b w:val="0"/>
                <w:color w:val="000000"/>
              </w:rPr>
            </w:pPr>
            <w:r>
              <w:rPr>
                <w:b w:val="0"/>
                <w:color w:val="000000"/>
              </w:rPr>
              <w:t>System Requirements</w:t>
            </w:r>
          </w:p>
        </w:tc>
        <w:tc>
          <w:tcPr>
            <w:tcW w:w="59.25pt" w:type="dxa"/>
            <w:tcMar>
              <w:start w:w="5.15pt" w:type="dxa"/>
            </w:tcMar>
          </w:tcPr>
          <w:p w14:paraId="7C528717" w14:textId="77777777" w:rsidR="0074380D" w:rsidRDefault="00000000">
            <w:pPr>
              <w:ind w:start="0pt" w:hanging="0.10pt"/>
              <w:jc w:val="center"/>
              <w:rPr>
                <w:color w:val="000000"/>
              </w:rPr>
            </w:pPr>
            <w:r>
              <w:rPr>
                <w:color w:val="000000"/>
              </w:rPr>
              <w:t>15-16</w:t>
            </w:r>
          </w:p>
        </w:tc>
      </w:tr>
      <w:tr w:rsidR="0074380D" w14:paraId="2EE73EDE" w14:textId="77777777">
        <w:tc>
          <w:tcPr>
            <w:tcW w:w="24.75pt" w:type="dxa"/>
            <w:gridSpan w:val="2"/>
            <w:tcMar>
              <w:start w:w="5.15pt" w:type="dxa"/>
            </w:tcMar>
          </w:tcPr>
          <w:p w14:paraId="2628158F" w14:textId="77777777" w:rsidR="0074380D" w:rsidRDefault="0074380D">
            <w:pPr>
              <w:ind w:start="0pt" w:hanging="0.10pt"/>
              <w:jc w:val="center"/>
              <w:rPr>
                <w:color w:val="000000"/>
              </w:rPr>
            </w:pPr>
          </w:p>
        </w:tc>
        <w:tc>
          <w:tcPr>
            <w:tcW w:w="30.75pt" w:type="dxa"/>
            <w:gridSpan w:val="2"/>
            <w:tcMar>
              <w:start w:w="5.15pt" w:type="dxa"/>
            </w:tcMar>
          </w:tcPr>
          <w:p w14:paraId="6ACFCCD6" w14:textId="77777777" w:rsidR="0074380D" w:rsidRDefault="0074380D">
            <w:pPr>
              <w:ind w:start="0pt" w:hanging="0.10pt"/>
              <w:jc w:val="center"/>
              <w:rPr>
                <w:color w:val="000000"/>
              </w:rPr>
            </w:pPr>
          </w:p>
        </w:tc>
        <w:tc>
          <w:tcPr>
            <w:tcW w:w="48pt" w:type="dxa"/>
            <w:tcMar>
              <w:start w:w="5.15pt" w:type="dxa"/>
            </w:tcMar>
          </w:tcPr>
          <w:p w14:paraId="40F22F4B" w14:textId="77777777" w:rsidR="0074380D" w:rsidRDefault="00000000">
            <w:pPr>
              <w:ind w:start="0pt" w:hanging="0.10pt"/>
              <w:jc w:val="center"/>
              <w:rPr>
                <w:color w:val="000000"/>
              </w:rPr>
            </w:pPr>
            <w:r>
              <w:rPr>
                <w:color w:val="000000"/>
              </w:rPr>
              <w:t>3.4.1</w:t>
            </w:r>
          </w:p>
        </w:tc>
        <w:tc>
          <w:tcPr>
            <w:tcW w:w="279.75pt" w:type="dxa"/>
            <w:tcMar>
              <w:start w:w="5.15pt" w:type="dxa"/>
            </w:tcMar>
          </w:tcPr>
          <w:p w14:paraId="260D2C56" w14:textId="77777777" w:rsidR="0074380D" w:rsidRDefault="00000000">
            <w:pPr>
              <w:ind w:start="0pt" w:hanging="0.10pt"/>
              <w:jc w:val="center"/>
              <w:rPr>
                <w:color w:val="000000"/>
              </w:rPr>
            </w:pPr>
            <w:r>
              <w:rPr>
                <w:color w:val="000000"/>
              </w:rPr>
              <w:t>Database Requirements</w:t>
            </w:r>
          </w:p>
        </w:tc>
        <w:tc>
          <w:tcPr>
            <w:tcW w:w="59.25pt" w:type="dxa"/>
            <w:tcMar>
              <w:start w:w="5.15pt" w:type="dxa"/>
            </w:tcMar>
          </w:tcPr>
          <w:p w14:paraId="626A9BC8" w14:textId="77777777" w:rsidR="0074380D" w:rsidRDefault="00000000">
            <w:pPr>
              <w:ind w:start="0pt" w:hanging="0.10pt"/>
              <w:jc w:val="center"/>
              <w:rPr>
                <w:color w:val="000000"/>
              </w:rPr>
            </w:pPr>
            <w:r>
              <w:rPr>
                <w:color w:val="000000"/>
              </w:rPr>
              <w:t>15</w:t>
            </w:r>
          </w:p>
        </w:tc>
      </w:tr>
      <w:tr w:rsidR="0074380D" w14:paraId="21AA0A66" w14:textId="77777777">
        <w:tc>
          <w:tcPr>
            <w:tcW w:w="24.75pt" w:type="dxa"/>
            <w:gridSpan w:val="2"/>
            <w:tcMar>
              <w:start w:w="5.15pt" w:type="dxa"/>
            </w:tcMar>
          </w:tcPr>
          <w:p w14:paraId="7863A41C" w14:textId="77777777" w:rsidR="0074380D" w:rsidRDefault="0074380D">
            <w:pPr>
              <w:ind w:start="0pt" w:hanging="0.10pt"/>
              <w:jc w:val="center"/>
              <w:rPr>
                <w:color w:val="000000"/>
              </w:rPr>
            </w:pPr>
          </w:p>
        </w:tc>
        <w:tc>
          <w:tcPr>
            <w:tcW w:w="30.75pt" w:type="dxa"/>
            <w:gridSpan w:val="2"/>
            <w:tcMar>
              <w:start w:w="5.15pt" w:type="dxa"/>
            </w:tcMar>
          </w:tcPr>
          <w:p w14:paraId="219BC1BB" w14:textId="77777777" w:rsidR="0074380D" w:rsidRDefault="0074380D">
            <w:pPr>
              <w:ind w:start="0pt" w:hanging="0.10pt"/>
              <w:jc w:val="center"/>
              <w:rPr>
                <w:color w:val="000000"/>
              </w:rPr>
            </w:pPr>
          </w:p>
        </w:tc>
        <w:tc>
          <w:tcPr>
            <w:tcW w:w="48pt" w:type="dxa"/>
            <w:tcMar>
              <w:start w:w="5.15pt" w:type="dxa"/>
            </w:tcMar>
          </w:tcPr>
          <w:p w14:paraId="6F63EAA3" w14:textId="77777777" w:rsidR="0074380D" w:rsidRDefault="00000000">
            <w:pPr>
              <w:ind w:start="0pt" w:hanging="0.10pt"/>
              <w:jc w:val="center"/>
              <w:rPr>
                <w:color w:val="000000"/>
              </w:rPr>
            </w:pPr>
            <w:r>
              <w:rPr>
                <w:color w:val="000000"/>
              </w:rPr>
              <w:t>3.4.2</w:t>
            </w:r>
          </w:p>
        </w:tc>
        <w:tc>
          <w:tcPr>
            <w:tcW w:w="279.75pt" w:type="dxa"/>
            <w:tcMar>
              <w:start w:w="5.15pt" w:type="dxa"/>
            </w:tcMar>
          </w:tcPr>
          <w:p w14:paraId="672D68E5" w14:textId="77777777" w:rsidR="0074380D" w:rsidRDefault="00000000">
            <w:pPr>
              <w:ind w:start="0pt" w:hanging="0.10pt"/>
              <w:jc w:val="center"/>
              <w:rPr>
                <w:color w:val="000000"/>
              </w:rPr>
            </w:pPr>
            <w:r>
              <w:rPr>
                <w:color w:val="000000"/>
              </w:rPr>
              <w:t>Software Requirements</w:t>
            </w:r>
          </w:p>
        </w:tc>
        <w:tc>
          <w:tcPr>
            <w:tcW w:w="59.25pt" w:type="dxa"/>
            <w:tcMar>
              <w:start w:w="5.15pt" w:type="dxa"/>
            </w:tcMar>
          </w:tcPr>
          <w:p w14:paraId="541E18CB" w14:textId="77777777" w:rsidR="0074380D" w:rsidRDefault="00000000">
            <w:pPr>
              <w:ind w:start="0pt" w:hanging="0.10pt"/>
              <w:jc w:val="center"/>
              <w:rPr>
                <w:color w:val="000000"/>
              </w:rPr>
            </w:pPr>
            <w:r>
              <w:rPr>
                <w:color w:val="000000"/>
              </w:rPr>
              <w:t>15</w:t>
            </w:r>
          </w:p>
        </w:tc>
      </w:tr>
      <w:tr w:rsidR="0074380D" w14:paraId="11410662" w14:textId="77777777">
        <w:tc>
          <w:tcPr>
            <w:tcW w:w="24.75pt" w:type="dxa"/>
            <w:gridSpan w:val="2"/>
            <w:tcMar>
              <w:start w:w="5.15pt" w:type="dxa"/>
            </w:tcMar>
          </w:tcPr>
          <w:p w14:paraId="135DBF0D" w14:textId="77777777" w:rsidR="0074380D" w:rsidRDefault="0074380D">
            <w:pPr>
              <w:ind w:start="0pt" w:hanging="0.10pt"/>
              <w:jc w:val="center"/>
              <w:rPr>
                <w:color w:val="000000"/>
              </w:rPr>
            </w:pPr>
          </w:p>
        </w:tc>
        <w:tc>
          <w:tcPr>
            <w:tcW w:w="30.75pt" w:type="dxa"/>
            <w:gridSpan w:val="2"/>
            <w:tcMar>
              <w:start w:w="5.15pt" w:type="dxa"/>
            </w:tcMar>
          </w:tcPr>
          <w:p w14:paraId="0E7720F4" w14:textId="77777777" w:rsidR="0074380D" w:rsidRDefault="0074380D">
            <w:pPr>
              <w:ind w:start="0pt" w:hanging="0.10pt"/>
              <w:jc w:val="center"/>
              <w:rPr>
                <w:color w:val="000000"/>
              </w:rPr>
            </w:pPr>
          </w:p>
        </w:tc>
        <w:tc>
          <w:tcPr>
            <w:tcW w:w="48pt" w:type="dxa"/>
            <w:tcMar>
              <w:start w:w="5.15pt" w:type="dxa"/>
            </w:tcMar>
          </w:tcPr>
          <w:p w14:paraId="0B37F235" w14:textId="77777777" w:rsidR="0074380D" w:rsidRDefault="00000000">
            <w:pPr>
              <w:ind w:start="0pt" w:hanging="0.10pt"/>
              <w:jc w:val="center"/>
              <w:rPr>
                <w:color w:val="000000"/>
              </w:rPr>
            </w:pPr>
            <w:r>
              <w:rPr>
                <w:color w:val="000000"/>
              </w:rPr>
              <w:t>3.4.3</w:t>
            </w:r>
          </w:p>
        </w:tc>
        <w:tc>
          <w:tcPr>
            <w:tcW w:w="279.75pt" w:type="dxa"/>
            <w:tcMar>
              <w:start w:w="5.15pt" w:type="dxa"/>
            </w:tcMar>
          </w:tcPr>
          <w:p w14:paraId="7C538C41" w14:textId="77777777" w:rsidR="0074380D" w:rsidRDefault="00000000">
            <w:pPr>
              <w:ind w:start="0pt" w:hanging="0.10pt"/>
              <w:jc w:val="center"/>
              <w:rPr>
                <w:color w:val="000000"/>
              </w:rPr>
            </w:pPr>
            <w:r>
              <w:rPr>
                <w:color w:val="000000"/>
              </w:rPr>
              <w:t>Hardware Requirements</w:t>
            </w:r>
          </w:p>
        </w:tc>
        <w:tc>
          <w:tcPr>
            <w:tcW w:w="59.25pt" w:type="dxa"/>
            <w:tcMar>
              <w:start w:w="5.15pt" w:type="dxa"/>
            </w:tcMar>
          </w:tcPr>
          <w:p w14:paraId="2C3891E0" w14:textId="77777777" w:rsidR="0074380D" w:rsidRDefault="00000000">
            <w:pPr>
              <w:ind w:start="0pt" w:hanging="0.10pt"/>
              <w:jc w:val="center"/>
              <w:rPr>
                <w:color w:val="000000"/>
              </w:rPr>
            </w:pPr>
            <w:r>
              <w:rPr>
                <w:color w:val="000000"/>
              </w:rPr>
              <w:t>16</w:t>
            </w:r>
          </w:p>
        </w:tc>
      </w:tr>
      <w:tr w:rsidR="0074380D" w14:paraId="080EFAC8" w14:textId="77777777">
        <w:trPr>
          <w:cantSplit/>
        </w:trPr>
        <w:tc>
          <w:tcPr>
            <w:tcW w:w="55.50pt" w:type="dxa"/>
            <w:gridSpan w:val="4"/>
            <w:tcMar>
              <w:start w:w="5.15pt" w:type="dxa"/>
            </w:tcMar>
          </w:tcPr>
          <w:p w14:paraId="069EA670" w14:textId="77777777" w:rsidR="0074380D" w:rsidRDefault="00000000">
            <w:pPr>
              <w:ind w:start="0pt" w:hanging="0.10pt"/>
              <w:jc w:val="center"/>
              <w:rPr>
                <w:color w:val="000000"/>
              </w:rPr>
            </w:pPr>
            <w:r>
              <w:rPr>
                <w:b/>
                <w:color w:val="000000"/>
              </w:rPr>
              <w:t>04</w:t>
            </w:r>
          </w:p>
        </w:tc>
        <w:tc>
          <w:tcPr>
            <w:tcW w:w="327.75pt" w:type="dxa"/>
            <w:gridSpan w:val="2"/>
            <w:tcMar>
              <w:start w:w="5.15pt" w:type="dxa"/>
            </w:tcMar>
          </w:tcPr>
          <w:p w14:paraId="0F63B915" w14:textId="77777777" w:rsidR="0074380D" w:rsidRDefault="00000000">
            <w:pPr>
              <w:pStyle w:val="Heading1"/>
              <w:ind w:start="0pt" w:hanging="0.10pt"/>
              <w:jc w:val="center"/>
              <w:rPr>
                <w:color w:val="000000"/>
              </w:rPr>
            </w:pPr>
            <w:r>
              <w:rPr>
                <w:color w:val="000000"/>
              </w:rPr>
              <w:t>System Design</w:t>
            </w:r>
          </w:p>
        </w:tc>
        <w:tc>
          <w:tcPr>
            <w:tcW w:w="59.25pt" w:type="dxa"/>
            <w:tcMar>
              <w:start w:w="5.15pt" w:type="dxa"/>
            </w:tcMar>
          </w:tcPr>
          <w:p w14:paraId="7FC01C6A" w14:textId="77777777" w:rsidR="0074380D" w:rsidRDefault="00000000">
            <w:pPr>
              <w:ind w:start="0pt" w:hanging="0.10pt"/>
              <w:jc w:val="center"/>
              <w:rPr>
                <w:color w:val="000000"/>
              </w:rPr>
            </w:pPr>
            <w:r>
              <w:rPr>
                <w:color w:val="000000"/>
              </w:rPr>
              <w:t>17-18</w:t>
            </w:r>
          </w:p>
        </w:tc>
      </w:tr>
      <w:tr w:rsidR="0074380D" w14:paraId="642D8DE7" w14:textId="77777777">
        <w:trPr>
          <w:cantSplit/>
        </w:trPr>
        <w:tc>
          <w:tcPr>
            <w:tcW w:w="24.75pt" w:type="dxa"/>
            <w:gridSpan w:val="2"/>
            <w:tcMar>
              <w:start w:w="5.15pt" w:type="dxa"/>
            </w:tcMar>
          </w:tcPr>
          <w:p w14:paraId="41B79044" w14:textId="77777777" w:rsidR="0074380D" w:rsidRDefault="0074380D">
            <w:pPr>
              <w:ind w:start="0pt" w:hanging="0.10pt"/>
              <w:jc w:val="center"/>
              <w:rPr>
                <w:color w:val="000000"/>
              </w:rPr>
            </w:pPr>
          </w:p>
        </w:tc>
        <w:tc>
          <w:tcPr>
            <w:tcW w:w="30.75pt" w:type="dxa"/>
            <w:gridSpan w:val="2"/>
            <w:tcMar>
              <w:start w:w="5.15pt" w:type="dxa"/>
            </w:tcMar>
          </w:tcPr>
          <w:p w14:paraId="3A2650BA" w14:textId="77777777" w:rsidR="0074380D" w:rsidRDefault="00000000">
            <w:pPr>
              <w:ind w:start="0pt" w:hanging="0.10pt"/>
              <w:jc w:val="center"/>
              <w:rPr>
                <w:color w:val="000000"/>
              </w:rPr>
            </w:pPr>
            <w:r>
              <w:rPr>
                <w:color w:val="000000"/>
              </w:rPr>
              <w:t>4.1</w:t>
            </w:r>
          </w:p>
        </w:tc>
        <w:tc>
          <w:tcPr>
            <w:tcW w:w="327.75pt" w:type="dxa"/>
            <w:gridSpan w:val="2"/>
            <w:tcMar>
              <w:start w:w="5.15pt" w:type="dxa"/>
            </w:tcMar>
          </w:tcPr>
          <w:p w14:paraId="6AF3C91B" w14:textId="77777777" w:rsidR="0074380D" w:rsidRDefault="00000000">
            <w:pPr>
              <w:ind w:start="0pt" w:hanging="0.10pt"/>
              <w:jc w:val="center"/>
              <w:rPr>
                <w:color w:val="000000"/>
              </w:rPr>
            </w:pPr>
            <w:r>
              <w:rPr>
                <w:color w:val="000000"/>
              </w:rPr>
              <w:t>System Architecture</w:t>
            </w:r>
          </w:p>
        </w:tc>
        <w:tc>
          <w:tcPr>
            <w:tcW w:w="59.25pt" w:type="dxa"/>
            <w:tcMar>
              <w:start w:w="5.15pt" w:type="dxa"/>
            </w:tcMar>
          </w:tcPr>
          <w:p w14:paraId="25771356" w14:textId="77777777" w:rsidR="0074380D" w:rsidRDefault="00000000">
            <w:pPr>
              <w:ind w:start="0pt" w:hanging="0.10pt"/>
              <w:jc w:val="center"/>
              <w:rPr>
                <w:color w:val="000000"/>
              </w:rPr>
            </w:pPr>
            <w:r>
              <w:rPr>
                <w:color w:val="000000"/>
              </w:rPr>
              <w:t>17</w:t>
            </w:r>
          </w:p>
        </w:tc>
      </w:tr>
      <w:tr w:rsidR="0074380D" w14:paraId="45250324" w14:textId="77777777">
        <w:trPr>
          <w:cantSplit/>
        </w:trPr>
        <w:tc>
          <w:tcPr>
            <w:tcW w:w="24.75pt" w:type="dxa"/>
            <w:gridSpan w:val="2"/>
            <w:tcMar>
              <w:start w:w="5.15pt" w:type="dxa"/>
            </w:tcMar>
          </w:tcPr>
          <w:p w14:paraId="42A9B195" w14:textId="77777777" w:rsidR="0074380D" w:rsidRDefault="0074380D">
            <w:pPr>
              <w:ind w:start="0pt" w:hanging="0.10pt"/>
              <w:jc w:val="center"/>
              <w:rPr>
                <w:color w:val="000000"/>
              </w:rPr>
            </w:pPr>
          </w:p>
        </w:tc>
        <w:tc>
          <w:tcPr>
            <w:tcW w:w="30.75pt" w:type="dxa"/>
            <w:gridSpan w:val="2"/>
            <w:tcMar>
              <w:start w:w="5.15pt" w:type="dxa"/>
            </w:tcMar>
          </w:tcPr>
          <w:p w14:paraId="030E72BB" w14:textId="77777777" w:rsidR="0074380D" w:rsidRDefault="00000000">
            <w:pPr>
              <w:ind w:start="0pt" w:hanging="0.10pt"/>
              <w:jc w:val="center"/>
              <w:rPr>
                <w:color w:val="000000"/>
              </w:rPr>
            </w:pPr>
            <w:r>
              <w:rPr>
                <w:color w:val="000000"/>
              </w:rPr>
              <w:t>4.2</w:t>
            </w:r>
          </w:p>
        </w:tc>
        <w:tc>
          <w:tcPr>
            <w:tcW w:w="327.75pt" w:type="dxa"/>
            <w:gridSpan w:val="2"/>
            <w:tcMar>
              <w:start w:w="5.15pt" w:type="dxa"/>
            </w:tcMar>
          </w:tcPr>
          <w:p w14:paraId="5C541BFD" w14:textId="77777777" w:rsidR="0074380D" w:rsidRDefault="00000000">
            <w:pPr>
              <w:ind w:start="0pt" w:hanging="0.10pt"/>
              <w:jc w:val="center"/>
              <w:rPr>
                <w:color w:val="000000"/>
              </w:rPr>
            </w:pPr>
            <w:r>
              <w:rPr>
                <w:color w:val="000000"/>
              </w:rPr>
              <w:t>Flow Chart</w:t>
            </w:r>
          </w:p>
        </w:tc>
        <w:tc>
          <w:tcPr>
            <w:tcW w:w="59.25pt" w:type="dxa"/>
            <w:tcMar>
              <w:start w:w="5.15pt" w:type="dxa"/>
            </w:tcMar>
          </w:tcPr>
          <w:p w14:paraId="21C2B1A0" w14:textId="77777777" w:rsidR="0074380D" w:rsidRDefault="00000000">
            <w:pPr>
              <w:ind w:start="0pt" w:hanging="0.10pt"/>
              <w:jc w:val="center"/>
              <w:rPr>
                <w:color w:val="000000"/>
              </w:rPr>
            </w:pPr>
            <w:r>
              <w:rPr>
                <w:color w:val="000000"/>
              </w:rPr>
              <w:t>18</w:t>
            </w:r>
          </w:p>
        </w:tc>
      </w:tr>
      <w:tr w:rsidR="0074380D" w14:paraId="7838C47D" w14:textId="77777777">
        <w:trPr>
          <w:cantSplit/>
        </w:trPr>
        <w:tc>
          <w:tcPr>
            <w:tcW w:w="55.50pt" w:type="dxa"/>
            <w:gridSpan w:val="4"/>
            <w:tcMar>
              <w:start w:w="5.15pt" w:type="dxa"/>
            </w:tcMar>
          </w:tcPr>
          <w:p w14:paraId="37F668E0" w14:textId="77777777" w:rsidR="0074380D" w:rsidRDefault="00000000">
            <w:pPr>
              <w:ind w:start="0pt" w:hanging="0.10pt"/>
              <w:jc w:val="center"/>
              <w:rPr>
                <w:color w:val="000000"/>
              </w:rPr>
            </w:pPr>
            <w:r>
              <w:rPr>
                <w:b/>
                <w:color w:val="000000"/>
              </w:rPr>
              <w:t>05</w:t>
            </w:r>
          </w:p>
        </w:tc>
        <w:tc>
          <w:tcPr>
            <w:tcW w:w="327.75pt" w:type="dxa"/>
            <w:gridSpan w:val="2"/>
            <w:tcMar>
              <w:start w:w="5.15pt" w:type="dxa"/>
            </w:tcMar>
          </w:tcPr>
          <w:p w14:paraId="03222954" w14:textId="77777777" w:rsidR="0074380D" w:rsidRDefault="00000000">
            <w:pPr>
              <w:pStyle w:val="Heading1"/>
              <w:ind w:start="0pt" w:hanging="0.10pt"/>
              <w:jc w:val="center"/>
              <w:rPr>
                <w:color w:val="000000"/>
              </w:rPr>
            </w:pPr>
            <w:r>
              <w:rPr>
                <w:color w:val="000000"/>
              </w:rPr>
              <w:t>Other Specification</w:t>
            </w:r>
          </w:p>
        </w:tc>
        <w:tc>
          <w:tcPr>
            <w:tcW w:w="59.25pt" w:type="dxa"/>
            <w:tcMar>
              <w:start w:w="5.15pt" w:type="dxa"/>
            </w:tcMar>
          </w:tcPr>
          <w:p w14:paraId="509827B9" w14:textId="77777777" w:rsidR="0074380D" w:rsidRDefault="00000000">
            <w:pPr>
              <w:ind w:start="0pt" w:hanging="0.10pt"/>
              <w:jc w:val="center"/>
              <w:rPr>
                <w:color w:val="000000"/>
              </w:rPr>
            </w:pPr>
            <w:r>
              <w:rPr>
                <w:color w:val="000000"/>
              </w:rPr>
              <w:t>19-21</w:t>
            </w:r>
          </w:p>
        </w:tc>
      </w:tr>
      <w:tr w:rsidR="0074380D" w14:paraId="5625C68D" w14:textId="77777777">
        <w:trPr>
          <w:cantSplit/>
        </w:trPr>
        <w:tc>
          <w:tcPr>
            <w:tcW w:w="30pt" w:type="dxa"/>
            <w:gridSpan w:val="3"/>
            <w:tcMar>
              <w:start w:w="5.15pt" w:type="dxa"/>
            </w:tcMar>
          </w:tcPr>
          <w:p w14:paraId="34D6EFEA" w14:textId="77777777" w:rsidR="0074380D" w:rsidRDefault="0074380D">
            <w:pPr>
              <w:ind w:start="0pt" w:hanging="0.10pt"/>
              <w:jc w:val="center"/>
              <w:rPr>
                <w:color w:val="000000"/>
              </w:rPr>
            </w:pPr>
          </w:p>
        </w:tc>
        <w:tc>
          <w:tcPr>
            <w:tcW w:w="25.50pt" w:type="dxa"/>
          </w:tcPr>
          <w:p w14:paraId="34BEAB44" w14:textId="77777777" w:rsidR="0074380D" w:rsidRDefault="00000000">
            <w:pPr>
              <w:ind w:start="0pt" w:hanging="0.10pt"/>
              <w:jc w:val="center"/>
              <w:rPr>
                <w:color w:val="000000"/>
              </w:rPr>
            </w:pPr>
            <w:r>
              <w:rPr>
                <w:color w:val="000000"/>
              </w:rPr>
              <w:t>5.1</w:t>
            </w:r>
          </w:p>
        </w:tc>
        <w:tc>
          <w:tcPr>
            <w:tcW w:w="327.75pt" w:type="dxa"/>
            <w:gridSpan w:val="2"/>
            <w:tcMar>
              <w:start w:w="5.15pt" w:type="dxa"/>
            </w:tcMar>
          </w:tcPr>
          <w:p w14:paraId="11BD1F94" w14:textId="77777777" w:rsidR="0074380D" w:rsidRDefault="00000000">
            <w:pPr>
              <w:pStyle w:val="Heading1"/>
              <w:ind w:start="0pt" w:hanging="0.10pt"/>
              <w:jc w:val="center"/>
              <w:rPr>
                <w:b w:val="0"/>
                <w:color w:val="000000"/>
              </w:rPr>
            </w:pPr>
            <w:r>
              <w:rPr>
                <w:b w:val="0"/>
                <w:color w:val="000000"/>
              </w:rPr>
              <w:t>Advantage</w:t>
            </w:r>
          </w:p>
        </w:tc>
        <w:tc>
          <w:tcPr>
            <w:tcW w:w="59.25pt" w:type="dxa"/>
            <w:tcMar>
              <w:start w:w="5.15pt" w:type="dxa"/>
            </w:tcMar>
          </w:tcPr>
          <w:p w14:paraId="1F713C5F" w14:textId="77777777" w:rsidR="0074380D" w:rsidRDefault="00000000">
            <w:pPr>
              <w:ind w:start="0pt" w:hanging="0.10pt"/>
              <w:jc w:val="center"/>
              <w:rPr>
                <w:color w:val="000000"/>
              </w:rPr>
            </w:pPr>
            <w:r>
              <w:rPr>
                <w:color w:val="000000"/>
              </w:rPr>
              <w:t>19</w:t>
            </w:r>
          </w:p>
        </w:tc>
      </w:tr>
      <w:tr w:rsidR="0074380D" w14:paraId="3B141C55" w14:textId="77777777">
        <w:trPr>
          <w:cantSplit/>
        </w:trPr>
        <w:tc>
          <w:tcPr>
            <w:tcW w:w="30pt" w:type="dxa"/>
            <w:gridSpan w:val="3"/>
            <w:tcMar>
              <w:start w:w="5.15pt" w:type="dxa"/>
            </w:tcMar>
          </w:tcPr>
          <w:p w14:paraId="023EF85A" w14:textId="77777777" w:rsidR="0074380D" w:rsidRDefault="0074380D">
            <w:pPr>
              <w:ind w:start="0pt" w:hanging="0.10pt"/>
              <w:jc w:val="center"/>
              <w:rPr>
                <w:color w:val="000000"/>
              </w:rPr>
            </w:pPr>
          </w:p>
        </w:tc>
        <w:tc>
          <w:tcPr>
            <w:tcW w:w="25.50pt" w:type="dxa"/>
          </w:tcPr>
          <w:p w14:paraId="44CA421A" w14:textId="77777777" w:rsidR="0074380D" w:rsidRDefault="00000000">
            <w:pPr>
              <w:ind w:start="0pt" w:hanging="0.10pt"/>
              <w:jc w:val="center"/>
              <w:rPr>
                <w:color w:val="000000"/>
              </w:rPr>
            </w:pPr>
            <w:r>
              <w:rPr>
                <w:color w:val="000000"/>
              </w:rPr>
              <w:t>5.2</w:t>
            </w:r>
          </w:p>
        </w:tc>
        <w:tc>
          <w:tcPr>
            <w:tcW w:w="327.75pt" w:type="dxa"/>
            <w:gridSpan w:val="2"/>
            <w:tcMar>
              <w:start w:w="5.15pt" w:type="dxa"/>
            </w:tcMar>
          </w:tcPr>
          <w:p w14:paraId="1E56BC23" w14:textId="77777777" w:rsidR="0074380D" w:rsidRDefault="00000000">
            <w:pPr>
              <w:pStyle w:val="Heading1"/>
              <w:ind w:start="0pt" w:hanging="0.10pt"/>
              <w:jc w:val="center"/>
              <w:rPr>
                <w:b w:val="0"/>
                <w:color w:val="000000"/>
              </w:rPr>
            </w:pPr>
            <w:r>
              <w:rPr>
                <w:b w:val="0"/>
                <w:color w:val="000000"/>
              </w:rPr>
              <w:t>Limitations</w:t>
            </w:r>
          </w:p>
        </w:tc>
        <w:tc>
          <w:tcPr>
            <w:tcW w:w="59.25pt" w:type="dxa"/>
            <w:tcMar>
              <w:start w:w="5.15pt" w:type="dxa"/>
            </w:tcMar>
          </w:tcPr>
          <w:p w14:paraId="007C4949" w14:textId="77777777" w:rsidR="0074380D" w:rsidRDefault="00000000">
            <w:pPr>
              <w:ind w:start="0pt" w:hanging="0.10pt"/>
              <w:jc w:val="center"/>
              <w:rPr>
                <w:color w:val="000000"/>
              </w:rPr>
            </w:pPr>
            <w:r>
              <w:rPr>
                <w:color w:val="000000"/>
              </w:rPr>
              <w:t>20</w:t>
            </w:r>
          </w:p>
        </w:tc>
      </w:tr>
      <w:tr w:rsidR="0074380D" w14:paraId="268CF0EA" w14:textId="77777777">
        <w:trPr>
          <w:cantSplit/>
        </w:trPr>
        <w:tc>
          <w:tcPr>
            <w:tcW w:w="30pt" w:type="dxa"/>
            <w:gridSpan w:val="3"/>
            <w:tcMar>
              <w:start w:w="5.15pt" w:type="dxa"/>
            </w:tcMar>
          </w:tcPr>
          <w:p w14:paraId="0D8FC62B" w14:textId="77777777" w:rsidR="0074380D" w:rsidRDefault="0074380D">
            <w:pPr>
              <w:ind w:start="0pt" w:hanging="0.10pt"/>
              <w:jc w:val="center"/>
              <w:rPr>
                <w:color w:val="000000"/>
              </w:rPr>
            </w:pPr>
          </w:p>
        </w:tc>
        <w:tc>
          <w:tcPr>
            <w:tcW w:w="25.50pt" w:type="dxa"/>
          </w:tcPr>
          <w:p w14:paraId="5FB22407" w14:textId="77777777" w:rsidR="0074380D" w:rsidRDefault="00000000">
            <w:pPr>
              <w:ind w:start="0pt" w:hanging="0.10pt"/>
              <w:jc w:val="center"/>
              <w:rPr>
                <w:color w:val="000000"/>
              </w:rPr>
            </w:pPr>
            <w:r>
              <w:rPr>
                <w:color w:val="000000"/>
              </w:rPr>
              <w:t>5.3</w:t>
            </w:r>
          </w:p>
        </w:tc>
        <w:tc>
          <w:tcPr>
            <w:tcW w:w="327.75pt" w:type="dxa"/>
            <w:gridSpan w:val="2"/>
            <w:tcMar>
              <w:start w:w="5.15pt" w:type="dxa"/>
            </w:tcMar>
          </w:tcPr>
          <w:p w14:paraId="501D1A87" w14:textId="77777777" w:rsidR="0074380D" w:rsidRDefault="00000000">
            <w:pPr>
              <w:pStyle w:val="Heading1"/>
              <w:ind w:start="0pt" w:hanging="0.10pt"/>
              <w:jc w:val="center"/>
              <w:rPr>
                <w:b w:val="0"/>
                <w:color w:val="000000"/>
              </w:rPr>
            </w:pPr>
            <w:r>
              <w:rPr>
                <w:b w:val="0"/>
                <w:color w:val="000000"/>
              </w:rPr>
              <w:t>Applications</w:t>
            </w:r>
          </w:p>
        </w:tc>
        <w:tc>
          <w:tcPr>
            <w:tcW w:w="59.25pt" w:type="dxa"/>
            <w:tcMar>
              <w:start w:w="5.15pt" w:type="dxa"/>
            </w:tcMar>
          </w:tcPr>
          <w:p w14:paraId="078F7BCC" w14:textId="77777777" w:rsidR="0074380D" w:rsidRDefault="00000000">
            <w:pPr>
              <w:ind w:start="0pt" w:hanging="0.10pt"/>
              <w:jc w:val="center"/>
              <w:rPr>
                <w:color w:val="000000"/>
              </w:rPr>
            </w:pPr>
            <w:r>
              <w:rPr>
                <w:color w:val="000000"/>
              </w:rPr>
              <w:t>20-21</w:t>
            </w:r>
          </w:p>
        </w:tc>
      </w:tr>
      <w:tr w:rsidR="0074380D" w14:paraId="78C71E26" w14:textId="77777777">
        <w:trPr>
          <w:cantSplit/>
        </w:trPr>
        <w:tc>
          <w:tcPr>
            <w:tcW w:w="55.50pt" w:type="dxa"/>
            <w:gridSpan w:val="4"/>
            <w:tcMar>
              <w:start w:w="5.15pt" w:type="dxa"/>
            </w:tcMar>
          </w:tcPr>
          <w:p w14:paraId="08031681" w14:textId="77777777" w:rsidR="0074380D" w:rsidRDefault="00000000">
            <w:pPr>
              <w:ind w:start="0pt" w:hanging="0.10pt"/>
              <w:jc w:val="center"/>
              <w:rPr>
                <w:color w:val="000000"/>
              </w:rPr>
            </w:pPr>
            <w:r>
              <w:rPr>
                <w:b/>
                <w:color w:val="000000"/>
              </w:rPr>
              <w:t>06</w:t>
            </w:r>
          </w:p>
        </w:tc>
        <w:tc>
          <w:tcPr>
            <w:tcW w:w="327.75pt" w:type="dxa"/>
            <w:gridSpan w:val="2"/>
            <w:tcMar>
              <w:start w:w="5.15pt" w:type="dxa"/>
            </w:tcMar>
          </w:tcPr>
          <w:p w14:paraId="79831000" w14:textId="77777777" w:rsidR="0074380D" w:rsidRDefault="00000000">
            <w:pPr>
              <w:pStyle w:val="Heading1"/>
              <w:ind w:start="0pt" w:hanging="0.10pt"/>
              <w:jc w:val="center"/>
              <w:rPr>
                <w:color w:val="000000"/>
              </w:rPr>
            </w:pPr>
            <w:r>
              <w:rPr>
                <w:color w:val="000000"/>
              </w:rPr>
              <w:t>Conclusion &amp; Future Work</w:t>
            </w:r>
          </w:p>
        </w:tc>
        <w:tc>
          <w:tcPr>
            <w:tcW w:w="59.25pt" w:type="dxa"/>
            <w:tcMar>
              <w:start w:w="5.15pt" w:type="dxa"/>
            </w:tcMar>
          </w:tcPr>
          <w:p w14:paraId="3409D898" w14:textId="77777777" w:rsidR="0074380D" w:rsidRDefault="00000000">
            <w:pPr>
              <w:ind w:start="0pt" w:hanging="0.10pt"/>
              <w:jc w:val="center"/>
              <w:rPr>
                <w:color w:val="000000"/>
              </w:rPr>
            </w:pPr>
            <w:r>
              <w:rPr>
                <w:color w:val="000000"/>
              </w:rPr>
              <w:t>22</w:t>
            </w:r>
          </w:p>
        </w:tc>
      </w:tr>
      <w:tr w:rsidR="0074380D" w14:paraId="069AD5F8" w14:textId="77777777">
        <w:trPr>
          <w:cantSplit/>
        </w:trPr>
        <w:tc>
          <w:tcPr>
            <w:tcW w:w="55.50pt" w:type="dxa"/>
            <w:gridSpan w:val="4"/>
            <w:tcMar>
              <w:start w:w="5.15pt" w:type="dxa"/>
            </w:tcMar>
          </w:tcPr>
          <w:p w14:paraId="09DC9D55" w14:textId="77777777" w:rsidR="0074380D" w:rsidRDefault="00000000">
            <w:pPr>
              <w:ind w:start="0pt" w:hanging="0.10pt"/>
              <w:jc w:val="center"/>
              <w:rPr>
                <w:color w:val="000000"/>
              </w:rPr>
            </w:pPr>
            <w:r>
              <w:rPr>
                <w:b/>
                <w:color w:val="000000"/>
              </w:rPr>
              <w:t>07</w:t>
            </w:r>
          </w:p>
        </w:tc>
        <w:tc>
          <w:tcPr>
            <w:tcW w:w="327.75pt" w:type="dxa"/>
            <w:gridSpan w:val="2"/>
            <w:tcMar>
              <w:start w:w="5.15pt" w:type="dxa"/>
            </w:tcMar>
          </w:tcPr>
          <w:p w14:paraId="6F8C6D5D" w14:textId="77777777" w:rsidR="0074380D" w:rsidRDefault="00000000">
            <w:pPr>
              <w:pStyle w:val="Heading1"/>
              <w:ind w:start="0pt" w:hanging="0.10pt"/>
              <w:jc w:val="center"/>
              <w:rPr>
                <w:color w:val="000000"/>
              </w:rPr>
            </w:pPr>
            <w:r>
              <w:rPr>
                <w:color w:val="000000"/>
              </w:rPr>
              <w:t>References</w:t>
            </w:r>
          </w:p>
        </w:tc>
        <w:tc>
          <w:tcPr>
            <w:tcW w:w="59.25pt" w:type="dxa"/>
            <w:tcMar>
              <w:start w:w="5.15pt" w:type="dxa"/>
            </w:tcMar>
          </w:tcPr>
          <w:p w14:paraId="794C7E6B" w14:textId="77777777" w:rsidR="0074380D" w:rsidRDefault="00000000">
            <w:pPr>
              <w:ind w:start="0pt" w:hanging="0.10pt"/>
              <w:jc w:val="center"/>
              <w:rPr>
                <w:color w:val="000000"/>
              </w:rPr>
            </w:pPr>
            <w:r>
              <w:rPr>
                <w:color w:val="000000"/>
              </w:rPr>
              <w:t>23</w:t>
            </w:r>
          </w:p>
        </w:tc>
      </w:tr>
    </w:tbl>
    <w:p w14:paraId="7D0F51BF" w14:textId="77777777" w:rsidR="0074380D" w:rsidRDefault="0074380D">
      <w:pPr>
        <w:ind w:start="0pt" w:hanging="0.10pt"/>
        <w:jc w:val="center"/>
        <w:rPr>
          <w:color w:val="000000"/>
        </w:rPr>
      </w:pPr>
    </w:p>
    <w:p w14:paraId="4FC0179A" w14:textId="77777777" w:rsidR="0074380D" w:rsidRDefault="0074380D">
      <w:pPr>
        <w:ind w:start="0pt" w:hanging="0.10pt"/>
        <w:jc w:val="center"/>
        <w:rPr>
          <w:color w:val="000000"/>
        </w:rPr>
      </w:pPr>
    </w:p>
    <w:p w14:paraId="17565BAB" w14:textId="77777777" w:rsidR="0074380D" w:rsidRDefault="0074380D">
      <w:pPr>
        <w:spacing w:before="12pt" w:after="12pt"/>
        <w:ind w:start="0.10pt" w:end="37pt" w:hanging="0.20pt"/>
        <w:rPr>
          <w:b/>
          <w:color w:val="000000"/>
          <w:sz w:val="36"/>
          <w:szCs w:val="36"/>
          <w:u w:val="single"/>
        </w:rPr>
      </w:pPr>
    </w:p>
    <w:p w14:paraId="67077819" w14:textId="77777777" w:rsidR="0074380D" w:rsidRDefault="0074380D">
      <w:pPr>
        <w:spacing w:before="12pt" w:after="12pt"/>
        <w:ind w:start="0.10pt" w:end="37pt" w:hanging="0.20pt"/>
        <w:rPr>
          <w:b/>
          <w:color w:val="000000"/>
          <w:sz w:val="36"/>
          <w:szCs w:val="36"/>
          <w:u w:val="single"/>
        </w:rPr>
      </w:pPr>
    </w:p>
    <w:p w14:paraId="24975424" w14:textId="77777777" w:rsidR="0074380D" w:rsidRDefault="0074380D">
      <w:pPr>
        <w:spacing w:before="12pt" w:after="12pt"/>
        <w:ind w:start="0.10pt" w:end="37pt" w:hanging="0.20pt"/>
        <w:rPr>
          <w:b/>
          <w:color w:val="000000"/>
          <w:sz w:val="36"/>
          <w:szCs w:val="36"/>
          <w:u w:val="single"/>
        </w:rPr>
      </w:pPr>
    </w:p>
    <w:p w14:paraId="5C83A29F" w14:textId="77777777" w:rsidR="0074380D" w:rsidRDefault="0074380D">
      <w:pPr>
        <w:spacing w:before="12pt" w:after="12pt"/>
        <w:ind w:start="0.10pt" w:end="37pt" w:hanging="0.20pt"/>
        <w:rPr>
          <w:b/>
          <w:color w:val="000000"/>
          <w:sz w:val="36"/>
          <w:szCs w:val="36"/>
          <w:u w:val="single"/>
        </w:rPr>
      </w:pPr>
    </w:p>
    <w:p w14:paraId="41029AC8" w14:textId="77777777" w:rsidR="0074380D" w:rsidRDefault="0074380D">
      <w:pPr>
        <w:spacing w:before="12pt" w:after="12pt"/>
        <w:ind w:start="0.10pt" w:end="37pt" w:hanging="0.20pt"/>
        <w:rPr>
          <w:b/>
          <w:color w:val="000000"/>
          <w:sz w:val="36"/>
          <w:szCs w:val="36"/>
          <w:u w:val="single"/>
        </w:rPr>
      </w:pPr>
    </w:p>
    <w:p w14:paraId="1BF8CF83" w14:textId="77777777" w:rsidR="0074380D" w:rsidRDefault="0074380D">
      <w:pPr>
        <w:spacing w:before="12pt" w:after="12pt"/>
        <w:ind w:start="0.10pt" w:end="37pt" w:hanging="0.20pt"/>
        <w:rPr>
          <w:b/>
          <w:color w:val="000000"/>
          <w:sz w:val="36"/>
          <w:szCs w:val="36"/>
          <w:u w:val="single"/>
        </w:rPr>
      </w:pPr>
    </w:p>
    <w:p w14:paraId="333D9ACC" w14:textId="56A1AC04" w:rsidR="0074380D" w:rsidRDefault="0074380D">
      <w:pPr>
        <w:spacing w:before="12pt" w:after="12pt"/>
        <w:ind w:start="0.10pt" w:end="37pt" w:hanging="0.20pt"/>
        <w:rPr>
          <w:b/>
          <w:color w:val="000000"/>
          <w:sz w:val="36"/>
          <w:szCs w:val="36"/>
          <w:u w:val="single"/>
        </w:rPr>
      </w:pPr>
    </w:p>
    <w:p w14:paraId="5D686584" w14:textId="24BFA1B7" w:rsidR="0074380D" w:rsidRDefault="00000000">
      <w:pPr>
        <w:spacing w:before="12pt" w:after="12pt"/>
        <w:ind w:start="0.10pt" w:end="37pt" w:hanging="0.20pt"/>
        <w:jc w:val="center"/>
        <w:rPr>
          <w:b/>
          <w:color w:val="000000"/>
          <w:sz w:val="36"/>
          <w:szCs w:val="36"/>
        </w:rPr>
      </w:pPr>
      <w:r>
        <w:rPr>
          <w:b/>
          <w:color w:val="000000"/>
          <w:sz w:val="36"/>
          <w:szCs w:val="36"/>
          <w:u w:val="single"/>
        </w:rPr>
        <w:t>INTRODUCTION</w:t>
      </w:r>
      <w:r>
        <w:rPr>
          <w:b/>
          <w:color w:val="000000"/>
          <w:sz w:val="36"/>
          <w:szCs w:val="36"/>
        </w:rPr>
        <w:t xml:space="preserve"> </w:t>
      </w:r>
    </w:p>
    <w:p w14:paraId="0591788D" w14:textId="77777777" w:rsidR="0074380D" w:rsidRDefault="0074380D" w:rsidP="00073923">
      <w:pPr>
        <w:ind w:start="0pt" w:hanging="0.10pt"/>
      </w:pPr>
    </w:p>
    <w:p w14:paraId="06A98920" w14:textId="77777777" w:rsidR="00073923" w:rsidRPr="00073923" w:rsidRDefault="00073923" w:rsidP="00073923">
      <w:pPr>
        <w:spacing w:before="13pt" w:line="13.80pt" w:lineRule="auto"/>
        <w:ind w:end="42pt" w:hanging="0.15pt"/>
        <w:rPr>
          <w:color w:val="000000"/>
          <w:sz w:val="28"/>
          <w:szCs w:val="28"/>
        </w:rPr>
      </w:pPr>
      <w:bookmarkStart w:id="1" w:name="_heading=h.j14xt1xizyvj" w:colFirst="0" w:colLast="0"/>
      <w:bookmarkEnd w:id="1"/>
      <w:r w:rsidRPr="00073923">
        <w:rPr>
          <w:color w:val="000000"/>
          <w:sz w:val="28"/>
          <w:szCs w:val="28"/>
        </w:rPr>
        <w:t>Breast cancer detection stands as a pivotal frontier in healthcare, pivotal for timely intervention and improved patient outcomes. While traditional detection methods like mammography, biopsy, and ultrasound have proven effective, their limitations, including false positives and invasive procedures, necessitate more innovative approaches. Enter Artificial Intelligence (AI), marking a paradigm shift in the landscape of breast cancer detection.</w:t>
      </w:r>
    </w:p>
    <w:p w14:paraId="30FE357E" w14:textId="77777777" w:rsidR="00073923" w:rsidRPr="00073923" w:rsidRDefault="00073923" w:rsidP="00073923">
      <w:pPr>
        <w:spacing w:before="13pt" w:line="13.80pt" w:lineRule="auto"/>
        <w:ind w:end="42pt" w:hanging="0.15pt"/>
        <w:rPr>
          <w:color w:val="000000"/>
          <w:sz w:val="28"/>
          <w:szCs w:val="28"/>
        </w:rPr>
      </w:pPr>
      <w:r w:rsidRPr="00073923">
        <w:rPr>
          <w:color w:val="000000"/>
          <w:sz w:val="28"/>
          <w:szCs w:val="28"/>
        </w:rPr>
        <w:t>AI, particularly Machine Learning (ML) techniques, has emerged as a beacon of hope, offering a transformative avenue to enhance the accuracy and efficacy of breast cancer diagnosis. ML algorithms possess the ability to analyze vast repositories encompassing mammograms, histopathological images, genetic markers, and clinical records. Through discerning intricate patterns within this extensive dataset, these algorithms demonstrate the potential to improve detection accuracy while mitigating the occurrences of false positives and negatives. This augmentation of accuracy not only aids healthcare professionals in making informed decisions but also introduces a proactive approach to disease management.</w:t>
      </w:r>
    </w:p>
    <w:p w14:paraId="2356E456" w14:textId="77777777" w:rsidR="00073923" w:rsidRPr="00073923" w:rsidRDefault="00073923" w:rsidP="00073923">
      <w:pPr>
        <w:spacing w:before="13pt" w:line="13.80pt" w:lineRule="auto"/>
        <w:ind w:end="42pt" w:hanging="0.15pt"/>
        <w:rPr>
          <w:color w:val="000000"/>
          <w:sz w:val="28"/>
          <w:szCs w:val="28"/>
        </w:rPr>
      </w:pPr>
      <w:r w:rsidRPr="00073923">
        <w:rPr>
          <w:color w:val="000000"/>
          <w:sz w:val="28"/>
          <w:szCs w:val="28"/>
        </w:rPr>
        <w:t>However, amid the strides in breast cancer detection among the general population, there remains a significant knowledge gap concerning breast cancer prevalence and risk assessment within transgender individuals. The impact of gender-affirming hormonal treatment (GAHT) on breast cancer risk in this demographic remains largely uncharted territory. Existing studies exhibit limitations in quantifying breast cancer risk associated with GAHT, emphasizing the exigency for more comprehensive research endeavors.</w:t>
      </w:r>
    </w:p>
    <w:p w14:paraId="57828E9C" w14:textId="77777777" w:rsidR="00073923" w:rsidRDefault="00073923" w:rsidP="00073923">
      <w:pPr>
        <w:spacing w:before="13pt" w:line="13.80pt" w:lineRule="auto"/>
        <w:ind w:end="42pt" w:hanging="0.15pt"/>
        <w:rPr>
          <w:color w:val="000000"/>
          <w:sz w:val="28"/>
          <w:szCs w:val="28"/>
        </w:rPr>
      </w:pPr>
      <w:r w:rsidRPr="00073923">
        <w:rPr>
          <w:color w:val="000000"/>
          <w:sz w:val="28"/>
          <w:szCs w:val="28"/>
        </w:rPr>
        <w:t xml:space="preserve">This study embarks on an exploration into the integration of AI, particularly ML techniques, for breast cancer detection. Leveraging diverse datasets encompassing various diagnostic modalities and patient-specific information, this endeavor aims to augment the accuracy of detection while addressing the critical need for understanding breast cancer risks among transgender individuals undergoing GAHT. The amalgamation of AI and healthcare </w:t>
      </w:r>
      <w:r w:rsidRPr="00073923">
        <w:rPr>
          <w:color w:val="000000"/>
          <w:sz w:val="28"/>
          <w:szCs w:val="28"/>
        </w:rPr>
        <w:lastRenderedPageBreak/>
        <w:t>presents an unprecedented opportunity for proactive disease management and targeted interventions, accentuating the potential for improved patient outcomes in the realm of breast cancer detection and risk assessment.</w:t>
      </w:r>
    </w:p>
    <w:p w14:paraId="6947251A" w14:textId="77777777" w:rsidR="00073923" w:rsidRDefault="00073923" w:rsidP="00073923">
      <w:pPr>
        <w:spacing w:before="13pt" w:line="13.80pt" w:lineRule="auto"/>
        <w:ind w:end="42pt" w:hanging="0.15pt"/>
        <w:rPr>
          <w:color w:val="000000"/>
          <w:sz w:val="28"/>
          <w:szCs w:val="28"/>
        </w:rPr>
      </w:pPr>
    </w:p>
    <w:p w14:paraId="3B90F132" w14:textId="392815B7" w:rsidR="00073923" w:rsidRDefault="00073923" w:rsidP="00073923">
      <w:pPr>
        <w:pStyle w:val="ListParagraph"/>
        <w:numPr>
          <w:ilvl w:val="0"/>
          <w:numId w:val="7"/>
        </w:numPr>
        <w:spacing w:before="13pt" w:line="13.80pt" w:lineRule="auto"/>
        <w:ind w:startChars="0" w:end="42pt" w:firstLineChars="0"/>
        <w:rPr>
          <w:color w:val="000000"/>
          <w:sz w:val="36"/>
          <w:szCs w:val="36"/>
        </w:rPr>
      </w:pPr>
      <w:r>
        <w:rPr>
          <w:color w:val="000000"/>
          <w:sz w:val="36"/>
          <w:szCs w:val="36"/>
        </w:rPr>
        <w:t xml:space="preserve"> </w:t>
      </w:r>
      <w:r w:rsidRPr="00073923">
        <w:rPr>
          <w:color w:val="000000"/>
          <w:sz w:val="36"/>
          <w:szCs w:val="36"/>
        </w:rPr>
        <w:t>Motivation</w:t>
      </w:r>
    </w:p>
    <w:p w14:paraId="6970D6DA" w14:textId="77777777" w:rsidR="00E83E4C" w:rsidRDefault="00E83E4C" w:rsidP="00E83E4C">
      <w:pPr>
        <w:pStyle w:val="ListParagraph"/>
        <w:spacing w:before="13pt" w:line="13.80pt" w:lineRule="auto"/>
        <w:ind w:startChars="0" w:start="17.90pt" w:end="42pt" w:firstLineChars="0" w:firstLine="0pt"/>
        <w:rPr>
          <w:color w:val="000000"/>
          <w:sz w:val="36"/>
          <w:szCs w:val="36"/>
        </w:rPr>
      </w:pPr>
    </w:p>
    <w:p w14:paraId="67583352" w14:textId="77777777" w:rsidR="00E83E4C" w:rsidRPr="00E83E4C" w:rsidRDefault="00E83E4C" w:rsidP="00E83E4C">
      <w:pPr>
        <w:ind w:startChars="0" w:start="0.10pt" w:firstLineChars="0" w:firstLine="0pt"/>
        <w:rPr>
          <w:sz w:val="28"/>
          <w:szCs w:val="28"/>
        </w:rPr>
      </w:pPr>
      <w:r w:rsidRPr="00E83E4C">
        <w:rPr>
          <w:sz w:val="28"/>
          <w:szCs w:val="28"/>
        </w:rPr>
        <w:t>Breast cancer detection is paramount for early diagnosis and subsequent treatment, yet it presents challenges due to the subjectivity in interpretation and the demands for specialized expertise. Medical imaging, particularly mammography, has long been a cornerstone in this endeavor. However, the reliance on manual interpretation by radiologists, coupled with the potential for errors and limitations in terms of cost and time, necessitates more advanced and reliable detection mechanisms.</w:t>
      </w:r>
    </w:p>
    <w:p w14:paraId="3DB5D1AB" w14:textId="77777777" w:rsidR="00E83E4C" w:rsidRPr="00E83E4C" w:rsidRDefault="00E83E4C" w:rsidP="00E83E4C">
      <w:pPr>
        <w:ind w:startChars="0" w:start="0.10pt" w:firstLineChars="0" w:firstLine="0pt"/>
        <w:rPr>
          <w:position w:val="0"/>
          <w:sz w:val="28"/>
          <w:szCs w:val="28"/>
          <w:lang w:eastAsia="en-IN"/>
        </w:rPr>
      </w:pPr>
    </w:p>
    <w:p w14:paraId="033950C9" w14:textId="34F6FE60" w:rsidR="00E83E4C" w:rsidRPr="00E83E4C" w:rsidRDefault="00E83E4C" w:rsidP="00E83E4C">
      <w:pPr>
        <w:ind w:startChars="0" w:start="0.10pt" w:firstLineChars="0" w:firstLine="0pt"/>
        <w:rPr>
          <w:sz w:val="28"/>
          <w:szCs w:val="28"/>
        </w:rPr>
      </w:pPr>
      <w:r w:rsidRPr="00E83E4C">
        <w:rPr>
          <w:sz w:val="28"/>
          <w:szCs w:val="28"/>
        </w:rPr>
        <w:t>The emergence of Computer-Aided Diagnosis (CAD) systems marks a significant advancement, providing a complementary layer of analysis to aid radiologists in distinguishing between normal and abnormal tissue. Yet, the landscape of breast cancer detection has seen a transformative shift propelled by Machine Learning (ML) and Deep Learning (DL) techniques. These cutting-edge methodologies offer a promise of enhanced accuracy, efficiency, and potentially reduced dependency on human interpretation.</w:t>
      </w:r>
    </w:p>
    <w:p w14:paraId="757D210A" w14:textId="77777777" w:rsidR="00E83E4C" w:rsidRDefault="00E83E4C" w:rsidP="00E83E4C">
      <w:pPr>
        <w:pStyle w:val="ListParagraph"/>
        <w:spacing w:before="13pt" w:line="13.80pt" w:lineRule="auto"/>
        <w:ind w:startChars="0" w:start="17.90pt" w:end="42pt" w:firstLineChars="0" w:firstLine="0pt"/>
        <w:rPr>
          <w:color w:val="000000"/>
          <w:sz w:val="36"/>
          <w:szCs w:val="36"/>
        </w:rPr>
      </w:pPr>
    </w:p>
    <w:p w14:paraId="1FADBDD4" w14:textId="77777777" w:rsidR="00E83E4C" w:rsidRDefault="00E83E4C" w:rsidP="00E83E4C">
      <w:pPr>
        <w:pStyle w:val="ListParagraph"/>
        <w:spacing w:before="13pt" w:line="13.80pt" w:lineRule="auto"/>
        <w:ind w:startChars="0" w:start="17.90pt" w:end="42pt" w:firstLineChars="0" w:firstLine="0pt"/>
        <w:rPr>
          <w:color w:val="000000"/>
          <w:sz w:val="36"/>
          <w:szCs w:val="36"/>
        </w:rPr>
      </w:pPr>
    </w:p>
    <w:p w14:paraId="56E6C3E7" w14:textId="77777777" w:rsidR="00E83E4C" w:rsidRDefault="00E83E4C" w:rsidP="00E83E4C">
      <w:pPr>
        <w:pStyle w:val="ListParagraph"/>
        <w:spacing w:before="13pt" w:line="13.80pt" w:lineRule="auto"/>
        <w:ind w:startChars="0" w:start="17.90pt" w:end="42pt" w:firstLineChars="0" w:firstLine="0pt"/>
        <w:rPr>
          <w:color w:val="000000"/>
          <w:sz w:val="36"/>
          <w:szCs w:val="36"/>
        </w:rPr>
      </w:pPr>
    </w:p>
    <w:p w14:paraId="66278518" w14:textId="10ECCAAF" w:rsidR="00E83E4C" w:rsidRDefault="00E83E4C" w:rsidP="00073923">
      <w:pPr>
        <w:pStyle w:val="ListParagraph"/>
        <w:numPr>
          <w:ilvl w:val="0"/>
          <w:numId w:val="7"/>
        </w:numPr>
        <w:spacing w:before="13pt" w:line="13.80pt" w:lineRule="auto"/>
        <w:ind w:startChars="0" w:end="42pt" w:firstLineChars="0"/>
        <w:rPr>
          <w:color w:val="000000"/>
          <w:sz w:val="36"/>
          <w:szCs w:val="36"/>
        </w:rPr>
      </w:pPr>
      <w:r>
        <w:rPr>
          <w:color w:val="000000"/>
          <w:sz w:val="36"/>
          <w:szCs w:val="36"/>
        </w:rPr>
        <w:t xml:space="preserve"> Problem Definition</w:t>
      </w:r>
    </w:p>
    <w:p w14:paraId="20FF0901" w14:textId="48669004" w:rsidR="00E83E4C" w:rsidRDefault="00E83E4C" w:rsidP="00E83E4C">
      <w:pPr>
        <w:ind w:start="0pt" w:hanging="0.10pt"/>
        <w:rPr>
          <w:position w:val="0"/>
          <w:lang w:eastAsia="en-IN"/>
        </w:rPr>
      </w:pPr>
    </w:p>
    <w:p w14:paraId="0FE5C0FB" w14:textId="5011095D" w:rsidR="00E83E4C" w:rsidRPr="00E83E4C" w:rsidRDefault="00E83E4C" w:rsidP="00E83E4C">
      <w:pPr>
        <w:ind w:hanging="0.15pt"/>
        <w:rPr>
          <w:sz w:val="28"/>
          <w:szCs w:val="28"/>
        </w:rPr>
      </w:pPr>
      <w:r w:rsidRPr="00E83E4C">
        <w:rPr>
          <w:sz w:val="28"/>
          <w:szCs w:val="28"/>
        </w:rPr>
        <w:t>Detecting breast cancer early for effective treatment is hindered by interpretative subjectivity and the need for specialized expertise in current medical imaging, like mammography. Manual interpretation by radiologists is prone to errors and time constraints, urging the need for more advanced and reliable detection methods. While Computer-Aided Diagnosis (CAD) systems offer support, the landscape is evolving towards Machine Learning (ML) and Deep Learning (DL) techniques, aiming for enhanced accuracy, efficiency, and reduced reliance on human interpretation in breast cancer detection.</w:t>
      </w:r>
    </w:p>
    <w:p w14:paraId="12B2C854" w14:textId="77777777" w:rsidR="0074380D" w:rsidRDefault="0074380D" w:rsidP="00073923">
      <w:pPr>
        <w:spacing w:before="13pt" w:line="13.80pt" w:lineRule="auto"/>
        <w:ind w:startChars="0" w:start="0pt" w:end="42pt" w:firstLineChars="0" w:firstLine="0pt"/>
        <w:rPr>
          <w:color w:val="000000"/>
          <w:sz w:val="28"/>
          <w:szCs w:val="28"/>
        </w:rPr>
      </w:pPr>
    </w:p>
    <w:p w14:paraId="6FBC0AF1" w14:textId="660C56FC" w:rsidR="0074380D" w:rsidRDefault="00000000" w:rsidP="00073923">
      <w:pPr>
        <w:pStyle w:val="Heading2"/>
        <w:keepNext w:val="0"/>
        <w:spacing w:before="18pt" w:after="4pt" w:line="13.80pt" w:lineRule="auto"/>
        <w:ind w:start="0.10pt" w:end="42pt" w:hanging="0.20pt"/>
        <w:rPr>
          <w:color w:val="000000"/>
          <w:sz w:val="36"/>
          <w:szCs w:val="36"/>
          <w:u w:val="single"/>
        </w:rPr>
      </w:pPr>
      <w:bookmarkStart w:id="2" w:name="_heading=h.kepu6jjb0gr6" w:colFirst="0" w:colLast="0"/>
      <w:bookmarkEnd w:id="2"/>
      <w:r>
        <w:rPr>
          <w:color w:val="000000"/>
          <w:sz w:val="36"/>
          <w:szCs w:val="36"/>
          <w:u w:val="single"/>
        </w:rPr>
        <w:lastRenderedPageBreak/>
        <w:t>LITERATURE SURVEY</w:t>
      </w:r>
    </w:p>
    <w:p w14:paraId="1BFCA3E2" w14:textId="2DC71601" w:rsidR="0074380D" w:rsidRDefault="0074380D" w:rsidP="00E83E4C">
      <w:pPr>
        <w:ind w:start="0pt" w:hanging="0.10pt"/>
      </w:pPr>
    </w:p>
    <w:p w14:paraId="4627D0F8" w14:textId="77777777" w:rsidR="0074380D" w:rsidRPr="00E83E4C" w:rsidRDefault="0074380D" w:rsidP="00E83E4C">
      <w:pPr>
        <w:ind w:hanging="0.15pt"/>
        <w:rPr>
          <w:sz w:val="28"/>
          <w:szCs w:val="28"/>
        </w:rPr>
      </w:pPr>
    </w:p>
    <w:p w14:paraId="783F5046" w14:textId="77777777" w:rsidR="00E83E4C" w:rsidRPr="00E83E4C" w:rsidRDefault="00E83E4C" w:rsidP="00E83E4C">
      <w:pPr>
        <w:ind w:hanging="0.15pt"/>
        <w:rPr>
          <w:sz w:val="28"/>
          <w:szCs w:val="28"/>
        </w:rPr>
      </w:pPr>
      <w:r w:rsidRPr="00E83E4C">
        <w:rPr>
          <w:sz w:val="28"/>
          <w:szCs w:val="28"/>
        </w:rPr>
        <w:t>Traditional ML Techniques:</w:t>
      </w:r>
    </w:p>
    <w:p w14:paraId="2FF786E4" w14:textId="77777777" w:rsidR="00E83E4C" w:rsidRPr="00E83E4C" w:rsidRDefault="00E83E4C" w:rsidP="00E83E4C">
      <w:pPr>
        <w:ind w:hanging="0.15pt"/>
        <w:rPr>
          <w:sz w:val="28"/>
          <w:szCs w:val="28"/>
        </w:rPr>
      </w:pPr>
    </w:p>
    <w:p w14:paraId="45FE9D3D" w14:textId="77777777" w:rsidR="00E83E4C" w:rsidRPr="00E83E4C" w:rsidRDefault="00E83E4C" w:rsidP="00E83E4C">
      <w:pPr>
        <w:ind w:hanging="0.15pt"/>
        <w:rPr>
          <w:sz w:val="28"/>
          <w:szCs w:val="28"/>
        </w:rPr>
      </w:pPr>
      <w:r w:rsidRPr="00E83E4C">
        <w:rPr>
          <w:sz w:val="28"/>
          <w:szCs w:val="28"/>
        </w:rPr>
        <w:t>Feature Extraction and Classification: Several studies have explored the effectiveness of traditional ML algorithms in breast cancer detection. Models utilizing feature extraction, segmentation, and classification techniques have shown promising results. Notable models such as Multilayer Perceptron (MLP), K-Nearest Neighbors (KNN), and Support Vector Machines (SVM) in combination with extra-trees have demonstrated significant accuracy rates in differentiating between benign and malignant tissues.</w:t>
      </w:r>
    </w:p>
    <w:p w14:paraId="53E300C7" w14:textId="77777777" w:rsidR="00E83E4C" w:rsidRPr="00E83E4C" w:rsidRDefault="00E83E4C" w:rsidP="00E83E4C">
      <w:pPr>
        <w:ind w:hanging="0.15pt"/>
        <w:rPr>
          <w:sz w:val="28"/>
          <w:szCs w:val="28"/>
        </w:rPr>
      </w:pPr>
    </w:p>
    <w:p w14:paraId="46A1C768" w14:textId="77777777" w:rsidR="00E83E4C" w:rsidRPr="00E83E4C" w:rsidRDefault="00E83E4C" w:rsidP="00E83E4C">
      <w:pPr>
        <w:ind w:hanging="0.15pt"/>
        <w:rPr>
          <w:sz w:val="28"/>
          <w:szCs w:val="28"/>
        </w:rPr>
      </w:pPr>
      <w:r w:rsidRPr="00E83E4C">
        <w:rPr>
          <w:sz w:val="28"/>
          <w:szCs w:val="28"/>
        </w:rPr>
        <w:t>Enhancements in Model Performance: Research by Saliha Zahoor has focused on enhancing model performance through feature extraction, utilizing fine-tuned architectures like MobileNetV2 and Nasset Mobile. CNN architectures, including BCDCNN and those developed by Guan and Loew, have achieved commendable accuracy rates, with BCDCNN demonstrating an accuracy rate of 82.71% and Guan and Loew achieving 90.5% accuracy.</w:t>
      </w:r>
    </w:p>
    <w:p w14:paraId="476BB6F3" w14:textId="77777777" w:rsidR="00E83E4C" w:rsidRPr="00E83E4C" w:rsidRDefault="00E83E4C" w:rsidP="00E83E4C">
      <w:pPr>
        <w:ind w:hanging="0.15pt"/>
        <w:rPr>
          <w:sz w:val="28"/>
          <w:szCs w:val="28"/>
        </w:rPr>
      </w:pPr>
    </w:p>
    <w:p w14:paraId="0A565DC6" w14:textId="77777777" w:rsidR="00E83E4C" w:rsidRPr="00E83E4C" w:rsidRDefault="00E83E4C" w:rsidP="00E83E4C">
      <w:pPr>
        <w:ind w:hanging="0.15pt"/>
        <w:rPr>
          <w:sz w:val="28"/>
          <w:szCs w:val="28"/>
        </w:rPr>
      </w:pPr>
      <w:r w:rsidRPr="00E83E4C">
        <w:rPr>
          <w:sz w:val="28"/>
          <w:szCs w:val="28"/>
        </w:rPr>
        <w:t>Comparison of ML-Based Classification Algorithms: Comparative studies evaluating various ML algorithms, including Multilayer Perceptron (MLP), K-Nearest Neighbors (KNN), Classification and Regression Trees (CART), Gaussian Naive Bayes (NB), and Support Vector Machines (SVM), have been conducted. These studies, like the one presented by [6], showcased the Multilayer Perceptron (MLP) with a prediction accuracy of 99.12% on testing data.</w:t>
      </w:r>
    </w:p>
    <w:p w14:paraId="2E583213" w14:textId="77777777" w:rsidR="00E83E4C" w:rsidRPr="00E83E4C" w:rsidRDefault="00E83E4C" w:rsidP="00E83E4C">
      <w:pPr>
        <w:ind w:hanging="0.15pt"/>
        <w:rPr>
          <w:sz w:val="28"/>
          <w:szCs w:val="28"/>
        </w:rPr>
      </w:pPr>
    </w:p>
    <w:p w14:paraId="0885BEC6" w14:textId="77777777" w:rsidR="00E83E4C" w:rsidRPr="00E83E4C" w:rsidRDefault="00E83E4C" w:rsidP="00E83E4C">
      <w:pPr>
        <w:ind w:hanging="0.15pt"/>
        <w:rPr>
          <w:sz w:val="28"/>
          <w:szCs w:val="28"/>
        </w:rPr>
      </w:pPr>
      <w:r w:rsidRPr="00E83E4C">
        <w:rPr>
          <w:sz w:val="28"/>
          <w:szCs w:val="28"/>
        </w:rPr>
        <w:t>Deep Learning Approaches:</w:t>
      </w:r>
    </w:p>
    <w:p w14:paraId="0DF46A6E" w14:textId="77777777" w:rsidR="00E83E4C" w:rsidRPr="00E83E4C" w:rsidRDefault="00E83E4C" w:rsidP="00E83E4C">
      <w:pPr>
        <w:ind w:hanging="0.15pt"/>
        <w:rPr>
          <w:sz w:val="28"/>
          <w:szCs w:val="28"/>
        </w:rPr>
      </w:pPr>
    </w:p>
    <w:p w14:paraId="74A3AFC9" w14:textId="77777777" w:rsidR="00E83E4C" w:rsidRPr="00E83E4C" w:rsidRDefault="00E83E4C" w:rsidP="00E83E4C">
      <w:pPr>
        <w:ind w:hanging="0.15pt"/>
        <w:rPr>
          <w:sz w:val="28"/>
          <w:szCs w:val="28"/>
        </w:rPr>
      </w:pPr>
      <w:r w:rsidRPr="00E83E4C">
        <w:rPr>
          <w:sz w:val="28"/>
          <w:szCs w:val="28"/>
        </w:rPr>
        <w:t>Convolutional Neural Networks (CNNs) for Breast Cancer Detection: The rise of Deep Learning architectures, particularly Convolutional Neural Networks (CNNs), has revolutionized breast cancer detection. Models like BCDCNN and those proposed by Guan and Loew have excelled in lesion detection, breast density discrimination, and multiview mammographic data analysis, achieving high accuracy rates above 80%.</w:t>
      </w:r>
    </w:p>
    <w:p w14:paraId="469BAA34" w14:textId="77777777" w:rsidR="00E83E4C" w:rsidRPr="00E83E4C" w:rsidRDefault="00E83E4C" w:rsidP="00E83E4C">
      <w:pPr>
        <w:ind w:hanging="0.15pt"/>
        <w:rPr>
          <w:sz w:val="28"/>
          <w:szCs w:val="28"/>
        </w:rPr>
      </w:pPr>
    </w:p>
    <w:p w14:paraId="5CDD7437" w14:textId="77777777" w:rsidR="00E83E4C" w:rsidRPr="00E83E4C" w:rsidRDefault="00E83E4C" w:rsidP="00E83E4C">
      <w:pPr>
        <w:ind w:hanging="0.15pt"/>
        <w:rPr>
          <w:sz w:val="28"/>
          <w:szCs w:val="28"/>
        </w:rPr>
      </w:pPr>
      <w:r w:rsidRPr="00E83E4C">
        <w:rPr>
          <w:sz w:val="28"/>
          <w:szCs w:val="28"/>
        </w:rPr>
        <w:t xml:space="preserve">Transfer Learning and Pre-trained Models: Recent studies have employed Transfer Learning frameworks, leveraging pre-trained models such as ResNet50 and Nasnet-Mobile. By fine-tuning these models and utilizing augmentation strategies like rotation and scaling, researchers achieved high accuracy rates of 89.5% using </w:t>
      </w:r>
      <w:r w:rsidRPr="00E83E4C">
        <w:rPr>
          <w:sz w:val="28"/>
          <w:szCs w:val="28"/>
        </w:rPr>
        <w:lastRenderedPageBreak/>
        <w:t>ResNet50 and 70% using Nasnet-Mobile, showcasing potential improvements in diagnostic capabilities.</w:t>
      </w:r>
    </w:p>
    <w:p w14:paraId="36C04E54" w14:textId="77777777" w:rsidR="00E83E4C" w:rsidRPr="00E83E4C" w:rsidRDefault="00E83E4C" w:rsidP="00E83E4C">
      <w:pPr>
        <w:ind w:hanging="0.15pt"/>
        <w:rPr>
          <w:sz w:val="28"/>
          <w:szCs w:val="28"/>
        </w:rPr>
      </w:pPr>
    </w:p>
    <w:p w14:paraId="0A89B905" w14:textId="77777777" w:rsidR="00E83E4C" w:rsidRPr="00E83E4C" w:rsidRDefault="00E83E4C" w:rsidP="00E83E4C">
      <w:pPr>
        <w:ind w:hanging="0.15pt"/>
        <w:rPr>
          <w:sz w:val="28"/>
          <w:szCs w:val="28"/>
        </w:rPr>
      </w:pPr>
      <w:r w:rsidRPr="00E83E4C">
        <w:rPr>
          <w:sz w:val="28"/>
          <w:szCs w:val="28"/>
        </w:rPr>
        <w:t>Innovative Architectures and Mobile Neural Networks:</w:t>
      </w:r>
    </w:p>
    <w:p w14:paraId="608BB9C0" w14:textId="77777777" w:rsidR="00E83E4C" w:rsidRPr="00E83E4C" w:rsidRDefault="00E83E4C" w:rsidP="00E83E4C">
      <w:pPr>
        <w:ind w:hanging="0.15pt"/>
        <w:rPr>
          <w:sz w:val="28"/>
          <w:szCs w:val="28"/>
        </w:rPr>
      </w:pPr>
    </w:p>
    <w:p w14:paraId="6B61D8C8" w14:textId="77777777" w:rsidR="00E83E4C" w:rsidRPr="00E83E4C" w:rsidRDefault="00E83E4C" w:rsidP="00E83E4C">
      <w:pPr>
        <w:ind w:hanging="0.15pt"/>
        <w:rPr>
          <w:sz w:val="28"/>
          <w:szCs w:val="28"/>
        </w:rPr>
      </w:pPr>
      <w:r w:rsidRPr="00E83E4C">
        <w:rPr>
          <w:sz w:val="28"/>
          <w:szCs w:val="28"/>
        </w:rPr>
        <w:t>BM-Net Architecture: The BM-Net architecture, integrating bilinear structures with the MobileNet-V3 network, has been introduced. Data augmentation techniques and focal loss utilization have shown promising results in addressing class imbalance and achieving improved accuracy in breast cancer detection.</w:t>
      </w:r>
    </w:p>
    <w:p w14:paraId="23C66F4A" w14:textId="77777777" w:rsidR="00E83E4C" w:rsidRPr="00E83E4C" w:rsidRDefault="00E83E4C" w:rsidP="00E83E4C">
      <w:pPr>
        <w:ind w:hanging="0.15pt"/>
        <w:rPr>
          <w:sz w:val="28"/>
          <w:szCs w:val="28"/>
        </w:rPr>
      </w:pPr>
    </w:p>
    <w:p w14:paraId="0EA81C76" w14:textId="77777777" w:rsidR="00E83E4C" w:rsidRPr="00E83E4C" w:rsidRDefault="00E83E4C" w:rsidP="00E83E4C">
      <w:pPr>
        <w:ind w:hanging="0.15pt"/>
        <w:rPr>
          <w:sz w:val="28"/>
          <w:szCs w:val="28"/>
        </w:rPr>
      </w:pPr>
      <w:r w:rsidRPr="00E83E4C">
        <w:rPr>
          <w:sz w:val="28"/>
          <w:szCs w:val="28"/>
        </w:rPr>
        <w:t>BreaCNet Model: The BreaCNet model, a mobile neural network approach, combines a segmentation algorithm with a modified ShuffleNet classifier. This model, focusing on on-device inference, effectively captures regions of interest (ROI) in breast thermograms. The modified ShuffleNet achieved a 72% accuracy rate, while in combination with the segmentation algorithm, it improved to 100% accuracy, demonstrating significant potential for enhanced diagnostic performance.</w:t>
      </w:r>
    </w:p>
    <w:p w14:paraId="6258A5A5" w14:textId="77777777" w:rsidR="00E83E4C" w:rsidRPr="00E83E4C" w:rsidRDefault="00E83E4C" w:rsidP="00E83E4C">
      <w:pPr>
        <w:ind w:hanging="0.15pt"/>
        <w:rPr>
          <w:sz w:val="28"/>
          <w:szCs w:val="28"/>
        </w:rPr>
      </w:pPr>
    </w:p>
    <w:p w14:paraId="7DD78F6B" w14:textId="77777777" w:rsidR="00E83E4C" w:rsidRPr="00E83E4C" w:rsidRDefault="00E83E4C" w:rsidP="00E83E4C">
      <w:pPr>
        <w:ind w:hanging="0.15pt"/>
        <w:rPr>
          <w:sz w:val="28"/>
          <w:szCs w:val="28"/>
        </w:rPr>
      </w:pPr>
      <w:r w:rsidRPr="00E83E4C">
        <w:rPr>
          <w:sz w:val="28"/>
          <w:szCs w:val="28"/>
        </w:rPr>
        <w:t>Dataset Utilization and Exploration:</w:t>
      </w:r>
    </w:p>
    <w:p w14:paraId="51A5EBF7" w14:textId="77777777" w:rsidR="00E83E4C" w:rsidRPr="00E83E4C" w:rsidRDefault="00E83E4C" w:rsidP="00E83E4C">
      <w:pPr>
        <w:spacing w:line="13.80pt" w:lineRule="auto"/>
        <w:ind w:end="43pt" w:hanging="0.15pt"/>
        <w:jc w:val="both"/>
        <w:rPr>
          <w:rFonts w:ascii="Segoe UI" w:hAnsi="Segoe UI" w:cs="Segoe UI"/>
          <w:color w:val="D1D5DB"/>
          <w:sz w:val="28"/>
          <w:szCs w:val="28"/>
        </w:rPr>
      </w:pPr>
    </w:p>
    <w:p w14:paraId="640B2EDE" w14:textId="655A3261" w:rsidR="0074380D" w:rsidRPr="00E83E4C" w:rsidRDefault="00E83E4C" w:rsidP="00E83E4C">
      <w:pPr>
        <w:ind w:hanging="0.15pt"/>
        <w:rPr>
          <w:color w:val="000000"/>
          <w:sz w:val="28"/>
          <w:szCs w:val="28"/>
        </w:rPr>
      </w:pPr>
      <w:r w:rsidRPr="00E83E4C">
        <w:rPr>
          <w:sz w:val="28"/>
          <w:szCs w:val="28"/>
        </w:rPr>
        <w:t>Utilization of Diverse Datasets: Various datasets such as the Breast Cancer Wisconsin (Diagnostic) Dataset, ICIAR2018 Grand Challenge on Breast Cancer Histology Images (BACH), and the Mammographic Image Analysis Society (MIAS) dataset have been pivotal in training and evaluating models. These datasets enabled comprehensive testing and refinement of models, contributing to the understanding and advancements in breast cancer detection methodologies.</w:t>
      </w:r>
    </w:p>
    <w:p w14:paraId="1C11F9BB" w14:textId="77777777" w:rsidR="0074380D" w:rsidRPr="00E83E4C" w:rsidRDefault="0074380D">
      <w:pPr>
        <w:spacing w:line="13.80pt" w:lineRule="auto"/>
        <w:ind w:end="43pt" w:hanging="0.15pt"/>
        <w:jc w:val="both"/>
        <w:rPr>
          <w:color w:val="000000"/>
          <w:sz w:val="28"/>
          <w:szCs w:val="28"/>
        </w:rPr>
      </w:pPr>
    </w:p>
    <w:p w14:paraId="299C193D" w14:textId="77777777" w:rsidR="0074380D" w:rsidRDefault="0074380D" w:rsidP="00E83E4C">
      <w:pPr>
        <w:spacing w:line="13.80pt" w:lineRule="auto"/>
        <w:ind w:startChars="0" w:start="0pt" w:end="43pt" w:firstLineChars="0" w:firstLine="0pt"/>
        <w:jc w:val="both"/>
        <w:rPr>
          <w:color w:val="000000"/>
          <w:sz w:val="28"/>
          <w:szCs w:val="28"/>
        </w:rPr>
      </w:pPr>
    </w:p>
    <w:p w14:paraId="6481025D" w14:textId="77777777" w:rsidR="0074380D" w:rsidRPr="00290888" w:rsidRDefault="00000000">
      <w:pPr>
        <w:pStyle w:val="Heading2"/>
        <w:keepNext w:val="0"/>
        <w:spacing w:before="18pt" w:after="4pt" w:line="13.80pt" w:lineRule="auto"/>
        <w:ind w:end="12pt" w:hanging="0.15pt"/>
        <w:rPr>
          <w:color w:val="000000"/>
          <w:sz w:val="34"/>
          <w:szCs w:val="34"/>
          <w:u w:val="single"/>
        </w:rPr>
      </w:pPr>
      <w:bookmarkStart w:id="3" w:name="_heading=h.mx2kq0i5dqwx" w:colFirst="0" w:colLast="0"/>
      <w:bookmarkEnd w:id="3"/>
      <w:r w:rsidRPr="00290888">
        <w:rPr>
          <w:color w:val="000000"/>
          <w:sz w:val="34"/>
          <w:szCs w:val="34"/>
          <w:u w:val="single"/>
        </w:rPr>
        <w:t>SOFTWARE REQUIREMENTS SPECIFICATION</w:t>
      </w:r>
    </w:p>
    <w:p w14:paraId="0202FDE2" w14:textId="6F4E019A" w:rsidR="00E83E4C" w:rsidRPr="00E83E4C" w:rsidRDefault="00E83E4C" w:rsidP="00E83E4C">
      <w:pPr>
        <w:ind w:start="0pt" w:hanging="0.10pt"/>
      </w:pPr>
    </w:p>
    <w:p w14:paraId="3CD32DD5" w14:textId="7071D834" w:rsidR="0074380D" w:rsidRDefault="00E83E4C" w:rsidP="00E83E4C">
      <w:pPr>
        <w:pStyle w:val="Heading3"/>
        <w:keepNext w:val="0"/>
        <w:numPr>
          <w:ilvl w:val="0"/>
          <w:numId w:val="8"/>
        </w:numPr>
        <w:spacing w:before="14pt" w:after="4pt" w:line="13.80pt" w:lineRule="auto"/>
        <w:ind w:startChars="0" w:end="43pt" w:firstLineChars="0"/>
        <w:jc w:val="both"/>
        <w:rPr>
          <w:b/>
          <w:color w:val="000000"/>
          <w:sz w:val="36"/>
          <w:szCs w:val="36"/>
        </w:rPr>
      </w:pPr>
      <w:bookmarkStart w:id="4" w:name="_heading=h.bdck7pnshc3u" w:colFirst="0" w:colLast="0"/>
      <w:bookmarkStart w:id="5" w:name="_heading=h.2jyilqutaaw0" w:colFirst="0" w:colLast="0"/>
      <w:bookmarkEnd w:id="4"/>
      <w:bookmarkEnd w:id="5"/>
      <w:r>
        <w:rPr>
          <w:b/>
          <w:color w:val="000000"/>
          <w:sz w:val="36"/>
          <w:szCs w:val="36"/>
        </w:rPr>
        <w:t>Scope of Project</w:t>
      </w:r>
    </w:p>
    <w:p w14:paraId="060533B0" w14:textId="77777777" w:rsidR="00E83E4C" w:rsidRPr="00E83E4C" w:rsidRDefault="00E83E4C" w:rsidP="00E83E4C">
      <w:pPr>
        <w:ind w:start="0pt" w:hanging="0.10pt"/>
      </w:pPr>
    </w:p>
    <w:p w14:paraId="638B66E0" w14:textId="77777777" w:rsidR="00E83E4C" w:rsidRPr="00E83E4C" w:rsidRDefault="00E83E4C" w:rsidP="00E83E4C">
      <w:pPr>
        <w:ind w:start="0pt" w:hanging="0.10pt"/>
      </w:pPr>
    </w:p>
    <w:p w14:paraId="6A71D7D5" w14:textId="4C1A4429" w:rsidR="00E83E4C" w:rsidRDefault="00E83E4C" w:rsidP="00E83E4C">
      <w:pPr>
        <w:ind w:hanging="0.15pt"/>
        <w:rPr>
          <w:sz w:val="28"/>
          <w:szCs w:val="28"/>
        </w:rPr>
      </w:pPr>
      <w:r w:rsidRPr="00E83E4C">
        <w:rPr>
          <w:sz w:val="28"/>
          <w:szCs w:val="28"/>
        </w:rPr>
        <w:t>The primary objective is to develop a software system that aids in the automated and accurate detection of breast cancer from medical imaging data, particularly mammograms, using Machine Learning and Deep Learning algorithms.</w:t>
      </w:r>
    </w:p>
    <w:p w14:paraId="7D30E2C3" w14:textId="77777777" w:rsidR="007124B2" w:rsidRDefault="007124B2" w:rsidP="00E83E4C">
      <w:pPr>
        <w:ind w:hanging="0.15pt"/>
        <w:rPr>
          <w:sz w:val="28"/>
          <w:szCs w:val="28"/>
        </w:rPr>
      </w:pPr>
    </w:p>
    <w:p w14:paraId="3F0DDF29" w14:textId="77777777" w:rsidR="007124B2" w:rsidRDefault="007124B2" w:rsidP="00E83E4C">
      <w:pPr>
        <w:ind w:hanging="0.15pt"/>
        <w:rPr>
          <w:sz w:val="28"/>
          <w:szCs w:val="28"/>
        </w:rPr>
      </w:pPr>
    </w:p>
    <w:p w14:paraId="46F3CA56" w14:textId="5BBF59C8" w:rsidR="007124B2" w:rsidRPr="007124B2" w:rsidRDefault="007124B2" w:rsidP="007124B2">
      <w:pPr>
        <w:ind w:startChars="0" w:start="0pt" w:firstLineChars="0" w:firstLine="0pt"/>
        <w:rPr>
          <w:shd w:val="clear" w:color="auto" w:fill="343541"/>
        </w:rPr>
      </w:pPr>
    </w:p>
    <w:p w14:paraId="095909FC" w14:textId="2AADDDC9" w:rsidR="007124B2" w:rsidRDefault="007124B2" w:rsidP="007124B2">
      <w:pPr>
        <w:pStyle w:val="Heading3"/>
        <w:keepNext w:val="0"/>
        <w:numPr>
          <w:ilvl w:val="0"/>
          <w:numId w:val="8"/>
        </w:numPr>
        <w:spacing w:before="14pt" w:after="4pt" w:line="13.80pt" w:lineRule="auto"/>
        <w:ind w:startChars="0" w:end="43pt" w:firstLineChars="0"/>
        <w:jc w:val="both"/>
        <w:rPr>
          <w:b/>
          <w:color w:val="000000"/>
          <w:sz w:val="36"/>
          <w:szCs w:val="36"/>
        </w:rPr>
      </w:pPr>
      <w:r>
        <w:rPr>
          <w:b/>
          <w:color w:val="000000"/>
          <w:sz w:val="36"/>
          <w:szCs w:val="36"/>
        </w:rPr>
        <w:lastRenderedPageBreak/>
        <w:t>Fundamental Requirements</w:t>
      </w:r>
    </w:p>
    <w:p w14:paraId="23AF8188" w14:textId="215E9AE6" w:rsidR="007124B2" w:rsidRDefault="007124B2" w:rsidP="007124B2">
      <w:pPr>
        <w:ind w:start="0pt" w:hanging="0.10pt"/>
      </w:pPr>
      <w:r>
        <w:t>1.Image Preprocessing:</w:t>
      </w:r>
    </w:p>
    <w:p w14:paraId="1F090D29" w14:textId="77777777" w:rsidR="007124B2" w:rsidRDefault="007124B2" w:rsidP="007124B2">
      <w:pPr>
        <w:ind w:start="0pt" w:hanging="0.10pt"/>
      </w:pPr>
    </w:p>
    <w:p w14:paraId="394A8DB3" w14:textId="1C764831" w:rsidR="007124B2" w:rsidRDefault="007124B2" w:rsidP="007124B2">
      <w:pPr>
        <w:ind w:start="0pt" w:hanging="0.10pt"/>
      </w:pPr>
      <w:r>
        <w:t>Objective: Standardize and preprocess medical images to prepare them for feature extraction and    model input.</w:t>
      </w:r>
    </w:p>
    <w:p w14:paraId="7C2AE184" w14:textId="77777777" w:rsidR="007124B2" w:rsidRDefault="007124B2" w:rsidP="007124B2">
      <w:pPr>
        <w:ind w:start="0pt" w:hanging="0.10pt"/>
      </w:pPr>
      <w:r>
        <w:t>Functions:</w:t>
      </w:r>
    </w:p>
    <w:p w14:paraId="141A8ED3" w14:textId="77777777" w:rsidR="007124B2" w:rsidRDefault="007124B2" w:rsidP="007124B2">
      <w:pPr>
        <w:ind w:start="0pt" w:hanging="0.10pt"/>
      </w:pPr>
      <w:r>
        <w:t>Image Enhancement: Apply filters or algorithms to enhance image quality, remove noise, and standardize formats.</w:t>
      </w:r>
    </w:p>
    <w:p w14:paraId="59E5F085" w14:textId="0E79107D" w:rsidR="007124B2" w:rsidRDefault="007124B2" w:rsidP="007124B2">
      <w:pPr>
        <w:ind w:start="0pt" w:hanging="0.10pt"/>
      </w:pPr>
      <w:r>
        <w:t>Feature Extraction: Extract relevant features from images, such as texture, shape, and intensity characteristics.</w:t>
      </w:r>
    </w:p>
    <w:p w14:paraId="4C24CF26" w14:textId="77777777" w:rsidR="007124B2" w:rsidRDefault="007124B2" w:rsidP="007124B2">
      <w:pPr>
        <w:ind w:start="0pt" w:hanging="0.10pt"/>
      </w:pPr>
    </w:p>
    <w:p w14:paraId="6548FD2C" w14:textId="16F8C03B" w:rsidR="007124B2" w:rsidRDefault="007124B2" w:rsidP="007124B2">
      <w:pPr>
        <w:ind w:start="0pt" w:hanging="0.10pt"/>
      </w:pPr>
      <w:r>
        <w:t>2.Machine Learning Model Implementation:</w:t>
      </w:r>
    </w:p>
    <w:p w14:paraId="3C257F8A" w14:textId="77777777" w:rsidR="007124B2" w:rsidRDefault="007124B2" w:rsidP="007124B2">
      <w:pPr>
        <w:ind w:start="0pt" w:hanging="0.10pt"/>
      </w:pPr>
    </w:p>
    <w:p w14:paraId="059AA2F5" w14:textId="77777777" w:rsidR="007124B2" w:rsidRDefault="007124B2" w:rsidP="007124B2">
      <w:pPr>
        <w:ind w:start="0pt" w:hanging="0.10pt"/>
      </w:pPr>
      <w:r>
        <w:t>Objective: Develop, train, and optimize ML/DL models for accurate breast cancer classification.</w:t>
      </w:r>
    </w:p>
    <w:p w14:paraId="186A51F8" w14:textId="77777777" w:rsidR="007124B2" w:rsidRDefault="007124B2" w:rsidP="007124B2">
      <w:pPr>
        <w:ind w:start="0pt" w:hanging="0.10pt"/>
      </w:pPr>
      <w:r>
        <w:t>Functions:</w:t>
      </w:r>
    </w:p>
    <w:p w14:paraId="41D75D14" w14:textId="77777777" w:rsidR="007124B2" w:rsidRDefault="007124B2" w:rsidP="007124B2">
      <w:pPr>
        <w:ind w:start="0pt" w:hanging="0.10pt"/>
      </w:pPr>
      <w:r>
        <w:t>Model Development: Implement various ML models (e.g., CNNs, SVM, MLP) suitable for breast cancer classification.</w:t>
      </w:r>
    </w:p>
    <w:p w14:paraId="7E1A94C4" w14:textId="77777777" w:rsidR="007124B2" w:rsidRDefault="007124B2" w:rsidP="007124B2">
      <w:pPr>
        <w:ind w:start="0pt" w:hanging="0.10pt"/>
      </w:pPr>
      <w:r>
        <w:t>Training: Train models using labeled datasets to learn patterns and distinguish between benign and malignant tissues.</w:t>
      </w:r>
    </w:p>
    <w:p w14:paraId="5CCA0E80" w14:textId="77777777" w:rsidR="007124B2" w:rsidRDefault="007124B2" w:rsidP="007124B2">
      <w:pPr>
        <w:ind w:start="0pt" w:hanging="0.10pt"/>
      </w:pPr>
      <w:r>
        <w:t>Optimization: Fine-tune models to improve accuracy, reduce overfitting, and enhance performance metrics.</w:t>
      </w:r>
    </w:p>
    <w:p w14:paraId="144875EA" w14:textId="77777777" w:rsidR="007124B2" w:rsidRDefault="007124B2" w:rsidP="007124B2">
      <w:pPr>
        <w:ind w:start="0pt" w:hanging="0.10pt"/>
      </w:pPr>
    </w:p>
    <w:p w14:paraId="4E9B2289" w14:textId="48DF1755" w:rsidR="007124B2" w:rsidRDefault="007124B2" w:rsidP="007124B2">
      <w:pPr>
        <w:ind w:start="0pt" w:hanging="0.10pt"/>
      </w:pPr>
      <w:r>
        <w:t>3.Automated Diagnosis:</w:t>
      </w:r>
    </w:p>
    <w:p w14:paraId="3088BA09" w14:textId="77777777" w:rsidR="007124B2" w:rsidRDefault="007124B2" w:rsidP="007124B2">
      <w:pPr>
        <w:ind w:start="0pt" w:hanging="0.10pt"/>
      </w:pPr>
    </w:p>
    <w:p w14:paraId="0855C410" w14:textId="77777777" w:rsidR="007124B2" w:rsidRDefault="007124B2" w:rsidP="007124B2">
      <w:pPr>
        <w:ind w:start="0pt" w:hanging="0.10pt"/>
      </w:pPr>
      <w:r>
        <w:t>Objective: Automatically classify medical images as benign or malignant based on trained ML/DL models.</w:t>
      </w:r>
    </w:p>
    <w:p w14:paraId="5D4F56A7" w14:textId="77777777" w:rsidR="007124B2" w:rsidRDefault="007124B2" w:rsidP="007124B2">
      <w:pPr>
        <w:ind w:start="0pt" w:hanging="0.10pt"/>
      </w:pPr>
      <w:r>
        <w:t>Functions:</w:t>
      </w:r>
    </w:p>
    <w:p w14:paraId="47BC3164" w14:textId="77777777" w:rsidR="007124B2" w:rsidRDefault="007124B2" w:rsidP="007124B2">
      <w:pPr>
        <w:ind w:start="0pt" w:hanging="0.10pt"/>
      </w:pPr>
      <w:r>
        <w:t>Classification: Utilize the trained models to predict the likelihood of cancer in medical images.</w:t>
      </w:r>
    </w:p>
    <w:p w14:paraId="19BF9250" w14:textId="77777777" w:rsidR="007124B2" w:rsidRDefault="007124B2" w:rsidP="007124B2">
      <w:pPr>
        <w:ind w:start="0pt" w:hanging="0.10pt"/>
      </w:pPr>
      <w:r>
        <w:t>Probability Estimation: Provide probability scores or confidence levels for the classification outcomes.</w:t>
      </w:r>
    </w:p>
    <w:p w14:paraId="51F067A1" w14:textId="77777777" w:rsidR="007124B2" w:rsidRDefault="007124B2" w:rsidP="007124B2">
      <w:pPr>
        <w:ind w:start="0pt" w:hanging="0.10pt"/>
      </w:pPr>
    </w:p>
    <w:p w14:paraId="655CB764" w14:textId="217E2186" w:rsidR="007124B2" w:rsidRDefault="007124B2" w:rsidP="007124B2">
      <w:pPr>
        <w:ind w:start="0pt" w:hanging="0.10pt"/>
      </w:pPr>
      <w:r>
        <w:t>4.User Interface:</w:t>
      </w:r>
    </w:p>
    <w:p w14:paraId="30F4573D" w14:textId="77777777" w:rsidR="007124B2" w:rsidRDefault="007124B2" w:rsidP="007124B2">
      <w:pPr>
        <w:ind w:start="0pt" w:hanging="0.10pt"/>
      </w:pPr>
    </w:p>
    <w:p w14:paraId="28C385D2" w14:textId="77777777" w:rsidR="007124B2" w:rsidRDefault="007124B2" w:rsidP="007124B2">
      <w:pPr>
        <w:ind w:start="0pt" w:hanging="0.10pt"/>
      </w:pPr>
      <w:r>
        <w:t>Objective: Create an intuitive interface for medical practitioners to interact with the system and view diagnostic results.</w:t>
      </w:r>
    </w:p>
    <w:p w14:paraId="6FF187C7" w14:textId="77777777" w:rsidR="007124B2" w:rsidRDefault="007124B2" w:rsidP="007124B2">
      <w:pPr>
        <w:ind w:start="0pt" w:hanging="0.10pt"/>
      </w:pPr>
      <w:r>
        <w:t>Functions:</w:t>
      </w:r>
    </w:p>
    <w:p w14:paraId="1FF2C9DE" w14:textId="77777777" w:rsidR="007124B2" w:rsidRDefault="007124B2" w:rsidP="007124B2">
      <w:pPr>
        <w:ind w:start="0pt" w:hanging="0.10pt"/>
      </w:pPr>
      <w:r>
        <w:t>Image Upload: Allow users to upload medical images (e.g., mammograms) for analysis.</w:t>
      </w:r>
    </w:p>
    <w:p w14:paraId="403704C4" w14:textId="77777777" w:rsidR="007124B2" w:rsidRDefault="007124B2" w:rsidP="007124B2">
      <w:pPr>
        <w:ind w:start="0pt" w:hanging="0.10pt"/>
      </w:pPr>
      <w:r>
        <w:t>Display Results: Showcase diagnostic outcomes, highlighting regions of interest and classification outcomes.</w:t>
      </w:r>
    </w:p>
    <w:p w14:paraId="19BEB91C" w14:textId="77777777" w:rsidR="007124B2" w:rsidRDefault="007124B2" w:rsidP="007124B2">
      <w:pPr>
        <w:ind w:start="0pt" w:hanging="0.10pt"/>
      </w:pPr>
      <w:r>
        <w:t>User Feedback: Enable user feedback or interaction for further inquiries or validation.</w:t>
      </w:r>
    </w:p>
    <w:p w14:paraId="5EF62B58" w14:textId="77777777" w:rsidR="007124B2" w:rsidRDefault="007124B2" w:rsidP="007124B2">
      <w:pPr>
        <w:ind w:start="0pt" w:hanging="0.10pt"/>
      </w:pPr>
    </w:p>
    <w:p w14:paraId="44D01BD9" w14:textId="37CC2785" w:rsidR="007124B2" w:rsidRDefault="007124B2" w:rsidP="007124B2">
      <w:pPr>
        <w:ind w:start="0pt" w:hanging="0.10pt"/>
      </w:pPr>
      <w:r>
        <w:t>5.Model Evaluation and Validation:</w:t>
      </w:r>
    </w:p>
    <w:p w14:paraId="7EC921E7" w14:textId="77777777" w:rsidR="007124B2" w:rsidRDefault="007124B2" w:rsidP="007124B2">
      <w:pPr>
        <w:ind w:start="0pt" w:hanging="0.10pt"/>
      </w:pPr>
    </w:p>
    <w:p w14:paraId="0526A577" w14:textId="77777777" w:rsidR="007124B2" w:rsidRDefault="007124B2" w:rsidP="007124B2">
      <w:pPr>
        <w:ind w:start="0pt" w:hanging="0.10pt"/>
      </w:pPr>
      <w:r>
        <w:t>Objective: Validate the accuracy and reliability of the ML models for breast cancer detection.</w:t>
      </w:r>
    </w:p>
    <w:p w14:paraId="36A6742A" w14:textId="77777777" w:rsidR="007124B2" w:rsidRDefault="007124B2" w:rsidP="007124B2">
      <w:pPr>
        <w:ind w:start="0pt" w:hanging="0.10pt"/>
      </w:pPr>
      <w:r>
        <w:t>Functions:</w:t>
      </w:r>
    </w:p>
    <w:p w14:paraId="2AC32FFF" w14:textId="77777777" w:rsidR="007124B2" w:rsidRDefault="007124B2" w:rsidP="007124B2">
      <w:pPr>
        <w:ind w:start="0pt" w:hanging="0.10pt"/>
      </w:pPr>
      <w:r>
        <w:t>Performance Metrics: Calculate accuracy, precision, recall, F1-score, and confusion matrix to assess model performance.</w:t>
      </w:r>
    </w:p>
    <w:p w14:paraId="1D152115" w14:textId="77777777" w:rsidR="007124B2" w:rsidRDefault="007124B2" w:rsidP="007124B2">
      <w:pPr>
        <w:ind w:start="0pt" w:hanging="0.10pt"/>
      </w:pPr>
      <w:r>
        <w:lastRenderedPageBreak/>
        <w:t>Cross-Validation: Employ cross-validation techniques to evaluate the model's generalizability and robustness.</w:t>
      </w:r>
    </w:p>
    <w:p w14:paraId="74D2566D" w14:textId="77777777" w:rsidR="007124B2" w:rsidRDefault="007124B2" w:rsidP="007124B2">
      <w:pPr>
        <w:ind w:start="0pt" w:hanging="0.10pt"/>
      </w:pPr>
    </w:p>
    <w:p w14:paraId="4EA2D521" w14:textId="784F1CAB" w:rsidR="007124B2" w:rsidRDefault="007124B2" w:rsidP="007124B2">
      <w:pPr>
        <w:ind w:start="0pt" w:hanging="0.10pt"/>
      </w:pPr>
      <w:r>
        <w:t>6.Documentation and Reporting:</w:t>
      </w:r>
    </w:p>
    <w:p w14:paraId="57D73D29" w14:textId="77777777" w:rsidR="007124B2" w:rsidRDefault="007124B2" w:rsidP="007124B2">
      <w:pPr>
        <w:ind w:start="0pt" w:hanging="0.10pt"/>
      </w:pPr>
    </w:p>
    <w:p w14:paraId="7752367E" w14:textId="77777777" w:rsidR="007124B2" w:rsidRDefault="007124B2" w:rsidP="007124B2">
      <w:pPr>
        <w:ind w:start="0pt" w:hanging="0.10pt"/>
      </w:pPr>
      <w:r>
        <w:t>Objective: Provide comprehensive documentation and reporting on system functionality and performance.</w:t>
      </w:r>
    </w:p>
    <w:p w14:paraId="28016F7E" w14:textId="77777777" w:rsidR="007124B2" w:rsidRDefault="007124B2" w:rsidP="007124B2">
      <w:pPr>
        <w:ind w:start="0pt" w:hanging="0.10pt"/>
      </w:pPr>
      <w:r>
        <w:t>Functions:</w:t>
      </w:r>
    </w:p>
    <w:p w14:paraId="5A1F0804" w14:textId="77777777" w:rsidR="007124B2" w:rsidRDefault="007124B2" w:rsidP="007124B2">
      <w:pPr>
        <w:ind w:start="0pt" w:hanging="0.10pt"/>
      </w:pPr>
      <w:r>
        <w:t>User Manuals: Prepare user manuals explaining system operation and guidelines for practitioners.</w:t>
      </w:r>
    </w:p>
    <w:p w14:paraId="19F5413D" w14:textId="73837A16" w:rsidR="007124B2" w:rsidRDefault="007124B2" w:rsidP="007124B2">
      <w:pPr>
        <w:ind w:start="0pt" w:hanging="0.10pt"/>
      </w:pPr>
      <w:r>
        <w:t>Technical Reports: Generate reports detailing system architecture, model specifications, and validation results.</w:t>
      </w:r>
    </w:p>
    <w:p w14:paraId="772E6C83" w14:textId="77777777" w:rsidR="007124B2" w:rsidRDefault="007124B2" w:rsidP="007124B2">
      <w:pPr>
        <w:ind w:start="0pt" w:hanging="0.10pt"/>
      </w:pPr>
    </w:p>
    <w:p w14:paraId="3A3D3087" w14:textId="77777777" w:rsidR="007124B2" w:rsidRDefault="007124B2" w:rsidP="007124B2">
      <w:pPr>
        <w:ind w:start="0pt" w:hanging="0.10pt"/>
      </w:pPr>
    </w:p>
    <w:p w14:paraId="7CF4419D" w14:textId="0F8A1266" w:rsidR="00E83E4C" w:rsidRPr="007956EB" w:rsidRDefault="007956EB" w:rsidP="007956EB">
      <w:pPr>
        <w:pStyle w:val="Heading3"/>
        <w:keepNext w:val="0"/>
        <w:spacing w:line="13.80pt" w:lineRule="auto"/>
        <w:ind w:startChars="0" w:start="0.20pt" w:end="43pt" w:hanging="0.20pt"/>
        <w:jc w:val="both"/>
        <w:rPr>
          <w:b/>
          <w:color w:val="000000"/>
          <w:sz w:val="36"/>
          <w:szCs w:val="36"/>
        </w:rPr>
      </w:pPr>
      <w:r>
        <w:rPr>
          <w:b/>
          <w:color w:val="000000"/>
          <w:sz w:val="36"/>
          <w:szCs w:val="36"/>
        </w:rPr>
        <w:t>C) Non-Functional requirements</w:t>
      </w:r>
    </w:p>
    <w:p w14:paraId="0C922B09" w14:textId="6ADBBD8F" w:rsidR="0074380D" w:rsidRDefault="00000000">
      <w:pPr>
        <w:pStyle w:val="Heading5"/>
        <w:spacing w:before="9pt" w:after="2pt" w:line="13.80pt" w:lineRule="auto"/>
        <w:ind w:end="43pt" w:hanging="0.15pt"/>
        <w:jc w:val="both"/>
        <w:rPr>
          <w:rFonts w:ascii="Times New Roman" w:hAnsi="Times New Roman"/>
          <w:i w:val="0"/>
          <w:color w:val="000000"/>
        </w:rPr>
      </w:pPr>
      <w:bookmarkStart w:id="6" w:name="_heading=h.rkvay1voisxo" w:colFirst="0" w:colLast="0"/>
      <w:bookmarkEnd w:id="6"/>
      <w:r>
        <w:rPr>
          <w:rFonts w:ascii="Times New Roman" w:hAnsi="Times New Roman"/>
          <w:i w:val="0"/>
          <w:color w:val="000000"/>
          <w:sz w:val="28"/>
          <w:szCs w:val="28"/>
        </w:rPr>
        <w:t>C.1)</w:t>
      </w:r>
      <w:r>
        <w:rPr>
          <w:rFonts w:ascii="Times New Roman" w:hAnsi="Times New Roman"/>
          <w:b w:val="0"/>
          <w:i w:val="0"/>
          <w:color w:val="000000"/>
          <w:sz w:val="20"/>
          <w:szCs w:val="20"/>
        </w:rPr>
        <w:t xml:space="preserve">   </w:t>
      </w:r>
      <w:r>
        <w:rPr>
          <w:rFonts w:ascii="Times New Roman" w:hAnsi="Times New Roman"/>
          <w:i w:val="0"/>
          <w:color w:val="000000"/>
        </w:rPr>
        <w:t>Performance requirements</w:t>
      </w:r>
    </w:p>
    <w:p w14:paraId="1D805377" w14:textId="77777777" w:rsidR="007956EB" w:rsidRDefault="007956EB" w:rsidP="007956EB">
      <w:pPr>
        <w:ind w:start="0pt" w:hanging="0.10pt"/>
      </w:pPr>
    </w:p>
    <w:p w14:paraId="72A61B91" w14:textId="584300BE" w:rsidR="007956EB" w:rsidRDefault="007956EB" w:rsidP="007956EB">
      <w:pPr>
        <w:ind w:start="0pt" w:hanging="0.10pt"/>
      </w:pPr>
      <w:r>
        <w:t>1.Latency and Response Time:</w:t>
      </w:r>
    </w:p>
    <w:p w14:paraId="697C87DA" w14:textId="77777777" w:rsidR="007956EB" w:rsidRDefault="007956EB" w:rsidP="007956EB">
      <w:pPr>
        <w:ind w:start="0pt" w:hanging="0.10pt"/>
      </w:pPr>
    </w:p>
    <w:p w14:paraId="6974B1E6" w14:textId="77777777" w:rsidR="007956EB" w:rsidRDefault="007956EB" w:rsidP="007956EB">
      <w:pPr>
        <w:ind w:start="0pt" w:hanging="0.10pt"/>
      </w:pPr>
      <w:r>
        <w:t>Requirement: The system should provide rapid responses to user interactions and image submissions.</w:t>
      </w:r>
    </w:p>
    <w:p w14:paraId="3CD9C07D" w14:textId="77777777" w:rsidR="007956EB" w:rsidRDefault="007956EB" w:rsidP="007956EB">
      <w:pPr>
        <w:ind w:start="0pt" w:hanging="0.10pt"/>
      </w:pPr>
      <w:r>
        <w:t>Criteria: Aim for a response time of X seconds for image upload and diagnosis processing.</w:t>
      </w:r>
    </w:p>
    <w:p w14:paraId="0E959B14" w14:textId="77777777" w:rsidR="007956EB" w:rsidRDefault="007956EB" w:rsidP="007956EB">
      <w:pPr>
        <w:ind w:start="0pt" w:hanging="0.10pt"/>
      </w:pPr>
    </w:p>
    <w:p w14:paraId="08BA3F86" w14:textId="522890EF" w:rsidR="007956EB" w:rsidRDefault="007956EB" w:rsidP="007956EB">
      <w:pPr>
        <w:ind w:start="0pt" w:hanging="0.10pt"/>
      </w:pPr>
      <w:r>
        <w:t>2.Throughput and Scalability:</w:t>
      </w:r>
    </w:p>
    <w:p w14:paraId="6C23AF6D" w14:textId="77777777" w:rsidR="007956EB" w:rsidRDefault="007956EB" w:rsidP="007956EB">
      <w:pPr>
        <w:ind w:start="0pt" w:hanging="0.10pt"/>
      </w:pPr>
    </w:p>
    <w:p w14:paraId="300DC7D5" w14:textId="77777777" w:rsidR="007956EB" w:rsidRDefault="007956EB" w:rsidP="007956EB">
      <w:pPr>
        <w:ind w:start="0pt" w:hanging="0.10pt"/>
      </w:pPr>
      <w:r>
        <w:t>Requirement: Ensure the system can handle multiple image submissions concurrently without a decline in performance.</w:t>
      </w:r>
    </w:p>
    <w:p w14:paraId="1BB80B20" w14:textId="77777777" w:rsidR="007956EB" w:rsidRDefault="007956EB" w:rsidP="007956EB">
      <w:pPr>
        <w:ind w:start="0pt" w:hanging="0.10pt"/>
      </w:pPr>
      <w:r>
        <w:t>Criteria: Support a throughput of Y image analyses per minute/hour to accommodate multiple users simultaneously.</w:t>
      </w:r>
    </w:p>
    <w:p w14:paraId="19B1D800" w14:textId="77777777" w:rsidR="007956EB" w:rsidRDefault="007956EB" w:rsidP="007956EB">
      <w:pPr>
        <w:ind w:start="0pt" w:hanging="0.10pt"/>
      </w:pPr>
    </w:p>
    <w:p w14:paraId="7E8F8ECE" w14:textId="7526196F" w:rsidR="007956EB" w:rsidRDefault="007956EB" w:rsidP="007956EB">
      <w:pPr>
        <w:ind w:start="0pt" w:hanging="0.10pt"/>
      </w:pPr>
      <w:r>
        <w:t>3.Model Inference Speed:</w:t>
      </w:r>
    </w:p>
    <w:p w14:paraId="64668047" w14:textId="77777777" w:rsidR="007956EB" w:rsidRDefault="007956EB" w:rsidP="007956EB">
      <w:pPr>
        <w:ind w:start="0pt" w:hanging="0.10pt"/>
      </w:pPr>
    </w:p>
    <w:p w14:paraId="4B53FEFB" w14:textId="77777777" w:rsidR="007956EB" w:rsidRDefault="007956EB" w:rsidP="007956EB">
      <w:pPr>
        <w:ind w:start="0pt" w:hanging="0.10pt"/>
      </w:pPr>
      <w:r>
        <w:t>Requirement: ML model predictions should be fast and efficient for real-time or near real-time diagnosis.</w:t>
      </w:r>
    </w:p>
    <w:p w14:paraId="7069BF31" w14:textId="77777777" w:rsidR="007956EB" w:rsidRDefault="007956EB" w:rsidP="007956EB">
      <w:pPr>
        <w:ind w:start="0pt" w:hanging="0.10pt"/>
      </w:pPr>
      <w:r>
        <w:t>Criteria: Achieve an inference speed of Z seconds per image classification using the deployed ML models.</w:t>
      </w:r>
    </w:p>
    <w:p w14:paraId="1C07D689" w14:textId="77777777" w:rsidR="007956EB" w:rsidRDefault="007956EB" w:rsidP="007956EB">
      <w:pPr>
        <w:ind w:start="0pt" w:hanging="0.10pt"/>
      </w:pPr>
    </w:p>
    <w:p w14:paraId="23D8BD1A" w14:textId="5C73FC03" w:rsidR="007956EB" w:rsidRDefault="007956EB" w:rsidP="007956EB">
      <w:pPr>
        <w:ind w:start="0pt" w:hanging="0.10pt"/>
      </w:pPr>
      <w:r>
        <w:t>4.Resource Utilization:</w:t>
      </w:r>
    </w:p>
    <w:p w14:paraId="4CDB637D" w14:textId="77777777" w:rsidR="007956EB" w:rsidRDefault="007956EB" w:rsidP="007956EB">
      <w:pPr>
        <w:ind w:start="0pt" w:hanging="0.10pt"/>
      </w:pPr>
    </w:p>
    <w:p w14:paraId="17849279" w14:textId="77777777" w:rsidR="007956EB" w:rsidRDefault="007956EB" w:rsidP="007956EB">
      <w:pPr>
        <w:ind w:start="0pt" w:hanging="0.10pt"/>
      </w:pPr>
      <w:r>
        <w:t>Requirement: Optimize resource utilization, including CPU, memory, and GPU, for efficient model inference.</w:t>
      </w:r>
    </w:p>
    <w:p w14:paraId="53F3DA30" w14:textId="77777777" w:rsidR="007956EB" w:rsidRDefault="007956EB" w:rsidP="007956EB">
      <w:pPr>
        <w:ind w:start="0pt" w:hanging="0.10pt"/>
      </w:pPr>
      <w:r>
        <w:t>Criteria: Limit resource consumption to X% CPU usage, Y% memory utilization, etc., during model inference.</w:t>
      </w:r>
    </w:p>
    <w:p w14:paraId="250AECE4" w14:textId="77777777" w:rsidR="007956EB" w:rsidRDefault="007956EB" w:rsidP="007956EB">
      <w:pPr>
        <w:ind w:start="0pt" w:hanging="0.10pt"/>
      </w:pPr>
    </w:p>
    <w:p w14:paraId="4D06400C" w14:textId="2F79F39B" w:rsidR="007956EB" w:rsidRDefault="007956EB" w:rsidP="007956EB">
      <w:pPr>
        <w:ind w:start="0pt" w:hanging="0.10pt"/>
      </w:pPr>
      <w:r>
        <w:t>5.Scalability Considerations:</w:t>
      </w:r>
    </w:p>
    <w:p w14:paraId="03D3F9AF" w14:textId="77777777" w:rsidR="007956EB" w:rsidRDefault="007956EB" w:rsidP="007956EB">
      <w:pPr>
        <w:ind w:start="0pt" w:hanging="0.10pt"/>
      </w:pPr>
    </w:p>
    <w:p w14:paraId="761E6292" w14:textId="77777777" w:rsidR="007956EB" w:rsidRDefault="007956EB" w:rsidP="007956EB">
      <w:pPr>
        <w:ind w:start="0pt" w:hanging="0.10pt"/>
      </w:pPr>
      <w:r>
        <w:t>Requirement: Design the system architecture to scale seamlessly with potential increases in user load or dataset sizes.</w:t>
      </w:r>
    </w:p>
    <w:p w14:paraId="06B87D7E" w14:textId="77777777" w:rsidR="007956EB" w:rsidRDefault="007956EB" w:rsidP="007956EB">
      <w:pPr>
        <w:ind w:start="0pt" w:hanging="0.10pt"/>
      </w:pPr>
      <w:r>
        <w:lastRenderedPageBreak/>
        <w:t>Criteria: Ensure the system can handle an increase in image data and user traffic by scaling horizontally or vertically.</w:t>
      </w:r>
    </w:p>
    <w:p w14:paraId="6B613419" w14:textId="77777777" w:rsidR="007956EB" w:rsidRDefault="007956EB" w:rsidP="007956EB">
      <w:pPr>
        <w:ind w:start="0pt" w:hanging="0.10pt"/>
      </w:pPr>
    </w:p>
    <w:p w14:paraId="6EB30763" w14:textId="4AC9FE70" w:rsidR="007956EB" w:rsidRDefault="007956EB" w:rsidP="007956EB">
      <w:pPr>
        <w:ind w:start="0pt" w:hanging="0.10pt"/>
      </w:pPr>
      <w:r>
        <w:t>6.Reliability and Uptime:</w:t>
      </w:r>
    </w:p>
    <w:p w14:paraId="652F5F24" w14:textId="77777777" w:rsidR="007956EB" w:rsidRDefault="007956EB" w:rsidP="007956EB">
      <w:pPr>
        <w:ind w:start="0pt" w:hanging="0.10pt"/>
      </w:pPr>
    </w:p>
    <w:p w14:paraId="6561E3C8" w14:textId="77777777" w:rsidR="007956EB" w:rsidRDefault="007956EB" w:rsidP="007956EB">
      <w:pPr>
        <w:ind w:start="0pt" w:hanging="0.10pt"/>
      </w:pPr>
      <w:r>
        <w:t>Requirement: Ensure the system operates reliably without frequent downtimes or disruptions.</w:t>
      </w:r>
    </w:p>
    <w:p w14:paraId="776C6B96" w14:textId="77777777" w:rsidR="007956EB" w:rsidRDefault="007956EB" w:rsidP="007956EB">
      <w:pPr>
        <w:ind w:start="0pt" w:hanging="0.10pt"/>
      </w:pPr>
      <w:r>
        <w:t>Criteria: Maintain a high uptime percentage (e.g., 99.9%) for uninterrupted access to the diagnosis system.</w:t>
      </w:r>
    </w:p>
    <w:p w14:paraId="38BE55CF" w14:textId="77777777" w:rsidR="007956EB" w:rsidRDefault="007956EB" w:rsidP="007956EB">
      <w:pPr>
        <w:ind w:start="0pt" w:hanging="0.10pt"/>
      </w:pPr>
    </w:p>
    <w:p w14:paraId="156843F8" w14:textId="76591EB2" w:rsidR="007956EB" w:rsidRDefault="007956EB" w:rsidP="007956EB">
      <w:pPr>
        <w:ind w:start="0pt" w:hanging="0.10pt"/>
      </w:pPr>
      <w:r>
        <w:t>7.Model Accuracy and Precision:</w:t>
      </w:r>
    </w:p>
    <w:p w14:paraId="5C0438EA" w14:textId="77777777" w:rsidR="007956EB" w:rsidRDefault="007956EB" w:rsidP="007956EB">
      <w:pPr>
        <w:ind w:start="0pt" w:hanging="0.10pt"/>
      </w:pPr>
    </w:p>
    <w:p w14:paraId="29084F36" w14:textId="77777777" w:rsidR="007956EB" w:rsidRDefault="007956EB" w:rsidP="007956EB">
      <w:pPr>
        <w:ind w:start="0pt" w:hanging="0.10pt"/>
      </w:pPr>
      <w:r>
        <w:t>Requirement: Maintain high accuracy and precision in breast cancer diagnosis to minimize false positives and negatives.</w:t>
      </w:r>
    </w:p>
    <w:p w14:paraId="5F465DC8" w14:textId="3ED39B2A" w:rsidR="007956EB" w:rsidRPr="007956EB" w:rsidRDefault="007956EB" w:rsidP="007956EB">
      <w:pPr>
        <w:ind w:start="0pt" w:hanging="0.10pt"/>
      </w:pPr>
      <w:r>
        <w:t>Criteria: Aim for accuracy levels above a certain threshold (e.g., 90%) to ensure reliable diagnosis.</w:t>
      </w:r>
    </w:p>
    <w:p w14:paraId="737DB491" w14:textId="77777777" w:rsidR="007956EB" w:rsidRDefault="007956EB">
      <w:pPr>
        <w:pStyle w:val="Heading5"/>
        <w:spacing w:before="11pt" w:after="2pt" w:line="13.80pt" w:lineRule="auto"/>
        <w:ind w:end="43pt" w:hanging="0.15pt"/>
        <w:jc w:val="both"/>
        <w:rPr>
          <w:rFonts w:ascii="Times New Roman" w:hAnsi="Times New Roman"/>
          <w:i w:val="0"/>
          <w:color w:val="000000"/>
          <w:sz w:val="28"/>
          <w:szCs w:val="28"/>
        </w:rPr>
      </w:pPr>
      <w:bookmarkStart w:id="7" w:name="_heading=h.b9sf9sg0yklm" w:colFirst="0" w:colLast="0"/>
      <w:bookmarkEnd w:id="7"/>
    </w:p>
    <w:p w14:paraId="654F19BE" w14:textId="53FB872D" w:rsidR="0074380D" w:rsidRDefault="00000000">
      <w:pPr>
        <w:pStyle w:val="Heading5"/>
        <w:spacing w:before="11pt" w:after="2pt" w:line="13.80pt" w:lineRule="auto"/>
        <w:ind w:end="43pt" w:hanging="0.15pt"/>
        <w:jc w:val="both"/>
        <w:rPr>
          <w:rFonts w:ascii="Times New Roman" w:hAnsi="Times New Roman"/>
          <w:i w:val="0"/>
          <w:color w:val="000000"/>
          <w:sz w:val="28"/>
          <w:szCs w:val="28"/>
        </w:rPr>
      </w:pPr>
      <w:r>
        <w:rPr>
          <w:rFonts w:ascii="Times New Roman" w:hAnsi="Times New Roman"/>
          <w:i w:val="0"/>
          <w:color w:val="000000"/>
          <w:sz w:val="28"/>
          <w:szCs w:val="28"/>
        </w:rPr>
        <w:t>C.2)</w:t>
      </w:r>
      <w:r>
        <w:rPr>
          <w:rFonts w:ascii="Times New Roman" w:hAnsi="Times New Roman"/>
          <w:b w:val="0"/>
          <w:i w:val="0"/>
          <w:color w:val="000000"/>
          <w:sz w:val="28"/>
          <w:szCs w:val="28"/>
        </w:rPr>
        <w:t xml:space="preserve">   </w:t>
      </w:r>
      <w:r>
        <w:rPr>
          <w:rFonts w:ascii="Times New Roman" w:hAnsi="Times New Roman"/>
          <w:i w:val="0"/>
          <w:color w:val="000000"/>
          <w:sz w:val="28"/>
          <w:szCs w:val="28"/>
        </w:rPr>
        <w:t>Safety requirements</w:t>
      </w:r>
    </w:p>
    <w:p w14:paraId="4CD2E8F3" w14:textId="77777777" w:rsidR="007956EB" w:rsidRDefault="007956EB" w:rsidP="007956EB">
      <w:pPr>
        <w:ind w:start="0pt" w:hanging="0.10pt"/>
      </w:pPr>
    </w:p>
    <w:p w14:paraId="763945B3" w14:textId="69234143" w:rsidR="007956EB" w:rsidRDefault="007956EB" w:rsidP="007956EB">
      <w:pPr>
        <w:ind w:start="0pt" w:hanging="0.10pt"/>
      </w:pPr>
      <w:r>
        <w:t>1.Patient Data Confidentiality:</w:t>
      </w:r>
    </w:p>
    <w:p w14:paraId="0E33D16D" w14:textId="77777777" w:rsidR="007956EB" w:rsidRDefault="007956EB" w:rsidP="007956EB">
      <w:pPr>
        <w:ind w:start="0pt" w:hanging="0.10pt"/>
      </w:pPr>
    </w:p>
    <w:p w14:paraId="74F5FD90" w14:textId="77777777" w:rsidR="007956EB" w:rsidRDefault="007956EB" w:rsidP="007956EB">
      <w:pPr>
        <w:ind w:start="0pt" w:hanging="0.10pt"/>
      </w:pPr>
      <w:r>
        <w:t>Requirement: Protect patient privacy and sensitive medical information from unauthorized access or breaches.</w:t>
      </w:r>
    </w:p>
    <w:p w14:paraId="1C0D7BA5" w14:textId="77777777" w:rsidR="007956EB" w:rsidRDefault="007956EB" w:rsidP="007956EB">
      <w:pPr>
        <w:ind w:start="0pt" w:hanging="0.10pt"/>
      </w:pPr>
      <w:r>
        <w:t>Criteria: Adhere to HIPAA (Health Insurance Portability and Accountability Act) guidelines and encrypt all patient data stored or transmitted.</w:t>
      </w:r>
    </w:p>
    <w:p w14:paraId="6BEA47BE" w14:textId="77777777" w:rsidR="007956EB" w:rsidRDefault="007956EB" w:rsidP="007956EB">
      <w:pPr>
        <w:ind w:start="0pt" w:hanging="0.10pt"/>
      </w:pPr>
    </w:p>
    <w:p w14:paraId="4C4D2602" w14:textId="4790E3D3" w:rsidR="007956EB" w:rsidRDefault="007956EB" w:rsidP="007956EB">
      <w:pPr>
        <w:ind w:start="0pt" w:hanging="0.10pt"/>
      </w:pPr>
      <w:r>
        <w:t>2.Ethical Use of AI:</w:t>
      </w:r>
    </w:p>
    <w:p w14:paraId="46B7F5FD" w14:textId="77777777" w:rsidR="007956EB" w:rsidRDefault="007956EB" w:rsidP="007956EB">
      <w:pPr>
        <w:ind w:start="0pt" w:hanging="0.10pt"/>
      </w:pPr>
    </w:p>
    <w:p w14:paraId="1A64CDE5" w14:textId="77777777" w:rsidR="007956EB" w:rsidRDefault="007956EB" w:rsidP="007956EB">
      <w:pPr>
        <w:ind w:start="0pt" w:hanging="0.10pt"/>
      </w:pPr>
      <w:r>
        <w:t>Requirement: Ensure ethical deployment of AI in medical diagnostics, preventing biases or discrimination in diagnoses.</w:t>
      </w:r>
    </w:p>
    <w:p w14:paraId="283B7BA5" w14:textId="77777777" w:rsidR="007956EB" w:rsidRDefault="007956EB" w:rsidP="007956EB">
      <w:pPr>
        <w:ind w:start="0pt" w:hanging="0.10pt"/>
      </w:pPr>
      <w:r>
        <w:t>Criteria: Regularly audit models to detect and mitigate biases based on gender, race, or other demographics.</w:t>
      </w:r>
    </w:p>
    <w:p w14:paraId="16DE4410" w14:textId="77777777" w:rsidR="007956EB" w:rsidRDefault="007956EB" w:rsidP="007956EB">
      <w:pPr>
        <w:ind w:start="0pt" w:hanging="0.10pt"/>
      </w:pPr>
    </w:p>
    <w:p w14:paraId="0D033E4A" w14:textId="79629AA0" w:rsidR="007956EB" w:rsidRDefault="007956EB" w:rsidP="007956EB">
      <w:pPr>
        <w:ind w:start="0pt" w:hanging="0.10pt"/>
      </w:pPr>
      <w:r>
        <w:t>3.Explainability and Transparency:</w:t>
      </w:r>
    </w:p>
    <w:p w14:paraId="50794C16" w14:textId="77777777" w:rsidR="007956EB" w:rsidRDefault="007956EB" w:rsidP="007956EB">
      <w:pPr>
        <w:ind w:start="0pt" w:hanging="0.10pt"/>
      </w:pPr>
    </w:p>
    <w:p w14:paraId="5868D277" w14:textId="77777777" w:rsidR="007956EB" w:rsidRDefault="007956EB" w:rsidP="007956EB">
      <w:pPr>
        <w:ind w:start="0pt" w:hanging="0.10pt"/>
      </w:pPr>
      <w:r>
        <w:t>Requirement: Ensure the system provides explanations for its diagnoses and decisions.</w:t>
      </w:r>
    </w:p>
    <w:p w14:paraId="485EFD57" w14:textId="77777777" w:rsidR="007956EB" w:rsidRDefault="007956EB" w:rsidP="007956EB">
      <w:pPr>
        <w:ind w:start="0pt" w:hanging="0.10pt"/>
      </w:pPr>
      <w:r>
        <w:t>Criteria: Implement methods to explain how the model arrived at a particular diagnosis, offering transparency to medical practitioners.</w:t>
      </w:r>
    </w:p>
    <w:p w14:paraId="72C45B3A" w14:textId="77777777" w:rsidR="007956EB" w:rsidRDefault="007956EB" w:rsidP="007956EB">
      <w:pPr>
        <w:ind w:start="0pt" w:hanging="0.10pt"/>
      </w:pPr>
    </w:p>
    <w:p w14:paraId="7F29D1D6" w14:textId="1EF2D949" w:rsidR="007956EB" w:rsidRDefault="007956EB" w:rsidP="007956EB">
      <w:pPr>
        <w:ind w:start="0pt" w:hanging="0.10pt"/>
      </w:pPr>
      <w:r>
        <w:t>4.Validation and Verification:</w:t>
      </w:r>
    </w:p>
    <w:p w14:paraId="0263F9C7" w14:textId="77777777" w:rsidR="007956EB" w:rsidRDefault="007956EB" w:rsidP="007956EB">
      <w:pPr>
        <w:ind w:start="0pt" w:hanging="0.10pt"/>
      </w:pPr>
    </w:p>
    <w:p w14:paraId="507204A9" w14:textId="77777777" w:rsidR="007956EB" w:rsidRDefault="007956EB" w:rsidP="007956EB">
      <w:pPr>
        <w:ind w:start="0pt" w:hanging="0.10pt"/>
      </w:pPr>
      <w:r>
        <w:t>Requirement: Validate the accuracy and reliability of the AI models used in diagnosis.</w:t>
      </w:r>
    </w:p>
    <w:p w14:paraId="4129982B" w14:textId="77777777" w:rsidR="007956EB" w:rsidRDefault="007956EB" w:rsidP="007956EB">
      <w:pPr>
        <w:ind w:start="0pt" w:hanging="0.10pt"/>
      </w:pPr>
      <w:r>
        <w:t>Criteria: Regularly validate and verify the model against new datasets or clinical data to maintain accuracy.</w:t>
      </w:r>
    </w:p>
    <w:p w14:paraId="74638EB8" w14:textId="77777777" w:rsidR="007956EB" w:rsidRDefault="007956EB" w:rsidP="007956EB">
      <w:pPr>
        <w:ind w:start="0pt" w:hanging="0.10pt"/>
      </w:pPr>
    </w:p>
    <w:p w14:paraId="73BF931E" w14:textId="4F0C6C3B" w:rsidR="007956EB" w:rsidRDefault="007956EB" w:rsidP="007956EB">
      <w:pPr>
        <w:ind w:start="0pt" w:hanging="0.10pt"/>
      </w:pPr>
      <w:r>
        <w:t>5.Error Handling and Recovery:</w:t>
      </w:r>
    </w:p>
    <w:p w14:paraId="177BDC83" w14:textId="77777777" w:rsidR="007956EB" w:rsidRDefault="007956EB" w:rsidP="007956EB">
      <w:pPr>
        <w:ind w:start="0pt" w:hanging="0.10pt"/>
      </w:pPr>
    </w:p>
    <w:p w14:paraId="05C755C0" w14:textId="77777777" w:rsidR="007956EB" w:rsidRDefault="007956EB" w:rsidP="007956EB">
      <w:pPr>
        <w:ind w:start="0pt" w:hanging="0.10pt"/>
      </w:pPr>
      <w:r>
        <w:lastRenderedPageBreak/>
        <w:t>Requirement: Implement robust error-handling mechanisms to prevent system failures or misdiagnoses.</w:t>
      </w:r>
    </w:p>
    <w:p w14:paraId="4B315727" w14:textId="77777777" w:rsidR="007956EB" w:rsidRDefault="007956EB" w:rsidP="007956EB">
      <w:pPr>
        <w:ind w:start="0pt" w:hanging="0.10pt"/>
      </w:pPr>
      <w:r>
        <w:t>Criteria: Develop fail-safe procedures to handle errors, provide warnings for uncertain diagnoses, and prevent critical system failures.</w:t>
      </w:r>
    </w:p>
    <w:p w14:paraId="7CA1323E" w14:textId="77777777" w:rsidR="007956EB" w:rsidRDefault="007956EB" w:rsidP="007956EB">
      <w:pPr>
        <w:ind w:start="0pt" w:hanging="0.10pt"/>
      </w:pPr>
    </w:p>
    <w:p w14:paraId="3EE95A0B" w14:textId="6AC38062" w:rsidR="007956EB" w:rsidRDefault="007956EB" w:rsidP="007956EB">
      <w:pPr>
        <w:ind w:start="0pt" w:hanging="0.10pt"/>
      </w:pPr>
      <w:r>
        <w:t>6.Adherence to Regulatory Standards:</w:t>
      </w:r>
    </w:p>
    <w:p w14:paraId="193040E6" w14:textId="77777777" w:rsidR="007956EB" w:rsidRDefault="007956EB" w:rsidP="007956EB">
      <w:pPr>
        <w:ind w:start="0pt" w:hanging="0.10pt"/>
      </w:pPr>
    </w:p>
    <w:p w14:paraId="6B36766B" w14:textId="77777777" w:rsidR="007956EB" w:rsidRDefault="007956EB" w:rsidP="007956EB">
      <w:pPr>
        <w:ind w:start="0pt" w:hanging="0.10pt"/>
      </w:pPr>
      <w:r>
        <w:t>Requirement: Ensure compliance with regulatory standards, laws, and guidelines governing medical AI systems.</w:t>
      </w:r>
    </w:p>
    <w:p w14:paraId="2369CFEC" w14:textId="77777777" w:rsidR="007956EB" w:rsidRDefault="007956EB" w:rsidP="007956EB">
      <w:pPr>
        <w:ind w:start="0pt" w:hanging="0.10pt"/>
      </w:pPr>
      <w:r>
        <w:t>Criteria: Regularly audit the system's compliance with industry standards and update protocols accordingly.</w:t>
      </w:r>
    </w:p>
    <w:p w14:paraId="363A05C8" w14:textId="77777777" w:rsidR="007956EB" w:rsidRDefault="007956EB" w:rsidP="007956EB">
      <w:pPr>
        <w:ind w:start="0pt" w:hanging="0.10pt"/>
      </w:pPr>
    </w:p>
    <w:p w14:paraId="2D5A5DB0" w14:textId="75F714E3" w:rsidR="007956EB" w:rsidRDefault="007956EB" w:rsidP="007956EB">
      <w:pPr>
        <w:ind w:start="0pt" w:hanging="0.10pt"/>
      </w:pPr>
      <w:r>
        <w:t>7.Clinician Oversight and Involvement:</w:t>
      </w:r>
    </w:p>
    <w:p w14:paraId="7EC8F151" w14:textId="77777777" w:rsidR="007956EB" w:rsidRDefault="007956EB" w:rsidP="007956EB">
      <w:pPr>
        <w:ind w:start="0pt" w:hanging="0.10pt"/>
      </w:pPr>
    </w:p>
    <w:p w14:paraId="7DDE9C18" w14:textId="77777777" w:rsidR="007956EB" w:rsidRDefault="007956EB" w:rsidP="007956EB">
      <w:pPr>
        <w:ind w:start="0pt" w:hanging="0.10pt"/>
      </w:pPr>
      <w:r>
        <w:t>Requirement: Ensure the system operates as an assisting tool under clinician oversight, not as a replacement.</w:t>
      </w:r>
    </w:p>
    <w:p w14:paraId="65941458" w14:textId="601745AB" w:rsidR="007956EB" w:rsidRPr="007956EB" w:rsidRDefault="007956EB" w:rsidP="007956EB">
      <w:pPr>
        <w:ind w:start="0pt" w:hanging="0.10pt"/>
      </w:pPr>
      <w:r>
        <w:t>Criteria: Encourage clinician involvement in system training, validation, and decision-making processes.</w:t>
      </w:r>
    </w:p>
    <w:p w14:paraId="2E571C09" w14:textId="77777777" w:rsidR="0074380D" w:rsidRDefault="00000000">
      <w:pPr>
        <w:pStyle w:val="Heading3"/>
        <w:keepNext w:val="0"/>
        <w:spacing w:before="14pt" w:after="4pt" w:line="13.80pt" w:lineRule="auto"/>
        <w:ind w:start="0.10pt" w:end="43pt" w:hanging="0.20pt"/>
        <w:jc w:val="both"/>
        <w:rPr>
          <w:b/>
          <w:color w:val="000000"/>
          <w:sz w:val="36"/>
          <w:szCs w:val="36"/>
        </w:rPr>
      </w:pPr>
      <w:bookmarkStart w:id="8" w:name="_heading=h.ywvpiyz6z90j" w:colFirst="0" w:colLast="0"/>
      <w:bookmarkEnd w:id="8"/>
      <w:r>
        <w:rPr>
          <w:b/>
          <w:color w:val="000000"/>
          <w:sz w:val="36"/>
          <w:szCs w:val="36"/>
        </w:rPr>
        <w:t>D) System Requirements</w:t>
      </w:r>
    </w:p>
    <w:p w14:paraId="5EDB4E9F" w14:textId="77777777" w:rsidR="0074380D" w:rsidRDefault="00000000">
      <w:pPr>
        <w:pStyle w:val="Heading5"/>
        <w:spacing w:after="2pt" w:line="13.80pt" w:lineRule="auto"/>
        <w:ind w:end="43pt" w:hanging="0.15pt"/>
        <w:jc w:val="both"/>
        <w:rPr>
          <w:rFonts w:ascii="Times New Roman" w:hAnsi="Times New Roman"/>
          <w:i w:val="0"/>
          <w:color w:val="000000"/>
          <w:sz w:val="28"/>
          <w:szCs w:val="28"/>
        </w:rPr>
      </w:pPr>
      <w:bookmarkStart w:id="9" w:name="_heading=h.ho6moqovtpgn" w:colFirst="0" w:colLast="0"/>
      <w:bookmarkEnd w:id="9"/>
      <w:r>
        <w:rPr>
          <w:rFonts w:ascii="Times New Roman" w:hAnsi="Times New Roman"/>
          <w:i w:val="0"/>
          <w:color w:val="000000"/>
          <w:sz w:val="28"/>
          <w:szCs w:val="28"/>
        </w:rPr>
        <w:t>D.1)</w:t>
      </w:r>
      <w:r>
        <w:rPr>
          <w:rFonts w:ascii="Times New Roman" w:hAnsi="Times New Roman"/>
          <w:b w:val="0"/>
          <w:i w:val="0"/>
          <w:color w:val="000000"/>
          <w:sz w:val="28"/>
          <w:szCs w:val="28"/>
        </w:rPr>
        <w:t xml:space="preserve">   </w:t>
      </w:r>
      <w:r>
        <w:rPr>
          <w:rFonts w:ascii="Times New Roman" w:hAnsi="Times New Roman"/>
          <w:i w:val="0"/>
          <w:color w:val="000000"/>
          <w:sz w:val="28"/>
          <w:szCs w:val="28"/>
        </w:rPr>
        <w:t>Database Requirement:</w:t>
      </w:r>
    </w:p>
    <w:p w14:paraId="2E8F6C8E" w14:textId="77777777" w:rsidR="007956EB" w:rsidRDefault="007956EB" w:rsidP="007956EB">
      <w:pPr>
        <w:ind w:start="0pt" w:hanging="0.10pt"/>
      </w:pPr>
    </w:p>
    <w:p w14:paraId="227D3C2B" w14:textId="23BE5672" w:rsidR="007956EB" w:rsidRDefault="007956EB" w:rsidP="007956EB">
      <w:pPr>
        <w:ind w:start="0pt" w:hanging="0.10pt"/>
      </w:pPr>
      <w:r>
        <w:t>1.Data Storage:</w:t>
      </w:r>
    </w:p>
    <w:p w14:paraId="397A0BEC" w14:textId="77777777" w:rsidR="007956EB" w:rsidRDefault="007956EB" w:rsidP="007956EB">
      <w:pPr>
        <w:ind w:start="0pt" w:hanging="0.10pt"/>
      </w:pPr>
    </w:p>
    <w:p w14:paraId="1A282F75" w14:textId="77777777" w:rsidR="007956EB" w:rsidRDefault="007956EB" w:rsidP="007956EB">
      <w:pPr>
        <w:ind w:start="0pt" w:hanging="0.10pt"/>
      </w:pPr>
      <w:r>
        <w:t>Image Storage: Store mammographic images efficiently, considering the large file sizes and the potential volume of images.</w:t>
      </w:r>
    </w:p>
    <w:p w14:paraId="12B1635D" w14:textId="77777777" w:rsidR="007956EB" w:rsidRDefault="007956EB" w:rsidP="007956EB">
      <w:pPr>
        <w:ind w:start="0pt" w:hanging="0.10pt"/>
      </w:pPr>
      <w:r>
        <w:t>Structured Patient Information: Store patient metadata, including demographics, medical history, diagnosis, and treatment records.</w:t>
      </w:r>
    </w:p>
    <w:p w14:paraId="2163A1B5" w14:textId="77777777" w:rsidR="007956EB" w:rsidRDefault="007956EB" w:rsidP="007956EB">
      <w:pPr>
        <w:ind w:start="0pt" w:hanging="0.10pt"/>
      </w:pPr>
    </w:p>
    <w:p w14:paraId="3A3DA1AE" w14:textId="49E3CBD7" w:rsidR="007956EB" w:rsidRDefault="007956EB" w:rsidP="007956EB">
      <w:pPr>
        <w:ind w:start="0pt" w:hanging="0.10pt"/>
      </w:pPr>
      <w:r>
        <w:t>2.Database Architecture:</w:t>
      </w:r>
    </w:p>
    <w:p w14:paraId="69706135" w14:textId="77777777" w:rsidR="007956EB" w:rsidRDefault="007956EB" w:rsidP="007956EB">
      <w:pPr>
        <w:ind w:start="0pt" w:hanging="0.10pt"/>
      </w:pPr>
    </w:p>
    <w:p w14:paraId="174E15A8" w14:textId="77777777" w:rsidR="007956EB" w:rsidRDefault="007956EB" w:rsidP="007956EB">
      <w:pPr>
        <w:ind w:start="0pt" w:hanging="0.10pt"/>
      </w:pPr>
      <w:r>
        <w:t>Relational Database Management System (RDBMS): Utilize RDBMS like PostgreSQL, MySQL, or SQLite for structured data storage and retrieval.</w:t>
      </w:r>
    </w:p>
    <w:p w14:paraId="29A19AFC" w14:textId="77777777" w:rsidR="007956EB" w:rsidRDefault="007956EB" w:rsidP="007956EB">
      <w:pPr>
        <w:ind w:start="0pt" w:hanging="0.10pt"/>
      </w:pPr>
      <w:r>
        <w:t>Schema Design: Design a schema to manage patient records, image metadata, diagnosis outcomes, and clinician annotations.</w:t>
      </w:r>
    </w:p>
    <w:p w14:paraId="530E8BB8" w14:textId="77777777" w:rsidR="007956EB" w:rsidRDefault="007956EB" w:rsidP="007956EB">
      <w:pPr>
        <w:ind w:start="0pt" w:hanging="0.10pt"/>
      </w:pPr>
    </w:p>
    <w:p w14:paraId="37C37DEE" w14:textId="23CE08E2" w:rsidR="007956EB" w:rsidRDefault="007956EB" w:rsidP="007956EB">
      <w:pPr>
        <w:ind w:start="0pt" w:hanging="0.10pt"/>
      </w:pPr>
      <w:r>
        <w:t>3.Scalability and Performance:</w:t>
      </w:r>
    </w:p>
    <w:p w14:paraId="61C2D8C5" w14:textId="77777777" w:rsidR="007956EB" w:rsidRDefault="007956EB" w:rsidP="007956EB">
      <w:pPr>
        <w:ind w:start="0pt" w:hanging="0.10pt"/>
      </w:pPr>
    </w:p>
    <w:p w14:paraId="0B02D815" w14:textId="77777777" w:rsidR="007956EB" w:rsidRDefault="007956EB" w:rsidP="007956EB">
      <w:pPr>
        <w:ind w:start="0pt" w:hanging="0.10pt"/>
      </w:pPr>
      <w:r>
        <w:t>Scalability: Ensure the database design allows for scalability to accommodate a growing dataset and increasing user load.</w:t>
      </w:r>
    </w:p>
    <w:p w14:paraId="0728614B" w14:textId="77777777" w:rsidR="007956EB" w:rsidRDefault="007956EB" w:rsidP="007956EB">
      <w:pPr>
        <w:ind w:start="0pt" w:hanging="0.10pt"/>
      </w:pPr>
      <w:r>
        <w:t>Indexing: Implement indexing on key fields (e.g., patient ID, diagnosis) for faster retrieval and search operations.</w:t>
      </w:r>
    </w:p>
    <w:p w14:paraId="16D26256" w14:textId="77777777" w:rsidR="007956EB" w:rsidRDefault="007956EB" w:rsidP="007956EB">
      <w:pPr>
        <w:ind w:start="0pt" w:hanging="0.10pt"/>
      </w:pPr>
    </w:p>
    <w:p w14:paraId="33292E8C" w14:textId="1AF617E1" w:rsidR="007956EB" w:rsidRDefault="007956EB" w:rsidP="007956EB">
      <w:pPr>
        <w:ind w:start="0pt" w:hanging="0.10pt"/>
      </w:pPr>
      <w:r>
        <w:t>4.Data Integrity and Security:</w:t>
      </w:r>
    </w:p>
    <w:p w14:paraId="4DEB8275" w14:textId="77777777" w:rsidR="007956EB" w:rsidRDefault="007956EB" w:rsidP="007956EB">
      <w:pPr>
        <w:ind w:start="0pt" w:hanging="0.10pt"/>
      </w:pPr>
    </w:p>
    <w:p w14:paraId="5EF894EC" w14:textId="77777777" w:rsidR="007956EB" w:rsidRDefault="007956EB" w:rsidP="007956EB">
      <w:pPr>
        <w:ind w:start="0pt" w:hanging="0.10pt"/>
      </w:pPr>
      <w:r>
        <w:lastRenderedPageBreak/>
        <w:t>Data Integrity Constraints: Enforce data integrity using constraints (e.g., foreign keys, unique constraints) to maintain accuracy and consistency.</w:t>
      </w:r>
    </w:p>
    <w:p w14:paraId="01761A73" w14:textId="77777777" w:rsidR="007956EB" w:rsidRDefault="007956EB" w:rsidP="007956EB">
      <w:pPr>
        <w:ind w:start="0pt" w:hanging="0.10pt"/>
      </w:pPr>
      <w:r>
        <w:t>Encryption: Implement encryption mechanisms for sensitive patient data to ensure security and compliance with privacy regulations.</w:t>
      </w:r>
    </w:p>
    <w:p w14:paraId="6684C9EC" w14:textId="77777777" w:rsidR="007956EB" w:rsidRDefault="007956EB" w:rsidP="007956EB">
      <w:pPr>
        <w:ind w:start="0pt" w:hanging="0.10pt"/>
      </w:pPr>
    </w:p>
    <w:p w14:paraId="2AE152CB" w14:textId="219A2386" w:rsidR="007956EB" w:rsidRDefault="007956EB" w:rsidP="007956EB">
      <w:pPr>
        <w:ind w:start="0pt" w:hanging="0.10pt"/>
      </w:pPr>
      <w:r>
        <w:t>5.Backup and Recovery:</w:t>
      </w:r>
    </w:p>
    <w:p w14:paraId="21320540" w14:textId="77777777" w:rsidR="007956EB" w:rsidRDefault="007956EB" w:rsidP="007956EB">
      <w:pPr>
        <w:ind w:start="0pt" w:hanging="0.10pt"/>
      </w:pPr>
    </w:p>
    <w:p w14:paraId="17001C84" w14:textId="77777777" w:rsidR="007956EB" w:rsidRDefault="007956EB" w:rsidP="007956EB">
      <w:pPr>
        <w:ind w:start="0pt" w:hanging="0.10pt"/>
      </w:pPr>
      <w:r>
        <w:t>Regular Backups: Set up automated regular backups of the database to prevent data loss in case of system failures or errors.</w:t>
      </w:r>
    </w:p>
    <w:p w14:paraId="7A52AEE2" w14:textId="77777777" w:rsidR="007956EB" w:rsidRDefault="007956EB" w:rsidP="007956EB">
      <w:pPr>
        <w:ind w:start="0pt" w:hanging="0.10pt"/>
      </w:pPr>
      <w:r>
        <w:t>Disaster Recovery Plan: Establish a robust plan for data recovery in case of database corruption or failures.</w:t>
      </w:r>
    </w:p>
    <w:p w14:paraId="228D04E8" w14:textId="77777777" w:rsidR="007956EB" w:rsidRDefault="007956EB" w:rsidP="007956EB">
      <w:pPr>
        <w:ind w:start="0pt" w:hanging="0.10pt"/>
      </w:pPr>
    </w:p>
    <w:p w14:paraId="510BFBC4" w14:textId="42CC1FF9" w:rsidR="007956EB" w:rsidRDefault="007956EB" w:rsidP="007956EB">
      <w:pPr>
        <w:ind w:start="0pt" w:hanging="0.10pt"/>
      </w:pPr>
      <w:r>
        <w:t>6.Interoperability and Integration:</w:t>
      </w:r>
    </w:p>
    <w:p w14:paraId="53C66066" w14:textId="77777777" w:rsidR="007956EB" w:rsidRDefault="007956EB" w:rsidP="007956EB">
      <w:pPr>
        <w:ind w:start="0pt" w:hanging="0.10pt"/>
      </w:pPr>
    </w:p>
    <w:p w14:paraId="7C6D0CDB" w14:textId="77777777" w:rsidR="007956EB" w:rsidRDefault="007956EB" w:rsidP="007956EB">
      <w:pPr>
        <w:ind w:start="0pt" w:hanging="0.10pt"/>
      </w:pPr>
      <w:r>
        <w:t>Interoperability with Other Systems: Ensure compatibility and integration with hospital information systems (HIS) or medical record systems for data exchange.</w:t>
      </w:r>
    </w:p>
    <w:p w14:paraId="7E932BA9" w14:textId="77777777" w:rsidR="007956EB" w:rsidRDefault="007956EB" w:rsidP="007956EB">
      <w:pPr>
        <w:ind w:start="0pt" w:hanging="0.10pt"/>
      </w:pPr>
      <w:r>
        <w:t>APIs or Interfaces: Develop APIs or interfaces for seamless integration with the breast cancer detection system and other healthcare systems.</w:t>
      </w:r>
    </w:p>
    <w:p w14:paraId="33619D8B" w14:textId="77777777" w:rsidR="007956EB" w:rsidRDefault="007956EB" w:rsidP="007956EB">
      <w:pPr>
        <w:ind w:start="0pt" w:hanging="0.10pt"/>
      </w:pPr>
    </w:p>
    <w:p w14:paraId="6EFEE735" w14:textId="7FC8C628" w:rsidR="007956EB" w:rsidRDefault="007956EB" w:rsidP="007956EB">
      <w:pPr>
        <w:ind w:start="0pt" w:hanging="0.10pt"/>
      </w:pPr>
      <w:r>
        <w:t>7.Data Retention and Compliance:</w:t>
      </w:r>
    </w:p>
    <w:p w14:paraId="43F8BCFD" w14:textId="77777777" w:rsidR="007956EB" w:rsidRDefault="007956EB" w:rsidP="007956EB">
      <w:pPr>
        <w:ind w:start="0pt" w:hanging="0.10pt"/>
      </w:pPr>
    </w:p>
    <w:p w14:paraId="3876FC91" w14:textId="77777777" w:rsidR="007956EB" w:rsidRDefault="007956EB" w:rsidP="007956EB">
      <w:pPr>
        <w:ind w:start="0pt" w:hanging="0.10pt"/>
      </w:pPr>
      <w:r>
        <w:t>Data Retention Policies: Define policies for data retention and archiving to comply with regulatory standards and legal requirements.</w:t>
      </w:r>
    </w:p>
    <w:p w14:paraId="1E3CADA3" w14:textId="47C42B87" w:rsidR="007956EB" w:rsidRDefault="007956EB" w:rsidP="007956EB">
      <w:pPr>
        <w:ind w:start="0pt" w:hanging="0.10pt"/>
      </w:pPr>
      <w:r>
        <w:t>Audit Trails: Implement audit trails to track data modifications and maintain a record of database activities for compliance purposes.</w:t>
      </w:r>
    </w:p>
    <w:p w14:paraId="3E4294AA" w14:textId="77777777" w:rsidR="007956EB" w:rsidRDefault="007956EB" w:rsidP="007956EB">
      <w:pPr>
        <w:ind w:start="0pt" w:hanging="0.10pt"/>
      </w:pPr>
    </w:p>
    <w:p w14:paraId="0ADE0600" w14:textId="77777777" w:rsidR="007956EB" w:rsidRPr="007956EB" w:rsidRDefault="007956EB" w:rsidP="007956EB">
      <w:pPr>
        <w:ind w:start="0pt" w:hanging="0.10pt"/>
      </w:pPr>
    </w:p>
    <w:p w14:paraId="5C3E7404" w14:textId="77777777" w:rsidR="0074380D" w:rsidRDefault="00000000">
      <w:pPr>
        <w:pStyle w:val="Heading5"/>
        <w:spacing w:before="11pt" w:after="2pt" w:line="13.80pt" w:lineRule="auto"/>
        <w:ind w:end="43pt" w:hanging="0.15pt"/>
        <w:jc w:val="both"/>
        <w:rPr>
          <w:rFonts w:ascii="Times New Roman" w:hAnsi="Times New Roman"/>
          <w:i w:val="0"/>
          <w:color w:val="000000"/>
          <w:sz w:val="28"/>
          <w:szCs w:val="28"/>
        </w:rPr>
      </w:pPr>
      <w:bookmarkStart w:id="10" w:name="_heading=h.qeu7v5efa1cb" w:colFirst="0" w:colLast="0"/>
      <w:bookmarkEnd w:id="10"/>
      <w:r>
        <w:rPr>
          <w:rFonts w:ascii="Times New Roman" w:hAnsi="Times New Roman"/>
          <w:i w:val="0"/>
          <w:color w:val="000000"/>
          <w:sz w:val="28"/>
          <w:szCs w:val="28"/>
        </w:rPr>
        <w:t>D.2)</w:t>
      </w:r>
      <w:r>
        <w:rPr>
          <w:rFonts w:ascii="Times New Roman" w:hAnsi="Times New Roman"/>
          <w:b w:val="0"/>
          <w:i w:val="0"/>
          <w:color w:val="000000"/>
          <w:sz w:val="28"/>
          <w:szCs w:val="28"/>
        </w:rPr>
        <w:t xml:space="preserve">   </w:t>
      </w:r>
      <w:r>
        <w:rPr>
          <w:rFonts w:ascii="Times New Roman" w:hAnsi="Times New Roman"/>
          <w:i w:val="0"/>
          <w:color w:val="000000"/>
          <w:sz w:val="28"/>
          <w:szCs w:val="28"/>
        </w:rPr>
        <w:t>Software Requirement:</w:t>
      </w:r>
    </w:p>
    <w:p w14:paraId="516C30E7" w14:textId="222AC11E" w:rsidR="005859A7" w:rsidRDefault="005859A7" w:rsidP="005859A7">
      <w:pPr>
        <w:ind w:start="0pt" w:hanging="0.10pt"/>
      </w:pPr>
      <w:r>
        <w:t>1.Programming Language:</w:t>
      </w:r>
    </w:p>
    <w:p w14:paraId="3E9CE7D5" w14:textId="77777777" w:rsidR="005859A7" w:rsidRDefault="005859A7" w:rsidP="005859A7">
      <w:pPr>
        <w:ind w:start="0pt" w:hanging="0.10pt"/>
      </w:pPr>
    </w:p>
    <w:p w14:paraId="2476AF05" w14:textId="77777777" w:rsidR="005859A7" w:rsidRDefault="005859A7" w:rsidP="005859A7">
      <w:pPr>
        <w:ind w:start="0pt" w:hanging="0.10pt"/>
      </w:pPr>
      <w:r>
        <w:t>Python: Utilize Python due to its versatility and the availability of libraries suited for deep learning and data analysis. Libraries such as Pandas and NumPy for data handling and TensorFlow or PyTorch for deep learning model development would be essential.</w:t>
      </w:r>
    </w:p>
    <w:p w14:paraId="6416820A" w14:textId="77777777" w:rsidR="005859A7" w:rsidRDefault="005859A7" w:rsidP="005859A7">
      <w:pPr>
        <w:ind w:start="0pt" w:hanging="0.10pt"/>
      </w:pPr>
    </w:p>
    <w:p w14:paraId="78252815" w14:textId="46FFA347" w:rsidR="005859A7" w:rsidRDefault="005859A7" w:rsidP="005859A7">
      <w:pPr>
        <w:ind w:start="0pt" w:hanging="0.10pt"/>
      </w:pPr>
      <w:r>
        <w:t>2.Deep Learning Framework:</w:t>
      </w:r>
    </w:p>
    <w:p w14:paraId="447FA298" w14:textId="77777777" w:rsidR="005859A7" w:rsidRDefault="005859A7" w:rsidP="005859A7">
      <w:pPr>
        <w:ind w:start="0pt" w:hanging="0.10pt"/>
      </w:pPr>
    </w:p>
    <w:p w14:paraId="6F8D6986" w14:textId="77777777" w:rsidR="005859A7" w:rsidRDefault="005859A7" w:rsidP="005859A7">
      <w:pPr>
        <w:ind w:start="0pt" w:hanging="0.10pt"/>
      </w:pPr>
      <w:r>
        <w:t>TensorFlow or PyTorch: Choose a deep learning framework compatible with building and training neural networks. TensorFlow and PyTorch offer comprehensive functionalities for creating and optimizing models for medical image analysis.</w:t>
      </w:r>
    </w:p>
    <w:p w14:paraId="216233FC" w14:textId="77777777" w:rsidR="005859A7" w:rsidRDefault="005859A7" w:rsidP="005859A7">
      <w:pPr>
        <w:ind w:start="0pt" w:hanging="0.10pt"/>
      </w:pPr>
    </w:p>
    <w:p w14:paraId="1F161E63" w14:textId="61E17569" w:rsidR="005859A7" w:rsidRDefault="005859A7" w:rsidP="005859A7">
      <w:pPr>
        <w:ind w:start="0pt" w:hanging="0.10pt"/>
      </w:pPr>
      <w:r>
        <w:t>3.Data Preprocessing Tools:</w:t>
      </w:r>
    </w:p>
    <w:p w14:paraId="2E98743D" w14:textId="77777777" w:rsidR="005859A7" w:rsidRDefault="005859A7" w:rsidP="005859A7">
      <w:pPr>
        <w:ind w:start="0pt" w:hanging="0.10pt"/>
      </w:pPr>
    </w:p>
    <w:p w14:paraId="29B00B73" w14:textId="77777777" w:rsidR="005859A7" w:rsidRDefault="005859A7" w:rsidP="005859A7">
      <w:pPr>
        <w:ind w:start="0pt" w:hanging="0.10pt"/>
      </w:pPr>
      <w:r>
        <w:t>OpenCV: Utilize OpenCV for image preprocessing tasks, such as resizing, normalization, and feature extraction from mammographic images.</w:t>
      </w:r>
    </w:p>
    <w:p w14:paraId="61B3F299" w14:textId="77777777" w:rsidR="005859A7" w:rsidRDefault="005859A7" w:rsidP="005859A7">
      <w:pPr>
        <w:ind w:start="0pt" w:hanging="0.10pt"/>
      </w:pPr>
      <w:r>
        <w:t>Scikit-learn: Use Scikit-learn for data preprocessing steps like feature scaling, encoding categorical variables, and handling missing data.</w:t>
      </w:r>
    </w:p>
    <w:p w14:paraId="3D46B86C" w14:textId="77777777" w:rsidR="005859A7" w:rsidRDefault="005859A7" w:rsidP="005859A7">
      <w:pPr>
        <w:ind w:start="0pt" w:hanging="0.10pt"/>
      </w:pPr>
    </w:p>
    <w:p w14:paraId="4F6EBDC9" w14:textId="5B4E0A3B" w:rsidR="005859A7" w:rsidRDefault="005859A7" w:rsidP="005859A7">
      <w:pPr>
        <w:ind w:start="0pt" w:hanging="0.10pt"/>
      </w:pPr>
      <w:r>
        <w:lastRenderedPageBreak/>
        <w:t>4.Neural Network Architectures:</w:t>
      </w:r>
    </w:p>
    <w:p w14:paraId="66739891" w14:textId="77777777" w:rsidR="005859A7" w:rsidRDefault="005859A7" w:rsidP="005859A7">
      <w:pPr>
        <w:ind w:start="0pt" w:hanging="0.10pt"/>
      </w:pPr>
    </w:p>
    <w:p w14:paraId="7BB0D6A0" w14:textId="77777777" w:rsidR="005859A7" w:rsidRDefault="005859A7" w:rsidP="005859A7">
      <w:pPr>
        <w:ind w:start="0pt" w:hanging="0.10pt"/>
      </w:pPr>
      <w:r>
        <w:t>Convolutional Neural Networks (CNNs): Employ CNN architectures suitable for image classification tasks. Architectures like VGG, ResNet, or Inception are effective for feature extraction from medical images.</w:t>
      </w:r>
    </w:p>
    <w:p w14:paraId="725E82A1" w14:textId="77777777" w:rsidR="005859A7" w:rsidRDefault="005859A7" w:rsidP="005859A7">
      <w:pPr>
        <w:ind w:start="0pt" w:hanging="0.10pt"/>
      </w:pPr>
    </w:p>
    <w:p w14:paraId="4A26C42A" w14:textId="062B3CBF" w:rsidR="005859A7" w:rsidRDefault="005859A7" w:rsidP="005859A7">
      <w:pPr>
        <w:ind w:start="0pt" w:hanging="0.10pt"/>
      </w:pPr>
      <w:r>
        <w:t>5.Training and Inference Environment:</w:t>
      </w:r>
    </w:p>
    <w:p w14:paraId="4C406BD4" w14:textId="77777777" w:rsidR="005859A7" w:rsidRDefault="005859A7" w:rsidP="005859A7">
      <w:pPr>
        <w:ind w:start="0pt" w:hanging="0.10pt"/>
      </w:pPr>
    </w:p>
    <w:p w14:paraId="5E75856C" w14:textId="77777777" w:rsidR="005859A7" w:rsidRDefault="005859A7" w:rsidP="005859A7">
      <w:pPr>
        <w:ind w:start="0pt" w:hanging="0.10pt"/>
      </w:pPr>
      <w:r>
        <w:t>High-Performance Computing (HPC) or GPUs: Utilize powerful computing resources like HPC clusters or GPUs for accelerated model training. Cloud-based platforms like AWS or Google Cloud can offer scalable computing power.</w:t>
      </w:r>
    </w:p>
    <w:p w14:paraId="2435E377" w14:textId="77777777" w:rsidR="005859A7" w:rsidRDefault="005859A7" w:rsidP="005859A7">
      <w:pPr>
        <w:ind w:start="0pt" w:hanging="0.10pt"/>
      </w:pPr>
    </w:p>
    <w:p w14:paraId="5D8C5F2B" w14:textId="14F04AEA" w:rsidR="005859A7" w:rsidRDefault="005859A7" w:rsidP="005859A7">
      <w:pPr>
        <w:ind w:start="0pt" w:hanging="0.10pt"/>
      </w:pPr>
      <w:r>
        <w:t>6.Model Optimization:</w:t>
      </w:r>
    </w:p>
    <w:p w14:paraId="6D2BD3C7" w14:textId="77777777" w:rsidR="005859A7" w:rsidRDefault="005859A7" w:rsidP="005859A7">
      <w:pPr>
        <w:ind w:start="0pt" w:hanging="0.10pt"/>
      </w:pPr>
    </w:p>
    <w:p w14:paraId="45686D5B" w14:textId="77777777" w:rsidR="005859A7" w:rsidRDefault="005859A7" w:rsidP="005859A7">
      <w:pPr>
        <w:ind w:start="0pt" w:hanging="0.10pt"/>
      </w:pPr>
      <w:r>
        <w:t>Hyperparameter Tuning: Employ techniques like Grid Search or Random Search to optimize hyperparameters for enhanced model performance.</w:t>
      </w:r>
    </w:p>
    <w:p w14:paraId="523823D5" w14:textId="77777777" w:rsidR="005859A7" w:rsidRDefault="005859A7" w:rsidP="005859A7">
      <w:pPr>
        <w:ind w:start="0pt" w:hanging="0.10pt"/>
      </w:pPr>
      <w:r>
        <w:t>Regularization Techniques: Implement dropout, batch normalization, or weight decay to prevent overfitting of the model.</w:t>
      </w:r>
    </w:p>
    <w:p w14:paraId="22C6333A" w14:textId="77777777" w:rsidR="005859A7" w:rsidRDefault="005859A7" w:rsidP="005859A7">
      <w:pPr>
        <w:ind w:start="0pt" w:hanging="0.10pt"/>
      </w:pPr>
    </w:p>
    <w:p w14:paraId="4EC3922C" w14:textId="4DF8808A" w:rsidR="005859A7" w:rsidRDefault="005859A7" w:rsidP="005859A7">
      <w:pPr>
        <w:ind w:start="0pt" w:hanging="0.10pt"/>
      </w:pPr>
      <w:r>
        <w:t>7.Real-time Generation:</w:t>
      </w:r>
    </w:p>
    <w:p w14:paraId="3FCB7C20" w14:textId="77777777" w:rsidR="005859A7" w:rsidRDefault="005859A7" w:rsidP="005859A7">
      <w:pPr>
        <w:ind w:start="0pt" w:hanging="0.10pt"/>
      </w:pPr>
    </w:p>
    <w:p w14:paraId="7C659ECE" w14:textId="77777777" w:rsidR="005859A7" w:rsidRDefault="005859A7" w:rsidP="005859A7">
      <w:pPr>
        <w:ind w:start="0pt" w:hanging="0.10pt"/>
      </w:pPr>
      <w:r>
        <w:t>Web Frameworks: Consider using Flask or Django to develop a web-based interface for real-time predictions and analysis of mammographic images.</w:t>
      </w:r>
    </w:p>
    <w:p w14:paraId="618A341A" w14:textId="77777777" w:rsidR="005859A7" w:rsidRDefault="005859A7" w:rsidP="005859A7">
      <w:pPr>
        <w:ind w:start="0pt" w:hanging="0.10pt"/>
      </w:pPr>
      <w:r>
        <w:t>Optimization Techniques: Implement efficient algorithms or model architectures to ensure low-latency processing for timely predictions.</w:t>
      </w:r>
    </w:p>
    <w:p w14:paraId="1E34D692" w14:textId="77777777" w:rsidR="005859A7" w:rsidRDefault="005859A7" w:rsidP="005859A7">
      <w:pPr>
        <w:ind w:start="0pt" w:hanging="0.10pt"/>
      </w:pPr>
    </w:p>
    <w:p w14:paraId="0DFDBF9C" w14:textId="00E80CAA" w:rsidR="005859A7" w:rsidRDefault="005859A7" w:rsidP="005859A7">
      <w:pPr>
        <w:ind w:start="0pt" w:hanging="0.10pt"/>
      </w:pPr>
      <w:r>
        <w:t>8.Evaluation and Metrics:</w:t>
      </w:r>
    </w:p>
    <w:p w14:paraId="5AAC884E" w14:textId="77777777" w:rsidR="005859A7" w:rsidRDefault="005859A7" w:rsidP="005859A7">
      <w:pPr>
        <w:ind w:start="0pt" w:hanging="0.10pt"/>
      </w:pPr>
    </w:p>
    <w:p w14:paraId="27F600DD" w14:textId="77777777" w:rsidR="005859A7" w:rsidRDefault="005859A7" w:rsidP="005859A7">
      <w:pPr>
        <w:ind w:start="0pt" w:hanging="0.10pt"/>
      </w:pPr>
      <w:r>
        <w:t>Scikit-learn Metrics: Utilize Scikit-learn for evaluating the model's performance using metrics such as accuracy, precision, recall, F1-score, and ROC-AUC curves.</w:t>
      </w:r>
    </w:p>
    <w:p w14:paraId="238BE0AC" w14:textId="77777777" w:rsidR="005859A7" w:rsidRDefault="005859A7" w:rsidP="005859A7">
      <w:pPr>
        <w:ind w:start="0pt" w:hanging="0.10pt"/>
      </w:pPr>
      <w:r>
        <w:t>Confusion Matrix: Assess the model's ability to differentiate between benign and malignant tumors using a confusion matrix.</w:t>
      </w:r>
    </w:p>
    <w:p w14:paraId="1F9DFE3A" w14:textId="77777777" w:rsidR="005859A7" w:rsidRDefault="005859A7" w:rsidP="005859A7">
      <w:pPr>
        <w:ind w:start="0pt" w:hanging="0.10pt"/>
      </w:pPr>
    </w:p>
    <w:p w14:paraId="4836FDC7" w14:textId="1CFA78DD" w:rsidR="005859A7" w:rsidRDefault="005859A7" w:rsidP="005859A7">
      <w:pPr>
        <w:ind w:start="0pt" w:hanging="0.10pt"/>
      </w:pPr>
      <w:r>
        <w:t>9.Export and Integration:</w:t>
      </w:r>
    </w:p>
    <w:p w14:paraId="00B2863A" w14:textId="77777777" w:rsidR="005859A7" w:rsidRDefault="005859A7" w:rsidP="005859A7">
      <w:pPr>
        <w:ind w:start="0pt" w:hanging="0.10pt"/>
      </w:pPr>
    </w:p>
    <w:p w14:paraId="5BD404C2" w14:textId="77777777" w:rsidR="005859A7" w:rsidRDefault="005859A7" w:rsidP="005859A7">
      <w:pPr>
        <w:ind w:start="0pt" w:hanging="0.10pt"/>
      </w:pPr>
      <w:r>
        <w:t>API Development: Create APIs using Flask or FastAPI to serve trained models and facilitate integration with existing healthcare systems through RESTful endpoints.</w:t>
      </w:r>
    </w:p>
    <w:p w14:paraId="7D6DF47B" w14:textId="77777777" w:rsidR="005859A7" w:rsidRDefault="005859A7" w:rsidP="005859A7">
      <w:pPr>
        <w:ind w:start="0pt" w:hanging="0.10pt"/>
      </w:pPr>
    </w:p>
    <w:p w14:paraId="6FC76E53" w14:textId="5F58AFD5" w:rsidR="005859A7" w:rsidRDefault="005859A7" w:rsidP="005859A7">
      <w:pPr>
        <w:ind w:start="0pt" w:hanging="0.10pt"/>
      </w:pPr>
      <w:r>
        <w:t>10.Version Control and Collaboration:</w:t>
      </w:r>
    </w:p>
    <w:p w14:paraId="50E06861" w14:textId="77777777" w:rsidR="005859A7" w:rsidRDefault="005859A7" w:rsidP="005859A7">
      <w:pPr>
        <w:ind w:start="0pt" w:hanging="0.10pt"/>
      </w:pPr>
    </w:p>
    <w:p w14:paraId="4C111F63" w14:textId="77777777" w:rsidR="005859A7" w:rsidRDefault="005859A7" w:rsidP="005859A7">
      <w:pPr>
        <w:ind w:start="0pt" w:hanging="0.10pt"/>
      </w:pPr>
      <w:r>
        <w:t>Git and GitHub: Employ Git for version control and GitHub for collaboration, enabling team members to track code changes, collaborate, and manage different versions of the codebase effectively.</w:t>
      </w:r>
    </w:p>
    <w:p w14:paraId="086DB6DF" w14:textId="77777777" w:rsidR="005859A7" w:rsidRDefault="005859A7" w:rsidP="005859A7">
      <w:pPr>
        <w:ind w:start="0pt" w:hanging="0.10pt"/>
      </w:pPr>
    </w:p>
    <w:p w14:paraId="47EE041D" w14:textId="504F738B" w:rsidR="005859A7" w:rsidRDefault="005859A7" w:rsidP="005859A7">
      <w:pPr>
        <w:ind w:start="0pt" w:hanging="0.10pt"/>
      </w:pPr>
      <w:r>
        <w:t>11.Documentation and Reporting:</w:t>
      </w:r>
    </w:p>
    <w:p w14:paraId="11209CA3" w14:textId="77777777" w:rsidR="005859A7" w:rsidRDefault="005859A7" w:rsidP="005859A7">
      <w:pPr>
        <w:ind w:start="0pt" w:hanging="0.10pt"/>
      </w:pPr>
    </w:p>
    <w:p w14:paraId="680EFC1A" w14:textId="2B25D35C" w:rsidR="005859A7" w:rsidRPr="005859A7" w:rsidRDefault="005859A7" w:rsidP="005859A7">
      <w:pPr>
        <w:ind w:start="0pt" w:hanging="0.10pt"/>
      </w:pPr>
      <w:r>
        <w:lastRenderedPageBreak/>
        <w:t>Jupyter Notebooks and Markdown: Utilize Jupyter Notebooks or Markdown for documenting code, experiments, and results, providing a clear understanding of the system's architecture and usage instructions.</w:t>
      </w:r>
    </w:p>
    <w:p w14:paraId="0412A90B" w14:textId="77777777" w:rsidR="0074380D" w:rsidRDefault="00000000">
      <w:pPr>
        <w:pStyle w:val="Heading5"/>
        <w:spacing w:before="11pt" w:after="2pt" w:line="13.80pt" w:lineRule="auto"/>
        <w:ind w:end="43pt" w:hanging="0.15pt"/>
        <w:jc w:val="both"/>
        <w:rPr>
          <w:rFonts w:ascii="Times New Roman" w:hAnsi="Times New Roman"/>
          <w:i w:val="0"/>
          <w:color w:val="374050"/>
          <w:sz w:val="28"/>
          <w:szCs w:val="28"/>
        </w:rPr>
      </w:pPr>
      <w:bookmarkStart w:id="11" w:name="_heading=h.m75zqbq6rwov" w:colFirst="0" w:colLast="0"/>
      <w:bookmarkStart w:id="12" w:name="_heading=h.z6gvt33w1prh" w:colFirst="0" w:colLast="0"/>
      <w:bookmarkEnd w:id="11"/>
      <w:bookmarkEnd w:id="12"/>
      <w:r>
        <w:rPr>
          <w:rFonts w:ascii="Times New Roman" w:hAnsi="Times New Roman"/>
          <w:i w:val="0"/>
          <w:color w:val="374050"/>
          <w:sz w:val="28"/>
          <w:szCs w:val="28"/>
        </w:rPr>
        <w:t>D.3)   Hardware Requirements:</w:t>
      </w:r>
    </w:p>
    <w:p w14:paraId="7797EB40" w14:textId="77777777" w:rsidR="005859A7" w:rsidRDefault="005859A7" w:rsidP="005859A7">
      <w:pPr>
        <w:ind w:start="0pt" w:hanging="0.10pt"/>
      </w:pPr>
    </w:p>
    <w:p w14:paraId="7E5613C9" w14:textId="5ED5DD3A" w:rsidR="005859A7" w:rsidRDefault="005859A7" w:rsidP="005859A7">
      <w:pPr>
        <w:ind w:start="0pt" w:hanging="0.10pt"/>
      </w:pPr>
      <w:r>
        <w:t>1.Processing Unit (GPU):</w:t>
      </w:r>
    </w:p>
    <w:p w14:paraId="4741F477" w14:textId="77777777" w:rsidR="005859A7" w:rsidRDefault="005859A7" w:rsidP="005859A7">
      <w:pPr>
        <w:ind w:start="0pt" w:hanging="0.10pt"/>
      </w:pPr>
    </w:p>
    <w:p w14:paraId="484C492E" w14:textId="77777777" w:rsidR="005859A7" w:rsidRDefault="005859A7" w:rsidP="005859A7">
      <w:pPr>
        <w:ind w:start="0pt" w:hanging="0.10pt"/>
      </w:pPr>
      <w:r>
        <w:t>NVIDIA GeForce RTX Series or equivalent: Utilize a high-performance GPU for accelerated training of machine learning models, especially deep learning architectures like Convolutional Neural Networks (CNNs) for image analysis. GPUs with CUDA cores, such as the NVIDIA GeForce RTX series or similar equivalents, would expedite model training.</w:t>
      </w:r>
    </w:p>
    <w:p w14:paraId="629DB74A" w14:textId="77777777" w:rsidR="005859A7" w:rsidRDefault="005859A7" w:rsidP="005859A7">
      <w:pPr>
        <w:ind w:start="0pt" w:hanging="0.10pt"/>
      </w:pPr>
    </w:p>
    <w:p w14:paraId="31A03C48" w14:textId="67678A02" w:rsidR="005859A7" w:rsidRDefault="005859A7" w:rsidP="005859A7">
      <w:pPr>
        <w:ind w:start="0pt" w:hanging="0.10pt"/>
      </w:pPr>
      <w:r>
        <w:t>2.Central Processing Unit (CPU):</w:t>
      </w:r>
    </w:p>
    <w:p w14:paraId="6B357670" w14:textId="77777777" w:rsidR="005859A7" w:rsidRDefault="005859A7" w:rsidP="005859A7">
      <w:pPr>
        <w:ind w:start="0pt" w:hanging="0.10pt"/>
      </w:pPr>
    </w:p>
    <w:p w14:paraId="7D0D902F" w14:textId="77777777" w:rsidR="005859A7" w:rsidRDefault="005859A7" w:rsidP="005859A7">
      <w:pPr>
        <w:ind w:start="0pt" w:hanging="0.10pt"/>
      </w:pPr>
      <w:r>
        <w:t>Intel Core i7 or AMD Ryzen 7 series: A powerful CPU is crucial for preprocessing tasks, data manipulation, and model inference. CPUs with multi-core processing capabilities like Intel Core i7 or AMD Ryzen 7 series would support these computational tasks effectively.</w:t>
      </w:r>
    </w:p>
    <w:p w14:paraId="7A478E02" w14:textId="77777777" w:rsidR="005859A7" w:rsidRDefault="005859A7" w:rsidP="005859A7">
      <w:pPr>
        <w:ind w:start="0pt" w:hanging="0.10pt"/>
      </w:pPr>
    </w:p>
    <w:p w14:paraId="0C6151B0" w14:textId="2EBC4885" w:rsidR="005859A7" w:rsidRDefault="005859A7" w:rsidP="005859A7">
      <w:pPr>
        <w:ind w:start="0pt" w:hanging="0.10pt"/>
      </w:pPr>
      <w:r>
        <w:t>3.Memory (RAM):</w:t>
      </w:r>
    </w:p>
    <w:p w14:paraId="0C879519" w14:textId="77777777" w:rsidR="005859A7" w:rsidRDefault="005859A7" w:rsidP="005859A7">
      <w:pPr>
        <w:ind w:start="0pt" w:hanging="0.10pt"/>
      </w:pPr>
    </w:p>
    <w:p w14:paraId="486F907C" w14:textId="77777777" w:rsidR="005859A7" w:rsidRDefault="005859A7" w:rsidP="005859A7">
      <w:pPr>
        <w:ind w:start="0pt" w:hanging="0.10pt"/>
      </w:pPr>
      <w:r>
        <w:t>Minimum 16 GB DDR4 RAM: Machine learning models, especially those handling medical image datasets, benefit from ample memory for efficient data processing. A minimum of 16 GB DDR4 RAM ensures smooth operation during model training and inference.</w:t>
      </w:r>
    </w:p>
    <w:p w14:paraId="3BC54171" w14:textId="77777777" w:rsidR="005859A7" w:rsidRDefault="005859A7" w:rsidP="005859A7">
      <w:pPr>
        <w:ind w:start="0pt" w:hanging="0.10pt"/>
      </w:pPr>
    </w:p>
    <w:p w14:paraId="7B06CBEC" w14:textId="6C3AA845" w:rsidR="005859A7" w:rsidRDefault="005859A7" w:rsidP="005859A7">
      <w:pPr>
        <w:ind w:start="0pt" w:hanging="0.10pt"/>
      </w:pPr>
      <w:r>
        <w:t>4.Storage:</w:t>
      </w:r>
    </w:p>
    <w:p w14:paraId="4ECA05A2" w14:textId="77777777" w:rsidR="005859A7" w:rsidRDefault="005859A7" w:rsidP="005859A7">
      <w:pPr>
        <w:ind w:start="0pt" w:hanging="0.10pt"/>
      </w:pPr>
    </w:p>
    <w:p w14:paraId="064E9E10" w14:textId="3746FD15" w:rsidR="005859A7" w:rsidRDefault="005859A7" w:rsidP="005859A7">
      <w:pPr>
        <w:ind w:start="0pt" w:hanging="0.10pt"/>
      </w:pPr>
      <w:r>
        <w:t>SSD (Solid State Drive) with at least 500 GB: Consider utilizing SSDs for faster data access and storage. A minimum of 500 GB SSD storage capacity is recommended to accommodate the breast cancer dataset, which can be substantial due to medical imaging files.</w:t>
      </w:r>
    </w:p>
    <w:p w14:paraId="2EDD04D3" w14:textId="77777777" w:rsidR="005859A7" w:rsidRPr="005859A7" w:rsidRDefault="005859A7" w:rsidP="005859A7">
      <w:pPr>
        <w:ind w:start="0pt" w:hanging="0.10pt"/>
      </w:pPr>
    </w:p>
    <w:p w14:paraId="601528BD" w14:textId="77777777" w:rsidR="0074380D" w:rsidRDefault="00000000">
      <w:pPr>
        <w:pStyle w:val="Heading3"/>
        <w:keepNext w:val="0"/>
        <w:spacing w:line="13.80pt" w:lineRule="auto"/>
        <w:ind w:start="0.10pt" w:hanging="0.20pt"/>
        <w:jc w:val="both"/>
        <w:rPr>
          <w:b/>
          <w:color w:val="000000"/>
          <w:sz w:val="36"/>
          <w:szCs w:val="36"/>
        </w:rPr>
      </w:pPr>
      <w:bookmarkStart w:id="13" w:name="_heading=h.5c26skrq7lcc" w:colFirst="0" w:colLast="0"/>
      <w:bookmarkEnd w:id="13"/>
      <w:r>
        <w:rPr>
          <w:b/>
          <w:color w:val="000000"/>
          <w:sz w:val="36"/>
          <w:szCs w:val="36"/>
        </w:rPr>
        <w:t>E)System Implementation</w:t>
      </w:r>
    </w:p>
    <w:p w14:paraId="00679A25" w14:textId="77777777" w:rsidR="0074380D" w:rsidRDefault="0074380D">
      <w:pPr>
        <w:spacing w:line="13.80pt" w:lineRule="auto"/>
        <w:ind w:end="43pt" w:hanging="0.15pt"/>
        <w:jc w:val="both"/>
        <w:rPr>
          <w:color w:val="000000"/>
          <w:sz w:val="28"/>
          <w:szCs w:val="28"/>
        </w:rPr>
      </w:pPr>
    </w:p>
    <w:p w14:paraId="3734ACDD" w14:textId="77777777" w:rsidR="005859A7" w:rsidRDefault="005859A7" w:rsidP="005859A7">
      <w:pPr>
        <w:ind w:start="0pt" w:hanging="0.10pt"/>
      </w:pPr>
      <w:r>
        <w:t>1.Data Collection and Preprocessing:</w:t>
      </w:r>
    </w:p>
    <w:p w14:paraId="7AD86AC1" w14:textId="77777777" w:rsidR="005859A7" w:rsidRDefault="005859A7" w:rsidP="005859A7">
      <w:pPr>
        <w:ind w:start="0pt" w:hanging="0.10pt"/>
      </w:pPr>
    </w:p>
    <w:p w14:paraId="5B847176" w14:textId="77777777" w:rsidR="005859A7" w:rsidRDefault="005859A7" w:rsidP="005859A7">
      <w:pPr>
        <w:ind w:start="0pt" w:hanging="0.10pt"/>
      </w:pPr>
      <w:r>
        <w:t>Data Gathering: Collect diverse and representative datasets containing mammographic images, patient records, and associated metadata. Ensure data integrity, confidentiality, and compliance with ethical standards.</w:t>
      </w:r>
    </w:p>
    <w:p w14:paraId="0301A5BF" w14:textId="77777777" w:rsidR="005859A7" w:rsidRDefault="005859A7" w:rsidP="005859A7">
      <w:pPr>
        <w:ind w:start="0pt" w:hanging="0.10pt"/>
      </w:pPr>
      <w:r>
        <w:t>Data Cleaning and Preprocessing: Perform preprocessing tasks such as image normalization, resizing, and noise reduction. Handle missing values, outliers, and ensure data uniformity for effective model training.</w:t>
      </w:r>
    </w:p>
    <w:p w14:paraId="714036BF" w14:textId="77777777" w:rsidR="005859A7" w:rsidRDefault="005859A7" w:rsidP="005859A7">
      <w:pPr>
        <w:ind w:start="0pt" w:hanging="0.10pt"/>
      </w:pPr>
    </w:p>
    <w:p w14:paraId="47813D97" w14:textId="77777777" w:rsidR="005859A7" w:rsidRDefault="005859A7" w:rsidP="005859A7">
      <w:pPr>
        <w:ind w:start="0pt" w:hanging="0.10pt"/>
      </w:pPr>
      <w:r>
        <w:t>2.Model Development:</w:t>
      </w:r>
    </w:p>
    <w:p w14:paraId="4424B288" w14:textId="77777777" w:rsidR="005859A7" w:rsidRDefault="005859A7" w:rsidP="005859A7">
      <w:pPr>
        <w:ind w:start="0pt" w:hanging="0.10pt"/>
      </w:pPr>
    </w:p>
    <w:p w14:paraId="4EE1DBBB" w14:textId="77777777" w:rsidR="005859A7" w:rsidRDefault="005859A7" w:rsidP="005859A7">
      <w:pPr>
        <w:ind w:start="0pt" w:hanging="0.10pt"/>
      </w:pPr>
      <w:r>
        <w:t>Algorithm Selection: Choose appropriate machine learning algorithms (e.g., SVM, Random Forests, CNNs) for breast cancer classification based on the dataset characteristics.</w:t>
      </w:r>
    </w:p>
    <w:p w14:paraId="49B763FC" w14:textId="77777777" w:rsidR="005859A7" w:rsidRDefault="005859A7" w:rsidP="005859A7">
      <w:pPr>
        <w:ind w:start="0pt" w:hanging="0.10pt"/>
      </w:pPr>
      <w:r>
        <w:lastRenderedPageBreak/>
        <w:t>Model Training: Implement training pipelines using chosen frameworks (e.g., TensorFlow, Scikit-learn). Train models iteratively, tuning hyperparameters, and validating performance using cross-validation techniques.</w:t>
      </w:r>
    </w:p>
    <w:p w14:paraId="1B83863A" w14:textId="77777777" w:rsidR="005859A7" w:rsidRDefault="005859A7" w:rsidP="005859A7">
      <w:pPr>
        <w:ind w:start="0pt" w:hanging="0.10pt"/>
      </w:pPr>
      <w:r>
        <w:t>Validation and Evaluation: Evaluate models using various metrics (accuracy, precision, recall) and validate against separate test datasets to ensure robustness and generalizability.</w:t>
      </w:r>
    </w:p>
    <w:p w14:paraId="1FC12415" w14:textId="77777777" w:rsidR="005859A7" w:rsidRDefault="005859A7" w:rsidP="005859A7">
      <w:pPr>
        <w:ind w:start="0pt" w:hanging="0.10pt"/>
      </w:pPr>
    </w:p>
    <w:p w14:paraId="4F91F845" w14:textId="77777777" w:rsidR="005859A7" w:rsidRDefault="005859A7" w:rsidP="005859A7">
      <w:pPr>
        <w:ind w:start="0pt" w:hanging="0.10pt"/>
      </w:pPr>
      <w:r>
        <w:t>3.Integration of Tools and Libraries:</w:t>
      </w:r>
    </w:p>
    <w:p w14:paraId="2DEE4336" w14:textId="77777777" w:rsidR="005859A7" w:rsidRDefault="005859A7" w:rsidP="005859A7">
      <w:pPr>
        <w:ind w:start="0pt" w:hanging="0.10pt"/>
      </w:pPr>
    </w:p>
    <w:p w14:paraId="289547C9" w14:textId="77777777" w:rsidR="005859A7" w:rsidRDefault="005859A7" w:rsidP="005859A7">
      <w:pPr>
        <w:ind w:start="0pt" w:hanging="0.10pt"/>
      </w:pPr>
      <w:r>
        <w:t>Utilize ML/DL Frameworks: Implement selected algorithms and models using Python libraries/frameworks like TensorFlow, Keras, Scikit-learn, or PyTorch.</w:t>
      </w:r>
    </w:p>
    <w:p w14:paraId="01EFA358" w14:textId="77777777" w:rsidR="005859A7" w:rsidRDefault="005859A7" w:rsidP="005859A7">
      <w:pPr>
        <w:ind w:start="0pt" w:hanging="0.10pt"/>
      </w:pPr>
      <w:r>
        <w:t>Incorporate Data Visualization Tools: Integrate libraries such as Matplotlib, Seaborn, or Plotly for visualizing model performance, data distributions, and evaluation metrics.</w:t>
      </w:r>
    </w:p>
    <w:p w14:paraId="615A18B8" w14:textId="77777777" w:rsidR="005859A7" w:rsidRDefault="005859A7" w:rsidP="005859A7">
      <w:pPr>
        <w:ind w:start="0pt" w:hanging="0.10pt"/>
      </w:pPr>
    </w:p>
    <w:p w14:paraId="58733C10" w14:textId="77777777" w:rsidR="005859A7" w:rsidRDefault="005859A7" w:rsidP="005859A7">
      <w:pPr>
        <w:ind w:start="0pt" w:hanging="0.10pt"/>
      </w:pPr>
      <w:r>
        <w:t>4.Deployment and Testing:</w:t>
      </w:r>
    </w:p>
    <w:p w14:paraId="57D40DE6" w14:textId="77777777" w:rsidR="005859A7" w:rsidRDefault="005859A7" w:rsidP="005859A7">
      <w:pPr>
        <w:ind w:start="0pt" w:hanging="0.10pt"/>
      </w:pPr>
    </w:p>
    <w:p w14:paraId="7D261375" w14:textId="77777777" w:rsidR="005859A7" w:rsidRDefault="005859A7" w:rsidP="005859A7">
      <w:pPr>
        <w:ind w:start="0pt" w:hanging="0.10pt"/>
      </w:pPr>
      <w:r>
        <w:t>Software Deployment: Deploy trained models into production environments using containerization tools like Docker, ensuring consistency across different platforms.</w:t>
      </w:r>
    </w:p>
    <w:p w14:paraId="38C566B7" w14:textId="77777777" w:rsidR="005859A7" w:rsidRDefault="005859A7" w:rsidP="005859A7">
      <w:pPr>
        <w:ind w:start="0pt" w:hanging="0.10pt"/>
      </w:pPr>
      <w:r>
        <w:t>Testing: Perform rigorous testing (unit, integration, and system-level testing) to validate the functionality, accuracy, and reliability of the deployed models.</w:t>
      </w:r>
    </w:p>
    <w:p w14:paraId="08025406" w14:textId="77777777" w:rsidR="005859A7" w:rsidRDefault="005859A7" w:rsidP="005859A7">
      <w:pPr>
        <w:ind w:start="0pt" w:hanging="0.10pt"/>
      </w:pPr>
    </w:p>
    <w:p w14:paraId="5C5E1FFA" w14:textId="77777777" w:rsidR="005859A7" w:rsidRDefault="005859A7" w:rsidP="005859A7">
      <w:pPr>
        <w:ind w:start="0pt" w:hanging="0.10pt"/>
      </w:pPr>
      <w:r>
        <w:t>5.User Interface Development:</w:t>
      </w:r>
    </w:p>
    <w:p w14:paraId="21FDA3B2" w14:textId="77777777" w:rsidR="005859A7" w:rsidRDefault="005859A7" w:rsidP="005859A7">
      <w:pPr>
        <w:ind w:start="0pt" w:hanging="0.10pt"/>
      </w:pPr>
    </w:p>
    <w:p w14:paraId="1A7DB065" w14:textId="77777777" w:rsidR="005859A7" w:rsidRDefault="005859A7" w:rsidP="005859A7">
      <w:pPr>
        <w:ind w:start="0pt" w:hanging="0.10pt"/>
      </w:pPr>
      <w:r>
        <w:t>Create User-Friendly Interface: Develop an intuitive interface using web frameworks (e.g., Flask, Django) or GUI tools (e.g., PyQt) for users to interact with the breast cancer detection system.</w:t>
      </w:r>
    </w:p>
    <w:p w14:paraId="62E4C62A" w14:textId="77777777" w:rsidR="005859A7" w:rsidRDefault="005859A7" w:rsidP="005859A7">
      <w:pPr>
        <w:ind w:start="0pt" w:hanging="0.10pt"/>
      </w:pPr>
      <w:r>
        <w:t>Visualizing Results: Design graphical representations to display predictions, diagnostic results, and statistical analyses for easy interpretation by healthcare professionals.</w:t>
      </w:r>
    </w:p>
    <w:p w14:paraId="7D93314A" w14:textId="77777777" w:rsidR="005859A7" w:rsidRDefault="005859A7" w:rsidP="005859A7">
      <w:pPr>
        <w:ind w:start="0pt" w:hanging="0.10pt"/>
      </w:pPr>
    </w:p>
    <w:p w14:paraId="12D6E3A3" w14:textId="77777777" w:rsidR="005859A7" w:rsidRDefault="005859A7" w:rsidP="005859A7">
      <w:pPr>
        <w:ind w:start="0pt" w:hanging="0.10pt"/>
      </w:pPr>
      <w:r>
        <w:t>6.Documentation and Maintenance:</w:t>
      </w:r>
    </w:p>
    <w:p w14:paraId="58E7B284" w14:textId="77777777" w:rsidR="005859A7" w:rsidRDefault="005859A7" w:rsidP="005859A7">
      <w:pPr>
        <w:ind w:start="0pt" w:hanging="0.10pt"/>
      </w:pPr>
    </w:p>
    <w:p w14:paraId="4BB844AC" w14:textId="77777777" w:rsidR="005859A7" w:rsidRDefault="005859A7" w:rsidP="005859A7">
      <w:pPr>
        <w:ind w:start="0pt" w:hanging="0.10pt"/>
      </w:pPr>
      <w:r>
        <w:t>Documentation: Prepare comprehensive documentation covering system architecture, codebase, APIs, user manuals, and maintenance guidelines.</w:t>
      </w:r>
    </w:p>
    <w:p w14:paraId="772F68B3" w14:textId="77777777" w:rsidR="005859A7" w:rsidRPr="005859A7" w:rsidRDefault="005859A7" w:rsidP="005859A7">
      <w:pPr>
        <w:ind w:start="0pt" w:hanging="0.10pt"/>
      </w:pPr>
      <w:r>
        <w:t>Maintenance and Updates: Establish protocols for regular maintenance, model updates, and addressing potential security vulnerabilities or performance issues.</w:t>
      </w:r>
    </w:p>
    <w:p w14:paraId="219133D7" w14:textId="77777777" w:rsidR="0074380D" w:rsidRDefault="0074380D">
      <w:pPr>
        <w:spacing w:line="13.80pt" w:lineRule="auto"/>
        <w:ind w:end="43pt" w:hanging="0.15pt"/>
        <w:jc w:val="both"/>
        <w:rPr>
          <w:color w:val="000000"/>
          <w:sz w:val="28"/>
          <w:szCs w:val="28"/>
        </w:rPr>
      </w:pPr>
    </w:p>
    <w:p w14:paraId="53758733" w14:textId="77777777" w:rsidR="0074380D" w:rsidRDefault="0074380D" w:rsidP="005859A7">
      <w:pPr>
        <w:spacing w:line="13.80pt" w:lineRule="auto"/>
        <w:ind w:startChars="0" w:start="0pt" w:end="43pt" w:firstLineChars="0" w:firstLine="0pt"/>
        <w:jc w:val="both"/>
        <w:rPr>
          <w:color w:val="000000"/>
          <w:sz w:val="28"/>
          <w:szCs w:val="28"/>
        </w:rPr>
      </w:pPr>
    </w:p>
    <w:p w14:paraId="5ED07F06" w14:textId="77777777" w:rsidR="0074380D" w:rsidRDefault="00000000" w:rsidP="00290888">
      <w:pPr>
        <w:pStyle w:val="Heading1"/>
        <w:keepNext w:val="0"/>
        <w:spacing w:before="24pt" w:after="6pt" w:line="13.80pt" w:lineRule="auto"/>
        <w:ind w:start="0.15pt" w:end="43pt" w:hanging="0.25pt"/>
        <w:jc w:val="center"/>
        <w:rPr>
          <w:color w:val="000000"/>
          <w:sz w:val="46"/>
          <w:szCs w:val="46"/>
        </w:rPr>
      </w:pPr>
      <w:bookmarkStart w:id="14" w:name="_heading=h.yc5k2j4psga" w:colFirst="0" w:colLast="0"/>
      <w:bookmarkEnd w:id="14"/>
      <w:r>
        <w:rPr>
          <w:color w:val="000000"/>
          <w:sz w:val="46"/>
          <w:szCs w:val="46"/>
        </w:rPr>
        <w:t>SYSTEM DESIGN</w:t>
      </w:r>
    </w:p>
    <w:p w14:paraId="7FA5FEAA" w14:textId="6F61E44E" w:rsidR="0074380D" w:rsidRDefault="00000000" w:rsidP="00A450BE">
      <w:pPr>
        <w:pStyle w:val="Heading3"/>
        <w:keepNext w:val="0"/>
        <w:numPr>
          <w:ilvl w:val="0"/>
          <w:numId w:val="9"/>
        </w:numPr>
        <w:spacing w:before="10pt" w:line="13.80pt" w:lineRule="auto"/>
        <w:ind w:startChars="0" w:firstLineChars="0"/>
        <w:jc w:val="both"/>
        <w:rPr>
          <w:b/>
          <w:color w:val="000000"/>
          <w:sz w:val="26"/>
          <w:szCs w:val="26"/>
          <w:u w:val="none"/>
        </w:rPr>
      </w:pPr>
      <w:bookmarkStart w:id="15" w:name="_heading=h.w01geico3o38" w:colFirst="0" w:colLast="0"/>
      <w:bookmarkEnd w:id="15"/>
      <w:r>
        <w:rPr>
          <w:b/>
          <w:color w:val="000000"/>
          <w:sz w:val="26"/>
          <w:szCs w:val="26"/>
          <w:u w:val="none"/>
        </w:rPr>
        <w:t>System Architecture</w:t>
      </w:r>
    </w:p>
    <w:p w14:paraId="710331A2" w14:textId="77777777" w:rsidR="00A450BE" w:rsidRPr="00A450BE" w:rsidRDefault="00A450BE" w:rsidP="00A450BE">
      <w:pPr>
        <w:pStyle w:val="ListParagraph"/>
        <w:ind w:startChars="0" w:start="17.90pt" w:firstLineChars="0" w:firstLine="0pt"/>
      </w:pPr>
      <w:r w:rsidRPr="00A450BE">
        <w:t>1.Data Layer:</w:t>
      </w:r>
    </w:p>
    <w:p w14:paraId="2293F988" w14:textId="77777777" w:rsidR="00A450BE" w:rsidRPr="00A450BE" w:rsidRDefault="00A450BE" w:rsidP="00A450BE">
      <w:pPr>
        <w:pStyle w:val="ListParagraph"/>
        <w:ind w:startChars="0" w:start="17.90pt" w:firstLineChars="0" w:firstLine="0pt"/>
      </w:pPr>
      <w:r w:rsidRPr="00A450BE">
        <w:t>Storage of mammographic images and associated metadata.</w:t>
      </w:r>
    </w:p>
    <w:p w14:paraId="21D89C9E" w14:textId="77777777" w:rsidR="00A450BE" w:rsidRPr="00A450BE" w:rsidRDefault="00A450BE" w:rsidP="00A450BE">
      <w:pPr>
        <w:pStyle w:val="ListParagraph"/>
        <w:ind w:startChars="0" w:start="17.90pt" w:firstLineChars="0" w:firstLine="0pt"/>
      </w:pPr>
      <w:r w:rsidRPr="00A450BE">
        <w:t>Data preprocessing modules for cleaning, transforming, and feature extraction.</w:t>
      </w:r>
    </w:p>
    <w:p w14:paraId="0DFD1472" w14:textId="77777777" w:rsidR="00A450BE" w:rsidRPr="00A450BE" w:rsidRDefault="00A450BE" w:rsidP="00A450BE">
      <w:pPr>
        <w:pStyle w:val="ListParagraph"/>
        <w:ind w:startChars="0" w:start="17.90pt" w:firstLineChars="0" w:firstLine="0pt"/>
      </w:pPr>
    </w:p>
    <w:p w14:paraId="410611FC" w14:textId="77777777" w:rsidR="00A450BE" w:rsidRPr="00A450BE" w:rsidRDefault="00A450BE" w:rsidP="00A450BE">
      <w:pPr>
        <w:pStyle w:val="ListParagraph"/>
        <w:ind w:startChars="0" w:start="17.90pt" w:firstLineChars="0" w:firstLine="0pt"/>
      </w:pPr>
      <w:r w:rsidRPr="00A450BE">
        <w:t>2.Modeling Layer:</w:t>
      </w:r>
    </w:p>
    <w:p w14:paraId="20ECCFB5" w14:textId="77777777" w:rsidR="00A450BE" w:rsidRPr="00A450BE" w:rsidRDefault="00A450BE" w:rsidP="00A450BE">
      <w:pPr>
        <w:pStyle w:val="ListParagraph"/>
        <w:ind w:startChars="0" w:start="17.90pt" w:firstLineChars="0" w:firstLine="0pt"/>
      </w:pPr>
      <w:r w:rsidRPr="00A450BE">
        <w:t>Machine learning models (SVM, Random Forest, CNN, etc.) for breast cancer detection.</w:t>
      </w:r>
    </w:p>
    <w:p w14:paraId="37E92075" w14:textId="77777777" w:rsidR="00A450BE" w:rsidRPr="00A450BE" w:rsidRDefault="00A450BE" w:rsidP="00A450BE">
      <w:pPr>
        <w:pStyle w:val="ListParagraph"/>
        <w:ind w:startChars="0" w:start="17.90pt" w:firstLineChars="0" w:firstLine="0pt"/>
      </w:pPr>
      <w:r w:rsidRPr="00A450BE">
        <w:t>Training modules to update and optimize the models.</w:t>
      </w:r>
    </w:p>
    <w:p w14:paraId="058EE9D8" w14:textId="77777777" w:rsidR="00A450BE" w:rsidRPr="00A450BE" w:rsidRDefault="00A450BE" w:rsidP="00A450BE">
      <w:pPr>
        <w:pStyle w:val="ListParagraph"/>
        <w:ind w:startChars="0" w:start="17.90pt" w:firstLineChars="0" w:firstLine="0pt"/>
      </w:pPr>
    </w:p>
    <w:p w14:paraId="56ADC5EE" w14:textId="77777777" w:rsidR="00A450BE" w:rsidRPr="00A450BE" w:rsidRDefault="00A450BE" w:rsidP="00A450BE">
      <w:pPr>
        <w:pStyle w:val="ListParagraph"/>
        <w:ind w:startChars="0" w:start="17.90pt" w:firstLineChars="0" w:firstLine="0pt"/>
      </w:pPr>
      <w:r w:rsidRPr="00A450BE">
        <w:t>3.User Interface Layer:</w:t>
      </w:r>
    </w:p>
    <w:p w14:paraId="638F19B8" w14:textId="77777777" w:rsidR="00A450BE" w:rsidRPr="00A450BE" w:rsidRDefault="00A450BE" w:rsidP="00A450BE">
      <w:pPr>
        <w:pStyle w:val="ListParagraph"/>
        <w:ind w:startChars="0" w:start="17.90pt" w:firstLineChars="0" w:firstLine="0pt"/>
      </w:pPr>
      <w:r w:rsidRPr="00A450BE">
        <w:t>Web-based or application interface for user interaction.</w:t>
      </w:r>
    </w:p>
    <w:p w14:paraId="03DA9505" w14:textId="77777777" w:rsidR="00A450BE" w:rsidRPr="00A450BE" w:rsidRDefault="00A450BE" w:rsidP="00A450BE">
      <w:pPr>
        <w:pStyle w:val="ListParagraph"/>
        <w:ind w:startChars="0" w:start="17.90pt" w:firstLineChars="0" w:firstLine="0pt"/>
      </w:pPr>
      <w:r w:rsidRPr="00A450BE">
        <w:t>Allows users to input medical data and receive predictions or diagnostic insights.</w:t>
      </w:r>
    </w:p>
    <w:p w14:paraId="739386E1" w14:textId="77777777" w:rsidR="00A450BE" w:rsidRPr="00A450BE" w:rsidRDefault="00A450BE" w:rsidP="00A450BE">
      <w:pPr>
        <w:pStyle w:val="ListParagraph"/>
        <w:ind w:startChars="0" w:start="17.90pt" w:firstLineChars="0" w:firstLine="0pt"/>
      </w:pPr>
    </w:p>
    <w:p w14:paraId="7DAA4A10" w14:textId="77777777" w:rsidR="00A450BE" w:rsidRPr="00A450BE" w:rsidRDefault="00A450BE" w:rsidP="00A450BE">
      <w:pPr>
        <w:pStyle w:val="ListParagraph"/>
        <w:ind w:startChars="0" w:start="17.90pt" w:firstLineChars="0" w:firstLine="0pt"/>
      </w:pPr>
      <w:r w:rsidRPr="00A450BE">
        <w:t>4.Backend Services:</w:t>
      </w:r>
    </w:p>
    <w:p w14:paraId="08E85069" w14:textId="77777777" w:rsidR="00A450BE" w:rsidRPr="00A450BE" w:rsidRDefault="00A450BE" w:rsidP="00A450BE">
      <w:pPr>
        <w:pStyle w:val="ListParagraph"/>
        <w:ind w:startChars="0" w:start="17.90pt" w:firstLineChars="0" w:firstLine="0pt"/>
      </w:pPr>
      <w:r w:rsidRPr="00A450BE">
        <w:t>Services handling the prediction requests from the user interface.</w:t>
      </w:r>
    </w:p>
    <w:p w14:paraId="536184B7" w14:textId="77777777" w:rsidR="00A450BE" w:rsidRPr="00A450BE" w:rsidRDefault="00A450BE" w:rsidP="00A450BE">
      <w:pPr>
        <w:pStyle w:val="ListParagraph"/>
        <w:ind w:startChars="0" w:start="17.90pt" w:firstLineChars="0" w:firstLine="0pt"/>
      </w:pPr>
      <w:r w:rsidRPr="00A450BE">
        <w:t>Interacts with the machine learning models to provide accurate predictions.</w:t>
      </w:r>
    </w:p>
    <w:p w14:paraId="5F2D3FA3" w14:textId="77777777" w:rsidR="00A450BE" w:rsidRPr="00A450BE" w:rsidRDefault="00A450BE" w:rsidP="00A450BE">
      <w:pPr>
        <w:pStyle w:val="ListParagraph"/>
        <w:ind w:startChars="0" w:start="17.90pt" w:firstLineChars="0" w:firstLine="0pt"/>
      </w:pPr>
    </w:p>
    <w:p w14:paraId="65EF4447" w14:textId="77777777" w:rsidR="00A450BE" w:rsidRPr="00A450BE" w:rsidRDefault="00A450BE" w:rsidP="00A450BE">
      <w:pPr>
        <w:pStyle w:val="ListParagraph"/>
        <w:ind w:startChars="0" w:start="17.90pt" w:firstLineChars="0" w:firstLine="0pt"/>
      </w:pPr>
      <w:r w:rsidRPr="00A450BE">
        <w:t>5.Database Management:</w:t>
      </w:r>
    </w:p>
    <w:p w14:paraId="271B3F7F" w14:textId="77777777" w:rsidR="00A450BE" w:rsidRPr="00A450BE" w:rsidRDefault="00A450BE" w:rsidP="00A450BE">
      <w:pPr>
        <w:pStyle w:val="ListParagraph"/>
        <w:ind w:startChars="0" w:start="17.90pt" w:firstLineChars="0" w:firstLine="0pt"/>
      </w:pPr>
      <w:r w:rsidRPr="00A450BE">
        <w:t>Storage and retrieval of model parameters, training data, and predictions.</w:t>
      </w:r>
    </w:p>
    <w:p w14:paraId="5B5FAD99" w14:textId="77777777" w:rsidR="00A450BE" w:rsidRPr="00A450BE" w:rsidRDefault="00A450BE" w:rsidP="00A450BE">
      <w:pPr>
        <w:pStyle w:val="ListParagraph"/>
        <w:ind w:startChars="0" w:start="17.90pt" w:firstLineChars="0" w:firstLine="0pt"/>
      </w:pPr>
      <w:r w:rsidRPr="00A450BE">
        <w:t>Ensures data integrity and accessibility for model updates or improvements.</w:t>
      </w:r>
    </w:p>
    <w:p w14:paraId="0093A4D9" w14:textId="77777777" w:rsidR="00A450BE" w:rsidRPr="00A450BE" w:rsidRDefault="00A450BE" w:rsidP="00A450BE">
      <w:pPr>
        <w:pStyle w:val="ListParagraph"/>
        <w:ind w:startChars="0" w:start="17.90pt" w:firstLineChars="0" w:firstLine="0pt"/>
      </w:pPr>
    </w:p>
    <w:p w14:paraId="3B27B947" w14:textId="77777777" w:rsidR="00A450BE" w:rsidRPr="00A450BE" w:rsidRDefault="00A450BE" w:rsidP="00A450BE">
      <w:pPr>
        <w:pStyle w:val="ListParagraph"/>
        <w:ind w:startChars="0" w:start="17.90pt" w:firstLineChars="0" w:firstLine="0pt"/>
      </w:pPr>
      <w:r w:rsidRPr="00A450BE">
        <w:t>6.Security and Compliance:</w:t>
      </w:r>
    </w:p>
    <w:p w14:paraId="7DFBA538" w14:textId="77777777" w:rsidR="00A450BE" w:rsidRPr="00A450BE" w:rsidRDefault="00A450BE" w:rsidP="00A450BE">
      <w:pPr>
        <w:pStyle w:val="ListParagraph"/>
        <w:ind w:startChars="0" w:start="17.90pt" w:firstLineChars="0" w:firstLine="0pt"/>
      </w:pPr>
      <w:r w:rsidRPr="00A450BE">
        <w:t>Implements necessary security measures to protect sensitive medical data.</w:t>
      </w:r>
    </w:p>
    <w:p w14:paraId="06BBD834" w14:textId="39FE4523" w:rsidR="00A450BE" w:rsidRPr="00A450BE" w:rsidRDefault="00A450BE" w:rsidP="00A450BE">
      <w:pPr>
        <w:pStyle w:val="ListParagraph"/>
        <w:ind w:startChars="0" w:start="17.90pt" w:firstLineChars="0" w:firstLine="0pt"/>
        <w:rPr>
          <w:b/>
          <w:bCs/>
        </w:rPr>
      </w:pPr>
      <w:r w:rsidRPr="00A450BE">
        <w:t>Complies with healthcare data privacy regulations (e.g., HIPAA) to ensure patient confidentiality</w:t>
      </w:r>
      <w:r w:rsidRPr="00A450BE">
        <w:rPr>
          <w:b/>
          <w:bCs/>
        </w:rPr>
        <w:t>.</w:t>
      </w:r>
    </w:p>
    <w:p w14:paraId="6F1108CD" w14:textId="77777777" w:rsidR="0074380D" w:rsidRDefault="0074380D">
      <w:pPr>
        <w:spacing w:line="13.80pt" w:lineRule="auto"/>
        <w:ind w:start="0pt" w:end="43pt" w:hanging="0.10pt"/>
        <w:jc w:val="both"/>
        <w:rPr>
          <w:color w:val="000000"/>
        </w:rPr>
      </w:pPr>
    </w:p>
    <w:p w14:paraId="7B8B8745" w14:textId="77777777" w:rsidR="0074380D" w:rsidRDefault="0074380D">
      <w:pPr>
        <w:spacing w:line="13.80pt" w:lineRule="auto"/>
        <w:ind w:start="0pt" w:end="43pt" w:hanging="0.10pt"/>
        <w:jc w:val="both"/>
        <w:rPr>
          <w:color w:val="000000"/>
        </w:rPr>
      </w:pPr>
    </w:p>
    <w:p w14:paraId="32D16A5D" w14:textId="6B15AAED" w:rsidR="0074380D" w:rsidRDefault="00000000" w:rsidP="00A450BE">
      <w:pPr>
        <w:pStyle w:val="ListParagraph"/>
        <w:numPr>
          <w:ilvl w:val="0"/>
          <w:numId w:val="9"/>
        </w:numPr>
        <w:spacing w:line="13.80pt" w:lineRule="auto"/>
        <w:ind w:startChars="0" w:firstLineChars="0"/>
        <w:rPr>
          <w:b/>
          <w:color w:val="000000"/>
          <w:sz w:val="36"/>
          <w:szCs w:val="36"/>
          <w:u w:val="single"/>
        </w:rPr>
      </w:pPr>
      <w:r w:rsidRPr="00A450BE">
        <w:rPr>
          <w:b/>
          <w:color w:val="000000"/>
          <w:sz w:val="36"/>
          <w:szCs w:val="36"/>
          <w:u w:val="single"/>
        </w:rPr>
        <w:t>Flowchart/Activity Design</w:t>
      </w:r>
    </w:p>
    <w:p w14:paraId="1E15D6C4" w14:textId="77777777" w:rsidR="00A450BE" w:rsidRPr="00A450BE" w:rsidRDefault="00A450BE" w:rsidP="00A450BE">
      <w:pPr>
        <w:pStyle w:val="ListParagraph"/>
        <w:numPr>
          <w:ilvl w:val="0"/>
          <w:numId w:val="9"/>
        </w:numPr>
        <w:spacing w:line="13.80pt" w:lineRule="auto"/>
        <w:ind w:startChars="0" w:firstLineChars="0"/>
        <w:rPr>
          <w:b/>
          <w:color w:val="000000"/>
          <w:sz w:val="36"/>
          <w:szCs w:val="36"/>
          <w:u w:val="single"/>
        </w:rPr>
      </w:pPr>
    </w:p>
    <w:p w14:paraId="4DCDDF16" w14:textId="77777777" w:rsidR="00A450BE" w:rsidRDefault="00A450BE" w:rsidP="00A450BE">
      <w:pPr>
        <w:ind w:hanging="0.15pt"/>
        <w:jc w:val="both"/>
        <w:rPr>
          <w:b/>
          <w:position w:val="0"/>
          <w:sz w:val="28"/>
          <w:lang w:eastAsia="en-IN"/>
        </w:rPr>
      </w:pPr>
      <w:r>
        <w:rPr>
          <w:b/>
          <w:sz w:val="28"/>
        </w:rPr>
        <w:t>Different types of documentation, including use case diagrams, class diagrams, activity diagrams, sequence diagrams, flowchart diagrams, data flow diagrams, state diagrams, and entity-relationship diagrams.</w:t>
      </w:r>
    </w:p>
    <w:p w14:paraId="6DF426CF" w14:textId="77777777" w:rsidR="00A450BE" w:rsidRDefault="00A450BE" w:rsidP="00A450BE">
      <w:pPr>
        <w:ind w:hanging="0.15pt"/>
        <w:jc w:val="both"/>
        <w:rPr>
          <w:b/>
          <w:sz w:val="28"/>
        </w:rPr>
      </w:pPr>
    </w:p>
    <w:p w14:paraId="4A81B402" w14:textId="6DE902E7" w:rsidR="00A450BE" w:rsidRDefault="00A450BE" w:rsidP="00A450BE">
      <w:pPr>
        <w:ind w:hanging="0.15pt"/>
        <w:jc w:val="both"/>
        <w:rPr>
          <w:b/>
          <w:sz w:val="28"/>
        </w:rPr>
      </w:pPr>
      <w:r>
        <w:rPr>
          <w:b/>
          <w:noProof/>
          <w:sz w:val="28"/>
        </w:rPr>
        <w:drawing>
          <wp:inline distT="0" distB="0" distL="0" distR="0" wp14:anchorId="43AA07DC" wp14:editId="4BB4B0A2">
            <wp:extent cx="5943600" cy="2590800"/>
            <wp:effectExtent l="0" t="0" r="0" b="0"/>
            <wp:docPr id="533043879" name="Pictur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590800"/>
                    </a:xfrm>
                    <a:prstGeom prst="rect">
                      <a:avLst/>
                    </a:prstGeom>
                    <a:noFill/>
                    <a:ln>
                      <a:noFill/>
                    </a:ln>
                  </pic:spPr>
                </pic:pic>
              </a:graphicData>
            </a:graphic>
          </wp:inline>
        </w:drawing>
      </w:r>
    </w:p>
    <w:p w14:paraId="6CE37E46" w14:textId="77777777" w:rsidR="00A450BE" w:rsidRDefault="00A450BE" w:rsidP="00A450BE">
      <w:pPr>
        <w:ind w:hanging="0.15pt"/>
        <w:jc w:val="both"/>
        <w:rPr>
          <w:b/>
          <w:sz w:val="28"/>
        </w:rPr>
      </w:pPr>
    </w:p>
    <w:p w14:paraId="6E70438E" w14:textId="77777777" w:rsidR="00A450BE" w:rsidRDefault="00A450BE" w:rsidP="00A450BE">
      <w:pPr>
        <w:ind w:hanging="0.15pt"/>
        <w:jc w:val="both"/>
        <w:rPr>
          <w:b/>
          <w:sz w:val="28"/>
        </w:rPr>
      </w:pPr>
    </w:p>
    <w:p w14:paraId="63DC8FCD" w14:textId="77777777" w:rsidR="00A450BE" w:rsidRDefault="00A450BE" w:rsidP="00A450BE">
      <w:pPr>
        <w:ind w:hanging="0.15pt"/>
        <w:jc w:val="both"/>
        <w:rPr>
          <w:b/>
          <w:sz w:val="28"/>
        </w:rPr>
      </w:pPr>
      <w:r>
        <w:rPr>
          <w:b/>
          <w:sz w:val="28"/>
        </w:rPr>
        <w:t>A. USE CASE DIAGRAM:</w:t>
      </w:r>
    </w:p>
    <w:p w14:paraId="1F8596FF" w14:textId="77777777" w:rsidR="00A450BE" w:rsidRDefault="00A450BE" w:rsidP="00A450BE">
      <w:pPr>
        <w:ind w:start="0pt" w:hanging="0.10pt"/>
        <w:jc w:val="both"/>
      </w:pPr>
      <w:r>
        <w:t xml:space="preserve">A use case diagram is a form of behavioural diagram specified by and produced from a use-case study in the Unified Modelling Language (UML). Its goal is to give a graphical overview of the functionality a system offers in terms of the actors, their objectives (expressed as use cases), and any </w:t>
      </w:r>
      <w:r>
        <w:lastRenderedPageBreak/>
        <w:t>dependencies among those use cases. A use case diagram's primary objective is to identify which system functions are carried out for which actor. The system's actors can be seen in their many roles. The use case diagram does not depict actor interaction. The system or use case boundaries may need to be reevaluated if this interaction is necessary for a coherent description of the desired behaviour. Alternatively, assumptions made for the use case could include actor interaction.</w:t>
      </w:r>
    </w:p>
    <w:p w14:paraId="62FE8136" w14:textId="77777777" w:rsidR="00A450BE" w:rsidRDefault="00A450BE" w:rsidP="00A450BE">
      <w:pPr>
        <w:ind w:start="0pt" w:hanging="0.10pt"/>
        <w:jc w:val="both"/>
      </w:pPr>
    </w:p>
    <w:p w14:paraId="58AFE6E2" w14:textId="77777777" w:rsidR="00A450BE" w:rsidRDefault="00A450BE" w:rsidP="00A450BE">
      <w:pPr>
        <w:pStyle w:val="ListParagraph"/>
        <w:numPr>
          <w:ilvl w:val="0"/>
          <w:numId w:val="10"/>
        </w:numPr>
        <w:suppressAutoHyphens w:val="0"/>
        <w:spacing w:line="13.80pt" w:lineRule="auto"/>
        <w:ind w:startChars="0" w:start="0pt" w:firstLineChars="0" w:hanging="0.10pt"/>
        <w:jc w:val="both"/>
        <w:textDirection w:val="tb"/>
        <w:textAlignment w:val="auto"/>
        <w:outlineLvl w:val="9"/>
      </w:pPr>
      <w:r>
        <w:t>Use Cases: A use case is represented by a horizontal ellipse and represents a series of behaviours that offer an agent with something of quantifiable value.</w:t>
      </w:r>
    </w:p>
    <w:p w14:paraId="6F394603" w14:textId="77777777" w:rsidR="00A450BE" w:rsidRDefault="00A450BE" w:rsidP="00A450BE">
      <w:pPr>
        <w:pStyle w:val="ListParagraph"/>
        <w:numPr>
          <w:ilvl w:val="0"/>
          <w:numId w:val="10"/>
        </w:numPr>
        <w:suppressAutoHyphens w:val="0"/>
        <w:spacing w:line="13.80pt" w:lineRule="auto"/>
        <w:ind w:startChars="0" w:start="0pt" w:firstLineChars="0" w:hanging="0.10pt"/>
        <w:jc w:val="both"/>
        <w:textDirection w:val="tb"/>
        <w:textAlignment w:val="auto"/>
        <w:outlineLvl w:val="9"/>
      </w:pPr>
      <w:r>
        <w:t>Actors: A person, group, or external system that participates in one or more interactions with the system is referred to as an actor.</w:t>
      </w:r>
    </w:p>
    <w:p w14:paraId="033FE019" w14:textId="77777777" w:rsidR="00A450BE" w:rsidRDefault="00A450BE" w:rsidP="00A450BE">
      <w:pPr>
        <w:pStyle w:val="ListParagraph"/>
        <w:numPr>
          <w:ilvl w:val="0"/>
          <w:numId w:val="10"/>
        </w:numPr>
        <w:suppressAutoHyphens w:val="0"/>
        <w:spacing w:line="13.80pt" w:lineRule="auto"/>
        <w:ind w:startChars="0" w:start="0pt" w:firstLineChars="0" w:hanging="0.10pt"/>
        <w:jc w:val="both"/>
        <w:textDirection w:val="tb"/>
        <w:textAlignment w:val="auto"/>
        <w:outlineLvl w:val="9"/>
      </w:pPr>
      <w:r>
        <w:t>System boundary boxes: The system boundary box, a rectangle denoting the system's scope, is drawn around the use cases. Everything inside the box denotes functionality that is under scope, whereas everything outside the box does not.</w:t>
      </w:r>
    </w:p>
    <w:p w14:paraId="4484CE10" w14:textId="77777777" w:rsidR="00A450BE" w:rsidRDefault="00A450BE" w:rsidP="00A450BE">
      <w:pPr>
        <w:ind w:start="0pt" w:hanging="0.10pt"/>
        <w:jc w:val="both"/>
      </w:pPr>
    </w:p>
    <w:p w14:paraId="35E21162" w14:textId="77777777" w:rsidR="00A450BE" w:rsidRDefault="00A450BE" w:rsidP="00A450BE">
      <w:pPr>
        <w:pStyle w:val="ListParagraph"/>
        <w:ind w:start="0pt" w:hanging="0.10pt"/>
        <w:jc w:val="both"/>
        <w:rPr>
          <w:rFonts w:ascii="Arial" w:eastAsia="Arial" w:hAnsi="Arial" w:cs="Arial"/>
          <w:sz w:val="22"/>
          <w:szCs w:val="22"/>
        </w:rPr>
      </w:pPr>
      <w:r>
        <w:t xml:space="preserve"> </w:t>
      </w:r>
    </w:p>
    <w:p w14:paraId="3CC1B7B7" w14:textId="77777777" w:rsidR="00A450BE" w:rsidRDefault="00A450BE" w:rsidP="00A450BE">
      <w:pPr>
        <w:ind w:hanging="0.15pt"/>
        <w:jc w:val="both"/>
        <w:rPr>
          <w:b/>
          <w:sz w:val="28"/>
        </w:rPr>
      </w:pPr>
      <w:r>
        <w:rPr>
          <w:b/>
          <w:sz w:val="28"/>
        </w:rPr>
        <w:t>B. CLASS DIAGRAM:</w:t>
      </w:r>
    </w:p>
    <w:p w14:paraId="6EB1BC86" w14:textId="77777777" w:rsidR="00A450BE" w:rsidRDefault="00A450BE" w:rsidP="00A450BE">
      <w:pPr>
        <w:pStyle w:val="ListParagraph"/>
        <w:ind w:start="0pt" w:hanging="0.10pt"/>
        <w:jc w:val="both"/>
        <w:rPr>
          <w:rFonts w:ascii="Arial" w:eastAsia="Arial" w:hAnsi="Arial" w:cs="Arial"/>
          <w:sz w:val="22"/>
          <w:szCs w:val="22"/>
        </w:rPr>
      </w:pPr>
    </w:p>
    <w:p w14:paraId="339A40BD" w14:textId="77777777" w:rsidR="00A450BE" w:rsidRDefault="00A450BE" w:rsidP="00A450BE">
      <w:pPr>
        <w:pStyle w:val="ListParagraph"/>
        <w:ind w:start="0pt" w:hanging="0.10pt"/>
        <w:jc w:val="both"/>
      </w:pPr>
    </w:p>
    <w:p w14:paraId="3FB26768" w14:textId="4DBCDF67" w:rsidR="00A450BE" w:rsidRDefault="00A450BE" w:rsidP="00A450BE">
      <w:pPr>
        <w:pStyle w:val="ListParagraph"/>
        <w:ind w:start="0pt" w:hanging="0.10pt"/>
        <w:jc w:val="both"/>
      </w:pPr>
      <w:r>
        <w:rPr>
          <w:noProof/>
        </w:rPr>
        <w:drawing>
          <wp:inline distT="0" distB="0" distL="0" distR="0" wp14:anchorId="6CFC5EB5" wp14:editId="6FCAAF88">
            <wp:extent cx="5722620" cy="4465320"/>
            <wp:effectExtent l="0" t="0" r="0" b="0"/>
            <wp:docPr id="378474077"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2620" cy="4465320"/>
                    </a:xfrm>
                    <a:prstGeom prst="rect">
                      <a:avLst/>
                    </a:prstGeom>
                    <a:noFill/>
                    <a:ln>
                      <a:noFill/>
                    </a:ln>
                  </pic:spPr>
                </pic:pic>
              </a:graphicData>
            </a:graphic>
          </wp:inline>
        </w:drawing>
      </w:r>
    </w:p>
    <w:p w14:paraId="3A35C4F7" w14:textId="77777777" w:rsidR="00A450BE" w:rsidRDefault="00A450BE" w:rsidP="00A450BE">
      <w:pPr>
        <w:pStyle w:val="ListParagraph"/>
        <w:ind w:start="0pt" w:hanging="0.10pt"/>
        <w:jc w:val="both"/>
      </w:pPr>
    </w:p>
    <w:p w14:paraId="3BD21CCF" w14:textId="77777777" w:rsidR="00A450BE" w:rsidRDefault="00A450BE" w:rsidP="00A450BE">
      <w:pPr>
        <w:pStyle w:val="ListParagraph"/>
        <w:ind w:start="0pt" w:hanging="0.10pt"/>
        <w:jc w:val="both"/>
      </w:pPr>
    </w:p>
    <w:p w14:paraId="06A80C51" w14:textId="77777777" w:rsidR="00A450BE" w:rsidRDefault="00A450BE" w:rsidP="00A450BE">
      <w:pPr>
        <w:pStyle w:val="ListParagraph"/>
        <w:ind w:start="0pt" w:hanging="0.10pt"/>
        <w:jc w:val="both"/>
      </w:pPr>
    </w:p>
    <w:p w14:paraId="77ED2E1A" w14:textId="77777777" w:rsidR="00A450BE" w:rsidRDefault="00A450BE" w:rsidP="00A450BE">
      <w:pPr>
        <w:pStyle w:val="ListParagraph"/>
        <w:ind w:start="0pt" w:hanging="0.10pt"/>
        <w:jc w:val="both"/>
      </w:pPr>
    </w:p>
    <w:p w14:paraId="610EA1DD" w14:textId="77777777" w:rsidR="00A450BE" w:rsidRDefault="00A450BE" w:rsidP="00A450BE">
      <w:pPr>
        <w:pStyle w:val="ListParagraph"/>
        <w:ind w:start="0pt" w:hanging="0.10pt"/>
        <w:jc w:val="both"/>
      </w:pPr>
    </w:p>
    <w:p w14:paraId="09649665" w14:textId="77777777" w:rsidR="00A450BE" w:rsidRDefault="00A450BE" w:rsidP="00A450BE">
      <w:pPr>
        <w:pStyle w:val="ListParagraph"/>
        <w:ind w:start="0pt" w:hanging="0.10pt"/>
        <w:jc w:val="both"/>
      </w:pPr>
    </w:p>
    <w:p w14:paraId="72EA64E0" w14:textId="77777777" w:rsidR="00A450BE" w:rsidRDefault="00A450BE" w:rsidP="00A450BE">
      <w:pPr>
        <w:ind w:hanging="0.15pt"/>
        <w:jc w:val="both"/>
        <w:rPr>
          <w:b/>
          <w:sz w:val="28"/>
        </w:rPr>
      </w:pPr>
      <w:r>
        <w:rPr>
          <w:b/>
          <w:sz w:val="28"/>
        </w:rPr>
        <w:t>C. ACTIVITY DIAGRAM:</w:t>
      </w:r>
    </w:p>
    <w:p w14:paraId="252CCA75" w14:textId="7672AB7C" w:rsidR="00A450BE" w:rsidRDefault="00A450BE" w:rsidP="00A450BE">
      <w:pPr>
        <w:ind w:start="0pt" w:hanging="0.10pt"/>
        <w:jc w:val="both"/>
        <w:rPr>
          <w:b/>
          <w:sz w:val="28"/>
        </w:rPr>
      </w:pPr>
      <w:r>
        <w:rPr>
          <w:noProof/>
        </w:rPr>
        <w:drawing>
          <wp:inline distT="0" distB="0" distL="0" distR="0" wp14:anchorId="28CA3327" wp14:editId="5058B709">
            <wp:extent cx="5943600" cy="5090160"/>
            <wp:effectExtent l="0" t="0" r="0" b="0"/>
            <wp:docPr id="321607636"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090160"/>
                    </a:xfrm>
                    <a:prstGeom prst="rect">
                      <a:avLst/>
                    </a:prstGeom>
                    <a:noFill/>
                    <a:ln>
                      <a:noFill/>
                    </a:ln>
                  </pic:spPr>
                </pic:pic>
              </a:graphicData>
            </a:graphic>
          </wp:inline>
        </w:drawing>
      </w:r>
    </w:p>
    <w:p w14:paraId="425F9F54" w14:textId="77777777" w:rsidR="00A450BE" w:rsidRDefault="00A450BE" w:rsidP="00A450BE">
      <w:pPr>
        <w:ind w:hanging="0.15pt"/>
        <w:jc w:val="both"/>
        <w:rPr>
          <w:b/>
          <w:sz w:val="28"/>
        </w:rPr>
      </w:pPr>
    </w:p>
    <w:p w14:paraId="69703586" w14:textId="77777777" w:rsidR="00A450BE" w:rsidRDefault="00A450BE" w:rsidP="00A450BE">
      <w:pPr>
        <w:ind w:hanging="0.15pt"/>
        <w:jc w:val="both"/>
        <w:rPr>
          <w:b/>
          <w:sz w:val="28"/>
        </w:rPr>
      </w:pPr>
    </w:p>
    <w:p w14:paraId="10C257FC" w14:textId="77777777" w:rsidR="00A450BE" w:rsidRDefault="00A450BE" w:rsidP="00A450BE">
      <w:pPr>
        <w:ind w:hanging="0.15pt"/>
        <w:jc w:val="both"/>
        <w:rPr>
          <w:b/>
          <w:sz w:val="28"/>
        </w:rPr>
      </w:pPr>
    </w:p>
    <w:p w14:paraId="0AB60D28" w14:textId="77777777" w:rsidR="00A450BE" w:rsidRDefault="00A450BE" w:rsidP="00A450BE">
      <w:pPr>
        <w:ind w:hanging="0.15pt"/>
        <w:rPr>
          <w:b/>
          <w:sz w:val="28"/>
        </w:rPr>
      </w:pPr>
      <w:r>
        <w:rPr>
          <w:b/>
          <w:sz w:val="28"/>
        </w:rPr>
        <w:t>D. SEQUENCE DIAGRAM:</w:t>
      </w:r>
    </w:p>
    <w:p w14:paraId="05236A43" w14:textId="71D54560" w:rsidR="00A450BE" w:rsidRDefault="00A450BE" w:rsidP="00A450BE">
      <w:pPr>
        <w:ind w:hanging="0.15pt"/>
        <w:rPr>
          <w:b/>
          <w:sz w:val="28"/>
        </w:rPr>
      </w:pPr>
      <w:r>
        <w:rPr>
          <w:b/>
          <w:noProof/>
          <w:sz w:val="28"/>
        </w:rPr>
        <w:lastRenderedPageBreak/>
        <w:drawing>
          <wp:inline distT="0" distB="0" distL="0" distR="0" wp14:anchorId="70191A22" wp14:editId="5A5B0B81">
            <wp:extent cx="5280660" cy="4572000"/>
            <wp:effectExtent l="0" t="0" r="0" b="0"/>
            <wp:docPr id="323300303"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80660" cy="4572000"/>
                    </a:xfrm>
                    <a:prstGeom prst="rect">
                      <a:avLst/>
                    </a:prstGeom>
                    <a:noFill/>
                    <a:ln>
                      <a:noFill/>
                    </a:ln>
                  </pic:spPr>
                </pic:pic>
              </a:graphicData>
            </a:graphic>
          </wp:inline>
        </w:drawing>
      </w:r>
    </w:p>
    <w:p w14:paraId="3AB03EB1" w14:textId="77777777" w:rsidR="00A450BE" w:rsidRDefault="00A450BE" w:rsidP="00A450BE">
      <w:pPr>
        <w:ind w:hanging="0.15pt"/>
        <w:rPr>
          <w:b/>
          <w:sz w:val="28"/>
        </w:rPr>
      </w:pPr>
      <w:r>
        <w:rPr>
          <w:b/>
          <w:sz w:val="28"/>
        </w:rPr>
        <w:br/>
      </w:r>
    </w:p>
    <w:p w14:paraId="1661E88A" w14:textId="77777777" w:rsidR="00A450BE" w:rsidRDefault="00A450BE" w:rsidP="00A450BE">
      <w:pPr>
        <w:ind w:hanging="0.15pt"/>
        <w:jc w:val="both"/>
        <w:rPr>
          <w:b/>
          <w:sz w:val="28"/>
        </w:rPr>
      </w:pPr>
    </w:p>
    <w:p w14:paraId="4522C09D" w14:textId="77777777" w:rsidR="00A450BE" w:rsidRDefault="00A450BE" w:rsidP="00A450BE">
      <w:pPr>
        <w:ind w:hanging="0.15pt"/>
        <w:jc w:val="both"/>
        <w:rPr>
          <w:b/>
          <w:sz w:val="28"/>
        </w:rPr>
      </w:pPr>
    </w:p>
    <w:p w14:paraId="61440FA4" w14:textId="77777777" w:rsidR="00A450BE" w:rsidRDefault="00A450BE" w:rsidP="00A450BE">
      <w:pPr>
        <w:ind w:hanging="0.15pt"/>
        <w:jc w:val="both"/>
        <w:rPr>
          <w:b/>
          <w:sz w:val="28"/>
        </w:rPr>
      </w:pPr>
    </w:p>
    <w:p w14:paraId="0B18E0CC" w14:textId="77777777" w:rsidR="00A450BE" w:rsidRDefault="00A450BE" w:rsidP="00A450BE">
      <w:pPr>
        <w:ind w:hanging="0.15pt"/>
        <w:jc w:val="both"/>
        <w:rPr>
          <w:b/>
          <w:sz w:val="28"/>
        </w:rPr>
      </w:pPr>
    </w:p>
    <w:p w14:paraId="547499E5" w14:textId="77777777" w:rsidR="00A450BE" w:rsidRDefault="00A450BE" w:rsidP="00A450BE">
      <w:pPr>
        <w:ind w:hanging="0.15pt"/>
        <w:jc w:val="both"/>
        <w:rPr>
          <w:b/>
          <w:sz w:val="28"/>
        </w:rPr>
      </w:pPr>
    </w:p>
    <w:p w14:paraId="1840D157" w14:textId="77777777" w:rsidR="00A450BE" w:rsidRDefault="00A450BE" w:rsidP="00A450BE">
      <w:pPr>
        <w:ind w:hanging="0.15pt"/>
        <w:jc w:val="both"/>
        <w:rPr>
          <w:b/>
          <w:sz w:val="28"/>
        </w:rPr>
      </w:pPr>
    </w:p>
    <w:p w14:paraId="09ABC6B5" w14:textId="77777777" w:rsidR="00A450BE" w:rsidRDefault="00A450BE" w:rsidP="00A450BE">
      <w:pPr>
        <w:ind w:hanging="0.15pt"/>
        <w:jc w:val="both"/>
        <w:rPr>
          <w:b/>
          <w:sz w:val="28"/>
        </w:rPr>
      </w:pPr>
    </w:p>
    <w:p w14:paraId="1DF2C7E7" w14:textId="77777777" w:rsidR="00A450BE" w:rsidRDefault="00A450BE" w:rsidP="00A450BE">
      <w:pPr>
        <w:ind w:hanging="0.15pt"/>
        <w:jc w:val="both"/>
        <w:rPr>
          <w:b/>
          <w:sz w:val="28"/>
        </w:rPr>
      </w:pPr>
    </w:p>
    <w:p w14:paraId="05EB9A99" w14:textId="77777777" w:rsidR="00A450BE" w:rsidRDefault="00A450BE" w:rsidP="00A450BE">
      <w:pPr>
        <w:ind w:hanging="0.15pt"/>
        <w:jc w:val="both"/>
        <w:rPr>
          <w:b/>
          <w:sz w:val="28"/>
        </w:rPr>
      </w:pPr>
    </w:p>
    <w:p w14:paraId="3A96A378" w14:textId="77777777" w:rsidR="00A450BE" w:rsidRDefault="00A450BE" w:rsidP="00A450BE">
      <w:pPr>
        <w:ind w:hanging="0.15pt"/>
        <w:jc w:val="both"/>
        <w:rPr>
          <w:b/>
          <w:sz w:val="28"/>
        </w:rPr>
      </w:pPr>
    </w:p>
    <w:p w14:paraId="4009FBCD" w14:textId="77777777" w:rsidR="00A450BE" w:rsidRDefault="00A450BE" w:rsidP="00A450BE">
      <w:pPr>
        <w:ind w:hanging="0.15pt"/>
        <w:jc w:val="both"/>
        <w:rPr>
          <w:b/>
          <w:sz w:val="28"/>
        </w:rPr>
      </w:pPr>
    </w:p>
    <w:p w14:paraId="5A0DACB5" w14:textId="77777777" w:rsidR="00A450BE" w:rsidRDefault="00A450BE" w:rsidP="00A450BE">
      <w:pPr>
        <w:ind w:hanging="0.15pt"/>
        <w:jc w:val="both"/>
        <w:rPr>
          <w:b/>
          <w:sz w:val="28"/>
        </w:rPr>
      </w:pPr>
    </w:p>
    <w:p w14:paraId="59A76F4C" w14:textId="77777777" w:rsidR="00A450BE" w:rsidRDefault="00A450BE" w:rsidP="00A450BE">
      <w:pPr>
        <w:ind w:hanging="0.15pt"/>
        <w:jc w:val="both"/>
        <w:rPr>
          <w:b/>
          <w:sz w:val="28"/>
        </w:rPr>
      </w:pPr>
    </w:p>
    <w:p w14:paraId="0765A4C2" w14:textId="77777777" w:rsidR="00A450BE" w:rsidRDefault="00A450BE" w:rsidP="00A450BE">
      <w:pPr>
        <w:ind w:hanging="0.15pt"/>
        <w:jc w:val="both"/>
        <w:rPr>
          <w:b/>
          <w:sz w:val="28"/>
        </w:rPr>
      </w:pPr>
      <w:r>
        <w:rPr>
          <w:b/>
          <w:sz w:val="28"/>
        </w:rPr>
        <w:t>E. FLOWCHART DIAGRAM:</w:t>
      </w:r>
    </w:p>
    <w:p w14:paraId="616E5A66" w14:textId="3FEE0D0F" w:rsidR="00A450BE" w:rsidRDefault="00A450BE" w:rsidP="00A450BE">
      <w:pPr>
        <w:ind w:start="0pt" w:hanging="0.10pt"/>
        <w:jc w:val="both"/>
        <w:rPr>
          <w:b/>
          <w:sz w:val="28"/>
        </w:rPr>
      </w:pPr>
      <w:r>
        <w:rPr>
          <w:noProof/>
        </w:rPr>
        <w:lastRenderedPageBreak/>
        <w:drawing>
          <wp:inline distT="0" distB="0" distL="0" distR="0" wp14:anchorId="0E0C88AF" wp14:editId="5F6BA6E2">
            <wp:extent cx="5943600" cy="5090160"/>
            <wp:effectExtent l="0" t="0" r="0" b="0"/>
            <wp:docPr id="301440069"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090160"/>
                    </a:xfrm>
                    <a:prstGeom prst="rect">
                      <a:avLst/>
                    </a:prstGeom>
                    <a:noFill/>
                    <a:ln>
                      <a:noFill/>
                    </a:ln>
                  </pic:spPr>
                </pic:pic>
              </a:graphicData>
            </a:graphic>
          </wp:inline>
        </w:drawing>
      </w:r>
    </w:p>
    <w:p w14:paraId="618EF689" w14:textId="77777777" w:rsidR="00A450BE" w:rsidRDefault="00A450BE" w:rsidP="00A450BE">
      <w:pPr>
        <w:ind w:hanging="0.15pt"/>
        <w:jc w:val="both"/>
        <w:rPr>
          <w:b/>
          <w:sz w:val="28"/>
        </w:rPr>
      </w:pPr>
    </w:p>
    <w:p w14:paraId="6FCCB09E" w14:textId="77777777" w:rsidR="00A450BE" w:rsidRDefault="00A450BE" w:rsidP="00A450BE">
      <w:pPr>
        <w:ind w:hanging="0.15pt"/>
        <w:jc w:val="both"/>
        <w:rPr>
          <w:b/>
          <w:sz w:val="28"/>
        </w:rPr>
      </w:pPr>
    </w:p>
    <w:p w14:paraId="4494CCCC" w14:textId="27548059" w:rsidR="00A450BE" w:rsidRDefault="00A450BE" w:rsidP="00A450BE">
      <w:pPr>
        <w:ind w:hanging="0.15pt"/>
        <w:jc w:val="both"/>
        <w:rPr>
          <w:b/>
          <w:sz w:val="28"/>
        </w:rPr>
      </w:pPr>
      <w:r>
        <w:rPr>
          <w:b/>
          <w:sz w:val="28"/>
        </w:rPr>
        <w:t>F. DATA FLOW DIAGRAM:</w:t>
      </w:r>
    </w:p>
    <w:p w14:paraId="1B817E96" w14:textId="77777777" w:rsidR="00A450BE" w:rsidRDefault="00A450BE" w:rsidP="00A450BE">
      <w:pPr>
        <w:ind w:start="0pt" w:hanging="0.10pt"/>
        <w:jc w:val="both"/>
        <w:rPr>
          <w:color w:val="000000" w:themeColor="text1"/>
          <w:sz w:val="22"/>
          <w:szCs w:val="22"/>
        </w:rPr>
      </w:pPr>
      <w:r>
        <w:rPr>
          <w:color w:val="000000" w:themeColor="text1"/>
        </w:rPr>
        <w:t>A data flow diagram (DFD) is a graphical representation of the "flow" of data through an information system. DFDs can also be used for the visualization of data processing (structured design). On a DFD, data items flow from an external data source or an internal data store to an internal data store or an external data sink, via an internal process. A DFD provides no information about the timing of processes, or about whether processes will operate in sequence or in parallel It is therefore quite different from a flowchart, which shows the flow of control through an algorithm, allowing a reader to determine what operations will be performed, in what order, and under what circumstances, but not what kinds of data will be input to and output from the system, nor where the data will come from and go to, nor where the data will be stored (all of which are shown on a DFD).</w:t>
      </w:r>
    </w:p>
    <w:p w14:paraId="51E1F71D" w14:textId="77777777" w:rsidR="00A450BE" w:rsidRDefault="00A450BE" w:rsidP="00A450BE">
      <w:pPr>
        <w:ind w:start="0pt" w:hanging="0.10pt"/>
        <w:jc w:val="both"/>
        <w:rPr>
          <w:color w:val="000000" w:themeColor="text1"/>
        </w:rPr>
      </w:pPr>
    </w:p>
    <w:p w14:paraId="64D1FD55" w14:textId="77777777" w:rsidR="00A450BE" w:rsidRDefault="00A450BE" w:rsidP="00A450BE">
      <w:pPr>
        <w:ind w:start="0pt" w:hanging="0.10pt"/>
        <w:jc w:val="both"/>
        <w:rPr>
          <w:color w:val="000000" w:themeColor="text1"/>
        </w:rPr>
      </w:pPr>
      <w:r>
        <w:rPr>
          <w:color w:val="000000" w:themeColor="text1"/>
        </w:rPr>
        <w:t>It is common practice to draw a context-level data flow diagram first, which shows the interaction between the system and external agents which act as data sources and data sinks. On the context diagram (also known as the 'Level 0 DFD') the system's interactions with the outside world are modelled purely in terms of data flows across the system boundary. The context diagram shows the entire sylam as a single process, and gives no clues as to its internal organization.</w:t>
      </w:r>
    </w:p>
    <w:p w14:paraId="66F09200" w14:textId="77777777" w:rsidR="00A450BE" w:rsidRDefault="00A450BE" w:rsidP="00A450BE">
      <w:pPr>
        <w:ind w:start="0pt" w:hanging="0.10pt"/>
        <w:jc w:val="both"/>
        <w:rPr>
          <w:color w:val="000000" w:themeColor="text1"/>
        </w:rPr>
      </w:pPr>
    </w:p>
    <w:p w14:paraId="361DE7F6" w14:textId="77777777" w:rsidR="00A450BE" w:rsidRDefault="00A450BE" w:rsidP="00A450BE">
      <w:pPr>
        <w:ind w:start="0pt" w:hanging="0.10pt"/>
        <w:jc w:val="both"/>
        <w:rPr>
          <w:color w:val="000000" w:themeColor="text1"/>
        </w:rPr>
      </w:pPr>
      <w:r>
        <w:rPr>
          <w:color w:val="000000" w:themeColor="text1"/>
        </w:rPr>
        <w:lastRenderedPageBreak/>
        <w:t>This context-level DFD is next "exploded", to produce a Level 1 DFD that shows some of the detail of the system being modelled. The Level 1 DFD shows how the system is divided into sub-systems (processes), each of which deals with one or more of the data flows to or from an external agent, and which together provide all of the functionality of the system as a whole. It also identifies internal data stores that must be present in order for the system to do its job, and shows the flow of data between the various parts of the system.</w:t>
      </w:r>
    </w:p>
    <w:p w14:paraId="345899AA" w14:textId="77777777" w:rsidR="00A450BE" w:rsidRDefault="00A450BE" w:rsidP="00A450BE">
      <w:pPr>
        <w:ind w:hanging="0.15pt"/>
        <w:jc w:val="both"/>
        <w:rPr>
          <w:b/>
          <w:color w:val="auto"/>
          <w:sz w:val="28"/>
        </w:rPr>
      </w:pPr>
    </w:p>
    <w:p w14:paraId="460BEBAB" w14:textId="77777777" w:rsidR="00A450BE" w:rsidRDefault="00A450BE" w:rsidP="00A450BE">
      <w:pPr>
        <w:ind w:hanging="0.15pt"/>
        <w:jc w:val="both"/>
        <w:rPr>
          <w:b/>
          <w:sz w:val="28"/>
        </w:rPr>
      </w:pPr>
    </w:p>
    <w:p w14:paraId="525CE1F3" w14:textId="77777777" w:rsidR="00A450BE" w:rsidRDefault="00A450BE" w:rsidP="00A450BE">
      <w:pPr>
        <w:ind w:hanging="0.15pt"/>
        <w:jc w:val="both"/>
        <w:rPr>
          <w:b/>
          <w:sz w:val="28"/>
        </w:rPr>
      </w:pPr>
      <w:r>
        <w:rPr>
          <w:b/>
          <w:sz w:val="28"/>
        </w:rPr>
        <w:t>G. STATE DIAGRAM:</w:t>
      </w:r>
    </w:p>
    <w:p w14:paraId="50551785" w14:textId="77777777" w:rsidR="00A450BE" w:rsidRDefault="00A450BE" w:rsidP="00A450BE">
      <w:pPr>
        <w:ind w:hanging="0.15pt"/>
        <w:jc w:val="both"/>
        <w:rPr>
          <w:b/>
          <w:sz w:val="28"/>
        </w:rPr>
      </w:pPr>
    </w:p>
    <w:p w14:paraId="6B7426E6" w14:textId="56689192" w:rsidR="00A450BE" w:rsidRDefault="00A450BE" w:rsidP="00A450BE">
      <w:pPr>
        <w:ind w:hanging="0.15pt"/>
        <w:jc w:val="both"/>
        <w:rPr>
          <w:b/>
          <w:sz w:val="28"/>
        </w:rPr>
      </w:pPr>
      <w:r>
        <w:rPr>
          <w:b/>
          <w:noProof/>
          <w:sz w:val="28"/>
        </w:rPr>
        <w:drawing>
          <wp:inline distT="0" distB="0" distL="0" distR="0" wp14:anchorId="11E45EA5" wp14:editId="00C9BD1C">
            <wp:extent cx="5943600" cy="3543300"/>
            <wp:effectExtent l="0" t="0" r="0" b="0"/>
            <wp:docPr id="705373396"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543300"/>
                    </a:xfrm>
                    <a:prstGeom prst="rect">
                      <a:avLst/>
                    </a:prstGeom>
                    <a:noFill/>
                    <a:ln>
                      <a:noFill/>
                    </a:ln>
                  </pic:spPr>
                </pic:pic>
              </a:graphicData>
            </a:graphic>
          </wp:inline>
        </w:drawing>
      </w:r>
    </w:p>
    <w:p w14:paraId="00F31C33" w14:textId="77777777" w:rsidR="00A450BE" w:rsidRDefault="00A450BE" w:rsidP="00A450BE">
      <w:pPr>
        <w:ind w:hanging="0.15pt"/>
        <w:jc w:val="both"/>
        <w:rPr>
          <w:b/>
          <w:sz w:val="28"/>
        </w:rPr>
      </w:pPr>
    </w:p>
    <w:p w14:paraId="15EE21F4" w14:textId="77777777" w:rsidR="00A450BE" w:rsidRDefault="00A450BE" w:rsidP="00A450BE">
      <w:pPr>
        <w:ind w:hanging="0.15pt"/>
        <w:jc w:val="both"/>
        <w:rPr>
          <w:b/>
          <w:sz w:val="28"/>
        </w:rPr>
      </w:pPr>
    </w:p>
    <w:p w14:paraId="70DE4395" w14:textId="77777777" w:rsidR="00A450BE" w:rsidRDefault="00A450BE" w:rsidP="00A450BE">
      <w:pPr>
        <w:ind w:hanging="0.15pt"/>
        <w:jc w:val="both"/>
        <w:rPr>
          <w:b/>
          <w:sz w:val="28"/>
        </w:rPr>
      </w:pPr>
    </w:p>
    <w:p w14:paraId="6569CFC4" w14:textId="77777777" w:rsidR="00A450BE" w:rsidRDefault="00A450BE" w:rsidP="00A450BE">
      <w:pPr>
        <w:ind w:hanging="0.15pt"/>
        <w:jc w:val="both"/>
        <w:rPr>
          <w:b/>
          <w:sz w:val="28"/>
        </w:rPr>
      </w:pPr>
    </w:p>
    <w:p w14:paraId="620540BC" w14:textId="19D3978E" w:rsidR="00A450BE" w:rsidRDefault="00A450BE" w:rsidP="00A450BE">
      <w:pPr>
        <w:ind w:hanging="0.15pt"/>
        <w:jc w:val="both"/>
        <w:rPr>
          <w:b/>
          <w:sz w:val="28"/>
        </w:rPr>
      </w:pPr>
      <w:r>
        <w:rPr>
          <w:b/>
          <w:sz w:val="28"/>
        </w:rPr>
        <w:t>G. ER DIAGRAM:</w:t>
      </w:r>
    </w:p>
    <w:p w14:paraId="7E915DCF" w14:textId="77777777" w:rsidR="00A450BE" w:rsidRDefault="00A450BE" w:rsidP="00A450BE">
      <w:pPr>
        <w:ind w:hanging="0.15pt"/>
        <w:jc w:val="both"/>
        <w:rPr>
          <w:b/>
          <w:sz w:val="28"/>
        </w:rPr>
      </w:pPr>
    </w:p>
    <w:p w14:paraId="29C8D585" w14:textId="135D419F" w:rsidR="00A450BE" w:rsidRDefault="00A450BE" w:rsidP="00A450BE">
      <w:pPr>
        <w:ind w:hanging="0.15pt"/>
        <w:jc w:val="both"/>
        <w:rPr>
          <w:b/>
          <w:sz w:val="28"/>
        </w:rPr>
      </w:pPr>
      <w:r>
        <w:rPr>
          <w:b/>
          <w:noProof/>
          <w:sz w:val="28"/>
        </w:rPr>
        <w:lastRenderedPageBreak/>
        <w:drawing>
          <wp:inline distT="0" distB="0" distL="0" distR="0" wp14:anchorId="010F94D8" wp14:editId="7BCA1A3B">
            <wp:extent cx="5189220" cy="4541520"/>
            <wp:effectExtent l="0" t="0" r="0" b="0"/>
            <wp:docPr id="447075430"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89220" cy="4541520"/>
                    </a:xfrm>
                    <a:prstGeom prst="rect">
                      <a:avLst/>
                    </a:prstGeom>
                    <a:noFill/>
                    <a:ln>
                      <a:noFill/>
                    </a:ln>
                  </pic:spPr>
                </pic:pic>
              </a:graphicData>
            </a:graphic>
          </wp:inline>
        </w:drawing>
      </w:r>
    </w:p>
    <w:p w14:paraId="18B42AF5" w14:textId="77777777" w:rsidR="00A450BE" w:rsidRDefault="00A450BE" w:rsidP="00A450BE">
      <w:pPr>
        <w:ind w:hanging="0.15pt"/>
        <w:jc w:val="both"/>
        <w:rPr>
          <w:b/>
          <w:sz w:val="28"/>
        </w:rPr>
      </w:pPr>
    </w:p>
    <w:p w14:paraId="52E0B219" w14:textId="77777777" w:rsidR="00A450BE" w:rsidRDefault="00A450BE" w:rsidP="00A450BE">
      <w:pPr>
        <w:ind w:hanging="0.15pt"/>
        <w:jc w:val="both"/>
        <w:rPr>
          <w:b/>
          <w:sz w:val="28"/>
        </w:rPr>
      </w:pPr>
    </w:p>
    <w:p w14:paraId="5CE57DBD" w14:textId="77777777" w:rsidR="00A450BE" w:rsidRDefault="00A450BE" w:rsidP="00A450BE">
      <w:pPr>
        <w:pStyle w:val="ListParagraph"/>
        <w:spacing w:line="13.80pt" w:lineRule="auto"/>
        <w:ind w:startChars="0" w:start="17.90pt" w:firstLineChars="0" w:firstLine="0pt"/>
        <w:rPr>
          <w:b/>
          <w:color w:val="000000"/>
          <w:sz w:val="36"/>
          <w:szCs w:val="36"/>
          <w:u w:val="single"/>
        </w:rPr>
      </w:pPr>
    </w:p>
    <w:p w14:paraId="7766DA7C" w14:textId="4CAC9FCA" w:rsidR="00A450BE" w:rsidRDefault="00A450BE" w:rsidP="00A450BE">
      <w:pPr>
        <w:pStyle w:val="ListParagraph"/>
        <w:spacing w:line="13.80pt" w:lineRule="auto"/>
        <w:ind w:startChars="0" w:start="17.90pt" w:firstLineChars="0" w:firstLine="0pt"/>
        <w:rPr>
          <w:b/>
          <w:color w:val="000000"/>
          <w:sz w:val="36"/>
          <w:szCs w:val="36"/>
          <w:u w:val="single"/>
        </w:rPr>
      </w:pPr>
    </w:p>
    <w:p w14:paraId="775E56A7" w14:textId="0C811660" w:rsidR="00A450BE" w:rsidRPr="00A450BE" w:rsidRDefault="00A450BE" w:rsidP="00A450BE">
      <w:pPr>
        <w:pStyle w:val="ListParagraph"/>
        <w:spacing w:line="13.80pt" w:lineRule="auto"/>
        <w:ind w:startChars="0" w:start="17.90pt" w:firstLineChars="0" w:firstLine="0pt"/>
        <w:rPr>
          <w:b/>
          <w:color w:val="000000"/>
          <w:sz w:val="36"/>
          <w:szCs w:val="36"/>
          <w:u w:val="single"/>
        </w:rPr>
      </w:pPr>
    </w:p>
    <w:p w14:paraId="26EA34D9" w14:textId="77777777" w:rsidR="0074380D" w:rsidRDefault="0074380D">
      <w:pPr>
        <w:spacing w:line="13.80pt" w:lineRule="auto"/>
        <w:ind w:start="0.10pt" w:hanging="0.20pt"/>
        <w:rPr>
          <w:b/>
          <w:color w:val="000000"/>
          <w:sz w:val="36"/>
          <w:szCs w:val="36"/>
          <w:u w:val="single"/>
        </w:rPr>
      </w:pPr>
    </w:p>
    <w:p w14:paraId="01FA321E" w14:textId="3A018CD6" w:rsidR="0074380D" w:rsidRDefault="0074380D">
      <w:pPr>
        <w:spacing w:line="13.80pt" w:lineRule="auto"/>
        <w:ind w:start="0.10pt" w:hanging="0.20pt"/>
        <w:rPr>
          <w:b/>
          <w:color w:val="000000"/>
          <w:sz w:val="36"/>
          <w:szCs w:val="36"/>
          <w:u w:val="single"/>
        </w:rPr>
      </w:pPr>
    </w:p>
    <w:p w14:paraId="76614EBC" w14:textId="77777777" w:rsidR="0074380D" w:rsidRDefault="0074380D">
      <w:pPr>
        <w:spacing w:line="13.80pt" w:lineRule="auto"/>
        <w:ind w:start="0pt" w:end="43pt" w:hanging="0.10pt"/>
        <w:jc w:val="both"/>
        <w:rPr>
          <w:color w:val="000000"/>
        </w:rPr>
      </w:pPr>
    </w:p>
    <w:p w14:paraId="0E167817" w14:textId="77777777" w:rsidR="0074380D" w:rsidRDefault="0074380D">
      <w:pPr>
        <w:spacing w:line="13.80pt" w:lineRule="auto"/>
        <w:ind w:start="0pt" w:end="43pt" w:hanging="0.10pt"/>
        <w:jc w:val="both"/>
        <w:rPr>
          <w:color w:val="000000"/>
        </w:rPr>
      </w:pPr>
    </w:p>
    <w:p w14:paraId="0F09C33B" w14:textId="77777777" w:rsidR="0074380D" w:rsidRDefault="0074380D">
      <w:pPr>
        <w:spacing w:line="13.80pt" w:lineRule="auto"/>
        <w:ind w:start="0pt" w:end="43pt" w:hanging="0.10pt"/>
        <w:jc w:val="both"/>
        <w:rPr>
          <w:color w:val="000000"/>
        </w:rPr>
      </w:pPr>
    </w:p>
    <w:p w14:paraId="04935CBE" w14:textId="77777777" w:rsidR="0074380D" w:rsidRDefault="0074380D">
      <w:pPr>
        <w:spacing w:line="13.80pt" w:lineRule="auto"/>
        <w:ind w:start="0pt" w:end="43pt" w:hanging="0.10pt"/>
        <w:jc w:val="both"/>
        <w:rPr>
          <w:color w:val="000000"/>
        </w:rPr>
      </w:pPr>
    </w:p>
    <w:p w14:paraId="2459A23E" w14:textId="77777777" w:rsidR="0074380D" w:rsidRDefault="0074380D">
      <w:pPr>
        <w:spacing w:line="13.80pt" w:lineRule="auto"/>
        <w:ind w:start="0pt" w:end="43pt" w:hanging="0.10pt"/>
        <w:jc w:val="both"/>
        <w:rPr>
          <w:color w:val="000000"/>
        </w:rPr>
      </w:pPr>
    </w:p>
    <w:p w14:paraId="1DB1E75D" w14:textId="77777777" w:rsidR="0074380D" w:rsidRDefault="0074380D">
      <w:pPr>
        <w:spacing w:line="13.80pt" w:lineRule="auto"/>
        <w:ind w:start="0pt" w:end="43pt" w:hanging="0.10pt"/>
        <w:jc w:val="both"/>
        <w:rPr>
          <w:color w:val="000000"/>
        </w:rPr>
      </w:pPr>
    </w:p>
    <w:p w14:paraId="4D058F29" w14:textId="77777777" w:rsidR="0074380D" w:rsidRDefault="0074380D">
      <w:pPr>
        <w:spacing w:line="13.80pt" w:lineRule="auto"/>
        <w:ind w:start="0pt" w:end="43pt" w:hanging="0.10pt"/>
        <w:jc w:val="both"/>
        <w:rPr>
          <w:color w:val="000000"/>
        </w:rPr>
      </w:pPr>
    </w:p>
    <w:p w14:paraId="6951F075" w14:textId="77777777" w:rsidR="0074380D" w:rsidRDefault="0074380D">
      <w:pPr>
        <w:spacing w:line="13.80pt" w:lineRule="auto"/>
        <w:ind w:start="0pt" w:end="43pt" w:hanging="0.10pt"/>
        <w:jc w:val="both"/>
        <w:rPr>
          <w:color w:val="000000"/>
        </w:rPr>
      </w:pPr>
    </w:p>
    <w:p w14:paraId="0782AD2C" w14:textId="77777777" w:rsidR="0074380D" w:rsidRDefault="0074380D">
      <w:pPr>
        <w:spacing w:line="13.80pt" w:lineRule="auto"/>
        <w:ind w:start="0pt" w:end="43pt" w:hanging="0.10pt"/>
        <w:jc w:val="both"/>
        <w:rPr>
          <w:color w:val="000000"/>
        </w:rPr>
      </w:pPr>
    </w:p>
    <w:p w14:paraId="3B3A1D58" w14:textId="77777777" w:rsidR="0074380D" w:rsidRDefault="0074380D">
      <w:pPr>
        <w:spacing w:line="13.80pt" w:lineRule="auto"/>
        <w:ind w:start="0pt" w:end="43pt" w:hanging="0.10pt"/>
        <w:jc w:val="both"/>
        <w:rPr>
          <w:color w:val="000000"/>
        </w:rPr>
      </w:pPr>
    </w:p>
    <w:p w14:paraId="3F8480D3" w14:textId="77777777" w:rsidR="0074380D" w:rsidRDefault="00000000" w:rsidP="00290888">
      <w:pPr>
        <w:pStyle w:val="Heading1"/>
        <w:keepNext w:val="0"/>
        <w:spacing w:before="24pt" w:after="6pt" w:line="13.80pt" w:lineRule="auto"/>
        <w:ind w:start="0.10pt" w:end="43pt" w:hanging="0.20pt"/>
        <w:jc w:val="center"/>
        <w:rPr>
          <w:color w:val="000000"/>
          <w:sz w:val="36"/>
          <w:szCs w:val="36"/>
          <w:u w:val="single"/>
        </w:rPr>
      </w:pPr>
      <w:bookmarkStart w:id="16" w:name="_heading=h.58l441o1nh8a" w:colFirst="0" w:colLast="0"/>
      <w:bookmarkEnd w:id="16"/>
      <w:r>
        <w:rPr>
          <w:color w:val="000000"/>
          <w:sz w:val="36"/>
          <w:szCs w:val="36"/>
          <w:u w:val="single"/>
        </w:rPr>
        <w:lastRenderedPageBreak/>
        <w:t>OTHER SPECIFICATION</w:t>
      </w:r>
    </w:p>
    <w:p w14:paraId="594EFFE8" w14:textId="77777777" w:rsidR="0074380D" w:rsidRDefault="00000000">
      <w:pPr>
        <w:spacing w:before="8pt" w:after="12pt" w:line="13.80pt" w:lineRule="auto"/>
        <w:ind w:hanging="0.15pt"/>
        <w:jc w:val="both"/>
        <w:rPr>
          <w:b/>
          <w:color w:val="000000"/>
          <w:sz w:val="28"/>
          <w:szCs w:val="28"/>
        </w:rPr>
      </w:pPr>
      <w:r>
        <w:rPr>
          <w:b/>
          <w:color w:val="000000"/>
          <w:sz w:val="28"/>
          <w:szCs w:val="28"/>
        </w:rPr>
        <w:t xml:space="preserve"> </w:t>
      </w:r>
    </w:p>
    <w:p w14:paraId="4D836D49" w14:textId="42834D7E" w:rsidR="00A450BE" w:rsidRDefault="00000000" w:rsidP="00290888">
      <w:pPr>
        <w:pStyle w:val="ListParagraph"/>
        <w:numPr>
          <w:ilvl w:val="0"/>
          <w:numId w:val="11"/>
        </w:numPr>
        <w:spacing w:before="12pt" w:after="12pt" w:line="13.80pt" w:lineRule="auto"/>
        <w:ind w:startChars="0" w:firstLineChars="0"/>
        <w:rPr>
          <w:b/>
          <w:color w:val="000000"/>
          <w:sz w:val="28"/>
          <w:szCs w:val="28"/>
          <w:u w:val="single"/>
        </w:rPr>
      </w:pPr>
      <w:r w:rsidRPr="00A450BE">
        <w:rPr>
          <w:b/>
          <w:color w:val="000000"/>
          <w:sz w:val="28"/>
          <w:szCs w:val="28"/>
          <w:u w:val="single"/>
        </w:rPr>
        <w:t>Advantage</w:t>
      </w:r>
    </w:p>
    <w:p w14:paraId="09076906" w14:textId="77777777" w:rsidR="00290888" w:rsidRPr="00290888" w:rsidRDefault="00290888" w:rsidP="00290888">
      <w:pPr>
        <w:pStyle w:val="ListParagraph"/>
        <w:spacing w:before="12pt" w:after="12pt" w:line="13.80pt" w:lineRule="auto"/>
        <w:ind w:startChars="0" w:start="21.50pt" w:firstLineChars="0" w:firstLine="0pt"/>
        <w:rPr>
          <w:bCs/>
          <w:color w:val="000000"/>
          <w:sz w:val="28"/>
          <w:szCs w:val="28"/>
        </w:rPr>
      </w:pPr>
    </w:p>
    <w:p w14:paraId="12475B83" w14:textId="77777777" w:rsidR="00290888" w:rsidRPr="00290888" w:rsidRDefault="00290888" w:rsidP="00290888">
      <w:pPr>
        <w:pStyle w:val="ListParagraph"/>
        <w:spacing w:before="12pt" w:after="12pt" w:line="13.80pt" w:lineRule="auto"/>
        <w:ind w:startChars="0" w:start="21.50pt" w:firstLineChars="0" w:firstLine="0pt"/>
        <w:rPr>
          <w:bCs/>
          <w:color w:val="000000"/>
          <w:sz w:val="28"/>
          <w:szCs w:val="28"/>
        </w:rPr>
      </w:pPr>
      <w:r w:rsidRPr="00290888">
        <w:rPr>
          <w:bCs/>
          <w:color w:val="000000"/>
          <w:sz w:val="28"/>
          <w:szCs w:val="28"/>
        </w:rPr>
        <w:t>1.Enhanced Accuracy and Sensitivity:</w:t>
      </w:r>
    </w:p>
    <w:p w14:paraId="568E5DEC" w14:textId="77777777" w:rsidR="00290888" w:rsidRPr="00290888" w:rsidRDefault="00290888" w:rsidP="00290888">
      <w:pPr>
        <w:pStyle w:val="ListParagraph"/>
        <w:spacing w:before="12pt" w:after="12pt" w:line="13.80pt" w:lineRule="auto"/>
        <w:ind w:startChars="0" w:start="21.50pt" w:firstLineChars="0" w:firstLine="0pt"/>
        <w:rPr>
          <w:bCs/>
          <w:color w:val="000000"/>
          <w:sz w:val="28"/>
          <w:szCs w:val="28"/>
        </w:rPr>
      </w:pPr>
    </w:p>
    <w:p w14:paraId="2EB5FC74" w14:textId="77777777" w:rsidR="00290888" w:rsidRPr="00290888" w:rsidRDefault="00290888" w:rsidP="00290888">
      <w:pPr>
        <w:pStyle w:val="ListParagraph"/>
        <w:spacing w:before="12pt" w:after="12pt" w:line="13.80pt" w:lineRule="auto"/>
        <w:ind w:startChars="0" w:start="21.50pt" w:firstLineChars="0" w:firstLine="0pt"/>
        <w:rPr>
          <w:bCs/>
          <w:color w:val="000000"/>
          <w:sz w:val="28"/>
          <w:szCs w:val="28"/>
        </w:rPr>
      </w:pPr>
      <w:r w:rsidRPr="00290888">
        <w:rPr>
          <w:bCs/>
          <w:color w:val="000000"/>
          <w:sz w:val="28"/>
          <w:szCs w:val="28"/>
        </w:rPr>
        <w:t>Machine learning models, when trained on comprehensive and diverse datasets, can exhibit high accuracy and sensitivity in detecting breast cancer.</w:t>
      </w:r>
    </w:p>
    <w:p w14:paraId="16A2C031" w14:textId="77777777" w:rsidR="00290888" w:rsidRPr="00290888" w:rsidRDefault="00290888" w:rsidP="00290888">
      <w:pPr>
        <w:pStyle w:val="ListParagraph"/>
        <w:spacing w:before="12pt" w:after="12pt" w:line="13.80pt" w:lineRule="auto"/>
        <w:ind w:startChars="0" w:start="21.50pt" w:firstLineChars="0" w:firstLine="0pt"/>
        <w:rPr>
          <w:bCs/>
          <w:color w:val="000000"/>
          <w:sz w:val="28"/>
          <w:szCs w:val="28"/>
        </w:rPr>
      </w:pPr>
    </w:p>
    <w:p w14:paraId="7CB3C74D" w14:textId="77777777" w:rsidR="00290888" w:rsidRPr="00290888" w:rsidRDefault="00290888" w:rsidP="00290888">
      <w:pPr>
        <w:pStyle w:val="ListParagraph"/>
        <w:spacing w:before="12pt" w:after="12pt" w:line="13.80pt" w:lineRule="auto"/>
        <w:ind w:startChars="0" w:start="21.50pt" w:firstLineChars="0" w:firstLine="0pt"/>
        <w:rPr>
          <w:bCs/>
          <w:color w:val="000000"/>
          <w:sz w:val="28"/>
          <w:szCs w:val="28"/>
        </w:rPr>
      </w:pPr>
      <w:r w:rsidRPr="00290888">
        <w:rPr>
          <w:bCs/>
          <w:color w:val="000000"/>
          <w:sz w:val="28"/>
          <w:szCs w:val="28"/>
        </w:rPr>
        <w:t>2.Time-Efficient Diagnostics:</w:t>
      </w:r>
    </w:p>
    <w:p w14:paraId="17F1DB52" w14:textId="77777777" w:rsidR="00290888" w:rsidRPr="00290888" w:rsidRDefault="00290888" w:rsidP="00290888">
      <w:pPr>
        <w:pStyle w:val="ListParagraph"/>
        <w:spacing w:before="12pt" w:after="12pt" w:line="13.80pt" w:lineRule="auto"/>
        <w:ind w:startChars="0" w:start="21.50pt" w:firstLineChars="0" w:firstLine="0pt"/>
        <w:rPr>
          <w:bCs/>
          <w:color w:val="000000"/>
          <w:sz w:val="28"/>
          <w:szCs w:val="28"/>
        </w:rPr>
      </w:pPr>
    </w:p>
    <w:p w14:paraId="3477A67E" w14:textId="77777777" w:rsidR="00290888" w:rsidRPr="00290888" w:rsidRDefault="00290888" w:rsidP="00290888">
      <w:pPr>
        <w:pStyle w:val="ListParagraph"/>
        <w:spacing w:before="12pt" w:after="12pt" w:line="13.80pt" w:lineRule="auto"/>
        <w:ind w:startChars="0" w:start="21.50pt" w:firstLineChars="0" w:firstLine="0pt"/>
        <w:rPr>
          <w:bCs/>
          <w:color w:val="000000"/>
          <w:sz w:val="28"/>
          <w:szCs w:val="28"/>
        </w:rPr>
      </w:pPr>
      <w:r w:rsidRPr="00290888">
        <w:rPr>
          <w:bCs/>
          <w:color w:val="000000"/>
          <w:sz w:val="28"/>
          <w:szCs w:val="28"/>
        </w:rPr>
        <w:t>ML algorithms can analyze medical images swiftly, potentially reducing the time required for diagnosis compared to manual interpretation.</w:t>
      </w:r>
    </w:p>
    <w:p w14:paraId="6D3AF11C" w14:textId="77777777" w:rsidR="00290888" w:rsidRPr="00290888" w:rsidRDefault="00290888" w:rsidP="00290888">
      <w:pPr>
        <w:pStyle w:val="ListParagraph"/>
        <w:spacing w:before="12pt" w:after="12pt" w:line="13.80pt" w:lineRule="auto"/>
        <w:ind w:startChars="0" w:start="21.50pt" w:firstLineChars="0" w:firstLine="0pt"/>
        <w:rPr>
          <w:bCs/>
          <w:color w:val="000000"/>
          <w:sz w:val="28"/>
          <w:szCs w:val="28"/>
        </w:rPr>
      </w:pPr>
    </w:p>
    <w:p w14:paraId="0940A800" w14:textId="77777777" w:rsidR="00290888" w:rsidRPr="00290888" w:rsidRDefault="00290888" w:rsidP="00290888">
      <w:pPr>
        <w:pStyle w:val="ListParagraph"/>
        <w:spacing w:before="12pt" w:after="12pt" w:line="13.80pt" w:lineRule="auto"/>
        <w:ind w:startChars="0" w:start="21.50pt" w:firstLineChars="0" w:firstLine="0pt"/>
        <w:rPr>
          <w:bCs/>
          <w:color w:val="000000"/>
          <w:sz w:val="28"/>
          <w:szCs w:val="28"/>
        </w:rPr>
      </w:pPr>
      <w:r w:rsidRPr="00290888">
        <w:rPr>
          <w:bCs/>
          <w:color w:val="000000"/>
          <w:sz w:val="28"/>
          <w:szCs w:val="28"/>
        </w:rPr>
        <w:t>3.Consistency and Reduced Bias:</w:t>
      </w:r>
    </w:p>
    <w:p w14:paraId="1079BFFA" w14:textId="77777777" w:rsidR="00290888" w:rsidRPr="00290888" w:rsidRDefault="00290888" w:rsidP="00290888">
      <w:pPr>
        <w:pStyle w:val="ListParagraph"/>
        <w:spacing w:before="12pt" w:after="12pt" w:line="13.80pt" w:lineRule="auto"/>
        <w:ind w:startChars="0" w:start="21.50pt" w:firstLineChars="0" w:firstLine="0pt"/>
        <w:rPr>
          <w:bCs/>
          <w:color w:val="000000"/>
          <w:sz w:val="28"/>
          <w:szCs w:val="28"/>
        </w:rPr>
      </w:pPr>
    </w:p>
    <w:p w14:paraId="29C6813C" w14:textId="77777777" w:rsidR="00290888" w:rsidRPr="00290888" w:rsidRDefault="00290888" w:rsidP="00290888">
      <w:pPr>
        <w:pStyle w:val="ListParagraph"/>
        <w:spacing w:before="12pt" w:after="12pt" w:line="13.80pt" w:lineRule="auto"/>
        <w:ind w:startChars="0" w:start="21.50pt" w:firstLineChars="0" w:firstLine="0pt"/>
        <w:rPr>
          <w:bCs/>
          <w:color w:val="000000"/>
          <w:sz w:val="28"/>
          <w:szCs w:val="28"/>
        </w:rPr>
      </w:pPr>
      <w:r w:rsidRPr="00290888">
        <w:rPr>
          <w:bCs/>
          <w:color w:val="000000"/>
          <w:sz w:val="28"/>
          <w:szCs w:val="28"/>
        </w:rPr>
        <w:t>ML models can provide consistent evaluations, minimizing the impact of subjective human biases often encountered in interpretation.</w:t>
      </w:r>
    </w:p>
    <w:p w14:paraId="3F58A31A" w14:textId="77777777" w:rsidR="00290888" w:rsidRPr="00290888" w:rsidRDefault="00290888" w:rsidP="00290888">
      <w:pPr>
        <w:pStyle w:val="ListParagraph"/>
        <w:spacing w:before="12pt" w:after="12pt" w:line="13.80pt" w:lineRule="auto"/>
        <w:ind w:startChars="0" w:start="21.50pt" w:firstLineChars="0" w:firstLine="0pt"/>
        <w:rPr>
          <w:bCs/>
          <w:color w:val="000000"/>
          <w:sz w:val="28"/>
          <w:szCs w:val="28"/>
        </w:rPr>
      </w:pPr>
    </w:p>
    <w:p w14:paraId="46760126" w14:textId="77777777" w:rsidR="00290888" w:rsidRPr="00290888" w:rsidRDefault="00290888" w:rsidP="00290888">
      <w:pPr>
        <w:pStyle w:val="ListParagraph"/>
        <w:spacing w:before="12pt" w:after="12pt" w:line="13.80pt" w:lineRule="auto"/>
        <w:ind w:startChars="0" w:start="21.50pt" w:firstLineChars="0" w:firstLine="0pt"/>
        <w:rPr>
          <w:bCs/>
          <w:color w:val="000000"/>
          <w:sz w:val="28"/>
          <w:szCs w:val="28"/>
        </w:rPr>
      </w:pPr>
      <w:r w:rsidRPr="00290888">
        <w:rPr>
          <w:bCs/>
          <w:color w:val="000000"/>
          <w:sz w:val="28"/>
          <w:szCs w:val="28"/>
        </w:rPr>
        <w:t>4.Integration with Existing Diagnostic Practices:</w:t>
      </w:r>
    </w:p>
    <w:p w14:paraId="3816ED71" w14:textId="77777777" w:rsidR="00290888" w:rsidRPr="00290888" w:rsidRDefault="00290888" w:rsidP="00290888">
      <w:pPr>
        <w:pStyle w:val="ListParagraph"/>
        <w:spacing w:before="12pt" w:after="12pt" w:line="13.80pt" w:lineRule="auto"/>
        <w:ind w:startChars="0" w:start="21.50pt" w:firstLineChars="0" w:firstLine="0pt"/>
        <w:rPr>
          <w:bCs/>
          <w:color w:val="000000"/>
          <w:sz w:val="28"/>
          <w:szCs w:val="28"/>
        </w:rPr>
      </w:pPr>
    </w:p>
    <w:p w14:paraId="629FCB56" w14:textId="77777777" w:rsidR="00290888" w:rsidRPr="00290888" w:rsidRDefault="00290888" w:rsidP="00290888">
      <w:pPr>
        <w:pStyle w:val="ListParagraph"/>
        <w:spacing w:before="12pt" w:after="12pt" w:line="13.80pt" w:lineRule="auto"/>
        <w:ind w:startChars="0" w:start="21.50pt" w:firstLineChars="0" w:firstLine="0pt"/>
        <w:rPr>
          <w:bCs/>
          <w:color w:val="000000"/>
          <w:sz w:val="28"/>
          <w:szCs w:val="28"/>
        </w:rPr>
      </w:pPr>
      <w:r w:rsidRPr="00290888">
        <w:rPr>
          <w:bCs/>
          <w:color w:val="000000"/>
          <w:sz w:val="28"/>
          <w:szCs w:val="28"/>
        </w:rPr>
        <w:t>These models can complement existing diagnostic practices, assisting radiologists in their evaluations and decision-making processes.</w:t>
      </w:r>
    </w:p>
    <w:p w14:paraId="2748806E" w14:textId="77777777" w:rsidR="00290888" w:rsidRPr="00290888" w:rsidRDefault="00290888" w:rsidP="00290888">
      <w:pPr>
        <w:pStyle w:val="ListParagraph"/>
        <w:spacing w:before="12pt" w:after="12pt" w:line="13.80pt" w:lineRule="auto"/>
        <w:ind w:startChars="0" w:start="21.50pt" w:firstLineChars="0" w:firstLine="0pt"/>
        <w:rPr>
          <w:bCs/>
          <w:color w:val="000000"/>
          <w:sz w:val="28"/>
          <w:szCs w:val="28"/>
        </w:rPr>
      </w:pPr>
    </w:p>
    <w:p w14:paraId="2373BBCD" w14:textId="77777777" w:rsidR="00290888" w:rsidRPr="00290888" w:rsidRDefault="00290888" w:rsidP="00290888">
      <w:pPr>
        <w:pStyle w:val="ListParagraph"/>
        <w:spacing w:before="12pt" w:after="12pt" w:line="13.80pt" w:lineRule="auto"/>
        <w:ind w:startChars="0" w:start="21.50pt" w:firstLineChars="0" w:firstLine="0pt"/>
        <w:rPr>
          <w:bCs/>
          <w:color w:val="000000"/>
          <w:sz w:val="28"/>
          <w:szCs w:val="28"/>
        </w:rPr>
      </w:pPr>
      <w:r w:rsidRPr="00290888">
        <w:rPr>
          <w:bCs/>
          <w:color w:val="000000"/>
          <w:sz w:val="28"/>
          <w:szCs w:val="28"/>
        </w:rPr>
        <w:t>5.Potential for Early Detection:</w:t>
      </w:r>
    </w:p>
    <w:p w14:paraId="29F87806" w14:textId="77777777" w:rsidR="00290888" w:rsidRPr="00290888" w:rsidRDefault="00290888" w:rsidP="00290888">
      <w:pPr>
        <w:pStyle w:val="ListParagraph"/>
        <w:spacing w:before="12pt" w:after="12pt" w:line="13.80pt" w:lineRule="auto"/>
        <w:ind w:startChars="0" w:start="21.50pt" w:firstLineChars="0" w:firstLine="0pt"/>
        <w:rPr>
          <w:bCs/>
          <w:color w:val="000000"/>
          <w:sz w:val="28"/>
          <w:szCs w:val="28"/>
        </w:rPr>
      </w:pPr>
    </w:p>
    <w:p w14:paraId="472FBEC7" w14:textId="5A3A03AB" w:rsidR="00290888" w:rsidRPr="00290888" w:rsidRDefault="00290888" w:rsidP="00290888">
      <w:pPr>
        <w:pStyle w:val="ListParagraph"/>
        <w:spacing w:before="12pt" w:after="12pt" w:line="13.80pt" w:lineRule="auto"/>
        <w:ind w:startChars="0" w:start="21.50pt" w:firstLineChars="0" w:firstLine="0pt"/>
        <w:rPr>
          <w:b/>
          <w:color w:val="000000"/>
          <w:sz w:val="28"/>
          <w:szCs w:val="28"/>
          <w:u w:val="single"/>
        </w:rPr>
      </w:pPr>
      <w:r w:rsidRPr="00290888">
        <w:rPr>
          <w:bCs/>
          <w:color w:val="000000"/>
          <w:sz w:val="28"/>
          <w:szCs w:val="28"/>
        </w:rPr>
        <w:t>ML-based systems have the potential to identify subtle patterns indicative of early-stage breast abnormalities, aiding in timely interventions</w:t>
      </w:r>
      <w:r w:rsidRPr="00290888">
        <w:rPr>
          <w:b/>
          <w:color w:val="000000"/>
          <w:sz w:val="28"/>
          <w:szCs w:val="28"/>
        </w:rPr>
        <w:t>.</w:t>
      </w:r>
    </w:p>
    <w:p w14:paraId="503A7121" w14:textId="77777777" w:rsidR="0074380D" w:rsidRDefault="0074380D">
      <w:pPr>
        <w:spacing w:line="13.80pt" w:lineRule="auto"/>
        <w:ind w:start="0pt" w:end="43pt" w:hanging="0.10pt"/>
        <w:jc w:val="both"/>
        <w:rPr>
          <w:color w:val="000000"/>
        </w:rPr>
      </w:pPr>
    </w:p>
    <w:p w14:paraId="6D12EE8E" w14:textId="34CD1CBD" w:rsidR="0074380D" w:rsidRDefault="00000000" w:rsidP="00290888">
      <w:pPr>
        <w:pStyle w:val="Heading3"/>
        <w:keepNext w:val="0"/>
        <w:numPr>
          <w:ilvl w:val="0"/>
          <w:numId w:val="11"/>
        </w:numPr>
        <w:spacing w:before="14pt" w:after="4pt" w:line="13.80pt" w:lineRule="auto"/>
        <w:ind w:startChars="0" w:end="43pt" w:firstLineChars="0"/>
        <w:jc w:val="both"/>
        <w:rPr>
          <w:b/>
          <w:color w:val="000000"/>
          <w:sz w:val="26"/>
          <w:szCs w:val="26"/>
        </w:rPr>
      </w:pPr>
      <w:bookmarkStart w:id="17" w:name="_heading=h.6edy85n9he3t" w:colFirst="0" w:colLast="0"/>
      <w:bookmarkEnd w:id="17"/>
      <w:r>
        <w:rPr>
          <w:b/>
          <w:color w:val="000000"/>
          <w:sz w:val="26"/>
          <w:szCs w:val="26"/>
        </w:rPr>
        <w:t>Limitations</w:t>
      </w:r>
    </w:p>
    <w:p w14:paraId="409C635B" w14:textId="77777777" w:rsidR="00290888" w:rsidRDefault="00290888" w:rsidP="00290888">
      <w:pPr>
        <w:pStyle w:val="ListParagraph"/>
        <w:ind w:startChars="0" w:start="21.50pt" w:firstLineChars="0" w:firstLine="0pt"/>
      </w:pPr>
    </w:p>
    <w:p w14:paraId="4A9C740C" w14:textId="77777777" w:rsidR="00290888" w:rsidRDefault="00290888" w:rsidP="00290888">
      <w:pPr>
        <w:pStyle w:val="ListParagraph"/>
        <w:ind w:startChars="0" w:start="21.50pt" w:firstLineChars="0" w:firstLine="0pt"/>
      </w:pPr>
      <w:r>
        <w:t>1.Reliance on Training Data Quality:</w:t>
      </w:r>
    </w:p>
    <w:p w14:paraId="6F1CCFF7" w14:textId="77777777" w:rsidR="00290888" w:rsidRDefault="00290888" w:rsidP="00290888">
      <w:pPr>
        <w:pStyle w:val="ListParagraph"/>
        <w:ind w:startChars="0" w:start="21.50pt" w:firstLineChars="0" w:firstLine="0pt"/>
      </w:pPr>
    </w:p>
    <w:p w14:paraId="3F632E3E" w14:textId="77777777" w:rsidR="00290888" w:rsidRDefault="00290888" w:rsidP="00290888">
      <w:pPr>
        <w:pStyle w:val="ListParagraph"/>
        <w:ind w:startChars="0" w:start="21.50pt" w:firstLineChars="0" w:firstLine="0pt"/>
      </w:pPr>
      <w:r>
        <w:lastRenderedPageBreak/>
        <w:t>The performance of ML models heavily depends on the quality, diversity, and representativeness of the training data. Inadequate or biased data can result in compromised model performance.</w:t>
      </w:r>
    </w:p>
    <w:p w14:paraId="5AF1CF92" w14:textId="77777777" w:rsidR="00290888" w:rsidRDefault="00290888" w:rsidP="00290888">
      <w:pPr>
        <w:pStyle w:val="ListParagraph"/>
        <w:ind w:startChars="0" w:start="21.50pt" w:firstLineChars="0" w:firstLine="0pt"/>
      </w:pPr>
    </w:p>
    <w:p w14:paraId="09B50615" w14:textId="77777777" w:rsidR="00290888" w:rsidRDefault="00290888" w:rsidP="00290888">
      <w:pPr>
        <w:pStyle w:val="ListParagraph"/>
        <w:ind w:startChars="0" w:start="21.50pt" w:firstLineChars="0" w:firstLine="0pt"/>
      </w:pPr>
      <w:r>
        <w:t>2.Interpretability Challenges:</w:t>
      </w:r>
    </w:p>
    <w:p w14:paraId="00B718A4" w14:textId="77777777" w:rsidR="00290888" w:rsidRDefault="00290888" w:rsidP="00290888">
      <w:pPr>
        <w:pStyle w:val="ListParagraph"/>
        <w:ind w:startChars="0" w:start="21.50pt" w:firstLineChars="0" w:firstLine="0pt"/>
      </w:pPr>
    </w:p>
    <w:p w14:paraId="0B390A39" w14:textId="77777777" w:rsidR="00290888" w:rsidRDefault="00290888" w:rsidP="00290888">
      <w:pPr>
        <w:pStyle w:val="ListParagraph"/>
        <w:ind w:startChars="0" w:start="21.50pt" w:firstLineChars="0" w:firstLine="0pt"/>
      </w:pPr>
      <w:r>
        <w:t>ML models, especially complex ones like neural networks, might lack interpretability, making it difficult to understand how specific features contribute to predictions, thereby complicating error identification and correction.</w:t>
      </w:r>
    </w:p>
    <w:p w14:paraId="2649DA7E" w14:textId="77777777" w:rsidR="00290888" w:rsidRDefault="00290888" w:rsidP="00290888">
      <w:pPr>
        <w:pStyle w:val="ListParagraph"/>
        <w:ind w:startChars="0" w:start="21.50pt" w:firstLineChars="0" w:firstLine="0pt"/>
      </w:pPr>
    </w:p>
    <w:p w14:paraId="7A4FD213" w14:textId="77777777" w:rsidR="00290888" w:rsidRDefault="00290888" w:rsidP="00290888">
      <w:pPr>
        <w:pStyle w:val="ListParagraph"/>
        <w:ind w:startChars="0" w:start="21.50pt" w:firstLineChars="0" w:firstLine="0pt"/>
      </w:pPr>
      <w:r>
        <w:t>3.Potential Overfitting:</w:t>
      </w:r>
    </w:p>
    <w:p w14:paraId="633B113C" w14:textId="77777777" w:rsidR="00290888" w:rsidRDefault="00290888" w:rsidP="00290888">
      <w:pPr>
        <w:pStyle w:val="ListParagraph"/>
        <w:ind w:startChars="0" w:start="21.50pt" w:firstLineChars="0" w:firstLine="0pt"/>
      </w:pPr>
    </w:p>
    <w:p w14:paraId="6C11036F" w14:textId="77777777" w:rsidR="00290888" w:rsidRDefault="00290888" w:rsidP="00290888">
      <w:pPr>
        <w:pStyle w:val="ListParagraph"/>
        <w:ind w:startChars="0" w:start="21.50pt" w:firstLineChars="0" w:firstLine="0pt"/>
      </w:pPr>
      <w:r>
        <w:t>Models might overfit the training data, capturing noise and leading to decreased generalization when applied to new, unseen data.</w:t>
      </w:r>
    </w:p>
    <w:p w14:paraId="63BDB4F4" w14:textId="77777777" w:rsidR="00290888" w:rsidRDefault="00290888" w:rsidP="00290888">
      <w:pPr>
        <w:pStyle w:val="ListParagraph"/>
        <w:ind w:startChars="0" w:start="21.50pt" w:firstLineChars="0" w:firstLine="0pt"/>
      </w:pPr>
    </w:p>
    <w:p w14:paraId="7FD3E9C0" w14:textId="77777777" w:rsidR="00290888" w:rsidRDefault="00290888" w:rsidP="00290888">
      <w:pPr>
        <w:pStyle w:val="ListParagraph"/>
        <w:ind w:startChars="0" w:start="21.50pt" w:firstLineChars="0" w:firstLine="0pt"/>
      </w:pPr>
      <w:r>
        <w:t>4.Complexity in Handling Multiple Lesions:</w:t>
      </w:r>
    </w:p>
    <w:p w14:paraId="7FBB6747" w14:textId="77777777" w:rsidR="00290888" w:rsidRDefault="00290888" w:rsidP="00290888">
      <w:pPr>
        <w:pStyle w:val="ListParagraph"/>
        <w:ind w:startChars="0" w:start="21.50pt" w:firstLineChars="0" w:firstLine="0pt"/>
      </w:pPr>
    </w:p>
    <w:p w14:paraId="53760ACC" w14:textId="77777777" w:rsidR="00290888" w:rsidRDefault="00290888" w:rsidP="00290888">
      <w:pPr>
        <w:pStyle w:val="ListParagraph"/>
        <w:ind w:startChars="0" w:start="21.50pt" w:firstLineChars="0" w:firstLine="0pt"/>
      </w:pPr>
      <w:r>
        <w:t>Detecting multiple lesions within a single image can be challenging for ML models, potentially leading to oversight or misinterpretation.</w:t>
      </w:r>
    </w:p>
    <w:p w14:paraId="7289259F" w14:textId="77777777" w:rsidR="00290888" w:rsidRDefault="00290888" w:rsidP="00290888">
      <w:pPr>
        <w:pStyle w:val="ListParagraph"/>
        <w:ind w:startChars="0" w:start="21.50pt" w:firstLineChars="0" w:firstLine="0pt"/>
      </w:pPr>
    </w:p>
    <w:p w14:paraId="12754C16" w14:textId="77777777" w:rsidR="00290888" w:rsidRDefault="00290888" w:rsidP="00290888">
      <w:pPr>
        <w:pStyle w:val="ListParagraph"/>
        <w:ind w:startChars="0" w:start="21.50pt" w:firstLineChars="0" w:firstLine="0pt"/>
      </w:pPr>
      <w:r>
        <w:t>5.Regulatory Compliance and Ethical Concerns:</w:t>
      </w:r>
    </w:p>
    <w:p w14:paraId="38F49D44" w14:textId="77777777" w:rsidR="00290888" w:rsidRDefault="00290888" w:rsidP="00290888">
      <w:pPr>
        <w:pStyle w:val="ListParagraph"/>
        <w:ind w:startChars="0" w:start="21.50pt" w:firstLineChars="0" w:firstLine="0pt"/>
      </w:pPr>
    </w:p>
    <w:p w14:paraId="17A8763F" w14:textId="1B42192A" w:rsidR="00290888" w:rsidRPr="00290888" w:rsidRDefault="00290888" w:rsidP="00290888">
      <w:pPr>
        <w:pStyle w:val="ListParagraph"/>
        <w:ind w:startChars="0" w:start="21.50pt" w:firstLineChars="0" w:firstLine="0pt"/>
      </w:pPr>
      <w:r>
        <w:t>Complying with healthcare regulations and ensuring ethical usage of patient data in training ML models is a critical concern.</w:t>
      </w:r>
    </w:p>
    <w:p w14:paraId="0A56A930" w14:textId="77777777" w:rsidR="0074380D" w:rsidRDefault="00000000">
      <w:pPr>
        <w:spacing w:before="5pt" w:after="12pt" w:line="13.80pt" w:lineRule="auto"/>
        <w:ind w:hanging="0.15pt"/>
        <w:jc w:val="both"/>
        <w:rPr>
          <w:b/>
          <w:color w:val="000000"/>
          <w:sz w:val="30"/>
          <w:szCs w:val="30"/>
        </w:rPr>
      </w:pPr>
      <w:r>
        <w:rPr>
          <w:b/>
          <w:color w:val="000000"/>
          <w:sz w:val="30"/>
          <w:szCs w:val="30"/>
        </w:rPr>
        <w:t xml:space="preserve"> </w:t>
      </w:r>
    </w:p>
    <w:p w14:paraId="09445DD6" w14:textId="3F15B64A" w:rsidR="0074380D" w:rsidRDefault="0074380D">
      <w:pPr>
        <w:spacing w:before="1pt" w:after="12pt" w:line="13.80pt" w:lineRule="auto"/>
        <w:ind w:start="0pt" w:hanging="0.10pt"/>
        <w:jc w:val="both"/>
        <w:rPr>
          <w:color w:val="000000"/>
        </w:rPr>
      </w:pPr>
    </w:p>
    <w:p w14:paraId="1ED08D79" w14:textId="14A8B487" w:rsidR="0074380D" w:rsidRDefault="00000000" w:rsidP="00290888">
      <w:pPr>
        <w:pStyle w:val="Heading3"/>
        <w:keepNext w:val="0"/>
        <w:numPr>
          <w:ilvl w:val="0"/>
          <w:numId w:val="11"/>
        </w:numPr>
        <w:spacing w:line="13.80pt" w:lineRule="auto"/>
        <w:ind w:startChars="0" w:firstLineChars="0"/>
        <w:jc w:val="both"/>
        <w:rPr>
          <w:b/>
          <w:color w:val="000000"/>
          <w:sz w:val="26"/>
          <w:szCs w:val="26"/>
        </w:rPr>
      </w:pPr>
      <w:bookmarkStart w:id="18" w:name="_heading=h.kdurlken5lmq" w:colFirst="0" w:colLast="0"/>
      <w:bookmarkEnd w:id="18"/>
      <w:r>
        <w:rPr>
          <w:b/>
          <w:color w:val="000000"/>
          <w:sz w:val="26"/>
          <w:szCs w:val="26"/>
        </w:rPr>
        <w:t>Application:</w:t>
      </w:r>
    </w:p>
    <w:p w14:paraId="1F7989D0" w14:textId="77777777" w:rsidR="00290888" w:rsidRDefault="00290888" w:rsidP="00290888">
      <w:pPr>
        <w:pStyle w:val="ListParagraph"/>
        <w:ind w:startChars="0" w:start="21.50pt" w:firstLineChars="0" w:firstLine="0pt"/>
      </w:pPr>
    </w:p>
    <w:p w14:paraId="5D72B9FC" w14:textId="77777777" w:rsidR="00290888" w:rsidRDefault="00290888" w:rsidP="00290888">
      <w:pPr>
        <w:pStyle w:val="ListParagraph"/>
        <w:ind w:startChars="0" w:start="21.50pt" w:firstLineChars="0" w:firstLine="0pt"/>
      </w:pPr>
      <w:r>
        <w:t>1.Assisted Diagnosis for Radiologists:</w:t>
      </w:r>
    </w:p>
    <w:p w14:paraId="1555EE90" w14:textId="77777777" w:rsidR="00290888" w:rsidRDefault="00290888" w:rsidP="00290888">
      <w:pPr>
        <w:pStyle w:val="ListParagraph"/>
        <w:ind w:startChars="0" w:start="21.50pt" w:firstLineChars="0" w:firstLine="0pt"/>
      </w:pPr>
    </w:p>
    <w:p w14:paraId="1CADC103" w14:textId="77777777" w:rsidR="00290888" w:rsidRDefault="00290888" w:rsidP="00290888">
      <w:pPr>
        <w:pStyle w:val="ListParagraph"/>
        <w:ind w:startChars="0" w:start="21.50pt" w:firstLineChars="0" w:firstLine="0pt"/>
      </w:pPr>
      <w:r>
        <w:t>ML models can aid radiologists in making more accurate and prompt diagnostic decisions, potentially reducing the burden of interpretation.</w:t>
      </w:r>
    </w:p>
    <w:p w14:paraId="50D25A7E" w14:textId="77777777" w:rsidR="00290888" w:rsidRDefault="00290888" w:rsidP="00290888">
      <w:pPr>
        <w:pStyle w:val="ListParagraph"/>
        <w:ind w:startChars="0" w:start="21.50pt" w:firstLineChars="0" w:firstLine="0pt"/>
      </w:pPr>
    </w:p>
    <w:p w14:paraId="30E67BC6" w14:textId="77777777" w:rsidR="00290888" w:rsidRDefault="00290888" w:rsidP="00290888">
      <w:pPr>
        <w:pStyle w:val="ListParagraph"/>
        <w:ind w:startChars="0" w:start="21.50pt" w:firstLineChars="0" w:firstLine="0pt"/>
      </w:pPr>
      <w:r>
        <w:t>2.Screening and Early Detection:</w:t>
      </w:r>
    </w:p>
    <w:p w14:paraId="15273944" w14:textId="77777777" w:rsidR="00290888" w:rsidRDefault="00290888" w:rsidP="00290888">
      <w:pPr>
        <w:pStyle w:val="ListParagraph"/>
        <w:ind w:startChars="0" w:start="21.50pt" w:firstLineChars="0" w:firstLine="0pt"/>
      </w:pPr>
    </w:p>
    <w:p w14:paraId="1CCCB37B" w14:textId="77777777" w:rsidR="00290888" w:rsidRDefault="00290888" w:rsidP="00290888">
      <w:pPr>
        <w:pStyle w:val="ListParagraph"/>
        <w:ind w:startChars="0" w:start="21.50pt" w:firstLineChars="0" w:firstLine="0pt"/>
      </w:pPr>
      <w:r>
        <w:t>ML-based systems can be used for large-scale screening programs, facilitating early detection of potential abnormalities in mammograms.</w:t>
      </w:r>
    </w:p>
    <w:p w14:paraId="740E3DFD" w14:textId="77777777" w:rsidR="00290888" w:rsidRDefault="00290888" w:rsidP="00290888">
      <w:pPr>
        <w:pStyle w:val="ListParagraph"/>
        <w:ind w:startChars="0" w:start="21.50pt" w:firstLineChars="0" w:firstLine="0pt"/>
      </w:pPr>
    </w:p>
    <w:p w14:paraId="616CF79D" w14:textId="77777777" w:rsidR="00290888" w:rsidRDefault="00290888" w:rsidP="00290888">
      <w:pPr>
        <w:pStyle w:val="ListParagraph"/>
        <w:ind w:startChars="0" w:start="21.50pt" w:firstLineChars="0" w:firstLine="0pt"/>
      </w:pPr>
      <w:r>
        <w:t>3.Risk Assessment and Treatment Planning:</w:t>
      </w:r>
    </w:p>
    <w:p w14:paraId="2C6420AC" w14:textId="77777777" w:rsidR="00290888" w:rsidRDefault="00290888" w:rsidP="00290888">
      <w:pPr>
        <w:pStyle w:val="ListParagraph"/>
        <w:ind w:startChars="0" w:start="21.50pt" w:firstLineChars="0" w:firstLine="0pt"/>
      </w:pPr>
    </w:p>
    <w:p w14:paraId="184629C6" w14:textId="77777777" w:rsidR="00290888" w:rsidRDefault="00290888" w:rsidP="00290888">
      <w:pPr>
        <w:pStyle w:val="ListParagraph"/>
        <w:ind w:startChars="0" w:start="21.50pt" w:firstLineChars="0" w:firstLine="0pt"/>
      </w:pPr>
      <w:r>
        <w:t>Predictive models can assist in evaluating individual patient risk factors and aiding in personalized treatment planning.</w:t>
      </w:r>
    </w:p>
    <w:p w14:paraId="56BD48C0" w14:textId="77777777" w:rsidR="00290888" w:rsidRDefault="00290888" w:rsidP="00290888">
      <w:pPr>
        <w:pStyle w:val="ListParagraph"/>
        <w:ind w:startChars="0" w:start="21.50pt" w:firstLineChars="0" w:firstLine="0pt"/>
      </w:pPr>
    </w:p>
    <w:p w14:paraId="369CD3F4" w14:textId="77777777" w:rsidR="00290888" w:rsidRDefault="00290888" w:rsidP="00290888">
      <w:pPr>
        <w:pStyle w:val="ListParagraph"/>
        <w:ind w:startChars="0" w:start="21.50pt" w:firstLineChars="0" w:firstLine="0pt"/>
      </w:pPr>
      <w:r>
        <w:t>4.Clinical Decision Support Systems:</w:t>
      </w:r>
    </w:p>
    <w:p w14:paraId="397C0830" w14:textId="77777777" w:rsidR="00290888" w:rsidRDefault="00290888" w:rsidP="00290888">
      <w:pPr>
        <w:pStyle w:val="ListParagraph"/>
        <w:ind w:startChars="0" w:start="21.50pt" w:firstLineChars="0" w:firstLine="0pt"/>
      </w:pPr>
    </w:p>
    <w:p w14:paraId="6652FD64" w14:textId="77777777" w:rsidR="00290888" w:rsidRDefault="00290888" w:rsidP="00290888">
      <w:pPr>
        <w:pStyle w:val="ListParagraph"/>
        <w:ind w:startChars="0" w:start="21.50pt" w:firstLineChars="0" w:firstLine="0pt"/>
      </w:pPr>
      <w:r>
        <w:lastRenderedPageBreak/>
        <w:t>Implementing ML-based decision support systems in healthcare settings can provide recommendations to medical practitioners based on image analysis.</w:t>
      </w:r>
    </w:p>
    <w:p w14:paraId="18CFCB02" w14:textId="77777777" w:rsidR="00290888" w:rsidRDefault="00290888" w:rsidP="00290888">
      <w:pPr>
        <w:pStyle w:val="ListParagraph"/>
        <w:ind w:startChars="0" w:start="21.50pt" w:firstLineChars="0" w:firstLine="0pt"/>
      </w:pPr>
    </w:p>
    <w:p w14:paraId="76ABD1DB" w14:textId="77777777" w:rsidR="00290888" w:rsidRDefault="00290888" w:rsidP="00290888">
      <w:pPr>
        <w:pStyle w:val="ListParagraph"/>
        <w:ind w:startChars="0" w:start="21.50pt" w:firstLineChars="0" w:firstLine="0pt"/>
      </w:pPr>
      <w:r>
        <w:t>5.Research and Development:</w:t>
      </w:r>
    </w:p>
    <w:p w14:paraId="389EBF5C" w14:textId="77777777" w:rsidR="00290888" w:rsidRDefault="00290888" w:rsidP="00290888">
      <w:pPr>
        <w:pStyle w:val="ListParagraph"/>
        <w:ind w:startChars="0" w:start="21.50pt" w:firstLineChars="0" w:firstLine="0pt"/>
      </w:pPr>
    </w:p>
    <w:p w14:paraId="3D200F8D" w14:textId="77777777" w:rsidR="00290888" w:rsidRDefault="00290888" w:rsidP="00290888">
      <w:pPr>
        <w:pStyle w:val="ListParagraph"/>
        <w:ind w:startChars="0" w:start="21.50pt" w:firstLineChars="0" w:firstLine="0pt"/>
      </w:pPr>
      <w:r>
        <w:t>ML models can support researchers by analyzing vast datasets to uncover patterns, contributing to the understanding of breast cancer and potential treatment strategies.</w:t>
      </w:r>
    </w:p>
    <w:p w14:paraId="120179FA" w14:textId="77777777" w:rsidR="00290888" w:rsidRDefault="00290888" w:rsidP="00290888">
      <w:pPr>
        <w:pStyle w:val="ListParagraph"/>
        <w:ind w:startChars="0" w:start="21.50pt" w:firstLineChars="0" w:firstLine="0pt"/>
      </w:pPr>
    </w:p>
    <w:p w14:paraId="5DB138EC" w14:textId="77777777" w:rsidR="00290888" w:rsidRDefault="00290888" w:rsidP="00290888">
      <w:pPr>
        <w:pStyle w:val="ListParagraph"/>
        <w:ind w:startChars="0" w:start="21.50pt" w:firstLineChars="0" w:firstLine="0pt"/>
      </w:pPr>
      <w:r>
        <w:t>6.Telemedicine and Remote Diagnostics:</w:t>
      </w:r>
    </w:p>
    <w:p w14:paraId="72E18C0D" w14:textId="77777777" w:rsidR="00290888" w:rsidRDefault="00290888" w:rsidP="00290888">
      <w:pPr>
        <w:pStyle w:val="ListParagraph"/>
        <w:ind w:startChars="0" w:start="21.50pt" w:firstLineChars="0" w:firstLine="0pt"/>
      </w:pPr>
    </w:p>
    <w:p w14:paraId="4757D1C6" w14:textId="51C6B227" w:rsidR="00290888" w:rsidRPr="00290888" w:rsidRDefault="00290888" w:rsidP="00290888">
      <w:pPr>
        <w:pStyle w:val="ListParagraph"/>
        <w:ind w:startChars="0" w:start="21.50pt" w:firstLineChars="0" w:firstLine="0pt"/>
      </w:pPr>
      <w:r>
        <w:t>ML-driven diagnostic tools can support remote consultations and diagnostics, particularly in areas with limited access to specialized medical expertise.</w:t>
      </w:r>
    </w:p>
    <w:p w14:paraId="2CBFDB32" w14:textId="17443246" w:rsidR="0074380D" w:rsidRDefault="0074380D" w:rsidP="00EC3E39">
      <w:pPr>
        <w:spacing w:line="13.80pt" w:lineRule="auto"/>
        <w:ind w:start="0pt" w:end="43pt" w:hanging="0.10pt"/>
        <w:jc w:val="both"/>
        <w:rPr>
          <w:color w:val="000000"/>
        </w:rPr>
      </w:pPr>
      <w:bookmarkStart w:id="19" w:name="_heading=h.nepgqoff8u28" w:colFirst="0" w:colLast="0"/>
      <w:bookmarkEnd w:id="19"/>
    </w:p>
    <w:p w14:paraId="5748D0D3" w14:textId="77777777" w:rsidR="0074380D" w:rsidRDefault="0074380D">
      <w:pPr>
        <w:spacing w:line="13.80pt" w:lineRule="auto"/>
        <w:ind w:start="0pt" w:end="43pt" w:hanging="0.10pt"/>
        <w:jc w:val="both"/>
        <w:rPr>
          <w:color w:val="000000"/>
        </w:rPr>
      </w:pPr>
    </w:p>
    <w:p w14:paraId="61947E3F" w14:textId="77777777" w:rsidR="0074380D" w:rsidRDefault="0074380D" w:rsidP="00290888">
      <w:pPr>
        <w:spacing w:line="13.80pt" w:lineRule="auto"/>
        <w:ind w:startChars="0" w:start="0pt" w:end="43pt" w:firstLineChars="0" w:firstLine="0pt"/>
        <w:jc w:val="both"/>
        <w:rPr>
          <w:color w:val="000000"/>
        </w:rPr>
      </w:pPr>
    </w:p>
    <w:p w14:paraId="18BC2FE6" w14:textId="77777777" w:rsidR="0074380D" w:rsidRDefault="0074380D">
      <w:pPr>
        <w:spacing w:line="13.80pt" w:lineRule="auto"/>
        <w:ind w:start="0pt" w:end="43pt" w:hanging="0.10pt"/>
        <w:jc w:val="both"/>
        <w:rPr>
          <w:color w:val="000000"/>
        </w:rPr>
      </w:pPr>
    </w:p>
    <w:p w14:paraId="06864B72" w14:textId="77777777" w:rsidR="0074380D" w:rsidRDefault="0074380D">
      <w:pPr>
        <w:spacing w:line="13.80pt" w:lineRule="auto"/>
        <w:ind w:start="0pt" w:end="43pt" w:hanging="0.10pt"/>
        <w:jc w:val="both"/>
        <w:rPr>
          <w:color w:val="000000"/>
        </w:rPr>
      </w:pPr>
    </w:p>
    <w:p w14:paraId="6909136D" w14:textId="77777777" w:rsidR="0074380D" w:rsidRDefault="0074380D">
      <w:pPr>
        <w:spacing w:line="13.80pt" w:lineRule="auto"/>
        <w:ind w:start="0pt" w:end="43pt" w:hanging="0.10pt"/>
        <w:jc w:val="both"/>
        <w:rPr>
          <w:color w:val="000000"/>
        </w:rPr>
      </w:pPr>
    </w:p>
    <w:p w14:paraId="1C3B3396" w14:textId="77777777" w:rsidR="0074380D" w:rsidRDefault="00000000">
      <w:pPr>
        <w:pStyle w:val="Heading1"/>
        <w:keepNext w:val="0"/>
        <w:spacing w:line="13.80pt" w:lineRule="auto"/>
        <w:ind w:start="0.10pt" w:end="33pt" w:hanging="0.20pt"/>
        <w:jc w:val="center"/>
        <w:rPr>
          <w:color w:val="000000"/>
          <w:sz w:val="36"/>
          <w:szCs w:val="36"/>
          <w:u w:val="single"/>
        </w:rPr>
      </w:pPr>
      <w:bookmarkStart w:id="20" w:name="_heading=h.5evny8nqrd7t" w:colFirst="0" w:colLast="0"/>
      <w:bookmarkEnd w:id="20"/>
      <w:r>
        <w:rPr>
          <w:color w:val="000000"/>
          <w:sz w:val="36"/>
          <w:szCs w:val="36"/>
          <w:u w:val="single"/>
        </w:rPr>
        <w:t>CONCLUSION AND FUTURE WORK</w:t>
      </w:r>
    </w:p>
    <w:p w14:paraId="7F0DDBC4" w14:textId="77777777" w:rsidR="00290888" w:rsidRDefault="00290888" w:rsidP="00290888">
      <w:pPr>
        <w:ind w:start="0pt" w:hanging="0.10pt"/>
      </w:pPr>
    </w:p>
    <w:p w14:paraId="250B3EE1" w14:textId="77777777" w:rsidR="00290888" w:rsidRDefault="00290888" w:rsidP="00290888">
      <w:pPr>
        <w:ind w:start="0pt" w:hanging="0.10pt"/>
      </w:pPr>
    </w:p>
    <w:p w14:paraId="0467B168" w14:textId="77777777" w:rsidR="00290888" w:rsidRDefault="00290888" w:rsidP="00290888">
      <w:pPr>
        <w:ind w:start="0pt" w:hanging="0.10pt"/>
      </w:pPr>
    </w:p>
    <w:p w14:paraId="12B1A36D" w14:textId="77777777" w:rsidR="00290888" w:rsidRDefault="00290888" w:rsidP="00290888">
      <w:pPr>
        <w:ind w:start="0pt" w:hanging="0.10pt"/>
      </w:pPr>
      <w:r>
        <w:t>In conclusion, the field of breast cancer detection has seen incredible advancements through the integration of machine learning and deep learning techniques. Researchers have explored various methodologies, from traditional machine learning to cutting-edge deep learning architectures, in a quest to enhance the accuracy and efficiency of breast cancer detection. These techniques, including CNN architectures, transfer learning frameworks, and ensemble methods, have shown great promise in distinguishing between normal and abnormal breast tissues in medical imaging like mammograms.</w:t>
      </w:r>
    </w:p>
    <w:p w14:paraId="43D73941" w14:textId="77777777" w:rsidR="00290888" w:rsidRDefault="00290888" w:rsidP="00290888">
      <w:pPr>
        <w:ind w:start="0pt" w:hanging="0.10pt"/>
      </w:pPr>
    </w:p>
    <w:p w14:paraId="32BC5658" w14:textId="77777777" w:rsidR="00290888" w:rsidRDefault="00290888" w:rsidP="00290888">
      <w:pPr>
        <w:ind w:start="0pt" w:hanging="0.10pt"/>
      </w:pPr>
      <w:r>
        <w:t>However, there are ongoing challenges that need further attention. Improving the quality and quantity of training data remains crucial for these models to perform optimally. Additionally, ensuring these models can capture higher-level aspects of breast cancer beyond temporal dependencies is an area requiring more exploration. Controlling the model's output to meet specific criteria and improving interpretability are also key challenges. Addressing these limitations will involve refining the models, exploring new features, and enhancing the interpretability of deep learning algorithms.</w:t>
      </w:r>
    </w:p>
    <w:p w14:paraId="7E493EBD" w14:textId="77777777" w:rsidR="00290888" w:rsidRDefault="00290888" w:rsidP="00290888">
      <w:pPr>
        <w:ind w:start="0pt" w:hanging="0.10pt"/>
      </w:pPr>
    </w:p>
    <w:p w14:paraId="6BAC5CBE" w14:textId="168AB4B5" w:rsidR="0074380D" w:rsidRDefault="00290888" w:rsidP="00290888">
      <w:pPr>
        <w:ind w:start="0pt" w:hanging="0.10pt"/>
      </w:pPr>
      <w:r>
        <w:t>Future work in breast cancer detection using machine learning involves refining existing models and exploring hybrid approaches that combine the strengths of different techniques. Research efforts will focus on gathering more diverse and comprehensive datasets to train these models. Additionally, interpretability and control mechanisms within these models will be improved, enabling better understanding and trust among medical practitioners. Further integration of these models into clinical settings will involve rigorous testing, validation, and adherence to safety and ethical standards. The ultimate goal is to create more accurate, reliable, and accessible tools that aid in early breast cancer detection, improving patient outcomes and healthcare practices.</w:t>
      </w:r>
    </w:p>
    <w:p w14:paraId="184297F8" w14:textId="77777777" w:rsidR="00290888" w:rsidRPr="00290888" w:rsidRDefault="00290888" w:rsidP="00290888">
      <w:pPr>
        <w:ind w:start="0pt" w:hanging="0.10pt"/>
      </w:pPr>
    </w:p>
    <w:p w14:paraId="4E6ECE99" w14:textId="77777777" w:rsidR="0074380D" w:rsidRDefault="0074380D">
      <w:pPr>
        <w:spacing w:line="13.80pt" w:lineRule="auto"/>
        <w:ind w:start="0pt" w:end="43pt" w:hanging="0.10pt"/>
        <w:jc w:val="both"/>
        <w:rPr>
          <w:color w:val="000000"/>
        </w:rPr>
      </w:pPr>
    </w:p>
    <w:p w14:paraId="0BF89AE1" w14:textId="77777777" w:rsidR="0074380D" w:rsidRDefault="00000000" w:rsidP="00290888">
      <w:pPr>
        <w:pStyle w:val="Heading1"/>
        <w:keepNext w:val="0"/>
        <w:spacing w:before="24pt" w:after="6pt" w:line="13.80pt" w:lineRule="auto"/>
        <w:ind w:start="0.10pt" w:end="43pt" w:hanging="0.20pt"/>
        <w:jc w:val="center"/>
        <w:rPr>
          <w:color w:val="000000"/>
          <w:sz w:val="36"/>
          <w:szCs w:val="36"/>
          <w:u w:val="single"/>
        </w:rPr>
      </w:pPr>
      <w:bookmarkStart w:id="21" w:name="_heading=h.x742bvc3c4u2" w:colFirst="0" w:colLast="0"/>
      <w:bookmarkEnd w:id="21"/>
      <w:r>
        <w:rPr>
          <w:color w:val="000000"/>
          <w:sz w:val="36"/>
          <w:szCs w:val="36"/>
          <w:u w:val="single"/>
        </w:rPr>
        <w:t>REFERENCES</w:t>
      </w:r>
    </w:p>
    <w:p w14:paraId="7F86ED6E" w14:textId="77777777" w:rsidR="0074380D" w:rsidRDefault="0074380D">
      <w:pPr>
        <w:spacing w:before="1pt" w:line="13.80pt" w:lineRule="auto"/>
        <w:ind w:start="0pt" w:hanging="0.10pt"/>
        <w:jc w:val="both"/>
        <w:rPr>
          <w:color w:val="1154CC"/>
          <w:u w:val="single"/>
        </w:rPr>
      </w:pPr>
    </w:p>
    <w:p w14:paraId="419DCD0A" w14:textId="77777777" w:rsidR="00290888" w:rsidRDefault="00290888">
      <w:pPr>
        <w:spacing w:before="1pt" w:line="13.80pt" w:lineRule="auto"/>
        <w:ind w:start="0pt" w:hanging="0.10pt"/>
        <w:jc w:val="both"/>
        <w:rPr>
          <w:color w:val="1154CC"/>
          <w:u w:val="single"/>
        </w:rPr>
      </w:pPr>
    </w:p>
    <w:p w14:paraId="5B5EDD57" w14:textId="77777777" w:rsidR="00290888" w:rsidRDefault="00290888" w:rsidP="00290888">
      <w:pPr>
        <w:pStyle w:val="Heading1"/>
        <w:shd w:val="clear" w:color="auto" w:fill="FFFFFF"/>
        <w:spacing w:before="20pt" w:after="10pt" w:line="22.50pt" w:lineRule="atLeast"/>
        <w:ind w:start="0pt" w:hanging="0.10pt"/>
        <w:jc w:val="both"/>
        <w:rPr>
          <w:b w:val="0"/>
          <w:bCs w:val="0"/>
          <w:color w:val="212121"/>
          <w:position w:val="0"/>
          <w:sz w:val="20"/>
          <w:szCs w:val="20"/>
          <w:vertAlign w:val="superscript"/>
        </w:rPr>
      </w:pPr>
      <w:r>
        <w:rPr>
          <w:b w:val="0"/>
          <w:bCs w:val="0"/>
          <w:sz w:val="20"/>
          <w:szCs w:val="20"/>
        </w:rPr>
        <w:t>[1]</w:t>
      </w:r>
      <w:r>
        <w:rPr>
          <w:b w:val="0"/>
          <w:bCs w:val="0"/>
          <w:spacing w:val="-2"/>
          <w:sz w:val="20"/>
          <w:szCs w:val="20"/>
        </w:rPr>
        <w:t xml:space="preserve"> Breast Cancer Mammograms Classification Using Deep Neural Network and Entropy-Controlled Whale Optimization Algorithm</w:t>
      </w:r>
      <w:hyperlink r:id="rId16" w:history="1">
        <w:r>
          <w:rPr>
            <w:rStyle w:val="Hyperlink"/>
            <w:b w:val="0"/>
            <w:bCs w:val="0"/>
            <w:color w:val="376FAA"/>
            <w:sz w:val="20"/>
            <w:szCs w:val="20"/>
          </w:rPr>
          <w:t>Saliha Zahoor</w:t>
        </w:r>
      </w:hyperlink>
      <w:r>
        <w:rPr>
          <w:b w:val="0"/>
          <w:bCs w:val="0"/>
          <w:color w:val="212121"/>
          <w:sz w:val="20"/>
          <w:szCs w:val="20"/>
        </w:rPr>
        <w:t>,</w:t>
      </w:r>
      <w:r>
        <w:rPr>
          <w:b w:val="0"/>
          <w:bCs w:val="0"/>
          <w:color w:val="212121"/>
          <w:sz w:val="20"/>
          <w:szCs w:val="20"/>
          <w:vertAlign w:val="superscript"/>
        </w:rPr>
        <w:t>1,*</w:t>
      </w:r>
      <w:r>
        <w:rPr>
          <w:b w:val="0"/>
          <w:bCs w:val="0"/>
          <w:color w:val="212121"/>
          <w:sz w:val="20"/>
          <w:szCs w:val="20"/>
        </w:rPr>
        <w:t> </w:t>
      </w:r>
      <w:hyperlink r:id="rId17" w:history="1">
        <w:r>
          <w:rPr>
            <w:rStyle w:val="Hyperlink"/>
            <w:b w:val="0"/>
            <w:bCs w:val="0"/>
            <w:color w:val="376FAA"/>
            <w:sz w:val="20"/>
            <w:szCs w:val="20"/>
          </w:rPr>
          <w:t>Umar Shoaib</w:t>
        </w:r>
      </w:hyperlink>
      <w:r>
        <w:rPr>
          <w:b w:val="0"/>
          <w:bCs w:val="0"/>
          <w:color w:val="212121"/>
          <w:sz w:val="20"/>
          <w:szCs w:val="20"/>
        </w:rPr>
        <w:t>,</w:t>
      </w:r>
      <w:r>
        <w:rPr>
          <w:b w:val="0"/>
          <w:bCs w:val="0"/>
          <w:color w:val="212121"/>
          <w:sz w:val="20"/>
          <w:szCs w:val="20"/>
          <w:vertAlign w:val="superscript"/>
        </w:rPr>
        <w:t>1</w:t>
      </w:r>
      <w:r>
        <w:rPr>
          <w:b w:val="0"/>
          <w:bCs w:val="0"/>
          <w:color w:val="212121"/>
          <w:sz w:val="20"/>
          <w:szCs w:val="20"/>
        </w:rPr>
        <w:t> </w:t>
      </w:r>
      <w:r>
        <w:rPr>
          <w:b w:val="0"/>
          <w:bCs w:val="0"/>
          <w:color w:val="212121"/>
          <w:sz w:val="20"/>
          <w:szCs w:val="20"/>
          <w:vertAlign w:val="superscript"/>
        </w:rPr>
        <w:t xml:space="preserve"> </w:t>
      </w:r>
    </w:p>
    <w:p w14:paraId="615E3150" w14:textId="77777777" w:rsidR="00290888" w:rsidRDefault="00290888" w:rsidP="00290888">
      <w:pPr>
        <w:pStyle w:val="Heading1"/>
        <w:shd w:val="clear" w:color="auto" w:fill="FFFFFF"/>
        <w:spacing w:before="20pt" w:after="10pt" w:line="22.50pt" w:lineRule="atLeast"/>
        <w:ind w:start="0pt" w:hanging="0.10pt"/>
        <w:jc w:val="both"/>
        <w:rPr>
          <w:rStyle w:val="blue-tooltip"/>
        </w:rPr>
      </w:pPr>
      <w:r>
        <w:rPr>
          <w:b w:val="0"/>
          <w:bCs w:val="0"/>
          <w:sz w:val="20"/>
          <w:szCs w:val="20"/>
        </w:rPr>
        <w:t xml:space="preserve">[2] </w:t>
      </w:r>
      <w:r>
        <w:rPr>
          <w:b w:val="0"/>
          <w:bCs w:val="0"/>
          <w:color w:val="333333"/>
          <w:sz w:val="20"/>
          <w:szCs w:val="20"/>
        </w:rPr>
        <w:t>A Novel Hybrid K-Means and GMM Machine Learning Model for Breast CancerDetection</w:t>
      </w:r>
      <w:r>
        <w:rPr>
          <w:rStyle w:val="Heading1Char"/>
          <w:color w:val="333333"/>
          <w:sz w:val="20"/>
          <w:szCs w:val="20"/>
          <w:shd w:val="clear" w:color="auto" w:fill="FFFFFF"/>
        </w:rPr>
        <w:t xml:space="preserve"> </w:t>
      </w:r>
      <w:hyperlink r:id="rId18" w:history="1">
        <w:r>
          <w:rPr>
            <w:rStyle w:val="Hyperlink"/>
            <w:b w:val="0"/>
            <w:bCs w:val="0"/>
            <w:color w:val="006699"/>
            <w:sz w:val="20"/>
            <w:szCs w:val="20"/>
          </w:rPr>
          <w:t>P. Esther Jebarani</w:t>
        </w:r>
      </w:hyperlink>
      <w:r>
        <w:rPr>
          <w:rStyle w:val="authors-info"/>
          <w:b w:val="0"/>
          <w:bCs w:val="0"/>
          <w:color w:val="333333"/>
          <w:sz w:val="20"/>
          <w:szCs w:val="20"/>
          <w:shd w:val="clear" w:color="auto" w:fill="FFFFFF"/>
        </w:rPr>
        <w:t>; </w:t>
      </w:r>
      <w:hyperlink r:id="rId19" w:history="1">
        <w:r>
          <w:rPr>
            <w:rStyle w:val="Hyperlink"/>
            <w:b w:val="0"/>
            <w:bCs w:val="0"/>
            <w:color w:val="006699"/>
            <w:sz w:val="20"/>
            <w:szCs w:val="20"/>
          </w:rPr>
          <w:t>N. Umadevi</w:t>
        </w:r>
      </w:hyperlink>
      <w:r>
        <w:rPr>
          <w:rStyle w:val="authors-info"/>
          <w:b w:val="0"/>
          <w:bCs w:val="0"/>
          <w:color w:val="333333"/>
          <w:sz w:val="20"/>
          <w:szCs w:val="20"/>
          <w:shd w:val="clear" w:color="auto" w:fill="FFFFFF"/>
        </w:rPr>
        <w:t>; </w:t>
      </w:r>
      <w:hyperlink r:id="rId20" w:history="1">
        <w:r>
          <w:rPr>
            <w:rStyle w:val="Hyperlink"/>
            <w:b w:val="0"/>
            <w:bCs w:val="0"/>
            <w:color w:val="006699"/>
            <w:sz w:val="20"/>
            <w:szCs w:val="20"/>
          </w:rPr>
          <w:t>Hien Dang</w:t>
        </w:r>
      </w:hyperlink>
      <w:r>
        <w:rPr>
          <w:rStyle w:val="authors-info"/>
          <w:b w:val="0"/>
          <w:bCs w:val="0"/>
          <w:color w:val="333333"/>
          <w:sz w:val="20"/>
          <w:szCs w:val="20"/>
          <w:shd w:val="clear" w:color="auto" w:fill="FFFFFF"/>
        </w:rPr>
        <w:t>; </w:t>
      </w:r>
      <w:hyperlink r:id="rId21" w:history="1">
        <w:r>
          <w:rPr>
            <w:rStyle w:val="Hyperlink"/>
            <w:b w:val="0"/>
            <w:bCs w:val="0"/>
            <w:color w:val="006699"/>
            <w:sz w:val="20"/>
            <w:szCs w:val="20"/>
          </w:rPr>
          <w:t>Marc Pomplun</w:t>
        </w:r>
      </w:hyperlink>
    </w:p>
    <w:p w14:paraId="7596BAAD" w14:textId="77777777" w:rsidR="00290888" w:rsidRDefault="00290888" w:rsidP="00290888">
      <w:pPr>
        <w:pStyle w:val="Heading1"/>
        <w:shd w:val="clear" w:color="auto" w:fill="FFFFFF"/>
        <w:ind w:start="0pt" w:hanging="0.10pt"/>
        <w:jc w:val="both"/>
        <w:rPr>
          <w:rStyle w:val="infoauthors"/>
          <w:color w:val="1A254C"/>
          <w:shd w:val="clear" w:color="auto" w:fill="FFFFFF"/>
        </w:rPr>
      </w:pPr>
      <w:r>
        <w:rPr>
          <w:b w:val="0"/>
          <w:bCs w:val="0"/>
          <w:sz w:val="20"/>
          <w:szCs w:val="20"/>
        </w:rPr>
        <w:t xml:space="preserve">[3] </w:t>
      </w:r>
      <w:r>
        <w:rPr>
          <w:b w:val="0"/>
          <w:bCs w:val="0"/>
          <w:color w:val="1A254C"/>
          <w:sz w:val="20"/>
          <w:szCs w:val="20"/>
        </w:rPr>
        <w:t xml:space="preserve">Breast Cancer Detection and Diagnosis Using Mammographic Data: Systematic Review </w:t>
      </w:r>
      <w:hyperlink r:id="rId22" w:history="1">
        <w:r>
          <w:rPr>
            <w:rStyle w:val="Hyperlink"/>
            <w:b w:val="0"/>
            <w:bCs w:val="0"/>
            <w:color w:val="1E70C2"/>
            <w:sz w:val="20"/>
            <w:szCs w:val="20"/>
            <w:shd w:val="clear" w:color="auto" w:fill="FFFFFF"/>
          </w:rPr>
          <w:t>Syed Jamal Safdar Gardezi</w:t>
        </w:r>
      </w:hyperlink>
      <w:r>
        <w:rPr>
          <w:b w:val="0"/>
          <w:bCs w:val="0"/>
          <w:sz w:val="20"/>
          <w:szCs w:val="20"/>
        </w:rPr>
        <w:t>;</w:t>
      </w:r>
      <w:r>
        <w:rPr>
          <w:rStyle w:val="Hyperlink"/>
          <w:b w:val="0"/>
          <w:bCs w:val="0"/>
          <w:color w:val="1A254C"/>
          <w:sz w:val="20"/>
          <w:szCs w:val="20"/>
          <w:shd w:val="clear" w:color="auto" w:fill="FFFFFF"/>
        </w:rPr>
        <w:t xml:space="preserve"> </w:t>
      </w:r>
      <w:r>
        <w:rPr>
          <w:rStyle w:val="infoauthors"/>
          <w:b w:val="0"/>
          <w:bCs w:val="0"/>
          <w:color w:val="1A254C"/>
          <w:sz w:val="20"/>
          <w:szCs w:val="20"/>
          <w:shd w:val="clear" w:color="auto" w:fill="FFFFFF"/>
        </w:rPr>
        <w:t> </w:t>
      </w:r>
      <w:hyperlink r:id="rId23" w:history="1">
        <w:r>
          <w:rPr>
            <w:rStyle w:val="Hyperlink"/>
            <w:b w:val="0"/>
            <w:bCs w:val="0"/>
            <w:color w:val="1E70C2"/>
            <w:sz w:val="20"/>
            <w:szCs w:val="20"/>
            <w:shd w:val="clear" w:color="auto" w:fill="FFFFFF"/>
          </w:rPr>
          <w:t>Baiying Lei </w:t>
        </w:r>
      </w:hyperlink>
      <w:r>
        <w:rPr>
          <w:rStyle w:val="infoauthors"/>
          <w:b w:val="0"/>
          <w:bCs w:val="0"/>
          <w:color w:val="1A254C"/>
          <w:sz w:val="20"/>
          <w:szCs w:val="20"/>
          <w:shd w:val="clear" w:color="auto" w:fill="FFFFFF"/>
        </w:rPr>
        <w:t>;</w:t>
      </w:r>
      <w:r>
        <w:rPr>
          <w:rStyle w:val="Hyperlink"/>
          <w:b w:val="0"/>
          <w:bCs w:val="0"/>
          <w:color w:val="1A254C"/>
          <w:sz w:val="20"/>
          <w:szCs w:val="20"/>
          <w:shd w:val="clear" w:color="auto" w:fill="FFFFFF"/>
        </w:rPr>
        <w:t xml:space="preserve"> </w:t>
      </w:r>
      <w:r>
        <w:rPr>
          <w:rStyle w:val="infoauthors"/>
          <w:b w:val="0"/>
          <w:bCs w:val="0"/>
          <w:color w:val="1A254C"/>
          <w:sz w:val="20"/>
          <w:szCs w:val="20"/>
          <w:shd w:val="clear" w:color="auto" w:fill="FFFFFF"/>
        </w:rPr>
        <w:t>  </w:t>
      </w:r>
      <w:hyperlink r:id="rId24" w:history="1">
        <w:r>
          <w:rPr>
            <w:rStyle w:val="Hyperlink"/>
            <w:b w:val="0"/>
            <w:bCs w:val="0"/>
            <w:color w:val="1E70C2"/>
            <w:sz w:val="20"/>
            <w:szCs w:val="20"/>
            <w:shd w:val="clear" w:color="auto" w:fill="FFFFFF"/>
          </w:rPr>
          <w:t>Ahmed Elazab </w:t>
        </w:r>
        <w:r>
          <w:rPr>
            <w:rStyle w:val="Hyperlink"/>
            <w:b w:val="0"/>
            <w:bCs w:val="0"/>
            <w:color w:val="1E70C2"/>
            <w:sz w:val="20"/>
            <w:szCs w:val="20"/>
            <w:shd w:val="clear" w:color="auto" w:fill="FFFFFF"/>
            <w:vertAlign w:val="superscript"/>
          </w:rPr>
          <w:t>1</w:t>
        </w:r>
      </w:hyperlink>
      <w:r>
        <w:rPr>
          <w:rStyle w:val="infoauthors"/>
          <w:b w:val="0"/>
          <w:bCs w:val="0"/>
          <w:color w:val="1A254C"/>
          <w:sz w:val="20"/>
          <w:szCs w:val="20"/>
          <w:shd w:val="clear" w:color="auto" w:fill="FFFFFF"/>
        </w:rPr>
        <w:t>;</w:t>
      </w:r>
    </w:p>
    <w:p w14:paraId="32847F47" w14:textId="77777777" w:rsidR="00290888" w:rsidRDefault="00290888" w:rsidP="00290888">
      <w:pPr>
        <w:pStyle w:val="Heading1"/>
        <w:shd w:val="clear" w:color="auto" w:fill="FFFFFF"/>
        <w:ind w:start="0pt" w:hanging="0.10pt"/>
        <w:jc w:val="both"/>
        <w:rPr>
          <w:color w:val="auto"/>
        </w:rPr>
      </w:pPr>
      <w:r>
        <w:rPr>
          <w:b w:val="0"/>
          <w:bCs w:val="0"/>
          <w:sz w:val="20"/>
          <w:szCs w:val="20"/>
        </w:rPr>
        <w:t>[4] Breast Cancer Detection using Machine Learning Approaches Sri Hari Nallamala, Pragnyaban Mishra, Suvarna Vani Koneru</w:t>
      </w:r>
    </w:p>
    <w:p w14:paraId="20138729" w14:textId="77777777" w:rsidR="00290888" w:rsidRDefault="00290888" w:rsidP="00290888">
      <w:pPr>
        <w:pStyle w:val="Heading1"/>
        <w:ind w:start="0pt" w:hanging="0.10pt"/>
        <w:jc w:val="both"/>
        <w:rPr>
          <w:b w:val="0"/>
          <w:bCs w:val="0"/>
          <w:color w:val="1F1F1F"/>
          <w:sz w:val="20"/>
          <w:szCs w:val="20"/>
        </w:rPr>
      </w:pPr>
      <w:r>
        <w:rPr>
          <w:b w:val="0"/>
          <w:bCs w:val="0"/>
          <w:sz w:val="20"/>
          <w:szCs w:val="20"/>
        </w:rPr>
        <w:t>[5]</w:t>
      </w:r>
      <w:r>
        <w:rPr>
          <w:rStyle w:val="Heading1Char"/>
          <w:color w:val="1F1F1F"/>
          <w:sz w:val="20"/>
          <w:szCs w:val="20"/>
        </w:rPr>
        <w:t xml:space="preserve"> </w:t>
      </w:r>
      <w:r>
        <w:rPr>
          <w:rStyle w:val="title-text"/>
          <w:b w:val="0"/>
          <w:bCs w:val="0"/>
          <w:color w:val="1F1F1F"/>
          <w:sz w:val="20"/>
          <w:szCs w:val="20"/>
        </w:rPr>
        <w:t>An anatomization on breast cancer detection and diagnosis employing multi-layer perceptron neural network (MLP) and Convolutional neural network (CNN)</w:t>
      </w:r>
      <w:r>
        <w:rPr>
          <w:rStyle w:val="sr-only"/>
          <w:b w:val="0"/>
          <w:bCs w:val="0"/>
          <w:color w:val="1F1F1F"/>
          <w:sz w:val="20"/>
          <w:szCs w:val="20"/>
          <w:bdr w:val="none" w:sz="0" w:space="0" w:color="auto" w:frame="1"/>
        </w:rPr>
        <w:t>Author links open overlay panel</w:t>
      </w:r>
      <w:r>
        <w:rPr>
          <w:rStyle w:val="given-name"/>
          <w:b w:val="0"/>
          <w:bCs w:val="0"/>
          <w:color w:val="1F1F1F"/>
          <w:sz w:val="20"/>
          <w:szCs w:val="20"/>
        </w:rPr>
        <w:t>Meha</w:t>
      </w:r>
      <w:r>
        <w:rPr>
          <w:rStyle w:val="react-xocs-alternative-link"/>
          <w:b w:val="0"/>
          <w:bCs w:val="0"/>
          <w:color w:val="1F1F1F"/>
        </w:rPr>
        <w:t> </w:t>
      </w:r>
      <w:r>
        <w:rPr>
          <w:rStyle w:val="text"/>
          <w:b w:val="0"/>
          <w:bCs w:val="0"/>
          <w:color w:val="1F1F1F"/>
          <w:sz w:val="20"/>
          <w:szCs w:val="20"/>
        </w:rPr>
        <w:t>Desai</w:t>
      </w:r>
      <w:r>
        <w:rPr>
          <w:rStyle w:val="react-xocs-alternative-link"/>
          <w:b w:val="0"/>
          <w:bCs w:val="0"/>
          <w:color w:val="1F1F1F"/>
        </w:rPr>
        <w:t> </w:t>
      </w:r>
      <w:r>
        <w:rPr>
          <w:rStyle w:val="author-ref"/>
          <w:color w:val="1F1F1F"/>
          <w:sz w:val="20"/>
          <w:szCs w:val="20"/>
          <w:vertAlign w:val="superscript"/>
        </w:rPr>
        <w:t>a</w:t>
      </w:r>
      <w:r>
        <w:rPr>
          <w:b w:val="0"/>
          <w:bCs w:val="0"/>
          <w:color w:val="1F1F1F"/>
          <w:sz w:val="20"/>
          <w:szCs w:val="20"/>
        </w:rPr>
        <w:t>, </w:t>
      </w:r>
      <w:r>
        <w:rPr>
          <w:rStyle w:val="given-name"/>
          <w:b w:val="0"/>
          <w:bCs w:val="0"/>
          <w:color w:val="1F1F1F"/>
          <w:sz w:val="20"/>
          <w:szCs w:val="20"/>
        </w:rPr>
        <w:t>Manan</w:t>
      </w:r>
      <w:r>
        <w:rPr>
          <w:rStyle w:val="react-xocs-alternative-link"/>
          <w:b w:val="0"/>
          <w:bCs w:val="0"/>
          <w:color w:val="1F1F1F"/>
        </w:rPr>
        <w:t> </w:t>
      </w:r>
      <w:r>
        <w:rPr>
          <w:rStyle w:val="text"/>
          <w:b w:val="0"/>
          <w:bCs w:val="0"/>
          <w:color w:val="1F1F1F"/>
          <w:sz w:val="20"/>
          <w:szCs w:val="20"/>
        </w:rPr>
        <w:t>Shah</w:t>
      </w:r>
      <w:r>
        <w:rPr>
          <w:rStyle w:val="react-xocs-alternative-link"/>
          <w:b w:val="0"/>
          <w:bCs w:val="0"/>
          <w:color w:val="1F1F1F"/>
        </w:rPr>
        <w:t> </w:t>
      </w:r>
      <w:r>
        <w:rPr>
          <w:rStyle w:val="author-ref"/>
          <w:color w:val="1F1F1F"/>
          <w:sz w:val="20"/>
          <w:szCs w:val="20"/>
          <w:vertAlign w:val="superscript"/>
        </w:rPr>
        <w:t>b</w:t>
      </w:r>
    </w:p>
    <w:p w14:paraId="2834E47F" w14:textId="77777777" w:rsidR="00290888" w:rsidRDefault="00290888" w:rsidP="00290888">
      <w:pPr>
        <w:pStyle w:val="Heading1"/>
        <w:shd w:val="clear" w:color="auto" w:fill="FFFFFF"/>
        <w:ind w:start="0pt" w:hanging="0.10pt"/>
        <w:jc w:val="both"/>
        <w:rPr>
          <w:b w:val="0"/>
          <w:bCs w:val="0"/>
          <w:color w:val="auto"/>
          <w:sz w:val="20"/>
          <w:szCs w:val="20"/>
        </w:rPr>
      </w:pPr>
      <w:r>
        <w:rPr>
          <w:b w:val="0"/>
          <w:bCs w:val="0"/>
          <w:color w:val="1A254C"/>
          <w:sz w:val="20"/>
          <w:szCs w:val="20"/>
        </w:rPr>
        <w:t>[6]</w:t>
      </w:r>
      <w:r>
        <w:rPr>
          <w:b w:val="0"/>
          <w:bCs w:val="0"/>
          <w:sz w:val="20"/>
          <w:szCs w:val="20"/>
        </w:rPr>
        <w:t xml:space="preserve"> A Comparative Analysis of Nonlinear Machine Learning Algorithms for Breast Cancer Detection; Ali Al Bataineh</w:t>
      </w:r>
    </w:p>
    <w:p w14:paraId="102EA33F" w14:textId="77777777" w:rsidR="00290888" w:rsidRDefault="00290888" w:rsidP="00290888">
      <w:pPr>
        <w:pStyle w:val="Heading1"/>
        <w:spacing w:after="3pt"/>
        <w:ind w:start="0pt" w:hanging="0.10pt"/>
        <w:jc w:val="both"/>
        <w:textAlignment w:val="baseline"/>
        <w:rPr>
          <w:b w:val="0"/>
          <w:bCs w:val="0"/>
          <w:color w:val="333333"/>
          <w:sz w:val="20"/>
          <w:szCs w:val="20"/>
        </w:rPr>
      </w:pPr>
      <w:r>
        <w:rPr>
          <w:b w:val="0"/>
          <w:bCs w:val="0"/>
          <w:color w:val="1A254C"/>
          <w:sz w:val="20"/>
          <w:szCs w:val="20"/>
        </w:rPr>
        <w:t>[7]</w:t>
      </w:r>
      <w:r>
        <w:rPr>
          <w:b w:val="0"/>
          <w:bCs w:val="0"/>
          <w:color w:val="333333"/>
          <w:sz w:val="20"/>
          <w:szCs w:val="20"/>
        </w:rPr>
        <w:t xml:space="preserve"> Machine Learning Classification Techniques for Breast Cancer Diagnosis</w:t>
      </w:r>
      <w:r>
        <w:rPr>
          <w:rStyle w:val="nowrap"/>
          <w:b w:val="0"/>
          <w:bCs w:val="0"/>
          <w:color w:val="333333"/>
          <w:sz w:val="20"/>
          <w:szCs w:val="20"/>
          <w:bdr w:val="none" w:sz="0" w:space="0" w:color="auto" w:frame="1"/>
        </w:rPr>
        <w:t>David A. Omondiagbe</w:t>
      </w:r>
      <w:r>
        <w:rPr>
          <w:rStyle w:val="nowrap"/>
          <w:b w:val="0"/>
          <w:bCs w:val="0"/>
          <w:color w:val="333333"/>
          <w:sz w:val="20"/>
          <w:szCs w:val="20"/>
          <w:bdr w:val="none" w:sz="0" w:space="0" w:color="auto" w:frame="1"/>
          <w:vertAlign w:val="superscript"/>
        </w:rPr>
        <w:t>1</w:t>
      </w:r>
      <w:r>
        <w:rPr>
          <w:b w:val="0"/>
          <w:bCs w:val="0"/>
          <w:color w:val="333333"/>
          <w:sz w:val="20"/>
          <w:szCs w:val="20"/>
          <w:bdr w:val="none" w:sz="0" w:space="0" w:color="auto" w:frame="1"/>
        </w:rPr>
        <w:t>, </w:t>
      </w:r>
      <w:r>
        <w:rPr>
          <w:rStyle w:val="nowrap"/>
          <w:b w:val="0"/>
          <w:bCs w:val="0"/>
          <w:color w:val="333333"/>
          <w:sz w:val="20"/>
          <w:szCs w:val="20"/>
          <w:bdr w:val="none" w:sz="0" w:space="0" w:color="auto" w:frame="1"/>
        </w:rPr>
        <w:t>Shanmugam Veeramani</w:t>
      </w:r>
      <w:r>
        <w:rPr>
          <w:rStyle w:val="nowrap"/>
          <w:b w:val="0"/>
          <w:bCs w:val="0"/>
          <w:color w:val="333333"/>
          <w:sz w:val="20"/>
          <w:szCs w:val="20"/>
          <w:bdr w:val="none" w:sz="0" w:space="0" w:color="auto" w:frame="1"/>
          <w:vertAlign w:val="superscript"/>
        </w:rPr>
        <w:t>1</w:t>
      </w:r>
      <w:r>
        <w:rPr>
          <w:b w:val="0"/>
          <w:bCs w:val="0"/>
          <w:color w:val="333333"/>
          <w:sz w:val="20"/>
          <w:szCs w:val="20"/>
          <w:bdr w:val="none" w:sz="0" w:space="0" w:color="auto" w:frame="1"/>
        </w:rPr>
        <w:t> and </w:t>
      </w:r>
      <w:r>
        <w:rPr>
          <w:rStyle w:val="nowrap"/>
          <w:b w:val="0"/>
          <w:bCs w:val="0"/>
          <w:color w:val="333333"/>
          <w:sz w:val="20"/>
          <w:szCs w:val="20"/>
          <w:bdr w:val="none" w:sz="0" w:space="0" w:color="auto" w:frame="1"/>
        </w:rPr>
        <w:t>Amandeep S. Sidhu</w:t>
      </w:r>
      <w:r>
        <w:rPr>
          <w:rStyle w:val="nowrap"/>
          <w:b w:val="0"/>
          <w:bCs w:val="0"/>
          <w:color w:val="333333"/>
          <w:sz w:val="20"/>
          <w:szCs w:val="20"/>
          <w:bdr w:val="none" w:sz="0" w:space="0" w:color="auto" w:frame="1"/>
          <w:vertAlign w:val="superscript"/>
        </w:rPr>
        <w:t>2</w:t>
      </w:r>
      <w:r>
        <w:rPr>
          <w:rStyle w:val="wd-jnl-art-copyright"/>
          <w:b w:val="0"/>
          <w:bCs w:val="0"/>
          <w:color w:val="333333"/>
          <w:sz w:val="20"/>
          <w:szCs w:val="20"/>
          <w:bdr w:val="none" w:sz="0" w:space="0" w:color="auto" w:frame="1"/>
        </w:rPr>
        <w:t>Published under licence by IOP Publishing Ltd</w:t>
      </w:r>
    </w:p>
    <w:p w14:paraId="683969D2" w14:textId="77777777" w:rsidR="00290888" w:rsidRDefault="00290888" w:rsidP="00290888">
      <w:pPr>
        <w:ind w:start="0pt" w:hanging="0.10pt"/>
        <w:jc w:val="both"/>
        <w:rPr>
          <w:rStyle w:val="text"/>
          <w:color w:val="1F1F1F"/>
        </w:rPr>
      </w:pPr>
      <w:r>
        <w:rPr>
          <w:color w:val="1A254C"/>
          <w:sz w:val="20"/>
          <w:szCs w:val="20"/>
        </w:rPr>
        <w:t>[8]</w:t>
      </w:r>
      <w:r>
        <w:rPr>
          <w:rStyle w:val="Heading1Char"/>
          <w:rFonts w:eastAsiaTheme="minorHAnsi"/>
          <w:color w:val="1F1F1F"/>
          <w:sz w:val="20"/>
          <w:szCs w:val="20"/>
        </w:rPr>
        <w:t xml:space="preserve"> </w:t>
      </w:r>
      <w:r>
        <w:rPr>
          <w:rStyle w:val="title-text"/>
          <w:color w:val="1F1F1F"/>
          <w:sz w:val="20"/>
          <w:szCs w:val="20"/>
        </w:rPr>
        <w:t>Breast cancer detection using artificial intelligence techniques: A systematic literature review</w:t>
      </w:r>
      <w:r>
        <w:rPr>
          <w:rStyle w:val="Hyperlink"/>
          <w:color w:val="1F1F1F"/>
          <w:sz w:val="20"/>
          <w:szCs w:val="20"/>
          <w:bdr w:val="none" w:sz="0" w:space="0" w:color="auto" w:frame="1"/>
        </w:rPr>
        <w:t xml:space="preserve"> </w:t>
      </w:r>
      <w:r>
        <w:rPr>
          <w:rStyle w:val="sr-only"/>
          <w:color w:val="1F1F1F"/>
          <w:sz w:val="20"/>
          <w:szCs w:val="20"/>
          <w:bdr w:val="none" w:sz="0" w:space="0" w:color="auto" w:frame="1"/>
        </w:rPr>
        <w:t>Author links open overlay panel</w:t>
      </w:r>
      <w:r>
        <w:rPr>
          <w:rStyle w:val="given-name"/>
          <w:color w:val="1F1F1F"/>
          <w:sz w:val="20"/>
          <w:szCs w:val="20"/>
        </w:rPr>
        <w:t>Ali Bou</w:t>
      </w:r>
      <w:r>
        <w:rPr>
          <w:rStyle w:val="react-xocs-alternative-link"/>
          <w:color w:val="1F1F1F"/>
        </w:rPr>
        <w:t> </w:t>
      </w:r>
      <w:r>
        <w:rPr>
          <w:rStyle w:val="text"/>
          <w:color w:val="1F1F1F"/>
          <w:sz w:val="20"/>
          <w:szCs w:val="20"/>
        </w:rPr>
        <w:t>Nassif</w:t>
      </w:r>
      <w:r>
        <w:rPr>
          <w:color w:val="1F1F1F"/>
          <w:sz w:val="20"/>
          <w:szCs w:val="20"/>
        </w:rPr>
        <w:t>, </w:t>
      </w:r>
      <w:r>
        <w:rPr>
          <w:rStyle w:val="given-name"/>
          <w:color w:val="1F1F1F"/>
          <w:sz w:val="20"/>
          <w:szCs w:val="20"/>
        </w:rPr>
        <w:t>Manar Abu</w:t>
      </w:r>
      <w:r>
        <w:rPr>
          <w:rStyle w:val="react-xocs-alternative-link"/>
          <w:color w:val="1F1F1F"/>
        </w:rPr>
        <w:t> </w:t>
      </w:r>
      <w:r>
        <w:rPr>
          <w:rStyle w:val="text"/>
          <w:color w:val="1F1F1F"/>
          <w:sz w:val="20"/>
          <w:szCs w:val="20"/>
        </w:rPr>
        <w:t>Talib</w:t>
      </w:r>
      <w:r>
        <w:rPr>
          <w:color w:val="1F1F1F"/>
          <w:sz w:val="20"/>
          <w:szCs w:val="20"/>
        </w:rPr>
        <w:t>, </w:t>
      </w:r>
      <w:r>
        <w:rPr>
          <w:rStyle w:val="given-name"/>
          <w:color w:val="1F1F1F"/>
          <w:sz w:val="20"/>
          <w:szCs w:val="20"/>
        </w:rPr>
        <w:t>Qassim</w:t>
      </w:r>
      <w:r>
        <w:rPr>
          <w:rStyle w:val="react-xocs-alternative-link"/>
          <w:color w:val="1F1F1F"/>
        </w:rPr>
        <w:t> </w:t>
      </w:r>
      <w:r>
        <w:rPr>
          <w:rStyle w:val="text"/>
          <w:color w:val="1F1F1F"/>
          <w:sz w:val="20"/>
          <w:szCs w:val="20"/>
        </w:rPr>
        <w:t>Nasir</w:t>
      </w:r>
      <w:r>
        <w:rPr>
          <w:color w:val="1F1F1F"/>
          <w:sz w:val="20"/>
          <w:szCs w:val="20"/>
        </w:rPr>
        <w:t>, </w:t>
      </w:r>
      <w:r>
        <w:rPr>
          <w:rStyle w:val="given-name"/>
          <w:color w:val="1F1F1F"/>
          <w:sz w:val="20"/>
          <w:szCs w:val="20"/>
        </w:rPr>
        <w:t>Yaman</w:t>
      </w:r>
      <w:r>
        <w:rPr>
          <w:rStyle w:val="react-xocs-alternative-link"/>
          <w:color w:val="1F1F1F"/>
        </w:rPr>
        <w:t> </w:t>
      </w:r>
      <w:r>
        <w:rPr>
          <w:rStyle w:val="text"/>
          <w:color w:val="1F1F1F"/>
          <w:sz w:val="20"/>
          <w:szCs w:val="20"/>
        </w:rPr>
        <w:t>Afadar</w:t>
      </w:r>
      <w:r>
        <w:rPr>
          <w:color w:val="1F1F1F"/>
          <w:sz w:val="20"/>
          <w:szCs w:val="20"/>
        </w:rPr>
        <w:t>, </w:t>
      </w:r>
      <w:r>
        <w:rPr>
          <w:rStyle w:val="given-name"/>
          <w:color w:val="1F1F1F"/>
          <w:sz w:val="20"/>
          <w:szCs w:val="20"/>
        </w:rPr>
        <w:t>Omar</w:t>
      </w:r>
      <w:r>
        <w:rPr>
          <w:rStyle w:val="react-xocs-alternative-link"/>
          <w:color w:val="1F1F1F"/>
        </w:rPr>
        <w:t> </w:t>
      </w:r>
      <w:r>
        <w:rPr>
          <w:rStyle w:val="text"/>
          <w:color w:val="1F1F1F"/>
          <w:sz w:val="20"/>
          <w:szCs w:val="20"/>
        </w:rPr>
        <w:t>Elgendy</w:t>
      </w:r>
    </w:p>
    <w:p w14:paraId="7D9D977E" w14:textId="77777777" w:rsidR="00290888" w:rsidRDefault="00290888" w:rsidP="00290888">
      <w:pPr>
        <w:ind w:start="0pt" w:hanging="0.10pt"/>
        <w:jc w:val="both"/>
      </w:pPr>
      <w:r>
        <w:rPr>
          <w:rStyle w:val="button-link-text"/>
          <w:color w:val="1F1F1F"/>
          <w:sz w:val="20"/>
          <w:szCs w:val="20"/>
        </w:rPr>
        <w:t>[9]</w:t>
      </w:r>
      <w:r>
        <w:rPr>
          <w:rStyle w:val="Heading1Char"/>
          <w:rFonts w:eastAsiaTheme="minorHAnsi"/>
          <w:color w:val="1F1F1F"/>
          <w:sz w:val="20"/>
          <w:szCs w:val="20"/>
        </w:rPr>
        <w:t xml:space="preserve"> </w:t>
      </w:r>
      <w:r>
        <w:rPr>
          <w:rStyle w:val="title-text"/>
          <w:color w:val="1F1F1F"/>
          <w:sz w:val="20"/>
          <w:szCs w:val="20"/>
        </w:rPr>
        <w:t>Breast cancer detection using deep learning: Datasets, methods, and challenges ahead</w:t>
      </w:r>
      <w:r>
        <w:rPr>
          <w:rStyle w:val="sr-only"/>
          <w:color w:val="1F1F1F"/>
          <w:sz w:val="20"/>
          <w:szCs w:val="20"/>
          <w:bdr w:val="none" w:sz="0" w:space="0" w:color="auto" w:frame="1"/>
        </w:rPr>
        <w:t>Author links open overlay panel</w:t>
      </w:r>
      <w:r>
        <w:rPr>
          <w:rStyle w:val="given-name"/>
          <w:color w:val="1F1F1F"/>
          <w:sz w:val="20"/>
          <w:szCs w:val="20"/>
        </w:rPr>
        <w:t>Nusrat Mohi ud</w:t>
      </w:r>
      <w:r>
        <w:rPr>
          <w:rStyle w:val="react-xocs-alternative-link"/>
          <w:color w:val="1F1F1F"/>
        </w:rPr>
        <w:t> </w:t>
      </w:r>
      <w:r>
        <w:rPr>
          <w:rStyle w:val="text"/>
          <w:color w:val="1F1F1F"/>
          <w:sz w:val="20"/>
          <w:szCs w:val="20"/>
        </w:rPr>
        <w:t>din</w:t>
      </w:r>
      <w:r>
        <w:rPr>
          <w:rStyle w:val="react-xocs-alternative-link"/>
          <w:color w:val="1F1F1F"/>
        </w:rPr>
        <w:t> </w:t>
      </w:r>
      <w:r>
        <w:rPr>
          <w:rStyle w:val="author-ref"/>
          <w:color w:val="1F1F1F"/>
          <w:sz w:val="20"/>
          <w:szCs w:val="20"/>
          <w:vertAlign w:val="superscript"/>
        </w:rPr>
        <w:t>a</w:t>
      </w:r>
      <w:r>
        <w:rPr>
          <w:color w:val="1F1F1F"/>
          <w:sz w:val="20"/>
          <w:szCs w:val="20"/>
        </w:rPr>
        <w:t>, </w:t>
      </w:r>
      <w:r>
        <w:rPr>
          <w:rStyle w:val="given-name"/>
          <w:color w:val="1F1F1F"/>
          <w:sz w:val="20"/>
          <w:szCs w:val="20"/>
        </w:rPr>
        <w:t>Rayees</w:t>
      </w:r>
      <w:r>
        <w:rPr>
          <w:rStyle w:val="Heading1Char"/>
          <w:rFonts w:eastAsiaTheme="minorHAnsi"/>
          <w:color w:val="1F1F1F"/>
          <w:sz w:val="20"/>
          <w:szCs w:val="20"/>
        </w:rPr>
        <w:t xml:space="preserve"> </w:t>
      </w:r>
      <w:r>
        <w:rPr>
          <w:rStyle w:val="given-name"/>
          <w:color w:val="1F1F1F"/>
          <w:sz w:val="20"/>
          <w:szCs w:val="20"/>
        </w:rPr>
        <w:t>Ahmad</w:t>
      </w:r>
      <w:r>
        <w:rPr>
          <w:rStyle w:val="react-xocs-alternative-link"/>
          <w:color w:val="1F1F1F"/>
        </w:rPr>
        <w:t> </w:t>
      </w:r>
      <w:r>
        <w:rPr>
          <w:rStyle w:val="text"/>
          <w:color w:val="1F1F1F"/>
          <w:sz w:val="20"/>
          <w:szCs w:val="20"/>
        </w:rPr>
        <w:t>Dar</w:t>
      </w:r>
      <w:r>
        <w:rPr>
          <w:rStyle w:val="react-xocs-alternative-link"/>
          <w:color w:val="1F1F1F"/>
        </w:rPr>
        <w:t> </w:t>
      </w:r>
      <w:r>
        <w:rPr>
          <w:rStyle w:val="author-ref"/>
          <w:color w:val="1F1F1F"/>
          <w:sz w:val="20"/>
          <w:szCs w:val="20"/>
          <w:vertAlign w:val="superscript"/>
        </w:rPr>
        <w:t>a</w:t>
      </w:r>
      <w:r>
        <w:rPr>
          <w:color w:val="1F1F1F"/>
          <w:sz w:val="20"/>
          <w:szCs w:val="20"/>
        </w:rPr>
        <w:t>, </w:t>
      </w:r>
      <w:r>
        <w:rPr>
          <w:rStyle w:val="given-name"/>
          <w:color w:val="1F1F1F"/>
          <w:sz w:val="20"/>
          <w:szCs w:val="20"/>
        </w:rPr>
        <w:t>Muzafar</w:t>
      </w:r>
      <w:r>
        <w:rPr>
          <w:rStyle w:val="react-xocs-alternative-link"/>
          <w:color w:val="1F1F1F"/>
        </w:rPr>
        <w:t> </w:t>
      </w:r>
      <w:r>
        <w:rPr>
          <w:rStyle w:val="text"/>
          <w:color w:val="1F1F1F"/>
          <w:sz w:val="20"/>
          <w:szCs w:val="20"/>
        </w:rPr>
        <w:t>Rasool</w:t>
      </w:r>
      <w:r>
        <w:rPr>
          <w:rStyle w:val="react-xocs-alternative-link"/>
          <w:color w:val="1F1F1F"/>
        </w:rPr>
        <w:t> </w:t>
      </w:r>
      <w:r>
        <w:rPr>
          <w:rStyle w:val="author-ref"/>
          <w:color w:val="1F1F1F"/>
          <w:sz w:val="20"/>
          <w:szCs w:val="20"/>
          <w:vertAlign w:val="superscript"/>
        </w:rPr>
        <w:t>b</w:t>
      </w:r>
      <w:r>
        <w:rPr>
          <w:color w:val="1F1F1F"/>
          <w:sz w:val="20"/>
          <w:szCs w:val="20"/>
        </w:rPr>
        <w:t>, </w:t>
      </w:r>
      <w:r>
        <w:rPr>
          <w:rStyle w:val="given-name"/>
          <w:color w:val="1F1F1F"/>
          <w:sz w:val="20"/>
          <w:szCs w:val="20"/>
        </w:rPr>
        <w:t>Assif</w:t>
      </w:r>
      <w:r>
        <w:rPr>
          <w:rStyle w:val="react-xocs-alternative-link"/>
          <w:color w:val="1F1F1F"/>
        </w:rPr>
        <w:t> </w:t>
      </w:r>
      <w:r>
        <w:rPr>
          <w:rStyle w:val="text"/>
          <w:color w:val="1F1F1F"/>
          <w:sz w:val="20"/>
          <w:szCs w:val="20"/>
        </w:rPr>
        <w:t>Assad</w:t>
      </w:r>
      <w:r>
        <w:rPr>
          <w:rStyle w:val="react-xocs-alternative-link"/>
          <w:color w:val="1F1F1F"/>
        </w:rPr>
        <w:t> </w:t>
      </w:r>
      <w:r>
        <w:rPr>
          <w:rStyle w:val="author-ref"/>
          <w:color w:val="1F1F1F"/>
          <w:sz w:val="20"/>
          <w:szCs w:val="20"/>
          <w:vertAlign w:val="superscript"/>
        </w:rPr>
        <w:t>a</w:t>
      </w:r>
    </w:p>
    <w:p w14:paraId="21C9C6CB" w14:textId="77777777" w:rsidR="00290888" w:rsidRDefault="00290888" w:rsidP="00290888">
      <w:pPr>
        <w:ind w:start="0pt" w:hanging="0.10pt"/>
        <w:jc w:val="both"/>
        <w:rPr>
          <w:color w:val="1F1F1F"/>
          <w:sz w:val="20"/>
          <w:szCs w:val="20"/>
        </w:rPr>
      </w:pPr>
      <w:r>
        <w:rPr>
          <w:color w:val="1F1F1F"/>
          <w:sz w:val="20"/>
          <w:szCs w:val="20"/>
        </w:rPr>
        <w:t>[10]</w:t>
      </w:r>
      <w:r>
        <w:rPr>
          <w:sz w:val="20"/>
          <w:szCs w:val="20"/>
        </w:rPr>
        <w:t xml:space="preserve"> An Automatic Detection of Breast Cancer Diagnosis and Prognosis Based on Machine Learning Using Ensemble of Classifiers USMAN NASEEM 1 , JUNAID RASHID 2 , LIAQAT ALI3 , JUNGEUN KIM 2,4 , QAZI EMAD UL HAQ 5 , MAZHAR JAVED AWAN 6 , AND MUHAMMAD IMRAN 7</w:t>
      </w:r>
    </w:p>
    <w:p w14:paraId="54DC23B3" w14:textId="77777777" w:rsidR="00290888" w:rsidRDefault="00290888" w:rsidP="00290888">
      <w:pPr>
        <w:pStyle w:val="Heading1"/>
        <w:shd w:val="clear" w:color="auto" w:fill="FFFFFF"/>
        <w:spacing w:before="6pt" w:after="6pt"/>
        <w:ind w:start="0pt" w:hanging="0.10pt"/>
        <w:jc w:val="both"/>
        <w:rPr>
          <w:b w:val="0"/>
          <w:bCs w:val="0"/>
          <w:color w:val="000000"/>
          <w:sz w:val="20"/>
          <w:szCs w:val="20"/>
        </w:rPr>
      </w:pPr>
      <w:r>
        <w:rPr>
          <w:b w:val="0"/>
          <w:bCs w:val="0"/>
          <w:sz w:val="20"/>
          <w:szCs w:val="20"/>
        </w:rPr>
        <w:t xml:space="preserve">[11] Intelligent Hybrid Deep Learning Model for Breast Cancer Detection </w:t>
      </w:r>
      <w:hyperlink r:id="rId25" w:history="1">
        <w:r>
          <w:rPr>
            <w:rStyle w:val="Hyperlink"/>
            <w:b w:val="0"/>
            <w:bCs w:val="0"/>
            <w:sz w:val="20"/>
            <w:szCs w:val="20"/>
          </w:rPr>
          <w:t>https://www.mdpi.com/2079-9292/11/17/2767</w:t>
        </w:r>
      </w:hyperlink>
    </w:p>
    <w:p w14:paraId="1C526E95" w14:textId="77777777" w:rsidR="00290888" w:rsidRDefault="00290888" w:rsidP="00290888">
      <w:pPr>
        <w:pStyle w:val="Heading1"/>
        <w:shd w:val="clear" w:color="auto" w:fill="FFFFFF"/>
        <w:spacing w:before="6pt" w:after="6pt"/>
        <w:ind w:start="0pt" w:hanging="0.10pt"/>
        <w:jc w:val="both"/>
        <w:rPr>
          <w:b w:val="0"/>
          <w:bCs w:val="0"/>
          <w:color w:val="auto"/>
          <w:sz w:val="20"/>
          <w:szCs w:val="20"/>
        </w:rPr>
      </w:pPr>
      <w:r>
        <w:rPr>
          <w:b w:val="0"/>
          <w:bCs w:val="0"/>
          <w:sz w:val="20"/>
          <w:szCs w:val="20"/>
        </w:rPr>
        <w:t>[12] Predicting Breast Cancer from Risk Factors Using SVM and Extra-Trees-Based Feature Selection Method Ganjar Alfian , Muhammad Syafrudin ,* , Imam Fahrurrozi  , Norma Latif Fitriyani  , Fransiskus Tatas Dwi Atmaji  , Tri Widodo  , Nurul Bahiyah  , Filip Benes 7 and Jongtae Rhee 8</w:t>
      </w:r>
    </w:p>
    <w:p w14:paraId="21691AD4" w14:textId="77777777" w:rsidR="00290888" w:rsidRDefault="00290888" w:rsidP="00290888">
      <w:pPr>
        <w:pStyle w:val="Heading1"/>
        <w:shd w:val="clear" w:color="auto" w:fill="FFFFFF"/>
        <w:spacing w:before="6pt" w:after="6pt"/>
        <w:ind w:start="0pt" w:hanging="0.10pt"/>
        <w:jc w:val="both"/>
        <w:rPr>
          <w:b w:val="0"/>
          <w:bCs w:val="0"/>
          <w:sz w:val="20"/>
          <w:szCs w:val="20"/>
        </w:rPr>
      </w:pPr>
      <w:r>
        <w:rPr>
          <w:b w:val="0"/>
          <w:bCs w:val="0"/>
          <w:sz w:val="20"/>
          <w:szCs w:val="20"/>
        </w:rPr>
        <w:t>[13] BM-Net: CNN-Based MobileNet-V3 and Bilinear Structure for Breast Cancer Detection in Whole Slide Images Jin Huang 1,†, Liye Mei 1,† , Mengping Long 1,2,†, Yiqiang Liu 2 , Wei Sun 2 , Xiaoxiao Li 1 , Hui Shen 3 , Fuling Zhou 3 , Xiaolan Ruan 4 , Du Wang 1 , Shu Wang 5 , Taobo Hu 1,5,* and Cheng Lei 1,*</w:t>
      </w:r>
    </w:p>
    <w:p w14:paraId="5837028B" w14:textId="77777777" w:rsidR="00290888" w:rsidRDefault="00290888" w:rsidP="00290888">
      <w:pPr>
        <w:pStyle w:val="Heading1"/>
        <w:shd w:val="clear" w:color="auto" w:fill="FFFFFF"/>
        <w:spacing w:before="6pt" w:after="6pt"/>
        <w:ind w:start="0pt" w:hanging="0.10pt"/>
        <w:jc w:val="both"/>
        <w:rPr>
          <w:b w:val="0"/>
          <w:bCs w:val="0"/>
          <w:sz w:val="20"/>
          <w:szCs w:val="20"/>
        </w:rPr>
      </w:pPr>
      <w:r>
        <w:rPr>
          <w:b w:val="0"/>
          <w:bCs w:val="0"/>
          <w:sz w:val="20"/>
          <w:szCs w:val="20"/>
        </w:rPr>
        <w:t>[14] Automated Breast Cancer Detection Models Based on Transfer Learning Madallah Alruwaili * and Walaa Gouda</w:t>
      </w:r>
    </w:p>
    <w:p w14:paraId="51696BEE" w14:textId="77777777" w:rsidR="00290888" w:rsidRDefault="00290888" w:rsidP="00290888">
      <w:pPr>
        <w:pStyle w:val="Heading1"/>
        <w:shd w:val="clear" w:color="auto" w:fill="FFFFFF"/>
        <w:spacing w:before="6pt" w:after="6pt"/>
        <w:ind w:start="0pt" w:hanging="0.10pt"/>
        <w:jc w:val="both"/>
        <w:rPr>
          <w:b w:val="0"/>
          <w:bCs w:val="0"/>
          <w:sz w:val="20"/>
          <w:szCs w:val="20"/>
        </w:rPr>
      </w:pPr>
      <w:r>
        <w:rPr>
          <w:b w:val="0"/>
          <w:bCs w:val="0"/>
          <w:sz w:val="20"/>
          <w:szCs w:val="20"/>
        </w:rPr>
        <w:t>[15] BreaCNet: A high-accuracy breast thermogram classifier based on mobile convolutional neural network Roslidar Roslidar1,2,3 , Mohd Syaryadhi2 , Khairun Saddami2 , Biswajeet Pradhan4,5,6 , Fitri Arnia2,3 , Maimun Syukri7 and Khairul Munadi2,3,8,*</w:t>
      </w:r>
    </w:p>
    <w:p w14:paraId="085742CE" w14:textId="77777777" w:rsidR="00290888" w:rsidRDefault="00290888">
      <w:pPr>
        <w:spacing w:before="1pt" w:line="13.80pt" w:lineRule="auto"/>
        <w:ind w:start="0pt" w:hanging="0.10pt"/>
        <w:jc w:val="both"/>
        <w:rPr>
          <w:color w:val="1154CC"/>
          <w:u w:val="single"/>
        </w:rPr>
      </w:pPr>
    </w:p>
    <w:p w14:paraId="764F922A" w14:textId="77777777" w:rsidR="0074380D" w:rsidRDefault="0074380D">
      <w:pPr>
        <w:spacing w:line="13.80pt" w:lineRule="auto"/>
        <w:ind w:start="0pt" w:end="43pt" w:hanging="0.10pt"/>
        <w:jc w:val="both"/>
        <w:rPr>
          <w:color w:val="000000"/>
        </w:rPr>
      </w:pPr>
    </w:p>
    <w:p w14:paraId="65A7432D" w14:textId="77777777" w:rsidR="0074380D" w:rsidRDefault="0074380D">
      <w:pPr>
        <w:spacing w:line="13.80pt" w:lineRule="auto"/>
        <w:ind w:start="0pt" w:end="43pt" w:hanging="0.10pt"/>
        <w:jc w:val="both"/>
        <w:rPr>
          <w:color w:val="000000"/>
        </w:rPr>
      </w:pPr>
    </w:p>
    <w:p w14:paraId="5CC9012B" w14:textId="77777777" w:rsidR="0074380D" w:rsidRDefault="0074380D">
      <w:pPr>
        <w:spacing w:line="13.80pt" w:lineRule="auto"/>
        <w:ind w:start="0pt" w:end="43pt" w:hanging="0.10pt"/>
        <w:jc w:val="both"/>
        <w:rPr>
          <w:color w:val="000000"/>
        </w:rPr>
      </w:pPr>
    </w:p>
    <w:p w14:paraId="263EB713" w14:textId="77777777" w:rsidR="0074380D" w:rsidRDefault="0074380D">
      <w:pPr>
        <w:spacing w:line="13.80pt" w:lineRule="auto"/>
        <w:ind w:end="43pt" w:hanging="0.15pt"/>
        <w:jc w:val="both"/>
        <w:rPr>
          <w:color w:val="000000"/>
          <w:sz w:val="28"/>
          <w:szCs w:val="28"/>
        </w:rPr>
      </w:pPr>
    </w:p>
    <w:p w14:paraId="4F020F52" w14:textId="77777777" w:rsidR="0074380D" w:rsidRDefault="0074380D">
      <w:pPr>
        <w:spacing w:before="13pt" w:line="13.80pt" w:lineRule="auto"/>
        <w:ind w:end="42pt" w:hanging="0.15pt"/>
        <w:rPr>
          <w:color w:val="000000"/>
          <w:sz w:val="28"/>
          <w:szCs w:val="28"/>
        </w:rPr>
      </w:pPr>
    </w:p>
    <w:p w14:paraId="1D129834" w14:textId="77777777" w:rsidR="0074380D" w:rsidRDefault="0074380D">
      <w:pPr>
        <w:spacing w:line="13.80pt" w:lineRule="auto"/>
        <w:ind w:end="42pt" w:hanging="0.15pt"/>
        <w:rPr>
          <w:color w:val="000000"/>
          <w:sz w:val="28"/>
          <w:szCs w:val="28"/>
        </w:rPr>
      </w:pPr>
    </w:p>
    <w:p w14:paraId="6D65CD71" w14:textId="77777777" w:rsidR="0074380D" w:rsidRDefault="0074380D">
      <w:pPr>
        <w:ind w:hanging="0.15pt"/>
        <w:rPr>
          <w:color w:val="000000"/>
          <w:sz w:val="28"/>
          <w:szCs w:val="28"/>
        </w:rPr>
      </w:pPr>
    </w:p>
    <w:sectPr w:rsidR="0074380D">
      <w:footerReference w:type="default" r:id="rId26"/>
      <w:pgSz w:w="612pt" w:h="792pt"/>
      <w:pgMar w:top="54pt" w:right="63pt" w:bottom="63pt" w:left="72pt" w:header="0pt" w:footer="36pt" w:gutter="0pt"/>
      <w:pgNumType w:start="1"/>
      <w:cols w:space="36pt"/>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611832C2" w14:textId="77777777" w:rsidR="00FD7BC9" w:rsidRDefault="00FD7BC9">
      <w:pPr>
        <w:spacing w:line="12pt" w:lineRule="auto"/>
        <w:ind w:start="0pt" w:hanging="0.10pt"/>
      </w:pPr>
      <w:r>
        <w:separator/>
      </w:r>
    </w:p>
  </w:endnote>
  <w:endnote w:type="continuationSeparator" w:id="0">
    <w:p w14:paraId="19507295" w14:textId="77777777" w:rsidR="00FD7BC9" w:rsidRDefault="00FD7BC9">
      <w:pPr>
        <w:spacing w:line="12pt" w:lineRule="auto"/>
        <w:ind w:start="0pt" w:hanging="0.10pt"/>
      </w:pPr>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ymbol">
    <w:panose1 w:val="05050102010706020507"/>
    <w:family w:val="roman"/>
    <w:pitch w:val="variable"/>
    <w:sig w:usb0="00000000" w:usb1="10000000" w:usb2="00000000" w:usb3="00000000" w:csb0="80000000" w:csb1="00000000"/>
  </w:font>
  <w:font w:name="Calibri">
    <w:panose1 w:val="020F0502020204030204"/>
    <w:charset w:characterSet="iso-8859-1"/>
    <w:family w:val="swiss"/>
    <w:pitch w:val="variable"/>
    <w:sig w:usb0="E4002EFF" w:usb1="C200247B" w:usb2="00000009" w:usb3="00000000" w:csb0="000001FF" w:csb1="00000000"/>
  </w:font>
  <w:font w:name="Tahoma">
    <w:panose1 w:val="020B0604030504040204"/>
    <w:charset w:characterSet="iso-8859-1"/>
    <w:family w:val="swiss"/>
    <w:pitch w:val="variable"/>
    <w:sig w:usb0="E1002EFF" w:usb1="C000605B" w:usb2="00000029" w:usb3="00000000" w:csb0="000101FF" w:csb1="00000000"/>
  </w:font>
  <w:font w:name="Liberation Sans">
    <w:panose1 w:val="00000000000000000000"/>
    <w:charset w:characterSet="iso-8859-1"/>
    <w:family w:val="roman"/>
    <w:notTrueType/>
    <w:pitch w:val="default"/>
  </w:font>
  <w:font w:name="Noto Sans CJK SC Regular">
    <w:panose1 w:val="00000000000000000000"/>
    <w:charset w:characterSet="iso-8859-1"/>
    <w:family w:val="roman"/>
    <w:notTrueType/>
    <w:pitch w:val="default"/>
  </w:font>
  <w:font w:name="Lohit Devanagari">
    <w:panose1 w:val="00000000000000000000"/>
    <w:charset w:characterSet="iso-8859-1"/>
    <w:family w:val="roman"/>
    <w:notTrueType/>
    <w:pitch w:val="default"/>
  </w:font>
  <w:font w:name="Georgia">
    <w:panose1 w:val="02040502050405020303"/>
    <w:charset w:characterSet="iso-8859-1"/>
    <w:family w:val="auto"/>
    <w:pitch w:val="default"/>
  </w:font>
  <w:font w:name="Segoe UI">
    <w:panose1 w:val="020B0502040204020203"/>
    <w:charset w:characterSet="iso-8859-1"/>
    <w:family w:val="swiss"/>
    <w:pitch w:val="variable"/>
    <w:sig w:usb0="E4002EFF" w:usb1="C000E47F" w:usb2="00000009" w:usb3="00000000" w:csb0="000001FF" w:csb1="00000000"/>
  </w:font>
  <w:font w:name="Arial">
    <w:panose1 w:val="020B0604020202020204"/>
    <w:charset w:characterSet="iso-8859-1"/>
    <w:family w:val="swiss"/>
    <w:pitch w:val="variable"/>
    <w:sig w:usb0="E0002EFF" w:usb1="C000785B" w:usb2="00000009" w:usb3="00000000" w:csb0="000001FF" w:csb1="00000000"/>
  </w:font>
  <w:font w:name="Cambria">
    <w:panose1 w:val="02040503050406030204"/>
    <w:charset w:characterSet="iso-8859-1"/>
    <w:family w:val="roman"/>
    <w:pitch w:val="variable"/>
    <w:sig w:usb0="E00006FF" w:usb1="420024FF" w:usb2="02000000" w:usb3="00000000" w:csb0="0000019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740882F7" w14:textId="77777777" w:rsidR="0074380D" w:rsidRDefault="00000000">
    <w:pPr>
      <w:pBdr>
        <w:top w:val="nil"/>
        <w:left w:val="nil"/>
        <w:bottom w:val="nil"/>
        <w:right w:val="nil"/>
        <w:between w:val="nil"/>
      </w:pBdr>
      <w:spacing w:line="12pt" w:lineRule="auto"/>
      <w:ind w:start="0pt" w:hanging="0.10pt"/>
      <w:jc w:val="end"/>
    </w:pPr>
    <w:r>
      <w:fldChar w:fldCharType="begin"/>
    </w:r>
    <w:r>
      <w:instrText>PAGE</w:instrText>
    </w:r>
    <w:r>
      <w:fldChar w:fldCharType="separate"/>
    </w:r>
    <w:r w:rsidR="003D09C3">
      <w:rPr>
        <w:noProof/>
      </w:rPr>
      <w:t>1</w:t>
    </w:r>
    <w:r>
      <w:fldChar w:fldCharType="end"/>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2CEC011A" w14:textId="77777777" w:rsidR="00FD7BC9" w:rsidRDefault="00FD7BC9">
      <w:pPr>
        <w:spacing w:line="12pt" w:lineRule="auto"/>
        <w:ind w:start="0pt" w:hanging="0.10pt"/>
      </w:pPr>
      <w:r>
        <w:separator/>
      </w:r>
    </w:p>
  </w:footnote>
  <w:footnote w:type="continuationSeparator" w:id="0">
    <w:p w14:paraId="2BE78155" w14:textId="77777777" w:rsidR="00FD7BC9" w:rsidRDefault="00FD7BC9">
      <w:pPr>
        <w:spacing w:line="12pt" w:lineRule="auto"/>
        <w:ind w:start="0pt" w:hanging="0.10pt"/>
      </w:pPr>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024A017F"/>
    <w:multiLevelType w:val="hybridMultilevel"/>
    <w:tmpl w:val="DCF65CBC"/>
    <w:lvl w:ilvl="0" w:tplc="28AA7EF4">
      <w:start w:val="1"/>
      <w:numFmt w:val="upperLetter"/>
      <w:lvlText w:val="%1)"/>
      <w:lvlJc w:val="start"/>
      <w:pPr>
        <w:ind w:start="23.40pt" w:hanging="23.40pt"/>
      </w:pPr>
      <w:rPr>
        <w:rFonts w:hint="default"/>
      </w:rPr>
    </w:lvl>
    <w:lvl w:ilvl="1" w:tplc="40090019" w:tentative="1">
      <w:start w:val="1"/>
      <w:numFmt w:val="lowerLetter"/>
      <w:lvlText w:val="%2."/>
      <w:lvlJc w:val="start"/>
      <w:pPr>
        <w:ind w:start="53.90pt" w:hanging="18pt"/>
      </w:pPr>
    </w:lvl>
    <w:lvl w:ilvl="2" w:tplc="4009001B" w:tentative="1">
      <w:start w:val="1"/>
      <w:numFmt w:val="lowerRoman"/>
      <w:lvlText w:val="%3."/>
      <w:lvlJc w:val="end"/>
      <w:pPr>
        <w:ind w:start="89.90pt" w:hanging="9pt"/>
      </w:pPr>
    </w:lvl>
    <w:lvl w:ilvl="3" w:tplc="4009000F" w:tentative="1">
      <w:start w:val="1"/>
      <w:numFmt w:val="decimal"/>
      <w:lvlText w:val="%4."/>
      <w:lvlJc w:val="start"/>
      <w:pPr>
        <w:ind w:start="125.90pt" w:hanging="18pt"/>
      </w:pPr>
    </w:lvl>
    <w:lvl w:ilvl="4" w:tplc="40090019" w:tentative="1">
      <w:start w:val="1"/>
      <w:numFmt w:val="lowerLetter"/>
      <w:lvlText w:val="%5."/>
      <w:lvlJc w:val="start"/>
      <w:pPr>
        <w:ind w:start="161.90pt" w:hanging="18pt"/>
      </w:pPr>
    </w:lvl>
    <w:lvl w:ilvl="5" w:tplc="4009001B" w:tentative="1">
      <w:start w:val="1"/>
      <w:numFmt w:val="lowerRoman"/>
      <w:lvlText w:val="%6."/>
      <w:lvlJc w:val="end"/>
      <w:pPr>
        <w:ind w:start="197.90pt" w:hanging="9pt"/>
      </w:pPr>
    </w:lvl>
    <w:lvl w:ilvl="6" w:tplc="4009000F" w:tentative="1">
      <w:start w:val="1"/>
      <w:numFmt w:val="decimal"/>
      <w:lvlText w:val="%7."/>
      <w:lvlJc w:val="start"/>
      <w:pPr>
        <w:ind w:start="233.90pt" w:hanging="18pt"/>
      </w:pPr>
    </w:lvl>
    <w:lvl w:ilvl="7" w:tplc="40090019" w:tentative="1">
      <w:start w:val="1"/>
      <w:numFmt w:val="lowerLetter"/>
      <w:lvlText w:val="%8."/>
      <w:lvlJc w:val="start"/>
      <w:pPr>
        <w:ind w:start="269.90pt" w:hanging="18pt"/>
      </w:pPr>
    </w:lvl>
    <w:lvl w:ilvl="8" w:tplc="4009001B" w:tentative="1">
      <w:start w:val="1"/>
      <w:numFmt w:val="lowerRoman"/>
      <w:lvlText w:val="%9."/>
      <w:lvlJc w:val="end"/>
      <w:pPr>
        <w:ind w:start="305.90pt" w:hanging="9pt"/>
      </w:pPr>
    </w:lvl>
  </w:abstractNum>
  <w:abstractNum w:abstractNumId="1" w15:restartNumberingAfterBreak="0">
    <w:nsid w:val="27F17D70"/>
    <w:multiLevelType w:val="hybridMultilevel"/>
    <w:tmpl w:val="D58A8744"/>
    <w:lvl w:ilvl="0" w:tplc="B6882D94">
      <w:start w:val="1"/>
      <w:numFmt w:val="upperLetter"/>
      <w:lvlText w:val="%1)"/>
      <w:lvlJc w:val="start"/>
      <w:pPr>
        <w:ind w:start="21.50pt" w:hanging="21.60pt"/>
      </w:pPr>
      <w:rPr>
        <w:rFonts w:hint="default"/>
      </w:rPr>
    </w:lvl>
    <w:lvl w:ilvl="1" w:tplc="40090019" w:tentative="1">
      <w:start w:val="1"/>
      <w:numFmt w:val="lowerLetter"/>
      <w:lvlText w:val="%2."/>
      <w:lvlJc w:val="start"/>
      <w:pPr>
        <w:ind w:start="53.90pt" w:hanging="18pt"/>
      </w:pPr>
    </w:lvl>
    <w:lvl w:ilvl="2" w:tplc="4009001B" w:tentative="1">
      <w:start w:val="1"/>
      <w:numFmt w:val="lowerRoman"/>
      <w:lvlText w:val="%3."/>
      <w:lvlJc w:val="end"/>
      <w:pPr>
        <w:ind w:start="89.90pt" w:hanging="9pt"/>
      </w:pPr>
    </w:lvl>
    <w:lvl w:ilvl="3" w:tplc="4009000F" w:tentative="1">
      <w:start w:val="1"/>
      <w:numFmt w:val="decimal"/>
      <w:lvlText w:val="%4."/>
      <w:lvlJc w:val="start"/>
      <w:pPr>
        <w:ind w:start="125.90pt" w:hanging="18pt"/>
      </w:pPr>
    </w:lvl>
    <w:lvl w:ilvl="4" w:tplc="40090019" w:tentative="1">
      <w:start w:val="1"/>
      <w:numFmt w:val="lowerLetter"/>
      <w:lvlText w:val="%5."/>
      <w:lvlJc w:val="start"/>
      <w:pPr>
        <w:ind w:start="161.90pt" w:hanging="18pt"/>
      </w:pPr>
    </w:lvl>
    <w:lvl w:ilvl="5" w:tplc="4009001B" w:tentative="1">
      <w:start w:val="1"/>
      <w:numFmt w:val="lowerRoman"/>
      <w:lvlText w:val="%6."/>
      <w:lvlJc w:val="end"/>
      <w:pPr>
        <w:ind w:start="197.90pt" w:hanging="9pt"/>
      </w:pPr>
    </w:lvl>
    <w:lvl w:ilvl="6" w:tplc="4009000F" w:tentative="1">
      <w:start w:val="1"/>
      <w:numFmt w:val="decimal"/>
      <w:lvlText w:val="%7."/>
      <w:lvlJc w:val="start"/>
      <w:pPr>
        <w:ind w:start="233.90pt" w:hanging="18pt"/>
      </w:pPr>
    </w:lvl>
    <w:lvl w:ilvl="7" w:tplc="40090019" w:tentative="1">
      <w:start w:val="1"/>
      <w:numFmt w:val="lowerLetter"/>
      <w:lvlText w:val="%8."/>
      <w:lvlJc w:val="start"/>
      <w:pPr>
        <w:ind w:start="269.90pt" w:hanging="18pt"/>
      </w:pPr>
    </w:lvl>
    <w:lvl w:ilvl="8" w:tplc="4009001B" w:tentative="1">
      <w:start w:val="1"/>
      <w:numFmt w:val="lowerRoman"/>
      <w:lvlText w:val="%9."/>
      <w:lvlJc w:val="end"/>
      <w:pPr>
        <w:ind w:start="305.90pt" w:hanging="9pt"/>
      </w:pPr>
    </w:lvl>
  </w:abstractNum>
  <w:abstractNum w:abstractNumId="2" w15:restartNumberingAfterBreak="0">
    <w:nsid w:val="2AE67337"/>
    <w:multiLevelType w:val="hybridMultilevel"/>
    <w:tmpl w:val="54A6E316"/>
    <w:lvl w:ilvl="0" w:tplc="694AC258">
      <w:start w:val="1"/>
      <w:numFmt w:val="upperLetter"/>
      <w:lvlText w:val="%1)"/>
      <w:lvlJc w:val="start"/>
      <w:pPr>
        <w:ind w:start="17.90pt" w:hanging="18pt"/>
      </w:pPr>
      <w:rPr>
        <w:rFonts w:hint="default"/>
        <w:sz w:val="28"/>
      </w:rPr>
    </w:lvl>
    <w:lvl w:ilvl="1" w:tplc="40090019" w:tentative="1">
      <w:start w:val="1"/>
      <w:numFmt w:val="lowerLetter"/>
      <w:lvlText w:val="%2."/>
      <w:lvlJc w:val="start"/>
      <w:pPr>
        <w:ind w:start="53.90pt" w:hanging="18pt"/>
      </w:pPr>
    </w:lvl>
    <w:lvl w:ilvl="2" w:tplc="4009001B" w:tentative="1">
      <w:start w:val="1"/>
      <w:numFmt w:val="lowerRoman"/>
      <w:lvlText w:val="%3."/>
      <w:lvlJc w:val="end"/>
      <w:pPr>
        <w:ind w:start="89.90pt" w:hanging="9pt"/>
      </w:pPr>
    </w:lvl>
    <w:lvl w:ilvl="3" w:tplc="4009000F" w:tentative="1">
      <w:start w:val="1"/>
      <w:numFmt w:val="decimal"/>
      <w:lvlText w:val="%4."/>
      <w:lvlJc w:val="start"/>
      <w:pPr>
        <w:ind w:start="125.90pt" w:hanging="18pt"/>
      </w:pPr>
    </w:lvl>
    <w:lvl w:ilvl="4" w:tplc="40090019" w:tentative="1">
      <w:start w:val="1"/>
      <w:numFmt w:val="lowerLetter"/>
      <w:lvlText w:val="%5."/>
      <w:lvlJc w:val="start"/>
      <w:pPr>
        <w:ind w:start="161.90pt" w:hanging="18pt"/>
      </w:pPr>
    </w:lvl>
    <w:lvl w:ilvl="5" w:tplc="4009001B" w:tentative="1">
      <w:start w:val="1"/>
      <w:numFmt w:val="lowerRoman"/>
      <w:lvlText w:val="%6."/>
      <w:lvlJc w:val="end"/>
      <w:pPr>
        <w:ind w:start="197.90pt" w:hanging="9pt"/>
      </w:pPr>
    </w:lvl>
    <w:lvl w:ilvl="6" w:tplc="4009000F" w:tentative="1">
      <w:start w:val="1"/>
      <w:numFmt w:val="decimal"/>
      <w:lvlText w:val="%7."/>
      <w:lvlJc w:val="start"/>
      <w:pPr>
        <w:ind w:start="233.90pt" w:hanging="18pt"/>
      </w:pPr>
    </w:lvl>
    <w:lvl w:ilvl="7" w:tplc="40090019" w:tentative="1">
      <w:start w:val="1"/>
      <w:numFmt w:val="lowerLetter"/>
      <w:lvlText w:val="%8."/>
      <w:lvlJc w:val="start"/>
      <w:pPr>
        <w:ind w:start="269.90pt" w:hanging="18pt"/>
      </w:pPr>
    </w:lvl>
    <w:lvl w:ilvl="8" w:tplc="4009001B" w:tentative="1">
      <w:start w:val="1"/>
      <w:numFmt w:val="lowerRoman"/>
      <w:lvlText w:val="%9."/>
      <w:lvlJc w:val="end"/>
      <w:pPr>
        <w:ind w:start="305.90pt" w:hanging="9pt"/>
      </w:pPr>
    </w:lvl>
  </w:abstractNum>
  <w:abstractNum w:abstractNumId="3" w15:restartNumberingAfterBreak="0">
    <w:nsid w:val="37823ACB"/>
    <w:multiLevelType w:val="multilevel"/>
    <w:tmpl w:val="7228D10C"/>
    <w:lvl w:ilvl="0">
      <w:start w:val="1"/>
      <w:numFmt w:val="decimal"/>
      <w:lvlText w:val="%1."/>
      <w:lvlJc w:val="start"/>
      <w:pPr>
        <w:tabs>
          <w:tab w:val="num" w:pos="36pt"/>
        </w:tabs>
        <w:ind w:start="36pt" w:hanging="36pt"/>
      </w:pPr>
    </w:lvl>
    <w:lvl w:ilvl="1">
      <w:start w:val="1"/>
      <w:numFmt w:val="decimal"/>
      <w:lvlText w:val="%2."/>
      <w:lvlJc w:val="start"/>
      <w:pPr>
        <w:tabs>
          <w:tab w:val="num" w:pos="72pt"/>
        </w:tabs>
        <w:ind w:start="72pt" w:hanging="36pt"/>
      </w:pPr>
    </w:lvl>
    <w:lvl w:ilvl="2">
      <w:start w:val="1"/>
      <w:numFmt w:val="decimal"/>
      <w:lvlText w:val="%3."/>
      <w:lvlJc w:val="start"/>
      <w:pPr>
        <w:tabs>
          <w:tab w:val="num" w:pos="108pt"/>
        </w:tabs>
        <w:ind w:start="108pt" w:hanging="36pt"/>
      </w:pPr>
    </w:lvl>
    <w:lvl w:ilvl="3">
      <w:start w:val="1"/>
      <w:numFmt w:val="decimal"/>
      <w:lvlText w:val="%4."/>
      <w:lvlJc w:val="start"/>
      <w:pPr>
        <w:tabs>
          <w:tab w:val="num" w:pos="144pt"/>
        </w:tabs>
        <w:ind w:start="144pt" w:hanging="36pt"/>
      </w:pPr>
    </w:lvl>
    <w:lvl w:ilvl="4">
      <w:start w:val="1"/>
      <w:numFmt w:val="decimal"/>
      <w:lvlText w:val="%5."/>
      <w:lvlJc w:val="start"/>
      <w:pPr>
        <w:tabs>
          <w:tab w:val="num" w:pos="180pt"/>
        </w:tabs>
        <w:ind w:start="180pt" w:hanging="36pt"/>
      </w:pPr>
    </w:lvl>
    <w:lvl w:ilvl="5">
      <w:start w:val="1"/>
      <w:numFmt w:val="decimal"/>
      <w:lvlText w:val="%6."/>
      <w:lvlJc w:val="start"/>
      <w:pPr>
        <w:tabs>
          <w:tab w:val="num" w:pos="216pt"/>
        </w:tabs>
        <w:ind w:start="216pt" w:hanging="36pt"/>
      </w:pPr>
    </w:lvl>
    <w:lvl w:ilvl="6">
      <w:start w:val="1"/>
      <w:numFmt w:val="decimal"/>
      <w:lvlText w:val="%7."/>
      <w:lvlJc w:val="start"/>
      <w:pPr>
        <w:tabs>
          <w:tab w:val="num" w:pos="252pt"/>
        </w:tabs>
        <w:ind w:start="252pt" w:hanging="36pt"/>
      </w:pPr>
    </w:lvl>
    <w:lvl w:ilvl="7">
      <w:start w:val="1"/>
      <w:numFmt w:val="decimal"/>
      <w:lvlText w:val="%8."/>
      <w:lvlJc w:val="start"/>
      <w:pPr>
        <w:tabs>
          <w:tab w:val="num" w:pos="288pt"/>
        </w:tabs>
        <w:ind w:start="288pt" w:hanging="36pt"/>
      </w:pPr>
    </w:lvl>
    <w:lvl w:ilvl="8">
      <w:start w:val="1"/>
      <w:numFmt w:val="decimal"/>
      <w:lvlText w:val="%9."/>
      <w:lvlJc w:val="start"/>
      <w:pPr>
        <w:tabs>
          <w:tab w:val="num" w:pos="324pt"/>
        </w:tabs>
        <w:ind w:start="324pt" w:hanging="36pt"/>
      </w:pPr>
    </w:lvl>
  </w:abstractNum>
  <w:abstractNum w:abstractNumId="4" w15:restartNumberingAfterBreak="0">
    <w:nsid w:val="3A4F3AB0"/>
    <w:multiLevelType w:val="hybridMultilevel"/>
    <w:tmpl w:val="8BEA1F26"/>
    <w:lvl w:ilvl="0" w:tplc="4009000F">
      <w:start w:val="1"/>
      <w:numFmt w:val="decimal"/>
      <w:lvlText w:val="%1."/>
      <w:lvlJc w:val="start"/>
      <w:pPr>
        <w:ind w:start="35.90pt" w:hanging="18pt"/>
      </w:pPr>
      <w:rPr>
        <w:rFonts w:hint="default"/>
      </w:rPr>
    </w:lvl>
    <w:lvl w:ilvl="1" w:tplc="FFFFFFFF" w:tentative="1">
      <w:start w:val="1"/>
      <w:numFmt w:val="bullet"/>
      <w:lvlText w:val="o"/>
      <w:lvlJc w:val="start"/>
      <w:pPr>
        <w:ind w:start="71.90pt" w:hanging="18pt"/>
      </w:pPr>
      <w:rPr>
        <w:rFonts w:ascii="Courier New" w:hAnsi="Courier New" w:cs="Courier New" w:hint="default"/>
      </w:rPr>
    </w:lvl>
    <w:lvl w:ilvl="2" w:tplc="FFFFFFFF" w:tentative="1">
      <w:start w:val="1"/>
      <w:numFmt w:val="bullet"/>
      <w:lvlText w:val=""/>
      <w:lvlJc w:val="start"/>
      <w:pPr>
        <w:ind w:start="107.90pt" w:hanging="18pt"/>
      </w:pPr>
      <w:rPr>
        <w:rFonts w:ascii="Wingdings" w:hAnsi="Wingdings" w:hint="default"/>
      </w:rPr>
    </w:lvl>
    <w:lvl w:ilvl="3" w:tplc="FFFFFFFF" w:tentative="1">
      <w:start w:val="1"/>
      <w:numFmt w:val="bullet"/>
      <w:lvlText w:val=""/>
      <w:lvlJc w:val="start"/>
      <w:pPr>
        <w:ind w:start="143.90pt" w:hanging="18pt"/>
      </w:pPr>
      <w:rPr>
        <w:rFonts w:ascii="Symbol" w:hAnsi="Symbol" w:hint="default"/>
      </w:rPr>
    </w:lvl>
    <w:lvl w:ilvl="4" w:tplc="FFFFFFFF" w:tentative="1">
      <w:start w:val="1"/>
      <w:numFmt w:val="bullet"/>
      <w:lvlText w:val="o"/>
      <w:lvlJc w:val="start"/>
      <w:pPr>
        <w:ind w:start="179.90pt" w:hanging="18pt"/>
      </w:pPr>
      <w:rPr>
        <w:rFonts w:ascii="Courier New" w:hAnsi="Courier New" w:cs="Courier New" w:hint="default"/>
      </w:rPr>
    </w:lvl>
    <w:lvl w:ilvl="5" w:tplc="FFFFFFFF" w:tentative="1">
      <w:start w:val="1"/>
      <w:numFmt w:val="bullet"/>
      <w:lvlText w:val=""/>
      <w:lvlJc w:val="start"/>
      <w:pPr>
        <w:ind w:start="215.90pt" w:hanging="18pt"/>
      </w:pPr>
      <w:rPr>
        <w:rFonts w:ascii="Wingdings" w:hAnsi="Wingdings" w:hint="default"/>
      </w:rPr>
    </w:lvl>
    <w:lvl w:ilvl="6" w:tplc="FFFFFFFF" w:tentative="1">
      <w:start w:val="1"/>
      <w:numFmt w:val="bullet"/>
      <w:lvlText w:val=""/>
      <w:lvlJc w:val="start"/>
      <w:pPr>
        <w:ind w:start="251.90pt" w:hanging="18pt"/>
      </w:pPr>
      <w:rPr>
        <w:rFonts w:ascii="Symbol" w:hAnsi="Symbol" w:hint="default"/>
      </w:rPr>
    </w:lvl>
    <w:lvl w:ilvl="7" w:tplc="FFFFFFFF" w:tentative="1">
      <w:start w:val="1"/>
      <w:numFmt w:val="bullet"/>
      <w:lvlText w:val="o"/>
      <w:lvlJc w:val="start"/>
      <w:pPr>
        <w:ind w:start="287.90pt" w:hanging="18pt"/>
      </w:pPr>
      <w:rPr>
        <w:rFonts w:ascii="Courier New" w:hAnsi="Courier New" w:cs="Courier New" w:hint="default"/>
      </w:rPr>
    </w:lvl>
    <w:lvl w:ilvl="8" w:tplc="FFFFFFFF" w:tentative="1">
      <w:start w:val="1"/>
      <w:numFmt w:val="bullet"/>
      <w:lvlText w:val=""/>
      <w:lvlJc w:val="start"/>
      <w:pPr>
        <w:ind w:start="323.90pt" w:hanging="18pt"/>
      </w:pPr>
      <w:rPr>
        <w:rFonts w:ascii="Wingdings" w:hAnsi="Wingdings" w:hint="default"/>
      </w:rPr>
    </w:lvl>
  </w:abstractNum>
  <w:abstractNum w:abstractNumId="5" w15:restartNumberingAfterBreak="0">
    <w:nsid w:val="4C3D1330"/>
    <w:multiLevelType w:val="multilevel"/>
    <w:tmpl w:val="7390C67C"/>
    <w:lvl w:ilvl="0">
      <w:start w:val="1"/>
      <w:numFmt w:val="upperLetter"/>
      <w:lvlText w:val="%1."/>
      <w:lvlJc w:val="start"/>
      <w:pPr>
        <w:ind w:start="36pt" w:hanging="18pt"/>
      </w:pPr>
      <w:rPr>
        <w:sz w:val="32"/>
        <w:szCs w:val="32"/>
        <w:u w:val="none"/>
      </w:rPr>
    </w:lvl>
    <w:lvl w:ilvl="1">
      <w:start w:val="1"/>
      <w:numFmt w:val="lowerLetter"/>
      <w:lvlText w:val="%2."/>
      <w:lvlJc w:val="start"/>
      <w:pPr>
        <w:ind w:start="72pt" w:hanging="18pt"/>
      </w:pPr>
      <w:rPr>
        <w:u w:val="none"/>
      </w:rPr>
    </w:lvl>
    <w:lvl w:ilvl="2">
      <w:start w:val="1"/>
      <w:numFmt w:val="lowerRoman"/>
      <w:lvlText w:val="%3."/>
      <w:lvlJc w:val="end"/>
      <w:pPr>
        <w:ind w:start="108pt" w:hanging="18pt"/>
      </w:pPr>
      <w:rPr>
        <w:u w:val="none"/>
      </w:rPr>
    </w:lvl>
    <w:lvl w:ilvl="3">
      <w:start w:val="1"/>
      <w:numFmt w:val="decimal"/>
      <w:lvlText w:val="%4."/>
      <w:lvlJc w:val="start"/>
      <w:pPr>
        <w:ind w:start="144pt" w:hanging="18pt"/>
      </w:pPr>
      <w:rPr>
        <w:u w:val="none"/>
      </w:rPr>
    </w:lvl>
    <w:lvl w:ilvl="4">
      <w:start w:val="1"/>
      <w:numFmt w:val="lowerLetter"/>
      <w:lvlText w:val="%5."/>
      <w:lvlJc w:val="start"/>
      <w:pPr>
        <w:ind w:start="180pt" w:hanging="18pt"/>
      </w:pPr>
      <w:rPr>
        <w:u w:val="none"/>
      </w:rPr>
    </w:lvl>
    <w:lvl w:ilvl="5">
      <w:start w:val="1"/>
      <w:numFmt w:val="lowerRoman"/>
      <w:lvlText w:val="%6."/>
      <w:lvlJc w:val="end"/>
      <w:pPr>
        <w:ind w:start="216pt" w:hanging="18pt"/>
      </w:pPr>
      <w:rPr>
        <w:u w:val="none"/>
      </w:rPr>
    </w:lvl>
    <w:lvl w:ilvl="6">
      <w:start w:val="1"/>
      <w:numFmt w:val="decimal"/>
      <w:lvlText w:val="%7."/>
      <w:lvlJc w:val="start"/>
      <w:pPr>
        <w:ind w:start="252pt" w:hanging="18pt"/>
      </w:pPr>
      <w:rPr>
        <w:u w:val="none"/>
      </w:rPr>
    </w:lvl>
    <w:lvl w:ilvl="7">
      <w:start w:val="1"/>
      <w:numFmt w:val="lowerLetter"/>
      <w:lvlText w:val="%8."/>
      <w:lvlJc w:val="start"/>
      <w:pPr>
        <w:ind w:start="288pt" w:hanging="18pt"/>
      </w:pPr>
      <w:rPr>
        <w:u w:val="none"/>
      </w:rPr>
    </w:lvl>
    <w:lvl w:ilvl="8">
      <w:start w:val="1"/>
      <w:numFmt w:val="lowerRoman"/>
      <w:lvlText w:val="%9."/>
      <w:lvlJc w:val="end"/>
      <w:pPr>
        <w:ind w:start="324pt" w:hanging="18pt"/>
      </w:pPr>
      <w:rPr>
        <w:u w:val="none"/>
      </w:rPr>
    </w:lvl>
  </w:abstractNum>
  <w:abstractNum w:abstractNumId="6" w15:restartNumberingAfterBreak="0">
    <w:nsid w:val="4C407E46"/>
    <w:multiLevelType w:val="hybridMultilevel"/>
    <w:tmpl w:val="E186682A"/>
    <w:lvl w:ilvl="0" w:tplc="5B903AE6">
      <w:start w:val="1"/>
      <w:numFmt w:val="upperLetter"/>
      <w:lvlText w:val="%1."/>
      <w:lvlJc w:val="start"/>
      <w:pPr>
        <w:ind w:start="17.90pt" w:hanging="18pt"/>
      </w:pPr>
      <w:rPr>
        <w:rFonts w:hint="default"/>
      </w:rPr>
    </w:lvl>
    <w:lvl w:ilvl="1" w:tplc="40090019" w:tentative="1">
      <w:start w:val="1"/>
      <w:numFmt w:val="lowerLetter"/>
      <w:lvlText w:val="%2."/>
      <w:lvlJc w:val="start"/>
      <w:pPr>
        <w:ind w:start="53.90pt" w:hanging="18pt"/>
      </w:pPr>
    </w:lvl>
    <w:lvl w:ilvl="2" w:tplc="4009001B" w:tentative="1">
      <w:start w:val="1"/>
      <w:numFmt w:val="lowerRoman"/>
      <w:lvlText w:val="%3."/>
      <w:lvlJc w:val="end"/>
      <w:pPr>
        <w:ind w:start="89.90pt" w:hanging="9pt"/>
      </w:pPr>
    </w:lvl>
    <w:lvl w:ilvl="3" w:tplc="4009000F" w:tentative="1">
      <w:start w:val="1"/>
      <w:numFmt w:val="decimal"/>
      <w:lvlText w:val="%4."/>
      <w:lvlJc w:val="start"/>
      <w:pPr>
        <w:ind w:start="125.90pt" w:hanging="18pt"/>
      </w:pPr>
    </w:lvl>
    <w:lvl w:ilvl="4" w:tplc="40090019" w:tentative="1">
      <w:start w:val="1"/>
      <w:numFmt w:val="lowerLetter"/>
      <w:lvlText w:val="%5."/>
      <w:lvlJc w:val="start"/>
      <w:pPr>
        <w:ind w:start="161.90pt" w:hanging="18pt"/>
      </w:pPr>
    </w:lvl>
    <w:lvl w:ilvl="5" w:tplc="4009001B" w:tentative="1">
      <w:start w:val="1"/>
      <w:numFmt w:val="lowerRoman"/>
      <w:lvlText w:val="%6."/>
      <w:lvlJc w:val="end"/>
      <w:pPr>
        <w:ind w:start="197.90pt" w:hanging="9pt"/>
      </w:pPr>
    </w:lvl>
    <w:lvl w:ilvl="6" w:tplc="4009000F" w:tentative="1">
      <w:start w:val="1"/>
      <w:numFmt w:val="decimal"/>
      <w:lvlText w:val="%7."/>
      <w:lvlJc w:val="start"/>
      <w:pPr>
        <w:ind w:start="233.90pt" w:hanging="18pt"/>
      </w:pPr>
    </w:lvl>
    <w:lvl w:ilvl="7" w:tplc="40090019" w:tentative="1">
      <w:start w:val="1"/>
      <w:numFmt w:val="lowerLetter"/>
      <w:lvlText w:val="%8."/>
      <w:lvlJc w:val="start"/>
      <w:pPr>
        <w:ind w:start="269.90pt" w:hanging="18pt"/>
      </w:pPr>
    </w:lvl>
    <w:lvl w:ilvl="8" w:tplc="4009001B" w:tentative="1">
      <w:start w:val="1"/>
      <w:numFmt w:val="lowerRoman"/>
      <w:lvlText w:val="%9."/>
      <w:lvlJc w:val="end"/>
      <w:pPr>
        <w:ind w:start="305.90pt" w:hanging="9pt"/>
      </w:pPr>
    </w:lvl>
  </w:abstractNum>
  <w:abstractNum w:abstractNumId="7" w15:restartNumberingAfterBreak="0">
    <w:nsid w:val="64C7713D"/>
    <w:multiLevelType w:val="hybridMultilevel"/>
    <w:tmpl w:val="796E00BC"/>
    <w:lvl w:ilvl="0" w:tplc="40090001">
      <w:start w:val="1"/>
      <w:numFmt w:val="bullet"/>
      <w:lvlText w:val=""/>
      <w:lvlJc w:val="start"/>
      <w:pPr>
        <w:ind w:start="35.90pt" w:hanging="18pt"/>
      </w:pPr>
      <w:rPr>
        <w:rFonts w:ascii="Symbol" w:hAnsi="Symbol" w:hint="default"/>
      </w:rPr>
    </w:lvl>
    <w:lvl w:ilvl="1" w:tplc="FFFFFFFF" w:tentative="1">
      <w:start w:val="1"/>
      <w:numFmt w:val="bullet"/>
      <w:lvlText w:val="o"/>
      <w:lvlJc w:val="start"/>
      <w:pPr>
        <w:ind w:start="71.90pt" w:hanging="18pt"/>
      </w:pPr>
      <w:rPr>
        <w:rFonts w:ascii="Courier New" w:hAnsi="Courier New" w:cs="Courier New" w:hint="default"/>
      </w:rPr>
    </w:lvl>
    <w:lvl w:ilvl="2" w:tplc="FFFFFFFF" w:tentative="1">
      <w:start w:val="1"/>
      <w:numFmt w:val="bullet"/>
      <w:lvlText w:val=""/>
      <w:lvlJc w:val="start"/>
      <w:pPr>
        <w:ind w:start="107.90pt" w:hanging="18pt"/>
      </w:pPr>
      <w:rPr>
        <w:rFonts w:ascii="Wingdings" w:hAnsi="Wingdings" w:hint="default"/>
      </w:rPr>
    </w:lvl>
    <w:lvl w:ilvl="3" w:tplc="FFFFFFFF" w:tentative="1">
      <w:start w:val="1"/>
      <w:numFmt w:val="bullet"/>
      <w:lvlText w:val=""/>
      <w:lvlJc w:val="start"/>
      <w:pPr>
        <w:ind w:start="143.90pt" w:hanging="18pt"/>
      </w:pPr>
      <w:rPr>
        <w:rFonts w:ascii="Symbol" w:hAnsi="Symbol" w:hint="default"/>
      </w:rPr>
    </w:lvl>
    <w:lvl w:ilvl="4" w:tplc="FFFFFFFF" w:tentative="1">
      <w:start w:val="1"/>
      <w:numFmt w:val="bullet"/>
      <w:lvlText w:val="o"/>
      <w:lvlJc w:val="start"/>
      <w:pPr>
        <w:ind w:start="179.90pt" w:hanging="18pt"/>
      </w:pPr>
      <w:rPr>
        <w:rFonts w:ascii="Courier New" w:hAnsi="Courier New" w:cs="Courier New" w:hint="default"/>
      </w:rPr>
    </w:lvl>
    <w:lvl w:ilvl="5" w:tplc="FFFFFFFF" w:tentative="1">
      <w:start w:val="1"/>
      <w:numFmt w:val="bullet"/>
      <w:lvlText w:val=""/>
      <w:lvlJc w:val="start"/>
      <w:pPr>
        <w:ind w:start="215.90pt" w:hanging="18pt"/>
      </w:pPr>
      <w:rPr>
        <w:rFonts w:ascii="Wingdings" w:hAnsi="Wingdings" w:hint="default"/>
      </w:rPr>
    </w:lvl>
    <w:lvl w:ilvl="6" w:tplc="FFFFFFFF" w:tentative="1">
      <w:start w:val="1"/>
      <w:numFmt w:val="bullet"/>
      <w:lvlText w:val=""/>
      <w:lvlJc w:val="start"/>
      <w:pPr>
        <w:ind w:start="251.90pt" w:hanging="18pt"/>
      </w:pPr>
      <w:rPr>
        <w:rFonts w:ascii="Symbol" w:hAnsi="Symbol" w:hint="default"/>
      </w:rPr>
    </w:lvl>
    <w:lvl w:ilvl="7" w:tplc="FFFFFFFF" w:tentative="1">
      <w:start w:val="1"/>
      <w:numFmt w:val="bullet"/>
      <w:lvlText w:val="o"/>
      <w:lvlJc w:val="start"/>
      <w:pPr>
        <w:ind w:start="287.90pt" w:hanging="18pt"/>
      </w:pPr>
      <w:rPr>
        <w:rFonts w:ascii="Courier New" w:hAnsi="Courier New" w:cs="Courier New" w:hint="default"/>
      </w:rPr>
    </w:lvl>
    <w:lvl w:ilvl="8" w:tplc="FFFFFFFF" w:tentative="1">
      <w:start w:val="1"/>
      <w:numFmt w:val="bullet"/>
      <w:lvlText w:val=""/>
      <w:lvlJc w:val="start"/>
      <w:pPr>
        <w:ind w:start="323.90pt" w:hanging="18pt"/>
      </w:pPr>
      <w:rPr>
        <w:rFonts w:ascii="Wingdings" w:hAnsi="Wingdings" w:hint="default"/>
      </w:rPr>
    </w:lvl>
  </w:abstractNum>
  <w:abstractNum w:abstractNumId="8" w15:restartNumberingAfterBreak="0">
    <w:nsid w:val="71D12EE9"/>
    <w:multiLevelType w:val="multilevel"/>
    <w:tmpl w:val="D6506568"/>
    <w:lvl w:ilvl="0">
      <w:start w:val="1"/>
      <w:numFmt w:val="decimal"/>
      <w:lvlText w:val="%1."/>
      <w:lvlJc w:val="start"/>
      <w:pPr>
        <w:ind w:start="36pt" w:hanging="18pt"/>
      </w:pPr>
      <w:rPr>
        <w:u w:val="none"/>
      </w:rPr>
    </w:lvl>
    <w:lvl w:ilvl="1">
      <w:start w:val="1"/>
      <w:numFmt w:val="lowerLetter"/>
      <w:lvlText w:val="%2."/>
      <w:lvlJc w:val="start"/>
      <w:pPr>
        <w:ind w:start="72pt" w:hanging="18pt"/>
      </w:pPr>
      <w:rPr>
        <w:u w:val="none"/>
      </w:rPr>
    </w:lvl>
    <w:lvl w:ilvl="2">
      <w:start w:val="1"/>
      <w:numFmt w:val="lowerRoman"/>
      <w:lvlText w:val="%3."/>
      <w:lvlJc w:val="end"/>
      <w:pPr>
        <w:ind w:start="108pt" w:hanging="18pt"/>
      </w:pPr>
      <w:rPr>
        <w:u w:val="none"/>
      </w:rPr>
    </w:lvl>
    <w:lvl w:ilvl="3">
      <w:start w:val="1"/>
      <w:numFmt w:val="decimal"/>
      <w:lvlText w:val="%4."/>
      <w:lvlJc w:val="start"/>
      <w:pPr>
        <w:ind w:start="144pt" w:hanging="18pt"/>
      </w:pPr>
      <w:rPr>
        <w:u w:val="none"/>
      </w:rPr>
    </w:lvl>
    <w:lvl w:ilvl="4">
      <w:start w:val="1"/>
      <w:numFmt w:val="lowerLetter"/>
      <w:lvlText w:val="%5."/>
      <w:lvlJc w:val="start"/>
      <w:pPr>
        <w:ind w:start="180pt" w:hanging="18pt"/>
      </w:pPr>
      <w:rPr>
        <w:u w:val="none"/>
      </w:rPr>
    </w:lvl>
    <w:lvl w:ilvl="5">
      <w:start w:val="1"/>
      <w:numFmt w:val="lowerRoman"/>
      <w:lvlText w:val="%6."/>
      <w:lvlJc w:val="end"/>
      <w:pPr>
        <w:ind w:start="216pt" w:hanging="18pt"/>
      </w:pPr>
      <w:rPr>
        <w:u w:val="none"/>
      </w:rPr>
    </w:lvl>
    <w:lvl w:ilvl="6">
      <w:start w:val="1"/>
      <w:numFmt w:val="decimal"/>
      <w:lvlText w:val="%7."/>
      <w:lvlJc w:val="start"/>
      <w:pPr>
        <w:ind w:start="252pt" w:hanging="18pt"/>
      </w:pPr>
      <w:rPr>
        <w:u w:val="none"/>
      </w:rPr>
    </w:lvl>
    <w:lvl w:ilvl="7">
      <w:start w:val="1"/>
      <w:numFmt w:val="lowerLetter"/>
      <w:lvlText w:val="%8."/>
      <w:lvlJc w:val="start"/>
      <w:pPr>
        <w:ind w:start="288pt" w:hanging="18pt"/>
      </w:pPr>
      <w:rPr>
        <w:u w:val="none"/>
      </w:rPr>
    </w:lvl>
    <w:lvl w:ilvl="8">
      <w:start w:val="1"/>
      <w:numFmt w:val="lowerRoman"/>
      <w:lvlText w:val="%9."/>
      <w:lvlJc w:val="end"/>
      <w:pPr>
        <w:ind w:start="324pt" w:hanging="18pt"/>
      </w:pPr>
      <w:rPr>
        <w:u w:val="none"/>
      </w:rPr>
    </w:lvl>
  </w:abstractNum>
  <w:abstractNum w:abstractNumId="9" w15:restartNumberingAfterBreak="0">
    <w:nsid w:val="743F7772"/>
    <w:multiLevelType w:val="hybridMultilevel"/>
    <w:tmpl w:val="619C2436"/>
    <w:lvl w:ilvl="0" w:tplc="40090001">
      <w:start w:val="1"/>
      <w:numFmt w:val="bullet"/>
      <w:lvlText w:val=""/>
      <w:lvlJc w:val="start"/>
      <w:pPr>
        <w:ind w:start="35.90pt" w:hanging="18pt"/>
      </w:pPr>
      <w:rPr>
        <w:rFonts w:ascii="Symbol" w:hAnsi="Symbol" w:hint="default"/>
      </w:rPr>
    </w:lvl>
    <w:lvl w:ilvl="1" w:tplc="40090003" w:tentative="1">
      <w:start w:val="1"/>
      <w:numFmt w:val="bullet"/>
      <w:lvlText w:val="o"/>
      <w:lvlJc w:val="start"/>
      <w:pPr>
        <w:ind w:start="71.90pt" w:hanging="18pt"/>
      </w:pPr>
      <w:rPr>
        <w:rFonts w:ascii="Courier New" w:hAnsi="Courier New" w:cs="Courier New" w:hint="default"/>
      </w:rPr>
    </w:lvl>
    <w:lvl w:ilvl="2" w:tplc="40090005" w:tentative="1">
      <w:start w:val="1"/>
      <w:numFmt w:val="bullet"/>
      <w:lvlText w:val=""/>
      <w:lvlJc w:val="start"/>
      <w:pPr>
        <w:ind w:start="107.90pt" w:hanging="18pt"/>
      </w:pPr>
      <w:rPr>
        <w:rFonts w:ascii="Wingdings" w:hAnsi="Wingdings" w:hint="default"/>
      </w:rPr>
    </w:lvl>
    <w:lvl w:ilvl="3" w:tplc="40090001" w:tentative="1">
      <w:start w:val="1"/>
      <w:numFmt w:val="bullet"/>
      <w:lvlText w:val=""/>
      <w:lvlJc w:val="start"/>
      <w:pPr>
        <w:ind w:start="143.90pt" w:hanging="18pt"/>
      </w:pPr>
      <w:rPr>
        <w:rFonts w:ascii="Symbol" w:hAnsi="Symbol" w:hint="default"/>
      </w:rPr>
    </w:lvl>
    <w:lvl w:ilvl="4" w:tplc="40090003" w:tentative="1">
      <w:start w:val="1"/>
      <w:numFmt w:val="bullet"/>
      <w:lvlText w:val="o"/>
      <w:lvlJc w:val="start"/>
      <w:pPr>
        <w:ind w:start="179.90pt" w:hanging="18pt"/>
      </w:pPr>
      <w:rPr>
        <w:rFonts w:ascii="Courier New" w:hAnsi="Courier New" w:cs="Courier New" w:hint="default"/>
      </w:rPr>
    </w:lvl>
    <w:lvl w:ilvl="5" w:tplc="40090005" w:tentative="1">
      <w:start w:val="1"/>
      <w:numFmt w:val="bullet"/>
      <w:lvlText w:val=""/>
      <w:lvlJc w:val="start"/>
      <w:pPr>
        <w:ind w:start="215.90pt" w:hanging="18pt"/>
      </w:pPr>
      <w:rPr>
        <w:rFonts w:ascii="Wingdings" w:hAnsi="Wingdings" w:hint="default"/>
      </w:rPr>
    </w:lvl>
    <w:lvl w:ilvl="6" w:tplc="40090001" w:tentative="1">
      <w:start w:val="1"/>
      <w:numFmt w:val="bullet"/>
      <w:lvlText w:val=""/>
      <w:lvlJc w:val="start"/>
      <w:pPr>
        <w:ind w:start="251.90pt" w:hanging="18pt"/>
      </w:pPr>
      <w:rPr>
        <w:rFonts w:ascii="Symbol" w:hAnsi="Symbol" w:hint="default"/>
      </w:rPr>
    </w:lvl>
    <w:lvl w:ilvl="7" w:tplc="40090003" w:tentative="1">
      <w:start w:val="1"/>
      <w:numFmt w:val="bullet"/>
      <w:lvlText w:val="o"/>
      <w:lvlJc w:val="start"/>
      <w:pPr>
        <w:ind w:start="287.90pt" w:hanging="18pt"/>
      </w:pPr>
      <w:rPr>
        <w:rFonts w:ascii="Courier New" w:hAnsi="Courier New" w:cs="Courier New" w:hint="default"/>
      </w:rPr>
    </w:lvl>
    <w:lvl w:ilvl="8" w:tplc="40090005" w:tentative="1">
      <w:start w:val="1"/>
      <w:numFmt w:val="bullet"/>
      <w:lvlText w:val=""/>
      <w:lvlJc w:val="start"/>
      <w:pPr>
        <w:ind w:start="323.90pt" w:hanging="18pt"/>
      </w:pPr>
      <w:rPr>
        <w:rFonts w:ascii="Wingdings" w:hAnsi="Wingdings" w:hint="default"/>
      </w:rPr>
    </w:lvl>
  </w:abstractNum>
  <w:abstractNum w:abstractNumId="10" w15:restartNumberingAfterBreak="0">
    <w:nsid w:val="7927221C"/>
    <w:multiLevelType w:val="hybridMultilevel"/>
    <w:tmpl w:val="7A046EDC"/>
    <w:lvl w:ilvl="0" w:tplc="40090001">
      <w:start w:val="1"/>
      <w:numFmt w:val="bullet"/>
      <w:lvlText w:val=""/>
      <w:lvlJc w:val="start"/>
      <w:pPr>
        <w:ind w:start="36pt" w:hanging="18pt"/>
      </w:pPr>
      <w:rPr>
        <w:rFonts w:ascii="Symbol" w:hAnsi="Symbol" w:hint="default"/>
      </w:rPr>
    </w:lvl>
    <w:lvl w:ilvl="1" w:tplc="40090003">
      <w:start w:val="1"/>
      <w:numFmt w:val="bullet"/>
      <w:lvlText w:val="o"/>
      <w:lvlJc w:val="start"/>
      <w:pPr>
        <w:ind w:start="72pt" w:hanging="18pt"/>
      </w:pPr>
      <w:rPr>
        <w:rFonts w:ascii="Courier New" w:hAnsi="Courier New" w:cs="Courier New" w:hint="default"/>
      </w:rPr>
    </w:lvl>
    <w:lvl w:ilvl="2" w:tplc="40090005">
      <w:start w:val="1"/>
      <w:numFmt w:val="bullet"/>
      <w:lvlText w:val=""/>
      <w:lvlJc w:val="start"/>
      <w:pPr>
        <w:ind w:start="108pt" w:hanging="18pt"/>
      </w:pPr>
      <w:rPr>
        <w:rFonts w:ascii="Wingdings" w:hAnsi="Wingdings" w:hint="default"/>
      </w:rPr>
    </w:lvl>
    <w:lvl w:ilvl="3" w:tplc="40090001">
      <w:start w:val="1"/>
      <w:numFmt w:val="bullet"/>
      <w:lvlText w:val=""/>
      <w:lvlJc w:val="start"/>
      <w:pPr>
        <w:ind w:start="144pt" w:hanging="18pt"/>
      </w:pPr>
      <w:rPr>
        <w:rFonts w:ascii="Symbol" w:hAnsi="Symbol" w:hint="default"/>
      </w:rPr>
    </w:lvl>
    <w:lvl w:ilvl="4" w:tplc="40090003">
      <w:start w:val="1"/>
      <w:numFmt w:val="bullet"/>
      <w:lvlText w:val="o"/>
      <w:lvlJc w:val="start"/>
      <w:pPr>
        <w:ind w:start="180pt" w:hanging="18pt"/>
      </w:pPr>
      <w:rPr>
        <w:rFonts w:ascii="Courier New" w:hAnsi="Courier New" w:cs="Courier New" w:hint="default"/>
      </w:rPr>
    </w:lvl>
    <w:lvl w:ilvl="5" w:tplc="40090005">
      <w:start w:val="1"/>
      <w:numFmt w:val="bullet"/>
      <w:lvlText w:val=""/>
      <w:lvlJc w:val="start"/>
      <w:pPr>
        <w:ind w:start="216pt" w:hanging="18pt"/>
      </w:pPr>
      <w:rPr>
        <w:rFonts w:ascii="Wingdings" w:hAnsi="Wingdings" w:hint="default"/>
      </w:rPr>
    </w:lvl>
    <w:lvl w:ilvl="6" w:tplc="40090001">
      <w:start w:val="1"/>
      <w:numFmt w:val="bullet"/>
      <w:lvlText w:val=""/>
      <w:lvlJc w:val="start"/>
      <w:pPr>
        <w:ind w:start="252pt" w:hanging="18pt"/>
      </w:pPr>
      <w:rPr>
        <w:rFonts w:ascii="Symbol" w:hAnsi="Symbol" w:hint="default"/>
      </w:rPr>
    </w:lvl>
    <w:lvl w:ilvl="7" w:tplc="40090003">
      <w:start w:val="1"/>
      <w:numFmt w:val="bullet"/>
      <w:lvlText w:val="o"/>
      <w:lvlJc w:val="start"/>
      <w:pPr>
        <w:ind w:start="288pt" w:hanging="18pt"/>
      </w:pPr>
      <w:rPr>
        <w:rFonts w:ascii="Courier New" w:hAnsi="Courier New" w:cs="Courier New" w:hint="default"/>
      </w:rPr>
    </w:lvl>
    <w:lvl w:ilvl="8" w:tplc="40090005">
      <w:start w:val="1"/>
      <w:numFmt w:val="bullet"/>
      <w:lvlText w:val=""/>
      <w:lvlJc w:val="start"/>
      <w:pPr>
        <w:ind w:start="324pt" w:hanging="18pt"/>
      </w:pPr>
      <w:rPr>
        <w:rFonts w:ascii="Wingdings" w:hAnsi="Wingdings" w:hint="default"/>
      </w:rPr>
    </w:lvl>
  </w:abstractNum>
  <w:num w:numId="1" w16cid:durableId="1844125022">
    <w:abstractNumId w:val="5"/>
  </w:num>
  <w:num w:numId="2" w16cid:durableId="1108934980">
    <w:abstractNumId w:val="8"/>
  </w:num>
  <w:num w:numId="3" w16cid:durableId="732236098">
    <w:abstractNumId w:val="3"/>
  </w:num>
  <w:num w:numId="4" w16cid:durableId="198858563">
    <w:abstractNumId w:val="9"/>
  </w:num>
  <w:num w:numId="5" w16cid:durableId="1085804526">
    <w:abstractNumId w:val="4"/>
  </w:num>
  <w:num w:numId="6" w16cid:durableId="294333804">
    <w:abstractNumId w:val="7"/>
  </w:num>
  <w:num w:numId="7" w16cid:durableId="2006977447">
    <w:abstractNumId w:val="6"/>
  </w:num>
  <w:num w:numId="8" w16cid:durableId="1174078067">
    <w:abstractNumId w:val="0"/>
  </w:num>
  <w:num w:numId="9" w16cid:durableId="509608290">
    <w:abstractNumId w:val="2"/>
  </w:num>
  <w:num w:numId="10" w16cid:durableId="1821531126">
    <w:abstractNumId w:val="10"/>
  </w:num>
  <w:num w:numId="11" w16cid:durableId="2100444416">
    <w:abstractNumId w:val="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36pt"/>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380D"/>
    <w:rsid w:val="00073923"/>
    <w:rsid w:val="00290888"/>
    <w:rsid w:val="003D09C3"/>
    <w:rsid w:val="00424A9E"/>
    <w:rsid w:val="005859A7"/>
    <w:rsid w:val="007124B2"/>
    <w:rsid w:val="0074380D"/>
    <w:rsid w:val="007956EB"/>
    <w:rsid w:val="008B3B0A"/>
    <w:rsid w:val="009C4D56"/>
    <w:rsid w:val="00A450BE"/>
    <w:rsid w:val="00C24D74"/>
    <w:rsid w:val="00E83E4C"/>
    <w:rsid w:val="00EC3E39"/>
    <w:rsid w:val="00FD7345"/>
    <w:rsid w:val="00FD7B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87CB017"/>
  <w15:docId w15:val="{F3AFE613-D758-45F2-8A62-68760C5F9356}"/>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color w:val="00000A"/>
        <w:sz w:val="24"/>
        <w:szCs w:val="24"/>
        <w:lang w:val="en-US" w:eastAsia="en-IN" w:bidi="ar-SA"/>
      </w:rPr>
    </w:rPrDefault>
    <w:pPrDefault>
      <w:pPr>
        <w:ind w:hanging="0.05p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0.05pt" w:lineRule="atLeast"/>
      <w:ind w:startChars="-1" w:start="0.05pt" w:hangingChars="1"/>
      <w:textDirection w:val="lr"/>
      <w:textAlignment w:val="top"/>
      <w:outlineLvl w:val="0"/>
    </w:pPr>
    <w:rPr>
      <w:position w:val="-1"/>
      <w:lang w:eastAsia="en-US"/>
    </w:rPr>
  </w:style>
  <w:style w:type="paragraph" w:styleId="Heading1">
    <w:name w:val="heading 1"/>
    <w:basedOn w:val="Normal"/>
    <w:next w:val="Normal"/>
    <w:uiPriority w:val="9"/>
    <w:qFormat/>
    <w:pPr>
      <w:keepNext/>
    </w:pPr>
    <w:rPr>
      <w:b/>
      <w:bCs/>
    </w:rPr>
  </w:style>
  <w:style w:type="paragraph" w:styleId="Heading2">
    <w:name w:val="heading 2"/>
    <w:basedOn w:val="Normal"/>
    <w:next w:val="Normal"/>
    <w:uiPriority w:val="9"/>
    <w:unhideWhenUsed/>
    <w:qFormat/>
    <w:pPr>
      <w:keepNext/>
      <w:jc w:val="center"/>
      <w:outlineLvl w:val="1"/>
    </w:pPr>
    <w:rPr>
      <w:b/>
      <w:bCs/>
    </w:rPr>
  </w:style>
  <w:style w:type="paragraph" w:styleId="Heading3">
    <w:name w:val="heading 3"/>
    <w:basedOn w:val="Normal"/>
    <w:next w:val="Normal"/>
    <w:uiPriority w:val="9"/>
    <w:unhideWhenUsed/>
    <w:qFormat/>
    <w:pPr>
      <w:keepNext/>
      <w:outlineLvl w:val="2"/>
    </w:pPr>
    <w:rPr>
      <w:u w:val="single"/>
    </w:rPr>
  </w:style>
  <w:style w:type="paragraph" w:styleId="Heading4">
    <w:name w:val="heading 4"/>
    <w:basedOn w:val="Normal"/>
    <w:next w:val="Normal"/>
    <w:uiPriority w:val="9"/>
    <w:unhideWhenUsed/>
    <w:qFormat/>
    <w:pPr>
      <w:keepNext/>
      <w:keepLines/>
      <w:spacing w:before="12pt" w:after="2pt"/>
      <w:outlineLvl w:val="3"/>
    </w:pPr>
    <w:rPr>
      <w:b/>
    </w:rPr>
  </w:style>
  <w:style w:type="paragraph" w:styleId="Heading5">
    <w:name w:val="heading 5"/>
    <w:basedOn w:val="Normal"/>
    <w:next w:val="Normal"/>
    <w:uiPriority w:val="9"/>
    <w:unhideWhenUsed/>
    <w:qFormat/>
    <w:pPr>
      <w:spacing w:before="12pt" w:after="3pt"/>
      <w:outlineLvl w:val="4"/>
    </w:pPr>
    <w:rPr>
      <w:rFonts w:ascii="Calibri" w:hAnsi="Calibri"/>
      <w:b/>
      <w:bCs/>
      <w:i/>
      <w:iCs/>
      <w:sz w:val="26"/>
      <w:szCs w:val="26"/>
    </w:rPr>
  </w:style>
  <w:style w:type="paragraph" w:styleId="Heading6">
    <w:name w:val="heading 6"/>
    <w:basedOn w:val="Normal"/>
    <w:next w:val="Normal"/>
    <w:uiPriority w:val="9"/>
    <w:semiHidden/>
    <w:unhideWhenUsed/>
    <w:qFormat/>
    <w:pPr>
      <w:keepNext/>
      <w:keepLines/>
      <w:spacing w:before="10pt" w:after="2pt"/>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styleId="Title">
    <w:name w:val="Title"/>
    <w:basedOn w:val="Normal"/>
    <w:uiPriority w:val="10"/>
    <w:qFormat/>
    <w:pPr>
      <w:jc w:val="center"/>
    </w:pPr>
    <w:rPr>
      <w:u w:val="single"/>
    </w:rPr>
  </w:style>
  <w:style w:type="character" w:styleId="PageNumber">
    <w:name w:val="page number"/>
    <w:basedOn w:val="DefaultParagraphFont"/>
    <w:rPr>
      <w:w w:val="100%"/>
      <w:position w:val="-1"/>
      <w:effect w:val="none"/>
      <w:vertAlign w:val="baseline"/>
      <w:cs w:val="0"/>
      <w:em w:val="none"/>
    </w:rPr>
  </w:style>
  <w:style w:type="character" w:customStyle="1" w:styleId="Heading1Char">
    <w:name w:val="Heading 1 Char"/>
    <w:uiPriority w:val="9"/>
    <w:rPr>
      <w:b/>
      <w:bCs/>
      <w:w w:val="100%"/>
      <w:position w:val="-1"/>
      <w:sz w:val="24"/>
      <w:szCs w:val="24"/>
      <w:effect w:val="none"/>
      <w:vertAlign w:val="baseline"/>
      <w:cs w:val="0"/>
      <w:em w:val="none"/>
    </w:rPr>
  </w:style>
  <w:style w:type="character" w:customStyle="1" w:styleId="Heading5Char">
    <w:name w:val="Heading 5 Char"/>
    <w:rPr>
      <w:rFonts w:ascii="Calibri" w:eastAsia="Times New Roman" w:hAnsi="Calibri" w:cs="Times New Roman"/>
      <w:b/>
      <w:bCs/>
      <w:i/>
      <w:iCs/>
      <w:w w:val="100%"/>
      <w:position w:val="-1"/>
      <w:sz w:val="26"/>
      <w:szCs w:val="26"/>
      <w:effect w:val="none"/>
      <w:vertAlign w:val="baseline"/>
      <w:cs w:val="0"/>
      <w:em w:val="none"/>
    </w:rPr>
  </w:style>
  <w:style w:type="character" w:customStyle="1" w:styleId="BalloonTextChar">
    <w:name w:val="Balloon Text Char"/>
    <w:rPr>
      <w:rFonts w:ascii="Tahoma" w:eastAsia="Times New Roman" w:hAnsi="Tahoma" w:cs="Tahoma"/>
      <w:w w:val="100%"/>
      <w:position w:val="-1"/>
      <w:sz w:val="16"/>
      <w:szCs w:val="16"/>
      <w:effect w:val="none"/>
      <w:vertAlign w:val="baseline"/>
      <w:cs w:val="0"/>
      <w:em w:val="none"/>
    </w:rPr>
  </w:style>
  <w:style w:type="character" w:customStyle="1" w:styleId="ListLabel1">
    <w:name w:val="ListLabel 1"/>
    <w:rPr>
      <w:w w:val="100%"/>
      <w:position w:val="-1"/>
      <w:effect w:val="none"/>
      <w:vertAlign w:val="baseline"/>
      <w:cs w:val="0"/>
      <w:em w:val="none"/>
    </w:rPr>
  </w:style>
  <w:style w:type="character" w:customStyle="1" w:styleId="ListLabel2">
    <w:name w:val="ListLabel 2"/>
    <w:rPr>
      <w:w w:val="100%"/>
      <w:position w:val="-1"/>
      <w:effect w:val="none"/>
      <w:vertAlign w:val="baseline"/>
      <w:cs w:val="0"/>
      <w:em w:val="none"/>
    </w:rPr>
  </w:style>
  <w:style w:type="character" w:customStyle="1" w:styleId="ListLabel3">
    <w:name w:val="ListLabel 3"/>
    <w:rPr>
      <w:w w:val="100%"/>
      <w:position w:val="-1"/>
      <w:effect w:val="none"/>
      <w:vertAlign w:val="baseline"/>
      <w:cs w:val="0"/>
      <w:em w:val="none"/>
    </w:rPr>
  </w:style>
  <w:style w:type="character" w:customStyle="1" w:styleId="ListLabel4">
    <w:name w:val="ListLabel 4"/>
    <w:rPr>
      <w:b/>
      <w:w w:val="100%"/>
      <w:position w:val="-1"/>
      <w:effect w:val="none"/>
      <w:vertAlign w:val="baseline"/>
      <w:cs w:val="0"/>
      <w:em w:val="none"/>
    </w:rPr>
  </w:style>
  <w:style w:type="character" w:customStyle="1" w:styleId="ListLabel5">
    <w:name w:val="ListLabel 5"/>
    <w:rPr>
      <w:w w:val="100%"/>
      <w:position w:val="-1"/>
      <w:sz w:val="20"/>
      <w:szCs w:val="20"/>
      <w:effect w:val="none"/>
      <w:vertAlign w:val="baseline"/>
      <w:cs w:val="0"/>
      <w:em w:val="none"/>
    </w:rPr>
  </w:style>
  <w:style w:type="paragraph" w:customStyle="1" w:styleId="Heading">
    <w:name w:val="Heading"/>
    <w:basedOn w:val="Normal"/>
    <w:next w:val="BodyText"/>
    <w:pPr>
      <w:keepNext/>
      <w:spacing w:before="12pt" w:after="6pt"/>
    </w:pPr>
    <w:rPr>
      <w:rFonts w:ascii="Liberation Sans" w:eastAsia="Noto Sans CJK SC Regular" w:hAnsi="Liberation Sans" w:cs="Lohit Devanagari"/>
      <w:sz w:val="28"/>
      <w:szCs w:val="28"/>
    </w:rPr>
  </w:style>
  <w:style w:type="paragraph" w:styleId="BodyText">
    <w:name w:val="Body Text"/>
    <w:basedOn w:val="Normal"/>
    <w:pPr>
      <w:jc w:val="both"/>
    </w:pPr>
  </w:style>
  <w:style w:type="paragraph" w:styleId="List">
    <w:name w:val="List"/>
    <w:basedOn w:val="BodyText"/>
  </w:style>
  <w:style w:type="paragraph" w:styleId="Caption">
    <w:name w:val="caption"/>
    <w:basedOn w:val="Normal"/>
    <w:pPr>
      <w:suppressLineNumbers/>
      <w:spacing w:before="6pt" w:after="6pt"/>
    </w:pPr>
    <w:rPr>
      <w:i/>
      <w:iCs/>
    </w:rPr>
  </w:style>
  <w:style w:type="paragraph" w:customStyle="1" w:styleId="Index">
    <w:name w:val="Index"/>
    <w:basedOn w:val="Normal"/>
    <w:pPr>
      <w:suppressLineNumbers/>
    </w:pPr>
  </w:style>
  <w:style w:type="paragraph" w:styleId="Footer">
    <w:name w:val="footer"/>
    <w:basedOn w:val="Normal"/>
  </w:style>
  <w:style w:type="paragraph" w:styleId="BalloonText">
    <w:name w:val="Balloon Text"/>
    <w:basedOn w:val="Normal"/>
    <w:qFormat/>
    <w:rPr>
      <w:rFonts w:ascii="Tahoma" w:hAnsi="Tahoma" w:cs="Tahoma"/>
      <w:sz w:val="16"/>
      <w:szCs w:val="16"/>
    </w:rPr>
  </w:style>
  <w:style w:type="paragraph" w:customStyle="1" w:styleId="FrameContents">
    <w:name w:val="Frame Contents"/>
    <w:basedOn w:val="Normal"/>
  </w:style>
  <w:style w:type="paragraph" w:styleId="ListParagraph">
    <w:name w:val="List Paragraph"/>
    <w:basedOn w:val="Normal"/>
    <w:uiPriority w:val="34"/>
    <w:qFormat/>
    <w:pPr>
      <w:ind w:start="36pt"/>
      <w:contextualSpacing/>
    </w:pPr>
  </w:style>
  <w:style w:type="paragraph" w:styleId="Header">
    <w:name w:val="header"/>
    <w:basedOn w:val="Normal"/>
    <w:qFormat/>
  </w:style>
  <w:style w:type="character" w:customStyle="1" w:styleId="HeaderChar">
    <w:name w:val="Header Char"/>
    <w:rPr>
      <w:color w:val="00000A"/>
      <w:w w:val="100%"/>
      <w:position w:val="-1"/>
      <w:sz w:val="24"/>
      <w:szCs w:val="24"/>
      <w:effect w:val="none"/>
      <w:vertAlign w:val="baseline"/>
      <w:cs w:val="0"/>
      <w:em w:val="none"/>
    </w:rPr>
  </w:style>
  <w:style w:type="character" w:customStyle="1" w:styleId="FooterChar">
    <w:name w:val="Footer Char"/>
    <w:rPr>
      <w:color w:val="00000A"/>
      <w:w w:val="100%"/>
      <w:position w:val="-1"/>
      <w:sz w:val="24"/>
      <w:szCs w:val="24"/>
      <w:effect w:val="none"/>
      <w:vertAlign w:val="baseline"/>
      <w:cs w:val="0"/>
      <w:em w:val="none"/>
    </w:rPr>
  </w:style>
  <w:style w:type="character" w:customStyle="1" w:styleId="TitleChar">
    <w:name w:val="Title Char"/>
    <w:rPr>
      <w:color w:val="00000A"/>
      <w:w w:val="100%"/>
      <w:position w:val="-1"/>
      <w:sz w:val="24"/>
      <w:szCs w:val="24"/>
      <w:u w:val="single"/>
      <w:effect w:val="none"/>
      <w:vertAlign w:val="baseline"/>
      <w:cs w:val="0"/>
      <w:em w:val="none"/>
    </w:rPr>
  </w:style>
  <w:style w:type="paragraph" w:styleId="Subtitle">
    <w:name w:val="Subtitle"/>
    <w:basedOn w:val="Normal"/>
    <w:next w:val="Normal"/>
    <w:uiPriority w:val="11"/>
    <w:qFormat/>
    <w:pPr>
      <w:keepNext/>
      <w:keepLines/>
      <w:spacing w:before="18pt" w:after="4pt"/>
    </w:pPr>
    <w:rPr>
      <w:rFonts w:ascii="Georgia" w:eastAsia="Georgia" w:hAnsi="Georgia" w:cs="Georgia"/>
      <w:i/>
      <w:color w:val="666666"/>
      <w:sz w:val="48"/>
      <w:szCs w:val="48"/>
    </w:rPr>
  </w:style>
  <w:style w:type="table" w:customStyle="1" w:styleId="a">
    <w:basedOn w:val="TableNormal"/>
    <w:tblPr>
      <w:tblStyleRowBandSize w:val="1"/>
      <w:tblStyleColBandSize w:val="1"/>
      <w:tblCellMar>
        <w:start w:w="5.15pt" w:type="dxa"/>
      </w:tblCellMar>
    </w:tblPr>
  </w:style>
  <w:style w:type="table" w:customStyle="1" w:styleId="a0">
    <w:basedOn w:val="TableNormal"/>
    <w:tblPr>
      <w:tblStyleRowBandSize w:val="1"/>
      <w:tblStyleColBandSize w:val="1"/>
      <w:tblCellMar>
        <w:start w:w="5.15pt" w:type="dxa"/>
      </w:tblCellMar>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styleId="TableGrid">
    <w:name w:val="Table Grid"/>
    <w:basedOn w:val="TableNormal"/>
    <w:uiPriority w:val="59"/>
    <w:unhideWhenUsed/>
    <w:rsid w:val="00E13C8A"/>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customStyle="1" w:styleId="a4">
    <w:name w:val="_"/>
    <w:basedOn w:val="DefaultParagraphFont"/>
    <w:rsid w:val="006E08FE"/>
  </w:style>
  <w:style w:type="character" w:customStyle="1" w:styleId="None">
    <w:name w:val="None"/>
    <w:rsid w:val="00127359"/>
  </w:style>
  <w:style w:type="numbering" w:customStyle="1" w:styleId="ImportedStyle12">
    <w:name w:val="Imported Style 12"/>
    <w:rsid w:val="00127359"/>
  </w:style>
  <w:style w:type="table" w:customStyle="1" w:styleId="a5">
    <w:basedOn w:val="TableNormal"/>
    <w:tblPr>
      <w:tblStyleRowBandSize w:val="1"/>
      <w:tblStyleColBandSize w:val="1"/>
      <w:tblCellMar>
        <w:start w:w="5.15pt" w:type="dxa"/>
      </w:tblCellMar>
    </w:tblPr>
  </w:style>
  <w:style w:type="table" w:customStyle="1" w:styleId="a6">
    <w:basedOn w:val="TableNormal"/>
    <w:tblPr>
      <w:tblStyleRowBandSize w:val="1"/>
      <w:tblStyleColBandSize w:val="1"/>
      <w:tblCellMar>
        <w:start w:w="5.15pt" w:type="dxa"/>
      </w:tblCellMar>
    </w:tblPr>
  </w:style>
  <w:style w:type="table" w:customStyle="1" w:styleId="a7">
    <w:basedOn w:val="TableNormal"/>
    <w:tblPr>
      <w:tblStyleRowBandSize w:val="1"/>
      <w:tblStyleColBandSize w:val="1"/>
      <w:tblCellMar>
        <w:start w:w="5.15pt" w:type="dxa"/>
      </w:tblCellMar>
    </w:tblPr>
  </w:style>
  <w:style w:type="paragraph" w:styleId="NormalWeb">
    <w:name w:val="Normal (Web)"/>
    <w:basedOn w:val="Normal"/>
    <w:uiPriority w:val="99"/>
    <w:semiHidden/>
    <w:unhideWhenUsed/>
    <w:rsid w:val="00073923"/>
    <w:pPr>
      <w:suppressAutoHyphens w:val="0"/>
      <w:spacing w:before="5pt" w:beforeAutospacing="1" w:after="5pt" w:afterAutospacing="1" w:line="12pt" w:lineRule="auto"/>
      <w:ind w:startChars="0" w:start="0pt" w:firstLineChars="0" w:firstLine="0pt"/>
      <w:textDirection w:val="tb"/>
      <w:textAlignment w:val="auto"/>
      <w:outlineLvl w:val="9"/>
    </w:pPr>
    <w:rPr>
      <w:color w:val="auto"/>
      <w:position w:val="0"/>
      <w:lang w:val="en-IN" w:eastAsia="en-IN"/>
    </w:rPr>
  </w:style>
  <w:style w:type="character" w:styleId="Strong">
    <w:name w:val="Strong"/>
    <w:basedOn w:val="DefaultParagraphFont"/>
    <w:uiPriority w:val="22"/>
    <w:qFormat/>
    <w:rsid w:val="00E83E4C"/>
    <w:rPr>
      <w:b/>
      <w:bCs/>
    </w:rPr>
  </w:style>
  <w:style w:type="character" w:styleId="Hyperlink">
    <w:name w:val="Hyperlink"/>
    <w:basedOn w:val="DefaultParagraphFont"/>
    <w:uiPriority w:val="99"/>
    <w:semiHidden/>
    <w:unhideWhenUsed/>
    <w:rsid w:val="00290888"/>
    <w:rPr>
      <w:color w:val="0000FF"/>
      <w:u w:val="single"/>
    </w:rPr>
  </w:style>
  <w:style w:type="character" w:customStyle="1" w:styleId="authors-info">
    <w:name w:val="authors-info"/>
    <w:basedOn w:val="DefaultParagraphFont"/>
    <w:rsid w:val="00290888"/>
  </w:style>
  <w:style w:type="character" w:customStyle="1" w:styleId="blue-tooltip">
    <w:name w:val="blue-tooltip"/>
    <w:basedOn w:val="DefaultParagraphFont"/>
    <w:rsid w:val="00290888"/>
  </w:style>
  <w:style w:type="character" w:customStyle="1" w:styleId="infoauthors">
    <w:name w:val="info__authors"/>
    <w:basedOn w:val="DefaultParagraphFont"/>
    <w:rsid w:val="00290888"/>
  </w:style>
  <w:style w:type="character" w:customStyle="1" w:styleId="title-text">
    <w:name w:val="title-text"/>
    <w:basedOn w:val="DefaultParagraphFont"/>
    <w:rsid w:val="00290888"/>
  </w:style>
  <w:style w:type="character" w:customStyle="1" w:styleId="sr-only">
    <w:name w:val="sr-only"/>
    <w:basedOn w:val="DefaultParagraphFont"/>
    <w:rsid w:val="00290888"/>
  </w:style>
  <w:style w:type="character" w:customStyle="1" w:styleId="react-xocs-alternative-link">
    <w:name w:val="react-xocs-alternative-link"/>
    <w:basedOn w:val="DefaultParagraphFont"/>
    <w:rsid w:val="00290888"/>
  </w:style>
  <w:style w:type="character" w:customStyle="1" w:styleId="given-name">
    <w:name w:val="given-name"/>
    <w:basedOn w:val="DefaultParagraphFont"/>
    <w:rsid w:val="00290888"/>
  </w:style>
  <w:style w:type="character" w:customStyle="1" w:styleId="text">
    <w:name w:val="text"/>
    <w:basedOn w:val="DefaultParagraphFont"/>
    <w:rsid w:val="00290888"/>
  </w:style>
  <w:style w:type="character" w:customStyle="1" w:styleId="author-ref">
    <w:name w:val="author-ref"/>
    <w:basedOn w:val="DefaultParagraphFont"/>
    <w:rsid w:val="00290888"/>
  </w:style>
  <w:style w:type="character" w:customStyle="1" w:styleId="nowrap">
    <w:name w:val="nowrap"/>
    <w:basedOn w:val="DefaultParagraphFont"/>
    <w:rsid w:val="00290888"/>
  </w:style>
  <w:style w:type="character" w:customStyle="1" w:styleId="wd-jnl-art-copyright">
    <w:name w:val="wd-jnl-art-copyright"/>
    <w:basedOn w:val="DefaultParagraphFont"/>
    <w:rsid w:val="00290888"/>
  </w:style>
  <w:style w:type="character" w:customStyle="1" w:styleId="button-link-text">
    <w:name w:val="button-link-text"/>
    <w:basedOn w:val="DefaultParagraphFont"/>
    <w:rsid w:val="00290888"/>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466705">
      <w:bodyDiv w:val="1"/>
      <w:marLeft w:val="0pt"/>
      <w:marRight w:val="0pt"/>
      <w:marTop w:val="0pt"/>
      <w:marBottom w:val="0pt"/>
      <w:divBdr>
        <w:top w:val="none" w:sz="0" w:space="0" w:color="auto"/>
        <w:left w:val="none" w:sz="0" w:space="0" w:color="auto"/>
        <w:bottom w:val="none" w:sz="0" w:space="0" w:color="auto"/>
        <w:right w:val="none" w:sz="0" w:space="0" w:color="auto"/>
      </w:divBdr>
    </w:div>
    <w:div w:id="550507918">
      <w:bodyDiv w:val="1"/>
      <w:marLeft w:val="0pt"/>
      <w:marRight w:val="0pt"/>
      <w:marTop w:val="0pt"/>
      <w:marBottom w:val="0pt"/>
      <w:divBdr>
        <w:top w:val="none" w:sz="0" w:space="0" w:color="auto"/>
        <w:left w:val="none" w:sz="0" w:space="0" w:color="auto"/>
        <w:bottom w:val="none" w:sz="0" w:space="0" w:color="auto"/>
        <w:right w:val="none" w:sz="0" w:space="0" w:color="auto"/>
      </w:divBdr>
    </w:div>
    <w:div w:id="791366806">
      <w:bodyDiv w:val="1"/>
      <w:marLeft w:val="0pt"/>
      <w:marRight w:val="0pt"/>
      <w:marTop w:val="0pt"/>
      <w:marBottom w:val="0pt"/>
      <w:divBdr>
        <w:top w:val="none" w:sz="0" w:space="0" w:color="auto"/>
        <w:left w:val="none" w:sz="0" w:space="0" w:color="auto"/>
        <w:bottom w:val="none" w:sz="0" w:space="0" w:color="auto"/>
        <w:right w:val="none" w:sz="0" w:space="0" w:color="auto"/>
      </w:divBdr>
    </w:div>
    <w:div w:id="825586995">
      <w:bodyDiv w:val="1"/>
      <w:marLeft w:val="0pt"/>
      <w:marRight w:val="0pt"/>
      <w:marTop w:val="0pt"/>
      <w:marBottom w:val="0pt"/>
      <w:divBdr>
        <w:top w:val="none" w:sz="0" w:space="0" w:color="auto"/>
        <w:left w:val="none" w:sz="0" w:space="0" w:color="auto"/>
        <w:bottom w:val="none" w:sz="0" w:space="0" w:color="auto"/>
        <w:right w:val="none" w:sz="0" w:space="0" w:color="auto"/>
      </w:divBdr>
    </w:div>
    <w:div w:id="1322393678">
      <w:bodyDiv w:val="1"/>
      <w:marLeft w:val="0pt"/>
      <w:marRight w:val="0pt"/>
      <w:marTop w:val="0pt"/>
      <w:marBottom w:val="0pt"/>
      <w:divBdr>
        <w:top w:val="none" w:sz="0" w:space="0" w:color="auto"/>
        <w:left w:val="none" w:sz="0" w:space="0" w:color="auto"/>
        <w:bottom w:val="none" w:sz="0" w:space="0" w:color="auto"/>
        <w:right w:val="none" w:sz="0" w:space="0" w:color="auto"/>
      </w:divBdr>
    </w:div>
    <w:div w:id="1641107601">
      <w:bodyDiv w:val="1"/>
      <w:marLeft w:val="0pt"/>
      <w:marRight w:val="0pt"/>
      <w:marTop w:val="0pt"/>
      <w:marBottom w:val="0pt"/>
      <w:divBdr>
        <w:top w:val="none" w:sz="0" w:space="0" w:color="auto"/>
        <w:left w:val="none" w:sz="0" w:space="0" w:color="auto"/>
        <w:bottom w:val="none" w:sz="0" w:space="0" w:color="auto"/>
        <w:right w:val="none" w:sz="0" w:space="0" w:color="auto"/>
      </w:divBdr>
    </w:div>
    <w:div w:id="1734692686">
      <w:bodyDiv w:val="1"/>
      <w:marLeft w:val="0pt"/>
      <w:marRight w:val="0pt"/>
      <w:marTop w:val="0pt"/>
      <w:marBottom w:val="0pt"/>
      <w:divBdr>
        <w:top w:val="none" w:sz="0" w:space="0" w:color="auto"/>
        <w:left w:val="none" w:sz="0" w:space="0" w:color="auto"/>
        <w:bottom w:val="none" w:sz="0" w:space="0" w:color="auto"/>
        <w:right w:val="none" w:sz="0" w:space="0" w:color="auto"/>
      </w:divBdr>
    </w:div>
    <w:div w:id="1747266315">
      <w:bodyDiv w:val="1"/>
      <w:marLeft w:val="0pt"/>
      <w:marRight w:val="0pt"/>
      <w:marTop w:val="0pt"/>
      <w:marBottom w:val="0pt"/>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purl.oclc.org/ooxml/officeDocument/relationships/image" Target="media/image1.png"/><Relationship Id="rId13" Type="http://purl.oclc.org/ooxml/officeDocument/relationships/image" Target="media/image6.png"/><Relationship Id="rId18" Type="http://purl.oclc.org/ooxml/officeDocument/relationships/hyperlink" Target="https://ieeexplore.ieee.org/author/37089017486" TargetMode="External"/><Relationship Id="rId26" Type="http://purl.oclc.org/ooxml/officeDocument/relationships/footer" Target="footer1.xml"/><Relationship Id="rId3" Type="http://purl.oclc.org/ooxml/officeDocument/relationships/styles" Target="styles.xml"/><Relationship Id="rId21" Type="http://purl.oclc.org/ooxml/officeDocument/relationships/hyperlink" Target="https://ieeexplore.ieee.org/author/37269541000" TargetMode="External"/><Relationship Id="rId7" Type="http://purl.oclc.org/ooxml/officeDocument/relationships/endnotes" Target="endnotes.xml"/><Relationship Id="rId12" Type="http://purl.oclc.org/ooxml/officeDocument/relationships/image" Target="media/image5.png"/><Relationship Id="rId17" Type="http://purl.oclc.org/ooxml/officeDocument/relationships/hyperlink" Target="https://pubmed.ncbi.nlm.nih.gov/?term=Shoaib%20U%5BAuthor%5D" TargetMode="External"/><Relationship Id="rId25" Type="http://purl.oclc.org/ooxml/officeDocument/relationships/hyperlink" Target="https://www.mdpi.com/2079-9292/11/17/2767" TargetMode="External"/><Relationship Id="rId2" Type="http://purl.oclc.org/ooxml/officeDocument/relationships/numbering" Target="numbering.xml"/><Relationship Id="rId16" Type="http://purl.oclc.org/ooxml/officeDocument/relationships/hyperlink" Target="https://pubmed.ncbi.nlm.nih.gov/?term=Zahoor%20S%5BAuthor%5D" TargetMode="External"/><Relationship Id="rId20" Type="http://purl.oclc.org/ooxml/officeDocument/relationships/hyperlink" Target="https://ieeexplore.ieee.org/author/37088580735"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4.png"/><Relationship Id="rId24" Type="http://purl.oclc.org/ooxml/officeDocument/relationships/hyperlink" Target="https://www.jmir.org/search?term=Ahmed%20Elazab&amp;type=author&amp;precise=true" TargetMode="External"/><Relationship Id="rId5" Type="http://purl.oclc.org/ooxml/officeDocument/relationships/webSettings" Target="webSettings.xml"/><Relationship Id="rId15" Type="http://purl.oclc.org/ooxml/officeDocument/relationships/image" Target="media/image8.png"/><Relationship Id="rId23" Type="http://purl.oclc.org/ooxml/officeDocument/relationships/hyperlink" Target="https://www.jmir.org/search?term=Baiying%20Lei&amp;type=author&amp;precise=true" TargetMode="External"/><Relationship Id="rId28" Type="http://purl.oclc.org/ooxml/officeDocument/relationships/theme" Target="theme/theme1.xml"/><Relationship Id="rId10" Type="http://purl.oclc.org/ooxml/officeDocument/relationships/image" Target="media/image3.png"/><Relationship Id="rId19" Type="http://purl.oclc.org/ooxml/officeDocument/relationships/hyperlink" Target="https://ieeexplore.ieee.org/author/37086753769" TargetMode="External"/><Relationship Id="rId4" Type="http://purl.oclc.org/ooxml/officeDocument/relationships/settings" Target="settings.xml"/><Relationship Id="rId9" Type="http://purl.oclc.org/ooxml/officeDocument/relationships/image" Target="media/image2.png"/><Relationship Id="rId14" Type="http://purl.oclc.org/ooxml/officeDocument/relationships/image" Target="media/image7.png"/><Relationship Id="rId22" Type="http://purl.oclc.org/ooxml/officeDocument/relationships/hyperlink" Target="https://www.jmir.org/search?term=Syed%20Jamal%20Safdar%20Gardezi&amp;type=author&amp;precise=true" TargetMode="External"/><Relationship Id="rId27"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
                <a:satMod val="300%"/>
              </a:schemeClr>
            </a:gs>
            <a:gs pos="35%">
              <a:schemeClr val="phClr">
                <a:tint val="37%"/>
                <a:satMod val="300%"/>
              </a:schemeClr>
            </a:gs>
            <a:gs pos="100%">
              <a:schemeClr val="phClr">
                <a:tint val="15%"/>
                <a:satMod val="350%"/>
              </a:schemeClr>
            </a:gs>
          </a:gsLst>
          <a:lin ang="16200000" scaled="1"/>
        </a:gradFill>
        <a:gradFill rotWithShape="1">
          <a:gsLst>
            <a:gs pos="0%">
              <a:schemeClr val="phClr">
                <a:tint val="100%"/>
                <a:shade val="100%"/>
                <a:satMod val="130%"/>
              </a:schemeClr>
            </a:gs>
            <a:gs pos="100%">
              <a:schemeClr val="phClr">
                <a:tint val="50%"/>
                <a:shade val="100%"/>
                <a:satMod val="350%"/>
              </a:schemeClr>
            </a:gs>
          </a:gsLst>
          <a:lin ang="16200000" scaled="0"/>
        </a:gradFill>
      </a:fillStyleLst>
      <a:lnStyleLst>
        <a:ln w="9525" cap="flat" cmpd="sng" algn="ctr">
          <a:solidFill>
            <a:schemeClr val="phClr">
              <a:shade val="95%"/>
              <a:satMod val="105%"/>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
              </a:srgbClr>
            </a:outerShdw>
          </a:effectLst>
        </a:effectStyle>
        <a:effectStyle>
          <a:effectLst>
            <a:outerShdw blurRad="40000" dist="23000" dir="5400000" rotWithShape="0">
              <a:srgbClr val="000000">
                <a:alpha val="35%"/>
              </a:srgbClr>
            </a:outerShdw>
          </a:effectLst>
        </a:effectStyle>
        <a:effectStyle>
          <a:effectLst>
            <a:outerShdw blurRad="40000" dist="23000" dir="5400000" rotWithShape="0">
              <a:srgbClr val="000000">
                <a:alpha val="35%"/>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
                <a:satMod val="350%"/>
              </a:schemeClr>
            </a:gs>
            <a:gs pos="40%">
              <a:schemeClr val="phClr">
                <a:tint val="45%"/>
                <a:shade val="99%"/>
                <a:satMod val="350%"/>
              </a:schemeClr>
            </a:gs>
            <a:gs pos="100%">
              <a:schemeClr val="phClr">
                <a:shade val="20%"/>
                <a:satMod val="255%"/>
              </a:schemeClr>
            </a:gs>
          </a:gsLst>
          <a:path path="circle">
            <a:fillToRect l="50%" t="-80%" r="50%" b="180%"/>
          </a:path>
        </a:gradFill>
        <a:gradFill rotWithShape="1">
          <a:gsLst>
            <a:gs pos="0%">
              <a:schemeClr val="phClr">
                <a:tint val="80%"/>
                <a:satMod val="300%"/>
              </a:schemeClr>
            </a:gs>
            <a:gs pos="100%">
              <a:schemeClr val="phClr">
                <a:shade val="30%"/>
                <a:satMod val="200%"/>
              </a:schemeClr>
            </a:gs>
          </a:gsLst>
          <a:path path="circle">
            <a:fillToRect l="50%" t="50%" r="50%" b="5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pg4hZq95A6VmnWEGPM4PsAbVAfQ==">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</go:docsCustomData>
</go:gDocsCustomXmlDataStorage>
</file>

<file path=customXml/itemProps1.xml><?xml version="1.0" encoding="utf-8"?>
<ds:datastoreItem xmlns:ds="http://purl.oclc.org/ooxml/officeDocument/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purl.oclc.org/ooxml/officeDocument/extendedProperties" xmlns:vt="http://purl.oclc.org/ooxml/officeDocument/docPropsVTypes">
  <Template>Normal</Template>
  <TotalTime>0</TotalTime>
  <Pages>28</Pages>
  <Words>5957</Words>
  <Characters>33960</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skn</dc:creator>
  <cp:lastModifiedBy>Pooja Vishwakarma</cp:lastModifiedBy>
  <cp:revision>2</cp:revision>
  <dcterms:created xsi:type="dcterms:W3CDTF">2023-12-06T18:43:00Z</dcterms:created>
  <dcterms:modified xsi:type="dcterms:W3CDTF">2023-12-06T18:43:00Z</dcterms:modified>
</cp:coreProperties>
</file>

<file path=docProps/custom.xml><?xml version="1.0" encoding="utf-8"?>
<Properties xmlns="http://purl.oclc.org/ooxml/officeDocument/customProperties" xmlns:vt="http://purl.oclc.org/ooxml/officeDocument/docPropsVTypes">
  <property fmtid="{D5CDD505-2E9C-101B-9397-08002B2CF9AE}" pid="2" name="AppVersion">
    <vt:lpwstr>14.0000</vt:lpwstr>
  </property>
  <property fmtid="{D5CDD505-2E9C-101B-9397-08002B2CF9AE}" pid="3" name="Company">
    <vt:lpwstr>IT Dept, SCOE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