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Package1;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CameraApplication2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Map&lt;String, Double&gt;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walletAmount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5000;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initializeCameraRentMap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option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displayCameraRentList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rentCamera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manageWallet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navigateToMainContext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code for closing the application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searchCamera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option.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5);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initializeCameraRentMap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     &lt;b&gt; Welcome to the Peer to Peer Camera Rental Application! &lt;/b&gt;"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"This Application has been developed by </w:t>
      </w:r>
      <w:proofErr w:type="spellStart"/>
      <w:r>
        <w:rPr>
          <w:rFonts w:ascii="Consolas" w:hAnsi="Consolas"/>
          <w:color w:val="2A00FF"/>
          <w:sz w:val="20"/>
          <w:szCs w:val="20"/>
        </w:rPr>
        <w:t>Ms.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Pooja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Singh"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application allows you to rent cameras from other users."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 get started, please select one of the following options:"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"Sony ESC12"</w:t>
      </w:r>
      <w:r>
        <w:rPr>
          <w:rFonts w:ascii="Consolas" w:hAnsi="Consolas"/>
          <w:color w:val="000000"/>
          <w:sz w:val="20"/>
          <w:szCs w:val="20"/>
        </w:rPr>
        <w:t>, 1000.0);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"Canon udkw983"</w:t>
      </w:r>
      <w:r>
        <w:rPr>
          <w:rFonts w:ascii="Consolas" w:hAnsi="Consolas"/>
          <w:color w:val="000000"/>
          <w:sz w:val="20"/>
          <w:szCs w:val="20"/>
        </w:rPr>
        <w:t>,  1800.0);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"Nikon JWN847"</w:t>
      </w:r>
      <w:r>
        <w:rPr>
          <w:rFonts w:ascii="Consolas" w:hAnsi="Consolas"/>
          <w:color w:val="000000"/>
          <w:sz w:val="20"/>
          <w:szCs w:val="20"/>
        </w:rPr>
        <w:t>, 1200.0);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Kotak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NEQ472"</w:t>
      </w:r>
      <w:r>
        <w:rPr>
          <w:rFonts w:ascii="Consolas" w:hAnsi="Consolas"/>
          <w:color w:val="000000"/>
          <w:sz w:val="20"/>
          <w:szCs w:val="20"/>
        </w:rPr>
        <w:t>, 1500.0);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"Peer-to-Peer Application"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 List of available cameras and their per day rent"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Select a camera to rent"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Add/view wallet amount"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Navigate from current to main context"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"5. Close the application"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"6. Search for a 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option: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displayCameraRentList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Double&gt;&gt;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sortedCameraList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the camera list based on rent in ascending order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sortedCameraList</w:t>
      </w:r>
      <w:r>
        <w:rPr>
          <w:rFonts w:ascii="Consolas" w:hAnsi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Map.Entry.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comparingByValue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"Available Cameras and Rent per Day:"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Double&gt; </w:t>
      </w:r>
      <w:r>
        <w:rPr>
          <w:rFonts w:ascii="Consolas" w:hAnsi="Consolas"/>
          <w:color w:val="6A3E3E"/>
          <w:sz w:val="20"/>
          <w:szCs w:val="20"/>
        </w:rPr>
        <w:t>entry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sortedCameraList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entry</w:t>
      </w:r>
      <w:r>
        <w:rPr>
          <w:rFonts w:ascii="Consolas" w:hAnsi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entry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- Rent: </w:t>
      </w:r>
      <w:proofErr w:type="spellStart"/>
      <w:r>
        <w:rPr>
          <w:rFonts w:ascii="Consolas" w:hAnsi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a camera to rent:"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".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&gt;= 1 &amp;&amp;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/>
          <w:color w:val="000000"/>
          <w:sz w:val="20"/>
          <w:szCs w:val="20"/>
        </w:rPr>
        <w:t>()[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- 1];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selectedCamera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have rented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for </w:t>
      </w:r>
      <w:proofErr w:type="spellStart"/>
      <w:r>
        <w:rPr>
          <w:rFonts w:ascii="Consolas" w:hAnsi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per day."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choice."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manageWallet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"Wallet Amount: </w:t>
      </w:r>
      <w:proofErr w:type="spellStart"/>
      <w:r>
        <w:rPr>
          <w:rFonts w:ascii="Consolas" w:hAnsi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walletAmount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 Add money to wallet"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View wallet amount"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"Enter the amount to add: </w:t>
      </w:r>
      <w:proofErr w:type="spellStart"/>
      <w:r>
        <w:rPr>
          <w:rFonts w:ascii="Consolas" w:hAnsi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walletAmount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"Amount added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"Wallet Amount: </w:t>
      </w:r>
      <w:proofErr w:type="spellStart"/>
      <w:r>
        <w:rPr>
          <w:rFonts w:ascii="Consolas" w:hAnsi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walletAmount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choice."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navigateToMainContext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"Navigating to main context..."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camera brand and model to search (e.g., Brand Model):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searchTokens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searchInput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searchTokens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2)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searchTokens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searchTokens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cameraRentMap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"Camera found: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- Rent: </w:t>
      </w:r>
      <w:proofErr w:type="spellStart"/>
      <w:r>
        <w:rPr>
          <w:rFonts w:ascii="Consolas" w:hAnsi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"Camera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input. Please provide both the brand and model."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32313" w:rsidRDefault="00232313" w:rsidP="002323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4B3" w:rsidRDefault="00F904B3">
      <w:bookmarkStart w:id="0" w:name="_GoBack"/>
      <w:bookmarkEnd w:id="0"/>
    </w:p>
    <w:sectPr w:rsidR="00F9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13"/>
    <w:rsid w:val="00232313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2023-05-19T09:44:00Z</dcterms:created>
  <dcterms:modified xsi:type="dcterms:W3CDTF">2023-05-19T09:44:00Z</dcterms:modified>
</cp:coreProperties>
</file>