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53" w:rsidRDefault="00626B50">
      <w:pPr>
        <w:rPr>
          <w:b/>
          <w:sz w:val="40"/>
          <w:szCs w:val="40"/>
          <w:u w:val="single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Objectives</w:t>
      </w:r>
    </w:p>
    <w:p w:rsidR="009C0653" w:rsidRDefault="00626B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0653" w:rsidRDefault="00626B50">
      <w:pPr>
        <w:rPr>
          <w:sz w:val="24"/>
          <w:szCs w:val="24"/>
        </w:rPr>
      </w:pPr>
      <w:r>
        <w:rPr>
          <w:sz w:val="24"/>
          <w:szCs w:val="24"/>
        </w:rPr>
        <w:t>The goal of the project is to:</w:t>
      </w:r>
    </w:p>
    <w:p w:rsidR="009C0653" w:rsidRDefault="009C0653">
      <w:pPr>
        <w:rPr>
          <w:sz w:val="24"/>
          <w:szCs w:val="24"/>
        </w:rPr>
      </w:pPr>
    </w:p>
    <w:p w:rsidR="009C0653" w:rsidRDefault="00626B50">
      <w:pPr>
        <w:rPr>
          <w:sz w:val="24"/>
          <w:szCs w:val="24"/>
        </w:rPr>
      </w:pPr>
      <w:r>
        <w:rPr>
          <w:sz w:val="24"/>
          <w:szCs w:val="24"/>
        </w:rPr>
        <w:t>1)  Implement a Shell</w:t>
      </w:r>
    </w:p>
    <w:p w:rsidR="009C0653" w:rsidRDefault="009C0653">
      <w:pPr>
        <w:rPr>
          <w:sz w:val="24"/>
          <w:szCs w:val="24"/>
        </w:rPr>
      </w:pPr>
    </w:p>
    <w:p w:rsidR="009C0653" w:rsidRDefault="00626B50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>2)</w:t>
      </w:r>
      <w:r>
        <w:rPr>
          <w:sz w:val="24"/>
          <w:szCs w:val="24"/>
          <w:highlight w:val="white"/>
        </w:rPr>
        <w:t xml:space="preserve"> Implementation of features</w:t>
      </w:r>
    </w:p>
    <w:p w:rsidR="009C0653" w:rsidRDefault="009C0653">
      <w:pPr>
        <w:rPr>
          <w:sz w:val="24"/>
          <w:szCs w:val="24"/>
          <w:highlight w:val="white"/>
        </w:rPr>
      </w:pPr>
    </w:p>
    <w:p w:rsidR="009C0653" w:rsidRDefault="00626B50">
      <w:pPr>
        <w:numPr>
          <w:ilvl w:val="0"/>
          <w:numId w:val="1"/>
        </w:numPr>
        <w:spacing w:after="360" w:line="411" w:lineRule="auto"/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Piping and I/O redirection</w:t>
      </w:r>
    </w:p>
    <w:p w:rsidR="009C0653" w:rsidRDefault="00626B50">
      <w:pPr>
        <w:numPr>
          <w:ilvl w:val="0"/>
          <w:numId w:val="1"/>
        </w:numPr>
        <w:spacing w:after="360" w:line="411" w:lineRule="auto"/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History feature</w:t>
      </w:r>
    </w:p>
    <w:p w:rsidR="009C0653" w:rsidRDefault="00626B50">
      <w:pPr>
        <w:numPr>
          <w:ilvl w:val="0"/>
          <w:numId w:val="1"/>
        </w:numPr>
        <w:spacing w:after="360" w:line="411" w:lineRule="auto"/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Editor</w:t>
      </w:r>
    </w:p>
    <w:p w:rsidR="009C0653" w:rsidRDefault="00626B50">
      <w:pPr>
        <w:numPr>
          <w:ilvl w:val="0"/>
          <w:numId w:val="1"/>
        </w:numPr>
        <w:spacing w:after="360" w:line="411" w:lineRule="auto"/>
        <w:contextualSpacing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Aliasing</w:t>
      </w:r>
    </w:p>
    <w:p w:rsidR="009C0653" w:rsidRDefault="00626B50">
      <w:pPr>
        <w:spacing w:after="360" w:line="411" w:lineRule="auto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3) Implement custom functions</w:t>
      </w:r>
    </w:p>
    <w:p w:rsidR="009C0653" w:rsidRDefault="009C0653">
      <w:pPr>
        <w:rPr>
          <w:sz w:val="24"/>
          <w:szCs w:val="24"/>
        </w:rPr>
      </w:pPr>
    </w:p>
    <w:p w:rsidR="009C0653" w:rsidRDefault="00626B5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Abstract:</w:t>
      </w:r>
    </w:p>
    <w:p w:rsidR="009C0653" w:rsidRDefault="00626B50">
      <w:pPr>
        <w:rPr>
          <w:sz w:val="24"/>
          <w:szCs w:val="24"/>
        </w:rPr>
      </w:pPr>
      <w:r>
        <w:rPr>
          <w:sz w:val="24"/>
          <w:szCs w:val="24"/>
        </w:rPr>
        <w:t xml:space="preserve">This project aims to create a virtual shell similar to </w:t>
      </w:r>
      <w:proofErr w:type="spellStart"/>
      <w:proofErr w:type="gramStart"/>
      <w:r>
        <w:rPr>
          <w:sz w:val="24"/>
          <w:szCs w:val="24"/>
        </w:rPr>
        <w:t>unix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shell.A</w:t>
      </w:r>
      <w:proofErr w:type="spellEnd"/>
      <w:r>
        <w:rPr>
          <w:sz w:val="24"/>
          <w:szCs w:val="24"/>
        </w:rPr>
        <w:t xml:space="preserve"> shell is an interface that allows</w:t>
      </w:r>
      <w:r>
        <w:rPr>
          <w:sz w:val="24"/>
          <w:szCs w:val="24"/>
        </w:rPr>
        <w:t xml:space="preserve"> you to interact with the kernel of an operating </w:t>
      </w:r>
      <w:proofErr w:type="spellStart"/>
      <w:r>
        <w:rPr>
          <w:sz w:val="24"/>
          <w:szCs w:val="24"/>
        </w:rPr>
        <w:t>system.The</w:t>
      </w:r>
      <w:proofErr w:type="spellEnd"/>
      <w:r>
        <w:rPr>
          <w:sz w:val="24"/>
          <w:szCs w:val="24"/>
        </w:rPr>
        <w:t xml:space="preserve"> shell is the layer of programming that understands and executes the commands a user enters. </w:t>
      </w:r>
    </w:p>
    <w:p w:rsidR="009C0653" w:rsidRDefault="009C0653">
      <w:pPr>
        <w:rPr>
          <w:sz w:val="24"/>
          <w:szCs w:val="24"/>
        </w:rPr>
      </w:pPr>
    </w:p>
    <w:p w:rsidR="009C0653" w:rsidRDefault="00626B50">
      <w:pPr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2921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653" w:rsidRDefault="009C0653">
      <w:pPr>
        <w:rPr>
          <w:sz w:val="24"/>
          <w:szCs w:val="24"/>
        </w:rPr>
      </w:pPr>
    </w:p>
    <w:p w:rsidR="009C0653" w:rsidRDefault="00626B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shell is also called a command line interpreter. Users direct the operation of the computer by </w:t>
      </w:r>
      <w:r>
        <w:rPr>
          <w:sz w:val="24"/>
          <w:szCs w:val="24"/>
        </w:rPr>
        <w:t>entering</w:t>
      </w:r>
    </w:p>
    <w:p w:rsidR="009C0653" w:rsidRDefault="00626B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commands</w:t>
      </w:r>
      <w:proofErr w:type="gramEnd"/>
      <w:r>
        <w:rPr>
          <w:sz w:val="24"/>
          <w:szCs w:val="24"/>
        </w:rPr>
        <w:t xml:space="preserve"> as text for a command line interpreter to execute, or by</w:t>
      </w:r>
    </w:p>
    <w:p w:rsidR="009C0653" w:rsidRDefault="00626B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creating</w:t>
      </w:r>
      <w:proofErr w:type="gramEnd"/>
      <w:r>
        <w:rPr>
          <w:sz w:val="24"/>
          <w:szCs w:val="24"/>
        </w:rPr>
        <w:t xml:space="preserve"> text scripts of one or more such commands. This project is</w:t>
      </w:r>
    </w:p>
    <w:p w:rsidR="009C0653" w:rsidRDefault="00626B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divided</w:t>
      </w:r>
      <w:proofErr w:type="gramEnd"/>
      <w:r>
        <w:rPr>
          <w:sz w:val="24"/>
          <w:szCs w:val="24"/>
        </w:rPr>
        <w:t xml:space="preserve"> into three phases as explained below.</w:t>
      </w:r>
    </w:p>
    <w:p w:rsidR="009C0653" w:rsidRDefault="009C0653">
      <w:pPr>
        <w:rPr>
          <w:sz w:val="24"/>
          <w:szCs w:val="24"/>
        </w:rPr>
      </w:pPr>
    </w:p>
    <w:p w:rsidR="009C0653" w:rsidRDefault="00626B50">
      <w:pPr>
        <w:shd w:val="clear" w:color="auto" w:fill="FFFFFF"/>
        <w:rPr>
          <w:color w:val="343434"/>
          <w:sz w:val="24"/>
          <w:szCs w:val="24"/>
        </w:rPr>
      </w:pPr>
      <w:r>
        <w:rPr>
          <w:color w:val="343434"/>
          <w:sz w:val="24"/>
          <w:szCs w:val="24"/>
        </w:rPr>
        <w:t xml:space="preserve">When you run the terminal, the Shell issues </w:t>
      </w:r>
      <w:r>
        <w:rPr>
          <w:b/>
          <w:color w:val="343434"/>
          <w:sz w:val="24"/>
          <w:szCs w:val="24"/>
        </w:rPr>
        <w:t>a command prompt (usua</w:t>
      </w:r>
      <w:r>
        <w:rPr>
          <w:b/>
          <w:color w:val="343434"/>
          <w:sz w:val="24"/>
          <w:szCs w:val="24"/>
        </w:rPr>
        <w:t>lly $),</w:t>
      </w:r>
      <w:r>
        <w:rPr>
          <w:color w:val="343434"/>
          <w:sz w:val="24"/>
          <w:szCs w:val="24"/>
        </w:rPr>
        <w:t xml:space="preserve"> where you can type your input, which is then executed when you hit the Enter key. The output or the result is thereafter displayed on the terminal.</w:t>
      </w:r>
    </w:p>
    <w:p w:rsidR="009C0653" w:rsidRDefault="00626B50">
      <w:pPr>
        <w:shd w:val="clear" w:color="auto" w:fill="FFFFFF"/>
        <w:rPr>
          <w:color w:val="343434"/>
          <w:sz w:val="24"/>
          <w:szCs w:val="24"/>
        </w:rPr>
      </w:pPr>
      <w:r>
        <w:rPr>
          <w:color w:val="343434"/>
          <w:sz w:val="24"/>
          <w:szCs w:val="24"/>
        </w:rPr>
        <w:t xml:space="preserve">The Shell wraps around the delicate interior of an Operating system protecting it from accidental damage. Hence the name </w:t>
      </w:r>
      <w:r>
        <w:rPr>
          <w:b/>
          <w:color w:val="343434"/>
          <w:sz w:val="24"/>
          <w:szCs w:val="24"/>
        </w:rPr>
        <w:t>Shell</w:t>
      </w:r>
      <w:r>
        <w:rPr>
          <w:color w:val="343434"/>
          <w:sz w:val="24"/>
          <w:szCs w:val="24"/>
        </w:rPr>
        <w:t>.</w:t>
      </w:r>
    </w:p>
    <w:p w:rsidR="009C0653" w:rsidRDefault="009C0653">
      <w:pPr>
        <w:rPr>
          <w:sz w:val="24"/>
          <w:szCs w:val="24"/>
        </w:rPr>
      </w:pPr>
    </w:p>
    <w:p w:rsidR="009C0653" w:rsidRDefault="00626B50">
      <w:pPr>
        <w:shd w:val="clear" w:color="auto" w:fill="FFFFFF"/>
        <w:spacing w:after="160" w:line="411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a command is entered, the following things are done:</w:t>
      </w:r>
    </w:p>
    <w:p w:rsidR="009C0653" w:rsidRDefault="00626B50">
      <w:pPr>
        <w:numPr>
          <w:ilvl w:val="0"/>
          <w:numId w:val="3"/>
        </w:numPr>
        <w:spacing w:after="360" w:line="411" w:lineRule="auto"/>
        <w:ind w:left="12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Command is entered and if length is non-null, keep it in history.</w:t>
      </w:r>
    </w:p>
    <w:p w:rsidR="009C0653" w:rsidRDefault="00626B50">
      <w:pPr>
        <w:numPr>
          <w:ilvl w:val="0"/>
          <w:numId w:val="3"/>
        </w:numPr>
        <w:spacing w:after="360" w:line="411" w:lineRule="auto"/>
        <w:ind w:left="12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Parsing : Parsing is the breaking up of commands into individual words and strings</w:t>
      </w:r>
    </w:p>
    <w:p w:rsidR="009C0653" w:rsidRDefault="00626B50">
      <w:pPr>
        <w:numPr>
          <w:ilvl w:val="0"/>
          <w:numId w:val="3"/>
        </w:numPr>
        <w:spacing w:after="360" w:line="411" w:lineRule="auto"/>
        <w:ind w:left="12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Checking for special characters like pipes,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is done</w:t>
      </w:r>
    </w:p>
    <w:p w:rsidR="009C0653" w:rsidRDefault="00626B50">
      <w:pPr>
        <w:numPr>
          <w:ilvl w:val="0"/>
          <w:numId w:val="3"/>
        </w:numPr>
        <w:spacing w:after="360" w:line="411" w:lineRule="auto"/>
        <w:ind w:left="12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Checking if built-in commands are asked for.</w:t>
      </w:r>
    </w:p>
    <w:p w:rsidR="009C0653" w:rsidRDefault="00626B50">
      <w:pPr>
        <w:numPr>
          <w:ilvl w:val="0"/>
          <w:numId w:val="3"/>
        </w:numPr>
        <w:spacing w:after="360" w:line="411" w:lineRule="auto"/>
        <w:ind w:left="12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If pipes are present, handling pipes.</w:t>
      </w:r>
    </w:p>
    <w:p w:rsidR="009C0653" w:rsidRDefault="00626B50">
      <w:pPr>
        <w:numPr>
          <w:ilvl w:val="0"/>
          <w:numId w:val="3"/>
        </w:numPr>
        <w:spacing w:after="360" w:line="411" w:lineRule="auto"/>
        <w:ind w:left="12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Executing system commands and libr</w:t>
      </w:r>
      <w:r>
        <w:rPr>
          <w:sz w:val="24"/>
          <w:szCs w:val="24"/>
        </w:rPr>
        <w:t xml:space="preserve">aries by forking a child and calling </w:t>
      </w:r>
      <w:proofErr w:type="spellStart"/>
      <w:r>
        <w:rPr>
          <w:sz w:val="24"/>
          <w:szCs w:val="24"/>
        </w:rPr>
        <w:t>execvp</w:t>
      </w:r>
      <w:proofErr w:type="spellEnd"/>
      <w:r>
        <w:rPr>
          <w:sz w:val="24"/>
          <w:szCs w:val="24"/>
        </w:rPr>
        <w:t>.</w:t>
      </w:r>
    </w:p>
    <w:p w:rsidR="009C0653" w:rsidRDefault="00626B50">
      <w:pPr>
        <w:numPr>
          <w:ilvl w:val="0"/>
          <w:numId w:val="3"/>
        </w:numPr>
        <w:spacing w:after="360" w:line="411" w:lineRule="auto"/>
        <w:ind w:left="12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Printing current directory name and asking for next input.</w:t>
      </w:r>
    </w:p>
    <w:p w:rsidR="009C0653" w:rsidRDefault="00626B50">
      <w:pPr>
        <w:numPr>
          <w:ilvl w:val="0"/>
          <w:numId w:val="3"/>
        </w:numPr>
        <w:spacing w:after="360" w:line="411" w:lineRule="auto"/>
        <w:ind w:left="1260"/>
        <w:contextualSpacing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For keeping history of commands, recovering history using arrow keys and handling autocomplete using the tab key, we will be using the </w:t>
      </w:r>
      <w:proofErr w:type="spellStart"/>
      <w:r>
        <w:rPr>
          <w:sz w:val="24"/>
          <w:szCs w:val="24"/>
          <w:highlight w:val="white"/>
        </w:rPr>
        <w:t>readline</w:t>
      </w:r>
      <w:proofErr w:type="spellEnd"/>
      <w:r>
        <w:rPr>
          <w:sz w:val="24"/>
          <w:szCs w:val="24"/>
          <w:highlight w:val="white"/>
        </w:rPr>
        <w:t xml:space="preserve"> library </w:t>
      </w:r>
      <w:r>
        <w:rPr>
          <w:sz w:val="24"/>
          <w:szCs w:val="24"/>
          <w:highlight w:val="white"/>
        </w:rPr>
        <w:t>provided by GNU.</w:t>
      </w:r>
    </w:p>
    <w:p w:rsidR="009C0653" w:rsidRDefault="00626B50">
      <w:pPr>
        <w:spacing w:after="360" w:line="411" w:lineRule="auto"/>
        <w:jc w:val="both"/>
        <w:rPr>
          <w:b/>
          <w:sz w:val="23"/>
          <w:szCs w:val="23"/>
          <w:highlight w:val="white"/>
        </w:rPr>
      </w:pPr>
      <w:r>
        <w:rPr>
          <w:sz w:val="30"/>
          <w:szCs w:val="30"/>
          <w:highlight w:val="white"/>
          <w:u w:val="single"/>
        </w:rPr>
        <w:t>Implementation</w:t>
      </w:r>
      <w:r>
        <w:rPr>
          <w:sz w:val="23"/>
          <w:szCs w:val="23"/>
          <w:highlight w:val="white"/>
        </w:rPr>
        <w:br/>
      </w:r>
      <w:r>
        <w:rPr>
          <w:b/>
          <w:sz w:val="23"/>
          <w:szCs w:val="23"/>
          <w:highlight w:val="white"/>
        </w:rPr>
        <w:t>Phase 1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A shell does three main things:</w:t>
      </w:r>
    </w:p>
    <w:p w:rsidR="009C0653" w:rsidRDefault="00626B50">
      <w:pPr>
        <w:numPr>
          <w:ilvl w:val="0"/>
          <w:numId w:val="2"/>
        </w:numPr>
        <w:spacing w:after="360" w:line="411" w:lineRule="auto"/>
        <w:contextualSpacing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u w:val="single"/>
        </w:rPr>
        <w:lastRenderedPageBreak/>
        <w:t>Initialize:</w:t>
      </w:r>
      <w:r>
        <w:rPr>
          <w:sz w:val="23"/>
          <w:szCs w:val="23"/>
          <w:highlight w:val="white"/>
        </w:rPr>
        <w:t xml:space="preserve"> In this step, a typical shell would read and execute its configuration files. These change aspects of the shell’s behavior.</w:t>
      </w:r>
    </w:p>
    <w:p w:rsidR="009C0653" w:rsidRDefault="00626B50">
      <w:pPr>
        <w:numPr>
          <w:ilvl w:val="0"/>
          <w:numId w:val="2"/>
        </w:numPr>
        <w:spacing w:after="360" w:line="411" w:lineRule="auto"/>
        <w:contextualSpacing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u w:val="single"/>
        </w:rPr>
        <w:t>Interpret:</w:t>
      </w:r>
      <w:r>
        <w:rPr>
          <w:sz w:val="23"/>
          <w:szCs w:val="23"/>
          <w:highlight w:val="white"/>
        </w:rPr>
        <w:t xml:space="preserve"> Next, the shell reads commands from </w:t>
      </w:r>
      <w:proofErr w:type="spellStart"/>
      <w:r>
        <w:rPr>
          <w:sz w:val="23"/>
          <w:szCs w:val="23"/>
          <w:highlight w:val="white"/>
        </w:rPr>
        <w:t>s</w:t>
      </w:r>
      <w:r>
        <w:rPr>
          <w:sz w:val="23"/>
          <w:szCs w:val="23"/>
          <w:highlight w:val="white"/>
        </w:rPr>
        <w:t>tdin</w:t>
      </w:r>
      <w:proofErr w:type="spellEnd"/>
      <w:r>
        <w:rPr>
          <w:sz w:val="23"/>
          <w:szCs w:val="23"/>
          <w:highlight w:val="white"/>
        </w:rPr>
        <w:t xml:space="preserve"> (which could be interactive, or a file) and executes them.</w:t>
      </w:r>
    </w:p>
    <w:p w:rsidR="009C0653" w:rsidRDefault="00626B50">
      <w:pPr>
        <w:numPr>
          <w:ilvl w:val="0"/>
          <w:numId w:val="2"/>
        </w:numPr>
        <w:spacing w:after="360" w:line="411" w:lineRule="auto"/>
        <w:contextualSpacing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u w:val="single"/>
        </w:rPr>
        <w:t xml:space="preserve">Terminate: </w:t>
      </w:r>
      <w:r>
        <w:rPr>
          <w:sz w:val="23"/>
          <w:szCs w:val="23"/>
          <w:highlight w:val="white"/>
        </w:rPr>
        <w:t>After its commands are executed, the shell executes any shutdown commands, frees up any memory, and terminates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In our shell there won’t be any configuration files, and there won’t b</w:t>
      </w:r>
      <w:r>
        <w:rPr>
          <w:sz w:val="23"/>
          <w:szCs w:val="23"/>
          <w:highlight w:val="white"/>
        </w:rPr>
        <w:t xml:space="preserve">e any shutdown command. So, we’ll just call the looping function and then terminate. </w:t>
      </w:r>
    </w:p>
    <w:p w:rsidR="009C0653" w:rsidRDefault="009C0653">
      <w:pPr>
        <w:spacing w:after="360" w:line="411" w:lineRule="auto"/>
        <w:jc w:val="both"/>
        <w:rPr>
          <w:sz w:val="23"/>
          <w:szCs w:val="23"/>
          <w:highlight w:val="white"/>
        </w:rPr>
      </w:pPr>
    </w:p>
    <w:p w:rsidR="009C0653" w:rsidRDefault="009C0653">
      <w:pPr>
        <w:spacing w:after="360" w:line="411" w:lineRule="auto"/>
        <w:jc w:val="both"/>
        <w:rPr>
          <w:sz w:val="23"/>
          <w:szCs w:val="23"/>
          <w:highlight w:val="white"/>
        </w:rPr>
      </w:pP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Out of the above 3 things, we are mostly concerned with scanning and would build our shell on that component. Now what does shell do as a part of scanning and executing</w:t>
      </w:r>
      <w:r>
        <w:rPr>
          <w:sz w:val="23"/>
          <w:szCs w:val="23"/>
          <w:highlight w:val="white"/>
        </w:rPr>
        <w:t xml:space="preserve"> is as follows: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1. Reading the input  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2. Parsing the input to separate it into commands and arguments       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3. Executing the commands from step 2.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The steps followed by it</w:t>
      </w:r>
      <w:proofErr w:type="gramStart"/>
      <w:r>
        <w:rPr>
          <w:sz w:val="23"/>
          <w:szCs w:val="23"/>
          <w:highlight w:val="white"/>
        </w:rPr>
        <w:t>:</w:t>
      </w:r>
      <w:proofErr w:type="gramEnd"/>
      <w:r>
        <w:rPr>
          <w:sz w:val="23"/>
          <w:szCs w:val="23"/>
          <w:highlight w:val="white"/>
        </w:rPr>
        <w:br/>
        <w:t>1) Taking input (command) from user</w:t>
      </w:r>
      <w:r>
        <w:rPr>
          <w:sz w:val="23"/>
          <w:szCs w:val="23"/>
          <w:highlight w:val="white"/>
        </w:rPr>
        <w:br/>
        <w:t>2) Forking a child process</w:t>
      </w:r>
      <w:r>
        <w:rPr>
          <w:sz w:val="23"/>
          <w:szCs w:val="23"/>
          <w:highlight w:val="white"/>
        </w:rPr>
        <w:br/>
        <w:t>3) Calling exec to</w:t>
      </w:r>
      <w:r>
        <w:rPr>
          <w:sz w:val="23"/>
          <w:szCs w:val="23"/>
          <w:highlight w:val="white"/>
        </w:rPr>
        <w:t xml:space="preserve"> replace the child process with the input taken in the</w:t>
      </w:r>
      <w:r>
        <w:rPr>
          <w:sz w:val="23"/>
          <w:szCs w:val="23"/>
          <w:highlight w:val="white"/>
        </w:rPr>
        <w:br/>
        <w:t>first step.</w:t>
      </w:r>
      <w:r>
        <w:rPr>
          <w:sz w:val="23"/>
          <w:szCs w:val="23"/>
          <w:highlight w:val="white"/>
        </w:rPr>
        <w:br/>
        <w:t>4) Waiting for the child process to finish execution</w:t>
      </w:r>
      <w:r>
        <w:rPr>
          <w:sz w:val="23"/>
          <w:szCs w:val="23"/>
          <w:highlight w:val="white"/>
        </w:rPr>
        <w:br/>
        <w:t>5) Exiting</w:t>
      </w:r>
    </w:p>
    <w:p w:rsidR="009C0653" w:rsidRDefault="009C0653">
      <w:pPr>
        <w:spacing w:after="360" w:line="411" w:lineRule="auto"/>
        <w:jc w:val="both"/>
        <w:rPr>
          <w:sz w:val="23"/>
          <w:szCs w:val="23"/>
          <w:highlight w:val="white"/>
        </w:rPr>
      </w:pPr>
    </w:p>
    <w:p w:rsidR="009C0653" w:rsidRDefault="00626B50">
      <w:pPr>
        <w:spacing w:after="360" w:line="411" w:lineRule="auto"/>
        <w:jc w:val="both"/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Phase 2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In Phase 2, </w:t>
      </w:r>
      <w:proofErr w:type="gramStart"/>
      <w:r>
        <w:rPr>
          <w:sz w:val="23"/>
          <w:szCs w:val="23"/>
          <w:highlight w:val="white"/>
        </w:rPr>
        <w:t>We</w:t>
      </w:r>
      <w:proofErr w:type="gramEnd"/>
      <w:r>
        <w:rPr>
          <w:sz w:val="23"/>
          <w:szCs w:val="23"/>
          <w:highlight w:val="white"/>
        </w:rPr>
        <w:t xml:space="preserve"> add more functionality to the basic shell.</w:t>
      </w:r>
      <w:r>
        <w:rPr>
          <w:sz w:val="23"/>
          <w:szCs w:val="23"/>
          <w:highlight w:val="white"/>
        </w:rPr>
        <w:br/>
        <w:t>Here is a list of functions which our shell performs: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br/>
        <w:t xml:space="preserve">1. </w:t>
      </w:r>
      <w:r>
        <w:rPr>
          <w:sz w:val="23"/>
          <w:szCs w:val="23"/>
          <w:highlight w:val="white"/>
          <w:u w:val="single"/>
        </w:rPr>
        <w:t>Piping and I/O redirection</w:t>
      </w:r>
      <w:r>
        <w:rPr>
          <w:sz w:val="23"/>
          <w:szCs w:val="23"/>
          <w:highlight w:val="white"/>
        </w:rPr>
        <w:t>: Shell is to have</w:t>
      </w:r>
      <w:r>
        <w:rPr>
          <w:sz w:val="23"/>
          <w:szCs w:val="23"/>
          <w:highlight w:val="white"/>
        </w:rPr>
        <w:br/>
        <w:t>the parent process do all the piping and redirection before forking</w:t>
      </w:r>
      <w:r>
        <w:rPr>
          <w:sz w:val="23"/>
          <w:szCs w:val="23"/>
          <w:highlight w:val="white"/>
        </w:rPr>
        <w:br/>
        <w:t>the processes. In this way the children will inherit the redirection.</w:t>
      </w:r>
      <w:r>
        <w:rPr>
          <w:sz w:val="23"/>
          <w:szCs w:val="23"/>
          <w:highlight w:val="white"/>
        </w:rPr>
        <w:br/>
        <w:t>The parent needs to save input/output and restore it at the end.</w:t>
      </w:r>
      <w:r>
        <w:rPr>
          <w:noProof/>
          <w:sz w:val="23"/>
          <w:szCs w:val="23"/>
          <w:highlight w:val="white"/>
          <w:lang w:val="en-IN"/>
        </w:rPr>
        <w:drawing>
          <wp:inline distT="114300" distB="114300" distL="114300" distR="114300">
            <wp:extent cx="5943600" cy="1663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br/>
        <w:t xml:space="preserve">2. </w:t>
      </w:r>
      <w:r>
        <w:rPr>
          <w:sz w:val="23"/>
          <w:szCs w:val="23"/>
          <w:highlight w:val="white"/>
          <w:u w:val="single"/>
        </w:rPr>
        <w:t>His</w:t>
      </w:r>
      <w:r>
        <w:rPr>
          <w:sz w:val="23"/>
          <w:szCs w:val="23"/>
          <w:highlight w:val="white"/>
          <w:u w:val="single"/>
        </w:rPr>
        <w:t>tory feature:</w:t>
      </w:r>
      <w:r>
        <w:rPr>
          <w:sz w:val="23"/>
          <w:szCs w:val="23"/>
          <w:highlight w:val="white"/>
        </w:rPr>
        <w:t xml:space="preserve"> We implement a history feature in</w:t>
      </w:r>
      <w:r>
        <w:rPr>
          <w:sz w:val="23"/>
          <w:szCs w:val="23"/>
          <w:highlight w:val="white"/>
        </w:rPr>
        <w:br/>
        <w:t xml:space="preserve">your shell which is able to give last 25 commands used with </w:t>
      </w:r>
      <w:proofErr w:type="spellStart"/>
      <w:r>
        <w:rPr>
          <w:sz w:val="23"/>
          <w:szCs w:val="23"/>
          <w:highlight w:val="white"/>
        </w:rPr>
        <w:t>there</w:t>
      </w:r>
      <w:proofErr w:type="spellEnd"/>
      <w:r>
        <w:rPr>
          <w:sz w:val="23"/>
          <w:szCs w:val="23"/>
          <w:highlight w:val="white"/>
        </w:rPr>
        <w:br/>
        <w:t>PID’s.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• List last 25 commands used with date and timestamp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• Search specific commands in history using </w:t>
      </w:r>
      <w:proofErr w:type="spellStart"/>
      <w:r>
        <w:rPr>
          <w:sz w:val="23"/>
          <w:szCs w:val="23"/>
          <w:highlight w:val="white"/>
        </w:rPr>
        <w:t>grep</w:t>
      </w:r>
      <w:proofErr w:type="spellEnd"/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br/>
        <w:t xml:space="preserve">3. </w:t>
      </w:r>
      <w:r>
        <w:rPr>
          <w:sz w:val="23"/>
          <w:szCs w:val="23"/>
          <w:highlight w:val="white"/>
          <w:u w:val="single"/>
        </w:rPr>
        <w:t>Editor:</w:t>
      </w:r>
      <w:r>
        <w:rPr>
          <w:sz w:val="23"/>
          <w:szCs w:val="23"/>
          <w:highlight w:val="white"/>
        </w:rPr>
        <w:t xml:space="preserve"> We </w:t>
      </w:r>
      <w:proofErr w:type="gramStart"/>
      <w:r>
        <w:rPr>
          <w:sz w:val="23"/>
          <w:szCs w:val="23"/>
          <w:highlight w:val="white"/>
        </w:rPr>
        <w:t>Implement</w:t>
      </w:r>
      <w:proofErr w:type="gramEnd"/>
      <w:r>
        <w:rPr>
          <w:sz w:val="23"/>
          <w:szCs w:val="23"/>
          <w:highlight w:val="white"/>
        </w:rPr>
        <w:t xml:space="preserve"> a custom</w:t>
      </w:r>
      <w:r>
        <w:rPr>
          <w:sz w:val="23"/>
          <w:szCs w:val="23"/>
          <w:highlight w:val="white"/>
        </w:rPr>
        <w:t>ized editor in which we can write our</w:t>
      </w:r>
      <w:r>
        <w:rPr>
          <w:sz w:val="23"/>
          <w:szCs w:val="23"/>
          <w:highlight w:val="white"/>
        </w:rPr>
        <w:br/>
        <w:t xml:space="preserve">code and execute using the </w:t>
      </w:r>
      <w:proofErr w:type="spellStart"/>
      <w:r>
        <w:rPr>
          <w:sz w:val="23"/>
          <w:szCs w:val="23"/>
          <w:highlight w:val="white"/>
        </w:rPr>
        <w:t>shell.This</w:t>
      </w:r>
      <w:proofErr w:type="spellEnd"/>
      <w:r>
        <w:rPr>
          <w:sz w:val="23"/>
          <w:szCs w:val="23"/>
          <w:highlight w:val="white"/>
        </w:rPr>
        <w:t xml:space="preserve"> takes shell commands as input. 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It should be able to take input on multiple lines and when we press \ enter. </w:t>
      </w:r>
      <w:proofErr w:type="gramStart"/>
      <w:r>
        <w:rPr>
          <w:sz w:val="23"/>
          <w:szCs w:val="23"/>
          <w:highlight w:val="white"/>
        </w:rPr>
        <w:t>then</w:t>
      </w:r>
      <w:proofErr w:type="gramEnd"/>
      <w:r>
        <w:rPr>
          <w:sz w:val="23"/>
          <w:szCs w:val="23"/>
          <w:highlight w:val="white"/>
        </w:rPr>
        <w:t xml:space="preserve"> combine the entire input as one job and execute it.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4. </w:t>
      </w:r>
      <w:r>
        <w:rPr>
          <w:sz w:val="23"/>
          <w:szCs w:val="23"/>
          <w:highlight w:val="white"/>
          <w:u w:val="single"/>
        </w:rPr>
        <w:t>Aliasing</w:t>
      </w:r>
      <w:r>
        <w:rPr>
          <w:sz w:val="23"/>
          <w:szCs w:val="23"/>
          <w:highlight w:val="white"/>
        </w:rPr>
        <w:t>: A</w:t>
      </w:r>
      <w:r>
        <w:rPr>
          <w:sz w:val="23"/>
          <w:szCs w:val="23"/>
          <w:highlight w:val="white"/>
        </w:rPr>
        <w:t>n alias is a name that the shell translates</w:t>
      </w:r>
      <w:r>
        <w:rPr>
          <w:sz w:val="23"/>
          <w:szCs w:val="23"/>
          <w:highlight w:val="white"/>
        </w:rPr>
        <w:br/>
        <w:t>into another name or command. Aliases allow you</w:t>
      </w:r>
      <w:r>
        <w:rPr>
          <w:sz w:val="23"/>
          <w:szCs w:val="23"/>
          <w:highlight w:val="white"/>
        </w:rPr>
        <w:br/>
        <w:t>to define new commands by substituting a string for the first token</w:t>
      </w:r>
      <w:r>
        <w:rPr>
          <w:sz w:val="23"/>
          <w:szCs w:val="23"/>
          <w:highlight w:val="white"/>
        </w:rPr>
        <w:br/>
        <w:t>of a simple command. They are typically placed in the ~/.</w:t>
      </w:r>
      <w:proofErr w:type="spellStart"/>
      <w:proofErr w:type="gramStart"/>
      <w:r>
        <w:rPr>
          <w:sz w:val="23"/>
          <w:szCs w:val="23"/>
          <w:highlight w:val="white"/>
        </w:rPr>
        <w:t>bashrc</w:t>
      </w:r>
      <w:proofErr w:type="spellEnd"/>
      <w:proofErr w:type="gramEnd"/>
      <w:r>
        <w:rPr>
          <w:sz w:val="23"/>
          <w:szCs w:val="23"/>
          <w:highlight w:val="white"/>
        </w:rPr>
        <w:br/>
        <w:t>(bash) or ~/.</w:t>
      </w:r>
      <w:proofErr w:type="spellStart"/>
      <w:r>
        <w:rPr>
          <w:sz w:val="23"/>
          <w:szCs w:val="23"/>
          <w:highlight w:val="white"/>
        </w:rPr>
        <w:t>tcshrc</w:t>
      </w:r>
      <w:proofErr w:type="spellEnd"/>
      <w:r>
        <w:rPr>
          <w:sz w:val="23"/>
          <w:szCs w:val="23"/>
          <w:highlight w:val="white"/>
        </w:rPr>
        <w:t xml:space="preserve"> (</w:t>
      </w:r>
      <w:proofErr w:type="spellStart"/>
      <w:r>
        <w:rPr>
          <w:sz w:val="23"/>
          <w:szCs w:val="23"/>
          <w:highlight w:val="white"/>
        </w:rPr>
        <w:t>tcsh</w:t>
      </w:r>
      <w:proofErr w:type="spellEnd"/>
      <w:r>
        <w:rPr>
          <w:sz w:val="23"/>
          <w:szCs w:val="23"/>
          <w:highlight w:val="white"/>
        </w:rPr>
        <w:t>) start</w:t>
      </w:r>
      <w:r>
        <w:rPr>
          <w:sz w:val="23"/>
          <w:szCs w:val="23"/>
          <w:highlight w:val="white"/>
        </w:rPr>
        <w:t>up files so that they are available to</w:t>
      </w:r>
      <w:r>
        <w:rPr>
          <w:sz w:val="23"/>
          <w:szCs w:val="23"/>
          <w:highlight w:val="white"/>
        </w:rPr>
        <w:br/>
        <w:t xml:space="preserve">interactive subshells. Under bash the syntax of the alias </w:t>
      </w:r>
      <w:proofErr w:type="spellStart"/>
      <w:r>
        <w:rPr>
          <w:sz w:val="23"/>
          <w:szCs w:val="23"/>
          <w:highlight w:val="white"/>
        </w:rPr>
        <w:t>builtin</w:t>
      </w:r>
      <w:proofErr w:type="spellEnd"/>
      <w:r>
        <w:rPr>
          <w:sz w:val="23"/>
          <w:szCs w:val="23"/>
          <w:highlight w:val="white"/>
        </w:rPr>
        <w:t xml:space="preserve"> is</w:t>
      </w:r>
      <w:r>
        <w:rPr>
          <w:sz w:val="23"/>
          <w:szCs w:val="23"/>
          <w:highlight w:val="white"/>
        </w:rPr>
        <w:br/>
        <w:t>alias [</w:t>
      </w:r>
      <w:proofErr w:type="gramStart"/>
      <w:r>
        <w:rPr>
          <w:sz w:val="23"/>
          <w:szCs w:val="23"/>
          <w:highlight w:val="white"/>
        </w:rPr>
        <w:t>name[</w:t>
      </w:r>
      <w:proofErr w:type="gramEnd"/>
      <w:r>
        <w:rPr>
          <w:sz w:val="23"/>
          <w:szCs w:val="23"/>
          <w:highlight w:val="white"/>
        </w:rPr>
        <w:t>=value]]</w:t>
      </w:r>
    </w:p>
    <w:p w:rsidR="009C0653" w:rsidRDefault="009C0653">
      <w:pPr>
        <w:spacing w:after="360" w:line="411" w:lineRule="auto"/>
        <w:jc w:val="both"/>
        <w:rPr>
          <w:sz w:val="23"/>
          <w:szCs w:val="23"/>
          <w:highlight w:val="white"/>
        </w:rPr>
      </w:pP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Phase 3: 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Phase 3 involved the implication of custom functions. There are multiple approaches involved in carrying out this ta</w:t>
      </w:r>
      <w:r>
        <w:rPr>
          <w:sz w:val="23"/>
          <w:szCs w:val="23"/>
          <w:highlight w:val="white"/>
        </w:rPr>
        <w:t xml:space="preserve">sk. 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We have implemented 4 custom commands using two different approaches. 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The first approach was to write a C code to implement the custom functions. The two functions implemented were </w:t>
      </w:r>
      <w:proofErr w:type="spellStart"/>
      <w:r>
        <w:rPr>
          <w:sz w:val="23"/>
          <w:szCs w:val="23"/>
          <w:highlight w:val="white"/>
        </w:rPr>
        <w:t>DirTrav</w:t>
      </w:r>
      <w:proofErr w:type="spellEnd"/>
      <w:r>
        <w:rPr>
          <w:sz w:val="23"/>
          <w:szCs w:val="23"/>
          <w:highlight w:val="white"/>
        </w:rPr>
        <w:t xml:space="preserve"> and </w:t>
      </w:r>
      <w:proofErr w:type="spellStart"/>
      <w:r>
        <w:rPr>
          <w:sz w:val="23"/>
          <w:szCs w:val="23"/>
          <w:highlight w:val="white"/>
        </w:rPr>
        <w:t>ownps</w:t>
      </w:r>
      <w:proofErr w:type="spellEnd"/>
      <w:r>
        <w:rPr>
          <w:sz w:val="23"/>
          <w:szCs w:val="23"/>
          <w:highlight w:val="white"/>
        </w:rPr>
        <w:t xml:space="preserve">. </w:t>
      </w:r>
      <w:proofErr w:type="spellStart"/>
      <w:r>
        <w:rPr>
          <w:sz w:val="23"/>
          <w:szCs w:val="23"/>
          <w:highlight w:val="white"/>
        </w:rPr>
        <w:t>DirTrav</w:t>
      </w:r>
      <w:proofErr w:type="spellEnd"/>
      <w:r>
        <w:rPr>
          <w:sz w:val="23"/>
          <w:szCs w:val="23"/>
          <w:highlight w:val="white"/>
        </w:rPr>
        <w:t xml:space="preserve"> works very similar to the built in </w:t>
      </w:r>
      <w:proofErr w:type="spellStart"/>
      <w:r>
        <w:rPr>
          <w:sz w:val="23"/>
          <w:szCs w:val="23"/>
          <w:highlight w:val="white"/>
        </w:rPr>
        <w:t>ls</w:t>
      </w:r>
      <w:proofErr w:type="spellEnd"/>
      <w:r>
        <w:rPr>
          <w:sz w:val="23"/>
          <w:szCs w:val="23"/>
          <w:highlight w:val="white"/>
        </w:rPr>
        <w:t xml:space="preserve"> comm</w:t>
      </w:r>
      <w:r>
        <w:rPr>
          <w:sz w:val="23"/>
          <w:szCs w:val="23"/>
          <w:highlight w:val="white"/>
        </w:rPr>
        <w:t xml:space="preserve">and. Along with the path it gives details of what type of </w:t>
      </w:r>
      <w:proofErr w:type="spellStart"/>
      <w:r>
        <w:rPr>
          <w:sz w:val="23"/>
          <w:szCs w:val="23"/>
          <w:highlight w:val="white"/>
        </w:rPr>
        <w:t>of</w:t>
      </w:r>
      <w:proofErr w:type="spellEnd"/>
      <w:r>
        <w:rPr>
          <w:sz w:val="23"/>
          <w:szCs w:val="23"/>
          <w:highlight w:val="white"/>
        </w:rPr>
        <w:t xml:space="preserve"> files exist in the directory given, and also gives the nesting level. 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Enhancing functionality of </w:t>
      </w:r>
      <w:proofErr w:type="spellStart"/>
      <w:r>
        <w:rPr>
          <w:sz w:val="23"/>
          <w:szCs w:val="23"/>
          <w:highlight w:val="white"/>
        </w:rPr>
        <w:t>ps</w:t>
      </w:r>
      <w:proofErr w:type="spellEnd"/>
      <w:r>
        <w:rPr>
          <w:sz w:val="23"/>
          <w:szCs w:val="23"/>
          <w:highlight w:val="white"/>
        </w:rPr>
        <w:t xml:space="preserve"> in </w:t>
      </w:r>
      <w:proofErr w:type="spellStart"/>
      <w:r>
        <w:rPr>
          <w:sz w:val="23"/>
          <w:szCs w:val="23"/>
          <w:highlight w:val="white"/>
        </w:rPr>
        <w:t>ownps</w:t>
      </w:r>
      <w:proofErr w:type="spellEnd"/>
      <w:r>
        <w:rPr>
          <w:sz w:val="23"/>
          <w:szCs w:val="23"/>
          <w:highlight w:val="white"/>
        </w:rPr>
        <w:t xml:space="preserve">: 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>● Using the -z option, lists all the zombie processes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● </w:t>
      </w:r>
      <w:proofErr w:type="gramStart"/>
      <w:r>
        <w:rPr>
          <w:sz w:val="23"/>
          <w:szCs w:val="23"/>
          <w:highlight w:val="white"/>
        </w:rPr>
        <w:t>Using</w:t>
      </w:r>
      <w:proofErr w:type="gramEnd"/>
      <w:r>
        <w:rPr>
          <w:sz w:val="23"/>
          <w:szCs w:val="23"/>
          <w:highlight w:val="white"/>
        </w:rPr>
        <w:t xml:space="preserve"> the -</w:t>
      </w:r>
      <w:proofErr w:type="spellStart"/>
      <w:r>
        <w:rPr>
          <w:sz w:val="23"/>
          <w:szCs w:val="23"/>
          <w:highlight w:val="white"/>
        </w:rPr>
        <w:t>cpu</w:t>
      </w:r>
      <w:proofErr w:type="spellEnd"/>
      <w:r>
        <w:rPr>
          <w:sz w:val="23"/>
          <w:szCs w:val="23"/>
          <w:highlight w:val="white"/>
        </w:rPr>
        <w:t xml:space="preserve"> option, list</w:t>
      </w:r>
      <w:r>
        <w:rPr>
          <w:sz w:val="23"/>
          <w:szCs w:val="23"/>
          <w:highlight w:val="white"/>
        </w:rPr>
        <w:t xml:space="preserve">s the top 10 </w:t>
      </w:r>
      <w:proofErr w:type="spellStart"/>
      <w:r>
        <w:rPr>
          <w:sz w:val="23"/>
          <w:szCs w:val="23"/>
          <w:highlight w:val="white"/>
        </w:rPr>
        <w:t>cpu</w:t>
      </w:r>
      <w:proofErr w:type="spellEnd"/>
      <w:r>
        <w:rPr>
          <w:sz w:val="23"/>
          <w:szCs w:val="23"/>
          <w:highlight w:val="white"/>
        </w:rPr>
        <w:t xml:space="preserve"> consuming processes.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● Using -</w:t>
      </w:r>
      <w:proofErr w:type="spellStart"/>
      <w:r>
        <w:rPr>
          <w:sz w:val="23"/>
          <w:szCs w:val="23"/>
          <w:highlight w:val="white"/>
        </w:rPr>
        <w:t>memry</w:t>
      </w:r>
      <w:proofErr w:type="spellEnd"/>
      <w:r>
        <w:rPr>
          <w:sz w:val="23"/>
          <w:szCs w:val="23"/>
          <w:highlight w:val="white"/>
        </w:rPr>
        <w:t xml:space="preserve"> option, lists the top 10 memory consuming processes.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● Using -</w:t>
      </w:r>
      <w:proofErr w:type="spellStart"/>
      <w:r>
        <w:rPr>
          <w:sz w:val="23"/>
          <w:szCs w:val="23"/>
          <w:highlight w:val="white"/>
        </w:rPr>
        <w:t>ph</w:t>
      </w:r>
      <w:proofErr w:type="spellEnd"/>
      <w:r>
        <w:rPr>
          <w:sz w:val="23"/>
          <w:szCs w:val="23"/>
          <w:highlight w:val="white"/>
        </w:rPr>
        <w:t xml:space="preserve"> option, gives the process hierarchy for the current process.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The second approach for the same could be by writing a shell script and creat</w:t>
      </w:r>
      <w:r>
        <w:rPr>
          <w:sz w:val="23"/>
          <w:szCs w:val="23"/>
          <w:highlight w:val="white"/>
        </w:rPr>
        <w:t xml:space="preserve">ing a custom function by combining multiple existing Linux commands. We implemented two such commands: </w:t>
      </w:r>
      <w:proofErr w:type="spellStart"/>
      <w:r>
        <w:rPr>
          <w:sz w:val="23"/>
          <w:szCs w:val="23"/>
          <w:highlight w:val="white"/>
        </w:rPr>
        <w:t>sysinfo</w:t>
      </w:r>
      <w:proofErr w:type="spellEnd"/>
      <w:r>
        <w:rPr>
          <w:sz w:val="23"/>
          <w:szCs w:val="23"/>
          <w:highlight w:val="white"/>
        </w:rPr>
        <w:t xml:space="preserve"> and </w:t>
      </w:r>
      <w:proofErr w:type="spellStart"/>
      <w:r>
        <w:rPr>
          <w:sz w:val="23"/>
          <w:szCs w:val="23"/>
          <w:highlight w:val="white"/>
        </w:rPr>
        <w:t>fcnt</w:t>
      </w:r>
      <w:proofErr w:type="spellEnd"/>
      <w:r>
        <w:rPr>
          <w:sz w:val="23"/>
          <w:szCs w:val="23"/>
          <w:highlight w:val="white"/>
        </w:rPr>
        <w:t xml:space="preserve">. 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proofErr w:type="spellStart"/>
      <w:proofErr w:type="gramStart"/>
      <w:r>
        <w:rPr>
          <w:sz w:val="23"/>
          <w:szCs w:val="23"/>
          <w:highlight w:val="white"/>
        </w:rPr>
        <w:t>sysinfo</w:t>
      </w:r>
      <w:proofErr w:type="spellEnd"/>
      <w:proofErr w:type="gramEnd"/>
      <w:r>
        <w:rPr>
          <w:sz w:val="23"/>
          <w:szCs w:val="23"/>
          <w:highlight w:val="white"/>
        </w:rPr>
        <w:t xml:space="preserve"> command can be used to get different system information like the disk usage, free disk space etc.</w:t>
      </w:r>
    </w:p>
    <w:p w:rsidR="009C0653" w:rsidRDefault="00626B50">
      <w:pPr>
        <w:spacing w:after="360" w:line="411" w:lineRule="auto"/>
        <w:jc w:val="both"/>
        <w:rPr>
          <w:sz w:val="23"/>
          <w:szCs w:val="23"/>
          <w:highlight w:val="white"/>
        </w:rPr>
      </w:pPr>
      <w:proofErr w:type="spellStart"/>
      <w:proofErr w:type="gramStart"/>
      <w:r>
        <w:rPr>
          <w:sz w:val="23"/>
          <w:szCs w:val="23"/>
          <w:highlight w:val="white"/>
        </w:rPr>
        <w:t>fcnt</w:t>
      </w:r>
      <w:proofErr w:type="spellEnd"/>
      <w:proofErr w:type="gramEnd"/>
      <w:r>
        <w:rPr>
          <w:sz w:val="23"/>
          <w:szCs w:val="23"/>
          <w:highlight w:val="white"/>
        </w:rPr>
        <w:t xml:space="preserve"> command can be used to </w:t>
      </w:r>
      <w:r>
        <w:rPr>
          <w:sz w:val="23"/>
          <w:szCs w:val="23"/>
          <w:highlight w:val="white"/>
        </w:rPr>
        <w:t xml:space="preserve">get the count of different types of files in the system. For example number of c files, shell scripts, java files, text files etc. </w:t>
      </w:r>
    </w:p>
    <w:p w:rsidR="009C0653" w:rsidRDefault="009C0653">
      <w:pPr>
        <w:spacing w:after="360" w:line="411" w:lineRule="auto"/>
        <w:jc w:val="both"/>
        <w:rPr>
          <w:sz w:val="23"/>
          <w:szCs w:val="23"/>
          <w:highlight w:val="white"/>
        </w:rPr>
      </w:pPr>
    </w:p>
    <w:p w:rsidR="009C0653" w:rsidRDefault="009C0653">
      <w:pPr>
        <w:spacing w:after="360" w:line="411" w:lineRule="auto"/>
        <w:jc w:val="both"/>
        <w:rPr>
          <w:sz w:val="23"/>
          <w:szCs w:val="23"/>
          <w:highlight w:val="white"/>
        </w:rPr>
      </w:pPr>
    </w:p>
    <w:p w:rsidR="009C0653" w:rsidRDefault="009C065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C06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62EFE"/>
    <w:multiLevelType w:val="multilevel"/>
    <w:tmpl w:val="020CC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3150F9"/>
    <w:multiLevelType w:val="multilevel"/>
    <w:tmpl w:val="2B8CF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541B32"/>
    <w:multiLevelType w:val="multilevel"/>
    <w:tmpl w:val="021AD6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0653"/>
    <w:rsid w:val="00626B50"/>
    <w:rsid w:val="009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7AE96-69AF-4055-9B8F-4FEDD7D3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814</Words>
  <Characters>4640</Characters>
  <Application>Microsoft Office Word</Application>
  <DocSecurity>0</DocSecurity>
  <Lines>38</Lines>
  <Paragraphs>10</Paragraphs>
  <ScaleCrop>false</ScaleCrop>
  <Company>by adguard</Company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poojadurgoji@outlook.com</cp:lastModifiedBy>
  <cp:revision>2</cp:revision>
  <dcterms:created xsi:type="dcterms:W3CDTF">2018-05-31T13:24:00Z</dcterms:created>
  <dcterms:modified xsi:type="dcterms:W3CDTF">2018-05-31T13:25:00Z</dcterms:modified>
</cp:coreProperties>
</file>