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3"/>
        <w:rPr>
          <w:sz w:val="40"/>
        </w:rPr>
      </w:pPr>
    </w:p>
    <w:p>
      <w:pPr>
        <w:pStyle w:val="Title"/>
        <w:spacing w:line="256" w:lineRule="auto"/>
      </w:pPr>
      <w:r>
        <w:rPr>
          <w:spacing w:val="-4"/>
        </w:rPr>
        <w:t>EXPLORATORY</w:t>
      </w:r>
      <w:r>
        <w:rPr>
          <w:spacing w:val="-21"/>
        </w:rPr>
        <w:t> </w:t>
      </w:r>
      <w:r>
        <w:rPr>
          <w:spacing w:val="-4"/>
        </w:rPr>
        <w:t>DATA</w:t>
      </w:r>
      <w:r>
        <w:rPr>
          <w:spacing w:val="16"/>
        </w:rPr>
        <w:t> </w:t>
      </w:r>
      <w:r>
        <w:rPr>
          <w:spacing w:val="-4"/>
        </w:rPr>
        <w:t>ANALYSIS</w:t>
      </w:r>
      <w:r>
        <w:rPr>
          <w:spacing w:val="-20"/>
        </w:rPr>
        <w:t> </w:t>
      </w:r>
      <w:r>
        <w:rPr>
          <w:spacing w:val="-4"/>
        </w:rPr>
        <w:t>USING </w:t>
      </w:r>
      <w:r>
        <w:rPr>
          <w:spacing w:val="-2"/>
        </w:rPr>
        <w:t>PYTHON</w:t>
      </w:r>
    </w:p>
    <w:p>
      <w:pPr>
        <w:pStyle w:val="BodyText"/>
        <w:rPr>
          <w:b/>
          <w:sz w:val="40"/>
        </w:rPr>
      </w:pPr>
    </w:p>
    <w:p>
      <w:pPr>
        <w:pStyle w:val="BodyText"/>
        <w:rPr>
          <w:b/>
          <w:sz w:val="40"/>
        </w:rPr>
      </w:pPr>
    </w:p>
    <w:p>
      <w:pPr>
        <w:pStyle w:val="BodyText"/>
        <w:spacing w:before="299"/>
        <w:rPr>
          <w:b/>
          <w:sz w:val="40"/>
        </w:rPr>
      </w:pPr>
    </w:p>
    <w:p>
      <w:pPr>
        <w:spacing w:line="352" w:lineRule="auto" w:before="0"/>
        <w:ind w:left="0" w:right="1111" w:firstLine="0"/>
        <w:jc w:val="left"/>
        <w:rPr>
          <w:sz w:val="36"/>
        </w:rPr>
      </w:pPr>
      <w:r>
        <w:rPr>
          <w:spacing w:val="-4"/>
          <w:sz w:val="36"/>
        </w:rPr>
        <w:t>PROJECT</w:t>
      </w:r>
      <w:r>
        <w:rPr>
          <w:spacing w:val="-18"/>
          <w:sz w:val="36"/>
        </w:rPr>
        <w:t> </w:t>
      </w:r>
      <w:r>
        <w:rPr>
          <w:spacing w:val="-4"/>
          <w:sz w:val="36"/>
        </w:rPr>
        <w:t>TITLE: HOUSING</w:t>
      </w:r>
      <w:r>
        <w:rPr>
          <w:spacing w:val="-5"/>
          <w:sz w:val="36"/>
        </w:rPr>
        <w:t> </w:t>
      </w:r>
      <w:r>
        <w:rPr>
          <w:spacing w:val="-4"/>
          <w:sz w:val="36"/>
        </w:rPr>
        <w:t>DATASET</w:t>
      </w:r>
      <w:r>
        <w:rPr>
          <w:spacing w:val="-24"/>
          <w:sz w:val="36"/>
        </w:rPr>
        <w:t> </w:t>
      </w:r>
      <w:r>
        <w:rPr>
          <w:spacing w:val="-4"/>
          <w:sz w:val="36"/>
        </w:rPr>
        <w:t>ANALYSIS </w:t>
      </w:r>
      <w:r>
        <w:rPr>
          <w:sz w:val="36"/>
        </w:rPr>
        <w:t>NAME: POOJA K</w:t>
      </w:r>
    </w:p>
    <w:p>
      <w:pPr>
        <w:spacing w:line="352" w:lineRule="auto" w:before="0"/>
        <w:ind w:left="0" w:right="2911" w:firstLine="0"/>
        <w:jc w:val="left"/>
        <w:rPr>
          <w:sz w:val="36"/>
        </w:rPr>
      </w:pPr>
      <w:r>
        <w:rPr>
          <w:spacing w:val="-2"/>
          <w:sz w:val="36"/>
        </w:rPr>
        <w:t>BATCH:</w:t>
      </w:r>
      <w:r>
        <w:rPr>
          <w:spacing w:val="-21"/>
          <w:sz w:val="36"/>
        </w:rPr>
        <w:t> </w:t>
      </w:r>
      <w:r>
        <w:rPr>
          <w:spacing w:val="-2"/>
          <w:sz w:val="36"/>
        </w:rPr>
        <w:t>DA</w:t>
      </w:r>
      <w:r>
        <w:rPr>
          <w:spacing w:val="-20"/>
          <w:sz w:val="36"/>
        </w:rPr>
        <w:t> </w:t>
      </w:r>
      <w:r>
        <w:rPr>
          <w:spacing w:val="-2"/>
          <w:sz w:val="36"/>
        </w:rPr>
        <w:t>&amp;</w:t>
      </w:r>
      <w:r>
        <w:rPr>
          <w:spacing w:val="-21"/>
          <w:sz w:val="36"/>
        </w:rPr>
        <w:t> </w:t>
      </w:r>
      <w:r>
        <w:rPr>
          <w:spacing w:val="-2"/>
          <w:sz w:val="36"/>
        </w:rPr>
        <w:t>DS</w:t>
      </w:r>
      <w:r>
        <w:rPr>
          <w:spacing w:val="-20"/>
          <w:sz w:val="36"/>
        </w:rPr>
        <w:t> </w:t>
      </w:r>
      <w:r>
        <w:rPr>
          <w:spacing w:val="-2"/>
          <w:sz w:val="36"/>
        </w:rPr>
        <w:t>MAY</w:t>
      </w:r>
      <w:r>
        <w:rPr>
          <w:spacing w:val="-21"/>
          <w:sz w:val="36"/>
        </w:rPr>
        <w:t> </w:t>
      </w:r>
      <w:r>
        <w:rPr>
          <w:spacing w:val="-2"/>
          <w:sz w:val="36"/>
        </w:rPr>
        <w:t>-2025</w:t>
      </w:r>
      <w:r>
        <w:rPr>
          <w:spacing w:val="-20"/>
          <w:sz w:val="36"/>
        </w:rPr>
        <w:t> </w:t>
      </w:r>
      <w:r>
        <w:rPr>
          <w:spacing w:val="-2"/>
          <w:sz w:val="36"/>
        </w:rPr>
        <w:t>BATCH </w:t>
      </w:r>
      <w:r>
        <w:rPr>
          <w:sz w:val="36"/>
        </w:rPr>
        <w:t>ONLINE / OFFLINE: OFFLINE</w:t>
      </w:r>
    </w:p>
    <w:p>
      <w:pPr>
        <w:spacing w:after="0" w:line="352" w:lineRule="auto"/>
        <w:jc w:val="left"/>
        <w:rPr>
          <w:sz w:val="36"/>
        </w:rPr>
        <w:sectPr>
          <w:type w:val="continuous"/>
          <w:pgSz w:w="12240" w:h="15840"/>
          <w:pgMar w:top="182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8"/>
        <w:ind w:right="723"/>
        <w:jc w:val="center"/>
      </w:pPr>
      <w:r>
        <w:rPr>
          <w:spacing w:val="-2"/>
        </w:rPr>
        <w:t>CONTENTS</w:t>
      </w:r>
    </w:p>
    <w:p>
      <w:pPr>
        <w:pStyle w:val="BodyText"/>
        <w:rPr>
          <w:sz w:val="20"/>
        </w:rPr>
      </w:pPr>
    </w:p>
    <w:p>
      <w:pPr>
        <w:pStyle w:val="BodyText"/>
        <w:rPr>
          <w:sz w:val="20"/>
        </w:rPr>
      </w:pPr>
    </w:p>
    <w:p>
      <w:pPr>
        <w:pStyle w:val="BodyText"/>
        <w:spacing w:before="3"/>
        <w:rPr>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6214"/>
        <w:gridCol w:w="1974"/>
      </w:tblGrid>
      <w:tr>
        <w:trPr>
          <w:trHeight w:val="686" w:hRule="atLeast"/>
        </w:trPr>
        <w:tc>
          <w:tcPr>
            <w:tcW w:w="1167" w:type="dxa"/>
          </w:tcPr>
          <w:p>
            <w:pPr>
              <w:pStyle w:val="TableParagraph"/>
              <w:spacing w:line="320" w:lineRule="exact"/>
              <w:ind w:left="302"/>
              <w:rPr>
                <w:sz w:val="28"/>
              </w:rPr>
            </w:pPr>
            <w:r>
              <w:rPr>
                <w:spacing w:val="-5"/>
                <w:sz w:val="28"/>
              </w:rPr>
              <w:t>SNO</w:t>
            </w:r>
          </w:p>
        </w:tc>
        <w:tc>
          <w:tcPr>
            <w:tcW w:w="6214" w:type="dxa"/>
          </w:tcPr>
          <w:p>
            <w:pPr>
              <w:pStyle w:val="TableParagraph"/>
              <w:spacing w:line="320" w:lineRule="exact"/>
              <w:ind w:left="0" w:right="3"/>
              <w:jc w:val="center"/>
              <w:rPr>
                <w:sz w:val="28"/>
              </w:rPr>
            </w:pPr>
            <w:r>
              <w:rPr>
                <w:spacing w:val="-2"/>
                <w:sz w:val="28"/>
              </w:rPr>
              <w:t>CONTENT</w:t>
            </w:r>
          </w:p>
        </w:tc>
        <w:tc>
          <w:tcPr>
            <w:tcW w:w="1974" w:type="dxa"/>
          </w:tcPr>
          <w:p>
            <w:pPr>
              <w:pStyle w:val="TableParagraph"/>
              <w:spacing w:line="320" w:lineRule="exact"/>
              <w:ind w:left="392"/>
              <w:rPr>
                <w:sz w:val="28"/>
              </w:rPr>
            </w:pPr>
            <w:r>
              <w:rPr>
                <w:spacing w:val="-6"/>
                <w:sz w:val="28"/>
              </w:rPr>
              <w:t>PAGE</w:t>
            </w:r>
            <w:r>
              <w:rPr>
                <w:spacing w:val="-12"/>
                <w:sz w:val="28"/>
              </w:rPr>
              <w:t> </w:t>
            </w:r>
            <w:r>
              <w:rPr>
                <w:spacing w:val="-5"/>
                <w:sz w:val="28"/>
              </w:rPr>
              <w:t>NO</w:t>
            </w:r>
          </w:p>
        </w:tc>
      </w:tr>
      <w:tr>
        <w:trPr>
          <w:trHeight w:val="527" w:hRule="atLeast"/>
        </w:trPr>
        <w:tc>
          <w:tcPr>
            <w:tcW w:w="1167" w:type="dxa"/>
          </w:tcPr>
          <w:p>
            <w:pPr>
              <w:pStyle w:val="TableParagraph"/>
              <w:ind w:left="110"/>
              <w:rPr>
                <w:sz w:val="28"/>
              </w:rPr>
            </w:pPr>
            <w:r>
              <w:rPr>
                <w:spacing w:val="-5"/>
                <w:sz w:val="28"/>
              </w:rPr>
              <w:t>1.</w:t>
            </w:r>
          </w:p>
        </w:tc>
        <w:tc>
          <w:tcPr>
            <w:tcW w:w="6214" w:type="dxa"/>
          </w:tcPr>
          <w:p>
            <w:pPr>
              <w:pStyle w:val="TableParagraph"/>
              <w:ind w:left="105"/>
              <w:rPr>
                <w:sz w:val="28"/>
              </w:rPr>
            </w:pPr>
            <w:r>
              <w:rPr>
                <w:spacing w:val="-2"/>
                <w:sz w:val="28"/>
              </w:rPr>
              <w:t>INTRODUCTION</w:t>
            </w:r>
          </w:p>
        </w:tc>
        <w:tc>
          <w:tcPr>
            <w:tcW w:w="1974" w:type="dxa"/>
          </w:tcPr>
          <w:p>
            <w:pPr>
              <w:pStyle w:val="TableParagraph"/>
              <w:rPr>
                <w:sz w:val="28"/>
              </w:rPr>
            </w:pPr>
            <w:r>
              <w:rPr>
                <w:spacing w:val="-10"/>
                <w:sz w:val="28"/>
              </w:rPr>
              <w:t>3</w:t>
            </w:r>
          </w:p>
        </w:tc>
      </w:tr>
      <w:tr>
        <w:trPr>
          <w:trHeight w:val="532" w:hRule="atLeast"/>
        </w:trPr>
        <w:tc>
          <w:tcPr>
            <w:tcW w:w="1167" w:type="dxa"/>
          </w:tcPr>
          <w:p>
            <w:pPr>
              <w:pStyle w:val="TableParagraph"/>
              <w:ind w:left="110"/>
              <w:rPr>
                <w:sz w:val="28"/>
              </w:rPr>
            </w:pPr>
            <w:r>
              <w:rPr>
                <w:spacing w:val="-5"/>
                <w:sz w:val="28"/>
              </w:rPr>
              <w:t>2.</w:t>
            </w:r>
          </w:p>
        </w:tc>
        <w:tc>
          <w:tcPr>
            <w:tcW w:w="6214" w:type="dxa"/>
          </w:tcPr>
          <w:p>
            <w:pPr>
              <w:pStyle w:val="TableParagraph"/>
              <w:ind w:left="105"/>
              <w:rPr>
                <w:sz w:val="28"/>
              </w:rPr>
            </w:pPr>
            <w:r>
              <w:rPr>
                <w:sz w:val="28"/>
              </w:rPr>
              <w:t>AIM</w:t>
            </w:r>
            <w:r>
              <w:rPr>
                <w:spacing w:val="-3"/>
                <w:sz w:val="28"/>
              </w:rPr>
              <w:t> </w:t>
            </w:r>
            <w:r>
              <w:rPr>
                <w:sz w:val="28"/>
              </w:rPr>
              <w:t>OF</w:t>
            </w:r>
            <w:r>
              <w:rPr>
                <w:spacing w:val="-14"/>
                <w:sz w:val="28"/>
              </w:rPr>
              <w:t> </w:t>
            </w:r>
            <w:r>
              <w:rPr>
                <w:sz w:val="28"/>
              </w:rPr>
              <w:t>THE</w:t>
            </w:r>
            <w:r>
              <w:rPr>
                <w:spacing w:val="-6"/>
                <w:sz w:val="28"/>
              </w:rPr>
              <w:t> </w:t>
            </w:r>
            <w:r>
              <w:rPr>
                <w:spacing w:val="-2"/>
                <w:sz w:val="28"/>
              </w:rPr>
              <w:t>PROJECT</w:t>
            </w:r>
          </w:p>
        </w:tc>
        <w:tc>
          <w:tcPr>
            <w:tcW w:w="1974" w:type="dxa"/>
          </w:tcPr>
          <w:p>
            <w:pPr>
              <w:pStyle w:val="TableParagraph"/>
              <w:rPr>
                <w:sz w:val="28"/>
              </w:rPr>
            </w:pPr>
            <w:r>
              <w:rPr>
                <w:spacing w:val="-10"/>
                <w:sz w:val="28"/>
              </w:rPr>
              <w:t>4</w:t>
            </w:r>
          </w:p>
        </w:tc>
      </w:tr>
      <w:tr>
        <w:trPr>
          <w:trHeight w:val="618" w:hRule="atLeast"/>
        </w:trPr>
        <w:tc>
          <w:tcPr>
            <w:tcW w:w="1167" w:type="dxa"/>
          </w:tcPr>
          <w:p>
            <w:pPr>
              <w:pStyle w:val="TableParagraph"/>
              <w:ind w:left="110"/>
              <w:rPr>
                <w:sz w:val="28"/>
              </w:rPr>
            </w:pPr>
            <w:r>
              <w:rPr>
                <w:spacing w:val="-5"/>
                <w:sz w:val="28"/>
              </w:rPr>
              <w:t>3.</w:t>
            </w:r>
          </w:p>
        </w:tc>
        <w:tc>
          <w:tcPr>
            <w:tcW w:w="6214" w:type="dxa"/>
          </w:tcPr>
          <w:p>
            <w:pPr>
              <w:pStyle w:val="TableParagraph"/>
              <w:ind w:left="105"/>
              <w:rPr>
                <w:sz w:val="28"/>
              </w:rPr>
            </w:pPr>
            <w:r>
              <w:rPr>
                <w:sz w:val="28"/>
              </w:rPr>
              <w:t>PROBLEM</w:t>
            </w:r>
            <w:r>
              <w:rPr>
                <w:spacing w:val="-17"/>
                <w:sz w:val="28"/>
              </w:rPr>
              <w:t> </w:t>
            </w:r>
            <w:r>
              <w:rPr>
                <w:spacing w:val="-2"/>
                <w:sz w:val="28"/>
              </w:rPr>
              <w:t>STATEMENT</w:t>
            </w:r>
          </w:p>
        </w:tc>
        <w:tc>
          <w:tcPr>
            <w:tcW w:w="1974" w:type="dxa"/>
          </w:tcPr>
          <w:p>
            <w:pPr>
              <w:pStyle w:val="TableParagraph"/>
              <w:rPr>
                <w:sz w:val="28"/>
              </w:rPr>
            </w:pPr>
            <w:r>
              <w:rPr>
                <w:spacing w:val="-10"/>
                <w:sz w:val="28"/>
              </w:rPr>
              <w:t>4</w:t>
            </w:r>
          </w:p>
        </w:tc>
      </w:tr>
      <w:tr>
        <w:trPr>
          <w:trHeight w:val="4349" w:hRule="atLeast"/>
        </w:trPr>
        <w:tc>
          <w:tcPr>
            <w:tcW w:w="1167" w:type="dxa"/>
          </w:tcPr>
          <w:p>
            <w:pPr>
              <w:pStyle w:val="TableParagraph"/>
              <w:ind w:left="110"/>
              <w:rPr>
                <w:sz w:val="28"/>
              </w:rPr>
            </w:pPr>
            <w:r>
              <w:rPr>
                <w:spacing w:val="-5"/>
                <w:sz w:val="28"/>
              </w:rPr>
              <w:t>4.</w:t>
            </w:r>
          </w:p>
        </w:tc>
        <w:tc>
          <w:tcPr>
            <w:tcW w:w="6214" w:type="dxa"/>
          </w:tcPr>
          <w:p>
            <w:pPr>
              <w:pStyle w:val="TableParagraph"/>
              <w:ind w:left="105"/>
              <w:rPr>
                <w:sz w:val="28"/>
              </w:rPr>
            </w:pPr>
            <w:r>
              <w:rPr>
                <w:spacing w:val="-2"/>
                <w:sz w:val="28"/>
              </w:rPr>
              <w:t>PROJECT</w:t>
            </w:r>
            <w:r>
              <w:rPr>
                <w:spacing w:val="-10"/>
                <w:sz w:val="28"/>
              </w:rPr>
              <w:t> </w:t>
            </w:r>
            <w:r>
              <w:rPr>
                <w:spacing w:val="-2"/>
                <w:sz w:val="28"/>
              </w:rPr>
              <w:t>WORKFLOW</w:t>
            </w:r>
          </w:p>
          <w:p>
            <w:pPr>
              <w:pStyle w:val="TableParagraph"/>
              <w:numPr>
                <w:ilvl w:val="1"/>
                <w:numId w:val="1"/>
              </w:numPr>
              <w:tabs>
                <w:tab w:pos="526" w:val="left" w:leader="none"/>
              </w:tabs>
              <w:spacing w:line="240" w:lineRule="auto" w:before="163" w:after="0"/>
              <w:ind w:left="526" w:right="0" w:hanging="421"/>
              <w:jc w:val="left"/>
              <w:rPr>
                <w:sz w:val="28"/>
              </w:rPr>
            </w:pPr>
            <w:r>
              <w:rPr>
                <w:spacing w:val="-17"/>
                <w:sz w:val="28"/>
              </w:rPr>
              <w:t>DATA</w:t>
            </w:r>
            <w:r>
              <w:rPr>
                <w:spacing w:val="-13"/>
                <w:sz w:val="28"/>
              </w:rPr>
              <w:t> </w:t>
            </w:r>
            <w:r>
              <w:rPr>
                <w:spacing w:val="-2"/>
                <w:sz w:val="28"/>
              </w:rPr>
              <w:t>COLLECTION</w:t>
            </w:r>
          </w:p>
          <w:p>
            <w:pPr>
              <w:pStyle w:val="TableParagraph"/>
              <w:numPr>
                <w:ilvl w:val="1"/>
                <w:numId w:val="1"/>
              </w:numPr>
              <w:tabs>
                <w:tab w:pos="526" w:val="left" w:leader="none"/>
              </w:tabs>
              <w:spacing w:line="240" w:lineRule="auto" w:before="158" w:after="0"/>
              <w:ind w:left="526" w:right="0" w:hanging="421"/>
              <w:jc w:val="left"/>
              <w:rPr>
                <w:sz w:val="28"/>
              </w:rPr>
            </w:pPr>
            <w:r>
              <w:rPr>
                <w:spacing w:val="-17"/>
                <w:sz w:val="28"/>
              </w:rPr>
              <w:t>DATA</w:t>
            </w:r>
            <w:r>
              <w:rPr>
                <w:spacing w:val="-13"/>
                <w:sz w:val="28"/>
              </w:rPr>
              <w:t> </w:t>
            </w:r>
            <w:r>
              <w:rPr>
                <w:spacing w:val="-2"/>
                <w:sz w:val="28"/>
              </w:rPr>
              <w:t>CLEANING</w:t>
            </w:r>
          </w:p>
          <w:p>
            <w:pPr>
              <w:pStyle w:val="TableParagraph"/>
              <w:numPr>
                <w:ilvl w:val="1"/>
                <w:numId w:val="1"/>
              </w:numPr>
              <w:tabs>
                <w:tab w:pos="526" w:val="left" w:leader="none"/>
              </w:tabs>
              <w:spacing w:line="240" w:lineRule="auto" w:before="163" w:after="0"/>
              <w:ind w:left="526" w:right="0" w:hanging="421"/>
              <w:jc w:val="left"/>
              <w:rPr>
                <w:sz w:val="28"/>
              </w:rPr>
            </w:pPr>
            <w:r>
              <w:rPr>
                <w:spacing w:val="-8"/>
                <w:sz w:val="28"/>
              </w:rPr>
              <w:t>EDA</w:t>
            </w:r>
            <w:r>
              <w:rPr>
                <w:spacing w:val="-13"/>
                <w:sz w:val="28"/>
              </w:rPr>
              <w:t> </w:t>
            </w:r>
            <w:r>
              <w:rPr>
                <w:spacing w:val="-8"/>
                <w:sz w:val="28"/>
              </w:rPr>
              <w:t>(EXPLORATORY</w:t>
            </w:r>
            <w:r>
              <w:rPr>
                <w:spacing w:val="-3"/>
                <w:sz w:val="28"/>
              </w:rPr>
              <w:t> </w:t>
            </w:r>
            <w:r>
              <w:rPr>
                <w:spacing w:val="-8"/>
                <w:sz w:val="28"/>
              </w:rPr>
              <w:t>DATA</w:t>
            </w:r>
            <w:r>
              <w:rPr>
                <w:spacing w:val="-23"/>
                <w:sz w:val="28"/>
              </w:rPr>
              <w:t> </w:t>
            </w:r>
            <w:r>
              <w:rPr>
                <w:spacing w:val="-8"/>
                <w:sz w:val="28"/>
              </w:rPr>
              <w:t>ANALYSIS)</w:t>
            </w:r>
          </w:p>
          <w:p>
            <w:pPr>
              <w:pStyle w:val="TableParagraph"/>
              <w:numPr>
                <w:ilvl w:val="1"/>
                <w:numId w:val="1"/>
              </w:numPr>
              <w:tabs>
                <w:tab w:pos="526" w:val="left" w:leader="none"/>
              </w:tabs>
              <w:spacing w:line="240" w:lineRule="auto" w:before="163" w:after="0"/>
              <w:ind w:left="526" w:right="0" w:hanging="421"/>
              <w:jc w:val="left"/>
              <w:rPr>
                <w:sz w:val="28"/>
              </w:rPr>
            </w:pPr>
            <w:r>
              <w:rPr>
                <w:spacing w:val="-5"/>
                <w:sz w:val="28"/>
              </w:rPr>
              <w:t>FEATURE</w:t>
            </w:r>
            <w:r>
              <w:rPr>
                <w:spacing w:val="-10"/>
                <w:sz w:val="28"/>
              </w:rPr>
              <w:t> </w:t>
            </w:r>
            <w:r>
              <w:rPr>
                <w:spacing w:val="-2"/>
                <w:sz w:val="28"/>
              </w:rPr>
              <w:t>ENGINEERING</w:t>
            </w:r>
          </w:p>
          <w:p>
            <w:pPr>
              <w:pStyle w:val="TableParagraph"/>
              <w:numPr>
                <w:ilvl w:val="1"/>
                <w:numId w:val="1"/>
              </w:numPr>
              <w:tabs>
                <w:tab w:pos="522" w:val="left" w:leader="none"/>
              </w:tabs>
              <w:spacing w:line="240" w:lineRule="auto" w:before="158" w:after="0"/>
              <w:ind w:left="522" w:right="0" w:hanging="417"/>
              <w:jc w:val="left"/>
              <w:rPr>
                <w:sz w:val="28"/>
              </w:rPr>
            </w:pPr>
            <w:r>
              <w:rPr>
                <w:spacing w:val="-2"/>
                <w:sz w:val="28"/>
              </w:rPr>
              <w:t>VISUALIZATION</w:t>
            </w:r>
          </w:p>
          <w:p>
            <w:pPr>
              <w:pStyle w:val="TableParagraph"/>
              <w:numPr>
                <w:ilvl w:val="1"/>
                <w:numId w:val="1"/>
              </w:numPr>
              <w:tabs>
                <w:tab w:pos="526" w:val="left" w:leader="none"/>
              </w:tabs>
              <w:spacing w:line="240" w:lineRule="auto" w:before="163" w:after="0"/>
              <w:ind w:left="526" w:right="0" w:hanging="421"/>
              <w:jc w:val="left"/>
              <w:rPr>
                <w:sz w:val="28"/>
              </w:rPr>
            </w:pPr>
            <w:r>
              <w:rPr>
                <w:spacing w:val="-2"/>
                <w:sz w:val="28"/>
              </w:rPr>
              <w:t>OBTAINED</w:t>
            </w:r>
            <w:r>
              <w:rPr>
                <w:spacing w:val="-7"/>
                <w:sz w:val="28"/>
              </w:rPr>
              <w:t> </w:t>
            </w:r>
            <w:r>
              <w:rPr>
                <w:spacing w:val="-2"/>
                <w:sz w:val="28"/>
              </w:rPr>
              <w:t>DERIVED</w:t>
            </w:r>
            <w:r>
              <w:rPr>
                <w:spacing w:val="-9"/>
                <w:sz w:val="28"/>
              </w:rPr>
              <w:t> </w:t>
            </w:r>
            <w:r>
              <w:rPr>
                <w:spacing w:val="-2"/>
                <w:sz w:val="28"/>
              </w:rPr>
              <w:t>METRICS</w:t>
            </w:r>
          </w:p>
          <w:p>
            <w:pPr>
              <w:pStyle w:val="TableParagraph"/>
              <w:numPr>
                <w:ilvl w:val="1"/>
                <w:numId w:val="1"/>
              </w:numPr>
              <w:tabs>
                <w:tab w:pos="526" w:val="left" w:leader="none"/>
              </w:tabs>
              <w:spacing w:line="240" w:lineRule="auto" w:before="158" w:after="0"/>
              <w:ind w:left="526" w:right="0" w:hanging="421"/>
              <w:jc w:val="left"/>
              <w:rPr>
                <w:sz w:val="28"/>
              </w:rPr>
            </w:pPr>
            <w:r>
              <w:rPr>
                <w:spacing w:val="-8"/>
                <w:sz w:val="28"/>
              </w:rPr>
              <w:t>STATISTICAL </w:t>
            </w:r>
            <w:r>
              <w:rPr>
                <w:spacing w:val="-2"/>
                <w:sz w:val="28"/>
              </w:rPr>
              <w:t>ANALYSIS</w:t>
            </w:r>
          </w:p>
        </w:tc>
        <w:tc>
          <w:tcPr>
            <w:tcW w:w="1974" w:type="dxa"/>
          </w:tcPr>
          <w:p>
            <w:pPr>
              <w:pStyle w:val="TableParagraph"/>
              <w:rPr>
                <w:sz w:val="28"/>
              </w:rPr>
            </w:pPr>
            <w:r>
              <w:rPr>
                <w:spacing w:val="-10"/>
                <w:sz w:val="28"/>
              </w:rPr>
              <w:t>4</w:t>
            </w:r>
          </w:p>
        </w:tc>
      </w:tr>
      <w:tr>
        <w:trPr>
          <w:trHeight w:val="503" w:hRule="atLeast"/>
        </w:trPr>
        <w:tc>
          <w:tcPr>
            <w:tcW w:w="1167" w:type="dxa"/>
          </w:tcPr>
          <w:p>
            <w:pPr>
              <w:pStyle w:val="TableParagraph"/>
              <w:ind w:left="110"/>
              <w:rPr>
                <w:sz w:val="28"/>
              </w:rPr>
            </w:pPr>
            <w:r>
              <w:rPr>
                <w:spacing w:val="-5"/>
                <w:sz w:val="28"/>
              </w:rPr>
              <w:t>5.</w:t>
            </w:r>
          </w:p>
        </w:tc>
        <w:tc>
          <w:tcPr>
            <w:tcW w:w="6214" w:type="dxa"/>
          </w:tcPr>
          <w:p>
            <w:pPr>
              <w:pStyle w:val="TableParagraph"/>
              <w:ind w:left="105"/>
              <w:rPr>
                <w:sz w:val="28"/>
              </w:rPr>
            </w:pPr>
            <w:r>
              <w:rPr>
                <w:spacing w:val="-2"/>
                <w:sz w:val="28"/>
              </w:rPr>
              <w:t>OVERALL</w:t>
            </w:r>
            <w:r>
              <w:rPr>
                <w:spacing w:val="-10"/>
                <w:sz w:val="28"/>
              </w:rPr>
              <w:t> </w:t>
            </w:r>
            <w:r>
              <w:rPr>
                <w:spacing w:val="-2"/>
                <w:sz w:val="28"/>
              </w:rPr>
              <w:t>INSIGHT</w:t>
            </w:r>
          </w:p>
        </w:tc>
        <w:tc>
          <w:tcPr>
            <w:tcW w:w="1974" w:type="dxa"/>
          </w:tcPr>
          <w:p>
            <w:pPr>
              <w:pStyle w:val="TableParagraph"/>
              <w:rPr>
                <w:sz w:val="28"/>
              </w:rPr>
            </w:pPr>
            <w:r>
              <w:rPr>
                <w:spacing w:val="-5"/>
                <w:sz w:val="28"/>
              </w:rPr>
              <w:t>19</w:t>
            </w:r>
          </w:p>
        </w:tc>
      </w:tr>
      <w:tr>
        <w:trPr>
          <w:trHeight w:val="479" w:hRule="atLeast"/>
        </w:trPr>
        <w:tc>
          <w:tcPr>
            <w:tcW w:w="1167" w:type="dxa"/>
          </w:tcPr>
          <w:p>
            <w:pPr>
              <w:pStyle w:val="TableParagraph"/>
              <w:ind w:left="110"/>
              <w:rPr>
                <w:sz w:val="28"/>
              </w:rPr>
            </w:pPr>
            <w:r>
              <w:rPr>
                <w:spacing w:val="-5"/>
                <w:sz w:val="28"/>
              </w:rPr>
              <w:t>6.</w:t>
            </w:r>
          </w:p>
        </w:tc>
        <w:tc>
          <w:tcPr>
            <w:tcW w:w="6214" w:type="dxa"/>
          </w:tcPr>
          <w:p>
            <w:pPr>
              <w:pStyle w:val="TableParagraph"/>
              <w:ind w:left="105"/>
              <w:rPr>
                <w:sz w:val="28"/>
              </w:rPr>
            </w:pPr>
            <w:r>
              <w:rPr>
                <w:spacing w:val="-2"/>
                <w:sz w:val="28"/>
              </w:rPr>
              <w:t>CONCLUSION</w:t>
            </w:r>
          </w:p>
        </w:tc>
        <w:tc>
          <w:tcPr>
            <w:tcW w:w="1974" w:type="dxa"/>
          </w:tcPr>
          <w:p>
            <w:pPr>
              <w:pStyle w:val="TableParagraph"/>
              <w:rPr>
                <w:sz w:val="28"/>
              </w:rPr>
            </w:pPr>
            <w:r>
              <w:rPr>
                <w:spacing w:val="-5"/>
                <w:sz w:val="28"/>
              </w:rPr>
              <w:t>19</w:t>
            </w:r>
          </w:p>
        </w:tc>
      </w:tr>
    </w:tbl>
    <w:p>
      <w:pPr>
        <w:pStyle w:val="TableParagraph"/>
        <w:spacing w:after="0"/>
        <w:rPr>
          <w:sz w:val="28"/>
        </w:rPr>
        <w:sectPr>
          <w:pgSz w:w="12240" w:h="15840"/>
          <w:pgMar w:top="138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719" w:val="left" w:leader="none"/>
        </w:tabs>
        <w:spacing w:line="240" w:lineRule="auto" w:before="73" w:after="0"/>
        <w:ind w:left="719" w:right="0" w:hanging="359"/>
        <w:jc w:val="left"/>
        <w:rPr>
          <w:sz w:val="28"/>
        </w:rPr>
      </w:pPr>
      <w:r>
        <w:rPr>
          <w:spacing w:val="-2"/>
          <w:sz w:val="28"/>
        </w:rPr>
        <w:t>INTRODUCTION:</w:t>
      </w:r>
    </w:p>
    <w:p>
      <w:pPr>
        <w:pStyle w:val="BodyText"/>
        <w:spacing w:before="75"/>
        <w:rPr>
          <w:sz w:val="28"/>
        </w:rPr>
      </w:pPr>
    </w:p>
    <w:p>
      <w:pPr>
        <w:pStyle w:val="BodyText"/>
        <w:spacing w:line="276" w:lineRule="auto"/>
        <w:ind w:left="1440" w:right="715"/>
        <w:jc w:val="both"/>
      </w:pPr>
      <w:r>
        <w:rPr/>
        <w:t>This housing dataset provides detailed information on residential properties, including</w:t>
      </w:r>
      <w:r>
        <w:rPr>
          <w:spacing w:val="-3"/>
        </w:rPr>
        <w:t> </w:t>
      </w:r>
      <w:r>
        <w:rPr/>
        <w:t>price,</w:t>
      </w:r>
      <w:r>
        <w:rPr>
          <w:spacing w:val="-1"/>
        </w:rPr>
        <w:t> </w:t>
      </w:r>
      <w:r>
        <w:rPr/>
        <w:t>size,</w:t>
      </w:r>
      <w:r>
        <w:rPr>
          <w:spacing w:val="-1"/>
        </w:rPr>
        <w:t> </w:t>
      </w:r>
      <w:r>
        <w:rPr/>
        <w:t>layout,</w:t>
      </w:r>
      <w:r>
        <w:rPr>
          <w:spacing w:val="-1"/>
        </w:rPr>
        <w:t> </w:t>
      </w:r>
      <w:r>
        <w:rPr/>
        <w:t>and</w:t>
      </w:r>
      <w:r>
        <w:rPr>
          <w:spacing w:val="-1"/>
        </w:rPr>
        <w:t> </w:t>
      </w:r>
      <w:r>
        <w:rPr/>
        <w:t>location.</w:t>
      </w:r>
      <w:r>
        <w:rPr>
          <w:spacing w:val="-6"/>
        </w:rPr>
        <w:t> </w:t>
      </w:r>
      <w:r>
        <w:rPr/>
        <w:t>The</w:t>
      </w:r>
      <w:r>
        <w:rPr>
          <w:spacing w:val="-2"/>
        </w:rPr>
        <w:t> </w:t>
      </w:r>
      <w:r>
        <w:rPr/>
        <w:t>goal</w:t>
      </w:r>
      <w:r>
        <w:rPr>
          <w:spacing w:val="-1"/>
        </w:rPr>
        <w:t> </w:t>
      </w:r>
      <w:r>
        <w:rPr/>
        <w:t>of</w:t>
      </w:r>
      <w:r>
        <w:rPr>
          <w:spacing w:val="-2"/>
        </w:rPr>
        <w:t> </w:t>
      </w:r>
      <w:r>
        <w:rPr/>
        <w:t>this</w:t>
      </w:r>
      <w:r>
        <w:rPr>
          <w:spacing w:val="-1"/>
        </w:rPr>
        <w:t> </w:t>
      </w:r>
      <w:r>
        <w:rPr/>
        <w:t>project</w:t>
      </w:r>
      <w:r>
        <w:rPr>
          <w:spacing w:val="-1"/>
        </w:rPr>
        <w:t> </w:t>
      </w:r>
      <w:r>
        <w:rPr/>
        <w:t>is</w:t>
      </w:r>
      <w:r>
        <w:rPr>
          <w:spacing w:val="-1"/>
        </w:rPr>
        <w:t> </w:t>
      </w:r>
      <w:r>
        <w:rPr/>
        <w:t>to</w:t>
      </w:r>
      <w:r>
        <w:rPr>
          <w:spacing w:val="-1"/>
        </w:rPr>
        <w:t> </w:t>
      </w:r>
      <w:r>
        <w:rPr/>
        <w:t>thoroughly analyze the data and extract meaningful insights to support informed decision- making in the real estate industry.</w:t>
      </w:r>
    </w:p>
    <w:p>
      <w:pPr>
        <w:pStyle w:val="BodyText"/>
        <w:spacing w:before="41"/>
      </w:pPr>
    </w:p>
    <w:p>
      <w:pPr>
        <w:pStyle w:val="BodyText"/>
        <w:spacing w:line="276" w:lineRule="auto"/>
        <w:ind w:left="1440" w:right="715"/>
        <w:jc w:val="both"/>
      </w:pPr>
      <w:r>
        <w:rPr/>
        <w:t>The dataset consists of 4,600 rows and 18 columns, covering various property features such as price, size, location, and condition.</w:t>
      </w:r>
    </w:p>
    <w:p>
      <w:pPr>
        <w:pStyle w:val="BodyText"/>
        <w:spacing w:before="3"/>
      </w:pPr>
    </w:p>
    <w:p>
      <w:pPr>
        <w:pStyle w:val="ListParagraph"/>
        <w:numPr>
          <w:ilvl w:val="0"/>
          <w:numId w:val="3"/>
        </w:numPr>
        <w:tabs>
          <w:tab w:pos="230" w:val="left" w:leader="none"/>
        </w:tabs>
        <w:spacing w:line="240" w:lineRule="auto" w:before="0" w:after="0"/>
        <w:ind w:left="230" w:right="0" w:hanging="230"/>
        <w:jc w:val="left"/>
        <w:rPr>
          <w:sz w:val="24"/>
        </w:rPr>
      </w:pPr>
      <w:r>
        <w:rPr>
          <w:b/>
          <w:sz w:val="24"/>
        </w:rPr>
        <w:t>Date</w:t>
      </w:r>
      <w:r>
        <w:rPr>
          <w:sz w:val="24"/>
        </w:rPr>
        <w:t>:</w:t>
      </w:r>
      <w:r>
        <w:rPr>
          <w:spacing w:val="-2"/>
          <w:sz w:val="24"/>
        </w:rPr>
        <w:t> </w:t>
      </w:r>
      <w:r>
        <w:rPr>
          <w:sz w:val="24"/>
        </w:rPr>
        <w:t>Record</w:t>
      </w:r>
      <w:r>
        <w:rPr>
          <w:spacing w:val="-1"/>
          <w:sz w:val="24"/>
        </w:rPr>
        <w:t> </w:t>
      </w:r>
      <w:r>
        <w:rPr>
          <w:sz w:val="24"/>
        </w:rPr>
        <w:t>the</w:t>
      </w:r>
      <w:r>
        <w:rPr>
          <w:spacing w:val="-1"/>
          <w:sz w:val="24"/>
        </w:rPr>
        <w:t> </w:t>
      </w:r>
      <w:r>
        <w:rPr>
          <w:sz w:val="24"/>
        </w:rPr>
        <w:t>date of</w:t>
      </w:r>
      <w:r>
        <w:rPr>
          <w:spacing w:val="-1"/>
          <w:sz w:val="24"/>
        </w:rPr>
        <w:t> </w:t>
      </w:r>
      <w:r>
        <w:rPr>
          <w:sz w:val="24"/>
        </w:rPr>
        <w:t>the</w:t>
      </w:r>
      <w:r>
        <w:rPr>
          <w:spacing w:val="-3"/>
          <w:sz w:val="24"/>
        </w:rPr>
        <w:t> </w:t>
      </w:r>
      <w:r>
        <w:rPr>
          <w:spacing w:val="-2"/>
          <w:sz w:val="24"/>
        </w:rPr>
        <w:t>property.</w:t>
      </w:r>
    </w:p>
    <w:p>
      <w:pPr>
        <w:pStyle w:val="BodyText"/>
        <w:spacing w:before="7"/>
      </w:pPr>
    </w:p>
    <w:p>
      <w:pPr>
        <w:pStyle w:val="ListParagraph"/>
        <w:numPr>
          <w:ilvl w:val="0"/>
          <w:numId w:val="3"/>
        </w:numPr>
        <w:tabs>
          <w:tab w:pos="230" w:val="left" w:leader="none"/>
        </w:tabs>
        <w:spacing w:line="240" w:lineRule="auto" w:before="0" w:after="0"/>
        <w:ind w:left="230" w:right="0" w:hanging="230"/>
        <w:jc w:val="left"/>
        <w:rPr>
          <w:sz w:val="24"/>
        </w:rPr>
      </w:pPr>
      <w:r>
        <w:rPr>
          <w:b/>
          <w:sz w:val="24"/>
        </w:rPr>
        <w:t>Price</w:t>
      </w:r>
      <w:r>
        <w:rPr>
          <w:sz w:val="24"/>
        </w:rPr>
        <w:t>: Property</w:t>
      </w:r>
      <w:r>
        <w:rPr>
          <w:spacing w:val="-5"/>
          <w:sz w:val="24"/>
        </w:rPr>
        <w:t> </w:t>
      </w:r>
      <w:r>
        <w:rPr>
          <w:sz w:val="24"/>
        </w:rPr>
        <w:t>sale </w:t>
      </w:r>
      <w:r>
        <w:rPr>
          <w:spacing w:val="-2"/>
          <w:sz w:val="24"/>
        </w:rPr>
        <w:t>price.</w:t>
      </w:r>
    </w:p>
    <w:p>
      <w:pPr>
        <w:pStyle w:val="BodyText"/>
        <w:spacing w:before="3"/>
      </w:pPr>
    </w:p>
    <w:p>
      <w:pPr>
        <w:pStyle w:val="ListParagraph"/>
        <w:numPr>
          <w:ilvl w:val="0"/>
          <w:numId w:val="3"/>
        </w:numPr>
        <w:tabs>
          <w:tab w:pos="230" w:val="left" w:leader="none"/>
        </w:tabs>
        <w:spacing w:line="240" w:lineRule="auto" w:before="0" w:after="0"/>
        <w:ind w:left="230" w:right="0" w:hanging="230"/>
        <w:jc w:val="left"/>
        <w:rPr>
          <w:sz w:val="24"/>
        </w:rPr>
      </w:pPr>
      <w:r>
        <w:rPr>
          <w:b/>
          <w:sz w:val="24"/>
        </w:rPr>
        <w:t>Bedrooms/Bathrooms</w:t>
      </w:r>
      <w:r>
        <w:rPr>
          <w:sz w:val="24"/>
        </w:rPr>
        <w:t>:</w:t>
      </w:r>
      <w:r>
        <w:rPr>
          <w:spacing w:val="-1"/>
          <w:sz w:val="24"/>
        </w:rPr>
        <w:t> </w:t>
      </w:r>
      <w:r>
        <w:rPr>
          <w:sz w:val="24"/>
        </w:rPr>
        <w:t>Number</w:t>
      </w:r>
      <w:r>
        <w:rPr>
          <w:spacing w:val="-3"/>
          <w:sz w:val="24"/>
        </w:rPr>
        <w:t> </w:t>
      </w:r>
      <w:r>
        <w:rPr>
          <w:sz w:val="24"/>
        </w:rPr>
        <w:t>of</w:t>
      </w:r>
      <w:r>
        <w:rPr>
          <w:spacing w:val="-1"/>
          <w:sz w:val="24"/>
        </w:rPr>
        <w:t> </w:t>
      </w:r>
      <w:r>
        <w:rPr>
          <w:sz w:val="24"/>
        </w:rPr>
        <w:t>bedrooms</w:t>
      </w:r>
      <w:r>
        <w:rPr>
          <w:spacing w:val="1"/>
          <w:sz w:val="24"/>
        </w:rPr>
        <w:t> </w:t>
      </w:r>
      <w:r>
        <w:rPr>
          <w:sz w:val="24"/>
        </w:rPr>
        <w:t>and</w:t>
      </w:r>
      <w:r>
        <w:rPr>
          <w:spacing w:val="-1"/>
          <w:sz w:val="24"/>
        </w:rPr>
        <w:t> </w:t>
      </w:r>
      <w:r>
        <w:rPr>
          <w:spacing w:val="-2"/>
          <w:sz w:val="24"/>
        </w:rPr>
        <w:t>bathrooms.</w:t>
      </w:r>
    </w:p>
    <w:p>
      <w:pPr>
        <w:pStyle w:val="BodyText"/>
        <w:spacing w:before="4"/>
      </w:pPr>
    </w:p>
    <w:p>
      <w:pPr>
        <w:pStyle w:val="ListParagraph"/>
        <w:numPr>
          <w:ilvl w:val="0"/>
          <w:numId w:val="3"/>
        </w:numPr>
        <w:tabs>
          <w:tab w:pos="230" w:val="left" w:leader="none"/>
        </w:tabs>
        <w:spacing w:line="240" w:lineRule="auto" w:before="0" w:after="0"/>
        <w:ind w:left="230" w:right="0" w:hanging="230"/>
        <w:jc w:val="left"/>
        <w:rPr>
          <w:sz w:val="24"/>
        </w:rPr>
      </w:pPr>
      <w:r>
        <w:rPr>
          <w:b/>
          <w:sz w:val="24"/>
        </w:rPr>
        <w:t>Sqft_living</w:t>
      </w:r>
      <w:r>
        <w:rPr>
          <w:sz w:val="24"/>
        </w:rPr>
        <w:t>:</w:t>
      </w:r>
      <w:r>
        <w:rPr>
          <w:spacing w:val="-2"/>
          <w:sz w:val="24"/>
        </w:rPr>
        <w:t> </w:t>
      </w:r>
      <w:r>
        <w:rPr>
          <w:sz w:val="24"/>
        </w:rPr>
        <w:t>Total</w:t>
      </w:r>
      <w:r>
        <w:rPr>
          <w:spacing w:val="-2"/>
          <w:sz w:val="24"/>
        </w:rPr>
        <w:t> </w:t>
      </w:r>
      <w:r>
        <w:rPr>
          <w:sz w:val="24"/>
        </w:rPr>
        <w:t>living</w:t>
      </w:r>
      <w:r>
        <w:rPr>
          <w:spacing w:val="-4"/>
          <w:sz w:val="24"/>
        </w:rPr>
        <w:t> </w:t>
      </w:r>
      <w:r>
        <w:rPr>
          <w:sz w:val="24"/>
        </w:rPr>
        <w:t>space</w:t>
      </w:r>
      <w:r>
        <w:rPr>
          <w:spacing w:val="-1"/>
          <w:sz w:val="24"/>
        </w:rPr>
        <w:t> </w:t>
      </w:r>
      <w:r>
        <w:rPr>
          <w:spacing w:val="-4"/>
          <w:sz w:val="24"/>
        </w:rPr>
        <w:t>area.</w:t>
      </w:r>
    </w:p>
    <w:p>
      <w:pPr>
        <w:pStyle w:val="BodyText"/>
        <w:spacing w:before="3"/>
      </w:pPr>
    </w:p>
    <w:p>
      <w:pPr>
        <w:pStyle w:val="ListParagraph"/>
        <w:numPr>
          <w:ilvl w:val="0"/>
          <w:numId w:val="3"/>
        </w:numPr>
        <w:tabs>
          <w:tab w:pos="230" w:val="left" w:leader="none"/>
        </w:tabs>
        <w:spacing w:line="240" w:lineRule="auto" w:before="1" w:after="0"/>
        <w:ind w:left="230" w:right="0" w:hanging="230"/>
        <w:jc w:val="left"/>
        <w:rPr>
          <w:sz w:val="24"/>
        </w:rPr>
      </w:pPr>
      <w:r>
        <w:rPr>
          <w:b/>
          <w:sz w:val="24"/>
        </w:rPr>
        <w:t>Sqft_lot</w:t>
      </w:r>
      <w:r>
        <w:rPr>
          <w:sz w:val="24"/>
        </w:rPr>
        <w:t>:</w:t>
      </w:r>
      <w:r>
        <w:rPr>
          <w:spacing w:val="-4"/>
          <w:sz w:val="24"/>
        </w:rPr>
        <w:t> </w:t>
      </w:r>
      <w:r>
        <w:rPr>
          <w:sz w:val="24"/>
        </w:rPr>
        <w:t>Total</w:t>
      </w:r>
      <w:r>
        <w:rPr>
          <w:spacing w:val="-1"/>
          <w:sz w:val="24"/>
        </w:rPr>
        <w:t> </w:t>
      </w:r>
      <w:r>
        <w:rPr>
          <w:sz w:val="24"/>
        </w:rPr>
        <w:t>lot</w:t>
      </w:r>
      <w:r>
        <w:rPr>
          <w:spacing w:val="-1"/>
          <w:sz w:val="24"/>
        </w:rPr>
        <w:t> </w:t>
      </w:r>
      <w:r>
        <w:rPr>
          <w:spacing w:val="-4"/>
          <w:sz w:val="24"/>
        </w:rPr>
        <w:t>size.</w:t>
      </w:r>
    </w:p>
    <w:p>
      <w:pPr>
        <w:pStyle w:val="BodyText"/>
        <w:spacing w:before="3"/>
      </w:pPr>
    </w:p>
    <w:p>
      <w:pPr>
        <w:pStyle w:val="ListParagraph"/>
        <w:numPr>
          <w:ilvl w:val="0"/>
          <w:numId w:val="3"/>
        </w:numPr>
        <w:tabs>
          <w:tab w:pos="230" w:val="left" w:leader="none"/>
        </w:tabs>
        <w:spacing w:line="240" w:lineRule="auto" w:before="0" w:after="0"/>
        <w:ind w:left="230" w:right="0" w:hanging="230"/>
        <w:jc w:val="left"/>
        <w:rPr>
          <w:sz w:val="24"/>
        </w:rPr>
      </w:pPr>
      <w:r>
        <w:rPr>
          <w:b/>
          <w:sz w:val="24"/>
        </w:rPr>
        <w:t>Floors</w:t>
      </w:r>
      <w:r>
        <w:rPr>
          <w:sz w:val="24"/>
        </w:rPr>
        <w:t>:</w:t>
      </w:r>
      <w:r>
        <w:rPr>
          <w:spacing w:val="-2"/>
          <w:sz w:val="24"/>
        </w:rPr>
        <w:t> </w:t>
      </w:r>
      <w:r>
        <w:rPr>
          <w:sz w:val="24"/>
        </w:rPr>
        <w:t>Number</w:t>
      </w:r>
      <w:r>
        <w:rPr>
          <w:spacing w:val="-1"/>
          <w:sz w:val="24"/>
        </w:rPr>
        <w:t> </w:t>
      </w:r>
      <w:r>
        <w:rPr>
          <w:sz w:val="24"/>
        </w:rPr>
        <w:t>of</w:t>
      </w:r>
      <w:r>
        <w:rPr>
          <w:spacing w:val="-2"/>
          <w:sz w:val="24"/>
        </w:rPr>
        <w:t> floors.</w:t>
      </w:r>
    </w:p>
    <w:p>
      <w:pPr>
        <w:pStyle w:val="BodyText"/>
        <w:spacing w:before="4"/>
      </w:pPr>
    </w:p>
    <w:p>
      <w:pPr>
        <w:pStyle w:val="ListParagraph"/>
        <w:numPr>
          <w:ilvl w:val="0"/>
          <w:numId w:val="3"/>
        </w:numPr>
        <w:tabs>
          <w:tab w:pos="230" w:val="left" w:leader="none"/>
        </w:tabs>
        <w:spacing w:line="240" w:lineRule="auto" w:before="0" w:after="0"/>
        <w:ind w:left="230" w:right="0" w:hanging="230"/>
        <w:jc w:val="left"/>
        <w:rPr>
          <w:sz w:val="24"/>
        </w:rPr>
      </w:pPr>
      <w:r>
        <w:rPr>
          <w:b/>
          <w:sz w:val="24"/>
        </w:rPr>
        <w:t>Waterfront</w:t>
      </w:r>
      <w:r>
        <w:rPr>
          <w:sz w:val="24"/>
        </w:rPr>
        <w:t>:</w:t>
      </w:r>
      <w:r>
        <w:rPr>
          <w:spacing w:val="-2"/>
          <w:sz w:val="24"/>
        </w:rPr>
        <w:t> </w:t>
      </w:r>
      <w:r>
        <w:rPr>
          <w:sz w:val="24"/>
        </w:rPr>
        <w:t>1</w:t>
      </w:r>
      <w:r>
        <w:rPr>
          <w:spacing w:val="-1"/>
          <w:sz w:val="24"/>
        </w:rPr>
        <w:t> </w:t>
      </w:r>
      <w:r>
        <w:rPr>
          <w:sz w:val="24"/>
        </w:rPr>
        <w:t>if</w:t>
      </w:r>
      <w:r>
        <w:rPr>
          <w:spacing w:val="-2"/>
          <w:sz w:val="24"/>
        </w:rPr>
        <w:t> </w:t>
      </w:r>
      <w:r>
        <w:rPr>
          <w:sz w:val="24"/>
        </w:rPr>
        <w:t>waterfront,</w:t>
      </w:r>
      <w:r>
        <w:rPr>
          <w:spacing w:val="-1"/>
          <w:sz w:val="24"/>
        </w:rPr>
        <w:t> </w:t>
      </w:r>
      <w:r>
        <w:rPr>
          <w:sz w:val="24"/>
        </w:rPr>
        <w:t>else</w:t>
      </w:r>
      <w:r>
        <w:rPr>
          <w:spacing w:val="-2"/>
          <w:sz w:val="24"/>
        </w:rPr>
        <w:t> </w:t>
      </w:r>
      <w:r>
        <w:rPr>
          <w:spacing w:val="-5"/>
          <w:sz w:val="24"/>
        </w:rPr>
        <w:t>0.</w:t>
      </w:r>
    </w:p>
    <w:p>
      <w:pPr>
        <w:pStyle w:val="BodyText"/>
        <w:spacing w:before="6"/>
      </w:pPr>
    </w:p>
    <w:p>
      <w:pPr>
        <w:pStyle w:val="ListParagraph"/>
        <w:numPr>
          <w:ilvl w:val="0"/>
          <w:numId w:val="3"/>
        </w:numPr>
        <w:tabs>
          <w:tab w:pos="230" w:val="left" w:leader="none"/>
        </w:tabs>
        <w:spacing w:line="240" w:lineRule="auto" w:before="0" w:after="0"/>
        <w:ind w:left="230" w:right="0" w:hanging="230"/>
        <w:jc w:val="left"/>
        <w:rPr>
          <w:sz w:val="24"/>
        </w:rPr>
      </w:pPr>
      <w:r>
        <w:rPr>
          <w:b/>
          <w:sz w:val="24"/>
        </w:rPr>
        <w:t>View</w:t>
      </w:r>
      <w:r>
        <w:rPr>
          <w:sz w:val="24"/>
        </w:rPr>
        <w:t>: View</w:t>
      </w:r>
      <w:r>
        <w:rPr>
          <w:spacing w:val="-1"/>
          <w:sz w:val="24"/>
        </w:rPr>
        <w:t> </w:t>
      </w:r>
      <w:r>
        <w:rPr>
          <w:sz w:val="24"/>
        </w:rPr>
        <w:t>quality</w:t>
      </w:r>
      <w:r>
        <w:rPr>
          <w:spacing w:val="-4"/>
          <w:sz w:val="24"/>
        </w:rPr>
        <w:t> </w:t>
      </w:r>
      <w:r>
        <w:rPr>
          <w:spacing w:val="-2"/>
          <w:sz w:val="24"/>
        </w:rPr>
        <w:t>(0–4).</w:t>
      </w:r>
    </w:p>
    <w:p>
      <w:pPr>
        <w:pStyle w:val="BodyText"/>
        <w:spacing w:before="4"/>
      </w:pPr>
    </w:p>
    <w:p>
      <w:pPr>
        <w:pStyle w:val="ListParagraph"/>
        <w:numPr>
          <w:ilvl w:val="0"/>
          <w:numId w:val="3"/>
        </w:numPr>
        <w:tabs>
          <w:tab w:pos="230" w:val="left" w:leader="none"/>
        </w:tabs>
        <w:spacing w:line="240" w:lineRule="auto" w:before="0" w:after="0"/>
        <w:ind w:left="230" w:right="0" w:hanging="230"/>
        <w:jc w:val="left"/>
        <w:rPr>
          <w:sz w:val="24"/>
        </w:rPr>
      </w:pPr>
      <w:r>
        <w:rPr>
          <w:b/>
          <w:sz w:val="24"/>
        </w:rPr>
        <w:t>Condition</w:t>
      </w:r>
      <w:r>
        <w:rPr>
          <w:sz w:val="24"/>
        </w:rPr>
        <w:t>:</w:t>
      </w:r>
      <w:r>
        <w:rPr>
          <w:spacing w:val="-1"/>
          <w:sz w:val="24"/>
        </w:rPr>
        <w:t> </w:t>
      </w:r>
      <w:r>
        <w:rPr>
          <w:sz w:val="24"/>
        </w:rPr>
        <w:t>Overall</w:t>
      </w:r>
      <w:r>
        <w:rPr>
          <w:spacing w:val="-1"/>
          <w:sz w:val="24"/>
        </w:rPr>
        <w:t> </w:t>
      </w:r>
      <w:r>
        <w:rPr>
          <w:sz w:val="24"/>
        </w:rPr>
        <w:t>condition </w:t>
      </w:r>
      <w:r>
        <w:rPr>
          <w:spacing w:val="-2"/>
          <w:sz w:val="24"/>
        </w:rPr>
        <w:t>(1–5).</w:t>
      </w:r>
    </w:p>
    <w:p>
      <w:pPr>
        <w:pStyle w:val="BodyText"/>
        <w:spacing w:before="3"/>
      </w:pPr>
    </w:p>
    <w:p>
      <w:pPr>
        <w:pStyle w:val="ListParagraph"/>
        <w:numPr>
          <w:ilvl w:val="0"/>
          <w:numId w:val="3"/>
        </w:numPr>
        <w:tabs>
          <w:tab w:pos="230" w:val="left" w:leader="none"/>
        </w:tabs>
        <w:spacing w:line="240" w:lineRule="auto" w:before="0" w:after="0"/>
        <w:ind w:left="230" w:right="0" w:hanging="230"/>
        <w:jc w:val="left"/>
        <w:rPr>
          <w:sz w:val="24"/>
        </w:rPr>
      </w:pPr>
      <w:r>
        <w:rPr>
          <w:b/>
          <w:sz w:val="24"/>
        </w:rPr>
        <w:t>Sqft_above</w:t>
      </w:r>
      <w:r>
        <w:rPr>
          <w:sz w:val="24"/>
        </w:rPr>
        <w:t>:</w:t>
      </w:r>
      <w:r>
        <w:rPr>
          <w:spacing w:val="-2"/>
          <w:sz w:val="24"/>
        </w:rPr>
        <w:t> </w:t>
      </w:r>
      <w:r>
        <w:rPr>
          <w:sz w:val="24"/>
        </w:rPr>
        <w:t>Area</w:t>
      </w:r>
      <w:r>
        <w:rPr>
          <w:spacing w:val="-2"/>
          <w:sz w:val="24"/>
        </w:rPr>
        <w:t> </w:t>
      </w:r>
      <w:r>
        <w:rPr>
          <w:sz w:val="24"/>
        </w:rPr>
        <w:t>above</w:t>
      </w:r>
      <w:r>
        <w:rPr>
          <w:spacing w:val="-3"/>
          <w:sz w:val="24"/>
        </w:rPr>
        <w:t> </w:t>
      </w:r>
      <w:r>
        <w:rPr>
          <w:sz w:val="24"/>
        </w:rPr>
        <w:t>ground</w:t>
      </w:r>
      <w:r>
        <w:rPr>
          <w:spacing w:val="-1"/>
          <w:sz w:val="24"/>
        </w:rPr>
        <w:t> </w:t>
      </w:r>
      <w:r>
        <w:rPr>
          <w:spacing w:val="-2"/>
          <w:sz w:val="24"/>
        </w:rPr>
        <w:t>level.</w:t>
      </w:r>
    </w:p>
    <w:p>
      <w:pPr>
        <w:pStyle w:val="BodyText"/>
        <w:spacing w:before="4"/>
      </w:pPr>
    </w:p>
    <w:p>
      <w:pPr>
        <w:pStyle w:val="ListParagraph"/>
        <w:numPr>
          <w:ilvl w:val="0"/>
          <w:numId w:val="3"/>
        </w:numPr>
        <w:tabs>
          <w:tab w:pos="230" w:val="left" w:leader="none"/>
        </w:tabs>
        <w:spacing w:line="240" w:lineRule="auto" w:before="0" w:after="0"/>
        <w:ind w:left="230" w:right="0" w:hanging="230"/>
        <w:jc w:val="left"/>
        <w:rPr>
          <w:sz w:val="24"/>
        </w:rPr>
      </w:pPr>
      <w:r>
        <w:rPr>
          <w:b/>
          <w:sz w:val="24"/>
        </w:rPr>
        <w:t>Sqft_basement</w:t>
      </w:r>
      <w:r>
        <w:rPr>
          <w:sz w:val="24"/>
        </w:rPr>
        <w:t>:</w:t>
      </w:r>
      <w:r>
        <w:rPr>
          <w:spacing w:val="-3"/>
          <w:sz w:val="24"/>
        </w:rPr>
        <w:t> </w:t>
      </w:r>
      <w:r>
        <w:rPr>
          <w:sz w:val="24"/>
        </w:rPr>
        <w:t>Basement</w:t>
      </w:r>
      <w:r>
        <w:rPr>
          <w:spacing w:val="-4"/>
          <w:sz w:val="24"/>
        </w:rPr>
        <w:t> area.</w:t>
      </w:r>
    </w:p>
    <w:p>
      <w:pPr>
        <w:pStyle w:val="BodyText"/>
        <w:spacing w:before="3"/>
      </w:pPr>
    </w:p>
    <w:p>
      <w:pPr>
        <w:pStyle w:val="ListParagraph"/>
        <w:numPr>
          <w:ilvl w:val="0"/>
          <w:numId w:val="3"/>
        </w:numPr>
        <w:tabs>
          <w:tab w:pos="230" w:val="left" w:leader="none"/>
        </w:tabs>
        <w:spacing w:line="240" w:lineRule="auto" w:before="1" w:after="0"/>
        <w:ind w:left="230" w:right="0" w:hanging="230"/>
        <w:jc w:val="left"/>
        <w:rPr>
          <w:sz w:val="24"/>
        </w:rPr>
      </w:pPr>
      <w:r>
        <w:rPr>
          <w:b/>
          <w:sz w:val="24"/>
        </w:rPr>
        <w:t>Yr_built</w:t>
      </w:r>
      <w:r>
        <w:rPr>
          <w:sz w:val="24"/>
        </w:rPr>
        <w:t>:</w:t>
      </w:r>
      <w:r>
        <w:rPr>
          <w:spacing w:val="-3"/>
          <w:sz w:val="24"/>
        </w:rPr>
        <w:t> </w:t>
      </w:r>
      <w:r>
        <w:rPr>
          <w:sz w:val="24"/>
        </w:rPr>
        <w:t>Year</w:t>
      </w:r>
      <w:r>
        <w:rPr>
          <w:spacing w:val="-2"/>
          <w:sz w:val="24"/>
        </w:rPr>
        <w:t> built.</w:t>
      </w:r>
    </w:p>
    <w:p>
      <w:pPr>
        <w:pStyle w:val="BodyText"/>
        <w:spacing w:before="6"/>
      </w:pPr>
    </w:p>
    <w:p>
      <w:pPr>
        <w:pStyle w:val="ListParagraph"/>
        <w:numPr>
          <w:ilvl w:val="0"/>
          <w:numId w:val="3"/>
        </w:numPr>
        <w:tabs>
          <w:tab w:pos="230" w:val="left" w:leader="none"/>
        </w:tabs>
        <w:spacing w:line="240" w:lineRule="auto" w:before="0" w:after="0"/>
        <w:ind w:left="230" w:right="0" w:hanging="230"/>
        <w:jc w:val="left"/>
        <w:rPr>
          <w:sz w:val="24"/>
        </w:rPr>
      </w:pPr>
      <w:r>
        <w:rPr>
          <w:b/>
          <w:sz w:val="24"/>
        </w:rPr>
        <w:t>Yr_renovated</w:t>
      </w:r>
      <w:r>
        <w:rPr>
          <w:sz w:val="24"/>
        </w:rPr>
        <w:t>:</w:t>
      </w:r>
      <w:r>
        <w:rPr>
          <w:spacing w:val="-3"/>
          <w:sz w:val="24"/>
        </w:rPr>
        <w:t> </w:t>
      </w:r>
      <w:r>
        <w:rPr>
          <w:sz w:val="24"/>
        </w:rPr>
        <w:t>Last</w:t>
      </w:r>
      <w:r>
        <w:rPr>
          <w:spacing w:val="-2"/>
          <w:sz w:val="24"/>
        </w:rPr>
        <w:t> </w:t>
      </w:r>
      <w:r>
        <w:rPr>
          <w:sz w:val="24"/>
        </w:rPr>
        <w:t>renovation </w:t>
      </w:r>
      <w:r>
        <w:rPr>
          <w:spacing w:val="-4"/>
          <w:sz w:val="24"/>
        </w:rPr>
        <w:t>year.</w:t>
      </w:r>
    </w:p>
    <w:p>
      <w:pPr>
        <w:pStyle w:val="BodyText"/>
        <w:spacing w:before="4"/>
      </w:pPr>
    </w:p>
    <w:p>
      <w:pPr>
        <w:pStyle w:val="ListParagraph"/>
        <w:numPr>
          <w:ilvl w:val="0"/>
          <w:numId w:val="3"/>
        </w:numPr>
        <w:tabs>
          <w:tab w:pos="230" w:val="left" w:leader="none"/>
        </w:tabs>
        <w:spacing w:line="240" w:lineRule="auto" w:before="0" w:after="0"/>
        <w:ind w:left="230" w:right="0" w:hanging="230"/>
        <w:jc w:val="left"/>
        <w:rPr>
          <w:sz w:val="24"/>
        </w:rPr>
      </w:pPr>
      <w:r>
        <w:rPr>
          <w:b/>
          <w:sz w:val="24"/>
        </w:rPr>
        <w:t>Street</w:t>
      </w:r>
      <w:r>
        <w:rPr>
          <w:sz w:val="24"/>
        </w:rPr>
        <w:t>:</w:t>
      </w:r>
      <w:r>
        <w:rPr>
          <w:spacing w:val="-1"/>
          <w:sz w:val="24"/>
        </w:rPr>
        <w:t> </w:t>
      </w:r>
      <w:r>
        <w:rPr>
          <w:sz w:val="24"/>
        </w:rPr>
        <w:t>Property</w:t>
      </w:r>
      <w:r>
        <w:rPr>
          <w:spacing w:val="-6"/>
          <w:sz w:val="24"/>
        </w:rPr>
        <w:t> </w:t>
      </w:r>
      <w:r>
        <w:rPr>
          <w:sz w:val="24"/>
        </w:rPr>
        <w:t>street</w:t>
      </w:r>
      <w:r>
        <w:rPr>
          <w:spacing w:val="2"/>
          <w:sz w:val="24"/>
        </w:rPr>
        <w:t> </w:t>
      </w:r>
      <w:r>
        <w:rPr>
          <w:spacing w:val="-2"/>
          <w:sz w:val="24"/>
        </w:rPr>
        <w:t>address.</w:t>
      </w:r>
    </w:p>
    <w:p>
      <w:pPr>
        <w:pStyle w:val="BodyText"/>
        <w:spacing w:before="3"/>
      </w:pPr>
    </w:p>
    <w:p>
      <w:pPr>
        <w:pStyle w:val="ListParagraph"/>
        <w:numPr>
          <w:ilvl w:val="0"/>
          <w:numId w:val="3"/>
        </w:numPr>
        <w:tabs>
          <w:tab w:pos="230" w:val="left" w:leader="none"/>
        </w:tabs>
        <w:spacing w:line="240" w:lineRule="auto" w:before="0" w:after="0"/>
        <w:ind w:left="230" w:right="0" w:hanging="230"/>
        <w:jc w:val="left"/>
        <w:rPr>
          <w:sz w:val="24"/>
        </w:rPr>
      </w:pPr>
      <w:r>
        <w:rPr>
          <w:b/>
          <w:sz w:val="24"/>
        </w:rPr>
        <w:t>City</w:t>
      </w:r>
      <w:r>
        <w:rPr>
          <w:sz w:val="24"/>
        </w:rPr>
        <w:t>:</w:t>
      </w:r>
      <w:r>
        <w:rPr>
          <w:spacing w:val="-1"/>
          <w:sz w:val="24"/>
        </w:rPr>
        <w:t> </w:t>
      </w:r>
      <w:r>
        <w:rPr>
          <w:sz w:val="24"/>
        </w:rPr>
        <w:t>Property</w:t>
      </w:r>
      <w:r>
        <w:rPr>
          <w:spacing w:val="-4"/>
          <w:sz w:val="24"/>
        </w:rPr>
        <w:t> city.</w:t>
      </w:r>
    </w:p>
    <w:p>
      <w:pPr>
        <w:pStyle w:val="BodyText"/>
        <w:spacing w:before="4"/>
      </w:pPr>
    </w:p>
    <w:p>
      <w:pPr>
        <w:pStyle w:val="ListParagraph"/>
        <w:numPr>
          <w:ilvl w:val="0"/>
          <w:numId w:val="3"/>
        </w:numPr>
        <w:tabs>
          <w:tab w:pos="230" w:val="left" w:leader="none"/>
        </w:tabs>
        <w:spacing w:line="240" w:lineRule="auto" w:before="0" w:after="0"/>
        <w:ind w:left="230" w:right="0" w:hanging="230"/>
        <w:jc w:val="left"/>
        <w:rPr>
          <w:sz w:val="24"/>
        </w:rPr>
      </w:pPr>
      <w:r>
        <w:rPr>
          <w:b/>
          <w:sz w:val="24"/>
        </w:rPr>
        <w:t>Statezip</w:t>
      </w:r>
      <w:r>
        <w:rPr>
          <w:sz w:val="24"/>
        </w:rPr>
        <w:t>:</w:t>
      </w:r>
      <w:r>
        <w:rPr>
          <w:spacing w:val="-1"/>
          <w:sz w:val="24"/>
        </w:rPr>
        <w:t> </w:t>
      </w:r>
      <w:r>
        <w:rPr>
          <w:sz w:val="24"/>
        </w:rPr>
        <w:t>State</w:t>
      </w:r>
      <w:r>
        <w:rPr>
          <w:spacing w:val="-2"/>
          <w:sz w:val="24"/>
        </w:rPr>
        <w:t> </w:t>
      </w:r>
      <w:r>
        <w:rPr>
          <w:sz w:val="24"/>
        </w:rPr>
        <w:t>and</w:t>
      </w:r>
      <w:r>
        <w:rPr>
          <w:spacing w:val="1"/>
          <w:sz w:val="24"/>
        </w:rPr>
        <w:t> </w:t>
      </w:r>
      <w:r>
        <w:rPr>
          <w:sz w:val="24"/>
        </w:rPr>
        <w:t>ZIP</w:t>
      </w:r>
      <w:r>
        <w:rPr>
          <w:spacing w:val="-1"/>
          <w:sz w:val="24"/>
        </w:rPr>
        <w:t> </w:t>
      </w:r>
      <w:r>
        <w:rPr>
          <w:spacing w:val="-4"/>
          <w:sz w:val="24"/>
        </w:rPr>
        <w:t>code.</w:t>
      </w:r>
    </w:p>
    <w:p>
      <w:pPr>
        <w:pStyle w:val="BodyText"/>
        <w:spacing w:before="3"/>
      </w:pPr>
    </w:p>
    <w:p>
      <w:pPr>
        <w:pStyle w:val="ListParagraph"/>
        <w:numPr>
          <w:ilvl w:val="0"/>
          <w:numId w:val="3"/>
        </w:numPr>
        <w:tabs>
          <w:tab w:pos="230" w:val="left" w:leader="none"/>
        </w:tabs>
        <w:spacing w:line="240" w:lineRule="auto" w:before="1" w:after="0"/>
        <w:ind w:left="230" w:right="0" w:hanging="230"/>
        <w:jc w:val="left"/>
        <w:rPr>
          <w:sz w:val="24"/>
        </w:rPr>
      </w:pPr>
      <w:r>
        <w:rPr>
          <w:b/>
          <w:sz w:val="24"/>
        </w:rPr>
        <w:t>Country</w:t>
      </w:r>
      <w:r>
        <w:rPr>
          <w:sz w:val="24"/>
        </w:rPr>
        <w:t>:</w:t>
      </w:r>
      <w:r>
        <w:rPr>
          <w:spacing w:val="-1"/>
          <w:sz w:val="24"/>
        </w:rPr>
        <w:t> </w:t>
      </w:r>
      <w:r>
        <w:rPr>
          <w:sz w:val="24"/>
        </w:rPr>
        <w:t>Property</w:t>
      </w:r>
      <w:r>
        <w:rPr>
          <w:spacing w:val="-3"/>
          <w:sz w:val="24"/>
        </w:rPr>
        <w:t> </w:t>
      </w:r>
      <w:r>
        <w:rPr>
          <w:spacing w:val="-2"/>
          <w:sz w:val="24"/>
        </w:rPr>
        <w:t>country.</w:t>
      </w:r>
    </w:p>
    <w:p>
      <w:pPr>
        <w:pStyle w:val="ListParagraph"/>
        <w:spacing w:after="0" w:line="240" w:lineRule="auto"/>
        <w:jc w:val="left"/>
        <w:rPr>
          <w:sz w:val="24"/>
        </w:rPr>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0"/>
          <w:numId w:val="2"/>
        </w:numPr>
        <w:tabs>
          <w:tab w:pos="719" w:val="left" w:leader="none"/>
        </w:tabs>
        <w:spacing w:line="240" w:lineRule="auto" w:before="74" w:after="0"/>
        <w:ind w:left="719" w:right="0" w:hanging="359"/>
        <w:jc w:val="left"/>
      </w:pPr>
      <w:r>
        <w:rPr>
          <w:spacing w:val="-4"/>
        </w:rPr>
        <w:t>AIM:</w:t>
      </w:r>
    </w:p>
    <w:p>
      <w:pPr>
        <w:pStyle w:val="BodyText"/>
        <w:spacing w:before="43"/>
      </w:pPr>
    </w:p>
    <w:p>
      <w:pPr>
        <w:pStyle w:val="BodyText"/>
        <w:spacing w:line="276" w:lineRule="auto" w:before="1"/>
        <w:ind w:left="1440" w:right="719"/>
        <w:jc w:val="both"/>
      </w:pPr>
      <w:r>
        <w:rPr/>
        <w:t>This analysis aims to explore residential housing data to uncover key factors influencing property prices. By examining variables like location, size, condition, and other factors, the project identifies patterns and trends that affect real estate value. It also involves data cleaning, feature engineering, and visualization to enhance insights. The final goal is to support informed decision-making for investors, developers, and buyers through data-driven analysis and geospatial </w:t>
      </w:r>
      <w:r>
        <w:rPr>
          <w:spacing w:val="-2"/>
        </w:rPr>
        <w:t>mapping.</w:t>
      </w:r>
    </w:p>
    <w:p>
      <w:pPr>
        <w:pStyle w:val="BodyText"/>
      </w:pPr>
    </w:p>
    <w:p>
      <w:pPr>
        <w:pStyle w:val="BodyText"/>
        <w:spacing w:before="85"/>
      </w:pPr>
    </w:p>
    <w:p>
      <w:pPr>
        <w:pStyle w:val="Heading3"/>
        <w:numPr>
          <w:ilvl w:val="0"/>
          <w:numId w:val="2"/>
        </w:numPr>
        <w:tabs>
          <w:tab w:pos="719" w:val="left" w:leader="none"/>
        </w:tabs>
        <w:spacing w:line="240" w:lineRule="auto" w:before="0" w:after="0"/>
        <w:ind w:left="719" w:right="0" w:hanging="359"/>
        <w:jc w:val="left"/>
      </w:pPr>
      <w:r>
        <w:rPr>
          <w:spacing w:val="-2"/>
        </w:rPr>
        <w:t>PROBLEM</w:t>
      </w:r>
      <w:r>
        <w:rPr>
          <w:spacing w:val="-12"/>
        </w:rPr>
        <w:t> </w:t>
      </w:r>
      <w:r>
        <w:rPr>
          <w:spacing w:val="-2"/>
        </w:rPr>
        <w:t>STATEMENT</w:t>
      </w:r>
      <w:r>
        <w:rPr>
          <w:spacing w:val="-13"/>
        </w:rPr>
        <w:t> </w:t>
      </w:r>
      <w:r>
        <w:rPr>
          <w:spacing w:val="-10"/>
        </w:rPr>
        <w:t>:</w:t>
      </w:r>
    </w:p>
    <w:p>
      <w:pPr>
        <w:pStyle w:val="BodyText"/>
        <w:spacing w:before="84"/>
      </w:pPr>
    </w:p>
    <w:p>
      <w:pPr>
        <w:pStyle w:val="BodyText"/>
        <w:spacing w:line="276" w:lineRule="auto"/>
        <w:ind w:left="1440" w:right="716"/>
        <w:jc w:val="both"/>
      </w:pPr>
      <w:r>
        <w:rPr/>
        <w:t>In this project, our goal is to determine the appropriate price for residential properties using the housing dataset. By analyzing key factors such as location, renovations, property size, and layout, we will examine how these attributes influence pricing. The dataset provides detailed information, including price, number of bedrooms and bathrooms, square footage, and location specifics. The goal is to conduct a thorough analysis to gain meaningful insights that can help stakeholders in the real estate industry make informed decisions.</w:t>
      </w:r>
    </w:p>
    <w:p>
      <w:pPr>
        <w:pStyle w:val="BodyText"/>
      </w:pPr>
    </w:p>
    <w:p>
      <w:pPr>
        <w:pStyle w:val="BodyText"/>
        <w:spacing w:before="83"/>
      </w:pPr>
    </w:p>
    <w:p>
      <w:pPr>
        <w:pStyle w:val="Heading3"/>
        <w:numPr>
          <w:ilvl w:val="0"/>
          <w:numId w:val="2"/>
        </w:numPr>
        <w:tabs>
          <w:tab w:pos="719" w:val="left" w:leader="none"/>
        </w:tabs>
        <w:spacing w:line="240" w:lineRule="auto" w:before="0" w:after="0"/>
        <w:ind w:left="719" w:right="0" w:hanging="359"/>
        <w:jc w:val="left"/>
      </w:pPr>
      <w:r>
        <w:rPr/>
        <w:t>PROJECT</w:t>
      </w:r>
      <w:r>
        <w:rPr>
          <w:spacing w:val="-14"/>
        </w:rPr>
        <w:t> </w:t>
      </w:r>
      <w:r>
        <w:rPr/>
        <w:t>WORFLOW</w:t>
      </w:r>
      <w:r>
        <w:rPr>
          <w:spacing w:val="-7"/>
        </w:rPr>
        <w:t> </w:t>
      </w:r>
      <w:r>
        <w:rPr>
          <w:spacing w:val="-10"/>
        </w:rPr>
        <w:t>:</w:t>
      </w:r>
    </w:p>
    <w:p>
      <w:pPr>
        <w:pStyle w:val="BodyText"/>
        <w:spacing w:before="84"/>
      </w:pPr>
    </w:p>
    <w:p>
      <w:pPr>
        <w:pStyle w:val="BodyText"/>
        <w:spacing w:line="276" w:lineRule="auto"/>
        <w:ind w:left="1440" w:right="742"/>
      </w:pPr>
      <w:r>
        <w:rPr/>
        <w:t>This</w:t>
      </w:r>
      <w:r>
        <w:rPr>
          <w:spacing w:val="-4"/>
        </w:rPr>
        <w:t> </w:t>
      </w:r>
      <w:r>
        <w:rPr/>
        <w:t>project</w:t>
      </w:r>
      <w:r>
        <w:rPr>
          <w:spacing w:val="-4"/>
        </w:rPr>
        <w:t> </w:t>
      </w:r>
      <w:r>
        <w:rPr/>
        <w:t>follows</w:t>
      </w:r>
      <w:r>
        <w:rPr>
          <w:spacing w:val="-4"/>
        </w:rPr>
        <w:t> </w:t>
      </w:r>
      <w:r>
        <w:rPr/>
        <w:t>a</w:t>
      </w:r>
      <w:r>
        <w:rPr>
          <w:spacing w:val="-5"/>
        </w:rPr>
        <w:t> </w:t>
      </w:r>
      <w:r>
        <w:rPr/>
        <w:t>systematic</w:t>
      </w:r>
      <w:r>
        <w:rPr>
          <w:spacing w:val="-4"/>
        </w:rPr>
        <w:t> </w:t>
      </w:r>
      <w:r>
        <w:rPr/>
        <w:t>workflow</w:t>
      </w:r>
      <w:r>
        <w:rPr>
          <w:spacing w:val="-4"/>
        </w:rPr>
        <w:t> </w:t>
      </w:r>
      <w:r>
        <w:rPr/>
        <w:t>to</w:t>
      </w:r>
      <w:r>
        <w:rPr>
          <w:spacing w:val="-4"/>
        </w:rPr>
        <w:t> </w:t>
      </w:r>
      <w:r>
        <w:rPr/>
        <w:t>analyze</w:t>
      </w:r>
      <w:r>
        <w:rPr>
          <w:spacing w:val="-4"/>
        </w:rPr>
        <w:t> </w:t>
      </w:r>
      <w:r>
        <w:rPr/>
        <w:t>residential</w:t>
      </w:r>
      <w:r>
        <w:rPr>
          <w:spacing w:val="-4"/>
        </w:rPr>
        <w:t> </w:t>
      </w:r>
      <w:r>
        <w:rPr/>
        <w:t>housing</w:t>
      </w:r>
      <w:r>
        <w:rPr>
          <w:spacing w:val="-4"/>
        </w:rPr>
        <w:t> </w:t>
      </w:r>
      <w:r>
        <w:rPr/>
        <w:t>data, aiming to extract meaningful statistics and actionable insights to support real estate decision-making.</w:t>
      </w:r>
    </w:p>
    <w:p>
      <w:pPr>
        <w:pStyle w:val="BodyText"/>
        <w:spacing w:before="8"/>
      </w:pPr>
    </w:p>
    <w:p>
      <w:pPr>
        <w:pStyle w:val="Heading2"/>
        <w:ind w:left="60"/>
      </w:pPr>
      <w:r>
        <w:rPr/>
        <w:t>Data</w:t>
      </w:r>
      <w:r>
        <w:rPr>
          <w:spacing w:val="-2"/>
        </w:rPr>
        <w:t> Collection</w:t>
      </w:r>
    </w:p>
    <w:p>
      <w:pPr>
        <w:pStyle w:val="BodyText"/>
        <w:rPr>
          <w:b/>
        </w:rPr>
      </w:pPr>
    </w:p>
    <w:p>
      <w:pPr>
        <w:pStyle w:val="ListParagraph"/>
        <w:numPr>
          <w:ilvl w:val="0"/>
          <w:numId w:val="4"/>
        </w:numPr>
        <w:tabs>
          <w:tab w:pos="720" w:val="left" w:leader="none"/>
        </w:tabs>
        <w:spacing w:line="240" w:lineRule="auto" w:before="0" w:after="0"/>
        <w:ind w:left="720" w:right="0" w:hanging="360"/>
        <w:jc w:val="left"/>
        <w:rPr>
          <w:sz w:val="24"/>
        </w:rPr>
      </w:pPr>
      <w:r>
        <w:rPr>
          <w:sz w:val="24"/>
        </w:rPr>
        <w:t>Load</w:t>
      </w:r>
      <w:r>
        <w:rPr>
          <w:spacing w:val="-1"/>
          <w:sz w:val="24"/>
        </w:rPr>
        <w:t> </w:t>
      </w:r>
      <w:r>
        <w:rPr>
          <w:sz w:val="24"/>
        </w:rPr>
        <w:t>the</w:t>
      </w:r>
      <w:r>
        <w:rPr>
          <w:spacing w:val="-1"/>
          <w:sz w:val="24"/>
        </w:rPr>
        <w:t> </w:t>
      </w:r>
      <w:r>
        <w:rPr>
          <w:sz w:val="24"/>
        </w:rPr>
        <w:t>housing</w:t>
      </w:r>
      <w:r>
        <w:rPr>
          <w:spacing w:val="-4"/>
          <w:sz w:val="24"/>
        </w:rPr>
        <w:t> </w:t>
      </w:r>
      <w:r>
        <w:rPr>
          <w:sz w:val="24"/>
        </w:rPr>
        <w:t>dataset</w:t>
      </w:r>
      <w:r>
        <w:rPr>
          <w:spacing w:val="2"/>
          <w:sz w:val="24"/>
        </w:rPr>
        <w:t> </w:t>
      </w:r>
      <w:r>
        <w:rPr>
          <w:sz w:val="24"/>
        </w:rPr>
        <w:t>(CSV</w:t>
      </w:r>
      <w:r>
        <w:rPr>
          <w:spacing w:val="-1"/>
          <w:sz w:val="24"/>
        </w:rPr>
        <w:t> </w:t>
      </w:r>
      <w:r>
        <w:rPr>
          <w:sz w:val="24"/>
        </w:rPr>
        <w:t>or</w:t>
      </w:r>
      <w:r>
        <w:rPr>
          <w:spacing w:val="-2"/>
          <w:sz w:val="24"/>
        </w:rPr>
        <w:t> database).</w:t>
      </w:r>
    </w:p>
    <w:p>
      <w:pPr>
        <w:pStyle w:val="ListParagraph"/>
        <w:numPr>
          <w:ilvl w:val="0"/>
          <w:numId w:val="4"/>
        </w:numPr>
        <w:tabs>
          <w:tab w:pos="720" w:val="left" w:leader="none"/>
        </w:tabs>
        <w:spacing w:line="240" w:lineRule="auto" w:before="0" w:after="0"/>
        <w:ind w:left="720" w:right="0" w:hanging="360"/>
        <w:jc w:val="left"/>
        <w:rPr>
          <w:sz w:val="24"/>
        </w:rPr>
      </w:pPr>
      <w:r>
        <w:rPr>
          <w:sz w:val="24"/>
        </w:rPr>
        <w:t>Understand</w:t>
      </w:r>
      <w:r>
        <w:rPr>
          <w:spacing w:val="-1"/>
          <w:sz w:val="24"/>
        </w:rPr>
        <w:t> </w:t>
      </w:r>
      <w:r>
        <w:rPr>
          <w:sz w:val="24"/>
        </w:rPr>
        <w:t>the</w:t>
      </w:r>
      <w:r>
        <w:rPr>
          <w:spacing w:val="-1"/>
          <w:sz w:val="24"/>
        </w:rPr>
        <w:t> </w:t>
      </w:r>
      <w:r>
        <w:rPr>
          <w:sz w:val="24"/>
        </w:rPr>
        <w:t>structure</w:t>
      </w:r>
      <w:r>
        <w:rPr>
          <w:spacing w:val="-1"/>
          <w:sz w:val="24"/>
        </w:rPr>
        <w:t> </w:t>
      </w:r>
      <w:r>
        <w:rPr>
          <w:sz w:val="24"/>
        </w:rPr>
        <w:t>and types</w:t>
      </w:r>
      <w:r>
        <w:rPr>
          <w:spacing w:val="-1"/>
          <w:sz w:val="24"/>
        </w:rPr>
        <w:t> </w:t>
      </w:r>
      <w:r>
        <w:rPr>
          <w:sz w:val="24"/>
        </w:rPr>
        <w:t>of</w:t>
      </w:r>
      <w:r>
        <w:rPr>
          <w:spacing w:val="-1"/>
          <w:sz w:val="24"/>
        </w:rPr>
        <w:t> </w:t>
      </w:r>
      <w:r>
        <w:rPr>
          <w:spacing w:val="-2"/>
          <w:sz w:val="24"/>
        </w:rPr>
        <w:t>features.</w:t>
      </w:r>
    </w:p>
    <w:p>
      <w:pPr>
        <w:pStyle w:val="BodyText"/>
        <w:spacing w:before="8"/>
      </w:pPr>
    </w:p>
    <w:p>
      <w:pPr>
        <w:pStyle w:val="Heading2"/>
      </w:pPr>
      <w:r>
        <w:rPr/>
        <w:t>Data </w:t>
      </w:r>
      <w:r>
        <w:rPr>
          <w:spacing w:val="-2"/>
        </w:rPr>
        <w:t>Preprocessing</w:t>
      </w:r>
    </w:p>
    <w:p>
      <w:pPr>
        <w:pStyle w:val="BodyText"/>
        <w:rPr>
          <w:b/>
        </w:rPr>
      </w:pPr>
    </w:p>
    <w:p>
      <w:pPr>
        <w:pStyle w:val="ListParagraph"/>
        <w:numPr>
          <w:ilvl w:val="0"/>
          <w:numId w:val="4"/>
        </w:numPr>
        <w:tabs>
          <w:tab w:pos="720" w:val="left" w:leader="none"/>
        </w:tabs>
        <w:spacing w:line="240" w:lineRule="auto" w:before="0" w:after="0"/>
        <w:ind w:left="720" w:right="0" w:hanging="360"/>
        <w:jc w:val="left"/>
        <w:rPr>
          <w:sz w:val="24"/>
        </w:rPr>
      </w:pPr>
      <w:r>
        <w:rPr>
          <w:sz w:val="24"/>
        </w:rPr>
        <w:t>Handle</w:t>
      </w:r>
      <w:r>
        <w:rPr>
          <w:spacing w:val="-1"/>
          <w:sz w:val="24"/>
        </w:rPr>
        <w:t> </w:t>
      </w:r>
      <w:r>
        <w:rPr>
          <w:sz w:val="24"/>
        </w:rPr>
        <w:t>missing</w:t>
      </w:r>
      <w:r>
        <w:rPr>
          <w:spacing w:val="-2"/>
          <w:sz w:val="24"/>
        </w:rPr>
        <w:t> </w:t>
      </w:r>
      <w:r>
        <w:rPr>
          <w:sz w:val="24"/>
        </w:rPr>
        <w:t>values and </w:t>
      </w:r>
      <w:r>
        <w:rPr>
          <w:spacing w:val="-2"/>
          <w:sz w:val="24"/>
        </w:rPr>
        <w:t>duplicates.</w:t>
      </w:r>
    </w:p>
    <w:p>
      <w:pPr>
        <w:pStyle w:val="ListParagraph"/>
        <w:numPr>
          <w:ilvl w:val="0"/>
          <w:numId w:val="4"/>
        </w:numPr>
        <w:tabs>
          <w:tab w:pos="720" w:val="left" w:leader="none"/>
        </w:tabs>
        <w:spacing w:line="240" w:lineRule="auto" w:before="0" w:after="0"/>
        <w:ind w:left="720" w:right="0" w:hanging="360"/>
        <w:jc w:val="left"/>
        <w:rPr>
          <w:sz w:val="24"/>
        </w:rPr>
      </w:pPr>
      <w:r>
        <w:rPr>
          <w:sz w:val="24"/>
        </w:rPr>
        <w:t>Convert</w:t>
      </w:r>
      <w:r>
        <w:rPr>
          <w:spacing w:val="-4"/>
          <w:sz w:val="24"/>
        </w:rPr>
        <w:t> </w:t>
      </w:r>
      <w:r>
        <w:rPr>
          <w:sz w:val="24"/>
        </w:rPr>
        <w:t>data</w:t>
      </w:r>
      <w:r>
        <w:rPr>
          <w:spacing w:val="-1"/>
          <w:sz w:val="24"/>
        </w:rPr>
        <w:t> </w:t>
      </w:r>
      <w:r>
        <w:rPr>
          <w:sz w:val="24"/>
        </w:rPr>
        <w:t>types</w:t>
      </w:r>
      <w:r>
        <w:rPr>
          <w:spacing w:val="-2"/>
          <w:sz w:val="24"/>
        </w:rPr>
        <w:t> </w:t>
      </w:r>
      <w:r>
        <w:rPr>
          <w:sz w:val="24"/>
        </w:rPr>
        <w:t>(e.g.,</w:t>
      </w:r>
      <w:r>
        <w:rPr>
          <w:spacing w:val="1"/>
          <w:sz w:val="24"/>
        </w:rPr>
        <w:t> </w:t>
      </w:r>
      <w:r>
        <w:rPr>
          <w:sz w:val="24"/>
        </w:rPr>
        <w:t>date</w:t>
      </w:r>
      <w:r>
        <w:rPr>
          <w:spacing w:val="-1"/>
          <w:sz w:val="24"/>
        </w:rPr>
        <w:t> </w:t>
      </w:r>
      <w:r>
        <w:rPr>
          <w:spacing w:val="-2"/>
          <w:sz w:val="24"/>
        </w:rPr>
        <w:t>columns).</w:t>
      </w:r>
    </w:p>
    <w:p>
      <w:pPr>
        <w:pStyle w:val="ListParagraph"/>
        <w:numPr>
          <w:ilvl w:val="0"/>
          <w:numId w:val="4"/>
        </w:numPr>
        <w:tabs>
          <w:tab w:pos="720" w:val="left" w:leader="none"/>
        </w:tabs>
        <w:spacing w:line="240" w:lineRule="auto" w:before="0" w:after="0"/>
        <w:ind w:left="720" w:right="0" w:hanging="360"/>
        <w:jc w:val="left"/>
        <w:rPr>
          <w:sz w:val="24"/>
        </w:rPr>
      </w:pPr>
      <w:r>
        <w:rPr>
          <w:sz w:val="24"/>
        </w:rPr>
        <w:t>Encode</w:t>
      </w:r>
      <w:r>
        <w:rPr>
          <w:spacing w:val="-5"/>
          <w:sz w:val="24"/>
        </w:rPr>
        <w:t> </w:t>
      </w:r>
      <w:r>
        <w:rPr>
          <w:sz w:val="24"/>
        </w:rPr>
        <w:t>categorical</w:t>
      </w:r>
      <w:r>
        <w:rPr>
          <w:spacing w:val="-2"/>
          <w:sz w:val="24"/>
        </w:rPr>
        <w:t> </w:t>
      </w:r>
      <w:r>
        <w:rPr>
          <w:sz w:val="24"/>
        </w:rPr>
        <w:t>variables</w:t>
      </w:r>
      <w:r>
        <w:rPr>
          <w:spacing w:val="-2"/>
          <w:sz w:val="24"/>
        </w:rPr>
        <w:t> </w:t>
      </w:r>
      <w:r>
        <w:rPr>
          <w:sz w:val="24"/>
        </w:rPr>
        <w:t>if</w:t>
      </w:r>
      <w:r>
        <w:rPr>
          <w:spacing w:val="-2"/>
          <w:sz w:val="24"/>
        </w:rPr>
        <w:t> </w:t>
      </w:r>
      <w:r>
        <w:rPr>
          <w:sz w:val="24"/>
        </w:rPr>
        <w:t>needed (e.g.,</w:t>
      </w:r>
      <w:r>
        <w:rPr>
          <w:spacing w:val="-2"/>
          <w:sz w:val="24"/>
        </w:rPr>
        <w:t> </w:t>
      </w:r>
      <w:r>
        <w:rPr>
          <w:sz w:val="24"/>
        </w:rPr>
        <w:t>city, </w:t>
      </w:r>
      <w:r>
        <w:rPr>
          <w:spacing w:val="-2"/>
          <w:sz w:val="24"/>
        </w:rPr>
        <w:t>waterfront).</w:t>
      </w:r>
    </w:p>
    <w:p>
      <w:pPr>
        <w:pStyle w:val="BodyText"/>
        <w:spacing w:before="9"/>
      </w:pPr>
    </w:p>
    <w:p>
      <w:pPr>
        <w:pStyle w:val="Heading2"/>
        <w:spacing w:before="1"/>
      </w:pPr>
      <w:r>
        <w:rPr/>
        <w:t>Exploratory</w:t>
      </w:r>
      <w:r>
        <w:rPr>
          <w:spacing w:val="-2"/>
        </w:rPr>
        <w:t> </w:t>
      </w:r>
      <w:r>
        <w:rPr/>
        <w:t>Data</w:t>
      </w:r>
      <w:r>
        <w:rPr>
          <w:spacing w:val="-2"/>
        </w:rPr>
        <w:t> </w:t>
      </w:r>
      <w:r>
        <w:rPr/>
        <w:t>Analysis</w:t>
      </w:r>
      <w:r>
        <w:rPr>
          <w:spacing w:val="-1"/>
        </w:rPr>
        <w:t> </w:t>
      </w:r>
      <w:r>
        <w:rPr>
          <w:spacing w:val="-2"/>
        </w:rPr>
        <w:t>(EDA)</w:t>
      </w:r>
    </w:p>
    <w:p>
      <w:pPr>
        <w:pStyle w:val="ListParagraph"/>
        <w:numPr>
          <w:ilvl w:val="0"/>
          <w:numId w:val="4"/>
        </w:numPr>
        <w:tabs>
          <w:tab w:pos="720" w:val="left" w:leader="none"/>
        </w:tabs>
        <w:spacing w:line="240" w:lineRule="auto" w:before="273" w:after="0"/>
        <w:ind w:left="720" w:right="0" w:hanging="360"/>
        <w:jc w:val="left"/>
        <w:rPr>
          <w:sz w:val="24"/>
        </w:rPr>
      </w:pPr>
      <w:r>
        <w:rPr>
          <w:sz w:val="24"/>
        </w:rPr>
        <w:t>Summary</w:t>
      </w:r>
      <w:r>
        <w:rPr>
          <w:spacing w:val="-6"/>
          <w:sz w:val="24"/>
        </w:rPr>
        <w:t> </w:t>
      </w:r>
      <w:r>
        <w:rPr>
          <w:sz w:val="24"/>
        </w:rPr>
        <w:t>statistics of key</w:t>
      </w:r>
      <w:r>
        <w:rPr>
          <w:spacing w:val="-3"/>
          <w:sz w:val="24"/>
        </w:rPr>
        <w:t> </w:t>
      </w:r>
      <w:r>
        <w:rPr>
          <w:spacing w:val="-2"/>
          <w:sz w:val="24"/>
        </w:rPr>
        <w:t>features.</w:t>
      </w:r>
    </w:p>
    <w:p>
      <w:pPr>
        <w:pStyle w:val="ListParagraph"/>
        <w:spacing w:after="0" w:line="240" w:lineRule="auto"/>
        <w:jc w:val="left"/>
        <w:rPr>
          <w:sz w:val="24"/>
        </w:rPr>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720" w:val="left" w:leader="none"/>
        </w:tabs>
        <w:spacing w:line="240" w:lineRule="auto" w:before="74" w:after="0"/>
        <w:ind w:left="720" w:right="0" w:hanging="360"/>
        <w:jc w:val="left"/>
        <w:rPr>
          <w:sz w:val="24"/>
        </w:rPr>
      </w:pPr>
      <w:r>
        <w:rPr>
          <w:sz w:val="24"/>
        </w:rPr>
        <w:t>Visualizations</w:t>
      </w:r>
      <w:r>
        <w:rPr>
          <w:spacing w:val="-2"/>
          <w:sz w:val="24"/>
        </w:rPr>
        <w:t> </w:t>
      </w:r>
      <w:r>
        <w:rPr>
          <w:sz w:val="24"/>
        </w:rPr>
        <w:t>(histograms,</w:t>
      </w:r>
      <w:r>
        <w:rPr>
          <w:spacing w:val="-1"/>
          <w:sz w:val="24"/>
        </w:rPr>
        <w:t> </w:t>
      </w:r>
      <w:r>
        <w:rPr>
          <w:sz w:val="24"/>
        </w:rPr>
        <w:t>scatter</w:t>
      </w:r>
      <w:r>
        <w:rPr>
          <w:spacing w:val="-2"/>
          <w:sz w:val="24"/>
        </w:rPr>
        <w:t> </w:t>
      </w:r>
      <w:r>
        <w:rPr>
          <w:sz w:val="24"/>
        </w:rPr>
        <w:t>plots,</w:t>
      </w:r>
      <w:r>
        <w:rPr>
          <w:spacing w:val="-1"/>
          <w:sz w:val="24"/>
        </w:rPr>
        <w:t> </w:t>
      </w:r>
      <w:r>
        <w:rPr>
          <w:sz w:val="24"/>
        </w:rPr>
        <w:t>box</w:t>
      </w:r>
      <w:r>
        <w:rPr>
          <w:spacing w:val="1"/>
          <w:sz w:val="24"/>
        </w:rPr>
        <w:t> </w:t>
      </w:r>
      <w:r>
        <w:rPr>
          <w:spacing w:val="-2"/>
          <w:sz w:val="24"/>
        </w:rPr>
        <w:t>plots).</w:t>
      </w:r>
    </w:p>
    <w:p>
      <w:pPr>
        <w:pStyle w:val="ListParagraph"/>
        <w:numPr>
          <w:ilvl w:val="0"/>
          <w:numId w:val="4"/>
        </w:numPr>
        <w:tabs>
          <w:tab w:pos="720" w:val="left" w:leader="none"/>
        </w:tabs>
        <w:spacing w:line="240" w:lineRule="auto" w:before="0" w:after="0"/>
        <w:ind w:left="720" w:right="0" w:hanging="360"/>
        <w:jc w:val="left"/>
        <w:rPr>
          <w:sz w:val="24"/>
        </w:rPr>
      </w:pPr>
      <w:r>
        <w:rPr>
          <w:sz w:val="24"/>
        </w:rPr>
        <w:t>Correlation</w:t>
      </w:r>
      <w:r>
        <w:rPr>
          <w:spacing w:val="-2"/>
          <w:sz w:val="24"/>
        </w:rPr>
        <w:t> </w:t>
      </w:r>
      <w:r>
        <w:rPr>
          <w:sz w:val="24"/>
        </w:rPr>
        <w:t>matrix to</w:t>
      </w:r>
      <w:r>
        <w:rPr>
          <w:spacing w:val="-1"/>
          <w:sz w:val="24"/>
        </w:rPr>
        <w:t> </w:t>
      </w:r>
      <w:r>
        <w:rPr>
          <w:sz w:val="24"/>
        </w:rPr>
        <w:t>identify</w:t>
      </w:r>
      <w:r>
        <w:rPr>
          <w:spacing w:val="-7"/>
          <w:sz w:val="24"/>
        </w:rPr>
        <w:t> </w:t>
      </w:r>
      <w:r>
        <w:rPr>
          <w:sz w:val="24"/>
        </w:rPr>
        <w:t>feature</w:t>
      </w:r>
      <w:r>
        <w:rPr>
          <w:spacing w:val="-1"/>
          <w:sz w:val="24"/>
        </w:rPr>
        <w:t> </w:t>
      </w:r>
      <w:r>
        <w:rPr>
          <w:spacing w:val="-2"/>
          <w:sz w:val="24"/>
        </w:rPr>
        <w:t>relationships.</w:t>
      </w:r>
    </w:p>
    <w:p>
      <w:pPr>
        <w:pStyle w:val="BodyText"/>
        <w:spacing w:before="10"/>
      </w:pPr>
    </w:p>
    <w:p>
      <w:pPr>
        <w:pStyle w:val="Heading2"/>
      </w:pPr>
      <w:r>
        <w:rPr/>
        <w:t>Feature</w:t>
      </w:r>
      <w:r>
        <w:rPr>
          <w:spacing w:val="-4"/>
        </w:rPr>
        <w:t> </w:t>
      </w:r>
      <w:r>
        <w:rPr>
          <w:spacing w:val="-2"/>
        </w:rPr>
        <w:t>Engineering</w:t>
      </w:r>
    </w:p>
    <w:p>
      <w:pPr>
        <w:pStyle w:val="ListParagraph"/>
        <w:numPr>
          <w:ilvl w:val="0"/>
          <w:numId w:val="4"/>
        </w:numPr>
        <w:tabs>
          <w:tab w:pos="720" w:val="left" w:leader="none"/>
        </w:tabs>
        <w:spacing w:line="240" w:lineRule="auto" w:before="274" w:after="0"/>
        <w:ind w:left="720" w:right="0" w:hanging="360"/>
        <w:jc w:val="left"/>
        <w:rPr>
          <w:sz w:val="24"/>
        </w:rPr>
      </w:pPr>
      <w:r>
        <w:rPr>
          <w:sz w:val="24"/>
        </w:rPr>
        <w:t>Create</w:t>
      </w:r>
      <w:r>
        <w:rPr>
          <w:spacing w:val="-4"/>
          <w:sz w:val="24"/>
        </w:rPr>
        <w:t> </w:t>
      </w:r>
      <w:r>
        <w:rPr>
          <w:sz w:val="24"/>
        </w:rPr>
        <w:t>new</w:t>
      </w:r>
      <w:r>
        <w:rPr>
          <w:spacing w:val="-1"/>
          <w:sz w:val="24"/>
        </w:rPr>
        <w:t> </w:t>
      </w:r>
      <w:r>
        <w:rPr>
          <w:sz w:val="24"/>
        </w:rPr>
        <w:t>features</w:t>
      </w:r>
      <w:r>
        <w:rPr>
          <w:spacing w:val="-2"/>
          <w:sz w:val="24"/>
        </w:rPr>
        <w:t> </w:t>
      </w:r>
      <w:r>
        <w:rPr>
          <w:sz w:val="24"/>
        </w:rPr>
        <w:t>(e.g., age</w:t>
      </w:r>
      <w:r>
        <w:rPr>
          <w:spacing w:val="-2"/>
          <w:sz w:val="24"/>
        </w:rPr>
        <w:t> </w:t>
      </w:r>
      <w:r>
        <w:rPr>
          <w:sz w:val="24"/>
        </w:rPr>
        <w:t>of</w:t>
      </w:r>
      <w:r>
        <w:rPr>
          <w:spacing w:val="-1"/>
          <w:sz w:val="24"/>
        </w:rPr>
        <w:t> </w:t>
      </w:r>
      <w:r>
        <w:rPr>
          <w:sz w:val="24"/>
        </w:rPr>
        <w:t>house,</w:t>
      </w:r>
      <w:r>
        <w:rPr>
          <w:spacing w:val="-2"/>
          <w:sz w:val="24"/>
        </w:rPr>
        <w:t> </w:t>
      </w:r>
      <w:r>
        <w:rPr>
          <w:sz w:val="24"/>
        </w:rPr>
        <w:t>total</w:t>
      </w:r>
      <w:r>
        <w:rPr>
          <w:spacing w:val="1"/>
          <w:sz w:val="24"/>
        </w:rPr>
        <w:t> </w:t>
      </w:r>
      <w:r>
        <w:rPr>
          <w:spacing w:val="-2"/>
          <w:sz w:val="24"/>
        </w:rPr>
        <w:t>area).</w:t>
      </w:r>
    </w:p>
    <w:p>
      <w:pPr>
        <w:pStyle w:val="ListParagraph"/>
        <w:numPr>
          <w:ilvl w:val="0"/>
          <w:numId w:val="4"/>
        </w:numPr>
        <w:tabs>
          <w:tab w:pos="720" w:val="left" w:leader="none"/>
        </w:tabs>
        <w:spacing w:line="240" w:lineRule="auto" w:before="0" w:after="0"/>
        <w:ind w:left="720" w:right="0" w:hanging="360"/>
        <w:jc w:val="left"/>
        <w:rPr>
          <w:sz w:val="24"/>
        </w:rPr>
      </w:pPr>
      <w:r>
        <w:rPr>
          <w:sz w:val="24"/>
        </w:rPr>
        <w:t>Normalize</w:t>
      </w:r>
      <w:r>
        <w:rPr>
          <w:spacing w:val="-3"/>
          <w:sz w:val="24"/>
        </w:rPr>
        <w:t> </w:t>
      </w:r>
      <w:r>
        <w:rPr>
          <w:sz w:val="24"/>
        </w:rPr>
        <w:t>or</w:t>
      </w:r>
      <w:r>
        <w:rPr>
          <w:spacing w:val="-1"/>
          <w:sz w:val="24"/>
        </w:rPr>
        <w:t> </w:t>
      </w:r>
      <w:r>
        <w:rPr>
          <w:sz w:val="24"/>
        </w:rPr>
        <w:t>scale</w:t>
      </w:r>
      <w:r>
        <w:rPr>
          <w:spacing w:val="-1"/>
          <w:sz w:val="24"/>
        </w:rPr>
        <w:t> </w:t>
      </w:r>
      <w:r>
        <w:rPr>
          <w:sz w:val="24"/>
        </w:rPr>
        <w:t>features</w:t>
      </w:r>
      <w:r>
        <w:rPr>
          <w:spacing w:val="-1"/>
          <w:sz w:val="24"/>
        </w:rPr>
        <w:t> </w:t>
      </w:r>
      <w:r>
        <w:rPr>
          <w:sz w:val="24"/>
        </w:rPr>
        <w:t>if</w:t>
      </w:r>
      <w:r>
        <w:rPr>
          <w:spacing w:val="-1"/>
          <w:sz w:val="24"/>
        </w:rPr>
        <w:t> </w:t>
      </w:r>
      <w:r>
        <w:rPr>
          <w:spacing w:val="-2"/>
          <w:sz w:val="24"/>
        </w:rPr>
        <w:t>required.</w:t>
      </w:r>
    </w:p>
    <w:p>
      <w:pPr>
        <w:pStyle w:val="BodyText"/>
        <w:spacing w:before="4"/>
      </w:pPr>
    </w:p>
    <w:p>
      <w:pPr>
        <w:pStyle w:val="Heading2"/>
        <w:spacing w:before="1"/>
      </w:pPr>
      <w:r>
        <w:rPr>
          <w:b w:val="0"/>
        </w:rPr>
        <w:t>D</w:t>
      </w:r>
      <w:r>
        <w:rPr/>
        <w:t>ata</w:t>
      </w:r>
      <w:r>
        <w:rPr>
          <w:spacing w:val="-1"/>
        </w:rPr>
        <w:t> </w:t>
      </w:r>
      <w:r>
        <w:rPr>
          <w:spacing w:val="-2"/>
        </w:rPr>
        <w:t>Visualization</w:t>
      </w:r>
    </w:p>
    <w:p>
      <w:pPr>
        <w:pStyle w:val="BodyText"/>
        <w:spacing w:before="4"/>
        <w:rPr>
          <w:b/>
        </w:rPr>
      </w:pPr>
    </w:p>
    <w:p>
      <w:pPr>
        <w:pStyle w:val="ListParagraph"/>
        <w:numPr>
          <w:ilvl w:val="0"/>
          <w:numId w:val="4"/>
        </w:numPr>
        <w:tabs>
          <w:tab w:pos="720" w:val="left" w:leader="none"/>
        </w:tabs>
        <w:spacing w:line="240" w:lineRule="auto" w:before="0" w:after="0"/>
        <w:ind w:left="720" w:right="0" w:hanging="360"/>
        <w:jc w:val="left"/>
        <w:rPr>
          <w:sz w:val="24"/>
        </w:rPr>
      </w:pPr>
      <w:r>
        <w:rPr>
          <w:sz w:val="24"/>
        </w:rPr>
        <w:t>Use</w:t>
      </w:r>
      <w:r>
        <w:rPr>
          <w:spacing w:val="-2"/>
          <w:sz w:val="24"/>
        </w:rPr>
        <w:t> </w:t>
      </w:r>
      <w:r>
        <w:rPr>
          <w:sz w:val="24"/>
        </w:rPr>
        <w:t>charts to display</w:t>
      </w:r>
      <w:r>
        <w:rPr>
          <w:spacing w:val="-5"/>
          <w:sz w:val="24"/>
        </w:rPr>
        <w:t> </w:t>
      </w:r>
      <w:r>
        <w:rPr>
          <w:sz w:val="24"/>
        </w:rPr>
        <w:t>patterns and </w:t>
      </w:r>
      <w:r>
        <w:rPr>
          <w:spacing w:val="-2"/>
          <w:sz w:val="24"/>
        </w:rPr>
        <w:t>trends.</w:t>
      </w:r>
    </w:p>
    <w:p>
      <w:pPr>
        <w:pStyle w:val="ListParagraph"/>
        <w:numPr>
          <w:ilvl w:val="0"/>
          <w:numId w:val="4"/>
        </w:numPr>
        <w:tabs>
          <w:tab w:pos="720" w:val="left" w:leader="none"/>
        </w:tabs>
        <w:spacing w:line="240" w:lineRule="auto" w:before="0" w:after="0"/>
        <w:ind w:left="720" w:right="0" w:hanging="360"/>
        <w:jc w:val="left"/>
        <w:rPr>
          <w:sz w:val="24"/>
        </w:rPr>
      </w:pPr>
      <w:r>
        <w:rPr>
          <w:sz w:val="24"/>
        </w:rPr>
        <w:t>Geospatial</w:t>
      </w:r>
      <w:r>
        <w:rPr>
          <w:spacing w:val="-2"/>
          <w:sz w:val="24"/>
        </w:rPr>
        <w:t> </w:t>
      </w:r>
      <w:r>
        <w:rPr>
          <w:sz w:val="24"/>
        </w:rPr>
        <w:t>maps</w:t>
      </w:r>
      <w:r>
        <w:rPr>
          <w:spacing w:val="-1"/>
          <w:sz w:val="24"/>
        </w:rPr>
        <w:t> </w:t>
      </w:r>
      <w:r>
        <w:rPr>
          <w:sz w:val="24"/>
        </w:rPr>
        <w:t>for</w:t>
      </w:r>
      <w:r>
        <w:rPr>
          <w:spacing w:val="-3"/>
          <w:sz w:val="24"/>
        </w:rPr>
        <w:t> </w:t>
      </w:r>
      <w:r>
        <w:rPr>
          <w:sz w:val="24"/>
        </w:rPr>
        <w:t>location-based</w:t>
      </w:r>
      <w:r>
        <w:rPr>
          <w:spacing w:val="-1"/>
          <w:sz w:val="24"/>
        </w:rPr>
        <w:t> </w:t>
      </w:r>
      <w:r>
        <w:rPr>
          <w:sz w:val="24"/>
        </w:rPr>
        <w:t>price </w:t>
      </w:r>
      <w:r>
        <w:rPr>
          <w:spacing w:val="-2"/>
          <w:sz w:val="24"/>
        </w:rPr>
        <w:t>analysis.</w:t>
      </w:r>
    </w:p>
    <w:p>
      <w:pPr>
        <w:pStyle w:val="BodyText"/>
        <w:spacing w:before="8"/>
      </w:pPr>
    </w:p>
    <w:p>
      <w:pPr>
        <w:pStyle w:val="Heading2"/>
      </w:pPr>
      <w:r>
        <w:rPr>
          <w:spacing w:val="-2"/>
        </w:rPr>
        <w:t>Statistics</w:t>
      </w:r>
    </w:p>
    <w:p>
      <w:pPr>
        <w:pStyle w:val="BodyText"/>
        <w:rPr>
          <w:b/>
        </w:rPr>
      </w:pPr>
    </w:p>
    <w:p>
      <w:pPr>
        <w:pStyle w:val="ListParagraph"/>
        <w:numPr>
          <w:ilvl w:val="0"/>
          <w:numId w:val="4"/>
        </w:numPr>
        <w:tabs>
          <w:tab w:pos="720" w:val="left" w:leader="none"/>
        </w:tabs>
        <w:spacing w:line="240" w:lineRule="auto" w:before="0" w:after="0"/>
        <w:ind w:left="720" w:right="0" w:hanging="360"/>
        <w:jc w:val="left"/>
        <w:rPr>
          <w:sz w:val="24"/>
        </w:rPr>
      </w:pPr>
      <w:r>
        <w:rPr>
          <w:sz w:val="24"/>
        </w:rPr>
        <w:t>Calculate</w:t>
      </w:r>
      <w:r>
        <w:rPr>
          <w:spacing w:val="-4"/>
          <w:sz w:val="24"/>
        </w:rPr>
        <w:t> </w:t>
      </w:r>
      <w:r>
        <w:rPr>
          <w:sz w:val="24"/>
        </w:rPr>
        <w:t>descriptive</w:t>
      </w:r>
      <w:r>
        <w:rPr>
          <w:spacing w:val="-2"/>
          <w:sz w:val="24"/>
        </w:rPr>
        <w:t> </w:t>
      </w:r>
      <w:r>
        <w:rPr>
          <w:sz w:val="24"/>
        </w:rPr>
        <w:t>statistics</w:t>
      </w:r>
      <w:r>
        <w:rPr>
          <w:spacing w:val="-2"/>
          <w:sz w:val="24"/>
        </w:rPr>
        <w:t> </w:t>
      </w:r>
      <w:r>
        <w:rPr>
          <w:sz w:val="24"/>
        </w:rPr>
        <w:t>(mean</w:t>
      </w:r>
      <w:r>
        <w:rPr>
          <w:spacing w:val="-1"/>
          <w:sz w:val="24"/>
        </w:rPr>
        <w:t> </w:t>
      </w:r>
      <w:r>
        <w:rPr>
          <w:sz w:val="24"/>
        </w:rPr>
        <w:t>price, average</w:t>
      </w:r>
      <w:r>
        <w:rPr>
          <w:spacing w:val="-2"/>
          <w:sz w:val="24"/>
        </w:rPr>
        <w:t> </w:t>
      </w:r>
      <w:r>
        <w:rPr>
          <w:sz w:val="24"/>
        </w:rPr>
        <w:t>bedrooms,</w:t>
      </w:r>
      <w:r>
        <w:rPr>
          <w:spacing w:val="-1"/>
          <w:sz w:val="24"/>
        </w:rPr>
        <w:t> </w:t>
      </w:r>
      <w:r>
        <w:rPr>
          <w:spacing w:val="-2"/>
          <w:sz w:val="24"/>
        </w:rPr>
        <w:t>etc.).</w:t>
      </w:r>
    </w:p>
    <w:p>
      <w:pPr>
        <w:pStyle w:val="ListParagraph"/>
        <w:numPr>
          <w:ilvl w:val="0"/>
          <w:numId w:val="4"/>
        </w:numPr>
        <w:tabs>
          <w:tab w:pos="720" w:val="left" w:leader="none"/>
        </w:tabs>
        <w:spacing w:line="240" w:lineRule="auto" w:before="0" w:after="0"/>
        <w:ind w:left="720" w:right="0" w:hanging="360"/>
        <w:jc w:val="left"/>
        <w:rPr>
          <w:sz w:val="24"/>
        </w:rPr>
      </w:pPr>
      <w:r>
        <w:rPr>
          <w:sz w:val="24"/>
        </w:rPr>
        <w:t>Analyze</w:t>
      </w:r>
      <w:r>
        <w:rPr>
          <w:spacing w:val="-2"/>
          <w:sz w:val="24"/>
        </w:rPr>
        <w:t> </w:t>
      </w:r>
      <w:r>
        <w:rPr>
          <w:sz w:val="24"/>
        </w:rPr>
        <w:t>distributions</w:t>
      </w:r>
      <w:r>
        <w:rPr>
          <w:spacing w:val="-1"/>
          <w:sz w:val="24"/>
        </w:rPr>
        <w:t> </w:t>
      </w:r>
      <w:r>
        <w:rPr>
          <w:sz w:val="24"/>
        </w:rPr>
        <w:t>of key</w:t>
      </w:r>
      <w:r>
        <w:rPr>
          <w:spacing w:val="-5"/>
          <w:sz w:val="24"/>
        </w:rPr>
        <w:t> </w:t>
      </w:r>
      <w:r>
        <w:rPr>
          <w:spacing w:val="-2"/>
          <w:sz w:val="24"/>
        </w:rPr>
        <w:t>variables.</w:t>
      </w:r>
    </w:p>
    <w:p>
      <w:pPr>
        <w:pStyle w:val="BodyText"/>
        <w:spacing w:before="10"/>
      </w:pPr>
    </w:p>
    <w:p>
      <w:pPr>
        <w:pStyle w:val="Heading2"/>
      </w:pPr>
      <w:r>
        <w:rPr>
          <w:spacing w:val="-2"/>
        </w:rPr>
        <w:t>Insights</w:t>
      </w:r>
    </w:p>
    <w:p>
      <w:pPr>
        <w:pStyle w:val="ListParagraph"/>
        <w:numPr>
          <w:ilvl w:val="0"/>
          <w:numId w:val="4"/>
        </w:numPr>
        <w:tabs>
          <w:tab w:pos="720" w:val="left" w:leader="none"/>
        </w:tabs>
        <w:spacing w:line="240" w:lineRule="auto" w:before="274" w:after="0"/>
        <w:ind w:left="720" w:right="0" w:hanging="360"/>
        <w:jc w:val="left"/>
        <w:rPr>
          <w:sz w:val="24"/>
        </w:rPr>
      </w:pPr>
      <w:r>
        <w:rPr>
          <w:sz w:val="24"/>
        </w:rPr>
        <w:t>Identify</w:t>
      </w:r>
      <w:r>
        <w:rPr>
          <w:spacing w:val="-7"/>
          <w:sz w:val="24"/>
        </w:rPr>
        <w:t> </w:t>
      </w:r>
      <w:r>
        <w:rPr>
          <w:sz w:val="24"/>
        </w:rPr>
        <w:t>correlations</w:t>
      </w:r>
      <w:r>
        <w:rPr>
          <w:spacing w:val="-1"/>
          <w:sz w:val="24"/>
        </w:rPr>
        <w:t> </w:t>
      </w:r>
      <w:r>
        <w:rPr>
          <w:sz w:val="24"/>
        </w:rPr>
        <w:t>between</w:t>
      </w:r>
      <w:r>
        <w:rPr>
          <w:spacing w:val="-1"/>
          <w:sz w:val="24"/>
        </w:rPr>
        <w:t> </w:t>
      </w:r>
      <w:r>
        <w:rPr>
          <w:sz w:val="24"/>
        </w:rPr>
        <w:t>features</w:t>
      </w:r>
      <w:r>
        <w:rPr>
          <w:spacing w:val="-1"/>
          <w:sz w:val="24"/>
        </w:rPr>
        <w:t> </w:t>
      </w:r>
      <w:r>
        <w:rPr>
          <w:sz w:val="24"/>
        </w:rPr>
        <w:t>and</w:t>
      </w:r>
      <w:r>
        <w:rPr>
          <w:spacing w:val="-1"/>
          <w:sz w:val="24"/>
        </w:rPr>
        <w:t> </w:t>
      </w:r>
      <w:r>
        <w:rPr>
          <w:spacing w:val="-2"/>
          <w:sz w:val="24"/>
        </w:rPr>
        <w:t>price.</w:t>
      </w:r>
    </w:p>
    <w:p>
      <w:pPr>
        <w:pStyle w:val="ListParagraph"/>
        <w:numPr>
          <w:ilvl w:val="0"/>
          <w:numId w:val="4"/>
        </w:numPr>
        <w:tabs>
          <w:tab w:pos="720" w:val="left" w:leader="none"/>
        </w:tabs>
        <w:spacing w:line="240" w:lineRule="auto" w:before="0" w:after="0"/>
        <w:ind w:left="720" w:right="0" w:hanging="360"/>
        <w:jc w:val="left"/>
        <w:rPr>
          <w:sz w:val="24"/>
        </w:rPr>
      </w:pPr>
      <w:r>
        <w:rPr>
          <w:sz w:val="24"/>
        </w:rPr>
        <w:t>Analyze</w:t>
      </w:r>
      <w:r>
        <w:rPr>
          <w:spacing w:val="-3"/>
          <w:sz w:val="24"/>
        </w:rPr>
        <w:t> </w:t>
      </w:r>
      <w:r>
        <w:rPr>
          <w:sz w:val="24"/>
        </w:rPr>
        <w:t>geospatial</w:t>
      </w:r>
      <w:r>
        <w:rPr>
          <w:spacing w:val="-1"/>
          <w:sz w:val="24"/>
        </w:rPr>
        <w:t> </w:t>
      </w:r>
      <w:r>
        <w:rPr>
          <w:sz w:val="24"/>
        </w:rPr>
        <w:t>trends</w:t>
      </w:r>
      <w:r>
        <w:rPr>
          <w:spacing w:val="-1"/>
          <w:sz w:val="24"/>
        </w:rPr>
        <w:t> </w:t>
      </w:r>
      <w:r>
        <w:rPr>
          <w:sz w:val="24"/>
        </w:rPr>
        <w:t>and</w:t>
      </w:r>
      <w:r>
        <w:rPr>
          <w:spacing w:val="-1"/>
          <w:sz w:val="24"/>
        </w:rPr>
        <w:t> </w:t>
      </w:r>
      <w:r>
        <w:rPr>
          <w:sz w:val="24"/>
        </w:rPr>
        <w:t>property</w:t>
      </w:r>
      <w:r>
        <w:rPr>
          <w:spacing w:val="-4"/>
          <w:sz w:val="24"/>
        </w:rPr>
        <w:t> </w:t>
      </w:r>
      <w:r>
        <w:rPr>
          <w:spacing w:val="-2"/>
          <w:sz w:val="24"/>
        </w:rPr>
        <w:t>conditions.</w:t>
      </w:r>
    </w:p>
    <w:p>
      <w:pPr>
        <w:pStyle w:val="ListParagraph"/>
        <w:numPr>
          <w:ilvl w:val="0"/>
          <w:numId w:val="4"/>
        </w:numPr>
        <w:tabs>
          <w:tab w:pos="720" w:val="left" w:leader="none"/>
        </w:tabs>
        <w:spacing w:line="240" w:lineRule="auto" w:before="0" w:after="0"/>
        <w:ind w:left="720" w:right="0" w:hanging="360"/>
        <w:jc w:val="left"/>
        <w:rPr>
          <w:sz w:val="24"/>
        </w:rPr>
      </w:pPr>
      <w:r>
        <w:rPr>
          <w:sz w:val="24"/>
        </w:rPr>
        <w:t>Detect</w:t>
      </w:r>
      <w:r>
        <w:rPr>
          <w:spacing w:val="-4"/>
          <w:sz w:val="24"/>
        </w:rPr>
        <w:t> </w:t>
      </w:r>
      <w:r>
        <w:rPr>
          <w:sz w:val="24"/>
        </w:rPr>
        <w:t>outliers</w:t>
      </w:r>
      <w:r>
        <w:rPr>
          <w:spacing w:val="-1"/>
          <w:sz w:val="24"/>
        </w:rPr>
        <w:t> </w:t>
      </w:r>
      <w:r>
        <w:rPr>
          <w:sz w:val="24"/>
        </w:rPr>
        <w:t>and</w:t>
      </w:r>
      <w:r>
        <w:rPr>
          <w:spacing w:val="-1"/>
          <w:sz w:val="24"/>
        </w:rPr>
        <w:t> </w:t>
      </w:r>
      <w:r>
        <w:rPr>
          <w:sz w:val="24"/>
        </w:rPr>
        <w:t>their</w:t>
      </w:r>
      <w:r>
        <w:rPr>
          <w:spacing w:val="-2"/>
          <w:sz w:val="24"/>
        </w:rPr>
        <w:t> </w:t>
      </w:r>
      <w:r>
        <w:rPr>
          <w:sz w:val="24"/>
        </w:rPr>
        <w:t>impact</w:t>
      </w:r>
      <w:r>
        <w:rPr>
          <w:spacing w:val="-1"/>
          <w:sz w:val="24"/>
        </w:rPr>
        <w:t> </w:t>
      </w:r>
      <w:r>
        <w:rPr>
          <w:sz w:val="24"/>
        </w:rPr>
        <w:t>on</w:t>
      </w:r>
      <w:r>
        <w:rPr>
          <w:spacing w:val="-1"/>
          <w:sz w:val="24"/>
        </w:rPr>
        <w:t> </w:t>
      </w:r>
      <w:r>
        <w:rPr>
          <w:sz w:val="24"/>
        </w:rPr>
        <w:t>price</w:t>
      </w:r>
      <w:r>
        <w:rPr>
          <w:spacing w:val="-2"/>
          <w:sz w:val="24"/>
        </w:rPr>
        <w:t> distribution.</w:t>
      </w:r>
    </w:p>
    <w:p>
      <w:pPr>
        <w:pStyle w:val="ListParagraph"/>
        <w:numPr>
          <w:ilvl w:val="0"/>
          <w:numId w:val="4"/>
        </w:numPr>
        <w:tabs>
          <w:tab w:pos="720" w:val="left" w:leader="none"/>
        </w:tabs>
        <w:spacing w:line="240" w:lineRule="auto" w:before="0" w:after="0"/>
        <w:ind w:left="720" w:right="0" w:hanging="360"/>
        <w:jc w:val="left"/>
        <w:rPr>
          <w:sz w:val="24"/>
        </w:rPr>
      </w:pPr>
      <w:r>
        <w:rPr>
          <w:sz w:val="24"/>
        </w:rPr>
        <w:t>Summarize</w:t>
      </w:r>
      <w:r>
        <w:rPr>
          <w:spacing w:val="-2"/>
          <w:sz w:val="24"/>
        </w:rPr>
        <w:t> </w:t>
      </w:r>
      <w:r>
        <w:rPr>
          <w:sz w:val="24"/>
        </w:rPr>
        <w:t>market trends</w:t>
      </w:r>
      <w:r>
        <w:rPr>
          <w:spacing w:val="-1"/>
          <w:sz w:val="24"/>
        </w:rPr>
        <w:t> </w:t>
      </w:r>
      <w:r>
        <w:rPr>
          <w:sz w:val="24"/>
        </w:rPr>
        <w:t>and key</w:t>
      </w:r>
      <w:r>
        <w:rPr>
          <w:spacing w:val="-5"/>
          <w:sz w:val="24"/>
        </w:rPr>
        <w:t> </w:t>
      </w:r>
      <w:r>
        <w:rPr>
          <w:spacing w:val="-2"/>
          <w:sz w:val="24"/>
        </w:rPr>
        <w:t>takeaways.</w:t>
      </w:r>
    </w:p>
    <w:p>
      <w:pPr>
        <w:pStyle w:val="BodyText"/>
        <w:spacing w:before="5"/>
      </w:pPr>
    </w:p>
    <w:p>
      <w:pPr>
        <w:pStyle w:val="Heading3"/>
        <w:numPr>
          <w:ilvl w:val="1"/>
          <w:numId w:val="2"/>
        </w:numPr>
        <w:tabs>
          <w:tab w:pos="719" w:val="left" w:leader="none"/>
        </w:tabs>
        <w:spacing w:line="240" w:lineRule="auto" w:before="0" w:after="0"/>
        <w:ind w:left="719" w:right="0" w:hanging="359"/>
        <w:jc w:val="left"/>
      </w:pPr>
      <w:r>
        <w:rPr>
          <w:spacing w:val="-14"/>
        </w:rPr>
        <w:t>DATA</w:t>
      </w:r>
      <w:r>
        <w:rPr>
          <w:spacing w:val="-8"/>
        </w:rPr>
        <w:t> </w:t>
      </w:r>
      <w:r>
        <w:rPr>
          <w:spacing w:val="-2"/>
        </w:rPr>
        <w:t>COLLECTION:</w:t>
      </w:r>
    </w:p>
    <w:p>
      <w:pPr>
        <w:pStyle w:val="BodyText"/>
        <w:spacing w:before="81"/>
      </w:pPr>
    </w:p>
    <w:p>
      <w:pPr>
        <w:pStyle w:val="BodyText"/>
        <w:spacing w:line="276" w:lineRule="auto" w:before="1"/>
        <w:ind w:left="1440" w:right="716"/>
        <w:jc w:val="both"/>
      </w:pPr>
      <w:r>
        <w:rPr/>
        <w:t>The first step involves gathering the housing dataset, which contains detailed information</w:t>
      </w:r>
      <w:r>
        <w:rPr>
          <w:spacing w:val="-7"/>
        </w:rPr>
        <w:t> </w:t>
      </w:r>
      <w:r>
        <w:rPr/>
        <w:t>on</w:t>
      </w:r>
      <w:r>
        <w:rPr>
          <w:spacing w:val="-7"/>
        </w:rPr>
        <w:t> </w:t>
      </w:r>
      <w:r>
        <w:rPr/>
        <w:t>various</w:t>
      </w:r>
      <w:r>
        <w:rPr>
          <w:spacing w:val="-7"/>
        </w:rPr>
        <w:t> </w:t>
      </w:r>
      <w:r>
        <w:rPr/>
        <w:t>property</w:t>
      </w:r>
      <w:r>
        <w:rPr>
          <w:spacing w:val="-12"/>
        </w:rPr>
        <w:t> </w:t>
      </w:r>
      <w:r>
        <w:rPr/>
        <w:t>attributes</w:t>
      </w:r>
      <w:r>
        <w:rPr>
          <w:spacing w:val="-7"/>
        </w:rPr>
        <w:t> </w:t>
      </w:r>
      <w:r>
        <w:rPr/>
        <w:t>necessary</w:t>
      </w:r>
      <w:r>
        <w:rPr>
          <w:spacing w:val="-9"/>
        </w:rPr>
        <w:t> </w:t>
      </w:r>
      <w:r>
        <w:rPr/>
        <w:t>for</w:t>
      </w:r>
      <w:r>
        <w:rPr>
          <w:spacing w:val="-8"/>
        </w:rPr>
        <w:t> </w:t>
      </w:r>
      <w:r>
        <w:rPr/>
        <w:t>analysis.</w:t>
      </w:r>
      <w:r>
        <w:rPr>
          <w:spacing w:val="-13"/>
        </w:rPr>
        <w:t> </w:t>
      </w:r>
      <w:r>
        <w:rPr/>
        <w:t>This</w:t>
      </w:r>
      <w:r>
        <w:rPr>
          <w:spacing w:val="-6"/>
        </w:rPr>
        <w:t> </w:t>
      </w:r>
      <w:r>
        <w:rPr/>
        <w:t>step</w:t>
      </w:r>
      <w:r>
        <w:rPr>
          <w:spacing w:val="-7"/>
        </w:rPr>
        <w:t> </w:t>
      </w:r>
      <w:r>
        <w:rPr/>
        <w:t>focuses on acquiring the raw data that forms the foundation of the project. It ensures that all relevant property details—such as price, size, location, and condition—are collected and ready for further processing and analysis.</w:t>
      </w:r>
    </w:p>
    <w:p>
      <w:pPr>
        <w:pStyle w:val="BodyText"/>
        <w:spacing w:before="42"/>
      </w:pPr>
    </w:p>
    <w:p>
      <w:pPr>
        <w:pStyle w:val="BodyText"/>
        <w:spacing w:line="276" w:lineRule="auto"/>
        <w:ind w:left="1440" w:right="719"/>
        <w:jc w:val="both"/>
      </w:pPr>
      <w:r>
        <w:rPr/>
        <w:t>In</w:t>
      </w:r>
      <w:r>
        <w:rPr>
          <w:spacing w:val="-2"/>
        </w:rPr>
        <w:t> </w:t>
      </w:r>
      <w:r>
        <w:rPr/>
        <w:t>this</w:t>
      </w:r>
      <w:r>
        <w:rPr>
          <w:spacing w:val="-3"/>
        </w:rPr>
        <w:t> </w:t>
      </w:r>
      <w:r>
        <w:rPr/>
        <w:t>project, I</w:t>
      </w:r>
      <w:r>
        <w:rPr>
          <w:spacing w:val="-6"/>
        </w:rPr>
        <w:t> </w:t>
      </w:r>
      <w:r>
        <w:rPr/>
        <w:t>have</w:t>
      </w:r>
      <w:r>
        <w:rPr>
          <w:spacing w:val="-3"/>
        </w:rPr>
        <w:t> </w:t>
      </w:r>
      <w:r>
        <w:rPr/>
        <w:t>stored</w:t>
      </w:r>
      <w:r>
        <w:rPr>
          <w:spacing w:val="-2"/>
        </w:rPr>
        <w:t> </w:t>
      </w:r>
      <w:r>
        <w:rPr/>
        <w:t>my</w:t>
      </w:r>
      <w:r>
        <w:rPr>
          <w:spacing w:val="-7"/>
        </w:rPr>
        <w:t> </w:t>
      </w:r>
      <w:r>
        <w:rPr/>
        <w:t>dataset</w:t>
      </w:r>
      <w:r>
        <w:rPr>
          <w:spacing w:val="-2"/>
        </w:rPr>
        <w:t> </w:t>
      </w:r>
      <w:r>
        <w:rPr/>
        <w:t>in</w:t>
      </w:r>
      <w:r>
        <w:rPr>
          <w:spacing w:val="-2"/>
        </w:rPr>
        <w:t> </w:t>
      </w:r>
      <w:r>
        <w:rPr/>
        <w:t>the</w:t>
      </w:r>
      <w:r>
        <w:rPr>
          <w:spacing w:val="-2"/>
        </w:rPr>
        <w:t> </w:t>
      </w:r>
      <w:r>
        <w:rPr/>
        <w:t>format</w:t>
      </w:r>
      <w:r>
        <w:rPr>
          <w:spacing w:val="-2"/>
        </w:rPr>
        <w:t> </w:t>
      </w:r>
      <w:r>
        <w:rPr/>
        <w:t>of</w:t>
      </w:r>
      <w:r>
        <w:rPr>
          <w:spacing w:val="-3"/>
        </w:rPr>
        <w:t> </w:t>
      </w:r>
      <w:r>
        <w:rPr/>
        <w:t>a</w:t>
      </w:r>
      <w:r>
        <w:rPr>
          <w:spacing w:val="-3"/>
        </w:rPr>
        <w:t> </w:t>
      </w:r>
      <w:r>
        <w:rPr/>
        <w:t>CSV</w:t>
      </w:r>
      <w:r>
        <w:rPr>
          <w:spacing w:val="-8"/>
        </w:rPr>
        <w:t> </w:t>
      </w:r>
      <w:r>
        <w:rPr/>
        <w:t>file</w:t>
      </w:r>
      <w:r>
        <w:rPr>
          <w:spacing w:val="-3"/>
        </w:rPr>
        <w:t> </w:t>
      </w:r>
      <w:r>
        <w:rPr/>
        <w:t>in</w:t>
      </w:r>
      <w:r>
        <w:rPr>
          <w:spacing w:val="-2"/>
        </w:rPr>
        <w:t> </w:t>
      </w:r>
      <w:r>
        <w:rPr/>
        <w:t>the</w:t>
      </w:r>
      <w:r>
        <w:rPr>
          <w:spacing w:val="-3"/>
        </w:rPr>
        <w:t> </w:t>
      </w:r>
      <w:r>
        <w:rPr/>
        <w:t>D/</w:t>
      </w:r>
      <w:r>
        <w:rPr>
          <w:spacing w:val="-2"/>
        </w:rPr>
        <w:t> </w:t>
      </w:r>
      <w:r>
        <w:rPr/>
        <w:t>drive. In my project, I have imported libraries such as Pandas, Numpy, Matplotlib, and </w:t>
      </w:r>
      <w:r>
        <w:rPr>
          <w:spacing w:val="-2"/>
        </w:rPr>
        <w:t>Seaborn.</w:t>
      </w:r>
    </w:p>
    <w:p>
      <w:pPr>
        <w:pStyle w:val="BodyText"/>
        <w:spacing w:before="91"/>
        <w:rPr>
          <w:sz w:val="20"/>
        </w:rPr>
      </w:pPr>
      <w:r>
        <w:rPr>
          <w:sz w:val="20"/>
        </w:rPr>
        <w:drawing>
          <wp:anchor distT="0" distB="0" distL="0" distR="0" allowOverlap="1" layoutInCell="1" locked="0" behindDoc="1" simplePos="0" relativeHeight="487587840">
            <wp:simplePos x="0" y="0"/>
            <wp:positionH relativeFrom="page">
              <wp:posOffset>1143000</wp:posOffset>
            </wp:positionH>
            <wp:positionV relativeFrom="paragraph">
              <wp:posOffset>219121</wp:posOffset>
            </wp:positionV>
            <wp:extent cx="5860122" cy="123348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60122" cy="1233487"/>
                    </a:xfrm>
                    <a:prstGeom prst="rect">
                      <a:avLst/>
                    </a:prstGeom>
                  </pic:spPr>
                </pic:pic>
              </a:graphicData>
            </a:graphic>
          </wp:anchor>
        </w:drawing>
      </w:r>
    </w:p>
    <w:p>
      <w:pPr>
        <w:pStyle w:val="BodyText"/>
        <w:spacing w:after="0"/>
        <w:rPr>
          <w:sz w:val="20"/>
        </w:rPr>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4"/>
        <w:ind w:left="360" w:right="715"/>
        <w:jc w:val="both"/>
      </w:pPr>
      <w:r>
        <w:rPr/>
        <w:t>After importing the necessary</w:t>
      </w:r>
      <w:r>
        <w:rPr>
          <w:spacing w:val="-3"/>
        </w:rPr>
        <w:t> </w:t>
      </w:r>
      <w:r>
        <w:rPr/>
        <w:t>libraries, declaring a variable name as df, and making the CSV file to read as pd.read_csv, and taking a copy of the original data, which is already declared using df, and storing it as df_copydata</w:t>
      </w:r>
    </w:p>
    <w:p>
      <w:pPr>
        <w:pStyle w:val="BodyText"/>
        <w:spacing w:before="5"/>
        <w:rPr>
          <w:sz w:val="19"/>
        </w:rPr>
      </w:pPr>
      <w:r>
        <w:rPr>
          <w:sz w:val="19"/>
        </w:rPr>
        <w:drawing>
          <wp:anchor distT="0" distB="0" distL="0" distR="0" allowOverlap="1" layoutInCell="1" locked="0" behindDoc="1" simplePos="0" relativeHeight="487588352">
            <wp:simplePos x="0" y="0"/>
            <wp:positionH relativeFrom="page">
              <wp:posOffset>1143000</wp:posOffset>
            </wp:positionH>
            <wp:positionV relativeFrom="paragraph">
              <wp:posOffset>157593</wp:posOffset>
            </wp:positionV>
            <wp:extent cx="5972728" cy="282892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72728" cy="2828925"/>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20"/>
        </w:rPr>
      </w:pPr>
      <w:r>
        <w:rPr>
          <w:sz w:val="20"/>
        </w:rPr>
        <w:drawing>
          <wp:anchor distT="0" distB="0" distL="0" distR="0" allowOverlap="1" layoutInCell="1" locked="0" behindDoc="1" simplePos="0" relativeHeight="487588864">
            <wp:simplePos x="0" y="0"/>
            <wp:positionH relativeFrom="page">
              <wp:posOffset>1143000</wp:posOffset>
            </wp:positionH>
            <wp:positionV relativeFrom="paragraph">
              <wp:posOffset>168150</wp:posOffset>
            </wp:positionV>
            <wp:extent cx="5990497" cy="266547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990497" cy="2665476"/>
                    </a:xfrm>
                    <a:prstGeom prst="rect">
                      <a:avLst/>
                    </a:prstGeom>
                  </pic:spPr>
                </pic:pic>
              </a:graphicData>
            </a:graphic>
          </wp:anchor>
        </w:drawing>
      </w:r>
    </w:p>
    <w:p>
      <w:pPr>
        <w:pStyle w:val="BodyText"/>
      </w:pPr>
    </w:p>
    <w:p>
      <w:pPr>
        <w:pStyle w:val="BodyText"/>
        <w:spacing w:before="99"/>
      </w:pPr>
    </w:p>
    <w:p>
      <w:pPr>
        <w:pStyle w:val="BodyText"/>
        <w:spacing w:line="247" w:lineRule="auto" w:before="1"/>
        <w:ind w:right="735"/>
        <w:jc w:val="both"/>
      </w:pPr>
      <w:r>
        <w:rPr/>
        <w:t>After</w:t>
      </w:r>
      <w:r>
        <w:rPr>
          <w:spacing w:val="-2"/>
        </w:rPr>
        <w:t> </w:t>
      </w:r>
      <w:r>
        <w:rPr/>
        <w:t>this, usually</w:t>
      </w:r>
      <w:r>
        <w:rPr>
          <w:spacing w:val="-3"/>
        </w:rPr>
        <w:t> </w:t>
      </w:r>
      <w:r>
        <w:rPr/>
        <w:t>we get the first five rows and the last five rows, shape, length, sample, a range of</w:t>
      </w:r>
      <w:r>
        <w:rPr>
          <w:spacing w:val="-3"/>
        </w:rPr>
        <w:t> </w:t>
      </w:r>
      <w:r>
        <w:rPr/>
        <w:t>rows</w:t>
      </w:r>
      <w:r>
        <w:rPr>
          <w:spacing w:val="-4"/>
        </w:rPr>
        <w:t> </w:t>
      </w:r>
      <w:r>
        <w:rPr/>
        <w:t>from</w:t>
      </w:r>
      <w:r>
        <w:rPr>
          <w:spacing w:val="-3"/>
        </w:rPr>
        <w:t> </w:t>
      </w:r>
      <w:r>
        <w:rPr/>
        <w:t>the</w:t>
      </w:r>
      <w:r>
        <w:rPr>
          <w:spacing w:val="-3"/>
        </w:rPr>
        <w:t> </w:t>
      </w:r>
      <w:r>
        <w:rPr/>
        <w:t>dataset,</w:t>
      </w:r>
      <w:r>
        <w:rPr>
          <w:spacing w:val="-1"/>
        </w:rPr>
        <w:t> </w:t>
      </w:r>
      <w:r>
        <w:rPr/>
        <w:t>information</w:t>
      </w:r>
      <w:r>
        <w:rPr>
          <w:spacing w:val="-3"/>
        </w:rPr>
        <w:t> </w:t>
      </w:r>
      <w:r>
        <w:rPr/>
        <w:t>of</w:t>
      </w:r>
      <w:r>
        <w:rPr>
          <w:spacing w:val="-3"/>
        </w:rPr>
        <w:t> </w:t>
      </w:r>
      <w:r>
        <w:rPr/>
        <w:t>the</w:t>
      </w:r>
      <w:r>
        <w:rPr>
          <w:spacing w:val="-4"/>
        </w:rPr>
        <w:t> </w:t>
      </w:r>
      <w:r>
        <w:rPr/>
        <w:t>data,</w:t>
      </w:r>
      <w:r>
        <w:rPr>
          <w:spacing w:val="-3"/>
        </w:rPr>
        <w:t> </w:t>
      </w:r>
      <w:r>
        <w:rPr/>
        <w:t>describe</w:t>
      </w:r>
      <w:r>
        <w:rPr>
          <w:spacing w:val="-5"/>
        </w:rPr>
        <w:t> </w:t>
      </w:r>
      <w:r>
        <w:rPr/>
        <w:t>the</w:t>
      </w:r>
      <w:r>
        <w:rPr>
          <w:spacing w:val="-3"/>
        </w:rPr>
        <w:t> </w:t>
      </w:r>
      <w:r>
        <w:rPr/>
        <w:t>mathematical</w:t>
      </w:r>
      <w:r>
        <w:rPr>
          <w:spacing w:val="-1"/>
        </w:rPr>
        <w:t> </w:t>
      </w:r>
      <w:r>
        <w:rPr/>
        <w:t>values</w:t>
      </w:r>
      <w:r>
        <w:rPr>
          <w:spacing w:val="-4"/>
        </w:rPr>
        <w:t> </w:t>
      </w:r>
      <w:r>
        <w:rPr/>
        <w:t>in</w:t>
      </w:r>
      <w:r>
        <w:rPr>
          <w:spacing w:val="-3"/>
        </w:rPr>
        <w:t> </w:t>
      </w:r>
      <w:r>
        <w:rPr/>
        <w:t>the</w:t>
      </w:r>
      <w:r>
        <w:rPr>
          <w:spacing w:val="-4"/>
        </w:rPr>
        <w:t> </w:t>
      </w:r>
      <w:r>
        <w:rPr/>
        <w:t>dataset, and its datatype.</w:t>
      </w:r>
    </w:p>
    <w:p>
      <w:pPr>
        <w:pStyle w:val="Heading3"/>
        <w:numPr>
          <w:ilvl w:val="1"/>
          <w:numId w:val="2"/>
        </w:numPr>
        <w:tabs>
          <w:tab w:pos="719" w:val="left" w:leader="none"/>
        </w:tabs>
        <w:spacing w:line="240" w:lineRule="auto" w:before="162" w:after="0"/>
        <w:ind w:left="719" w:right="0" w:hanging="359"/>
        <w:jc w:val="left"/>
      </w:pPr>
      <w:r>
        <w:rPr>
          <w:spacing w:val="-14"/>
        </w:rPr>
        <w:t>DATA</w:t>
      </w:r>
      <w:r>
        <w:rPr>
          <w:spacing w:val="-8"/>
        </w:rPr>
        <w:t> </w:t>
      </w:r>
      <w:r>
        <w:rPr>
          <w:spacing w:val="-2"/>
        </w:rPr>
        <w:t>CLEANING</w:t>
      </w:r>
    </w:p>
    <w:p>
      <w:pPr>
        <w:pStyle w:val="Heading3"/>
        <w:spacing w:after="0" w:line="240" w:lineRule="auto"/>
        <w:jc w:val="left"/>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4"/>
        <w:ind w:left="1440" w:right="715"/>
        <w:jc w:val="both"/>
      </w:pPr>
      <w:r>
        <w:rPr/>
        <w:t>Data</w:t>
      </w:r>
      <w:r>
        <w:rPr>
          <w:spacing w:val="-2"/>
        </w:rPr>
        <w:t> </w:t>
      </w:r>
      <w:r>
        <w:rPr/>
        <w:t>cleaning</w:t>
      </w:r>
      <w:r>
        <w:rPr>
          <w:spacing w:val="-4"/>
        </w:rPr>
        <w:t> </w:t>
      </w:r>
      <w:r>
        <w:rPr/>
        <w:t>is</w:t>
      </w:r>
      <w:r>
        <w:rPr>
          <w:spacing w:val="-1"/>
        </w:rPr>
        <w:t> </w:t>
      </w:r>
      <w:r>
        <w:rPr/>
        <w:t>essential</w:t>
      </w:r>
      <w:r>
        <w:rPr>
          <w:spacing w:val="-1"/>
        </w:rPr>
        <w:t> </w:t>
      </w:r>
      <w:r>
        <w:rPr/>
        <w:t>to</w:t>
      </w:r>
      <w:r>
        <w:rPr>
          <w:spacing w:val="-1"/>
        </w:rPr>
        <w:t> </w:t>
      </w:r>
      <w:r>
        <w:rPr/>
        <w:t>prepare</w:t>
      </w:r>
      <w:r>
        <w:rPr>
          <w:spacing w:val="-3"/>
        </w:rPr>
        <w:t> </w:t>
      </w:r>
      <w:r>
        <w:rPr/>
        <w:t>the</w:t>
      </w:r>
      <w:r>
        <w:rPr>
          <w:spacing w:val="-2"/>
        </w:rPr>
        <w:t> </w:t>
      </w:r>
      <w:r>
        <w:rPr/>
        <w:t>dataset</w:t>
      </w:r>
      <w:r>
        <w:rPr>
          <w:spacing w:val="-1"/>
        </w:rPr>
        <w:t> </w:t>
      </w:r>
      <w:r>
        <w:rPr/>
        <w:t>for</w:t>
      </w:r>
      <w:r>
        <w:rPr>
          <w:spacing w:val="-1"/>
        </w:rPr>
        <w:t> </w:t>
      </w:r>
      <w:r>
        <w:rPr/>
        <w:t>analysis</w:t>
      </w:r>
      <w:r>
        <w:rPr>
          <w:spacing w:val="-1"/>
        </w:rPr>
        <w:t> </w:t>
      </w:r>
      <w:r>
        <w:rPr/>
        <w:t>by</w:t>
      </w:r>
      <w:r>
        <w:rPr>
          <w:spacing w:val="-2"/>
        </w:rPr>
        <w:t> </w:t>
      </w:r>
      <w:r>
        <w:rPr/>
        <w:t>addressing</w:t>
      </w:r>
      <w:r>
        <w:rPr>
          <w:spacing w:val="-4"/>
        </w:rPr>
        <w:t> </w:t>
      </w:r>
      <w:r>
        <w:rPr/>
        <w:t>missing values, removing duplicates, and correcting inconsistencies.</w:t>
      </w:r>
      <w:r>
        <w:rPr>
          <w:spacing w:val="-3"/>
        </w:rPr>
        <w:t> </w:t>
      </w:r>
      <w:r>
        <w:rPr/>
        <w:t>This step ensures the quality and accuracy of the data by fixing errors and handling incomplete information. Clean data helps produce reliable analysis results and prevents misleading insights.</w:t>
      </w:r>
    </w:p>
    <w:p>
      <w:pPr>
        <w:pStyle w:val="BodyText"/>
        <w:spacing w:before="170"/>
      </w:pPr>
    </w:p>
    <w:p>
      <w:pPr>
        <w:pStyle w:val="BodyText"/>
        <w:spacing w:line="276" w:lineRule="auto"/>
        <w:ind w:left="360" w:right="723"/>
      </w:pPr>
      <w:r>
        <w:rPr/>
        <w:t>First,</w:t>
      </w:r>
      <w:r>
        <w:rPr>
          <w:spacing w:val="-2"/>
        </w:rPr>
        <w:t> </w:t>
      </w:r>
      <w:r>
        <w:rPr/>
        <w:t>we</w:t>
      </w:r>
      <w:r>
        <w:rPr>
          <w:spacing w:val="-3"/>
        </w:rPr>
        <w:t> </w:t>
      </w:r>
      <w:r>
        <w:rPr/>
        <w:t>need</w:t>
      </w:r>
      <w:r>
        <w:rPr>
          <w:spacing w:val="-2"/>
        </w:rPr>
        <w:t> </w:t>
      </w:r>
      <w:r>
        <w:rPr/>
        <w:t>to</w:t>
      </w:r>
      <w:r>
        <w:rPr>
          <w:spacing w:val="-2"/>
        </w:rPr>
        <w:t> </w:t>
      </w:r>
      <w:r>
        <w:rPr/>
        <w:t>check</w:t>
      </w:r>
      <w:r>
        <w:rPr>
          <w:spacing w:val="-2"/>
        </w:rPr>
        <w:t> </w:t>
      </w:r>
      <w:r>
        <w:rPr/>
        <w:t>the</w:t>
      </w:r>
      <w:r>
        <w:rPr>
          <w:spacing w:val="-3"/>
        </w:rPr>
        <w:t> </w:t>
      </w:r>
      <w:r>
        <w:rPr/>
        <w:t>data</w:t>
      </w:r>
      <w:r>
        <w:rPr>
          <w:spacing w:val="-2"/>
        </w:rPr>
        <w:t> </w:t>
      </w:r>
      <w:r>
        <w:rPr/>
        <w:t>type</w:t>
      </w:r>
      <w:r>
        <w:rPr>
          <w:spacing w:val="-3"/>
        </w:rPr>
        <w:t> </w:t>
      </w:r>
      <w:r>
        <w:rPr/>
        <w:t>of</w:t>
      </w:r>
      <w:r>
        <w:rPr>
          <w:spacing w:val="-2"/>
        </w:rPr>
        <w:t> </w:t>
      </w:r>
      <w:r>
        <w:rPr/>
        <w:t>the</w:t>
      </w:r>
      <w:r>
        <w:rPr>
          <w:spacing w:val="-4"/>
        </w:rPr>
        <w:t> </w:t>
      </w:r>
      <w:r>
        <w:rPr/>
        <w:t>dataset</w:t>
      </w:r>
      <w:r>
        <w:rPr>
          <w:spacing w:val="-2"/>
        </w:rPr>
        <w:t> </w:t>
      </w:r>
      <w:r>
        <w:rPr/>
        <w:t>by</w:t>
      </w:r>
      <w:r>
        <w:rPr>
          <w:spacing w:val="-7"/>
        </w:rPr>
        <w:t> </w:t>
      </w:r>
      <w:r>
        <w:rPr/>
        <w:t>using</w:t>
      </w:r>
      <w:r>
        <w:rPr>
          <w:spacing w:val="-5"/>
        </w:rPr>
        <w:t> </w:t>
      </w:r>
      <w:r>
        <w:rPr/>
        <w:t>df_copydata.info(),</w:t>
      </w:r>
      <w:r>
        <w:rPr>
          <w:spacing w:val="-2"/>
        </w:rPr>
        <w:t> </w:t>
      </w:r>
      <w:r>
        <w:rPr/>
        <w:t>which</w:t>
      </w:r>
      <w:r>
        <w:rPr>
          <w:spacing w:val="-1"/>
        </w:rPr>
        <w:t> </w:t>
      </w:r>
      <w:r>
        <w:rPr/>
        <w:t>checks the datatypes, non-null count, and columns.</w:t>
      </w:r>
    </w:p>
    <w:p>
      <w:pPr>
        <w:pStyle w:val="BodyText"/>
        <w:spacing w:before="3"/>
        <w:rPr>
          <w:sz w:val="12"/>
        </w:rPr>
      </w:pPr>
      <w:r>
        <w:rPr>
          <w:sz w:val="12"/>
        </w:rPr>
        <w:drawing>
          <wp:anchor distT="0" distB="0" distL="0" distR="0" allowOverlap="1" layoutInCell="1" locked="0" behindDoc="1" simplePos="0" relativeHeight="487589376">
            <wp:simplePos x="0" y="0"/>
            <wp:positionH relativeFrom="page">
              <wp:posOffset>1147492</wp:posOffset>
            </wp:positionH>
            <wp:positionV relativeFrom="paragraph">
              <wp:posOffset>105163</wp:posOffset>
            </wp:positionV>
            <wp:extent cx="5919319" cy="197872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19319" cy="1978723"/>
                    </a:xfrm>
                    <a:prstGeom prst="rect">
                      <a:avLst/>
                    </a:prstGeom>
                  </pic:spPr>
                </pic:pic>
              </a:graphicData>
            </a:graphic>
          </wp:anchor>
        </w:drawing>
      </w:r>
    </w:p>
    <w:p>
      <w:pPr>
        <w:pStyle w:val="BodyText"/>
        <w:spacing w:before="16"/>
      </w:pPr>
    </w:p>
    <w:p>
      <w:pPr>
        <w:pStyle w:val="BodyText"/>
        <w:tabs>
          <w:tab w:pos="1139" w:val="left" w:leader="none"/>
          <w:tab w:pos="1670" w:val="left" w:leader="none"/>
          <w:tab w:pos="2361" w:val="left" w:leader="none"/>
          <w:tab w:pos="2804" w:val="left" w:leader="none"/>
          <w:tab w:pos="3800" w:val="left" w:leader="none"/>
          <w:tab w:pos="4346" w:val="left" w:leader="none"/>
          <w:tab w:pos="4972" w:val="left" w:leader="none"/>
          <w:tab w:pos="5838" w:val="left" w:leader="none"/>
          <w:tab w:pos="6783" w:val="left" w:leader="none"/>
          <w:tab w:pos="7222" w:val="left" w:leader="none"/>
          <w:tab w:pos="7769" w:val="left" w:leader="none"/>
          <w:tab w:pos="8834" w:val="left" w:leader="none"/>
        </w:tabs>
        <w:spacing w:line="276" w:lineRule="auto"/>
        <w:ind w:left="360" w:right="723"/>
      </w:pPr>
      <w:r>
        <w:rPr>
          <w:spacing w:val="-4"/>
        </w:rPr>
        <w:t>Next,</w:t>
      </w:r>
      <w:r>
        <w:rPr/>
        <w:tab/>
      </w:r>
      <w:r>
        <w:rPr>
          <w:spacing w:val="-6"/>
        </w:rPr>
        <w:t>we</w:t>
      </w:r>
      <w:r>
        <w:rPr/>
        <w:tab/>
      </w:r>
      <w:r>
        <w:rPr>
          <w:spacing w:val="-4"/>
        </w:rPr>
        <w:t>used</w:t>
      </w:r>
      <w:r>
        <w:rPr/>
        <w:tab/>
      </w:r>
      <w:r>
        <w:rPr>
          <w:spacing w:val="-6"/>
        </w:rPr>
        <w:t>to</w:t>
      </w:r>
      <w:r>
        <w:rPr/>
        <w:tab/>
      </w:r>
      <w:r>
        <w:rPr>
          <w:spacing w:val="-2"/>
        </w:rPr>
        <w:t>identify</w:t>
      </w:r>
      <w:r>
        <w:rPr/>
        <w:tab/>
      </w:r>
      <w:r>
        <w:rPr>
          <w:spacing w:val="-4"/>
        </w:rPr>
        <w:t>the</w:t>
      </w:r>
      <w:r>
        <w:rPr/>
        <w:tab/>
      </w:r>
      <w:r>
        <w:rPr>
          <w:spacing w:val="-4"/>
        </w:rPr>
        <w:t>null</w:t>
      </w:r>
      <w:r>
        <w:rPr/>
        <w:tab/>
      </w:r>
      <w:r>
        <w:rPr>
          <w:spacing w:val="-2"/>
        </w:rPr>
        <w:t>values</w:t>
      </w:r>
      <w:r>
        <w:rPr/>
        <w:tab/>
      </w:r>
      <w:r>
        <w:rPr>
          <w:spacing w:val="-2"/>
        </w:rPr>
        <w:t>present</w:t>
      </w:r>
      <w:r>
        <w:rPr/>
        <w:tab/>
      </w:r>
      <w:r>
        <w:rPr>
          <w:spacing w:val="-6"/>
        </w:rPr>
        <w:t>in</w:t>
      </w:r>
      <w:r>
        <w:rPr/>
        <w:tab/>
      </w:r>
      <w:r>
        <w:rPr>
          <w:spacing w:val="-4"/>
        </w:rPr>
        <w:t>the</w:t>
      </w:r>
      <w:r>
        <w:rPr/>
        <w:tab/>
      </w:r>
      <w:r>
        <w:rPr>
          <w:spacing w:val="-2"/>
        </w:rPr>
        <w:t>columns</w:t>
      </w:r>
      <w:r>
        <w:rPr/>
        <w:tab/>
      </w:r>
      <w:r>
        <w:rPr>
          <w:spacing w:val="-2"/>
        </w:rPr>
        <w:t>using df_copydata.isnull().sum()</w:t>
      </w:r>
    </w:p>
    <w:p>
      <w:pPr>
        <w:pStyle w:val="BodyText"/>
        <w:rPr>
          <w:sz w:val="20"/>
        </w:rPr>
      </w:pPr>
    </w:p>
    <w:p>
      <w:pPr>
        <w:pStyle w:val="BodyText"/>
        <w:spacing w:before="70"/>
        <w:rPr>
          <w:sz w:val="20"/>
        </w:rPr>
      </w:pPr>
      <w:r>
        <w:rPr>
          <w:sz w:val="20"/>
        </w:rPr>
        <w:drawing>
          <wp:anchor distT="0" distB="0" distL="0" distR="0" allowOverlap="1" layoutInCell="1" locked="0" behindDoc="1" simplePos="0" relativeHeight="487589888">
            <wp:simplePos x="0" y="0"/>
            <wp:positionH relativeFrom="page">
              <wp:posOffset>1162050</wp:posOffset>
            </wp:positionH>
            <wp:positionV relativeFrom="paragraph">
              <wp:posOffset>205727</wp:posOffset>
            </wp:positionV>
            <wp:extent cx="2933700" cy="326707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933700" cy="3267075"/>
                    </a:xfrm>
                    <a:prstGeom prst="rect">
                      <a:avLst/>
                    </a:prstGeom>
                  </pic:spPr>
                </pic:pic>
              </a:graphicData>
            </a:graphic>
          </wp:anchor>
        </w:drawing>
      </w:r>
    </w:p>
    <w:p>
      <w:pPr>
        <w:pStyle w:val="BodyText"/>
        <w:spacing w:after="0"/>
        <w:rPr>
          <w:sz w:val="20"/>
        </w:rPr>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4"/>
      </w:pPr>
      <w:r>
        <w:rPr/>
        <w:t>Using</w:t>
      </w:r>
      <w:r>
        <w:rPr>
          <w:spacing w:val="-4"/>
        </w:rPr>
        <w:t> </w:t>
      </w:r>
      <w:r>
        <w:rPr/>
        <w:t>fillna, it</w:t>
      </w:r>
      <w:r>
        <w:rPr>
          <w:spacing w:val="-1"/>
        </w:rPr>
        <w:t> </w:t>
      </w:r>
      <w:r>
        <w:rPr/>
        <w:t>fills the</w:t>
      </w:r>
      <w:r>
        <w:rPr>
          <w:spacing w:val="-1"/>
        </w:rPr>
        <w:t> </w:t>
      </w:r>
      <w:r>
        <w:rPr/>
        <w:t>missing</w:t>
      </w:r>
      <w:r>
        <w:rPr>
          <w:spacing w:val="-3"/>
        </w:rPr>
        <w:t> </w:t>
      </w:r>
      <w:r>
        <w:rPr/>
        <w:t>values in</w:t>
      </w:r>
      <w:r>
        <w:rPr>
          <w:spacing w:val="-1"/>
        </w:rPr>
        <w:t> </w:t>
      </w:r>
      <w:r>
        <w:rPr/>
        <w:t>the</w:t>
      </w:r>
      <w:r>
        <w:rPr>
          <w:spacing w:val="-1"/>
        </w:rPr>
        <w:t> </w:t>
      </w:r>
      <w:r>
        <w:rPr/>
        <w:t>dataset.</w:t>
      </w:r>
      <w:r>
        <w:rPr>
          <w:spacing w:val="2"/>
        </w:rPr>
        <w:t> </w:t>
      </w:r>
      <w:r>
        <w:rPr/>
        <w:t>Since</w:t>
      </w:r>
      <w:r>
        <w:rPr>
          <w:spacing w:val="-2"/>
        </w:rPr>
        <w:t> </w:t>
      </w:r>
      <w:r>
        <w:rPr/>
        <w:t>the dataset</w:t>
      </w:r>
      <w:r>
        <w:rPr>
          <w:spacing w:val="-1"/>
        </w:rPr>
        <w:t> </w:t>
      </w:r>
      <w:r>
        <w:rPr/>
        <w:t>has</w:t>
      </w:r>
      <w:r>
        <w:rPr>
          <w:spacing w:val="2"/>
        </w:rPr>
        <w:t> </w:t>
      </w:r>
      <w:r>
        <w:rPr/>
        <w:t>missing</w:t>
      </w:r>
      <w:r>
        <w:rPr>
          <w:spacing w:val="-4"/>
        </w:rPr>
        <w:t> </w:t>
      </w:r>
      <w:r>
        <w:rPr/>
        <w:t>values in </w:t>
      </w:r>
      <w:r>
        <w:rPr>
          <w:spacing w:val="-4"/>
        </w:rPr>
        <w:t>both</w:t>
      </w:r>
    </w:p>
    <w:p>
      <w:pPr>
        <w:spacing w:before="0"/>
        <w:ind w:left="0" w:right="0" w:firstLine="0"/>
        <w:jc w:val="left"/>
        <w:rPr>
          <w:sz w:val="24"/>
        </w:rPr>
      </w:pPr>
      <w:r>
        <w:rPr>
          <w:b/>
          <w:sz w:val="24"/>
        </w:rPr>
        <w:t>numerical</w:t>
      </w:r>
      <w:r>
        <w:rPr>
          <w:b/>
          <w:spacing w:val="-1"/>
          <w:sz w:val="24"/>
        </w:rPr>
        <w:t> </w:t>
      </w:r>
      <w:r>
        <w:rPr>
          <w:sz w:val="24"/>
        </w:rPr>
        <w:t>and</w:t>
      </w:r>
      <w:r>
        <w:rPr>
          <w:spacing w:val="-1"/>
          <w:sz w:val="24"/>
        </w:rPr>
        <w:t> </w:t>
      </w:r>
      <w:r>
        <w:rPr>
          <w:b/>
          <w:sz w:val="24"/>
        </w:rPr>
        <w:t>categorical </w:t>
      </w:r>
      <w:r>
        <w:rPr>
          <w:sz w:val="24"/>
        </w:rPr>
        <w:t>columns,</w:t>
      </w:r>
      <w:r>
        <w:rPr>
          <w:spacing w:val="-2"/>
          <w:sz w:val="24"/>
        </w:rPr>
        <w:t> </w:t>
      </w:r>
      <w:r>
        <w:rPr>
          <w:sz w:val="24"/>
        </w:rPr>
        <w:t>the</w:t>
      </w:r>
      <w:r>
        <w:rPr>
          <w:spacing w:val="-2"/>
          <w:sz w:val="24"/>
        </w:rPr>
        <w:t> </w:t>
      </w:r>
      <w:r>
        <w:rPr>
          <w:sz w:val="24"/>
        </w:rPr>
        <w:t>typical</w:t>
      </w:r>
      <w:r>
        <w:rPr>
          <w:spacing w:val="-1"/>
          <w:sz w:val="24"/>
        </w:rPr>
        <w:t> </w:t>
      </w:r>
      <w:r>
        <w:rPr>
          <w:sz w:val="24"/>
        </w:rPr>
        <w:t>strategy</w:t>
      </w:r>
      <w:r>
        <w:rPr>
          <w:spacing w:val="-6"/>
          <w:sz w:val="24"/>
        </w:rPr>
        <w:t> </w:t>
      </w:r>
      <w:r>
        <w:rPr>
          <w:spacing w:val="-5"/>
          <w:sz w:val="24"/>
        </w:rPr>
        <w:t>is:</w:t>
      </w:r>
    </w:p>
    <w:p>
      <w:pPr>
        <w:pStyle w:val="BodyText"/>
        <w:spacing w:before="5"/>
      </w:pPr>
    </w:p>
    <w:p>
      <w:pPr>
        <w:pStyle w:val="ListParagraph"/>
        <w:numPr>
          <w:ilvl w:val="2"/>
          <w:numId w:val="2"/>
        </w:numPr>
        <w:tabs>
          <w:tab w:pos="720" w:val="left" w:leader="none"/>
        </w:tabs>
        <w:spacing w:line="240" w:lineRule="auto" w:before="0" w:after="0"/>
        <w:ind w:left="720" w:right="0" w:hanging="360"/>
        <w:jc w:val="left"/>
        <w:rPr>
          <w:b/>
          <w:sz w:val="24"/>
        </w:rPr>
      </w:pPr>
      <w:r>
        <w:rPr>
          <w:b/>
          <w:sz w:val="24"/>
        </w:rPr>
        <w:t>Numerical</w:t>
      </w:r>
      <w:r>
        <w:rPr>
          <w:b/>
          <w:spacing w:val="-1"/>
          <w:sz w:val="24"/>
        </w:rPr>
        <w:t> </w:t>
      </w:r>
      <w:r>
        <w:rPr>
          <w:b/>
          <w:sz w:val="24"/>
        </w:rPr>
        <w:t>columns </w:t>
      </w:r>
      <w:r>
        <w:rPr>
          <w:sz w:val="24"/>
        </w:rPr>
        <w:t>→</w:t>
      </w:r>
      <w:r>
        <w:rPr>
          <w:spacing w:val="-1"/>
          <w:sz w:val="24"/>
        </w:rPr>
        <w:t> </w:t>
      </w:r>
      <w:r>
        <w:rPr>
          <w:sz w:val="24"/>
        </w:rPr>
        <w:t>fill</w:t>
      </w:r>
      <w:r>
        <w:rPr>
          <w:spacing w:val="-1"/>
          <w:sz w:val="24"/>
        </w:rPr>
        <w:t> </w:t>
      </w:r>
      <w:r>
        <w:rPr>
          <w:sz w:val="24"/>
        </w:rPr>
        <w:t>with </w:t>
      </w:r>
      <w:r>
        <w:rPr>
          <w:b/>
          <w:spacing w:val="-2"/>
          <w:sz w:val="24"/>
        </w:rPr>
        <w:t>median</w:t>
      </w:r>
    </w:p>
    <w:p>
      <w:pPr>
        <w:pStyle w:val="ListParagraph"/>
        <w:numPr>
          <w:ilvl w:val="2"/>
          <w:numId w:val="2"/>
        </w:numPr>
        <w:tabs>
          <w:tab w:pos="720" w:val="left" w:leader="none"/>
        </w:tabs>
        <w:spacing w:line="240" w:lineRule="auto" w:before="0" w:after="0"/>
        <w:ind w:left="720" w:right="0" w:hanging="360"/>
        <w:jc w:val="left"/>
        <w:rPr>
          <w:b/>
          <w:sz w:val="24"/>
        </w:rPr>
      </w:pPr>
      <w:r>
        <w:rPr>
          <w:b/>
          <w:sz w:val="24"/>
        </w:rPr>
        <w:t>Categorical columns</w:t>
      </w:r>
      <w:r>
        <w:rPr>
          <w:b/>
          <w:spacing w:val="-1"/>
          <w:sz w:val="24"/>
        </w:rPr>
        <w:t> </w:t>
      </w:r>
      <w:r>
        <w:rPr>
          <w:sz w:val="24"/>
        </w:rPr>
        <w:t>→</w:t>
      </w:r>
      <w:r>
        <w:rPr>
          <w:spacing w:val="1"/>
          <w:sz w:val="24"/>
        </w:rPr>
        <w:t> </w:t>
      </w:r>
      <w:r>
        <w:rPr>
          <w:sz w:val="24"/>
        </w:rPr>
        <w:t>fill</w:t>
      </w:r>
      <w:r>
        <w:rPr>
          <w:spacing w:val="-2"/>
          <w:sz w:val="24"/>
        </w:rPr>
        <w:t> </w:t>
      </w:r>
      <w:r>
        <w:rPr>
          <w:sz w:val="24"/>
        </w:rPr>
        <w:t>with</w:t>
      </w:r>
      <w:r>
        <w:rPr>
          <w:spacing w:val="-1"/>
          <w:sz w:val="24"/>
        </w:rPr>
        <w:t> </w:t>
      </w:r>
      <w:r>
        <w:rPr>
          <w:b/>
          <w:spacing w:val="-4"/>
          <w:sz w:val="24"/>
        </w:rPr>
        <w:t>mode</w:t>
      </w:r>
    </w:p>
    <w:p>
      <w:pPr>
        <w:pStyle w:val="ListParagraph"/>
        <w:numPr>
          <w:ilvl w:val="2"/>
          <w:numId w:val="2"/>
        </w:numPr>
        <w:tabs>
          <w:tab w:pos="720" w:val="left" w:leader="none"/>
        </w:tabs>
        <w:spacing w:line="240" w:lineRule="auto" w:before="0" w:after="0"/>
        <w:ind w:left="720" w:right="714" w:hanging="360"/>
        <w:jc w:val="left"/>
        <w:rPr>
          <w:sz w:val="24"/>
        </w:rPr>
      </w:pPr>
      <w:r>
        <w:rPr>
          <w:sz w:val="24"/>
        </w:rPr>
        <w:t>sqft_living, sqft_lot, and yr_built are numerical — best filled with the </w:t>
      </w:r>
      <w:r>
        <w:rPr>
          <w:b/>
          <w:sz w:val="24"/>
        </w:rPr>
        <w:t>median </w:t>
      </w:r>
      <w:r>
        <w:rPr>
          <w:sz w:val="24"/>
        </w:rPr>
        <w:t>to avoid</w:t>
      </w:r>
      <w:r>
        <w:rPr>
          <w:spacing w:val="80"/>
          <w:sz w:val="24"/>
        </w:rPr>
        <w:t> </w:t>
      </w:r>
      <w:r>
        <w:rPr>
          <w:sz w:val="24"/>
        </w:rPr>
        <w:t>influence from extreme values.</w:t>
      </w:r>
    </w:p>
    <w:p>
      <w:pPr>
        <w:pStyle w:val="ListParagraph"/>
        <w:numPr>
          <w:ilvl w:val="2"/>
          <w:numId w:val="2"/>
        </w:numPr>
        <w:tabs>
          <w:tab w:pos="720" w:val="left" w:leader="none"/>
        </w:tabs>
        <w:spacing w:line="240" w:lineRule="auto" w:before="0" w:after="0"/>
        <w:ind w:left="720" w:right="0" w:hanging="360"/>
        <w:jc w:val="left"/>
        <w:rPr>
          <w:sz w:val="24"/>
        </w:rPr>
      </w:pPr>
      <w:r>
        <w:rPr>
          <w:sz w:val="24"/>
        </w:rPr>
        <w:t>City</w:t>
      </w:r>
      <w:r>
        <w:rPr>
          <w:spacing w:val="-10"/>
          <w:sz w:val="24"/>
        </w:rPr>
        <w:t> </w:t>
      </w:r>
      <w:r>
        <w:rPr>
          <w:sz w:val="24"/>
        </w:rPr>
        <w:t>is</w:t>
      </w:r>
      <w:r>
        <w:rPr>
          <w:spacing w:val="-1"/>
          <w:sz w:val="24"/>
        </w:rPr>
        <w:t> </w:t>
      </w:r>
      <w:r>
        <w:rPr>
          <w:sz w:val="24"/>
        </w:rPr>
        <w:t>a</w:t>
      </w:r>
      <w:r>
        <w:rPr>
          <w:spacing w:val="1"/>
          <w:sz w:val="24"/>
        </w:rPr>
        <w:t> </w:t>
      </w:r>
      <w:r>
        <w:rPr>
          <w:sz w:val="24"/>
        </w:rPr>
        <w:t>categorical</w:t>
      </w:r>
      <w:r>
        <w:rPr>
          <w:spacing w:val="-1"/>
          <w:sz w:val="24"/>
        </w:rPr>
        <w:t> </w:t>
      </w:r>
      <w:r>
        <w:rPr>
          <w:sz w:val="24"/>
        </w:rPr>
        <w:t>variable</w:t>
      </w:r>
      <w:r>
        <w:rPr>
          <w:spacing w:val="1"/>
          <w:sz w:val="24"/>
        </w:rPr>
        <w:t> </w:t>
      </w:r>
      <w:r>
        <w:rPr>
          <w:sz w:val="24"/>
        </w:rPr>
        <w:t>—</w:t>
      </w:r>
      <w:r>
        <w:rPr>
          <w:spacing w:val="-1"/>
          <w:sz w:val="24"/>
        </w:rPr>
        <w:t> </w:t>
      </w:r>
      <w:r>
        <w:rPr>
          <w:sz w:val="24"/>
        </w:rPr>
        <w:t>best filled</w:t>
      </w:r>
      <w:r>
        <w:rPr>
          <w:spacing w:val="-1"/>
          <w:sz w:val="24"/>
        </w:rPr>
        <w:t> </w:t>
      </w:r>
      <w:r>
        <w:rPr>
          <w:sz w:val="24"/>
        </w:rPr>
        <w:t>with the</w:t>
      </w:r>
      <w:r>
        <w:rPr>
          <w:spacing w:val="-1"/>
          <w:sz w:val="24"/>
        </w:rPr>
        <w:t> </w:t>
      </w:r>
      <w:r>
        <w:rPr>
          <w:b/>
          <w:sz w:val="24"/>
        </w:rPr>
        <w:t>mode</w:t>
      </w:r>
      <w:r>
        <w:rPr>
          <w:b/>
          <w:spacing w:val="-1"/>
          <w:sz w:val="24"/>
        </w:rPr>
        <w:t> </w:t>
      </w:r>
      <w:r>
        <w:rPr>
          <w:sz w:val="24"/>
        </w:rPr>
        <w:t>to</w:t>
      </w:r>
      <w:r>
        <w:rPr>
          <w:spacing w:val="-1"/>
          <w:sz w:val="24"/>
        </w:rPr>
        <w:t> </w:t>
      </w:r>
      <w:r>
        <w:rPr>
          <w:sz w:val="24"/>
        </w:rPr>
        <w:t>preserve</w:t>
      </w:r>
      <w:r>
        <w:rPr>
          <w:spacing w:val="-1"/>
          <w:sz w:val="24"/>
        </w:rPr>
        <w:t> </w:t>
      </w:r>
      <w:r>
        <w:rPr>
          <w:spacing w:val="-2"/>
          <w:sz w:val="24"/>
        </w:rPr>
        <w:t>consistency.</w:t>
      </w:r>
    </w:p>
    <w:p>
      <w:pPr>
        <w:pStyle w:val="BodyText"/>
        <w:spacing w:before="226"/>
        <w:rPr>
          <w:sz w:val="20"/>
        </w:rPr>
      </w:pPr>
      <w:r>
        <w:rPr>
          <w:sz w:val="20"/>
        </w:rPr>
        <w:drawing>
          <wp:anchor distT="0" distB="0" distL="0" distR="0" allowOverlap="1" layoutInCell="1" locked="0" behindDoc="1" simplePos="0" relativeHeight="487590400">
            <wp:simplePos x="0" y="0"/>
            <wp:positionH relativeFrom="page">
              <wp:posOffset>1371600</wp:posOffset>
            </wp:positionH>
            <wp:positionV relativeFrom="paragraph">
              <wp:posOffset>304792</wp:posOffset>
            </wp:positionV>
            <wp:extent cx="4657724" cy="323850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657724" cy="3238500"/>
                    </a:xfrm>
                    <a:prstGeom prst="rect">
                      <a:avLst/>
                    </a:prstGeom>
                  </pic:spPr>
                </pic:pic>
              </a:graphicData>
            </a:graphic>
          </wp:anchor>
        </w:drawing>
      </w:r>
    </w:p>
    <w:p>
      <w:pPr>
        <w:pStyle w:val="BodyText"/>
        <w:spacing w:before="224"/>
      </w:pPr>
    </w:p>
    <w:p>
      <w:pPr>
        <w:pStyle w:val="BodyText"/>
        <w:spacing w:before="1"/>
        <w:ind w:left="720"/>
        <w:jc w:val="both"/>
      </w:pPr>
      <w:r>
        <w:rPr/>
        <w:t>Outliers</w:t>
      </w:r>
      <w:r>
        <w:rPr>
          <w:spacing w:val="-2"/>
        </w:rPr>
        <w:t> </w:t>
      </w:r>
      <w:r>
        <w:rPr/>
        <w:t>in</w:t>
      </w:r>
      <w:r>
        <w:rPr>
          <w:spacing w:val="-1"/>
        </w:rPr>
        <w:t> </w:t>
      </w:r>
      <w:r>
        <w:rPr/>
        <w:t>the</w:t>
      </w:r>
      <w:r>
        <w:rPr>
          <w:spacing w:val="-1"/>
        </w:rPr>
        <w:t> </w:t>
      </w:r>
      <w:r>
        <w:rPr/>
        <w:t>dataset</w:t>
      </w:r>
      <w:r>
        <w:rPr>
          <w:spacing w:val="-1"/>
        </w:rPr>
        <w:t> </w:t>
      </w:r>
      <w:r>
        <w:rPr>
          <w:spacing w:val="-10"/>
        </w:rPr>
        <w:t>:</w:t>
      </w:r>
    </w:p>
    <w:p>
      <w:pPr>
        <w:pStyle w:val="BodyText"/>
        <w:spacing w:before="4"/>
      </w:pPr>
    </w:p>
    <w:p>
      <w:pPr>
        <w:pStyle w:val="BodyText"/>
        <w:spacing w:before="1"/>
        <w:ind w:left="720" w:right="714"/>
        <w:jc w:val="both"/>
      </w:pPr>
      <w:r>
        <w:rPr/>
        <w:t>Outliers are data points that differ significantly from other observations in the dataset. In the housing data, outliers can appear in features like price or square footage, often due to rare luxury properties or data entry errors. Identifying and handling outliers is important, as</w:t>
      </w:r>
      <w:r>
        <w:rPr>
          <w:spacing w:val="-10"/>
        </w:rPr>
        <w:t> </w:t>
      </w:r>
      <w:r>
        <w:rPr/>
        <w:t>they</w:t>
      </w:r>
      <w:r>
        <w:rPr>
          <w:spacing w:val="-14"/>
        </w:rPr>
        <w:t> </w:t>
      </w:r>
      <w:r>
        <w:rPr/>
        <w:t>can</w:t>
      </w:r>
      <w:r>
        <w:rPr>
          <w:spacing w:val="-9"/>
        </w:rPr>
        <w:t> </w:t>
      </w:r>
      <w:r>
        <w:rPr/>
        <w:t>skew</w:t>
      </w:r>
      <w:r>
        <w:rPr>
          <w:spacing w:val="-10"/>
        </w:rPr>
        <w:t> </w:t>
      </w:r>
      <w:r>
        <w:rPr/>
        <w:t>statistical</w:t>
      </w:r>
      <w:r>
        <w:rPr>
          <w:spacing w:val="-10"/>
        </w:rPr>
        <w:t> </w:t>
      </w:r>
      <w:r>
        <w:rPr/>
        <w:t>results</w:t>
      </w:r>
      <w:r>
        <w:rPr>
          <w:spacing w:val="-10"/>
        </w:rPr>
        <w:t> </w:t>
      </w:r>
      <w:r>
        <w:rPr/>
        <w:t>and</w:t>
      </w:r>
      <w:r>
        <w:rPr>
          <w:spacing w:val="-10"/>
        </w:rPr>
        <w:t> </w:t>
      </w:r>
      <w:r>
        <w:rPr/>
        <w:t>impact</w:t>
      </w:r>
      <w:r>
        <w:rPr>
          <w:spacing w:val="-10"/>
        </w:rPr>
        <w:t> </w:t>
      </w:r>
      <w:r>
        <w:rPr/>
        <w:t>model</w:t>
      </w:r>
      <w:r>
        <w:rPr>
          <w:spacing w:val="-10"/>
        </w:rPr>
        <w:t> </w:t>
      </w:r>
      <w:r>
        <w:rPr/>
        <w:t>accuracy.</w:t>
      </w:r>
      <w:r>
        <w:rPr>
          <w:spacing w:val="-10"/>
        </w:rPr>
        <w:t> </w:t>
      </w:r>
      <w:r>
        <w:rPr/>
        <w:t>Common</w:t>
      </w:r>
      <w:r>
        <w:rPr>
          <w:spacing w:val="-10"/>
        </w:rPr>
        <w:t> </w:t>
      </w:r>
      <w:r>
        <w:rPr/>
        <w:t>methods</w:t>
      </w:r>
      <w:r>
        <w:rPr>
          <w:spacing w:val="-10"/>
        </w:rPr>
        <w:t> </w:t>
      </w:r>
      <w:r>
        <w:rPr/>
        <w:t>to</w:t>
      </w:r>
      <w:r>
        <w:rPr>
          <w:spacing w:val="-10"/>
        </w:rPr>
        <w:t> </w:t>
      </w:r>
      <w:r>
        <w:rPr/>
        <w:t>detect outliers include boxplots and the Interquartile Range (IQR) technique. Depending on the context, outliers can be removed, capped, or transformed to improve data quality.</w:t>
      </w:r>
    </w:p>
    <w:p>
      <w:pPr>
        <w:pStyle w:val="BodyText"/>
        <w:spacing w:before="2"/>
      </w:pPr>
    </w:p>
    <w:p>
      <w:pPr>
        <w:pStyle w:val="BodyText"/>
        <w:spacing w:before="1"/>
        <w:ind w:left="720"/>
        <w:jc w:val="both"/>
      </w:pPr>
      <w:r>
        <w:rPr/>
        <w:t>It</w:t>
      </w:r>
      <w:r>
        <w:rPr>
          <w:spacing w:val="-1"/>
        </w:rPr>
        <w:t> </w:t>
      </w:r>
      <w:r>
        <w:rPr/>
        <w:t>calculates</w:t>
      </w:r>
      <w:r>
        <w:rPr>
          <w:spacing w:val="-1"/>
        </w:rPr>
        <w:t> </w:t>
      </w:r>
      <w:r>
        <w:rPr/>
        <w:t>the</w:t>
      </w:r>
      <w:r>
        <w:rPr>
          <w:spacing w:val="-2"/>
        </w:rPr>
        <w:t> </w:t>
      </w:r>
      <w:r>
        <w:rPr/>
        <w:t>median</w:t>
      </w:r>
      <w:r>
        <w:rPr>
          <w:spacing w:val="-1"/>
        </w:rPr>
        <w:t> </w:t>
      </w:r>
      <w:r>
        <w:rPr/>
        <w:t>value</w:t>
      </w:r>
      <w:r>
        <w:rPr>
          <w:spacing w:val="-1"/>
        </w:rPr>
        <w:t> </w:t>
      </w:r>
      <w:r>
        <w:rPr/>
        <w:t>for each</w:t>
      </w:r>
      <w:r>
        <w:rPr>
          <w:spacing w:val="-1"/>
        </w:rPr>
        <w:t> </w:t>
      </w:r>
      <w:r>
        <w:rPr/>
        <w:t>specified column</w:t>
      </w:r>
      <w:r>
        <w:rPr>
          <w:spacing w:val="-1"/>
        </w:rPr>
        <w:t> </w:t>
      </w:r>
      <w:r>
        <w:rPr/>
        <w:t>and its</w:t>
      </w:r>
      <w:r>
        <w:rPr>
          <w:spacing w:val="-1"/>
        </w:rPr>
        <w:t> </w:t>
      </w:r>
      <w:r>
        <w:rPr/>
        <w:t>upper</w:t>
      </w:r>
      <w:r>
        <w:rPr>
          <w:spacing w:val="-1"/>
        </w:rPr>
        <w:t> </w:t>
      </w:r>
      <w:r>
        <w:rPr/>
        <w:t>and</w:t>
      </w:r>
      <w:r>
        <w:rPr>
          <w:spacing w:val="-1"/>
        </w:rPr>
        <w:t> </w:t>
      </w:r>
      <w:r>
        <w:rPr/>
        <w:t>lower</w:t>
      </w:r>
      <w:r>
        <w:rPr>
          <w:spacing w:val="-1"/>
        </w:rPr>
        <w:t> </w:t>
      </w:r>
      <w:r>
        <w:rPr>
          <w:spacing w:val="-2"/>
        </w:rPr>
        <w:t>bounds.</w:t>
      </w:r>
    </w:p>
    <w:p>
      <w:pPr>
        <w:pStyle w:val="BodyText"/>
        <w:spacing w:after="0"/>
        <w:jc w:val="both"/>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pPr>
      <w:r>
        <w:rPr/>
        <w:drawing>
          <wp:anchor distT="0" distB="0" distL="0" distR="0" allowOverlap="1" layoutInCell="1" locked="0" behindDoc="0" simplePos="0" relativeHeight="15732736">
            <wp:simplePos x="0" y="0"/>
            <wp:positionH relativeFrom="page">
              <wp:posOffset>1377778</wp:posOffset>
            </wp:positionH>
            <wp:positionV relativeFrom="page">
              <wp:posOffset>914400</wp:posOffset>
            </wp:positionV>
            <wp:extent cx="5937421" cy="272415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37421" cy="272415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4"/>
      </w:pPr>
    </w:p>
    <w:p>
      <w:pPr>
        <w:pStyle w:val="BodyText"/>
        <w:spacing w:before="1"/>
      </w:pPr>
      <w:r>
        <w:rPr/>
        <w:t>Before</w:t>
      </w:r>
      <w:r>
        <w:rPr>
          <w:spacing w:val="-4"/>
        </w:rPr>
        <w:t> </w:t>
      </w:r>
      <w:r>
        <w:rPr>
          <w:spacing w:val="-2"/>
        </w:rPr>
        <w:t>outliers</w:t>
      </w:r>
    </w:p>
    <w:p>
      <w:pPr>
        <w:pStyle w:val="BodyText"/>
        <w:spacing w:before="9"/>
        <w:rPr>
          <w:sz w:val="15"/>
        </w:rPr>
      </w:pPr>
      <w:r>
        <w:rPr>
          <w:sz w:val="15"/>
        </w:rPr>
        <w:drawing>
          <wp:anchor distT="0" distB="0" distL="0" distR="0" allowOverlap="1" layoutInCell="1" locked="0" behindDoc="1" simplePos="0" relativeHeight="487590912">
            <wp:simplePos x="0" y="0"/>
            <wp:positionH relativeFrom="page">
              <wp:posOffset>951722</wp:posOffset>
            </wp:positionH>
            <wp:positionV relativeFrom="paragraph">
              <wp:posOffset>130965</wp:posOffset>
            </wp:positionV>
            <wp:extent cx="5909439" cy="203492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909439" cy="2034921"/>
                    </a:xfrm>
                    <a:prstGeom prst="rect">
                      <a:avLst/>
                    </a:prstGeom>
                  </pic:spPr>
                </pic:pic>
              </a:graphicData>
            </a:graphic>
          </wp:anchor>
        </w:drawing>
      </w:r>
    </w:p>
    <w:p>
      <w:pPr>
        <w:pStyle w:val="BodyText"/>
        <w:spacing w:before="261"/>
      </w:pPr>
      <w:r>
        <w:rPr/>
        <w:t>After</w:t>
      </w:r>
      <w:r>
        <w:rPr>
          <w:spacing w:val="-3"/>
        </w:rPr>
        <w:t> </w:t>
      </w:r>
      <w:r>
        <w:rPr/>
        <w:t>removing</w:t>
      </w:r>
      <w:r>
        <w:rPr>
          <w:spacing w:val="-4"/>
        </w:rPr>
        <w:t> </w:t>
      </w:r>
      <w:r>
        <w:rPr/>
        <w:t>the </w:t>
      </w:r>
      <w:r>
        <w:rPr>
          <w:spacing w:val="-2"/>
        </w:rPr>
        <w:t>outliers</w:t>
      </w:r>
    </w:p>
    <w:p>
      <w:pPr>
        <w:pStyle w:val="BodyText"/>
        <w:spacing w:before="27"/>
        <w:rPr>
          <w:sz w:val="20"/>
        </w:rPr>
      </w:pPr>
      <w:r>
        <w:rPr>
          <w:sz w:val="20"/>
        </w:rPr>
        <w:drawing>
          <wp:anchor distT="0" distB="0" distL="0" distR="0" allowOverlap="1" layoutInCell="1" locked="0" behindDoc="1" simplePos="0" relativeHeight="487591424">
            <wp:simplePos x="0" y="0"/>
            <wp:positionH relativeFrom="page">
              <wp:posOffset>1046900</wp:posOffset>
            </wp:positionH>
            <wp:positionV relativeFrom="paragraph">
              <wp:posOffset>178852</wp:posOffset>
            </wp:positionV>
            <wp:extent cx="5713358" cy="196024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13358" cy="1960245"/>
                    </a:xfrm>
                    <a:prstGeom prst="rect">
                      <a:avLst/>
                    </a:prstGeom>
                  </pic:spPr>
                </pic:pic>
              </a:graphicData>
            </a:graphic>
          </wp:anchor>
        </w:drawing>
      </w:r>
    </w:p>
    <w:p>
      <w:pPr>
        <w:pStyle w:val="BodyText"/>
        <w:spacing w:after="0"/>
        <w:rPr>
          <w:sz w:val="20"/>
        </w:rPr>
        <w:sectPr>
          <w:pgSz w:w="12240" w:h="15840"/>
          <w:pgMar w:top="144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
        </w:numPr>
        <w:tabs>
          <w:tab w:pos="719" w:val="left" w:leader="none"/>
        </w:tabs>
        <w:spacing w:line="240" w:lineRule="auto" w:before="74" w:after="0"/>
        <w:ind w:left="719" w:right="0" w:hanging="359"/>
        <w:jc w:val="left"/>
        <w:rPr>
          <w:sz w:val="24"/>
        </w:rPr>
      </w:pPr>
      <w:r>
        <w:rPr>
          <w:sz w:val="24"/>
        </w:rPr>
        <w:t>EDA</w:t>
      </w:r>
      <w:r>
        <w:rPr>
          <w:spacing w:val="-15"/>
          <w:sz w:val="24"/>
        </w:rPr>
        <w:t> </w:t>
      </w:r>
      <w:r>
        <w:rPr>
          <w:sz w:val="24"/>
        </w:rPr>
        <w:t>(Exploratory</w:t>
      </w:r>
      <w:r>
        <w:rPr>
          <w:spacing w:val="-5"/>
          <w:sz w:val="24"/>
        </w:rPr>
        <w:t> </w:t>
      </w:r>
      <w:r>
        <w:rPr>
          <w:sz w:val="24"/>
        </w:rPr>
        <w:t>Data</w:t>
      </w:r>
      <w:r>
        <w:rPr>
          <w:spacing w:val="-12"/>
          <w:sz w:val="24"/>
        </w:rPr>
        <w:t> </w:t>
      </w:r>
      <w:r>
        <w:rPr>
          <w:spacing w:val="-2"/>
          <w:sz w:val="24"/>
        </w:rPr>
        <w:t>Analysis)</w:t>
      </w:r>
    </w:p>
    <w:p>
      <w:pPr>
        <w:pStyle w:val="BodyText"/>
        <w:spacing w:before="82"/>
      </w:pPr>
    </w:p>
    <w:p>
      <w:pPr>
        <w:pStyle w:val="BodyText"/>
        <w:spacing w:line="276" w:lineRule="auto"/>
        <w:ind w:left="1440" w:right="742"/>
      </w:pPr>
      <w:r>
        <w:rPr/>
        <w:t>EDA</w:t>
      </w:r>
      <w:r>
        <w:rPr>
          <w:spacing w:val="-7"/>
        </w:rPr>
        <w:t> </w:t>
      </w:r>
      <w:r>
        <w:rPr/>
        <w:t>is the process of analyzing datasets to summarize their main characteristics using</w:t>
      </w:r>
      <w:r>
        <w:rPr>
          <w:spacing w:val="-5"/>
        </w:rPr>
        <w:t> </w:t>
      </w:r>
      <w:r>
        <w:rPr/>
        <w:t>visual</w:t>
      </w:r>
      <w:r>
        <w:rPr>
          <w:spacing w:val="-4"/>
        </w:rPr>
        <w:t> </w:t>
      </w:r>
      <w:r>
        <w:rPr/>
        <w:t>and</w:t>
      </w:r>
      <w:r>
        <w:rPr>
          <w:spacing w:val="-4"/>
        </w:rPr>
        <w:t> </w:t>
      </w:r>
      <w:r>
        <w:rPr/>
        <w:t>statistical</w:t>
      </w:r>
      <w:r>
        <w:rPr>
          <w:spacing w:val="-4"/>
        </w:rPr>
        <w:t> </w:t>
      </w:r>
      <w:r>
        <w:rPr/>
        <w:t>methods.</w:t>
      </w:r>
      <w:r>
        <w:rPr>
          <w:spacing w:val="-2"/>
        </w:rPr>
        <w:t> </w:t>
      </w:r>
      <w:r>
        <w:rPr/>
        <w:t>It</w:t>
      </w:r>
      <w:r>
        <w:rPr>
          <w:spacing w:val="-4"/>
        </w:rPr>
        <w:t> </w:t>
      </w:r>
      <w:r>
        <w:rPr/>
        <w:t>helps</w:t>
      </w:r>
      <w:r>
        <w:rPr>
          <w:spacing w:val="-5"/>
        </w:rPr>
        <w:t> </w:t>
      </w:r>
      <w:r>
        <w:rPr/>
        <w:t>in</w:t>
      </w:r>
      <w:r>
        <w:rPr>
          <w:spacing w:val="-4"/>
        </w:rPr>
        <w:t> </w:t>
      </w:r>
      <w:r>
        <w:rPr/>
        <w:t>understanding</w:t>
      </w:r>
      <w:r>
        <w:rPr>
          <w:spacing w:val="-6"/>
        </w:rPr>
        <w:t> </w:t>
      </w:r>
      <w:r>
        <w:rPr/>
        <w:t>the</w:t>
      </w:r>
      <w:r>
        <w:rPr>
          <w:spacing w:val="-4"/>
        </w:rPr>
        <w:t> </w:t>
      </w:r>
      <w:r>
        <w:rPr/>
        <w:t>data,</w:t>
      </w:r>
      <w:r>
        <w:rPr>
          <w:spacing w:val="-4"/>
        </w:rPr>
        <w:t> </w:t>
      </w:r>
      <w:r>
        <w:rPr/>
        <w:t>identifying patterns, and preparing for modeling.</w:t>
      </w:r>
    </w:p>
    <w:p>
      <w:pPr>
        <w:pStyle w:val="BodyText"/>
        <w:spacing w:before="11"/>
      </w:pPr>
    </w:p>
    <w:p>
      <w:pPr>
        <w:spacing w:before="0"/>
        <w:ind w:left="0" w:right="0" w:firstLine="0"/>
        <w:jc w:val="left"/>
        <w:rPr>
          <w:b/>
          <w:sz w:val="27"/>
        </w:rPr>
      </w:pPr>
      <w:bookmarkStart w:name="Types of EDA" w:id="1"/>
      <w:bookmarkEnd w:id="1"/>
      <w:r>
        <w:rPr/>
      </w:r>
      <w:r>
        <w:rPr>
          <w:b/>
          <w:sz w:val="27"/>
        </w:rPr>
        <w:t>Types</w:t>
      </w:r>
      <w:r>
        <w:rPr>
          <w:b/>
          <w:spacing w:val="-5"/>
          <w:sz w:val="27"/>
        </w:rPr>
        <w:t> </w:t>
      </w:r>
      <w:r>
        <w:rPr>
          <w:b/>
          <w:sz w:val="27"/>
        </w:rPr>
        <w:t>of</w:t>
      </w:r>
      <w:r>
        <w:rPr>
          <w:b/>
          <w:spacing w:val="-1"/>
          <w:sz w:val="27"/>
        </w:rPr>
        <w:t> </w:t>
      </w:r>
      <w:r>
        <w:rPr>
          <w:b/>
          <w:spacing w:val="-5"/>
          <w:sz w:val="27"/>
        </w:rPr>
        <w:t>EDA</w:t>
      </w:r>
    </w:p>
    <w:p>
      <w:pPr>
        <w:pStyle w:val="Heading2"/>
        <w:numPr>
          <w:ilvl w:val="0"/>
          <w:numId w:val="5"/>
        </w:numPr>
        <w:tabs>
          <w:tab w:pos="540" w:val="left" w:leader="none"/>
        </w:tabs>
        <w:spacing w:line="274" w:lineRule="exact" w:before="279" w:after="0"/>
        <w:ind w:left="540" w:right="0" w:hanging="360"/>
        <w:jc w:val="left"/>
      </w:pPr>
      <w:r>
        <w:rPr/>
        <w:t>Univariate</w:t>
      </w:r>
      <w:r>
        <w:rPr>
          <w:spacing w:val="-5"/>
        </w:rPr>
        <w:t> </w:t>
      </w:r>
      <w:r>
        <w:rPr>
          <w:spacing w:val="-2"/>
        </w:rPr>
        <w:t>Analysis</w:t>
      </w:r>
    </w:p>
    <w:p>
      <w:pPr>
        <w:pStyle w:val="ListParagraph"/>
        <w:numPr>
          <w:ilvl w:val="1"/>
          <w:numId w:val="5"/>
        </w:numPr>
        <w:tabs>
          <w:tab w:pos="1439" w:val="left" w:leader="none"/>
        </w:tabs>
        <w:spacing w:line="281" w:lineRule="exact" w:before="0" w:after="0"/>
        <w:ind w:left="1439" w:right="0" w:hanging="359"/>
        <w:jc w:val="left"/>
        <w:rPr>
          <w:sz w:val="24"/>
        </w:rPr>
      </w:pPr>
      <w:r>
        <w:rPr>
          <w:sz w:val="24"/>
        </w:rPr>
        <w:t>Examines</w:t>
      </w:r>
      <w:r>
        <w:rPr>
          <w:spacing w:val="-1"/>
          <w:sz w:val="24"/>
        </w:rPr>
        <w:t> </w:t>
      </w:r>
      <w:r>
        <w:rPr>
          <w:sz w:val="24"/>
        </w:rPr>
        <w:t>a</w:t>
      </w:r>
      <w:r>
        <w:rPr>
          <w:spacing w:val="-2"/>
          <w:sz w:val="24"/>
        </w:rPr>
        <w:t> </w:t>
      </w:r>
      <w:r>
        <w:rPr>
          <w:sz w:val="24"/>
        </w:rPr>
        <w:t>single</w:t>
      </w:r>
      <w:r>
        <w:rPr>
          <w:spacing w:val="-1"/>
          <w:sz w:val="24"/>
        </w:rPr>
        <w:t> </w:t>
      </w:r>
      <w:r>
        <w:rPr>
          <w:spacing w:val="-2"/>
          <w:sz w:val="24"/>
        </w:rPr>
        <w:t>variable.</w:t>
      </w:r>
    </w:p>
    <w:p>
      <w:pPr>
        <w:pStyle w:val="ListParagraph"/>
        <w:numPr>
          <w:ilvl w:val="1"/>
          <w:numId w:val="5"/>
        </w:numPr>
        <w:tabs>
          <w:tab w:pos="1439" w:val="left" w:leader="none"/>
        </w:tabs>
        <w:spacing w:line="282" w:lineRule="exact" w:before="0" w:after="0"/>
        <w:ind w:left="1439" w:right="0" w:hanging="359"/>
        <w:jc w:val="left"/>
        <w:rPr>
          <w:sz w:val="24"/>
        </w:rPr>
      </w:pPr>
      <w:r>
        <w:rPr>
          <w:sz w:val="24"/>
        </w:rPr>
        <w:t>Example:</w:t>
      </w:r>
      <w:r>
        <w:rPr>
          <w:spacing w:val="-4"/>
          <w:sz w:val="24"/>
        </w:rPr>
        <w:t> </w:t>
      </w:r>
      <w:r>
        <w:rPr>
          <w:sz w:val="24"/>
        </w:rPr>
        <w:t>Histogram</w:t>
      </w:r>
      <w:r>
        <w:rPr>
          <w:spacing w:val="-1"/>
          <w:sz w:val="24"/>
        </w:rPr>
        <w:t> </w:t>
      </w:r>
      <w:r>
        <w:rPr>
          <w:sz w:val="24"/>
        </w:rPr>
        <w:t>of</w:t>
      </w:r>
      <w:r>
        <w:rPr>
          <w:spacing w:val="-1"/>
          <w:sz w:val="24"/>
        </w:rPr>
        <w:t> </w:t>
      </w:r>
      <w:r>
        <w:rPr>
          <w:rFonts w:ascii="Courier New" w:hAnsi="Courier New"/>
          <w:sz w:val="20"/>
        </w:rPr>
        <w:t>price</w:t>
      </w:r>
      <w:r>
        <w:rPr>
          <w:sz w:val="24"/>
        </w:rPr>
        <w:t>,</w:t>
      </w:r>
      <w:r>
        <w:rPr>
          <w:spacing w:val="-1"/>
          <w:sz w:val="24"/>
        </w:rPr>
        <w:t> </w:t>
      </w:r>
      <w:r>
        <w:rPr>
          <w:sz w:val="24"/>
        </w:rPr>
        <w:t>boxplot</w:t>
      </w:r>
      <w:r>
        <w:rPr>
          <w:spacing w:val="-2"/>
          <w:sz w:val="24"/>
        </w:rPr>
        <w:t> </w:t>
      </w:r>
      <w:r>
        <w:rPr>
          <w:sz w:val="24"/>
        </w:rPr>
        <w:t>of</w:t>
      </w:r>
      <w:r>
        <w:rPr>
          <w:spacing w:val="-1"/>
          <w:sz w:val="24"/>
        </w:rPr>
        <w:t> </w:t>
      </w:r>
      <w:r>
        <w:rPr>
          <w:rFonts w:ascii="Courier New" w:hAnsi="Courier New"/>
          <w:spacing w:val="-2"/>
          <w:sz w:val="20"/>
        </w:rPr>
        <w:t>sqft_living</w:t>
      </w:r>
      <w:r>
        <w:rPr>
          <w:spacing w:val="-2"/>
          <w:sz w:val="24"/>
        </w:rPr>
        <w:t>.</w:t>
      </w:r>
    </w:p>
    <w:p>
      <w:pPr>
        <w:pStyle w:val="Heading2"/>
        <w:numPr>
          <w:ilvl w:val="0"/>
          <w:numId w:val="5"/>
        </w:numPr>
        <w:tabs>
          <w:tab w:pos="540" w:val="left" w:leader="none"/>
        </w:tabs>
        <w:spacing w:line="272" w:lineRule="exact" w:before="0" w:after="0"/>
        <w:ind w:left="540" w:right="0" w:hanging="360"/>
        <w:jc w:val="left"/>
      </w:pPr>
      <w:r>
        <w:rPr/>
        <w:t>Bivariate</w:t>
      </w:r>
      <w:r>
        <w:rPr>
          <w:spacing w:val="-5"/>
        </w:rPr>
        <w:t> </w:t>
      </w:r>
      <w:r>
        <w:rPr>
          <w:spacing w:val="-2"/>
        </w:rPr>
        <w:t>Analysis</w:t>
      </w:r>
    </w:p>
    <w:p>
      <w:pPr>
        <w:pStyle w:val="ListParagraph"/>
        <w:numPr>
          <w:ilvl w:val="1"/>
          <w:numId w:val="5"/>
        </w:numPr>
        <w:tabs>
          <w:tab w:pos="1439" w:val="left" w:leader="none"/>
        </w:tabs>
        <w:spacing w:line="281" w:lineRule="exact" w:before="0" w:after="0"/>
        <w:ind w:left="1439" w:right="0" w:hanging="359"/>
        <w:jc w:val="left"/>
        <w:rPr>
          <w:sz w:val="24"/>
        </w:rPr>
      </w:pPr>
      <w:r>
        <w:rPr>
          <w:sz w:val="24"/>
        </w:rPr>
        <w:t>Examines</w:t>
      </w:r>
      <w:r>
        <w:rPr>
          <w:spacing w:val="-2"/>
          <w:sz w:val="24"/>
        </w:rPr>
        <w:t> </w:t>
      </w:r>
      <w:r>
        <w:rPr>
          <w:sz w:val="24"/>
        </w:rPr>
        <w:t>relationships</w:t>
      </w:r>
      <w:r>
        <w:rPr>
          <w:spacing w:val="-2"/>
          <w:sz w:val="24"/>
        </w:rPr>
        <w:t> </w:t>
      </w:r>
      <w:r>
        <w:rPr>
          <w:sz w:val="24"/>
        </w:rPr>
        <w:t>between</w:t>
      </w:r>
      <w:r>
        <w:rPr>
          <w:spacing w:val="-2"/>
          <w:sz w:val="24"/>
        </w:rPr>
        <w:t> </w:t>
      </w:r>
      <w:r>
        <w:rPr>
          <w:sz w:val="24"/>
        </w:rPr>
        <w:t>two</w:t>
      </w:r>
      <w:r>
        <w:rPr>
          <w:spacing w:val="-2"/>
          <w:sz w:val="24"/>
        </w:rPr>
        <w:t> variables.</w:t>
      </w:r>
    </w:p>
    <w:p>
      <w:pPr>
        <w:pStyle w:val="ListParagraph"/>
        <w:numPr>
          <w:ilvl w:val="1"/>
          <w:numId w:val="5"/>
        </w:numPr>
        <w:tabs>
          <w:tab w:pos="1439" w:val="left" w:leader="none"/>
        </w:tabs>
        <w:spacing w:line="284" w:lineRule="exact" w:before="0" w:after="0"/>
        <w:ind w:left="1439" w:right="0" w:hanging="359"/>
        <w:jc w:val="left"/>
        <w:rPr>
          <w:sz w:val="24"/>
        </w:rPr>
      </w:pPr>
      <w:r>
        <w:rPr>
          <w:sz w:val="24"/>
        </w:rPr>
        <w:t>Example:</w:t>
      </w:r>
      <w:r>
        <w:rPr>
          <w:spacing w:val="-8"/>
          <w:sz w:val="24"/>
        </w:rPr>
        <w:t> </w:t>
      </w:r>
      <w:r>
        <w:rPr>
          <w:sz w:val="24"/>
        </w:rPr>
        <w:t>Scatter</w:t>
      </w:r>
      <w:r>
        <w:rPr>
          <w:spacing w:val="-3"/>
          <w:sz w:val="24"/>
        </w:rPr>
        <w:t> </w:t>
      </w:r>
      <w:r>
        <w:rPr>
          <w:sz w:val="24"/>
        </w:rPr>
        <w:t>plot</w:t>
      </w:r>
      <w:r>
        <w:rPr>
          <w:spacing w:val="-3"/>
          <w:sz w:val="24"/>
        </w:rPr>
        <w:t> </w:t>
      </w:r>
      <w:r>
        <w:rPr>
          <w:sz w:val="24"/>
        </w:rPr>
        <w:t>of</w:t>
      </w:r>
      <w:r>
        <w:rPr>
          <w:spacing w:val="-1"/>
          <w:sz w:val="24"/>
        </w:rPr>
        <w:t> </w:t>
      </w:r>
      <w:r>
        <w:rPr>
          <w:rFonts w:ascii="Courier New" w:hAnsi="Courier New"/>
          <w:sz w:val="20"/>
        </w:rPr>
        <w:t>price</w:t>
      </w:r>
      <w:r>
        <w:rPr>
          <w:rFonts w:ascii="Courier New" w:hAnsi="Courier New"/>
          <w:spacing w:val="-60"/>
          <w:sz w:val="20"/>
        </w:rPr>
        <w:t> </w:t>
      </w:r>
      <w:r>
        <w:rPr>
          <w:sz w:val="24"/>
        </w:rPr>
        <w:t>vs</w:t>
      </w:r>
      <w:r>
        <w:rPr>
          <w:spacing w:val="-3"/>
          <w:sz w:val="24"/>
        </w:rPr>
        <w:t> </w:t>
      </w:r>
      <w:r>
        <w:rPr>
          <w:rFonts w:ascii="Courier New" w:hAnsi="Courier New"/>
          <w:sz w:val="20"/>
        </w:rPr>
        <w:t>sqft_living</w:t>
      </w:r>
      <w:r>
        <w:rPr>
          <w:sz w:val="24"/>
        </w:rPr>
        <w:t>,</w:t>
      </w:r>
      <w:r>
        <w:rPr>
          <w:spacing w:val="-3"/>
          <w:sz w:val="24"/>
        </w:rPr>
        <w:t> </w:t>
      </w:r>
      <w:r>
        <w:rPr>
          <w:sz w:val="24"/>
        </w:rPr>
        <w:t>boxplot</w:t>
      </w:r>
      <w:r>
        <w:rPr>
          <w:spacing w:val="-2"/>
          <w:sz w:val="24"/>
        </w:rPr>
        <w:t> </w:t>
      </w:r>
      <w:r>
        <w:rPr>
          <w:sz w:val="24"/>
        </w:rPr>
        <w:t>of</w:t>
      </w:r>
      <w:r>
        <w:rPr>
          <w:spacing w:val="-4"/>
          <w:sz w:val="24"/>
        </w:rPr>
        <w:t> </w:t>
      </w:r>
      <w:r>
        <w:rPr>
          <w:rFonts w:ascii="Courier New" w:hAnsi="Courier New"/>
          <w:sz w:val="20"/>
        </w:rPr>
        <w:t>price</w:t>
      </w:r>
      <w:r>
        <w:rPr>
          <w:rFonts w:ascii="Courier New" w:hAnsi="Courier New"/>
          <w:spacing w:val="-59"/>
          <w:sz w:val="20"/>
        </w:rPr>
        <w:t> </w:t>
      </w:r>
      <w:r>
        <w:rPr>
          <w:spacing w:val="-5"/>
          <w:sz w:val="24"/>
        </w:rPr>
        <w:t>by</w:t>
      </w:r>
    </w:p>
    <w:p>
      <w:pPr>
        <w:spacing w:line="282" w:lineRule="exact" w:before="2"/>
        <w:ind w:left="1440" w:right="0" w:firstLine="0"/>
        <w:jc w:val="left"/>
        <w:rPr>
          <w:sz w:val="24"/>
        </w:rPr>
      </w:pPr>
      <w:r>
        <w:rPr>
          <w:rFonts w:ascii="Courier New"/>
          <w:spacing w:val="-2"/>
          <w:sz w:val="20"/>
        </w:rPr>
        <w:t>condition</w:t>
      </w:r>
      <w:r>
        <w:rPr>
          <w:spacing w:val="-2"/>
          <w:sz w:val="24"/>
        </w:rPr>
        <w:t>.</w:t>
      </w:r>
    </w:p>
    <w:p>
      <w:pPr>
        <w:pStyle w:val="Heading2"/>
        <w:numPr>
          <w:ilvl w:val="0"/>
          <w:numId w:val="5"/>
        </w:numPr>
        <w:tabs>
          <w:tab w:pos="540" w:val="left" w:leader="none"/>
        </w:tabs>
        <w:spacing w:line="272" w:lineRule="exact" w:before="0" w:after="0"/>
        <w:ind w:left="540" w:right="0" w:hanging="360"/>
        <w:jc w:val="left"/>
      </w:pPr>
      <w:r>
        <w:rPr/>
        <w:t>Multivariate</w:t>
      </w:r>
      <w:r>
        <w:rPr>
          <w:spacing w:val="-4"/>
        </w:rPr>
        <w:t> </w:t>
      </w:r>
      <w:r>
        <w:rPr>
          <w:spacing w:val="-2"/>
        </w:rPr>
        <w:t>Analysis</w:t>
      </w:r>
    </w:p>
    <w:p>
      <w:pPr>
        <w:pStyle w:val="ListParagraph"/>
        <w:numPr>
          <w:ilvl w:val="1"/>
          <w:numId w:val="5"/>
        </w:numPr>
        <w:tabs>
          <w:tab w:pos="1439" w:val="left" w:leader="none"/>
        </w:tabs>
        <w:spacing w:line="278" w:lineRule="exact" w:before="0" w:after="0"/>
        <w:ind w:left="1439" w:right="0" w:hanging="359"/>
        <w:jc w:val="left"/>
        <w:rPr>
          <w:sz w:val="24"/>
        </w:rPr>
      </w:pPr>
      <w:r>
        <w:rPr>
          <w:sz w:val="24"/>
        </w:rPr>
        <w:t>Analyzes</w:t>
      </w:r>
      <w:r>
        <w:rPr>
          <w:spacing w:val="-2"/>
          <w:sz w:val="24"/>
        </w:rPr>
        <w:t> </w:t>
      </w:r>
      <w:r>
        <w:rPr>
          <w:sz w:val="24"/>
        </w:rPr>
        <w:t>more</w:t>
      </w:r>
      <w:r>
        <w:rPr>
          <w:spacing w:val="-2"/>
          <w:sz w:val="24"/>
        </w:rPr>
        <w:t> </w:t>
      </w:r>
      <w:r>
        <w:rPr>
          <w:sz w:val="24"/>
        </w:rPr>
        <w:t>than</w:t>
      </w:r>
      <w:r>
        <w:rPr>
          <w:spacing w:val="-1"/>
          <w:sz w:val="24"/>
        </w:rPr>
        <w:t> </w:t>
      </w:r>
      <w:r>
        <w:rPr>
          <w:sz w:val="24"/>
        </w:rPr>
        <w:t>two variables</w:t>
      </w:r>
      <w:r>
        <w:rPr>
          <w:spacing w:val="-1"/>
          <w:sz w:val="24"/>
        </w:rPr>
        <w:t> </w:t>
      </w:r>
      <w:r>
        <w:rPr>
          <w:spacing w:val="-2"/>
          <w:sz w:val="24"/>
        </w:rPr>
        <w:t>together.</w:t>
      </w:r>
    </w:p>
    <w:p>
      <w:pPr>
        <w:pStyle w:val="ListParagraph"/>
        <w:numPr>
          <w:ilvl w:val="1"/>
          <w:numId w:val="5"/>
        </w:numPr>
        <w:tabs>
          <w:tab w:pos="1439" w:val="left" w:leader="none"/>
        </w:tabs>
        <w:spacing w:line="280" w:lineRule="exact" w:before="0" w:after="0"/>
        <w:ind w:left="1439" w:right="0" w:hanging="359"/>
        <w:jc w:val="left"/>
        <w:rPr>
          <w:sz w:val="24"/>
        </w:rPr>
      </w:pPr>
      <w:r>
        <w:rPr>
          <w:sz w:val="24"/>
        </w:rPr>
        <w:t>Example:</w:t>
      </w:r>
      <w:r>
        <w:rPr>
          <w:spacing w:val="-2"/>
          <w:sz w:val="24"/>
        </w:rPr>
        <w:t> </w:t>
      </w:r>
      <w:r>
        <w:rPr>
          <w:sz w:val="24"/>
        </w:rPr>
        <w:t>Pair</w:t>
      </w:r>
      <w:r>
        <w:rPr>
          <w:spacing w:val="-1"/>
          <w:sz w:val="24"/>
        </w:rPr>
        <w:t> </w:t>
      </w:r>
      <w:r>
        <w:rPr>
          <w:sz w:val="24"/>
        </w:rPr>
        <w:t>plots,</w:t>
      </w:r>
      <w:r>
        <w:rPr>
          <w:spacing w:val="-2"/>
          <w:sz w:val="24"/>
        </w:rPr>
        <w:t> </w:t>
      </w:r>
      <w:r>
        <w:rPr>
          <w:sz w:val="24"/>
        </w:rPr>
        <w:t>grouped</w:t>
      </w:r>
      <w:r>
        <w:rPr>
          <w:spacing w:val="-1"/>
          <w:sz w:val="24"/>
        </w:rPr>
        <w:t> </w:t>
      </w:r>
      <w:r>
        <w:rPr>
          <w:sz w:val="24"/>
        </w:rPr>
        <w:t>bar</w:t>
      </w:r>
      <w:r>
        <w:rPr>
          <w:spacing w:val="-1"/>
          <w:sz w:val="24"/>
        </w:rPr>
        <w:t> </w:t>
      </w:r>
      <w:r>
        <w:rPr>
          <w:spacing w:val="-2"/>
          <w:sz w:val="24"/>
        </w:rPr>
        <w:t>charts.</w:t>
      </w:r>
    </w:p>
    <w:p>
      <w:pPr>
        <w:pStyle w:val="BodyText"/>
        <w:spacing w:before="4"/>
      </w:pPr>
    </w:p>
    <w:p>
      <w:pPr>
        <w:pStyle w:val="BodyText"/>
        <w:spacing w:line="247" w:lineRule="auto"/>
        <w:ind w:right="1111"/>
      </w:pPr>
      <w:r>
        <w:rPr/>
        <w:t>Continous variable: </w:t>
      </w:r>
      <w:r>
        <w:rPr>
          <w:spacing w:val="-2"/>
        </w:rPr>
        <w:t>price,sqft_living,sqft_lot,floors,sqft_above,sqft_basement,yr_built,yr_renovated</w:t>
      </w:r>
    </w:p>
    <w:p>
      <w:pPr>
        <w:pStyle w:val="BodyText"/>
        <w:spacing w:before="12"/>
      </w:pPr>
    </w:p>
    <w:p>
      <w:pPr>
        <w:pStyle w:val="BodyText"/>
      </w:pPr>
      <w:r>
        <w:rPr/>
        <w:t>Categorical</w:t>
      </w:r>
      <w:r>
        <w:rPr>
          <w:spacing w:val="-5"/>
        </w:rPr>
        <w:t> </w:t>
      </w:r>
      <w:r>
        <w:rPr>
          <w:spacing w:val="-2"/>
        </w:rPr>
        <w:t>variable:</w:t>
      </w:r>
    </w:p>
    <w:p>
      <w:pPr>
        <w:pStyle w:val="BodyText"/>
        <w:spacing w:line="247" w:lineRule="auto" w:before="8"/>
        <w:ind w:right="432"/>
      </w:pPr>
      <w:r>
        <w:rPr/>
        <w:t>Bedrooms,</w:t>
      </w:r>
      <w:r>
        <w:rPr>
          <w:spacing w:val="-4"/>
        </w:rPr>
        <w:t> </w:t>
      </w:r>
      <w:r>
        <w:rPr/>
        <w:t>Bathrooms,</w:t>
      </w:r>
      <w:r>
        <w:rPr>
          <w:spacing w:val="-4"/>
        </w:rPr>
        <w:t> </w:t>
      </w:r>
      <w:r>
        <w:rPr/>
        <w:t>Floors,</w:t>
      </w:r>
      <w:r>
        <w:rPr>
          <w:spacing w:val="-6"/>
        </w:rPr>
        <w:t> </w:t>
      </w:r>
      <w:r>
        <w:rPr/>
        <w:t>Waterfront,</w:t>
      </w:r>
      <w:r>
        <w:rPr>
          <w:spacing w:val="-6"/>
        </w:rPr>
        <w:t> </w:t>
      </w:r>
      <w:r>
        <w:rPr/>
        <w:t>Views,</w:t>
      </w:r>
      <w:r>
        <w:rPr>
          <w:spacing w:val="-4"/>
        </w:rPr>
        <w:t> </w:t>
      </w:r>
      <w:r>
        <w:rPr/>
        <w:t>Condition,</w:t>
      </w:r>
      <w:r>
        <w:rPr>
          <w:spacing w:val="-6"/>
        </w:rPr>
        <w:t> </w:t>
      </w:r>
      <w:r>
        <w:rPr/>
        <w:t>City,</w:t>
      </w:r>
      <w:r>
        <w:rPr>
          <w:spacing w:val="-6"/>
        </w:rPr>
        <w:t> </w:t>
      </w:r>
      <w:r>
        <w:rPr/>
        <w:t>State,</w:t>
      </w:r>
      <w:r>
        <w:rPr>
          <w:spacing w:val="-4"/>
        </w:rPr>
        <w:t> </w:t>
      </w:r>
      <w:r>
        <w:rPr/>
        <w:t>Zip,</w:t>
      </w:r>
      <w:r>
        <w:rPr>
          <w:spacing w:val="-6"/>
        </w:rPr>
        <w:t> </w:t>
      </w:r>
      <w:r>
        <w:rPr/>
        <w:t>Country,</w:t>
      </w:r>
      <w:r>
        <w:rPr>
          <w:spacing w:val="-6"/>
        </w:rPr>
        <w:t> </w:t>
      </w:r>
      <w:r>
        <w:rPr/>
        <w:t>Year, Month, Day</w:t>
      </w:r>
    </w:p>
    <w:p>
      <w:pPr>
        <w:pStyle w:val="BodyText"/>
        <w:spacing w:before="12"/>
      </w:pPr>
    </w:p>
    <w:p>
      <w:pPr>
        <w:pStyle w:val="BodyText"/>
      </w:pPr>
      <w:r>
        <w:rPr/>
        <w:t>Univariate</w:t>
      </w:r>
      <w:r>
        <w:rPr>
          <w:spacing w:val="-3"/>
        </w:rPr>
        <w:t> </w:t>
      </w:r>
      <w:r>
        <w:rPr>
          <w:spacing w:val="-2"/>
        </w:rPr>
        <w:t>Analysis:</w:t>
      </w:r>
    </w:p>
    <w:p>
      <w:pPr>
        <w:pStyle w:val="BodyText"/>
        <w:spacing w:before="138"/>
        <w:rPr>
          <w:sz w:val="20"/>
        </w:rPr>
      </w:pPr>
      <w:r>
        <w:rPr>
          <w:sz w:val="20"/>
        </w:rPr>
        <w:drawing>
          <wp:anchor distT="0" distB="0" distL="0" distR="0" allowOverlap="1" layoutInCell="1" locked="0" behindDoc="1" simplePos="0" relativeHeight="487592448">
            <wp:simplePos x="0" y="0"/>
            <wp:positionH relativeFrom="page">
              <wp:posOffset>1028684</wp:posOffset>
            </wp:positionH>
            <wp:positionV relativeFrom="paragraph">
              <wp:posOffset>249427</wp:posOffset>
            </wp:positionV>
            <wp:extent cx="4171887" cy="256393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171887" cy="2563939"/>
                    </a:xfrm>
                    <a:prstGeom prst="rect">
                      <a:avLst/>
                    </a:prstGeom>
                  </pic:spPr>
                </pic:pic>
              </a:graphicData>
            </a:graphic>
          </wp:anchor>
        </w:drawing>
      </w:r>
    </w:p>
    <w:p>
      <w:pPr>
        <w:pStyle w:val="BodyText"/>
        <w:spacing w:after="0"/>
        <w:rPr>
          <w:sz w:val="20"/>
        </w:rPr>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4"/>
      </w:pPr>
      <w:r>
        <w:rPr/>
        <w:t>Bivariate</w:t>
      </w:r>
      <w:r>
        <w:rPr>
          <w:spacing w:val="-5"/>
        </w:rPr>
        <w:t> </w:t>
      </w:r>
      <w:r>
        <w:rPr>
          <w:spacing w:val="-2"/>
        </w:rPr>
        <w:t>analysis:</w:t>
      </w:r>
    </w:p>
    <w:p>
      <w:pPr>
        <w:pStyle w:val="BodyText"/>
        <w:rPr>
          <w:sz w:val="20"/>
        </w:rPr>
      </w:pPr>
    </w:p>
    <w:p>
      <w:pPr>
        <w:pStyle w:val="BodyText"/>
        <w:spacing w:before="2"/>
        <w:rPr>
          <w:sz w:val="20"/>
        </w:rPr>
      </w:pPr>
      <w:r>
        <w:rPr>
          <w:sz w:val="20"/>
        </w:rPr>
        <w:drawing>
          <wp:anchor distT="0" distB="0" distL="0" distR="0" allowOverlap="1" layoutInCell="1" locked="0" behindDoc="1" simplePos="0" relativeHeight="487592960">
            <wp:simplePos x="0" y="0"/>
            <wp:positionH relativeFrom="page">
              <wp:posOffset>1095375</wp:posOffset>
            </wp:positionH>
            <wp:positionV relativeFrom="paragraph">
              <wp:posOffset>162688</wp:posOffset>
            </wp:positionV>
            <wp:extent cx="4363359" cy="343852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363359" cy="3438525"/>
                    </a:xfrm>
                    <a:prstGeom prst="rect">
                      <a:avLst/>
                    </a:prstGeom>
                  </pic:spPr>
                </pic:pic>
              </a:graphicData>
            </a:graphic>
          </wp:anchor>
        </w:drawing>
      </w:r>
    </w:p>
    <w:p>
      <w:pPr>
        <w:pStyle w:val="BodyText"/>
        <w:spacing w:before="162"/>
      </w:pPr>
    </w:p>
    <w:p>
      <w:pPr>
        <w:pStyle w:val="BodyText"/>
      </w:pPr>
      <w:r>
        <w:rPr/>
        <w:t>Multivariate</w:t>
      </w:r>
      <w:r>
        <w:rPr>
          <w:spacing w:val="-3"/>
        </w:rPr>
        <w:t> </w:t>
      </w:r>
      <w:r>
        <w:rPr>
          <w:spacing w:val="-2"/>
        </w:rPr>
        <w:t>Analysis</w:t>
      </w:r>
    </w:p>
    <w:p>
      <w:pPr>
        <w:pStyle w:val="BodyText"/>
        <w:spacing w:before="36"/>
        <w:rPr>
          <w:sz w:val="20"/>
        </w:rPr>
      </w:pPr>
      <w:r>
        <w:rPr>
          <w:sz w:val="20"/>
        </w:rPr>
        <w:drawing>
          <wp:anchor distT="0" distB="0" distL="0" distR="0" allowOverlap="1" layoutInCell="1" locked="0" behindDoc="1" simplePos="0" relativeHeight="487593472">
            <wp:simplePos x="0" y="0"/>
            <wp:positionH relativeFrom="page">
              <wp:posOffset>1066800</wp:posOffset>
            </wp:positionH>
            <wp:positionV relativeFrom="paragraph">
              <wp:posOffset>184459</wp:posOffset>
            </wp:positionV>
            <wp:extent cx="5257132" cy="325583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257132" cy="3255835"/>
                    </a:xfrm>
                    <a:prstGeom prst="rect">
                      <a:avLst/>
                    </a:prstGeom>
                  </pic:spPr>
                </pic:pic>
              </a:graphicData>
            </a:graphic>
          </wp:anchor>
        </w:drawing>
      </w:r>
    </w:p>
    <w:p>
      <w:pPr>
        <w:pStyle w:val="BodyText"/>
        <w:spacing w:after="0"/>
        <w:rPr>
          <w:sz w:val="20"/>
        </w:rPr>
        <w:sectPr>
          <w:pgSz w:w="12240" w:h="15840"/>
          <w:pgMar w:top="138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
        </w:numPr>
        <w:tabs>
          <w:tab w:pos="719" w:val="left" w:leader="none"/>
        </w:tabs>
        <w:spacing w:line="240" w:lineRule="auto" w:before="74" w:after="0"/>
        <w:ind w:left="719" w:right="0" w:hanging="359"/>
        <w:jc w:val="left"/>
        <w:rPr>
          <w:sz w:val="24"/>
        </w:rPr>
      </w:pPr>
      <w:r>
        <w:rPr>
          <w:sz w:val="24"/>
        </w:rPr>
        <w:t>Feature</w:t>
      </w:r>
      <w:r>
        <w:rPr>
          <w:spacing w:val="-4"/>
          <w:sz w:val="24"/>
        </w:rPr>
        <w:t> </w:t>
      </w:r>
      <w:r>
        <w:rPr>
          <w:spacing w:val="-2"/>
          <w:sz w:val="24"/>
        </w:rPr>
        <w:t>Engineering</w:t>
      </w:r>
    </w:p>
    <w:p>
      <w:pPr>
        <w:pStyle w:val="BodyText"/>
        <w:spacing w:before="82"/>
      </w:pPr>
    </w:p>
    <w:p>
      <w:pPr>
        <w:pStyle w:val="BodyText"/>
        <w:spacing w:line="276" w:lineRule="auto"/>
        <w:ind w:left="1440" w:right="715"/>
        <w:jc w:val="both"/>
      </w:pPr>
      <w:r>
        <w:rPr/>
        <w:t>Feature</w:t>
      </w:r>
      <w:r>
        <w:rPr>
          <w:spacing w:val="-7"/>
        </w:rPr>
        <w:t> </w:t>
      </w:r>
      <w:r>
        <w:rPr/>
        <w:t>engineering</w:t>
      </w:r>
      <w:r>
        <w:rPr>
          <w:spacing w:val="-8"/>
        </w:rPr>
        <w:t> </w:t>
      </w:r>
      <w:r>
        <w:rPr/>
        <w:t>involves</w:t>
      </w:r>
      <w:r>
        <w:rPr>
          <w:spacing w:val="-6"/>
        </w:rPr>
        <w:t> </w:t>
      </w:r>
      <w:r>
        <w:rPr/>
        <w:t>creating</w:t>
      </w:r>
      <w:r>
        <w:rPr>
          <w:spacing w:val="-6"/>
        </w:rPr>
        <w:t> </w:t>
      </w:r>
      <w:r>
        <w:rPr/>
        <w:t>new</w:t>
      </w:r>
      <w:r>
        <w:rPr>
          <w:spacing w:val="-4"/>
        </w:rPr>
        <w:t> </w:t>
      </w:r>
      <w:r>
        <w:rPr/>
        <w:t>features</w:t>
      </w:r>
      <w:r>
        <w:rPr>
          <w:spacing w:val="-6"/>
        </w:rPr>
        <w:t> </w:t>
      </w:r>
      <w:r>
        <w:rPr/>
        <w:t>to</w:t>
      </w:r>
      <w:r>
        <w:rPr>
          <w:spacing w:val="-5"/>
        </w:rPr>
        <w:t> </w:t>
      </w:r>
      <w:r>
        <w:rPr/>
        <w:t>improve</w:t>
      </w:r>
      <w:r>
        <w:rPr>
          <w:spacing w:val="-8"/>
        </w:rPr>
        <w:t> </w:t>
      </w:r>
      <w:r>
        <w:rPr/>
        <w:t>model</w:t>
      </w:r>
      <w:r>
        <w:rPr>
          <w:spacing w:val="-6"/>
        </w:rPr>
        <w:t> </w:t>
      </w:r>
      <w:r>
        <w:rPr/>
        <w:t>performance and</w:t>
      </w:r>
      <w:r>
        <w:rPr>
          <w:spacing w:val="-6"/>
        </w:rPr>
        <w:t> </w:t>
      </w:r>
      <w:r>
        <w:rPr/>
        <w:t>gain</w:t>
      </w:r>
      <w:r>
        <w:rPr>
          <w:spacing w:val="-8"/>
        </w:rPr>
        <w:t> </w:t>
      </w:r>
      <w:r>
        <w:rPr/>
        <w:t>deeper</w:t>
      </w:r>
      <w:r>
        <w:rPr>
          <w:spacing w:val="-7"/>
        </w:rPr>
        <w:t> </w:t>
      </w:r>
      <w:r>
        <w:rPr/>
        <w:t>insights.</w:t>
      </w:r>
      <w:r>
        <w:rPr>
          <w:spacing w:val="-5"/>
        </w:rPr>
        <w:t> </w:t>
      </w:r>
      <w:r>
        <w:rPr/>
        <w:t>In</w:t>
      </w:r>
      <w:r>
        <w:rPr>
          <w:spacing w:val="-8"/>
        </w:rPr>
        <w:t> </w:t>
      </w:r>
      <w:r>
        <w:rPr/>
        <w:t>this</w:t>
      </w:r>
      <w:r>
        <w:rPr>
          <w:spacing w:val="-8"/>
        </w:rPr>
        <w:t> </w:t>
      </w:r>
      <w:r>
        <w:rPr/>
        <w:t>project,</w:t>
      </w:r>
      <w:r>
        <w:rPr>
          <w:spacing w:val="-8"/>
        </w:rPr>
        <w:t> </w:t>
      </w:r>
      <w:r>
        <w:rPr/>
        <w:t>new</w:t>
      </w:r>
      <w:r>
        <w:rPr>
          <w:spacing w:val="-9"/>
        </w:rPr>
        <w:t> </w:t>
      </w:r>
      <w:r>
        <w:rPr/>
        <w:t>variables</w:t>
      </w:r>
      <w:r>
        <w:rPr>
          <w:spacing w:val="-9"/>
        </w:rPr>
        <w:t> </w:t>
      </w:r>
      <w:r>
        <w:rPr/>
        <w:t>were</w:t>
      </w:r>
      <w:r>
        <w:rPr>
          <w:spacing w:val="-9"/>
        </w:rPr>
        <w:t> </w:t>
      </w:r>
      <w:r>
        <w:rPr/>
        <w:t>derived</w:t>
      </w:r>
      <w:r>
        <w:rPr>
          <w:spacing w:val="-8"/>
        </w:rPr>
        <w:t> </w:t>
      </w:r>
      <w:r>
        <w:rPr/>
        <w:t>to</w:t>
      </w:r>
      <w:r>
        <w:rPr>
          <w:spacing w:val="-8"/>
        </w:rPr>
        <w:t> </w:t>
      </w:r>
      <w:r>
        <w:rPr/>
        <w:t>enhance</w:t>
      </w:r>
      <w:r>
        <w:rPr>
          <w:spacing w:val="-5"/>
        </w:rPr>
        <w:t> </w:t>
      </w:r>
      <w:r>
        <w:rPr/>
        <w:t>the prediction and understanding of housing prices, such as:</w:t>
      </w:r>
    </w:p>
    <w:p>
      <w:pPr>
        <w:pStyle w:val="BodyText"/>
      </w:pPr>
    </w:p>
    <w:p>
      <w:pPr>
        <w:pStyle w:val="BodyText"/>
        <w:spacing w:before="46"/>
      </w:pPr>
    </w:p>
    <w:p>
      <w:pPr>
        <w:pStyle w:val="ListParagraph"/>
        <w:numPr>
          <w:ilvl w:val="2"/>
          <w:numId w:val="2"/>
        </w:numPr>
        <w:tabs>
          <w:tab w:pos="720" w:val="left" w:leader="none"/>
        </w:tabs>
        <w:spacing w:line="240" w:lineRule="auto" w:before="0" w:after="0"/>
        <w:ind w:left="720" w:right="0" w:hanging="360"/>
        <w:jc w:val="left"/>
        <w:rPr>
          <w:sz w:val="24"/>
        </w:rPr>
      </w:pPr>
      <w:r>
        <w:rPr>
          <w:b/>
          <w:sz w:val="24"/>
        </w:rPr>
        <w:t>house_age</w:t>
      </w:r>
      <w:r>
        <w:rPr>
          <w:sz w:val="24"/>
        </w:rPr>
        <w:t>:</w:t>
      </w:r>
      <w:r>
        <w:rPr>
          <w:spacing w:val="-3"/>
          <w:sz w:val="24"/>
        </w:rPr>
        <w:t> </w:t>
      </w:r>
      <w:r>
        <w:rPr>
          <w:sz w:val="24"/>
        </w:rPr>
        <w:t>Number</w:t>
      </w:r>
      <w:r>
        <w:rPr>
          <w:spacing w:val="-3"/>
          <w:sz w:val="24"/>
        </w:rPr>
        <w:t> </w:t>
      </w:r>
      <w:r>
        <w:rPr>
          <w:sz w:val="24"/>
        </w:rPr>
        <w:t>of</w:t>
      </w:r>
      <w:r>
        <w:rPr>
          <w:spacing w:val="2"/>
          <w:sz w:val="24"/>
        </w:rPr>
        <w:t> </w:t>
      </w:r>
      <w:r>
        <w:rPr>
          <w:sz w:val="24"/>
        </w:rPr>
        <w:t>years</w:t>
      </w:r>
      <w:r>
        <w:rPr>
          <w:spacing w:val="-1"/>
          <w:sz w:val="24"/>
        </w:rPr>
        <w:t> </w:t>
      </w:r>
      <w:r>
        <w:rPr>
          <w:sz w:val="24"/>
        </w:rPr>
        <w:t>since</w:t>
      </w:r>
      <w:r>
        <w:rPr>
          <w:spacing w:val="-1"/>
          <w:sz w:val="24"/>
        </w:rPr>
        <w:t> </w:t>
      </w:r>
      <w:r>
        <w:rPr>
          <w:sz w:val="24"/>
        </w:rPr>
        <w:t>the</w:t>
      </w:r>
      <w:r>
        <w:rPr>
          <w:spacing w:val="-2"/>
          <w:sz w:val="24"/>
        </w:rPr>
        <w:t> </w:t>
      </w:r>
      <w:r>
        <w:rPr>
          <w:sz w:val="24"/>
        </w:rPr>
        <w:t>house</w:t>
      </w:r>
      <w:r>
        <w:rPr>
          <w:spacing w:val="-2"/>
          <w:sz w:val="24"/>
        </w:rPr>
        <w:t> </w:t>
      </w:r>
      <w:r>
        <w:rPr>
          <w:sz w:val="24"/>
        </w:rPr>
        <w:t>was</w:t>
      </w:r>
      <w:r>
        <w:rPr>
          <w:spacing w:val="2"/>
          <w:sz w:val="24"/>
        </w:rPr>
        <w:t> </w:t>
      </w:r>
      <w:r>
        <w:rPr>
          <w:spacing w:val="-2"/>
          <w:sz w:val="24"/>
        </w:rPr>
        <w:t>built.</w:t>
      </w:r>
    </w:p>
    <w:p>
      <w:pPr>
        <w:pStyle w:val="BodyText"/>
        <w:spacing w:before="5"/>
      </w:pPr>
    </w:p>
    <w:p>
      <w:pPr>
        <w:pStyle w:val="ListParagraph"/>
        <w:numPr>
          <w:ilvl w:val="2"/>
          <w:numId w:val="2"/>
        </w:numPr>
        <w:tabs>
          <w:tab w:pos="720" w:val="left" w:leader="none"/>
        </w:tabs>
        <w:spacing w:line="240" w:lineRule="auto" w:before="0" w:after="0"/>
        <w:ind w:left="720" w:right="0" w:hanging="360"/>
        <w:jc w:val="left"/>
        <w:rPr>
          <w:sz w:val="24"/>
        </w:rPr>
      </w:pPr>
      <w:r>
        <w:rPr>
          <w:b/>
          <w:sz w:val="24"/>
        </w:rPr>
        <w:t>renovation_age</w:t>
      </w:r>
      <w:r>
        <w:rPr>
          <w:sz w:val="24"/>
        </w:rPr>
        <w:t>:</w:t>
      </w:r>
      <w:r>
        <w:rPr>
          <w:spacing w:val="-3"/>
          <w:sz w:val="24"/>
        </w:rPr>
        <w:t> </w:t>
      </w:r>
      <w:r>
        <w:rPr>
          <w:sz w:val="24"/>
        </w:rPr>
        <w:t>Years</w:t>
      </w:r>
      <w:r>
        <w:rPr>
          <w:spacing w:val="-1"/>
          <w:sz w:val="24"/>
        </w:rPr>
        <w:t> </w:t>
      </w:r>
      <w:r>
        <w:rPr>
          <w:sz w:val="24"/>
        </w:rPr>
        <w:t>since</w:t>
      </w:r>
      <w:r>
        <w:rPr>
          <w:spacing w:val="-2"/>
          <w:sz w:val="24"/>
        </w:rPr>
        <w:t> </w:t>
      </w:r>
      <w:r>
        <w:rPr>
          <w:sz w:val="24"/>
        </w:rPr>
        <w:t>the</w:t>
      </w:r>
      <w:r>
        <w:rPr>
          <w:spacing w:val="-1"/>
          <w:sz w:val="24"/>
        </w:rPr>
        <w:t> </w:t>
      </w:r>
      <w:r>
        <w:rPr>
          <w:sz w:val="24"/>
        </w:rPr>
        <w:t>last</w:t>
      </w:r>
      <w:r>
        <w:rPr>
          <w:spacing w:val="-1"/>
          <w:sz w:val="24"/>
        </w:rPr>
        <w:t> </w:t>
      </w:r>
      <w:r>
        <w:rPr>
          <w:sz w:val="24"/>
        </w:rPr>
        <w:t>renovation;</w:t>
      </w:r>
      <w:r>
        <w:rPr>
          <w:spacing w:val="-1"/>
          <w:sz w:val="24"/>
        </w:rPr>
        <w:t> </w:t>
      </w:r>
      <w:r>
        <w:rPr>
          <w:sz w:val="24"/>
        </w:rPr>
        <w:t>0</w:t>
      </w:r>
      <w:r>
        <w:rPr>
          <w:spacing w:val="-1"/>
          <w:sz w:val="24"/>
        </w:rPr>
        <w:t> </w:t>
      </w:r>
      <w:r>
        <w:rPr>
          <w:sz w:val="24"/>
        </w:rPr>
        <w:t>if</w:t>
      </w:r>
      <w:r>
        <w:rPr>
          <w:spacing w:val="-1"/>
          <w:sz w:val="24"/>
        </w:rPr>
        <w:t> </w:t>
      </w:r>
      <w:r>
        <w:rPr>
          <w:sz w:val="24"/>
        </w:rPr>
        <w:t>never </w:t>
      </w:r>
      <w:r>
        <w:rPr>
          <w:spacing w:val="-2"/>
          <w:sz w:val="24"/>
        </w:rPr>
        <w:t>renovated.</w:t>
      </w:r>
    </w:p>
    <w:p>
      <w:pPr>
        <w:pStyle w:val="BodyText"/>
        <w:spacing w:before="3"/>
      </w:pPr>
    </w:p>
    <w:p>
      <w:pPr>
        <w:pStyle w:val="ListParagraph"/>
        <w:numPr>
          <w:ilvl w:val="2"/>
          <w:numId w:val="2"/>
        </w:numPr>
        <w:tabs>
          <w:tab w:pos="720" w:val="left" w:leader="none"/>
        </w:tabs>
        <w:spacing w:line="240" w:lineRule="auto" w:before="0" w:after="0"/>
        <w:ind w:left="720" w:right="0" w:hanging="360"/>
        <w:jc w:val="left"/>
        <w:rPr>
          <w:sz w:val="24"/>
        </w:rPr>
      </w:pPr>
      <w:r>
        <w:rPr>
          <w:b/>
          <w:sz w:val="24"/>
        </w:rPr>
        <w:t>price_per_sqft</w:t>
      </w:r>
      <w:r>
        <w:rPr>
          <w:sz w:val="24"/>
        </w:rPr>
        <w:t>:</w:t>
      </w:r>
      <w:r>
        <w:rPr>
          <w:spacing w:val="-3"/>
          <w:sz w:val="24"/>
        </w:rPr>
        <w:t> </w:t>
      </w:r>
      <w:r>
        <w:rPr>
          <w:sz w:val="24"/>
        </w:rPr>
        <w:t>Price</w:t>
      </w:r>
      <w:r>
        <w:rPr>
          <w:spacing w:val="-2"/>
          <w:sz w:val="24"/>
        </w:rPr>
        <w:t> </w:t>
      </w:r>
      <w:r>
        <w:rPr>
          <w:sz w:val="24"/>
        </w:rPr>
        <w:t>efficiency</w:t>
      </w:r>
      <w:r>
        <w:rPr>
          <w:spacing w:val="-5"/>
          <w:sz w:val="24"/>
        </w:rPr>
        <w:t> </w:t>
      </w:r>
      <w:r>
        <w:rPr>
          <w:sz w:val="24"/>
        </w:rPr>
        <w:t>—</w:t>
      </w:r>
      <w:r>
        <w:rPr>
          <w:spacing w:val="-1"/>
          <w:sz w:val="24"/>
        </w:rPr>
        <w:t> </w:t>
      </w:r>
      <w:r>
        <w:rPr>
          <w:sz w:val="24"/>
        </w:rPr>
        <w:t>how much</w:t>
      </w:r>
      <w:r>
        <w:rPr>
          <w:spacing w:val="1"/>
          <w:sz w:val="24"/>
        </w:rPr>
        <w:t> </w:t>
      </w:r>
      <w:r>
        <w:rPr>
          <w:sz w:val="24"/>
        </w:rPr>
        <w:t>each</w:t>
      </w:r>
      <w:r>
        <w:rPr>
          <w:spacing w:val="-1"/>
          <w:sz w:val="24"/>
        </w:rPr>
        <w:t> </w:t>
      </w:r>
      <w:r>
        <w:rPr>
          <w:sz w:val="24"/>
        </w:rPr>
        <w:t>square</w:t>
      </w:r>
      <w:r>
        <w:rPr>
          <w:spacing w:val="-3"/>
          <w:sz w:val="24"/>
        </w:rPr>
        <w:t> </w:t>
      </w:r>
      <w:r>
        <w:rPr>
          <w:sz w:val="24"/>
        </w:rPr>
        <w:t>foot</w:t>
      </w:r>
      <w:r>
        <w:rPr>
          <w:spacing w:val="1"/>
          <w:sz w:val="24"/>
        </w:rPr>
        <w:t> </w:t>
      </w:r>
      <w:r>
        <w:rPr>
          <w:spacing w:val="-2"/>
          <w:sz w:val="24"/>
        </w:rPr>
        <w:t>costs.</w:t>
      </w:r>
    </w:p>
    <w:p>
      <w:pPr>
        <w:pStyle w:val="BodyText"/>
        <w:spacing w:before="5"/>
      </w:pPr>
    </w:p>
    <w:p>
      <w:pPr>
        <w:pStyle w:val="ListParagraph"/>
        <w:numPr>
          <w:ilvl w:val="2"/>
          <w:numId w:val="2"/>
        </w:numPr>
        <w:tabs>
          <w:tab w:pos="720" w:val="left" w:leader="none"/>
        </w:tabs>
        <w:spacing w:line="240" w:lineRule="auto" w:before="0" w:after="0"/>
        <w:ind w:left="720" w:right="0" w:hanging="360"/>
        <w:jc w:val="left"/>
        <w:rPr>
          <w:sz w:val="24"/>
        </w:rPr>
      </w:pPr>
      <w:r>
        <w:rPr>
          <w:b/>
          <w:sz w:val="24"/>
        </w:rPr>
        <w:t>multi_floor</w:t>
      </w:r>
      <w:r>
        <w:rPr>
          <w:sz w:val="24"/>
        </w:rPr>
        <w:t>:</w:t>
      </w:r>
      <w:r>
        <w:rPr>
          <w:spacing w:val="-1"/>
          <w:sz w:val="24"/>
        </w:rPr>
        <w:t> </w:t>
      </w:r>
      <w:r>
        <w:rPr>
          <w:sz w:val="24"/>
        </w:rPr>
        <w:t>Binary</w:t>
      </w:r>
      <w:r>
        <w:rPr>
          <w:spacing w:val="-5"/>
          <w:sz w:val="24"/>
        </w:rPr>
        <w:t> </w:t>
      </w:r>
      <w:r>
        <w:rPr>
          <w:sz w:val="24"/>
        </w:rPr>
        <w:t>indicator (1</w:t>
      </w:r>
      <w:r>
        <w:rPr>
          <w:spacing w:val="1"/>
          <w:sz w:val="24"/>
        </w:rPr>
        <w:t> </w:t>
      </w:r>
      <w:r>
        <w:rPr>
          <w:sz w:val="24"/>
        </w:rPr>
        <w:t>or 0) if</w:t>
      </w:r>
      <w:r>
        <w:rPr>
          <w:spacing w:val="-2"/>
          <w:sz w:val="24"/>
        </w:rPr>
        <w:t> </w:t>
      </w:r>
      <w:r>
        <w:rPr>
          <w:sz w:val="24"/>
        </w:rPr>
        <w:t>the house has more</w:t>
      </w:r>
      <w:r>
        <w:rPr>
          <w:spacing w:val="-1"/>
          <w:sz w:val="24"/>
        </w:rPr>
        <w:t> </w:t>
      </w:r>
      <w:r>
        <w:rPr>
          <w:sz w:val="24"/>
        </w:rPr>
        <w:t>than one </w:t>
      </w:r>
      <w:r>
        <w:rPr>
          <w:spacing w:val="-2"/>
          <w:sz w:val="24"/>
        </w:rPr>
        <w:t>floor.</w:t>
      </w:r>
    </w:p>
    <w:p>
      <w:pPr>
        <w:pStyle w:val="BodyText"/>
        <w:spacing w:before="5"/>
      </w:pPr>
    </w:p>
    <w:p>
      <w:pPr>
        <w:pStyle w:val="ListParagraph"/>
        <w:numPr>
          <w:ilvl w:val="2"/>
          <w:numId w:val="2"/>
        </w:numPr>
        <w:tabs>
          <w:tab w:pos="720" w:val="left" w:leader="none"/>
        </w:tabs>
        <w:spacing w:line="240" w:lineRule="auto" w:before="0" w:after="0"/>
        <w:ind w:left="720" w:right="0" w:hanging="360"/>
        <w:jc w:val="left"/>
        <w:rPr>
          <w:sz w:val="24"/>
        </w:rPr>
      </w:pPr>
      <w:r>
        <w:rPr>
          <w:b/>
          <w:sz w:val="24"/>
        </w:rPr>
        <w:t>basement_ratio</w:t>
      </w:r>
      <w:r>
        <w:rPr>
          <w:sz w:val="24"/>
        </w:rPr>
        <w:t>:</w:t>
      </w:r>
      <w:r>
        <w:rPr>
          <w:spacing w:val="-1"/>
          <w:sz w:val="24"/>
        </w:rPr>
        <w:t> </w:t>
      </w:r>
      <w:r>
        <w:rPr>
          <w:sz w:val="24"/>
        </w:rPr>
        <w:t>Proportion</w:t>
      </w:r>
      <w:r>
        <w:rPr>
          <w:spacing w:val="-1"/>
          <w:sz w:val="24"/>
        </w:rPr>
        <w:t> </w:t>
      </w:r>
      <w:r>
        <w:rPr>
          <w:sz w:val="24"/>
        </w:rPr>
        <w:t>of living</w:t>
      </w:r>
      <w:r>
        <w:rPr>
          <w:spacing w:val="-3"/>
          <w:sz w:val="24"/>
        </w:rPr>
        <w:t> </w:t>
      </w:r>
      <w:r>
        <w:rPr>
          <w:sz w:val="24"/>
        </w:rPr>
        <w:t>space</w:t>
      </w:r>
      <w:r>
        <w:rPr>
          <w:spacing w:val="-1"/>
          <w:sz w:val="24"/>
        </w:rPr>
        <w:t> </w:t>
      </w:r>
      <w:r>
        <w:rPr>
          <w:sz w:val="24"/>
        </w:rPr>
        <w:t>in</w:t>
      </w:r>
      <w:r>
        <w:rPr>
          <w:spacing w:val="-1"/>
          <w:sz w:val="24"/>
        </w:rPr>
        <w:t> </w:t>
      </w:r>
      <w:r>
        <w:rPr>
          <w:sz w:val="24"/>
        </w:rPr>
        <w:t>the</w:t>
      </w:r>
      <w:r>
        <w:rPr>
          <w:spacing w:val="1"/>
          <w:sz w:val="24"/>
        </w:rPr>
        <w:t> </w:t>
      </w:r>
      <w:r>
        <w:rPr>
          <w:spacing w:val="-2"/>
          <w:sz w:val="24"/>
        </w:rPr>
        <w:t>basement</w:t>
      </w:r>
    </w:p>
    <w:p>
      <w:pPr>
        <w:pStyle w:val="BodyText"/>
        <w:spacing w:before="30"/>
        <w:rPr>
          <w:sz w:val="20"/>
        </w:rPr>
      </w:pPr>
      <w:r>
        <w:rPr>
          <w:sz w:val="20"/>
        </w:rPr>
        <w:drawing>
          <wp:anchor distT="0" distB="0" distL="0" distR="0" allowOverlap="1" layoutInCell="1" locked="0" behindDoc="1" simplePos="0" relativeHeight="487593984">
            <wp:simplePos x="0" y="0"/>
            <wp:positionH relativeFrom="page">
              <wp:posOffset>1143000</wp:posOffset>
            </wp:positionH>
            <wp:positionV relativeFrom="paragraph">
              <wp:posOffset>180584</wp:posOffset>
            </wp:positionV>
            <wp:extent cx="5813006" cy="265633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813006" cy="2656332"/>
                    </a:xfrm>
                    <a:prstGeom prst="rect">
                      <a:avLst/>
                    </a:prstGeom>
                  </pic:spPr>
                </pic:pic>
              </a:graphicData>
            </a:graphic>
          </wp:anchor>
        </w:drawing>
      </w:r>
    </w:p>
    <w:p>
      <w:pPr>
        <w:pStyle w:val="BodyText"/>
      </w:pPr>
    </w:p>
    <w:p>
      <w:pPr>
        <w:pStyle w:val="BodyText"/>
      </w:pPr>
    </w:p>
    <w:p>
      <w:pPr>
        <w:pStyle w:val="BodyText"/>
        <w:spacing w:before="50"/>
      </w:pPr>
    </w:p>
    <w:p>
      <w:pPr>
        <w:pStyle w:val="Heading3"/>
        <w:numPr>
          <w:ilvl w:val="1"/>
          <w:numId w:val="2"/>
        </w:numPr>
        <w:tabs>
          <w:tab w:pos="719" w:val="left" w:leader="none"/>
        </w:tabs>
        <w:spacing w:line="240" w:lineRule="auto" w:before="0" w:after="0"/>
        <w:ind w:left="719" w:right="0" w:hanging="359"/>
        <w:jc w:val="left"/>
      </w:pPr>
      <w:r>
        <w:rPr>
          <w:spacing w:val="-2"/>
        </w:rPr>
        <w:t>VISUALIZATION</w:t>
      </w:r>
    </w:p>
    <w:p>
      <w:pPr>
        <w:pStyle w:val="BodyText"/>
        <w:spacing w:before="5"/>
      </w:pPr>
    </w:p>
    <w:p>
      <w:pPr>
        <w:pStyle w:val="BodyText"/>
        <w:ind w:left="720" w:right="716"/>
        <w:jc w:val="both"/>
      </w:pPr>
      <w:r>
        <w:rPr/>
        <w:t>To better understand the relationships and trends within the housing dataset, several visualizations were created. These plots helped reveal hidden patterns, outliers, and correlations among various features. It shows the distribution of house prices using a </w:t>
      </w:r>
      <w:r>
        <w:rPr>
          <w:spacing w:val="-2"/>
        </w:rPr>
        <w:t>histogram.</w:t>
      </w:r>
    </w:p>
    <w:p>
      <w:pPr>
        <w:pStyle w:val="BodyText"/>
        <w:spacing w:after="0"/>
        <w:jc w:val="both"/>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ind w:left="720"/>
        <w:rPr>
          <w:sz w:val="20"/>
        </w:rPr>
      </w:pPr>
      <w:r>
        <w:rPr>
          <w:sz w:val="20"/>
        </w:rPr>
        <w:drawing>
          <wp:inline distT="0" distB="0" distL="0" distR="0">
            <wp:extent cx="4733925" cy="39624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733925" cy="3962400"/>
                    </a:xfrm>
                    <a:prstGeom prst="rect">
                      <a:avLst/>
                    </a:prstGeom>
                  </pic:spPr>
                </pic:pic>
              </a:graphicData>
            </a:graphic>
          </wp:inline>
        </w:drawing>
      </w:r>
      <w:r>
        <w:rPr>
          <w:sz w:val="20"/>
        </w:rPr>
      </w:r>
    </w:p>
    <w:p>
      <w:pPr>
        <w:pStyle w:val="BodyText"/>
        <w:spacing w:before="240"/>
      </w:pPr>
    </w:p>
    <w:p>
      <w:pPr>
        <w:pStyle w:val="BodyText"/>
      </w:pPr>
      <w:r>
        <w:rPr/>
        <w:t>Boxplot for</w:t>
      </w:r>
      <w:r>
        <w:rPr>
          <w:spacing w:val="-1"/>
        </w:rPr>
        <w:t> </w:t>
      </w:r>
      <w:r>
        <w:rPr/>
        <w:t>price</w:t>
      </w:r>
      <w:r>
        <w:rPr>
          <w:spacing w:val="-1"/>
        </w:rPr>
        <w:t> </w:t>
      </w:r>
      <w:r>
        <w:rPr/>
        <w:t>by</w:t>
      </w:r>
      <w:r>
        <w:rPr>
          <w:spacing w:val="-4"/>
        </w:rPr>
        <w:t> </w:t>
      </w:r>
      <w:r>
        <w:rPr>
          <w:spacing w:val="-2"/>
        </w:rPr>
        <w:t>condition</w:t>
      </w:r>
    </w:p>
    <w:p>
      <w:pPr>
        <w:pStyle w:val="BodyText"/>
        <w:spacing w:before="139"/>
        <w:rPr>
          <w:sz w:val="20"/>
        </w:rPr>
      </w:pPr>
      <w:r>
        <w:rPr>
          <w:sz w:val="20"/>
        </w:rPr>
        <w:drawing>
          <wp:anchor distT="0" distB="0" distL="0" distR="0" allowOverlap="1" layoutInCell="1" locked="0" behindDoc="1" simplePos="0" relativeHeight="487594496">
            <wp:simplePos x="0" y="0"/>
            <wp:positionH relativeFrom="page">
              <wp:posOffset>914400</wp:posOffset>
            </wp:positionH>
            <wp:positionV relativeFrom="paragraph">
              <wp:posOffset>249734</wp:posOffset>
            </wp:positionV>
            <wp:extent cx="5027886" cy="320802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027886" cy="3208020"/>
                    </a:xfrm>
                    <a:prstGeom prst="rect">
                      <a:avLst/>
                    </a:prstGeom>
                  </pic:spPr>
                </pic:pic>
              </a:graphicData>
            </a:graphic>
          </wp:anchor>
        </w:drawing>
      </w:r>
    </w:p>
    <w:p>
      <w:pPr>
        <w:pStyle w:val="BodyText"/>
        <w:spacing w:after="0"/>
        <w:rPr>
          <w:sz w:val="20"/>
        </w:rPr>
        <w:sectPr>
          <w:pgSz w:w="12240" w:h="15840"/>
          <w:pgMar w:top="144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4"/>
      </w:pPr>
      <w:r>
        <w:rPr/>
        <w:t>A</w:t>
      </w:r>
      <w:r>
        <w:rPr>
          <w:spacing w:val="-3"/>
        </w:rPr>
        <w:t> </w:t>
      </w:r>
      <w:r>
        <w:rPr/>
        <w:t>scatter plot</w:t>
      </w:r>
      <w:r>
        <w:rPr>
          <w:spacing w:val="-1"/>
        </w:rPr>
        <w:t> </w:t>
      </w:r>
      <w:r>
        <w:rPr/>
        <w:t>is used</w:t>
      </w:r>
      <w:r>
        <w:rPr>
          <w:spacing w:val="-1"/>
        </w:rPr>
        <w:t> </w:t>
      </w:r>
      <w:r>
        <w:rPr/>
        <w:t>to visualize</w:t>
      </w:r>
      <w:r>
        <w:rPr>
          <w:spacing w:val="-2"/>
        </w:rPr>
        <w:t> </w:t>
      </w:r>
      <w:r>
        <w:rPr/>
        <w:t>the land</w:t>
      </w:r>
      <w:r>
        <w:rPr>
          <w:spacing w:val="-1"/>
        </w:rPr>
        <w:t> </w:t>
      </w:r>
      <w:r>
        <w:rPr/>
        <w:t>area</w:t>
      </w:r>
      <w:r>
        <w:rPr>
          <w:spacing w:val="-1"/>
        </w:rPr>
        <w:t> </w:t>
      </w:r>
      <w:r>
        <w:rPr/>
        <w:t>vs</w:t>
      </w:r>
      <w:r>
        <w:rPr>
          <w:spacing w:val="2"/>
        </w:rPr>
        <w:t> </w:t>
      </w:r>
      <w:r>
        <w:rPr>
          <w:spacing w:val="-2"/>
        </w:rPr>
        <w:t>price.</w:t>
      </w:r>
    </w:p>
    <w:p>
      <w:pPr>
        <w:pStyle w:val="BodyText"/>
        <w:spacing w:before="152"/>
        <w:rPr>
          <w:sz w:val="20"/>
        </w:rPr>
      </w:pPr>
      <w:r>
        <w:rPr>
          <w:sz w:val="20"/>
        </w:rPr>
        <w:drawing>
          <wp:anchor distT="0" distB="0" distL="0" distR="0" allowOverlap="1" layoutInCell="1" locked="0" behindDoc="1" simplePos="0" relativeHeight="487595008">
            <wp:simplePos x="0" y="0"/>
            <wp:positionH relativeFrom="page">
              <wp:posOffset>1123950</wp:posOffset>
            </wp:positionH>
            <wp:positionV relativeFrom="paragraph">
              <wp:posOffset>258318</wp:posOffset>
            </wp:positionV>
            <wp:extent cx="4468073" cy="237172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468073" cy="2371725"/>
                    </a:xfrm>
                    <a:prstGeom prst="rect">
                      <a:avLst/>
                    </a:prstGeom>
                  </pic:spPr>
                </pic:pic>
              </a:graphicData>
            </a:graphic>
          </wp:anchor>
        </w:drawing>
      </w:r>
    </w:p>
    <w:p>
      <w:pPr>
        <w:pStyle w:val="BodyText"/>
      </w:pPr>
    </w:p>
    <w:p>
      <w:pPr>
        <w:pStyle w:val="BodyText"/>
        <w:spacing w:before="98"/>
      </w:pPr>
    </w:p>
    <w:p>
      <w:pPr>
        <w:pStyle w:val="BodyText"/>
        <w:ind w:right="742"/>
      </w:pPr>
      <w:r>
        <w:rPr/>
        <w:t>Map plot is used to plot the exact country(USA) based on its city</w:t>
      </w:r>
      <w:r>
        <w:rPr>
          <w:spacing w:val="-5"/>
        </w:rPr>
        <w:t> </w:t>
      </w:r>
      <w:r>
        <w:rPr/>
        <w:t>and state, zip code, the price of the house in the dataset, and the latitude and longitude of the cities in the dataset.</w:t>
      </w:r>
    </w:p>
    <w:p>
      <w:pPr>
        <w:pStyle w:val="BodyText"/>
        <w:spacing w:before="30"/>
        <w:rPr>
          <w:sz w:val="20"/>
        </w:rPr>
      </w:pPr>
      <w:r>
        <w:rPr>
          <w:sz w:val="20"/>
        </w:rPr>
        <w:drawing>
          <wp:anchor distT="0" distB="0" distL="0" distR="0" allowOverlap="1" layoutInCell="1" locked="0" behindDoc="1" simplePos="0" relativeHeight="487595520">
            <wp:simplePos x="0" y="0"/>
            <wp:positionH relativeFrom="page">
              <wp:posOffset>914400</wp:posOffset>
            </wp:positionH>
            <wp:positionV relativeFrom="paragraph">
              <wp:posOffset>180540</wp:posOffset>
            </wp:positionV>
            <wp:extent cx="5961542" cy="247459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961542" cy="2474595"/>
                    </a:xfrm>
                    <a:prstGeom prst="rect">
                      <a:avLst/>
                    </a:prstGeom>
                  </pic:spPr>
                </pic:pic>
              </a:graphicData>
            </a:graphic>
          </wp:anchor>
        </w:drawing>
      </w:r>
    </w:p>
    <w:p>
      <w:pPr>
        <w:pStyle w:val="BodyText"/>
        <w:spacing w:before="94"/>
      </w:pPr>
    </w:p>
    <w:p>
      <w:pPr>
        <w:pStyle w:val="BodyText"/>
      </w:pPr>
      <w:r>
        <w:rPr/>
        <w:t>A</w:t>
      </w:r>
      <w:r>
        <w:rPr>
          <w:spacing w:val="-1"/>
        </w:rPr>
        <w:t> </w:t>
      </w:r>
      <w:r>
        <w:rPr/>
        <w:t>bar</w:t>
      </w:r>
      <w:r>
        <w:rPr>
          <w:spacing w:val="-1"/>
        </w:rPr>
        <w:t> </w:t>
      </w:r>
      <w:r>
        <w:rPr/>
        <w:t>plot</w:t>
      </w:r>
      <w:r>
        <w:rPr>
          <w:spacing w:val="-1"/>
        </w:rPr>
        <w:t> </w:t>
      </w:r>
      <w:r>
        <w:rPr/>
        <w:t>is</w:t>
      </w:r>
      <w:r>
        <w:rPr>
          <w:spacing w:val="-1"/>
        </w:rPr>
        <w:t> </w:t>
      </w:r>
      <w:r>
        <w:rPr/>
        <w:t>used for</w:t>
      </w:r>
      <w:r>
        <w:rPr>
          <w:spacing w:val="-1"/>
        </w:rPr>
        <w:t> </w:t>
      </w:r>
      <w:r>
        <w:rPr/>
        <w:t>the</w:t>
      </w:r>
      <w:r>
        <w:rPr>
          <w:spacing w:val="-1"/>
        </w:rPr>
        <w:t> </w:t>
      </w:r>
      <w:r>
        <w:rPr/>
        <w:t>waterfront</w:t>
      </w:r>
      <w:r>
        <w:rPr>
          <w:spacing w:val="-1"/>
        </w:rPr>
        <w:t> </w:t>
      </w:r>
      <w:r>
        <w:rPr/>
        <w:t>based</w:t>
      </w:r>
      <w:r>
        <w:rPr>
          <w:spacing w:val="-1"/>
        </w:rPr>
        <w:t> </w:t>
      </w:r>
      <w:r>
        <w:rPr/>
        <w:t>on the</w:t>
      </w:r>
      <w:r>
        <w:rPr>
          <w:spacing w:val="-1"/>
        </w:rPr>
        <w:t> </w:t>
      </w:r>
      <w:r>
        <w:rPr/>
        <w:t>price</w:t>
      </w:r>
      <w:r>
        <w:rPr>
          <w:spacing w:val="-2"/>
        </w:rPr>
        <w:t> </w:t>
      </w:r>
      <w:r>
        <w:rPr/>
        <w:t>in</w:t>
      </w:r>
      <w:r>
        <w:rPr>
          <w:spacing w:val="-1"/>
        </w:rPr>
        <w:t> </w:t>
      </w:r>
      <w:r>
        <w:rPr/>
        <w:t>the</w:t>
      </w:r>
      <w:r>
        <w:rPr>
          <w:spacing w:val="-1"/>
        </w:rPr>
        <w:t> </w:t>
      </w:r>
      <w:r>
        <w:rPr>
          <w:spacing w:val="-2"/>
        </w:rPr>
        <w:t>dataset.</w:t>
      </w:r>
    </w:p>
    <w:p>
      <w:pPr>
        <w:pStyle w:val="BodyText"/>
        <w:spacing w:after="0"/>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sz w:val="20"/>
        </w:rPr>
        <w:drawing>
          <wp:inline distT="0" distB="0" distL="0" distR="0">
            <wp:extent cx="5284494" cy="260375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5284494" cy="2603754"/>
                    </a:xfrm>
                    <a:prstGeom prst="rect">
                      <a:avLst/>
                    </a:prstGeom>
                  </pic:spPr>
                </pic:pic>
              </a:graphicData>
            </a:graphic>
          </wp:inline>
        </w:drawing>
      </w:r>
      <w:r>
        <w:rPr>
          <w:sz w:val="20"/>
        </w:rPr>
      </w:r>
    </w:p>
    <w:p>
      <w:pPr>
        <w:pStyle w:val="BodyText"/>
        <w:spacing w:before="119"/>
      </w:pPr>
    </w:p>
    <w:p>
      <w:pPr>
        <w:pStyle w:val="BodyText"/>
      </w:pPr>
      <w:r>
        <w:rPr/>
        <w:t>Average</w:t>
      </w:r>
      <w:r>
        <w:rPr>
          <w:spacing w:val="-2"/>
        </w:rPr>
        <w:t> </w:t>
      </w:r>
      <w:r>
        <w:rPr/>
        <w:t>price</w:t>
      </w:r>
      <w:r>
        <w:rPr>
          <w:spacing w:val="-1"/>
        </w:rPr>
        <w:t> </w:t>
      </w:r>
      <w:r>
        <w:rPr/>
        <w:t>in</w:t>
      </w:r>
      <w:r>
        <w:rPr>
          <w:spacing w:val="-1"/>
        </w:rPr>
        <w:t> </w:t>
      </w:r>
      <w:r>
        <w:rPr/>
        <w:t>the</w:t>
      </w:r>
      <w:r>
        <w:rPr>
          <w:spacing w:val="-1"/>
        </w:rPr>
        <w:t> </w:t>
      </w:r>
      <w:r>
        <w:rPr>
          <w:spacing w:val="-2"/>
        </w:rPr>
        <w:t>months</w:t>
      </w:r>
    </w:p>
    <w:p>
      <w:pPr>
        <w:pStyle w:val="BodyText"/>
        <w:spacing w:before="29"/>
        <w:rPr>
          <w:sz w:val="20"/>
        </w:rPr>
      </w:pPr>
      <w:r>
        <w:rPr>
          <w:sz w:val="20"/>
        </w:rPr>
        <w:drawing>
          <wp:anchor distT="0" distB="0" distL="0" distR="0" allowOverlap="1" layoutInCell="1" locked="0" behindDoc="1" simplePos="0" relativeHeight="487596032">
            <wp:simplePos x="0" y="0"/>
            <wp:positionH relativeFrom="page">
              <wp:posOffset>1055001</wp:posOffset>
            </wp:positionH>
            <wp:positionV relativeFrom="paragraph">
              <wp:posOffset>180279</wp:posOffset>
            </wp:positionV>
            <wp:extent cx="5769271" cy="176136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769271" cy="1761363"/>
                    </a:xfrm>
                    <a:prstGeom prst="rect">
                      <a:avLst/>
                    </a:prstGeom>
                  </pic:spPr>
                </pic:pic>
              </a:graphicData>
            </a:graphic>
          </wp:anchor>
        </w:drawing>
      </w:r>
    </w:p>
    <w:p>
      <w:pPr>
        <w:pStyle w:val="BodyText"/>
      </w:pPr>
    </w:p>
    <w:p>
      <w:pPr>
        <w:pStyle w:val="BodyText"/>
      </w:pPr>
    </w:p>
    <w:p>
      <w:pPr>
        <w:pStyle w:val="BodyText"/>
      </w:pPr>
    </w:p>
    <w:p>
      <w:pPr>
        <w:pStyle w:val="BodyText"/>
        <w:spacing w:before="254"/>
      </w:pPr>
    </w:p>
    <w:p>
      <w:pPr>
        <w:pStyle w:val="BodyText"/>
        <w:spacing w:before="1"/>
      </w:pPr>
      <w:r>
        <w:rPr/>
        <w:t>Average</w:t>
      </w:r>
      <w:r>
        <w:rPr>
          <w:spacing w:val="-2"/>
        </w:rPr>
        <w:t> </w:t>
      </w:r>
      <w:r>
        <w:rPr/>
        <w:t>Price</w:t>
      </w:r>
      <w:r>
        <w:rPr>
          <w:spacing w:val="-1"/>
        </w:rPr>
        <w:t> </w:t>
      </w:r>
      <w:r>
        <w:rPr/>
        <w:t>by</w:t>
      </w:r>
      <w:r>
        <w:rPr>
          <w:spacing w:val="-6"/>
        </w:rPr>
        <w:t> </w:t>
      </w:r>
      <w:r>
        <w:rPr/>
        <w:t>the</w:t>
      </w:r>
      <w:r>
        <w:rPr>
          <w:spacing w:val="4"/>
        </w:rPr>
        <w:t> </w:t>
      </w:r>
      <w:r>
        <w:rPr/>
        <w:t>year built</w:t>
      </w:r>
      <w:r>
        <w:rPr>
          <w:spacing w:val="-1"/>
        </w:rPr>
        <w:t> </w:t>
      </w:r>
      <w:r>
        <w:rPr/>
        <w:t>in the</w:t>
      </w:r>
      <w:r>
        <w:rPr>
          <w:spacing w:val="-1"/>
        </w:rPr>
        <w:t> </w:t>
      </w:r>
      <w:r>
        <w:rPr>
          <w:spacing w:val="-2"/>
        </w:rPr>
        <w:t>dataset</w:t>
      </w:r>
    </w:p>
    <w:p>
      <w:pPr>
        <w:pStyle w:val="BodyText"/>
        <w:spacing w:before="48"/>
        <w:rPr>
          <w:sz w:val="20"/>
        </w:rPr>
      </w:pPr>
      <w:r>
        <w:rPr>
          <w:sz w:val="20"/>
        </w:rPr>
        <w:drawing>
          <wp:anchor distT="0" distB="0" distL="0" distR="0" allowOverlap="1" layoutInCell="1" locked="0" behindDoc="1" simplePos="0" relativeHeight="487596544">
            <wp:simplePos x="0" y="0"/>
            <wp:positionH relativeFrom="page">
              <wp:posOffset>976571</wp:posOffset>
            </wp:positionH>
            <wp:positionV relativeFrom="paragraph">
              <wp:posOffset>191757</wp:posOffset>
            </wp:positionV>
            <wp:extent cx="5598120" cy="182641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5598120" cy="1826418"/>
                    </a:xfrm>
                    <a:prstGeom prst="rect">
                      <a:avLst/>
                    </a:prstGeom>
                  </pic:spPr>
                </pic:pic>
              </a:graphicData>
            </a:graphic>
          </wp:anchor>
        </w:drawing>
      </w:r>
    </w:p>
    <w:p>
      <w:pPr>
        <w:pStyle w:val="BodyText"/>
        <w:spacing w:after="0"/>
        <w:rPr>
          <w:sz w:val="20"/>
        </w:rPr>
        <w:sectPr>
          <w:pgSz w:w="12240" w:h="15840"/>
          <w:pgMar w:top="148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2"/>
        </w:numPr>
        <w:tabs>
          <w:tab w:pos="719" w:val="left" w:leader="none"/>
        </w:tabs>
        <w:spacing w:line="240" w:lineRule="auto" w:before="74" w:after="0"/>
        <w:ind w:left="719" w:right="0" w:hanging="359"/>
        <w:jc w:val="left"/>
      </w:pPr>
      <w:r>
        <w:rPr/>
        <w:t>OBTAINED</w:t>
      </w:r>
      <w:r>
        <w:rPr>
          <w:spacing w:val="-4"/>
        </w:rPr>
        <w:t> </w:t>
      </w:r>
      <w:r>
        <w:rPr/>
        <w:t>DERIVED</w:t>
      </w:r>
      <w:r>
        <w:rPr>
          <w:spacing w:val="-2"/>
        </w:rPr>
        <w:t> METRICS</w:t>
      </w:r>
    </w:p>
    <w:p>
      <w:pPr>
        <w:pStyle w:val="BodyText"/>
        <w:spacing w:before="14"/>
      </w:pPr>
    </w:p>
    <w:p>
      <w:pPr>
        <w:pStyle w:val="BodyText"/>
        <w:spacing w:line="237" w:lineRule="auto" w:before="1"/>
        <w:ind w:right="717" w:firstLine="360"/>
        <w:jc w:val="both"/>
      </w:pPr>
      <w:r>
        <w:rPr/>
        <w:t>The</w:t>
      </w:r>
      <w:r>
        <w:rPr>
          <w:spacing w:val="-15"/>
        </w:rPr>
        <w:t> </w:t>
      </w:r>
      <w:r>
        <w:rPr>
          <w:b/>
        </w:rPr>
        <w:t>age</w:t>
      </w:r>
      <w:r>
        <w:rPr>
          <w:b/>
          <w:spacing w:val="-15"/>
        </w:rPr>
        <w:t> </w:t>
      </w:r>
      <w:r>
        <w:rPr>
          <w:b/>
        </w:rPr>
        <w:t>of</w:t>
      </w:r>
      <w:r>
        <w:rPr>
          <w:b/>
          <w:spacing w:val="-7"/>
        </w:rPr>
        <w:t> </w:t>
      </w:r>
      <w:r>
        <w:rPr>
          <w:b/>
        </w:rPr>
        <w:t>the</w:t>
      </w:r>
      <w:r>
        <w:rPr>
          <w:b/>
          <w:spacing w:val="-2"/>
        </w:rPr>
        <w:t> </w:t>
      </w:r>
      <w:r>
        <w:rPr>
          <w:b/>
        </w:rPr>
        <w:t>property </w:t>
      </w:r>
      <w:r>
        <w:rPr/>
        <w:t>was</w:t>
      </w:r>
      <w:r>
        <w:rPr>
          <w:spacing w:val="-2"/>
        </w:rPr>
        <w:t> </w:t>
      </w:r>
      <w:r>
        <w:rPr/>
        <w:t>calculated</w:t>
      </w:r>
      <w:r>
        <w:rPr>
          <w:spacing w:val="-2"/>
        </w:rPr>
        <w:t> </w:t>
      </w:r>
      <w:r>
        <w:rPr/>
        <w:t>by</w:t>
      </w:r>
      <w:r>
        <w:rPr>
          <w:spacing w:val="-7"/>
        </w:rPr>
        <w:t> </w:t>
      </w:r>
      <w:r>
        <w:rPr/>
        <w:t>subtracting</w:t>
      </w:r>
      <w:r>
        <w:rPr>
          <w:spacing w:val="-5"/>
        </w:rPr>
        <w:t> </w:t>
      </w:r>
      <w:r>
        <w:rPr/>
        <w:t>the</w:t>
      </w:r>
      <w:r>
        <w:rPr>
          <w:spacing w:val="-2"/>
        </w:rPr>
        <w:t> </w:t>
      </w:r>
      <w:r>
        <w:rPr>
          <w:rFonts w:ascii="Courier New"/>
          <w:sz w:val="20"/>
        </w:rPr>
        <w:t>year_built</w:t>
      </w:r>
      <w:r>
        <w:rPr>
          <w:rFonts w:ascii="Courier New"/>
          <w:spacing w:val="-30"/>
          <w:sz w:val="20"/>
        </w:rPr>
        <w:t> </w:t>
      </w:r>
      <w:r>
        <w:rPr/>
        <w:t>from</w:t>
      </w:r>
      <w:r>
        <w:rPr>
          <w:spacing w:val="-2"/>
        </w:rPr>
        <w:t> </w:t>
      </w:r>
      <w:r>
        <w:rPr/>
        <w:t>the</w:t>
      </w:r>
      <w:r>
        <w:rPr>
          <w:spacing w:val="-3"/>
        </w:rPr>
        <w:t> </w:t>
      </w:r>
      <w:r>
        <w:rPr/>
        <w:t>current year to show how old each property is, allowing better comparison than using raw build years. The </w:t>
      </w:r>
      <w:r>
        <w:rPr>
          <w:b/>
        </w:rPr>
        <w:t>renovation</w:t>
      </w:r>
      <w:r>
        <w:rPr>
          <w:b/>
          <w:spacing w:val="-15"/>
        </w:rPr>
        <w:t> </w:t>
      </w:r>
      <w:r>
        <w:rPr>
          <w:b/>
        </w:rPr>
        <w:t>age</w:t>
      </w:r>
      <w:r>
        <w:rPr>
          <w:b/>
          <w:spacing w:val="-15"/>
        </w:rPr>
        <w:t> </w:t>
      </w:r>
      <w:r>
        <w:rPr/>
        <w:t>was</w:t>
      </w:r>
      <w:r>
        <w:rPr>
          <w:spacing w:val="-15"/>
        </w:rPr>
        <w:t> </w:t>
      </w:r>
      <w:r>
        <w:rPr/>
        <w:t>derived</w:t>
      </w:r>
      <w:r>
        <w:rPr>
          <w:spacing w:val="-15"/>
        </w:rPr>
        <w:t> </w:t>
      </w:r>
      <w:r>
        <w:rPr/>
        <w:t>by</w:t>
      </w:r>
      <w:r>
        <w:rPr>
          <w:spacing w:val="-15"/>
        </w:rPr>
        <w:t> </w:t>
      </w:r>
      <w:r>
        <w:rPr/>
        <w:t>subtracting</w:t>
      </w:r>
      <w:r>
        <w:rPr>
          <w:spacing w:val="-15"/>
        </w:rPr>
        <w:t> </w:t>
      </w:r>
      <w:r>
        <w:rPr>
          <w:rFonts w:ascii="Courier New"/>
          <w:sz w:val="20"/>
        </w:rPr>
        <w:t>yr_renovated</w:t>
      </w:r>
      <w:r>
        <w:rPr>
          <w:rFonts w:ascii="Courier New"/>
          <w:spacing w:val="-30"/>
          <w:sz w:val="20"/>
        </w:rPr>
        <w:t> </w:t>
      </w:r>
      <w:r>
        <w:rPr/>
        <w:t>from</w:t>
      </w:r>
      <w:r>
        <w:rPr>
          <w:spacing w:val="-15"/>
        </w:rPr>
        <w:t> </w:t>
      </w:r>
      <w:r>
        <w:rPr/>
        <w:t>the</w:t>
      </w:r>
      <w:r>
        <w:rPr>
          <w:spacing w:val="-10"/>
        </w:rPr>
        <w:t> </w:t>
      </w:r>
      <w:r>
        <w:rPr/>
        <w:t>current</w:t>
      </w:r>
      <w:r>
        <w:rPr>
          <w:spacing w:val="-6"/>
        </w:rPr>
        <w:t> </w:t>
      </w:r>
      <w:r>
        <w:rPr/>
        <w:t>year</w:t>
      </w:r>
      <w:r>
        <w:rPr>
          <w:spacing w:val="-10"/>
        </w:rPr>
        <w:t> </w:t>
      </w:r>
      <w:r>
        <w:rPr/>
        <w:t>when</w:t>
      </w:r>
      <w:r>
        <w:rPr>
          <w:spacing w:val="-9"/>
        </w:rPr>
        <w:t> </w:t>
      </w:r>
      <w:r>
        <w:rPr/>
        <w:t>applicable, indicating how recently the property was updated. Additionally, </w:t>
      </w:r>
      <w:r>
        <w:rPr>
          <w:b/>
        </w:rPr>
        <w:t>price per square foot </w:t>
      </w:r>
      <w:r>
        <w:rPr/>
        <w:t>was computed by dividing the price by the living area (</w:t>
      </w:r>
      <w:r>
        <w:rPr>
          <w:rFonts w:ascii="Courier New"/>
          <w:sz w:val="20"/>
        </w:rPr>
        <w:t>price / sqft_living</w:t>
      </w:r>
      <w:r>
        <w:rPr/>
        <w:t>), providing a standardized measure for comparing properties of different sizes.</w:t>
      </w:r>
    </w:p>
    <w:p>
      <w:pPr>
        <w:pStyle w:val="BodyText"/>
      </w:pPr>
    </w:p>
    <w:p>
      <w:pPr>
        <w:pStyle w:val="BodyText"/>
      </w:pPr>
    </w:p>
    <w:p>
      <w:pPr>
        <w:pStyle w:val="BodyText"/>
      </w:pPr>
    </w:p>
    <w:p>
      <w:pPr>
        <w:pStyle w:val="BodyText"/>
      </w:pPr>
    </w:p>
    <w:p>
      <w:pPr>
        <w:pStyle w:val="BodyText"/>
        <w:spacing w:before="19"/>
      </w:pPr>
    </w:p>
    <w:p>
      <w:pPr>
        <w:pStyle w:val="Heading3"/>
        <w:numPr>
          <w:ilvl w:val="1"/>
          <w:numId w:val="2"/>
        </w:numPr>
        <w:tabs>
          <w:tab w:pos="719" w:val="left" w:leader="none"/>
        </w:tabs>
        <w:spacing w:line="240" w:lineRule="auto" w:before="0" w:after="0"/>
        <w:ind w:left="719" w:right="0" w:hanging="359"/>
        <w:jc w:val="left"/>
      </w:pPr>
      <w:r>
        <w:rPr/>
        <w:t>FILTERING</w:t>
      </w:r>
      <w:r>
        <w:rPr>
          <w:spacing w:val="-3"/>
        </w:rPr>
        <w:t> </w:t>
      </w:r>
      <w:r>
        <w:rPr/>
        <w:t>DATA</w:t>
      </w:r>
      <w:r>
        <w:rPr>
          <w:spacing w:val="-2"/>
        </w:rPr>
        <w:t> </w:t>
      </w:r>
      <w:r>
        <w:rPr/>
        <w:t>FOR</w:t>
      </w:r>
      <w:r>
        <w:rPr>
          <w:spacing w:val="-2"/>
        </w:rPr>
        <w:t> ANALYSIS</w:t>
      </w:r>
    </w:p>
    <w:p>
      <w:pPr>
        <w:pStyle w:val="BodyText"/>
        <w:spacing w:before="82"/>
      </w:pPr>
    </w:p>
    <w:p>
      <w:pPr>
        <w:pStyle w:val="BodyText"/>
        <w:spacing w:line="276" w:lineRule="auto"/>
        <w:ind w:left="720" w:right="718"/>
        <w:jc w:val="both"/>
      </w:pPr>
      <w:r>
        <w:rPr/>
        <w:t>Data</w:t>
      </w:r>
      <w:r>
        <w:rPr>
          <w:spacing w:val="-8"/>
        </w:rPr>
        <w:t> </w:t>
      </w:r>
      <w:r>
        <w:rPr/>
        <w:t>filtering</w:t>
      </w:r>
      <w:r>
        <w:rPr>
          <w:spacing w:val="-10"/>
        </w:rPr>
        <w:t> </w:t>
      </w:r>
      <w:r>
        <w:rPr/>
        <w:t>involves</w:t>
      </w:r>
      <w:r>
        <w:rPr>
          <w:spacing w:val="-7"/>
        </w:rPr>
        <w:t> </w:t>
      </w:r>
      <w:r>
        <w:rPr/>
        <w:t>selecting</w:t>
      </w:r>
      <w:r>
        <w:rPr>
          <w:spacing w:val="-7"/>
        </w:rPr>
        <w:t> </w:t>
      </w:r>
      <w:r>
        <w:rPr/>
        <w:t>relevant</w:t>
      </w:r>
      <w:r>
        <w:rPr>
          <w:spacing w:val="-7"/>
        </w:rPr>
        <w:t> </w:t>
      </w:r>
      <w:r>
        <w:rPr/>
        <w:t>subsets</w:t>
      </w:r>
      <w:r>
        <w:rPr>
          <w:spacing w:val="-7"/>
        </w:rPr>
        <w:t> </w:t>
      </w:r>
      <w:r>
        <w:rPr/>
        <w:t>of</w:t>
      </w:r>
      <w:r>
        <w:rPr>
          <w:spacing w:val="-8"/>
        </w:rPr>
        <w:t> </w:t>
      </w:r>
      <w:r>
        <w:rPr/>
        <w:t>the</w:t>
      </w:r>
      <w:r>
        <w:rPr>
          <w:spacing w:val="-8"/>
        </w:rPr>
        <w:t> </w:t>
      </w:r>
      <w:r>
        <w:rPr/>
        <w:t>dataset</w:t>
      </w:r>
      <w:r>
        <w:rPr>
          <w:spacing w:val="-7"/>
        </w:rPr>
        <w:t> </w:t>
      </w:r>
      <w:r>
        <w:rPr/>
        <w:t>based</w:t>
      </w:r>
      <w:r>
        <w:rPr>
          <w:spacing w:val="-5"/>
        </w:rPr>
        <w:t> </w:t>
      </w:r>
      <w:r>
        <w:rPr/>
        <w:t>on</w:t>
      </w:r>
      <w:r>
        <w:rPr>
          <w:spacing w:val="-7"/>
        </w:rPr>
        <w:t> </w:t>
      </w:r>
      <w:r>
        <w:rPr/>
        <w:t>specific</w:t>
      </w:r>
      <w:r>
        <w:rPr>
          <w:spacing w:val="-8"/>
        </w:rPr>
        <w:t> </w:t>
      </w:r>
      <w:r>
        <w:rPr/>
        <w:t>criteria</w:t>
      </w:r>
      <w:r>
        <w:rPr>
          <w:spacing w:val="-8"/>
        </w:rPr>
        <w:t> </w:t>
      </w:r>
      <w:r>
        <w:rPr/>
        <w:t>to improve the quality and focus of the analysis. This process removes irrelevant, duplicate, or erroneous records and narrows down the data to the most meaningful entries. Filtering can</w:t>
      </w:r>
      <w:r>
        <w:rPr>
          <w:spacing w:val="-3"/>
        </w:rPr>
        <w:t> </w:t>
      </w:r>
      <w:r>
        <w:rPr/>
        <w:t>be</w:t>
      </w:r>
      <w:r>
        <w:rPr>
          <w:spacing w:val="-4"/>
        </w:rPr>
        <w:t> </w:t>
      </w:r>
      <w:r>
        <w:rPr/>
        <w:t>done</w:t>
      </w:r>
      <w:r>
        <w:rPr>
          <w:spacing w:val="-4"/>
        </w:rPr>
        <w:t> </w:t>
      </w:r>
      <w:r>
        <w:rPr/>
        <w:t>by</w:t>
      </w:r>
      <w:r>
        <w:rPr>
          <w:spacing w:val="-8"/>
        </w:rPr>
        <w:t> </w:t>
      </w:r>
      <w:r>
        <w:rPr/>
        <w:t>applying</w:t>
      </w:r>
      <w:r>
        <w:rPr>
          <w:spacing w:val="-4"/>
        </w:rPr>
        <w:t> </w:t>
      </w:r>
      <w:r>
        <w:rPr/>
        <w:t>conditions</w:t>
      </w:r>
      <w:r>
        <w:rPr>
          <w:spacing w:val="-4"/>
        </w:rPr>
        <w:t> </w:t>
      </w:r>
      <w:r>
        <w:rPr/>
        <w:t>on</w:t>
      </w:r>
      <w:r>
        <w:rPr>
          <w:spacing w:val="-3"/>
        </w:rPr>
        <w:t> </w:t>
      </w:r>
      <w:r>
        <w:rPr/>
        <w:t>columns</w:t>
      </w:r>
      <w:r>
        <w:rPr>
          <w:spacing w:val="-4"/>
        </w:rPr>
        <w:t> </w:t>
      </w:r>
      <w:r>
        <w:rPr/>
        <w:t>such</w:t>
      </w:r>
      <w:r>
        <w:rPr>
          <w:spacing w:val="-3"/>
        </w:rPr>
        <w:t> </w:t>
      </w:r>
      <w:r>
        <w:rPr/>
        <w:t>as</w:t>
      </w:r>
      <w:r>
        <w:rPr>
          <w:spacing w:val="-4"/>
        </w:rPr>
        <w:t> </w:t>
      </w:r>
      <w:r>
        <w:rPr/>
        <w:t>date</w:t>
      </w:r>
      <w:r>
        <w:rPr>
          <w:spacing w:val="-3"/>
        </w:rPr>
        <w:t> </w:t>
      </w:r>
      <w:r>
        <w:rPr/>
        <w:t>ranges,</w:t>
      </w:r>
      <w:r>
        <w:rPr>
          <w:spacing w:val="-3"/>
        </w:rPr>
        <w:t> </w:t>
      </w:r>
      <w:r>
        <w:rPr/>
        <w:t>location,</w:t>
      </w:r>
      <w:r>
        <w:rPr>
          <w:spacing w:val="-3"/>
        </w:rPr>
        <w:t> </w:t>
      </w:r>
      <w:r>
        <w:rPr/>
        <w:t>price</w:t>
      </w:r>
      <w:r>
        <w:rPr>
          <w:spacing w:val="-4"/>
        </w:rPr>
        <w:t> </w:t>
      </w:r>
      <w:r>
        <w:rPr/>
        <w:t>limits, or property features, ensuring that the analysis reflects accurate and targeted insights.</w:t>
      </w:r>
    </w:p>
    <w:p>
      <w:pPr>
        <w:pStyle w:val="BodyText"/>
        <w:spacing w:before="228"/>
        <w:rPr>
          <w:sz w:val="20"/>
        </w:rPr>
      </w:pPr>
      <w:r>
        <w:rPr>
          <w:sz w:val="20"/>
        </w:rPr>
        <w:drawing>
          <wp:anchor distT="0" distB="0" distL="0" distR="0" allowOverlap="1" layoutInCell="1" locked="0" behindDoc="1" simplePos="0" relativeHeight="487597056">
            <wp:simplePos x="0" y="0"/>
            <wp:positionH relativeFrom="page">
              <wp:posOffset>924406</wp:posOffset>
            </wp:positionH>
            <wp:positionV relativeFrom="paragraph">
              <wp:posOffset>306585</wp:posOffset>
            </wp:positionV>
            <wp:extent cx="5938147" cy="63103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5938147" cy="631031"/>
                    </a:xfrm>
                    <a:prstGeom prst="rect">
                      <a:avLst/>
                    </a:prstGeom>
                  </pic:spPr>
                </pic:pic>
              </a:graphicData>
            </a:graphic>
          </wp:anchor>
        </w:drawing>
      </w:r>
    </w:p>
    <w:p>
      <w:pPr>
        <w:pStyle w:val="BodyText"/>
      </w:pPr>
    </w:p>
    <w:p>
      <w:pPr>
        <w:pStyle w:val="BodyText"/>
        <w:spacing w:before="256"/>
      </w:pPr>
    </w:p>
    <w:p>
      <w:pPr>
        <w:pStyle w:val="Heading3"/>
        <w:numPr>
          <w:ilvl w:val="1"/>
          <w:numId w:val="2"/>
        </w:numPr>
        <w:tabs>
          <w:tab w:pos="719" w:val="left" w:leader="none"/>
        </w:tabs>
        <w:spacing w:line="240" w:lineRule="auto" w:before="0" w:after="0"/>
        <w:ind w:left="719" w:right="0" w:hanging="359"/>
        <w:jc w:val="left"/>
      </w:pPr>
      <w:r>
        <w:rPr/>
        <w:t>STATISTICAL</w:t>
      </w:r>
      <w:r>
        <w:rPr>
          <w:spacing w:val="-9"/>
        </w:rPr>
        <w:t> </w:t>
      </w:r>
      <w:r>
        <w:rPr>
          <w:spacing w:val="-2"/>
        </w:rPr>
        <w:t>ANALYSIS</w:t>
      </w:r>
    </w:p>
    <w:p>
      <w:pPr>
        <w:pStyle w:val="BodyText"/>
        <w:spacing w:before="190"/>
      </w:pPr>
    </w:p>
    <w:p>
      <w:pPr>
        <w:pStyle w:val="BodyText"/>
        <w:spacing w:line="276" w:lineRule="auto"/>
        <w:ind w:left="1440" w:right="715"/>
        <w:jc w:val="both"/>
      </w:pPr>
      <w:r>
        <w:rPr/>
        <w:t>Statistical analysis involves applying mathematical techniques to summarize, describe, and interpret data patterns. It helps identify relationships, trends, and differences within the dataset. Common methods include calculating measures of central tendency (mean, median), dispersion (variance, standard deviation), and performing hypothesis tests to validate assumptions. This analysis supports data- driven decisions by providing quantitative evidence and insights.</w:t>
      </w:r>
    </w:p>
    <w:p>
      <w:pPr>
        <w:pStyle w:val="BodyText"/>
        <w:spacing w:before="160"/>
      </w:pPr>
      <w:r>
        <w:rPr/>
        <w:t>Descriptive</w:t>
      </w:r>
      <w:r>
        <w:rPr>
          <w:spacing w:val="-3"/>
        </w:rPr>
        <w:t> </w:t>
      </w:r>
      <w:r>
        <w:rPr/>
        <w:t>statistics</w:t>
      </w:r>
      <w:r>
        <w:rPr>
          <w:spacing w:val="-2"/>
        </w:rPr>
        <w:t> </w:t>
      </w:r>
      <w:r>
        <w:rPr/>
        <w:t>are used</w:t>
      </w:r>
      <w:r>
        <w:rPr>
          <w:spacing w:val="-1"/>
        </w:rPr>
        <w:t> </w:t>
      </w:r>
      <w:r>
        <w:rPr/>
        <w:t>to</w:t>
      </w:r>
      <w:r>
        <w:rPr>
          <w:spacing w:val="-2"/>
        </w:rPr>
        <w:t> </w:t>
      </w:r>
      <w:r>
        <w:rPr/>
        <w:t>describe</w:t>
      </w:r>
      <w:r>
        <w:rPr>
          <w:spacing w:val="-3"/>
        </w:rPr>
        <w:t> </w:t>
      </w:r>
      <w:r>
        <w:rPr/>
        <w:t>specified</w:t>
      </w:r>
      <w:r>
        <w:rPr>
          <w:spacing w:val="-1"/>
        </w:rPr>
        <w:t> </w:t>
      </w:r>
      <w:r>
        <w:rPr/>
        <w:t>data</w:t>
      </w:r>
      <w:r>
        <w:rPr>
          <w:spacing w:val="-1"/>
        </w:rPr>
        <w:t> </w:t>
      </w:r>
      <w:r>
        <w:rPr/>
        <w:t>in</w:t>
      </w:r>
      <w:r>
        <w:rPr>
          <w:spacing w:val="-1"/>
        </w:rPr>
        <w:t> </w:t>
      </w:r>
      <w:r>
        <w:rPr/>
        <w:t>the</w:t>
      </w:r>
      <w:r>
        <w:rPr>
          <w:spacing w:val="-1"/>
        </w:rPr>
        <w:t> </w:t>
      </w:r>
      <w:r>
        <w:rPr>
          <w:spacing w:val="-2"/>
        </w:rPr>
        <w:t>dataset.</w:t>
      </w:r>
    </w:p>
    <w:p>
      <w:pPr>
        <w:pStyle w:val="BodyText"/>
        <w:spacing w:after="0"/>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sz w:val="20"/>
        </w:rPr>
        <w:drawing>
          <wp:inline distT="0" distB="0" distL="0" distR="0">
            <wp:extent cx="4991100" cy="23241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4991100" cy="2324100"/>
                    </a:xfrm>
                    <a:prstGeom prst="rect">
                      <a:avLst/>
                    </a:prstGeom>
                  </pic:spPr>
                </pic:pic>
              </a:graphicData>
            </a:graphic>
          </wp:inline>
        </w:drawing>
      </w:r>
      <w:r>
        <w:rPr>
          <w:sz w:val="20"/>
        </w:rPr>
      </w:r>
    </w:p>
    <w:p>
      <w:pPr>
        <w:pStyle w:val="BodyText"/>
        <w:spacing w:before="260"/>
      </w:pPr>
    </w:p>
    <w:p>
      <w:pPr>
        <w:pStyle w:val="BodyText"/>
        <w:spacing w:before="1"/>
        <w:jc w:val="both"/>
      </w:pPr>
      <w:r>
        <w:rPr>
          <w:spacing w:val="-2"/>
        </w:rPr>
        <w:t>Two-way</w:t>
      </w:r>
      <w:r>
        <w:rPr>
          <w:spacing w:val="-6"/>
        </w:rPr>
        <w:t> </w:t>
      </w:r>
      <w:r>
        <w:rPr>
          <w:spacing w:val="-2"/>
        </w:rPr>
        <w:t>t-test:</w:t>
      </w:r>
    </w:p>
    <w:p>
      <w:pPr>
        <w:pStyle w:val="BodyText"/>
        <w:spacing w:line="276" w:lineRule="auto" w:before="201"/>
        <w:ind w:right="717"/>
        <w:jc w:val="both"/>
      </w:pPr>
      <w:r>
        <w:rPr/>
        <w:t>A two-sample t-test was conducted to compare the mean house prices between different view categories. This test helps determine whether the differences in average prices are statistically significant</w:t>
      </w:r>
      <w:r>
        <w:rPr>
          <w:spacing w:val="-15"/>
        </w:rPr>
        <w:t> </w:t>
      </w:r>
      <w:r>
        <w:rPr/>
        <w:t>based</w:t>
      </w:r>
      <w:r>
        <w:rPr>
          <w:spacing w:val="-15"/>
        </w:rPr>
        <w:t> </w:t>
      </w:r>
      <w:r>
        <w:rPr/>
        <w:t>on</w:t>
      </w:r>
      <w:r>
        <w:rPr>
          <w:spacing w:val="-15"/>
        </w:rPr>
        <w:t> </w:t>
      </w:r>
      <w:r>
        <w:rPr/>
        <w:t>the</w:t>
      </w:r>
      <w:r>
        <w:rPr>
          <w:spacing w:val="-15"/>
        </w:rPr>
        <w:t> </w:t>
      </w:r>
      <w:r>
        <w:rPr/>
        <w:t>property’s</w:t>
      </w:r>
      <w:r>
        <w:rPr>
          <w:spacing w:val="-15"/>
        </w:rPr>
        <w:t> </w:t>
      </w:r>
      <w:r>
        <w:rPr/>
        <w:t>view</w:t>
      </w:r>
      <w:r>
        <w:rPr>
          <w:spacing w:val="-15"/>
        </w:rPr>
        <w:t> </w:t>
      </w:r>
      <w:r>
        <w:rPr/>
        <w:t>rating.</w:t>
      </w:r>
      <w:r>
        <w:rPr>
          <w:spacing w:val="-15"/>
        </w:rPr>
        <w:t> </w:t>
      </w:r>
      <w:r>
        <w:rPr/>
        <w:t>By</w:t>
      </w:r>
      <w:r>
        <w:rPr>
          <w:spacing w:val="-15"/>
        </w:rPr>
        <w:t> </w:t>
      </w:r>
      <w:r>
        <w:rPr/>
        <w:t>evaluating</w:t>
      </w:r>
      <w:r>
        <w:rPr>
          <w:spacing w:val="-15"/>
        </w:rPr>
        <w:t> </w:t>
      </w:r>
      <w:r>
        <w:rPr/>
        <w:t>the</w:t>
      </w:r>
      <w:r>
        <w:rPr>
          <w:spacing w:val="-15"/>
        </w:rPr>
        <w:t> </w:t>
      </w:r>
      <w:r>
        <w:rPr/>
        <w:t>p-value,</w:t>
      </w:r>
      <w:r>
        <w:rPr>
          <w:spacing w:val="-15"/>
        </w:rPr>
        <w:t> </w:t>
      </w:r>
      <w:r>
        <w:rPr/>
        <w:t>we</w:t>
      </w:r>
      <w:r>
        <w:rPr>
          <w:spacing w:val="-15"/>
        </w:rPr>
        <w:t> </w:t>
      </w:r>
      <w:r>
        <w:rPr/>
        <w:t>assess</w:t>
      </w:r>
      <w:r>
        <w:rPr>
          <w:spacing w:val="-15"/>
        </w:rPr>
        <w:t> </w:t>
      </w:r>
      <w:r>
        <w:rPr/>
        <w:t>if</w:t>
      </w:r>
      <w:r>
        <w:rPr>
          <w:spacing w:val="-15"/>
        </w:rPr>
        <w:t> </w:t>
      </w:r>
      <w:r>
        <w:rPr/>
        <w:t>the</w:t>
      </w:r>
      <w:r>
        <w:rPr>
          <w:spacing w:val="-15"/>
        </w:rPr>
        <w:t> </w:t>
      </w:r>
      <w:r>
        <w:rPr/>
        <w:t>variation in price is likely due to the view factor or occurred by chance, thus revealing whether view influences pricing trends.</w:t>
      </w:r>
    </w:p>
    <w:p>
      <w:pPr>
        <w:pStyle w:val="BodyText"/>
        <w:spacing w:before="5"/>
        <w:rPr>
          <w:sz w:val="15"/>
        </w:rPr>
      </w:pPr>
      <w:r>
        <w:rPr>
          <w:sz w:val="15"/>
        </w:rPr>
        <w:drawing>
          <wp:anchor distT="0" distB="0" distL="0" distR="0" allowOverlap="1" layoutInCell="1" locked="0" behindDoc="1" simplePos="0" relativeHeight="487597568">
            <wp:simplePos x="0" y="0"/>
            <wp:positionH relativeFrom="page">
              <wp:posOffset>914400</wp:posOffset>
            </wp:positionH>
            <wp:positionV relativeFrom="paragraph">
              <wp:posOffset>127997</wp:posOffset>
            </wp:positionV>
            <wp:extent cx="5945480" cy="233172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5945480" cy="2331720"/>
                    </a:xfrm>
                    <a:prstGeom prst="rect">
                      <a:avLst/>
                    </a:prstGeom>
                  </pic:spPr>
                </pic:pic>
              </a:graphicData>
            </a:graphic>
          </wp:anchor>
        </w:drawing>
      </w:r>
    </w:p>
    <w:p>
      <w:pPr>
        <w:pStyle w:val="BodyText"/>
      </w:pPr>
    </w:p>
    <w:p>
      <w:pPr>
        <w:pStyle w:val="BodyText"/>
        <w:spacing w:before="266"/>
      </w:pPr>
    </w:p>
    <w:p>
      <w:pPr>
        <w:pStyle w:val="Heading1"/>
        <w:jc w:val="both"/>
      </w:pPr>
      <w:r>
        <w:rPr>
          <w:spacing w:val="-2"/>
        </w:rPr>
        <w:t>One-way</w:t>
      </w:r>
      <w:r>
        <w:rPr>
          <w:spacing w:val="-9"/>
        </w:rPr>
        <w:t> </w:t>
      </w:r>
      <w:r>
        <w:rPr>
          <w:spacing w:val="-2"/>
        </w:rPr>
        <w:t>ANOVA:</w:t>
      </w:r>
    </w:p>
    <w:p>
      <w:pPr>
        <w:pStyle w:val="BodyText"/>
        <w:spacing w:line="276" w:lineRule="auto" w:before="210"/>
        <w:ind w:right="714"/>
        <w:jc w:val="both"/>
      </w:pPr>
      <w:r>
        <w:rPr/>
        <w:t>A one-way</w:t>
      </w:r>
      <w:r>
        <w:rPr>
          <w:spacing w:val="-7"/>
        </w:rPr>
        <w:t> </w:t>
      </w:r>
      <w:r>
        <w:rPr/>
        <w:t>ANOVA test was performed to examine whether there are significant differences in average house prices across multiple view categories. This statistical method helps identify if at least one view group has a mean price significantly different from the others. A low p-value indicates that the view rating has a meaningful impact on property pricing.</w:t>
      </w:r>
    </w:p>
    <w:p>
      <w:pPr>
        <w:pStyle w:val="BodyText"/>
        <w:spacing w:after="0" w:line="276" w:lineRule="auto"/>
        <w:jc w:val="both"/>
        <w:sectPr>
          <w:pgSz w:w="12240" w:h="15840"/>
          <w:pgMar w:top="158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sz w:val="20"/>
        </w:rPr>
        <w:drawing>
          <wp:inline distT="0" distB="0" distL="0" distR="0">
            <wp:extent cx="5933167" cy="268700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5933167" cy="2687002"/>
                    </a:xfrm>
                    <a:prstGeom prst="rect">
                      <a:avLst/>
                    </a:prstGeom>
                  </pic:spPr>
                </pic:pic>
              </a:graphicData>
            </a:graphic>
          </wp:inline>
        </w:drawing>
      </w:r>
      <w:r>
        <w:rPr>
          <w:sz w:val="20"/>
        </w:rPr>
      </w:r>
    </w:p>
    <w:p>
      <w:pPr>
        <w:pStyle w:val="BodyText"/>
        <w:spacing w:before="123"/>
      </w:pPr>
    </w:p>
    <w:p>
      <w:pPr>
        <w:pStyle w:val="BodyText"/>
      </w:pPr>
      <w:r>
        <w:rPr>
          <w:spacing w:val="-2"/>
        </w:rPr>
        <w:t>Chi-square:</w:t>
      </w:r>
    </w:p>
    <w:p>
      <w:pPr>
        <w:pStyle w:val="BodyText"/>
        <w:spacing w:line="276" w:lineRule="auto" w:before="202"/>
        <w:ind w:right="715"/>
        <w:jc w:val="both"/>
      </w:pPr>
      <w:r>
        <w:rPr/>
        <w:t>A chi-square test of independence was conducted to examine the relationship between property view and condition. This test assesses whether these two categorical variables are statistically dependent or independent. A significant result (low p-value) indicates that the distribution of property condition varies meaningfully across different view categories, suggesting a potential association between the two.</w:t>
      </w:r>
    </w:p>
    <w:p>
      <w:pPr>
        <w:pStyle w:val="BodyText"/>
        <w:spacing w:before="70"/>
        <w:rPr>
          <w:sz w:val="20"/>
        </w:rPr>
      </w:pPr>
      <w:r>
        <w:rPr>
          <w:sz w:val="20"/>
        </w:rPr>
        <w:drawing>
          <wp:anchor distT="0" distB="0" distL="0" distR="0" allowOverlap="1" layoutInCell="1" locked="0" behindDoc="1" simplePos="0" relativeHeight="487598080">
            <wp:simplePos x="0" y="0"/>
            <wp:positionH relativeFrom="page">
              <wp:posOffset>914400</wp:posOffset>
            </wp:positionH>
            <wp:positionV relativeFrom="paragraph">
              <wp:posOffset>206083</wp:posOffset>
            </wp:positionV>
            <wp:extent cx="5922966" cy="266118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5922966" cy="2661189"/>
                    </a:xfrm>
                    <a:prstGeom prst="rect">
                      <a:avLst/>
                    </a:prstGeom>
                  </pic:spPr>
                </pic:pic>
              </a:graphicData>
            </a:graphic>
          </wp:anchor>
        </w:drawing>
      </w:r>
    </w:p>
    <w:p>
      <w:pPr>
        <w:pStyle w:val="BodyText"/>
        <w:spacing w:after="0"/>
        <w:rPr>
          <w:sz w:val="20"/>
        </w:rPr>
        <w:sectPr>
          <w:pgSz w:w="12240" w:h="15840"/>
          <w:pgMar w:top="1460" w:bottom="280" w:left="1440" w:right="7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2"/>
        </w:numPr>
        <w:tabs>
          <w:tab w:pos="719" w:val="left" w:leader="none"/>
        </w:tabs>
        <w:spacing w:line="240" w:lineRule="auto" w:before="74" w:after="0"/>
        <w:ind w:left="719" w:right="0" w:hanging="359"/>
        <w:jc w:val="left"/>
        <w:rPr>
          <w:sz w:val="22"/>
        </w:rPr>
      </w:pPr>
      <w:r>
        <w:rPr>
          <w:sz w:val="22"/>
        </w:rPr>
        <w:t>OVERALL</w:t>
      </w:r>
      <w:r>
        <w:rPr>
          <w:spacing w:val="-13"/>
          <w:sz w:val="22"/>
        </w:rPr>
        <w:t> </w:t>
      </w:r>
      <w:r>
        <w:rPr>
          <w:spacing w:val="-2"/>
          <w:sz w:val="22"/>
        </w:rPr>
        <w:t>INSIGHT:</w:t>
      </w:r>
    </w:p>
    <w:p>
      <w:pPr>
        <w:spacing w:line="276" w:lineRule="auto" w:before="199"/>
        <w:ind w:left="0" w:right="713" w:firstLine="719"/>
        <w:jc w:val="both"/>
        <w:rPr>
          <w:sz w:val="24"/>
        </w:rPr>
      </w:pPr>
      <w:r>
        <w:rPr>
          <w:sz w:val="24"/>
        </w:rPr>
        <w:t>The housing market data reveals that </w:t>
      </w:r>
      <w:r>
        <w:rPr>
          <w:b/>
          <w:sz w:val="24"/>
        </w:rPr>
        <w:t>property price is significantly influenced by factors</w:t>
      </w:r>
      <w:r>
        <w:rPr>
          <w:b/>
          <w:spacing w:val="-7"/>
          <w:sz w:val="24"/>
        </w:rPr>
        <w:t> </w:t>
      </w:r>
      <w:r>
        <w:rPr>
          <w:b/>
          <w:sz w:val="24"/>
        </w:rPr>
        <w:t>such</w:t>
      </w:r>
      <w:r>
        <w:rPr>
          <w:b/>
          <w:spacing w:val="-6"/>
          <w:sz w:val="24"/>
        </w:rPr>
        <w:t> </w:t>
      </w:r>
      <w:r>
        <w:rPr>
          <w:b/>
          <w:sz w:val="24"/>
        </w:rPr>
        <w:t>as</w:t>
      </w:r>
      <w:r>
        <w:rPr>
          <w:b/>
          <w:spacing w:val="-7"/>
          <w:sz w:val="24"/>
        </w:rPr>
        <w:t> </w:t>
      </w:r>
      <w:r>
        <w:rPr>
          <w:b/>
          <w:sz w:val="24"/>
        </w:rPr>
        <w:t>view</w:t>
      </w:r>
      <w:r>
        <w:rPr>
          <w:b/>
          <w:spacing w:val="-6"/>
          <w:sz w:val="24"/>
        </w:rPr>
        <w:t> </w:t>
      </w:r>
      <w:r>
        <w:rPr>
          <w:b/>
          <w:sz w:val="24"/>
        </w:rPr>
        <w:t>quality,</w:t>
      </w:r>
      <w:r>
        <w:rPr>
          <w:b/>
          <w:spacing w:val="-7"/>
          <w:sz w:val="24"/>
        </w:rPr>
        <w:t> </w:t>
      </w:r>
      <w:r>
        <w:rPr>
          <w:b/>
          <w:sz w:val="24"/>
        </w:rPr>
        <w:t>condition,</w:t>
      </w:r>
      <w:r>
        <w:rPr>
          <w:b/>
          <w:spacing w:val="-7"/>
          <w:sz w:val="24"/>
        </w:rPr>
        <w:t> </w:t>
      </w:r>
      <w:r>
        <w:rPr>
          <w:b/>
          <w:sz w:val="24"/>
        </w:rPr>
        <w:t>square</w:t>
      </w:r>
      <w:r>
        <w:rPr>
          <w:b/>
          <w:spacing w:val="-8"/>
          <w:sz w:val="24"/>
        </w:rPr>
        <w:t> </w:t>
      </w:r>
      <w:r>
        <w:rPr>
          <w:b/>
          <w:sz w:val="24"/>
        </w:rPr>
        <w:t>footage,</w:t>
      </w:r>
      <w:r>
        <w:rPr>
          <w:b/>
          <w:spacing w:val="-7"/>
          <w:sz w:val="24"/>
        </w:rPr>
        <w:t> </w:t>
      </w:r>
      <w:r>
        <w:rPr>
          <w:b/>
          <w:sz w:val="24"/>
        </w:rPr>
        <w:t>and</w:t>
      </w:r>
      <w:r>
        <w:rPr>
          <w:b/>
          <w:spacing w:val="-6"/>
          <w:sz w:val="24"/>
        </w:rPr>
        <w:t> </w:t>
      </w:r>
      <w:r>
        <w:rPr>
          <w:b/>
          <w:sz w:val="24"/>
        </w:rPr>
        <w:t>location</w:t>
      </w:r>
      <w:r>
        <w:rPr>
          <w:sz w:val="24"/>
        </w:rPr>
        <w:t>.</w:t>
      </w:r>
      <w:r>
        <w:rPr>
          <w:spacing w:val="-7"/>
          <w:sz w:val="24"/>
        </w:rPr>
        <w:t> </w:t>
      </w:r>
      <w:r>
        <w:rPr>
          <w:sz w:val="24"/>
        </w:rPr>
        <w:t>Homes</w:t>
      </w:r>
      <w:r>
        <w:rPr>
          <w:spacing w:val="-7"/>
          <w:sz w:val="24"/>
        </w:rPr>
        <w:t> </w:t>
      </w:r>
      <w:r>
        <w:rPr>
          <w:sz w:val="24"/>
        </w:rPr>
        <w:t>with</w:t>
      </w:r>
      <w:r>
        <w:rPr>
          <w:spacing w:val="-6"/>
          <w:sz w:val="24"/>
        </w:rPr>
        <w:t> </w:t>
      </w:r>
      <w:r>
        <w:rPr>
          <w:sz w:val="24"/>
        </w:rPr>
        <w:t>better</w:t>
      </w:r>
      <w:r>
        <w:rPr>
          <w:spacing w:val="-8"/>
          <w:sz w:val="24"/>
        </w:rPr>
        <w:t> </w:t>
      </w:r>
      <w:r>
        <w:rPr>
          <w:sz w:val="24"/>
        </w:rPr>
        <w:t>views and in good condition tend to be priced higher.</w:t>
      </w:r>
      <w:r>
        <w:rPr>
          <w:spacing w:val="-2"/>
          <w:sz w:val="24"/>
        </w:rPr>
        <w:t> </w:t>
      </w:r>
      <w:r>
        <w:rPr>
          <w:sz w:val="24"/>
        </w:rPr>
        <w:t>Age and renovation history also impact value— newer or recently renovated homes command more. Statistical tests confirm </w:t>
      </w:r>
      <w:r>
        <w:rPr>
          <w:b/>
          <w:sz w:val="24"/>
        </w:rPr>
        <w:t>significant relationships </w:t>
      </w:r>
      <w:r>
        <w:rPr>
          <w:sz w:val="24"/>
        </w:rPr>
        <w:t>between view, price, and condition, indicating that aesthetic and physical quality </w:t>
      </w:r>
      <w:r>
        <w:rPr>
          <w:spacing w:val="-2"/>
          <w:sz w:val="24"/>
        </w:rPr>
        <w:t>drive</w:t>
      </w:r>
      <w:r>
        <w:rPr>
          <w:spacing w:val="-8"/>
          <w:sz w:val="24"/>
        </w:rPr>
        <w:t> </w:t>
      </w:r>
      <w:r>
        <w:rPr>
          <w:spacing w:val="-2"/>
          <w:sz w:val="24"/>
        </w:rPr>
        <w:t>market</w:t>
      </w:r>
      <w:r>
        <w:rPr>
          <w:spacing w:val="-5"/>
          <w:sz w:val="24"/>
        </w:rPr>
        <w:t> </w:t>
      </w:r>
      <w:r>
        <w:rPr>
          <w:spacing w:val="-2"/>
          <w:sz w:val="24"/>
        </w:rPr>
        <w:t>demand.</w:t>
      </w:r>
      <w:r>
        <w:rPr>
          <w:spacing w:val="-10"/>
          <w:sz w:val="24"/>
        </w:rPr>
        <w:t> </w:t>
      </w:r>
      <w:r>
        <w:rPr>
          <w:spacing w:val="-2"/>
          <w:sz w:val="24"/>
        </w:rPr>
        <w:t>The</w:t>
      </w:r>
      <w:r>
        <w:rPr>
          <w:spacing w:val="-8"/>
          <w:sz w:val="24"/>
        </w:rPr>
        <w:t> </w:t>
      </w:r>
      <w:r>
        <w:rPr>
          <w:spacing w:val="-2"/>
          <w:sz w:val="24"/>
        </w:rPr>
        <w:t>addition</w:t>
      </w:r>
      <w:r>
        <w:rPr>
          <w:spacing w:val="-5"/>
          <w:sz w:val="24"/>
        </w:rPr>
        <w:t> </w:t>
      </w:r>
      <w:r>
        <w:rPr>
          <w:spacing w:val="-2"/>
          <w:sz w:val="24"/>
        </w:rPr>
        <w:t>of</w:t>
      </w:r>
      <w:r>
        <w:rPr>
          <w:spacing w:val="-8"/>
          <w:sz w:val="24"/>
        </w:rPr>
        <w:t> </w:t>
      </w:r>
      <w:r>
        <w:rPr>
          <w:spacing w:val="-2"/>
          <w:sz w:val="24"/>
        </w:rPr>
        <w:t>derived</w:t>
      </w:r>
      <w:r>
        <w:rPr>
          <w:spacing w:val="-7"/>
          <w:sz w:val="24"/>
        </w:rPr>
        <w:t> </w:t>
      </w:r>
      <w:r>
        <w:rPr>
          <w:spacing w:val="-2"/>
          <w:sz w:val="24"/>
        </w:rPr>
        <w:t>metrics</w:t>
      </w:r>
      <w:r>
        <w:rPr>
          <w:spacing w:val="-7"/>
          <w:sz w:val="24"/>
        </w:rPr>
        <w:t> </w:t>
      </w:r>
      <w:r>
        <w:rPr>
          <w:spacing w:val="-2"/>
          <w:sz w:val="24"/>
        </w:rPr>
        <w:t>like</w:t>
      </w:r>
      <w:r>
        <w:rPr>
          <w:spacing w:val="-5"/>
          <w:sz w:val="24"/>
        </w:rPr>
        <w:t> </w:t>
      </w:r>
      <w:r>
        <w:rPr>
          <w:b/>
          <w:spacing w:val="-2"/>
          <w:sz w:val="24"/>
        </w:rPr>
        <w:t>price</w:t>
      </w:r>
      <w:r>
        <w:rPr>
          <w:b/>
          <w:spacing w:val="-8"/>
          <w:sz w:val="24"/>
        </w:rPr>
        <w:t> </w:t>
      </w:r>
      <w:r>
        <w:rPr>
          <w:b/>
          <w:spacing w:val="-2"/>
          <w:sz w:val="24"/>
        </w:rPr>
        <w:t>per</w:t>
      </w:r>
      <w:r>
        <w:rPr>
          <w:b/>
          <w:spacing w:val="-13"/>
          <w:sz w:val="24"/>
        </w:rPr>
        <w:t> </w:t>
      </w:r>
      <w:r>
        <w:rPr>
          <w:b/>
          <w:spacing w:val="-2"/>
          <w:sz w:val="24"/>
        </w:rPr>
        <w:t>sqft</w:t>
      </w:r>
      <w:r>
        <w:rPr>
          <w:b/>
          <w:spacing w:val="-7"/>
          <w:sz w:val="24"/>
        </w:rPr>
        <w:t> </w:t>
      </w:r>
      <w:r>
        <w:rPr>
          <w:spacing w:val="-2"/>
          <w:sz w:val="24"/>
        </w:rPr>
        <w:t>and</w:t>
      </w:r>
      <w:r>
        <w:rPr>
          <w:spacing w:val="-7"/>
          <w:sz w:val="24"/>
        </w:rPr>
        <w:t> </w:t>
      </w:r>
      <w:r>
        <w:rPr>
          <w:b/>
          <w:spacing w:val="-2"/>
          <w:sz w:val="24"/>
        </w:rPr>
        <w:t>property</w:t>
      </w:r>
      <w:r>
        <w:rPr>
          <w:b/>
          <w:spacing w:val="-8"/>
          <w:sz w:val="24"/>
        </w:rPr>
        <w:t> </w:t>
      </w:r>
      <w:r>
        <w:rPr>
          <w:b/>
          <w:spacing w:val="-2"/>
          <w:sz w:val="24"/>
        </w:rPr>
        <w:t>age</w:t>
      </w:r>
      <w:r>
        <w:rPr>
          <w:b/>
          <w:spacing w:val="-7"/>
          <w:sz w:val="24"/>
        </w:rPr>
        <w:t> </w:t>
      </w:r>
      <w:r>
        <w:rPr>
          <w:spacing w:val="-2"/>
          <w:sz w:val="24"/>
        </w:rPr>
        <w:t>enables </w:t>
      </w:r>
      <w:r>
        <w:rPr>
          <w:sz w:val="24"/>
        </w:rPr>
        <w:t>deeper, more actionable insights for buyers, sellers, and investors.</w:t>
      </w:r>
    </w:p>
    <w:p>
      <w:pPr>
        <w:pStyle w:val="BodyText"/>
      </w:pPr>
    </w:p>
    <w:p>
      <w:pPr>
        <w:pStyle w:val="BodyText"/>
        <w:spacing w:before="85"/>
      </w:pPr>
    </w:p>
    <w:p>
      <w:pPr>
        <w:pStyle w:val="Heading3"/>
        <w:numPr>
          <w:ilvl w:val="0"/>
          <w:numId w:val="2"/>
        </w:numPr>
        <w:tabs>
          <w:tab w:pos="240" w:val="left" w:leader="none"/>
        </w:tabs>
        <w:spacing w:line="240" w:lineRule="auto" w:before="0" w:after="0"/>
        <w:ind w:left="240" w:right="0" w:hanging="240"/>
        <w:jc w:val="left"/>
      </w:pPr>
      <w:r>
        <w:rPr>
          <w:spacing w:val="-2"/>
        </w:rPr>
        <w:t>CONCLUSION</w:t>
      </w:r>
    </w:p>
    <w:p>
      <w:pPr>
        <w:pStyle w:val="BodyText"/>
        <w:spacing w:before="46"/>
      </w:pPr>
    </w:p>
    <w:p>
      <w:pPr>
        <w:spacing w:before="0"/>
        <w:ind w:left="0" w:right="715" w:firstLine="0"/>
        <w:jc w:val="both"/>
        <w:rPr>
          <w:sz w:val="24"/>
        </w:rPr>
      </w:pPr>
      <w:r>
        <w:rPr>
          <w:sz w:val="24"/>
        </w:rPr>
        <w:t>This housing data analysis demonstrates that </w:t>
      </w:r>
      <w:r>
        <w:rPr>
          <w:b/>
          <w:sz w:val="24"/>
        </w:rPr>
        <w:t>key features such as view quality, condition, square</w:t>
      </w:r>
      <w:r>
        <w:rPr>
          <w:b/>
          <w:spacing w:val="-15"/>
          <w:sz w:val="24"/>
        </w:rPr>
        <w:t> </w:t>
      </w:r>
      <w:r>
        <w:rPr>
          <w:b/>
          <w:sz w:val="24"/>
        </w:rPr>
        <w:t>footage,</w:t>
      </w:r>
      <w:r>
        <w:rPr>
          <w:b/>
          <w:spacing w:val="-15"/>
          <w:sz w:val="24"/>
        </w:rPr>
        <w:t> </w:t>
      </w:r>
      <w:r>
        <w:rPr>
          <w:b/>
          <w:sz w:val="24"/>
        </w:rPr>
        <w:t>and</w:t>
      </w:r>
      <w:r>
        <w:rPr>
          <w:b/>
          <w:spacing w:val="-15"/>
          <w:sz w:val="24"/>
        </w:rPr>
        <w:t> </w:t>
      </w:r>
      <w:r>
        <w:rPr>
          <w:b/>
          <w:sz w:val="24"/>
        </w:rPr>
        <w:t>renovation</w:t>
      </w:r>
      <w:r>
        <w:rPr>
          <w:b/>
          <w:spacing w:val="-15"/>
          <w:sz w:val="24"/>
        </w:rPr>
        <w:t> </w:t>
      </w:r>
      <w:r>
        <w:rPr>
          <w:b/>
          <w:sz w:val="24"/>
        </w:rPr>
        <w:t>status</w:t>
      </w:r>
      <w:r>
        <w:rPr>
          <w:b/>
          <w:spacing w:val="-15"/>
          <w:sz w:val="24"/>
        </w:rPr>
        <w:t> </w:t>
      </w:r>
      <w:r>
        <w:rPr>
          <w:b/>
          <w:sz w:val="24"/>
        </w:rPr>
        <w:t>have</w:t>
      </w:r>
      <w:r>
        <w:rPr>
          <w:b/>
          <w:spacing w:val="-15"/>
          <w:sz w:val="24"/>
        </w:rPr>
        <w:t> </w:t>
      </w:r>
      <w:r>
        <w:rPr>
          <w:b/>
          <w:sz w:val="24"/>
        </w:rPr>
        <w:t>a</w:t>
      </w:r>
      <w:r>
        <w:rPr>
          <w:b/>
          <w:spacing w:val="-15"/>
          <w:sz w:val="24"/>
        </w:rPr>
        <w:t> </w:t>
      </w:r>
      <w:r>
        <w:rPr>
          <w:b/>
          <w:sz w:val="24"/>
        </w:rPr>
        <w:t>substantial</w:t>
      </w:r>
      <w:r>
        <w:rPr>
          <w:b/>
          <w:spacing w:val="-15"/>
          <w:sz w:val="24"/>
        </w:rPr>
        <w:t> </w:t>
      </w:r>
      <w:r>
        <w:rPr>
          <w:b/>
          <w:sz w:val="24"/>
        </w:rPr>
        <w:t>impact</w:t>
      </w:r>
      <w:r>
        <w:rPr>
          <w:b/>
          <w:spacing w:val="-15"/>
          <w:sz w:val="24"/>
        </w:rPr>
        <w:t> </w:t>
      </w:r>
      <w:r>
        <w:rPr>
          <w:b/>
          <w:sz w:val="24"/>
        </w:rPr>
        <w:t>on</w:t>
      </w:r>
      <w:r>
        <w:rPr>
          <w:b/>
          <w:spacing w:val="-15"/>
          <w:sz w:val="24"/>
        </w:rPr>
        <w:t> </w:t>
      </w:r>
      <w:r>
        <w:rPr>
          <w:b/>
          <w:sz w:val="24"/>
        </w:rPr>
        <w:t>property</w:t>
      </w:r>
      <w:r>
        <w:rPr>
          <w:b/>
          <w:spacing w:val="-15"/>
          <w:sz w:val="24"/>
        </w:rPr>
        <w:t> </w:t>
      </w:r>
      <w:r>
        <w:rPr>
          <w:b/>
          <w:sz w:val="24"/>
        </w:rPr>
        <w:t>prices</w:t>
      </w:r>
      <w:r>
        <w:rPr>
          <w:sz w:val="24"/>
        </w:rPr>
        <w:t>.</w:t>
      </w:r>
      <w:r>
        <w:rPr>
          <w:spacing w:val="-15"/>
          <w:sz w:val="24"/>
        </w:rPr>
        <w:t> </w:t>
      </w:r>
      <w:r>
        <w:rPr>
          <w:sz w:val="24"/>
        </w:rPr>
        <w:t>Statistical analyses, including t-tests, ANOVA, and chi-square tests, validate the </w:t>
      </w:r>
      <w:r>
        <w:rPr>
          <w:b/>
          <w:sz w:val="24"/>
        </w:rPr>
        <w:t>significant associations </w:t>
      </w:r>
      <w:r>
        <w:rPr>
          <w:sz w:val="24"/>
        </w:rPr>
        <w:t>between these variables. Derived metrics like </w:t>
      </w:r>
      <w:r>
        <w:rPr>
          <w:b/>
          <w:sz w:val="24"/>
        </w:rPr>
        <w:t>house age</w:t>
      </w:r>
      <w:r>
        <w:rPr>
          <w:sz w:val="24"/>
        </w:rPr>
        <w:t>, </w:t>
      </w:r>
      <w:r>
        <w:rPr>
          <w:b/>
          <w:sz w:val="24"/>
        </w:rPr>
        <w:t>renovation age</w:t>
      </w:r>
      <w:r>
        <w:rPr>
          <w:sz w:val="24"/>
        </w:rPr>
        <w:t>, and </w:t>
      </w:r>
      <w:r>
        <w:rPr>
          <w:b/>
          <w:sz w:val="24"/>
        </w:rPr>
        <w:t>price per square foot </w:t>
      </w:r>
      <w:r>
        <w:rPr>
          <w:sz w:val="24"/>
        </w:rPr>
        <w:t>provided enhanced clarity and depth to the insights.</w:t>
      </w:r>
    </w:p>
    <w:p>
      <w:pPr>
        <w:pStyle w:val="BodyText"/>
        <w:spacing w:before="4"/>
      </w:pPr>
    </w:p>
    <w:p>
      <w:pPr>
        <w:spacing w:before="1"/>
        <w:ind w:left="360" w:right="717" w:firstLine="0"/>
        <w:jc w:val="both"/>
        <w:rPr>
          <w:sz w:val="24"/>
        </w:rPr>
      </w:pPr>
      <w:r>
        <w:rPr>
          <w:sz w:val="24"/>
        </w:rPr>
        <w:t>Overall, this study helps understand how both </w:t>
      </w:r>
      <w:r>
        <w:rPr>
          <w:b/>
          <w:sz w:val="24"/>
        </w:rPr>
        <w:t>physical attributes and visual appeal </w:t>
      </w:r>
      <w:r>
        <w:rPr>
          <w:sz w:val="24"/>
        </w:rPr>
        <w:t>contribute to housing market trends, aiding </w:t>
      </w:r>
      <w:r>
        <w:rPr>
          <w:b/>
          <w:sz w:val="24"/>
        </w:rPr>
        <w:t>better decision-making </w:t>
      </w:r>
      <w:r>
        <w:rPr>
          <w:sz w:val="24"/>
        </w:rPr>
        <w:t>for stakeholders such as buyers, sellers, and real estate investors.</w:t>
      </w:r>
    </w:p>
    <w:sectPr>
      <w:pgSz w:w="12240" w:h="15840"/>
      <w:pgMar w:top="1360" w:bottom="280" w:left="1440" w:right="7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3">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2">
    <w:multiLevelType w:val="hybridMultilevel"/>
    <w:lvl w:ilvl="0">
      <w:start w:val="0"/>
      <w:numFmt w:val="bullet"/>
      <w:lvlText w:val=""/>
      <w:lvlJc w:val="left"/>
      <w:pPr>
        <w:ind w:left="230" w:hanging="23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224" w:hanging="231"/>
      </w:pPr>
      <w:rPr>
        <w:rFonts w:hint="default"/>
        <w:lang w:val="en-US" w:eastAsia="en-US" w:bidi="ar-SA"/>
      </w:rPr>
    </w:lvl>
    <w:lvl w:ilvl="2">
      <w:start w:val="0"/>
      <w:numFmt w:val="bullet"/>
      <w:lvlText w:val="•"/>
      <w:lvlJc w:val="left"/>
      <w:pPr>
        <w:ind w:left="2208" w:hanging="231"/>
      </w:pPr>
      <w:rPr>
        <w:rFonts w:hint="default"/>
        <w:lang w:val="en-US" w:eastAsia="en-US" w:bidi="ar-SA"/>
      </w:rPr>
    </w:lvl>
    <w:lvl w:ilvl="3">
      <w:start w:val="0"/>
      <w:numFmt w:val="bullet"/>
      <w:lvlText w:val="•"/>
      <w:lvlJc w:val="left"/>
      <w:pPr>
        <w:ind w:left="3192" w:hanging="231"/>
      </w:pPr>
      <w:rPr>
        <w:rFonts w:hint="default"/>
        <w:lang w:val="en-US" w:eastAsia="en-US" w:bidi="ar-SA"/>
      </w:rPr>
    </w:lvl>
    <w:lvl w:ilvl="4">
      <w:start w:val="0"/>
      <w:numFmt w:val="bullet"/>
      <w:lvlText w:val="•"/>
      <w:lvlJc w:val="left"/>
      <w:pPr>
        <w:ind w:left="4176" w:hanging="231"/>
      </w:pPr>
      <w:rPr>
        <w:rFonts w:hint="default"/>
        <w:lang w:val="en-US" w:eastAsia="en-US" w:bidi="ar-SA"/>
      </w:rPr>
    </w:lvl>
    <w:lvl w:ilvl="5">
      <w:start w:val="0"/>
      <w:numFmt w:val="bullet"/>
      <w:lvlText w:val="•"/>
      <w:lvlJc w:val="left"/>
      <w:pPr>
        <w:ind w:left="5160" w:hanging="231"/>
      </w:pPr>
      <w:rPr>
        <w:rFonts w:hint="default"/>
        <w:lang w:val="en-US" w:eastAsia="en-US" w:bidi="ar-SA"/>
      </w:rPr>
    </w:lvl>
    <w:lvl w:ilvl="6">
      <w:start w:val="0"/>
      <w:numFmt w:val="bullet"/>
      <w:lvlText w:val="•"/>
      <w:lvlJc w:val="left"/>
      <w:pPr>
        <w:ind w:left="6144" w:hanging="231"/>
      </w:pPr>
      <w:rPr>
        <w:rFonts w:hint="default"/>
        <w:lang w:val="en-US" w:eastAsia="en-US" w:bidi="ar-SA"/>
      </w:rPr>
    </w:lvl>
    <w:lvl w:ilvl="7">
      <w:start w:val="0"/>
      <w:numFmt w:val="bullet"/>
      <w:lvlText w:val="•"/>
      <w:lvlJc w:val="left"/>
      <w:pPr>
        <w:ind w:left="7128" w:hanging="231"/>
      </w:pPr>
      <w:rPr>
        <w:rFonts w:hint="default"/>
        <w:lang w:val="en-US" w:eastAsia="en-US" w:bidi="ar-SA"/>
      </w:rPr>
    </w:lvl>
    <w:lvl w:ilvl="8">
      <w:start w:val="0"/>
      <w:numFmt w:val="bullet"/>
      <w:lvlText w:val="•"/>
      <w:lvlJc w:val="left"/>
      <w:pPr>
        <w:ind w:left="8112" w:hanging="231"/>
      </w:pPr>
      <w:rPr>
        <w:rFonts w:hint="default"/>
        <w:lang w:val="en-US" w:eastAsia="en-US" w:bidi="ar-SA"/>
      </w:rPr>
    </w:lvl>
  </w:abstractNum>
  <w:abstractNum w:abstractNumId="1">
    <w:multiLevelType w:val="hybridMultilevel"/>
    <w:lvl w:ilvl="0">
      <w:start w:val="1"/>
      <w:numFmt w:val="decimal"/>
      <w:lvlText w:val="%1."/>
      <w:lvlJc w:val="left"/>
      <w:pPr>
        <w:ind w:left="720" w:hanging="360"/>
        <w:jc w:val="right"/>
      </w:pPr>
      <w:rPr>
        <w:rFonts w:hint="default"/>
        <w:spacing w:val="0"/>
        <w:w w:val="100"/>
        <w:lang w:val="en-US" w:eastAsia="en-US" w:bidi="ar-SA"/>
      </w:rPr>
    </w:lvl>
    <w:lvl w:ilvl="1">
      <w:start w:val="1"/>
      <w:numFmt w:val="decimal"/>
      <w:lvlText w:val="%1.%2"/>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0">
    <w:multiLevelType w:val="hybridMultilevel"/>
    <w:lvl w:ilvl="0">
      <w:start w:val="4"/>
      <w:numFmt w:val="decimal"/>
      <w:lvlText w:val="%1"/>
      <w:lvlJc w:val="left"/>
      <w:pPr>
        <w:ind w:left="527" w:hanging="423"/>
        <w:jc w:val="left"/>
      </w:pPr>
      <w:rPr>
        <w:rFonts w:hint="default"/>
        <w:lang w:val="en-US" w:eastAsia="en-US" w:bidi="ar-SA"/>
      </w:rPr>
    </w:lvl>
    <w:lvl w:ilvl="1">
      <w:start w:val="1"/>
      <w:numFmt w:val="decimal"/>
      <w:lvlText w:val="%1.%2"/>
      <w:lvlJc w:val="left"/>
      <w:pPr>
        <w:ind w:left="527" w:hanging="42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0"/>
      <w:numFmt w:val="bullet"/>
      <w:lvlText w:val="•"/>
      <w:lvlJc w:val="left"/>
      <w:pPr>
        <w:ind w:left="1656" w:hanging="423"/>
      </w:pPr>
      <w:rPr>
        <w:rFonts w:hint="default"/>
        <w:lang w:val="en-US" w:eastAsia="en-US" w:bidi="ar-SA"/>
      </w:rPr>
    </w:lvl>
    <w:lvl w:ilvl="3">
      <w:start w:val="0"/>
      <w:numFmt w:val="bullet"/>
      <w:lvlText w:val="•"/>
      <w:lvlJc w:val="left"/>
      <w:pPr>
        <w:ind w:left="2225" w:hanging="423"/>
      </w:pPr>
      <w:rPr>
        <w:rFonts w:hint="default"/>
        <w:lang w:val="en-US" w:eastAsia="en-US" w:bidi="ar-SA"/>
      </w:rPr>
    </w:lvl>
    <w:lvl w:ilvl="4">
      <w:start w:val="0"/>
      <w:numFmt w:val="bullet"/>
      <w:lvlText w:val="•"/>
      <w:lvlJc w:val="left"/>
      <w:pPr>
        <w:ind w:left="2793" w:hanging="423"/>
      </w:pPr>
      <w:rPr>
        <w:rFonts w:hint="default"/>
        <w:lang w:val="en-US" w:eastAsia="en-US" w:bidi="ar-SA"/>
      </w:rPr>
    </w:lvl>
    <w:lvl w:ilvl="5">
      <w:start w:val="0"/>
      <w:numFmt w:val="bullet"/>
      <w:lvlText w:val="•"/>
      <w:lvlJc w:val="left"/>
      <w:pPr>
        <w:ind w:left="3362" w:hanging="423"/>
      </w:pPr>
      <w:rPr>
        <w:rFonts w:hint="default"/>
        <w:lang w:val="en-US" w:eastAsia="en-US" w:bidi="ar-SA"/>
      </w:rPr>
    </w:lvl>
    <w:lvl w:ilvl="6">
      <w:start w:val="0"/>
      <w:numFmt w:val="bullet"/>
      <w:lvlText w:val="•"/>
      <w:lvlJc w:val="left"/>
      <w:pPr>
        <w:ind w:left="3930" w:hanging="423"/>
      </w:pPr>
      <w:rPr>
        <w:rFonts w:hint="default"/>
        <w:lang w:val="en-US" w:eastAsia="en-US" w:bidi="ar-SA"/>
      </w:rPr>
    </w:lvl>
    <w:lvl w:ilvl="7">
      <w:start w:val="0"/>
      <w:numFmt w:val="bullet"/>
      <w:lvlText w:val="•"/>
      <w:lvlJc w:val="left"/>
      <w:pPr>
        <w:ind w:left="4498" w:hanging="423"/>
      </w:pPr>
      <w:rPr>
        <w:rFonts w:hint="default"/>
        <w:lang w:val="en-US" w:eastAsia="en-US" w:bidi="ar-SA"/>
      </w:rPr>
    </w:lvl>
    <w:lvl w:ilvl="8">
      <w:start w:val="0"/>
      <w:numFmt w:val="bullet"/>
      <w:lvlText w:val="•"/>
      <w:lvlJc w:val="left"/>
      <w:pPr>
        <w:ind w:left="5067" w:hanging="42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719" w:hanging="359"/>
      <w:outlineLvl w:val="3"/>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3824" w:right="1111" w:hanging="3011"/>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5" w:lineRule="exact"/>
      <w:ind w:left="10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2025-07-23T04:12:42Z</dcterms:created>
  <dcterms:modified xsi:type="dcterms:W3CDTF">2025-07-23T04:12:42Z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LastSaved">
    <vt:filetime>2025-07-23T00:00:00Z</vt:filetime>
  </property>
  <property fmtid="{D5CDD505-2E9C-101B-9397-08002B2CF9AE}" pid="4" name="Producer">
    <vt:lpwstr>iLovePDF</vt:lpwstr>
  </property>
</Properties>
</file>