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8.jpeg" ContentType="image/jpeg"/>
  <Override PartName="/word/media/image1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pBdr>
          <w:top w:val="single" w:sz="4" w:space="1" w:color="000001"/>
          <w:left w:val="single" w:sz="4" w:space="4" w:color="000001"/>
          <w:bottom w:val="single" w:sz="4" w:space="1" w:color="000001"/>
          <w:right w:val="single" w:sz="4" w:space="4" w:color="000001"/>
        </w:pBdr>
        <w:shd w:fill="E6E6E6" w:val="clear"/>
        <w:jc w:val="center"/>
        <w:rPr>
          <w:rFonts w:cs="Verdana" w:ascii="Verdana" w:hAnsi="Verdana"/>
          <w:b/>
          <w:sz w:val="36"/>
          <w:szCs w:val="36"/>
        </w:rPr>
      </w:pPr>
      <w:r>
        <w:rPr>
          <w:rFonts w:cs="Verdana" w:ascii="Verdana" w:hAnsi="Verdana"/>
          <w:b/>
          <w:sz w:val="36"/>
          <w:szCs w:val="36"/>
        </w:rPr>
        <w:t xml:space="preserve">TAPAS CHANDRA BASKEY  </w:t>
      </w:r>
    </w:p>
    <w:p>
      <w:pPr>
        <w:pStyle w:val="Normal"/>
        <w:pBdr>
          <w:top w:val="single" w:sz="4" w:space="1" w:color="000001"/>
          <w:left w:val="single" w:sz="4" w:space="4" w:color="000001"/>
          <w:bottom w:val="single" w:sz="4" w:space="1" w:color="000001"/>
          <w:right w:val="single" w:sz="4" w:space="4" w:color="000001"/>
        </w:pBdr>
        <w:shd w:fill="E6E6E6" w:val="clear"/>
        <w:jc w:val="center"/>
        <w:rPr>
          <w:rFonts w:ascii="Verdana" w:hAnsi="Verdana"/>
        </w:rPr>
      </w:pPr>
      <w:r>
        <w:rPr>
          <w:rFonts w:ascii="Verdana" w:hAnsi="Verdana"/>
        </w:rPr>
      </w:r>
    </w:p>
    <w:p>
      <w:pPr>
        <w:pStyle w:val="Normal"/>
        <w:pBdr>
          <w:top w:val="single" w:sz="4" w:space="1" w:color="000001"/>
          <w:left w:val="single" w:sz="4" w:space="4" w:color="000001"/>
          <w:bottom w:val="single" w:sz="4" w:space="1" w:color="000001"/>
          <w:right w:val="single" w:sz="4" w:space="4" w:color="000001"/>
        </w:pBdr>
        <w:shd w:fill="E6E6E6" w:val="clear"/>
        <w:ind w:left="0" w:right="0" w:firstLine="720"/>
        <w:rPr>
          <w:rFonts w:cs="Verdana" w:ascii="Verdana" w:hAnsi="Verdana"/>
          <w:b/>
          <w:sz w:val="36"/>
          <w:szCs w:val="36"/>
        </w:rPr>
      </w:pPr>
      <w:r>
        <w:rPr>
          <w:rFonts w:cs="Verdana" w:ascii="Verdana" w:hAnsi="Verdana"/>
          <w:b/>
          <w:sz w:val="36"/>
          <w:szCs w:val="36"/>
        </w:rPr>
        <w:t xml:space="preserve">              </w:t>
      </w:r>
      <w:r>
        <w:rPr>
          <w:rFonts w:cs="Verdana" w:ascii="Verdana" w:hAnsi="Verdana"/>
          <w:b/>
          <w:sz w:val="36"/>
          <w:szCs w:val="36"/>
        </w:rPr>
        <w:drawing>
          <wp:inline distT="0" distB="0" distL="0" distR="0">
            <wp:extent cx="1352550" cy="885825"/>
            <wp:effectExtent l="0" t="0" r="0" b="0"/>
            <wp:docPr id="0" name="Picture" descr="OCP_JavaSE6Programmer_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CP_JavaSE6Programmer_clr"/>
                    <pic:cNvPicPr>
                      <a:picLocks noChangeAspect="1" noChangeArrowheads="1"/>
                    </pic:cNvPicPr>
                  </pic:nvPicPr>
                  <pic:blipFill>
                    <a:blip r:embed="rId2"/>
                    <a:stretch>
                      <a:fillRect/>
                    </a:stretch>
                  </pic:blipFill>
                  <pic:spPr bwMode="auto">
                    <a:xfrm>
                      <a:off x="0" y="0"/>
                      <a:ext cx="1352550" cy="885825"/>
                    </a:xfrm>
                    <a:prstGeom prst="rect">
                      <a:avLst/>
                    </a:prstGeom>
                    <a:noFill/>
                    <a:ln w="9525">
                      <a:noFill/>
                      <a:miter lim="800000"/>
                      <a:headEnd/>
                      <a:tailEnd/>
                    </a:ln>
                  </pic:spPr>
                </pic:pic>
              </a:graphicData>
            </a:graphic>
          </wp:inline>
        </w:drawing>
      </w:r>
      <w:r>
        <w:rPr>
          <w:rFonts w:cs="Verdana" w:ascii="Verdana" w:hAnsi="Verdana"/>
          <w:b/>
          <w:sz w:val="36"/>
          <w:szCs w:val="36"/>
        </w:rPr>
        <w:t xml:space="preserve">     </w:t>
        <w:drawing>
          <wp:anchor behindDoc="0" distT="0" distB="0" distL="114935" distR="114935" simplePos="0" locked="0" layoutInCell="1" allowOverlap="1" relativeHeight="0">
            <wp:simplePos x="0" y="0"/>
            <wp:positionH relativeFrom="column">
              <wp:posOffset>3328035</wp:posOffset>
            </wp:positionH>
            <wp:positionV relativeFrom="paragraph">
              <wp:posOffset>10160</wp:posOffset>
            </wp:positionV>
            <wp:extent cx="867410" cy="86741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867410" cy="867410"/>
                    </a:xfrm>
                    <a:prstGeom prst="rect">
                      <a:avLst/>
                    </a:prstGeom>
                    <a:noFill/>
                    <a:ln w="9525">
                      <a:noFill/>
                      <a:miter lim="800000"/>
                      <a:headEnd/>
                      <a:tailEnd/>
                    </a:ln>
                  </pic:spPr>
                </pic:pic>
              </a:graphicData>
            </a:graphic>
          </wp:anchor>
        </w:drawing>
      </w:r>
    </w:p>
    <w:p>
      <w:pPr>
        <w:pStyle w:val="Normal"/>
        <w:pBdr>
          <w:top w:val="single" w:sz="4" w:space="1" w:color="000001"/>
          <w:left w:val="single" w:sz="4" w:space="4" w:color="000001"/>
          <w:bottom w:val="single" w:sz="4" w:space="1" w:color="000001"/>
          <w:right w:val="single" w:sz="4" w:space="4" w:color="000001"/>
        </w:pBdr>
        <w:shd w:fill="E6E6E6" w:val="clear"/>
        <w:jc w:val="center"/>
        <w:rPr>
          <w:rFonts w:eastAsia="Verdana" w:cs="Verdana" w:ascii="Verdana" w:hAnsi="Verdana"/>
          <w:b/>
          <w:sz w:val="36"/>
          <w:szCs w:val="36"/>
        </w:rPr>
      </w:pPr>
      <w:r>
        <w:rPr>
          <w:rFonts w:eastAsia="Verdana" w:cs="Verdana" w:ascii="Verdana" w:hAnsi="Verdana"/>
          <w:b/>
          <w:sz w:val="36"/>
          <w:szCs w:val="36"/>
        </w:rPr>
        <w:t xml:space="preserve">                               </w:t>
      </w:r>
    </w:p>
    <w:p>
      <w:pPr>
        <w:pStyle w:val="Normal"/>
        <w:pBdr>
          <w:top w:val="single" w:sz="4" w:space="1" w:color="000001"/>
          <w:left w:val="single" w:sz="4" w:space="4" w:color="000001"/>
          <w:bottom w:val="single" w:sz="4" w:space="1" w:color="000001"/>
          <w:right w:val="single" w:sz="4" w:space="4" w:color="000001"/>
        </w:pBdr>
        <w:shd w:fill="E6E6E6" w:val="clear"/>
        <w:rPr>
          <w:rFonts w:cs="Verdana" w:ascii="Verdana" w:hAnsi="Verdana"/>
          <w:sz w:val="17"/>
          <w:szCs w:val="17"/>
        </w:rPr>
      </w:pPr>
      <w:r>
        <w:rPr>
          <w:rFonts w:cs="Verdana" w:ascii="Verdana" w:hAnsi="Verdana"/>
          <w:sz w:val="17"/>
          <w:szCs w:val="17"/>
        </w:rPr>
        <w:t>Address: Prajwala Nilaya, #111/7, Near SS Bakery, SGR Dental College Road, Munnekolala, Marathahalli</w:t>
      </w:r>
    </w:p>
    <w:p>
      <w:pPr>
        <w:pStyle w:val="Normal"/>
        <w:pBdr>
          <w:top w:val="single" w:sz="4" w:space="1" w:color="000001"/>
          <w:left w:val="single" w:sz="4" w:space="4" w:color="000001"/>
          <w:bottom w:val="single" w:sz="4" w:space="1" w:color="000001"/>
          <w:right w:val="single" w:sz="4" w:space="4" w:color="000001"/>
        </w:pBdr>
        <w:shd w:fill="E6E6E6" w:val="clear"/>
        <w:jc w:val="center"/>
        <w:rPr>
          <w:rFonts w:cs="Verdana" w:ascii="Verdana" w:hAnsi="Verdana"/>
          <w:sz w:val="17"/>
          <w:szCs w:val="17"/>
          <w:lang w:val="fr-FR"/>
        </w:rPr>
      </w:pPr>
      <w:r>
        <w:rPr>
          <w:rFonts w:cs="Verdana" w:ascii="Verdana" w:hAnsi="Verdana"/>
          <w:sz w:val="17"/>
          <w:szCs w:val="17"/>
          <w:lang w:val="fr-FR"/>
        </w:rPr>
        <w:t>Mobile: +91 9632318551, +91 8050179337</w:t>
      </w:r>
    </w:p>
    <w:p>
      <w:pPr>
        <w:pStyle w:val="Normal"/>
        <w:pBdr>
          <w:top w:val="single" w:sz="4" w:space="1" w:color="000001"/>
          <w:left w:val="single" w:sz="4" w:space="4" w:color="000001"/>
          <w:bottom w:val="single" w:sz="4" w:space="1" w:color="000001"/>
          <w:right w:val="single" w:sz="4" w:space="4" w:color="000001"/>
        </w:pBdr>
        <w:shd w:fill="E6E6E6" w:val="clear"/>
        <w:jc w:val="center"/>
        <w:rPr>
          <w:rFonts w:cs="Verdana" w:ascii="Verdana" w:hAnsi="Verdana"/>
          <w:sz w:val="17"/>
          <w:szCs w:val="17"/>
          <w:lang w:val="en-IN"/>
        </w:rPr>
      </w:pPr>
      <w:r>
        <w:rPr>
          <w:rFonts w:cs="Verdana" w:ascii="Verdana" w:hAnsi="Verdana"/>
          <w:sz w:val="17"/>
          <w:szCs w:val="17"/>
          <w:lang w:val="fr-FR"/>
        </w:rPr>
        <w:t>E Mail</w:t>
      </w:r>
      <w:r>
        <w:rPr>
          <w:rFonts w:cs="Verdana" w:ascii="Verdana" w:hAnsi="Verdana"/>
          <w:sz w:val="17"/>
          <w:szCs w:val="17"/>
          <w:lang w:val="en-IN"/>
        </w:rPr>
        <w:t xml:space="preserve">: </w:t>
      </w:r>
      <w:hyperlink r:id="rId4">
        <w:r>
          <w:rPr>
            <w:rStyle w:val="InternetLink"/>
            <w:rFonts w:cs="Verdana" w:ascii="Verdana" w:hAnsi="Verdana"/>
            <w:sz w:val="17"/>
            <w:szCs w:val="17"/>
            <w:lang w:val="en-IN"/>
          </w:rPr>
          <w:t>tapasalok@gmail.com</w:t>
        </w:r>
      </w:hyperlink>
      <w:r>
        <w:rPr>
          <w:rFonts w:cs="Verdana" w:ascii="Verdana" w:hAnsi="Verdana"/>
          <w:sz w:val="17"/>
          <w:szCs w:val="17"/>
          <w:lang w:val="en-IN"/>
        </w:rPr>
        <w:t xml:space="preserve"> , tapaschandrab@hotmail.com</w:t>
      </w:r>
    </w:p>
    <w:p>
      <w:pPr>
        <w:pStyle w:val="Normal"/>
        <w:rPr>
          <w:rFonts w:cs="Verdana" w:ascii="Verdana" w:hAnsi="Verdana"/>
          <w:sz w:val="17"/>
          <w:szCs w:val="17"/>
          <w:lang w:val="fr-FR"/>
        </w:rPr>
      </w:pPr>
      <w:r>
        <w:rPr>
          <w:rFonts w:cs="Verdana" w:ascii="Verdana" w:hAnsi="Verdana"/>
          <w:sz w:val="17"/>
          <w:szCs w:val="17"/>
          <w:lang w:val="fr-FR"/>
        </w:rPr>
      </w:r>
    </w:p>
    <w:p>
      <w:pPr>
        <w:pStyle w:val="Normal"/>
        <w:jc w:val="center"/>
        <w:rPr>
          <w:rFonts w:cs="Verdana" w:ascii="Verdana" w:hAnsi="Verdana"/>
          <w:b/>
          <w:sz w:val="17"/>
          <w:szCs w:val="17"/>
        </w:rPr>
      </w:pPr>
      <w:r>
        <w:rPr>
          <w:rFonts w:cs="Verdana" w:ascii="Verdana" w:hAnsi="Verdana"/>
          <w:b/>
          <w:sz w:val="17"/>
          <w:szCs w:val="17"/>
        </w:rPr>
      </w:r>
    </w:p>
    <w:p>
      <w:pPr>
        <w:pStyle w:val="Normal"/>
        <w:pBdr>
          <w:top w:val="single" w:sz="4" w:space="1" w:color="000001"/>
          <w:left w:val="single" w:sz="4" w:space="4" w:color="000001"/>
          <w:bottom w:val="single" w:sz="4" w:space="1" w:color="000001"/>
          <w:right w:val="single" w:sz="4" w:space="4" w:color="000001"/>
        </w:pBdr>
        <w:shd w:fill="E6E6E6" w:val="clear"/>
        <w:tabs>
          <w:tab w:val="left" w:pos="4770" w:leader="none"/>
        </w:tabs>
        <w:spacing w:before="40" w:after="0"/>
        <w:jc w:val="center"/>
        <w:rPr>
          <w:rFonts w:cs="Verdana" w:ascii="Verdana" w:hAnsi="Verdana"/>
          <w:b/>
          <w:sz w:val="17"/>
          <w:szCs w:val="17"/>
        </w:rPr>
      </w:pPr>
      <w:r>
        <w:rPr>
          <w:rFonts w:cs="Verdana" w:ascii="Verdana" w:hAnsi="Verdana"/>
          <w:b/>
          <w:sz w:val="17"/>
          <w:szCs w:val="17"/>
        </w:rPr>
        <w:t>Synopsis</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Overall</w:t>
      </w:r>
      <w:r>
        <w:rPr>
          <w:rFonts w:cs="Verdana" w:ascii="Verdana" w:hAnsi="Verdana"/>
          <w:b/>
          <w:sz w:val="17"/>
          <w:szCs w:val="17"/>
        </w:rPr>
        <w:t xml:space="preserve"> 5.2 years</w:t>
      </w:r>
      <w:r>
        <w:rPr>
          <w:rFonts w:cs="Verdana" w:ascii="Verdana" w:hAnsi="Verdana"/>
          <w:sz w:val="17"/>
          <w:szCs w:val="17"/>
        </w:rPr>
        <w:t xml:space="preserve"> of experience in Application Development and Application Support with technical expertise in the implementation, operations and support functions.</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 xml:space="preserve">Experience of 4.5 years in </w:t>
      </w:r>
      <w:r>
        <w:rPr>
          <w:rFonts w:cs="Verdana" w:ascii="Verdana" w:hAnsi="Verdana"/>
          <w:b/>
          <w:sz w:val="17"/>
          <w:szCs w:val="17"/>
        </w:rPr>
        <w:t>Android Application Development</w:t>
      </w:r>
      <w:r>
        <w:rPr>
          <w:rFonts w:cs="Verdana" w:ascii="Verdana" w:hAnsi="Verdana"/>
          <w:sz w:val="17"/>
          <w:szCs w:val="17"/>
        </w:rPr>
        <w:t xml:space="preserve"> (Mobile / Smartphone Technologies) and 1.1 years in Java/J2EE. </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 xml:space="preserve">Presently working as a </w:t>
      </w:r>
      <w:r>
        <w:rPr>
          <w:rFonts w:cs="Verdana" w:ascii="Verdana" w:hAnsi="Verdana"/>
          <w:b/>
          <w:sz w:val="17"/>
          <w:szCs w:val="17"/>
        </w:rPr>
        <w:t>Senior Software Engineering</w:t>
      </w:r>
      <w:r>
        <w:rPr>
          <w:rFonts w:cs="Verdana" w:ascii="Verdana" w:hAnsi="Verdana"/>
          <w:sz w:val="17"/>
          <w:szCs w:val="17"/>
        </w:rPr>
        <w:t xml:space="preserve"> with </w:t>
      </w:r>
      <w:r>
        <w:rPr>
          <w:rFonts w:cs="Verdana" w:ascii="Verdana" w:hAnsi="Verdana"/>
          <w:b/>
          <w:sz w:val="17"/>
          <w:szCs w:val="17"/>
        </w:rPr>
        <w:t>Manthan Systems - Bangalore</w:t>
      </w:r>
      <w:r>
        <w:rPr>
          <w:rFonts w:cs="Verdana" w:ascii="Verdana" w:hAnsi="Verdana"/>
          <w:sz w:val="17"/>
          <w:szCs w:val="17"/>
        </w:rPr>
        <w:t>.</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Had worked as a Lead Engineer</w:t>
      </w:r>
      <w:r>
        <w:rPr>
          <w:rFonts w:cs="Verdana" w:ascii="Verdana" w:hAnsi="Verdana"/>
          <w:b/>
          <w:sz w:val="17"/>
          <w:szCs w:val="17"/>
        </w:rPr>
        <w:t xml:space="preserve"> </w:t>
      </w:r>
      <w:r>
        <w:rPr>
          <w:rFonts w:cs="Verdana" w:ascii="Verdana" w:hAnsi="Verdana"/>
          <w:sz w:val="17"/>
          <w:szCs w:val="17"/>
        </w:rPr>
        <w:t>with</w:t>
      </w:r>
      <w:r>
        <w:rPr>
          <w:rFonts w:cs="Verdana" w:ascii="Verdana" w:hAnsi="Verdana"/>
          <w:b/>
          <w:sz w:val="17"/>
          <w:szCs w:val="17"/>
        </w:rPr>
        <w:t xml:space="preserve"> </w:t>
      </w:r>
      <w:r>
        <w:rPr>
          <w:rFonts w:cs="Verdana" w:ascii="Verdana" w:hAnsi="Verdana"/>
          <w:b/>
          <w:bCs/>
          <w:sz w:val="17"/>
          <w:szCs w:val="17"/>
        </w:rPr>
        <w:t>Samsung Research India</w:t>
      </w:r>
      <w:r>
        <w:rPr>
          <w:rFonts w:cs="Verdana" w:ascii="Verdana" w:hAnsi="Verdana"/>
          <w:b/>
          <w:sz w:val="17"/>
          <w:szCs w:val="17"/>
        </w:rPr>
        <w:t xml:space="preserve"> - Bangalore (SRI - Bangalore) </w:t>
      </w:r>
      <w:r>
        <w:rPr>
          <w:rFonts w:cs="Verdana" w:ascii="Verdana" w:hAnsi="Verdana"/>
          <w:sz w:val="17"/>
          <w:szCs w:val="17"/>
        </w:rPr>
        <w:t>earlier known as</w:t>
      </w:r>
      <w:r>
        <w:rPr>
          <w:rFonts w:cs="Verdana" w:ascii="Verdana" w:hAnsi="Verdana"/>
          <w:b/>
          <w:sz w:val="17"/>
          <w:szCs w:val="17"/>
        </w:rPr>
        <w:t xml:space="preserve"> </w:t>
      </w:r>
      <w:r>
        <w:rPr>
          <w:rFonts w:cs="Verdana" w:ascii="Verdana" w:hAnsi="Verdana"/>
          <w:sz w:val="17"/>
          <w:szCs w:val="17"/>
        </w:rPr>
        <w:t>Samsung Electronics India Software Operations (SISO) for 2 years</w:t>
      </w:r>
      <w:r>
        <w:rPr>
          <w:rFonts w:cs="Verdana" w:ascii="Verdana" w:hAnsi="Verdana"/>
          <w:b/>
          <w:sz w:val="17"/>
          <w:szCs w:val="17"/>
        </w:rPr>
        <w:t>.</w:t>
      </w:r>
      <w:r>
        <w:rPr>
          <w:rFonts w:cs="Verdana" w:ascii="Verdana" w:hAnsi="Verdana"/>
          <w:sz w:val="17"/>
          <w:szCs w:val="17"/>
        </w:rPr>
        <w:t xml:space="preserve"> </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 xml:space="preserve">Had worked as Associate Software Engineer and Software Engineer with </w:t>
      </w:r>
      <w:r>
        <w:rPr>
          <w:rFonts w:cs="Verdana" w:ascii="Verdana" w:hAnsi="Verdana"/>
          <w:b/>
          <w:sz w:val="17"/>
          <w:szCs w:val="17"/>
        </w:rPr>
        <w:t xml:space="preserve">Accenture Services Private Limited </w:t>
      </w:r>
      <w:r>
        <w:rPr>
          <w:rFonts w:cs="Verdana" w:ascii="Verdana" w:hAnsi="Verdana"/>
          <w:sz w:val="17"/>
          <w:szCs w:val="17"/>
        </w:rPr>
        <w:t>for 2 years.</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b/>
          <w:sz w:val="17"/>
          <w:szCs w:val="17"/>
        </w:rPr>
      </w:pPr>
      <w:r>
        <w:rPr>
          <w:rFonts w:cs="Verdana" w:ascii="Verdana" w:hAnsi="Verdana"/>
          <w:sz w:val="17"/>
          <w:szCs w:val="17"/>
        </w:rPr>
        <w:t xml:space="preserve">B.Tech.(Computer Engineering) from </w:t>
      </w:r>
      <w:r>
        <w:rPr>
          <w:rFonts w:cs="Verdana" w:ascii="Verdana" w:hAnsi="Verdana"/>
          <w:b/>
          <w:sz w:val="17"/>
          <w:szCs w:val="17"/>
        </w:rPr>
        <w:t>National Institute of Technology, Kurukshetra (I.N.I.)</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b/>
          <w:sz w:val="17"/>
          <w:szCs w:val="17"/>
        </w:rPr>
        <w:t>Oracle Certified Professional</w:t>
      </w:r>
      <w:r>
        <w:rPr>
          <w:rFonts w:cs="Verdana" w:ascii="Verdana" w:hAnsi="Verdana"/>
          <w:sz w:val="17"/>
          <w:szCs w:val="17"/>
        </w:rPr>
        <w:t>, Java SE 6 Programmers (Date Achieved: 16-NOV-2013).</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b/>
          <w:sz w:val="17"/>
          <w:szCs w:val="17"/>
        </w:rPr>
      </w:pPr>
      <w:r>
        <w:rPr>
          <w:rFonts w:cs="Verdana" w:ascii="Verdana" w:hAnsi="Verdana"/>
          <w:sz w:val="17"/>
          <w:szCs w:val="17"/>
        </w:rPr>
        <w:t>Ability to build, iterate, and enhance mobile applications on</w:t>
      </w:r>
      <w:r>
        <w:rPr>
          <w:rFonts w:cs="Verdana" w:ascii="Verdana" w:hAnsi="Verdana"/>
          <w:b/>
          <w:sz w:val="17"/>
          <w:szCs w:val="17"/>
        </w:rPr>
        <w:t xml:space="preserve"> Android.</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b/>
          <w:bCs/>
          <w:sz w:val="17"/>
          <w:szCs w:val="17"/>
        </w:rPr>
      </w:pPr>
      <w:r>
        <w:rPr>
          <w:rFonts w:cs="Verdana" w:ascii="Verdana" w:hAnsi="Verdana"/>
          <w:sz w:val="17"/>
          <w:szCs w:val="17"/>
        </w:rPr>
        <w:t>Worked for</w:t>
      </w:r>
      <w:r>
        <w:rPr>
          <w:rFonts w:cs="Verdana" w:ascii="Verdana" w:hAnsi="Verdana"/>
          <w:b/>
          <w:sz w:val="17"/>
          <w:szCs w:val="17"/>
        </w:rPr>
        <w:t xml:space="preserve"> </w:t>
      </w:r>
      <w:r>
        <w:rPr>
          <w:rFonts w:cs="Verdana" w:ascii="Verdana" w:hAnsi="Verdana"/>
          <w:b/>
          <w:bCs/>
          <w:sz w:val="17"/>
          <w:szCs w:val="17"/>
        </w:rPr>
        <w:t xml:space="preserve">Robinsons Rewards, Loyalty 247 </w:t>
      </w:r>
      <w:r>
        <w:rPr>
          <w:rFonts w:cs="Verdana" w:ascii="Verdana" w:hAnsi="Verdana"/>
          <w:bCs/>
          <w:sz w:val="17"/>
          <w:szCs w:val="17"/>
        </w:rPr>
        <w:t>applications’</w:t>
      </w:r>
      <w:r>
        <w:rPr>
          <w:rFonts w:cs="Verdana" w:ascii="Verdana" w:hAnsi="Verdana"/>
          <w:b/>
          <w:bCs/>
          <w:sz w:val="17"/>
          <w:szCs w:val="17"/>
        </w:rPr>
        <w:t xml:space="preserve"> </w:t>
      </w:r>
      <w:r>
        <w:rPr>
          <w:rFonts w:cs="Verdana" w:ascii="Verdana" w:hAnsi="Verdana"/>
          <w:bCs/>
          <w:sz w:val="17"/>
          <w:szCs w:val="17"/>
        </w:rPr>
        <w:t>implementation in</w:t>
      </w:r>
      <w:r>
        <w:rPr>
          <w:rFonts w:cs="Verdana" w:ascii="Verdana" w:hAnsi="Verdana"/>
          <w:b/>
          <w:bCs/>
          <w:sz w:val="17"/>
          <w:szCs w:val="17"/>
        </w:rPr>
        <w:t xml:space="preserve"> Manthan Systems.</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b/>
          <w:bCs/>
          <w:sz w:val="17"/>
          <w:szCs w:val="17"/>
        </w:rPr>
      </w:pPr>
      <w:r>
        <w:rPr>
          <w:rFonts w:cs="Verdana" w:ascii="Verdana" w:hAnsi="Verdana"/>
          <w:sz w:val="17"/>
          <w:szCs w:val="17"/>
        </w:rPr>
        <w:t>Worked for</w:t>
      </w:r>
      <w:r>
        <w:rPr>
          <w:rFonts w:cs="Verdana" w:ascii="Verdana" w:hAnsi="Verdana"/>
          <w:b/>
          <w:sz w:val="17"/>
          <w:szCs w:val="17"/>
        </w:rPr>
        <w:t xml:space="preserve"> </w:t>
      </w:r>
      <w:r>
        <w:rPr>
          <w:rFonts w:cs="Verdana" w:ascii="Verdana" w:hAnsi="Verdana"/>
          <w:b/>
          <w:bCs/>
          <w:sz w:val="17"/>
          <w:szCs w:val="17"/>
        </w:rPr>
        <w:t>Samsung</w:t>
      </w:r>
      <w:r>
        <w:rPr>
          <w:rFonts w:cs="Verdana" w:ascii="Verdana" w:hAnsi="Verdana"/>
          <w:b/>
          <w:sz w:val="17"/>
          <w:szCs w:val="17"/>
        </w:rPr>
        <w:t xml:space="preserve"> GALAXY Note3 + Android Wearable </w:t>
      </w:r>
      <w:r>
        <w:rPr>
          <w:rFonts w:cs="Verdana" w:ascii="Verdana" w:hAnsi="Verdana"/>
          <w:b/>
          <w:bCs/>
          <w:sz w:val="17"/>
          <w:szCs w:val="17"/>
        </w:rPr>
        <w:t xml:space="preserve">Gear Watch </w:t>
      </w:r>
      <w:r>
        <w:rPr>
          <w:rFonts w:cs="Verdana" w:ascii="Verdana" w:hAnsi="Verdana"/>
          <w:bCs/>
          <w:sz w:val="17"/>
          <w:szCs w:val="17"/>
        </w:rPr>
        <w:t>implementation in</w:t>
      </w:r>
      <w:r>
        <w:rPr>
          <w:rFonts w:cs="Verdana" w:ascii="Verdana" w:hAnsi="Verdana"/>
          <w:b/>
          <w:bCs/>
          <w:sz w:val="17"/>
          <w:szCs w:val="17"/>
        </w:rPr>
        <w:t xml:space="preserve"> Samsung HQ Suwon (South Korea) 2013.</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Worked for</w:t>
      </w:r>
      <w:r>
        <w:rPr>
          <w:rFonts w:cs="Verdana" w:ascii="Verdana" w:hAnsi="Verdana"/>
          <w:b/>
          <w:sz w:val="17"/>
          <w:szCs w:val="17"/>
        </w:rPr>
        <w:t xml:space="preserve"> </w:t>
      </w:r>
      <w:r>
        <w:rPr>
          <w:rFonts w:cs="Verdana" w:ascii="Verdana" w:hAnsi="Verdana"/>
          <w:b/>
          <w:bCs/>
          <w:sz w:val="17"/>
          <w:szCs w:val="17"/>
        </w:rPr>
        <w:t>Samsung</w:t>
      </w:r>
      <w:r>
        <w:rPr>
          <w:rFonts w:cs="Verdana" w:ascii="Verdana" w:hAnsi="Verdana"/>
          <w:b/>
          <w:sz w:val="17"/>
          <w:szCs w:val="17"/>
        </w:rPr>
        <w:t xml:space="preserve"> GALAXY S5 S Voice </w:t>
      </w:r>
      <w:r>
        <w:rPr>
          <w:rFonts w:cs="Verdana" w:ascii="Verdana" w:hAnsi="Verdana"/>
          <w:bCs/>
          <w:sz w:val="17"/>
          <w:szCs w:val="17"/>
        </w:rPr>
        <w:t>commercialization in</w:t>
      </w:r>
      <w:r>
        <w:rPr>
          <w:rFonts w:cs="Verdana" w:ascii="Verdana" w:hAnsi="Verdana"/>
          <w:b/>
          <w:bCs/>
          <w:sz w:val="17"/>
          <w:szCs w:val="17"/>
        </w:rPr>
        <w:t xml:space="preserve"> Samsung HQ Suwon (South Korea) 2014 </w:t>
      </w:r>
      <w:r>
        <w:rPr>
          <w:rFonts w:cs="Verdana" w:ascii="Verdana" w:hAnsi="Verdana"/>
          <w:sz w:val="17"/>
          <w:szCs w:val="17"/>
        </w:rPr>
        <w:t>Special contribution for Accessibility Talkback.</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Adept in analyzing Information Technology needs, with business direction from corporate leaders (Sr Management), for translating business requirement into technology solution thus building and aligning IT to business strategies.</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 xml:space="preserve">Comprehensive understanding of </w:t>
      </w:r>
      <w:r>
        <w:rPr>
          <w:rFonts w:cs="Verdana" w:ascii="Verdana" w:hAnsi="Verdana"/>
          <w:b/>
          <w:sz w:val="17"/>
          <w:szCs w:val="17"/>
        </w:rPr>
        <w:t>Android</w:t>
      </w:r>
      <w:r>
        <w:rPr>
          <w:rFonts w:cs="Verdana" w:ascii="Verdana" w:hAnsi="Verdana"/>
          <w:sz w:val="17"/>
          <w:szCs w:val="17"/>
        </w:rPr>
        <w:t xml:space="preserve"> application, </w:t>
      </w:r>
      <w:r>
        <w:rPr>
          <w:rFonts w:cs="Verdana" w:ascii="Verdana" w:hAnsi="Verdana"/>
          <w:b/>
          <w:sz w:val="17"/>
          <w:szCs w:val="17"/>
        </w:rPr>
        <w:t>Java</w:t>
      </w:r>
      <w:r>
        <w:rPr>
          <w:rFonts w:cs="Verdana" w:ascii="Verdana" w:hAnsi="Verdana"/>
          <w:sz w:val="17"/>
          <w:szCs w:val="17"/>
        </w:rPr>
        <w:t>, J2EE Technology environments.</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Got the “</w:t>
      </w:r>
      <w:r>
        <w:rPr>
          <w:rFonts w:cs="Verdana" w:ascii="Verdana" w:hAnsi="Verdana"/>
          <w:b/>
          <w:sz w:val="17"/>
          <w:szCs w:val="17"/>
        </w:rPr>
        <w:t>Rising Star Award</w:t>
      </w:r>
      <w:r>
        <w:rPr>
          <w:rFonts w:cs="Verdana" w:ascii="Verdana" w:hAnsi="Verdana"/>
          <w:sz w:val="17"/>
          <w:szCs w:val="17"/>
        </w:rPr>
        <w:t>” in Accenture Services Private Limited for organized work and raising some very high priority defects.</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b/>
          <w:sz w:val="20"/>
          <w:szCs w:val="20"/>
          <w:lang w:bidi="he-IL"/>
        </w:rPr>
      </w:pPr>
      <w:r>
        <w:rPr>
          <w:rFonts w:cs="Verdana" w:ascii="Verdana" w:hAnsi="Verdana"/>
          <w:sz w:val="17"/>
          <w:szCs w:val="17"/>
        </w:rPr>
        <w:t>Best Cricket All-rounder award in 20th Prantiya shiksha sansthaan organized by VIDYA BHARTI AKHIL BHARTIYA</w:t>
      </w:r>
      <w:r>
        <w:rPr>
          <w:rFonts w:cs="Verdana" w:ascii="Verdana" w:hAnsi="Verdana"/>
          <w:b/>
          <w:sz w:val="20"/>
          <w:szCs w:val="20"/>
          <w:lang w:bidi="he-IL"/>
        </w:rPr>
        <w:t xml:space="preserve">. </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 xml:space="preserve">Executive Member of TECHNOBYTE (official society of Computer Engineers </w:t>
      </w:r>
      <w:r>
        <w:rPr>
          <w:rFonts w:cs="Verdana" w:ascii="Verdana" w:hAnsi="Verdana"/>
          <w:b/>
          <w:sz w:val="17"/>
          <w:szCs w:val="17"/>
        </w:rPr>
        <w:t>N.I.T KURUKSHETRA</w:t>
      </w:r>
      <w:r>
        <w:rPr>
          <w:rFonts w:cs="Verdana" w:ascii="Verdana" w:hAnsi="Verdana"/>
          <w:sz w:val="17"/>
          <w:szCs w:val="17"/>
        </w:rPr>
        <w:t>).</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Got the excellent interpretation prize for “</w:t>
      </w:r>
      <w:r>
        <w:rPr>
          <w:rFonts w:cs="Verdana" w:ascii="Verdana" w:hAnsi="Verdana"/>
          <w:b/>
          <w:sz w:val="17"/>
          <w:szCs w:val="17"/>
        </w:rPr>
        <w:t>Programming Language in C</w:t>
      </w:r>
      <w:r>
        <w:rPr>
          <w:rFonts w:cs="Verdana" w:ascii="Verdana" w:hAnsi="Verdana"/>
          <w:sz w:val="17"/>
          <w:szCs w:val="17"/>
        </w:rPr>
        <w:t>” in NATIONAL INSTITUTE OF INFORMATION TECHNOLOGY.</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Establishing milestones and deliverables on time.</w:t>
      </w:r>
    </w:p>
    <w:p>
      <w:pPr>
        <w:pStyle w:val="Normal"/>
        <w:numPr>
          <w:ilvl w:val="0"/>
          <w:numId w:val="6"/>
        </w:numPr>
        <w:pBdr>
          <w:top w:val="single" w:sz="4" w:space="1" w:color="000001"/>
          <w:left w:val="single" w:sz="4" w:space="4" w:color="000001"/>
          <w:bottom w:val="single" w:sz="4" w:space="1" w:color="000001"/>
          <w:right w:val="single" w:sz="4" w:space="4" w:color="000001"/>
        </w:pBdr>
        <w:shd w:fill="E6E6E6" w:val="clear"/>
        <w:spacing w:before="40" w:after="0"/>
        <w:jc w:val="both"/>
        <w:rPr>
          <w:rFonts w:cs="Verdana" w:ascii="Verdana" w:hAnsi="Verdana"/>
          <w:sz w:val="17"/>
          <w:szCs w:val="17"/>
        </w:rPr>
      </w:pPr>
      <w:r>
        <w:rPr>
          <w:rFonts w:cs="Verdana" w:ascii="Verdana" w:hAnsi="Verdana"/>
          <w:sz w:val="17"/>
          <w:szCs w:val="17"/>
        </w:rPr>
        <w:t>An effective communicator with exceptional relationship management skills with the ability to relate to people at any level of business and management.</w:t>
      </w:r>
    </w:p>
    <w:p>
      <w:pPr>
        <w:pStyle w:val="Normal"/>
        <w:rPr>
          <w:rFonts w:cs="Verdana" w:ascii="Verdana" w:hAnsi="Verdana"/>
          <w:sz w:val="17"/>
          <w:szCs w:val="17"/>
        </w:rPr>
      </w:pPr>
      <w:r>
        <w:rPr>
          <w:rFonts w:cs="Verdana" w:ascii="Verdana" w:hAnsi="Verdana"/>
          <w:sz w:val="17"/>
          <w:szCs w:val="17"/>
        </w:rPr>
      </w:r>
    </w:p>
    <w:p>
      <w:pPr>
        <w:pStyle w:val="Normal"/>
        <w:pBdr>
          <w:top w:val="single" w:sz="4" w:space="1" w:color="000001"/>
          <w:left w:val="single" w:sz="4" w:space="4" w:color="000001"/>
          <w:bottom w:val="single" w:sz="4" w:space="1" w:color="000001"/>
          <w:right w:val="single" w:sz="4" w:space="4" w:color="000001"/>
        </w:pBdr>
        <w:shd w:fill="E6E6E6" w:val="clear"/>
        <w:jc w:val="center"/>
        <w:rPr>
          <w:rFonts w:cs="Verdana" w:ascii="Verdana" w:hAnsi="Verdana"/>
          <w:b/>
          <w:sz w:val="17"/>
          <w:szCs w:val="17"/>
        </w:rPr>
      </w:pPr>
      <w:r>
        <w:rPr>
          <w:rFonts w:cs="Verdana" w:ascii="Verdana" w:hAnsi="Verdana"/>
          <w:b/>
          <w:sz w:val="17"/>
          <w:szCs w:val="17"/>
        </w:rPr>
        <w:t>Core Competencies</w:t>
      </w:r>
    </w:p>
    <w:p>
      <w:pPr>
        <w:pStyle w:val="Normal"/>
        <w:spacing w:before="40" w:after="0"/>
        <w:jc w:val="both"/>
        <w:rPr>
          <w:rFonts w:cs="Verdana" w:ascii="Verdana" w:hAnsi="Verdana"/>
          <w:sz w:val="17"/>
          <w:szCs w:val="17"/>
        </w:rPr>
      </w:pPr>
      <w:r>
        <w:rPr>
          <w:rFonts w:cs="Verdana" w:ascii="Verdana" w:hAnsi="Verdana"/>
          <w:sz w:val="17"/>
          <w:szCs w:val="17"/>
        </w:rPr>
      </w:r>
    </w:p>
    <w:tbl>
      <w:tblPr>
        <w:jc w:val="left"/>
        <w:tblInd w:w="1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4027"/>
        <w:gridCol w:w="3743"/>
      </w:tblGrid>
      <w:tr>
        <w:trPr>
          <w:cantSplit w:val="false"/>
        </w:trPr>
        <w:tc>
          <w:tcPr>
            <w:tcW w:w="40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sz w:val="17"/>
                <w:szCs w:val="17"/>
              </w:rPr>
            </w:pPr>
            <w:r>
              <w:rPr>
                <w:rFonts w:cs="Verdana" w:ascii="Verdana" w:hAnsi="Verdana"/>
                <w:sz w:val="17"/>
                <w:szCs w:val="17"/>
              </w:rPr>
              <w:t>Language/Technology</w:t>
            </w:r>
          </w:p>
        </w:tc>
        <w:tc>
          <w:tcPr>
            <w:tcW w:w="37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sz w:val="17"/>
                <w:szCs w:val="17"/>
              </w:rPr>
            </w:pPr>
            <w:r>
              <w:rPr>
                <w:rFonts w:cs="Verdana" w:ascii="Verdana" w:hAnsi="Verdana"/>
                <w:b/>
                <w:sz w:val="17"/>
                <w:szCs w:val="17"/>
              </w:rPr>
              <w:t>Java</w:t>
            </w:r>
            <w:r>
              <w:rPr>
                <w:rFonts w:cs="Verdana" w:ascii="Verdana" w:hAnsi="Verdana"/>
                <w:sz w:val="17"/>
                <w:szCs w:val="17"/>
              </w:rPr>
              <w:t xml:space="preserve">, J2EE (JSP, Servlets), </w:t>
            </w:r>
            <w:r>
              <w:rPr>
                <w:rFonts w:cs="Verdana" w:ascii="Verdana" w:hAnsi="Verdana"/>
                <w:b/>
                <w:sz w:val="17"/>
                <w:szCs w:val="17"/>
              </w:rPr>
              <w:t>Android</w:t>
            </w:r>
            <w:r>
              <w:rPr>
                <w:rFonts w:cs="Verdana" w:ascii="Verdana" w:hAnsi="Verdana"/>
                <w:sz w:val="17"/>
                <w:szCs w:val="17"/>
              </w:rPr>
              <w:t>, C, C++, XML, HTML, SQL</w:t>
            </w:r>
          </w:p>
          <w:p>
            <w:pPr>
              <w:pStyle w:val="Normal"/>
              <w:rPr>
                <w:rFonts w:cs="Verdana" w:ascii="Verdana" w:hAnsi="Verdana"/>
                <w:sz w:val="17"/>
                <w:szCs w:val="17"/>
              </w:rPr>
            </w:pPr>
            <w:r>
              <w:rPr>
                <w:rFonts w:cs="Verdana" w:ascii="Verdana" w:hAnsi="Verdana"/>
                <w:sz w:val="17"/>
                <w:szCs w:val="17"/>
              </w:rPr>
            </w:r>
          </w:p>
        </w:tc>
      </w:tr>
      <w:tr>
        <w:trPr>
          <w:trHeight w:val="212" w:hRule="atLeast"/>
          <w:cantSplit w:val="false"/>
        </w:trPr>
        <w:tc>
          <w:tcPr>
            <w:tcW w:w="40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sz w:val="17"/>
                <w:szCs w:val="17"/>
              </w:rPr>
            </w:pPr>
            <w:r>
              <w:rPr>
                <w:rFonts w:cs="Verdana" w:ascii="Verdana" w:hAnsi="Verdana"/>
                <w:sz w:val="17"/>
                <w:szCs w:val="17"/>
              </w:rPr>
              <w:t xml:space="preserve">Database </w:t>
            </w:r>
          </w:p>
        </w:tc>
        <w:tc>
          <w:tcPr>
            <w:tcW w:w="37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sz w:val="17"/>
                <w:szCs w:val="17"/>
              </w:rPr>
            </w:pPr>
            <w:r>
              <w:rPr>
                <w:rFonts w:cs="Verdana" w:ascii="Verdana" w:hAnsi="Verdana"/>
                <w:b/>
                <w:sz w:val="17"/>
                <w:szCs w:val="17"/>
              </w:rPr>
              <w:t>SQLite</w:t>
            </w:r>
            <w:r>
              <w:rPr>
                <w:rFonts w:cs="Verdana" w:ascii="Verdana" w:hAnsi="Verdana"/>
                <w:sz w:val="17"/>
                <w:szCs w:val="17"/>
              </w:rPr>
              <w:t>, MySQL, Oracle.</w:t>
            </w:r>
          </w:p>
          <w:p>
            <w:pPr>
              <w:pStyle w:val="Normal"/>
              <w:rPr>
                <w:rFonts w:cs="Verdana" w:ascii="Verdana" w:hAnsi="Verdana"/>
                <w:sz w:val="17"/>
                <w:szCs w:val="17"/>
              </w:rPr>
            </w:pPr>
            <w:r>
              <w:rPr>
                <w:rFonts w:cs="Verdana" w:ascii="Verdana" w:hAnsi="Verdana"/>
                <w:sz w:val="17"/>
                <w:szCs w:val="17"/>
              </w:rPr>
            </w:r>
          </w:p>
        </w:tc>
      </w:tr>
      <w:tr>
        <w:trPr>
          <w:trHeight w:val="343" w:hRule="atLeast"/>
          <w:cantSplit w:val="false"/>
        </w:trPr>
        <w:tc>
          <w:tcPr>
            <w:tcW w:w="40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sz w:val="17"/>
                <w:szCs w:val="17"/>
              </w:rPr>
            </w:pPr>
            <w:r>
              <w:rPr>
                <w:rFonts w:cs="Verdana" w:ascii="Verdana" w:hAnsi="Verdana"/>
                <w:sz w:val="17"/>
                <w:szCs w:val="17"/>
              </w:rPr>
              <w:t>Architecture</w:t>
            </w:r>
          </w:p>
        </w:tc>
        <w:tc>
          <w:tcPr>
            <w:tcW w:w="37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sz w:val="17"/>
                <w:szCs w:val="17"/>
              </w:rPr>
            </w:pPr>
            <w:r>
              <w:rPr>
                <w:rFonts w:cs="Verdana" w:ascii="Verdana" w:hAnsi="Verdana"/>
                <w:sz w:val="17"/>
                <w:szCs w:val="17"/>
              </w:rPr>
              <w:t>MVC.</w:t>
            </w:r>
          </w:p>
        </w:tc>
      </w:tr>
      <w:tr>
        <w:trPr>
          <w:trHeight w:val="343" w:hRule="atLeast"/>
          <w:cantSplit w:val="false"/>
        </w:trPr>
        <w:tc>
          <w:tcPr>
            <w:tcW w:w="40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sz w:val="17"/>
                <w:szCs w:val="17"/>
              </w:rPr>
            </w:pPr>
            <w:r>
              <w:rPr>
                <w:rFonts w:cs="Verdana" w:ascii="Verdana" w:hAnsi="Verdana"/>
                <w:sz w:val="17"/>
                <w:szCs w:val="17"/>
              </w:rPr>
              <w:t>Framework</w:t>
            </w:r>
          </w:p>
        </w:tc>
        <w:tc>
          <w:tcPr>
            <w:tcW w:w="37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sz w:val="17"/>
                <w:szCs w:val="17"/>
              </w:rPr>
            </w:pPr>
            <w:r>
              <w:rPr>
                <w:rFonts w:cs="Verdana" w:ascii="Verdana" w:hAnsi="Verdana"/>
                <w:b/>
                <w:sz w:val="17"/>
                <w:szCs w:val="17"/>
              </w:rPr>
              <w:t>Android</w:t>
            </w:r>
            <w:r>
              <w:rPr>
                <w:rFonts w:cs="Verdana" w:ascii="Verdana" w:hAnsi="Verdana"/>
                <w:sz w:val="17"/>
                <w:szCs w:val="17"/>
              </w:rPr>
              <w:t>, MVC framework for J2EE application, Struts 2.</w:t>
            </w:r>
          </w:p>
        </w:tc>
      </w:tr>
      <w:tr>
        <w:trPr>
          <w:trHeight w:val="343" w:hRule="atLeast"/>
          <w:cantSplit w:val="false"/>
        </w:trPr>
        <w:tc>
          <w:tcPr>
            <w:tcW w:w="40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sz w:val="17"/>
                <w:szCs w:val="17"/>
              </w:rPr>
            </w:pPr>
            <w:r>
              <w:rPr>
                <w:rFonts w:cs="Verdana" w:ascii="Verdana" w:hAnsi="Verdana"/>
                <w:sz w:val="17"/>
                <w:szCs w:val="17"/>
              </w:rPr>
              <w:t>Server</w:t>
            </w:r>
          </w:p>
        </w:tc>
        <w:tc>
          <w:tcPr>
            <w:tcW w:w="37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40" w:after="0"/>
              <w:jc w:val="both"/>
              <w:rPr>
                <w:rFonts w:cs="Verdana" w:ascii="Verdana" w:hAnsi="Verdana"/>
                <w:sz w:val="17"/>
                <w:szCs w:val="17"/>
              </w:rPr>
            </w:pPr>
            <w:r>
              <w:rPr>
                <w:rFonts w:cs="Verdana" w:ascii="Verdana" w:hAnsi="Verdana"/>
                <w:sz w:val="17"/>
                <w:szCs w:val="17"/>
              </w:rPr>
              <w:t>Jboss-4.2.3.GA, Apache tomcat 6.0.</w:t>
            </w:r>
          </w:p>
        </w:tc>
      </w:tr>
      <w:tr>
        <w:trPr>
          <w:trHeight w:val="343" w:hRule="atLeast"/>
          <w:cantSplit w:val="false"/>
        </w:trPr>
        <w:tc>
          <w:tcPr>
            <w:tcW w:w="40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sz w:val="17"/>
                <w:szCs w:val="17"/>
              </w:rPr>
            </w:pPr>
            <w:r>
              <w:rPr>
                <w:rFonts w:cs="Verdana" w:ascii="Verdana" w:hAnsi="Verdana"/>
                <w:sz w:val="17"/>
                <w:szCs w:val="17"/>
              </w:rPr>
              <w:t>Tools</w:t>
            </w:r>
          </w:p>
        </w:tc>
        <w:tc>
          <w:tcPr>
            <w:tcW w:w="37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sz w:val="17"/>
                <w:szCs w:val="17"/>
              </w:rPr>
            </w:pPr>
            <w:r>
              <w:rPr>
                <w:rFonts w:cs="Verdana" w:ascii="Verdana" w:hAnsi="Verdana"/>
                <w:sz w:val="17"/>
                <w:szCs w:val="17"/>
              </w:rPr>
              <w:t>Eclipse, NetBeans IDE, IBM Rational ClearCase, IBM Rational ClearQuest, MS Office, SVN, Review Board, Mantis, ADT Plug-in</w:t>
            </w:r>
          </w:p>
          <w:p>
            <w:pPr>
              <w:pStyle w:val="Normal"/>
              <w:rPr>
                <w:rFonts w:cs="Verdana" w:ascii="Verdana" w:hAnsi="Verdana"/>
                <w:sz w:val="17"/>
                <w:szCs w:val="17"/>
              </w:rPr>
            </w:pPr>
            <w:r>
              <w:rPr>
                <w:rFonts w:cs="Verdana" w:ascii="Verdana" w:hAnsi="Verdana"/>
                <w:sz w:val="17"/>
                <w:szCs w:val="17"/>
              </w:rPr>
            </w:r>
          </w:p>
        </w:tc>
      </w:tr>
      <w:tr>
        <w:trPr>
          <w:trHeight w:val="479" w:hRule="atLeast"/>
          <w:cantSplit w:val="false"/>
        </w:trPr>
        <w:tc>
          <w:tcPr>
            <w:tcW w:w="40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sz w:val="17"/>
                <w:szCs w:val="17"/>
              </w:rPr>
            </w:pPr>
            <w:r>
              <w:rPr>
                <w:rFonts w:cs="Verdana" w:ascii="Verdana" w:hAnsi="Verdana"/>
                <w:sz w:val="17"/>
                <w:szCs w:val="17"/>
              </w:rPr>
              <w:t>Modeling tools</w:t>
            </w:r>
          </w:p>
        </w:tc>
        <w:tc>
          <w:tcPr>
            <w:tcW w:w="37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sz w:val="17"/>
                <w:szCs w:val="17"/>
              </w:rPr>
            </w:pPr>
            <w:r>
              <w:rPr>
                <w:rFonts w:cs="Verdana" w:ascii="Verdana" w:hAnsi="Verdana"/>
                <w:sz w:val="17"/>
                <w:szCs w:val="17"/>
              </w:rPr>
              <w:t>Microsoft Visio, Rational tools.</w:t>
            </w:r>
          </w:p>
          <w:p>
            <w:pPr>
              <w:pStyle w:val="Normal"/>
              <w:rPr>
                <w:rFonts w:cs="Verdana" w:ascii="Verdana" w:hAnsi="Verdana"/>
                <w:sz w:val="17"/>
                <w:szCs w:val="17"/>
              </w:rPr>
            </w:pPr>
            <w:r>
              <w:rPr>
                <w:rFonts w:cs="Verdana" w:ascii="Verdana" w:hAnsi="Verdana"/>
                <w:sz w:val="17"/>
                <w:szCs w:val="17"/>
              </w:rPr>
            </w:r>
          </w:p>
        </w:tc>
      </w:tr>
      <w:tr>
        <w:trPr>
          <w:trHeight w:val="343" w:hRule="atLeast"/>
          <w:cantSplit w:val="false"/>
        </w:trPr>
        <w:tc>
          <w:tcPr>
            <w:tcW w:w="40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sz w:val="17"/>
                <w:szCs w:val="17"/>
              </w:rPr>
            </w:pPr>
            <w:r>
              <w:rPr>
                <w:rFonts w:cs="Verdana" w:ascii="Verdana" w:hAnsi="Verdana"/>
                <w:sz w:val="17"/>
                <w:szCs w:val="17"/>
              </w:rPr>
              <w:t>Operating System</w:t>
            </w:r>
          </w:p>
        </w:tc>
        <w:tc>
          <w:tcPr>
            <w:tcW w:w="37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sz w:val="17"/>
                <w:szCs w:val="17"/>
              </w:rPr>
            </w:pPr>
            <w:r>
              <w:rPr>
                <w:rFonts w:cs="Verdana" w:ascii="Verdana" w:hAnsi="Verdana"/>
                <w:sz w:val="17"/>
                <w:szCs w:val="17"/>
              </w:rPr>
              <w:t>Windows XP, Unix (basic), LINUX, VISTA.</w:t>
            </w:r>
          </w:p>
        </w:tc>
      </w:tr>
      <w:tr>
        <w:trPr>
          <w:trHeight w:val="343" w:hRule="atLeast"/>
          <w:cantSplit w:val="false"/>
        </w:trPr>
        <w:tc>
          <w:tcPr>
            <w:tcW w:w="40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sz w:val="17"/>
                <w:szCs w:val="17"/>
              </w:rPr>
            </w:pPr>
            <w:r>
              <w:rPr>
                <w:rFonts w:cs="Verdana" w:ascii="Verdana" w:hAnsi="Verdana"/>
                <w:sz w:val="17"/>
                <w:szCs w:val="17"/>
              </w:rPr>
              <w:t>Version Controlling Tool</w:t>
            </w:r>
          </w:p>
        </w:tc>
        <w:tc>
          <w:tcPr>
            <w:tcW w:w="37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sz w:val="17"/>
                <w:szCs w:val="17"/>
              </w:rPr>
            </w:pPr>
            <w:r>
              <w:rPr>
                <w:rFonts w:cs="Verdana" w:ascii="Verdana" w:hAnsi="Verdana"/>
                <w:sz w:val="17"/>
                <w:szCs w:val="17"/>
              </w:rPr>
              <w:t xml:space="preserve">IBM Rational ClearCase, </w:t>
            </w:r>
            <w:r>
              <w:rPr>
                <w:rFonts w:cs="Verdana" w:ascii="Verdana" w:hAnsi="Verdana"/>
                <w:b/>
                <w:sz w:val="17"/>
                <w:szCs w:val="17"/>
              </w:rPr>
              <w:t>SVN</w:t>
            </w:r>
            <w:r>
              <w:rPr>
                <w:rFonts w:cs="Verdana" w:ascii="Verdana" w:hAnsi="Verdana"/>
                <w:sz w:val="17"/>
                <w:szCs w:val="17"/>
              </w:rPr>
              <w:t>, Perforce.</w:t>
            </w:r>
          </w:p>
        </w:tc>
      </w:tr>
      <w:tr>
        <w:trPr>
          <w:trHeight w:val="343" w:hRule="atLeast"/>
          <w:cantSplit w:val="false"/>
        </w:trPr>
        <w:tc>
          <w:tcPr>
            <w:tcW w:w="40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sz w:val="17"/>
                <w:szCs w:val="17"/>
              </w:rPr>
            </w:pPr>
            <w:r>
              <w:rPr>
                <w:rFonts w:cs="Verdana" w:ascii="Verdana" w:hAnsi="Verdana"/>
                <w:sz w:val="17"/>
                <w:szCs w:val="17"/>
              </w:rPr>
              <w:t>Specialized</w:t>
            </w:r>
          </w:p>
        </w:tc>
        <w:tc>
          <w:tcPr>
            <w:tcW w:w="37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sz w:val="17"/>
                <w:szCs w:val="17"/>
              </w:rPr>
            </w:pPr>
            <w:r>
              <w:rPr>
                <w:rFonts w:cs="Verdana" w:ascii="Verdana" w:hAnsi="Verdana"/>
                <w:sz w:val="17"/>
                <w:szCs w:val="17"/>
              </w:rPr>
              <w:t>Android application, Java</w:t>
            </w:r>
          </w:p>
        </w:tc>
      </w:tr>
      <w:tr>
        <w:trPr>
          <w:trHeight w:val="343" w:hRule="atLeast"/>
          <w:cantSplit w:val="false"/>
        </w:trPr>
        <w:tc>
          <w:tcPr>
            <w:tcW w:w="40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sz w:val="17"/>
                <w:szCs w:val="17"/>
              </w:rPr>
            </w:pPr>
            <w:r>
              <w:rPr>
                <w:rFonts w:cs="Verdana" w:ascii="Verdana" w:hAnsi="Verdana"/>
                <w:sz w:val="17"/>
                <w:szCs w:val="17"/>
              </w:rPr>
              <w:t>Web service technologies</w:t>
            </w:r>
          </w:p>
        </w:tc>
        <w:tc>
          <w:tcPr>
            <w:tcW w:w="37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sz w:val="17"/>
                <w:szCs w:val="17"/>
              </w:rPr>
            </w:pPr>
            <w:r>
              <w:rPr>
                <w:rFonts w:cs="Verdana" w:ascii="Verdana" w:hAnsi="Verdana"/>
                <w:sz w:val="17"/>
                <w:szCs w:val="17"/>
              </w:rPr>
              <w:t>SOAP , Restful</w:t>
            </w:r>
          </w:p>
        </w:tc>
      </w:tr>
    </w:tbl>
    <w:p>
      <w:pPr>
        <w:pStyle w:val="Normal"/>
        <w:rPr>
          <w:rFonts w:ascii="Verdana" w:hAnsi="Verdana"/>
        </w:rPr>
      </w:pPr>
      <w:r>
        <w:rPr>
          <w:rFonts w:ascii="Verdana" w:hAnsi="Verdana"/>
        </w:rPr>
      </w:r>
    </w:p>
    <w:p>
      <w:pPr>
        <w:pStyle w:val="Normal"/>
        <w:spacing w:before="40" w:after="0"/>
        <w:jc w:val="both"/>
        <w:rPr>
          <w:rFonts w:cs="Verdana" w:ascii="Verdana" w:hAnsi="Verdana"/>
          <w:b/>
          <w:bCs/>
          <w:sz w:val="17"/>
          <w:szCs w:val="17"/>
        </w:rPr>
      </w:pPr>
      <w:r>
        <w:rPr>
          <w:rFonts w:cs="Verdana" w:ascii="Verdana" w:hAnsi="Verdana"/>
          <w:b/>
          <w:bCs/>
          <w:sz w:val="17"/>
          <w:szCs w:val="17"/>
        </w:rPr>
        <w:t>Links of published applications in Google Play:</w:t>
      </w:r>
    </w:p>
    <w:p>
      <w:pPr>
        <w:pStyle w:val="Normal"/>
        <w:spacing w:before="40" w:after="0"/>
        <w:jc w:val="both"/>
        <w:rPr>
          <w:rFonts w:ascii="Verdana" w:hAnsi="Verdana"/>
          <w:b/>
          <w:sz w:val="17"/>
          <w:szCs w:val="17"/>
        </w:rPr>
      </w:pPr>
      <w:hyperlink r:id="rId5">
        <w:r>
          <w:rPr>
            <w:rStyle w:val="InternetLink"/>
            <w:rFonts w:ascii="Verdana" w:hAnsi="Verdana"/>
            <w:b/>
            <w:sz w:val="17"/>
            <w:szCs w:val="17"/>
          </w:rPr>
          <w:t>https://play.google.com/store/apps/details?id=com.perfect.attendance&amp;hl=en</w:t>
        </w:r>
      </w:hyperlink>
      <w:r>
        <w:rPr>
          <w:rFonts w:ascii="Verdana" w:hAnsi="Verdana"/>
          <w:b/>
          <w:sz w:val="17"/>
          <w:szCs w:val="17"/>
        </w:rPr>
        <w:t xml:space="preserve"> </w:t>
      </w:r>
    </w:p>
    <w:p>
      <w:pPr>
        <w:pStyle w:val="Normal"/>
        <w:rPr>
          <w:rFonts w:ascii="Verdana" w:hAnsi="Verdana"/>
        </w:rPr>
      </w:pPr>
      <w:r>
        <w:rPr>
          <w:rFonts w:ascii="Verdana" w:hAnsi="Verdana"/>
        </w:rPr>
      </w:r>
    </w:p>
    <w:p>
      <w:pPr>
        <w:pStyle w:val="Normal"/>
        <w:pBdr>
          <w:top w:val="single" w:sz="4" w:space="1" w:color="000001"/>
          <w:left w:val="single" w:sz="4" w:space="4" w:color="000001"/>
          <w:bottom w:val="single" w:sz="4" w:space="1" w:color="000001"/>
          <w:right w:val="single" w:sz="4" w:space="4" w:color="000001"/>
        </w:pBdr>
        <w:shd w:fill="E6E6E6" w:val="clear"/>
        <w:spacing w:before="40" w:after="0"/>
        <w:jc w:val="center"/>
        <w:rPr>
          <w:rFonts w:cs="Verdana" w:ascii="Verdana" w:hAnsi="Verdana"/>
          <w:b/>
          <w:sz w:val="17"/>
          <w:szCs w:val="17"/>
          <w:lang w:val="en-IN"/>
        </w:rPr>
      </w:pPr>
      <w:r>
        <w:rPr>
          <w:rFonts w:cs="Verdana" w:ascii="Verdana" w:hAnsi="Verdana"/>
          <w:b/>
          <w:sz w:val="17"/>
          <w:szCs w:val="17"/>
        </w:rPr>
        <w:t>Project Details At Manthan Systems</w:t>
      </w:r>
      <w:r>
        <w:rPr>
          <w:rFonts w:cs="Verdana" w:ascii="Verdana" w:hAnsi="Verdana"/>
          <w:b/>
          <w:sz w:val="17"/>
          <w:szCs w:val="17"/>
          <w:lang w:val="en-IN"/>
        </w:rPr>
        <w:t>, Bangalore</w:t>
      </w:r>
    </w:p>
    <w:p>
      <w:pPr>
        <w:pStyle w:val="Normal"/>
        <w:spacing w:before="40" w:after="0"/>
        <w:jc w:val="both"/>
        <w:rPr>
          <w:rFonts w:cs="Verdana" w:ascii="Verdana" w:hAnsi="Verdana"/>
          <w:b/>
          <w:sz w:val="17"/>
          <w:szCs w:val="17"/>
          <w:u w:val="single"/>
        </w:rPr>
      </w:pPr>
      <w:r>
        <w:rPr>
          <w:rFonts w:cs="Verdana" w:ascii="Verdana" w:hAnsi="Verdana"/>
          <w:b/>
          <w:sz w:val="17"/>
          <w:szCs w:val="17"/>
          <w:u w:val="single"/>
        </w:rPr>
        <w:t>PROJECT 1:</w:t>
      </w:r>
    </w:p>
    <w:p>
      <w:pPr>
        <w:pStyle w:val="Normal"/>
        <w:spacing w:before="40" w:after="0"/>
        <w:jc w:val="both"/>
        <w:rPr>
          <w:rFonts w:cs="Verdana" w:ascii="Verdana" w:hAnsi="Verdana"/>
          <w:b/>
          <w:sz w:val="17"/>
          <w:szCs w:val="17"/>
        </w:rPr>
      </w:pPr>
      <w:r>
        <w:rPr>
          <w:rFonts w:cs="Verdana" w:ascii="Verdana" w:hAnsi="Verdana"/>
          <w:bCs/>
          <w:sz w:val="17"/>
          <w:szCs w:val="17"/>
        </w:rPr>
        <w:t xml:space="preserve">• </w:t>
      </w:r>
      <w:r>
        <w:rPr>
          <w:rFonts w:cs="Verdana" w:ascii="Verdana" w:hAnsi="Verdana"/>
          <w:b/>
          <w:sz w:val="17"/>
          <w:szCs w:val="17"/>
        </w:rPr>
        <w:t>Loyalty247 (Manthan Product)</w:t>
      </w:r>
    </w:p>
    <w:p>
      <w:pPr>
        <w:pStyle w:val="Normal"/>
        <w:spacing w:before="40" w:after="0"/>
        <w:jc w:val="both"/>
        <w:rPr>
          <w:rFonts w:cs="Verdana" w:ascii="Verdana" w:hAnsi="Verdana"/>
          <w:b/>
          <w:sz w:val="17"/>
          <w:szCs w:val="17"/>
        </w:rPr>
      </w:pPr>
      <w:r>
        <w:rPr>
          <w:rFonts w:cs="Verdana" w:ascii="Verdana" w:hAnsi="Verdana"/>
          <w:bCs/>
          <w:sz w:val="17"/>
          <w:szCs w:val="17"/>
        </w:rPr>
        <w:t xml:space="preserve">• </w:t>
      </w:r>
      <w:r>
        <w:rPr>
          <w:rFonts w:cs="Verdana" w:ascii="Verdana" w:hAnsi="Verdana"/>
          <w:b/>
          <w:sz w:val="17"/>
          <w:szCs w:val="17"/>
        </w:rPr>
        <w:t>Robinsons Rewards</w:t>
      </w:r>
    </w:p>
    <w:p>
      <w:pPr>
        <w:pStyle w:val="Normal"/>
        <w:spacing w:before="40" w:after="0"/>
        <w:jc w:val="both"/>
        <w:rPr>
          <w:rFonts w:cs="Verdana" w:ascii="Verdana" w:hAnsi="Verdana"/>
          <w:b/>
          <w:sz w:val="17"/>
          <w:szCs w:val="17"/>
        </w:rPr>
      </w:pPr>
      <w:r>
        <w:rPr>
          <w:rFonts w:cs="Verdana" w:ascii="Verdana" w:hAnsi="Verdana"/>
          <w:bCs/>
          <w:sz w:val="17"/>
          <w:szCs w:val="17"/>
        </w:rPr>
        <w:t xml:space="preserve">• </w:t>
      </w:r>
      <w:r>
        <w:rPr>
          <w:rFonts w:cs="Verdana" w:ascii="Verdana" w:hAnsi="Verdana"/>
          <w:b/>
          <w:sz w:val="17"/>
          <w:szCs w:val="17"/>
        </w:rPr>
        <w:t>THE FG SHOP</w:t>
      </w:r>
    </w:p>
    <w:p>
      <w:pPr>
        <w:pStyle w:val="Normal"/>
        <w:spacing w:before="40" w:after="0"/>
        <w:jc w:val="both"/>
        <w:rPr>
          <w:rFonts w:cs="Verdana" w:ascii="Verdana" w:hAnsi="Verdana"/>
          <w:b/>
          <w:sz w:val="17"/>
          <w:szCs w:val="17"/>
        </w:rPr>
      </w:pPr>
      <w:r>
        <w:rPr>
          <w:rFonts w:cs="Verdana" w:ascii="Verdana" w:hAnsi="Verdana"/>
          <w:bCs/>
          <w:sz w:val="17"/>
          <w:szCs w:val="17"/>
        </w:rPr>
        <w:t xml:space="preserve">• </w:t>
      </w:r>
      <w:r>
        <w:rPr>
          <w:rFonts w:cs="Verdana" w:ascii="Verdana" w:hAnsi="Verdana"/>
          <w:b/>
          <w:sz w:val="17"/>
          <w:szCs w:val="17"/>
        </w:rPr>
        <w:t>VP Marketing</w:t>
      </w:r>
    </w:p>
    <w:p>
      <w:pPr>
        <w:pStyle w:val="Normal"/>
        <w:spacing w:before="40" w:after="0"/>
        <w:jc w:val="both"/>
        <w:rPr>
          <w:rFonts w:cs="Verdana" w:ascii="Verdana" w:hAnsi="Verdana"/>
          <w:b/>
          <w:sz w:val="17"/>
          <w:szCs w:val="17"/>
        </w:rPr>
      </w:pPr>
      <w:r>
        <w:rPr>
          <w:rFonts w:cs="Verdana" w:ascii="Verdana" w:hAnsi="Verdana"/>
          <w:b/>
          <w:sz w:val="17"/>
          <w:szCs w:val="17"/>
        </w:rPr>
      </w:r>
    </w:p>
    <w:p>
      <w:pPr>
        <w:pStyle w:val="Normal"/>
        <w:spacing w:before="40" w:after="0"/>
        <w:jc w:val="both"/>
        <w:rPr>
          <w:rFonts w:cs="Verdana" w:ascii="Verdana" w:hAnsi="Verdana"/>
          <w:b/>
          <w:sz w:val="17"/>
          <w:szCs w:val="17"/>
        </w:rPr>
      </w:pPr>
      <w:r>
        <w:rPr>
          <w:rFonts w:cs="Verdana" w:ascii="Verdana" w:hAnsi="Verdana"/>
          <w:b/>
          <w:sz w:val="17"/>
          <w:szCs w:val="17"/>
        </w:rPr>
        <w:t>Application Details:</w:t>
      </w:r>
    </w:p>
    <w:p>
      <w:pPr>
        <w:pStyle w:val="Normal"/>
        <w:spacing w:before="40" w:after="0"/>
        <w:jc w:val="both"/>
        <w:rPr>
          <w:rFonts w:cs="Verdana" w:ascii="Verdana" w:hAnsi="Verdana"/>
          <w:bCs/>
          <w:sz w:val="17"/>
          <w:szCs w:val="17"/>
        </w:rPr>
      </w:pPr>
      <w:r>
        <w:rPr>
          <w:rFonts w:cs="Verdana" w:ascii="Verdana" w:hAnsi="Verdana"/>
          <w:b/>
          <w:bCs/>
          <w:sz w:val="17"/>
          <w:szCs w:val="17"/>
        </w:rPr>
        <w:t>ARC Loyalty247</w:t>
      </w:r>
      <w:r>
        <w:rPr>
          <w:rFonts w:cs="Verdana" w:ascii="Verdana" w:hAnsi="Verdana"/>
          <w:bCs/>
          <w:sz w:val="17"/>
          <w:szCs w:val="17"/>
        </w:rPr>
        <w:t xml:space="preserve"> is a mobile app designed for retailers to have 1 to 1 communication with customers. Retailers can brand it and provide it as a downloadable app to their customers. The app acts as a repository and provides customers with access to all offers and personalized messages. Customers can communicate their preferences with the retailer and get notified when matching offers arrive on their Smartphone.</w:t>
      </w:r>
    </w:p>
    <w:p>
      <w:pPr>
        <w:pStyle w:val="Normal"/>
        <w:spacing w:before="40" w:after="0"/>
        <w:jc w:val="both"/>
        <w:rPr>
          <w:rFonts w:cs="Verdana" w:ascii="Verdana" w:hAnsi="Verdana"/>
          <w:bCs/>
          <w:sz w:val="17"/>
          <w:szCs w:val="17"/>
        </w:rPr>
      </w:pPr>
      <w:r>
        <w:rPr>
          <w:rFonts w:cs="Verdana" w:ascii="Verdana" w:hAnsi="Verdana"/>
          <w:bCs/>
          <w:sz w:val="17"/>
          <w:szCs w:val="17"/>
        </w:rPr>
        <w:t>It allows customers to set location, time and category preferences to access offer at their convenience and allow them to share their favorite offers on social media.</w:t>
      </w:r>
    </w:p>
    <w:p>
      <w:pPr>
        <w:pStyle w:val="Normal"/>
        <w:spacing w:before="40" w:after="0"/>
        <w:jc w:val="both"/>
        <w:rPr>
          <w:rFonts w:cs="Verdana" w:ascii="Verdana" w:hAnsi="Verdana"/>
          <w:bCs/>
          <w:sz w:val="17"/>
          <w:szCs w:val="17"/>
        </w:rPr>
      </w:pPr>
      <w:r>
        <w:rPr>
          <w:rFonts w:cs="Verdana" w:ascii="Verdana" w:hAnsi="Verdana"/>
          <w:bCs/>
          <w:sz w:val="17"/>
          <w:szCs w:val="17"/>
        </w:rPr>
      </w:r>
    </w:p>
    <w:p>
      <w:pPr>
        <w:pStyle w:val="Normal"/>
        <w:spacing w:before="40" w:after="0"/>
        <w:jc w:val="both"/>
        <w:rPr>
          <w:rFonts w:cs="Verdana" w:ascii="Verdana" w:hAnsi="Verdana"/>
          <w:bCs/>
          <w:sz w:val="17"/>
          <w:szCs w:val="17"/>
        </w:rPr>
      </w:pPr>
      <w:r>
        <w:rPr>
          <w:rFonts w:cs="Verdana" w:ascii="Verdana" w:hAnsi="Verdana"/>
          <w:bCs/>
          <w:sz w:val="17"/>
          <w:szCs w:val="17"/>
        </w:rPr>
        <w:t>It is a mobile app that helps you travel the last mile of personalization, using individual preferences to drive targeted marketing and customer conversations on your customer’s Smartphone.</w:t>
      </w:r>
    </w:p>
    <w:p>
      <w:pPr>
        <w:pStyle w:val="Normal"/>
        <w:spacing w:before="40" w:after="0"/>
        <w:jc w:val="both"/>
        <w:rPr>
          <w:rFonts w:cs="Verdana" w:ascii="Verdana" w:hAnsi="Verdana"/>
          <w:bCs/>
          <w:sz w:val="17"/>
          <w:szCs w:val="17"/>
        </w:rPr>
      </w:pPr>
      <w:r>
        <w:rPr>
          <w:rFonts w:cs="Verdana" w:ascii="Verdana" w:hAnsi="Verdana"/>
          <w:bCs/>
          <w:sz w:val="17"/>
          <w:szCs w:val="17"/>
        </w:rPr>
      </w:r>
    </w:p>
    <w:p>
      <w:pPr>
        <w:pStyle w:val="Normal"/>
        <w:spacing w:before="40" w:after="0"/>
        <w:rPr>
          <w:rFonts w:cs="Verdana" w:ascii="Verdana" w:hAnsi="Verdana"/>
          <w:bCs/>
          <w:sz w:val="17"/>
          <w:szCs w:val="17"/>
        </w:rPr>
      </w:pPr>
      <w:r>
        <w:rPr>
          <w:rFonts w:cs="Verdana" w:ascii="Verdana" w:hAnsi="Verdana"/>
          <w:bCs/>
          <w:sz w:val="17"/>
          <w:szCs w:val="17"/>
        </w:rPr>
        <w:t xml:space="preserve">• </w:t>
      </w:r>
      <w:r>
        <w:rPr>
          <w:rFonts w:cs="Verdana" w:ascii="Verdana" w:hAnsi="Verdana"/>
          <w:bCs/>
          <w:sz w:val="17"/>
          <w:szCs w:val="17"/>
        </w:rPr>
        <w:t>Browse and search for offers </w:t>
        <w:br/>
        <w:t>• Receive personalized offers </w:t>
        <w:br/>
        <w:t>• Mark offers as favorite </w:t>
        <w:br/>
        <w:t>• Set category preferences </w:t>
        <w:br/>
        <w:t>• Set location preferences </w:t>
        <w:br/>
        <w:t>• Receive notifications </w:t>
        <w:br/>
        <w:t>• Share offers on Facebook</w:t>
      </w:r>
    </w:p>
    <w:p>
      <w:pPr>
        <w:pStyle w:val="Normal"/>
        <w:spacing w:before="40" w:after="0"/>
        <w:jc w:val="both"/>
        <w:rPr>
          <w:rFonts w:cs="Verdana" w:ascii="Verdana" w:hAnsi="Verdana"/>
          <w:b/>
          <w:sz w:val="17"/>
          <w:szCs w:val="17"/>
        </w:rPr>
      </w:pPr>
      <w:r>
        <w:rPr>
          <w:rFonts w:cs="Verdana" w:ascii="Verdana" w:hAnsi="Verdana"/>
          <w:b/>
          <w:sz w:val="17"/>
          <w:szCs w:val="17"/>
        </w:rPr>
      </w:r>
    </w:p>
    <w:p>
      <w:pPr>
        <w:pStyle w:val="Normal"/>
        <w:spacing w:before="40" w:after="0"/>
        <w:jc w:val="both"/>
        <w:rPr>
          <w:rFonts w:cs="Verdana" w:ascii="Verdana" w:hAnsi="Verdana"/>
          <w:b/>
          <w:sz w:val="17"/>
          <w:szCs w:val="17"/>
        </w:rPr>
      </w:pPr>
      <w:r>
        <w:rPr>
          <w:rFonts w:cs="Verdana" w:ascii="Verdana" w:hAnsi="Verdana"/>
          <w:b/>
          <w:sz w:val="17"/>
          <w:szCs w:val="17"/>
        </w:rPr>
        <w:t xml:space="preserve">Robinsons Rewards </w:t>
      </w:r>
      <w:r>
        <w:rPr>
          <w:rFonts w:cs="Verdana" w:ascii="Verdana" w:hAnsi="Verdana"/>
          <w:sz w:val="17"/>
          <w:szCs w:val="17"/>
        </w:rPr>
        <w:t>is an application of Robinsons Retail Holdings, Inc. a publicly listed retail company with a wide portfolio of retail brands. The app features offers and promotions from the group’s many stores and formats that encompass different lifestyle needs.</w:t>
      </w:r>
      <w:r>
        <w:rPr>
          <w:rFonts w:cs="Verdana" w:ascii="Verdana" w:hAnsi="Verdana"/>
          <w:b/>
          <w:sz w:val="17"/>
          <w:szCs w:val="17"/>
        </w:rPr>
        <w:t> </w:t>
      </w:r>
    </w:p>
    <w:p>
      <w:pPr>
        <w:pStyle w:val="Normal"/>
        <w:spacing w:before="40" w:after="0"/>
        <w:jc w:val="both"/>
        <w:rPr>
          <w:rFonts w:cs="Verdana" w:ascii="Verdana" w:hAnsi="Verdana"/>
          <w:b/>
          <w:sz w:val="17"/>
          <w:szCs w:val="17"/>
        </w:rPr>
      </w:pPr>
      <w:r>
        <w:rPr>
          <w:rFonts w:cs="Verdana" w:ascii="Verdana" w:hAnsi="Verdana"/>
          <w:b/>
          <w:sz w:val="17"/>
          <w:szCs w:val="17"/>
        </w:rPr>
      </w:r>
    </w:p>
    <w:p>
      <w:pPr>
        <w:pStyle w:val="Normal"/>
        <w:spacing w:before="40" w:after="0"/>
        <w:jc w:val="both"/>
        <w:rPr>
          <w:rFonts w:cs="Verdana" w:ascii="Verdana" w:hAnsi="Verdana"/>
          <w:sz w:val="17"/>
          <w:szCs w:val="17"/>
        </w:rPr>
      </w:pPr>
      <w:r>
        <w:rPr>
          <w:rFonts w:cs="Verdana" w:ascii="Verdana" w:hAnsi="Verdana"/>
          <w:sz w:val="17"/>
          <w:szCs w:val="17"/>
        </w:rPr>
        <w:t>It updates on your favorite retail brands from Robinsons Rewards.</w:t>
      </w:r>
    </w:p>
    <w:p>
      <w:pPr>
        <w:pStyle w:val="Normal"/>
        <w:spacing w:before="40" w:after="0"/>
        <w:jc w:val="both"/>
        <w:rPr>
          <w:rFonts w:cs="Verdana" w:ascii="Verdana" w:hAnsi="Verdana"/>
          <w:b/>
          <w:sz w:val="17"/>
          <w:szCs w:val="17"/>
        </w:rPr>
      </w:pPr>
      <w:r>
        <w:rPr>
          <w:rFonts w:cs="Verdana" w:ascii="Verdana" w:hAnsi="Verdana"/>
          <w:b/>
          <w:sz w:val="17"/>
          <w:szCs w:val="17"/>
        </w:rPr>
      </w:r>
    </w:p>
    <w:tbl>
      <w:tblPr>
        <w:jc w:val="left"/>
        <w:tblInd w:w="1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4644"/>
        <w:gridCol w:w="3006"/>
      </w:tblGrid>
      <w:tr>
        <w:trPr>
          <w:trHeight w:val="171" w:hRule="atLeast"/>
          <w:cantSplit w:val="false"/>
        </w:trPr>
        <w:tc>
          <w:tcPr>
            <w:tcW w:w="46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Deployment Environment :</w:t>
            </w:r>
          </w:p>
        </w:tc>
        <w:tc>
          <w:tcPr>
            <w:tcW w:w="30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Android</w:t>
            </w:r>
          </w:p>
        </w:tc>
      </w:tr>
      <w:tr>
        <w:trPr>
          <w:trHeight w:val="184" w:hRule="atLeast"/>
          <w:cantSplit w:val="false"/>
        </w:trPr>
        <w:tc>
          <w:tcPr>
            <w:tcW w:w="46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Database :</w:t>
            </w:r>
          </w:p>
        </w:tc>
        <w:tc>
          <w:tcPr>
            <w:tcW w:w="30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SQLite</w:t>
            </w:r>
          </w:p>
        </w:tc>
      </w:tr>
      <w:tr>
        <w:trPr>
          <w:trHeight w:val="301" w:hRule="atLeast"/>
          <w:cantSplit w:val="false"/>
        </w:trPr>
        <w:tc>
          <w:tcPr>
            <w:tcW w:w="46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Language/Technology :</w:t>
            </w:r>
          </w:p>
        </w:tc>
        <w:tc>
          <w:tcPr>
            <w:tcW w:w="30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Java, XML, Push Notification using Google Cloud Messaging (GCM), Crash Analytics , Flurry Analysis</w:t>
            </w:r>
          </w:p>
        </w:tc>
      </w:tr>
      <w:tr>
        <w:trPr>
          <w:trHeight w:val="301" w:hRule="atLeast"/>
          <w:cantSplit w:val="false"/>
        </w:trPr>
        <w:tc>
          <w:tcPr>
            <w:tcW w:w="46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Framework :</w:t>
            </w:r>
          </w:p>
        </w:tc>
        <w:tc>
          <w:tcPr>
            <w:tcW w:w="30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eastAsia="Verdana" w:cs="Verdana" w:ascii="Verdana" w:hAnsi="Verdana"/>
                <w:bCs/>
                <w:sz w:val="17"/>
                <w:szCs w:val="17"/>
              </w:rPr>
            </w:pPr>
            <w:r>
              <w:rPr>
                <w:rFonts w:eastAsia="Verdana" w:cs="Verdana" w:ascii="Verdana" w:hAnsi="Verdana"/>
                <w:bCs/>
                <w:sz w:val="17"/>
                <w:szCs w:val="17"/>
              </w:rPr>
              <w:t>Android</w:t>
            </w:r>
          </w:p>
        </w:tc>
      </w:tr>
      <w:tr>
        <w:trPr>
          <w:trHeight w:val="301" w:hRule="atLeast"/>
          <w:cantSplit w:val="false"/>
        </w:trPr>
        <w:tc>
          <w:tcPr>
            <w:tcW w:w="46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Development  Tools :</w:t>
            </w:r>
          </w:p>
        </w:tc>
        <w:tc>
          <w:tcPr>
            <w:tcW w:w="30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Eclipse IDE(</w:t>
            </w:r>
            <w:r>
              <w:rPr>
                <w:rFonts w:eastAsia="Batang" w:cs="Verdana" w:ascii="Verdana" w:hAnsi="Verdana"/>
                <w:sz w:val="16"/>
                <w:szCs w:val="16"/>
              </w:rPr>
              <w:t>Luna</w:t>
            </w:r>
            <w:r>
              <w:rPr>
                <w:rFonts w:cs="Verdana" w:ascii="Verdana" w:hAnsi="Verdana"/>
                <w:bCs/>
                <w:sz w:val="17"/>
                <w:szCs w:val="17"/>
              </w:rPr>
              <w:t>), SVN, Android SDK,</w:t>
            </w:r>
            <w:r>
              <w:rPr>
                <w:rFonts w:cs="Verdana" w:ascii="Verdana" w:hAnsi="Verdana"/>
                <w:bCs/>
                <w:sz w:val="20"/>
                <w:szCs w:val="20"/>
                <w:lang w:eastAsia="ar-SA"/>
              </w:rPr>
              <w:t xml:space="preserve"> </w:t>
            </w:r>
            <w:r>
              <w:rPr>
                <w:rFonts w:cs="Verdana" w:ascii="Verdana" w:hAnsi="Verdana"/>
                <w:bCs/>
                <w:sz w:val="17"/>
                <w:szCs w:val="17"/>
              </w:rPr>
              <w:t>DDMS</w:t>
            </w:r>
          </w:p>
          <w:p>
            <w:pPr>
              <w:pStyle w:val="Normal"/>
              <w:rPr>
                <w:rFonts w:cs="Verdana" w:ascii="Verdana" w:hAnsi="Verdana"/>
                <w:bCs/>
                <w:sz w:val="17"/>
                <w:szCs w:val="17"/>
              </w:rPr>
            </w:pPr>
            <w:r>
              <w:rPr>
                <w:rFonts w:cs="Verdana" w:ascii="Verdana" w:hAnsi="Verdana"/>
                <w:bCs/>
                <w:sz w:val="17"/>
                <w:szCs w:val="17"/>
              </w:rPr>
            </w:r>
          </w:p>
        </w:tc>
      </w:tr>
      <w:tr>
        <w:trPr>
          <w:trHeight w:val="301" w:hRule="atLeast"/>
          <w:cantSplit w:val="false"/>
        </w:trPr>
        <w:tc>
          <w:tcPr>
            <w:tcW w:w="46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Parsing mechanism</w:t>
            </w:r>
          </w:p>
        </w:tc>
        <w:tc>
          <w:tcPr>
            <w:tcW w:w="30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JSON</w:t>
            </w:r>
          </w:p>
        </w:tc>
      </w:tr>
    </w:tbl>
    <w:p>
      <w:pPr>
        <w:pStyle w:val="Normal"/>
        <w:rPr>
          <w:rFonts w:ascii="Verdana" w:hAnsi="Verdana"/>
        </w:rPr>
      </w:pPr>
      <w:r>
        <w:rPr>
          <w:rFonts w:ascii="Verdana" w:hAnsi="Verdana"/>
        </w:rPr>
      </w:r>
    </w:p>
    <w:p>
      <w:pPr>
        <w:pStyle w:val="Normal"/>
        <w:rPr>
          <w:rFonts w:cs="Verdana" w:ascii="Verdana" w:hAnsi="Verdana"/>
          <w:sz w:val="17"/>
          <w:szCs w:val="17"/>
        </w:rPr>
      </w:pPr>
      <w:r>
        <w:rPr>
          <w:rFonts w:cs="Verdana" w:ascii="Verdana" w:hAnsi="Verdana"/>
          <w:b/>
          <w:sz w:val="17"/>
          <w:szCs w:val="17"/>
        </w:rPr>
        <w:t xml:space="preserve">VP Marketing </w:t>
      </w:r>
      <w:r>
        <w:rPr>
          <w:rFonts w:cs="Verdana" w:ascii="Verdana" w:hAnsi="Verdana"/>
          <w:sz w:val="17"/>
          <w:szCs w:val="17"/>
        </w:rPr>
        <w:t>is the application which is specially meant for VP who can see all the updates in his mobile about ROI and other information. It also shows the trend which is coming from Social networking site and campaign management. We can see all the total assets invested and all the other information about each campaign in the Dashboard itself.</w:t>
      </w:r>
    </w:p>
    <w:p>
      <w:pPr>
        <w:pStyle w:val="Normal"/>
        <w:rPr>
          <w:rFonts w:cs="Verdana" w:ascii="Verdana" w:hAnsi="Verdana"/>
          <w:b/>
          <w:bCs/>
          <w:sz w:val="20"/>
          <w:szCs w:val="20"/>
        </w:rPr>
      </w:pPr>
      <w:r>
        <w:rPr>
          <w:rFonts w:cs="Verdana" w:ascii="Verdana" w:hAnsi="Verdana"/>
          <w:b/>
          <w:bCs/>
          <w:sz w:val="20"/>
          <w:szCs w:val="20"/>
        </w:rPr>
        <w:t>Role and Responsibilities:</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Did architectural design for Loyalty247.</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 xml:space="preserve">Key contributor to make </w:t>
      </w:r>
      <w:r>
        <w:rPr>
          <w:rFonts w:cs="Verdana" w:ascii="Verdana" w:hAnsi="Verdana"/>
          <w:b/>
          <w:bCs/>
          <w:sz w:val="17"/>
          <w:szCs w:val="17"/>
        </w:rPr>
        <w:t>Beacon</w:t>
      </w:r>
      <w:r>
        <w:rPr>
          <w:rFonts w:cs="Verdana" w:ascii="Verdana" w:hAnsi="Verdana"/>
          <w:bCs/>
          <w:sz w:val="17"/>
          <w:szCs w:val="17"/>
        </w:rPr>
        <w:t xml:space="preserve"> enabled Loyalty247.</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Special contribution on apk size reduction.</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Worked for end to end product for two of the prime customers Robinsons and Future Group.</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Reviewed the Design document for older architecture.</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 xml:space="preserve">Have set </w:t>
      </w:r>
      <w:r>
        <w:rPr>
          <w:rFonts w:cs="Verdana" w:ascii="Verdana" w:hAnsi="Verdana"/>
          <w:b/>
          <w:bCs/>
          <w:sz w:val="17"/>
          <w:szCs w:val="17"/>
        </w:rPr>
        <w:t>Review Board</w:t>
      </w:r>
      <w:r>
        <w:rPr>
          <w:rFonts w:cs="Verdana" w:ascii="Verdana" w:hAnsi="Verdana"/>
          <w:bCs/>
          <w:sz w:val="17"/>
          <w:szCs w:val="17"/>
        </w:rPr>
        <w:t xml:space="preserve"> up for the organization.</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
          <w:bCs/>
          <w:sz w:val="17"/>
          <w:szCs w:val="17"/>
        </w:rPr>
        <w:t>GCM (Google Cloud Messaging)</w:t>
      </w:r>
      <w:r>
        <w:rPr>
          <w:rFonts w:cs="Verdana" w:ascii="Verdana" w:hAnsi="Verdana"/>
          <w:bCs/>
          <w:sz w:val="17"/>
          <w:szCs w:val="17"/>
        </w:rPr>
        <w:t xml:space="preserve"> implementation for Loyalty247, Robinsons Rewards and Future Group.</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Fragment implementation for the complete code structure.</w:t>
      </w:r>
    </w:p>
    <w:p>
      <w:pPr>
        <w:pStyle w:val="Normal"/>
        <w:rPr>
          <w:rFonts w:cs="Verdana" w:ascii="Verdana" w:hAnsi="Verdana"/>
          <w:bCs/>
          <w:sz w:val="17"/>
          <w:szCs w:val="17"/>
        </w:rPr>
      </w:pPr>
      <w:r>
        <w:rPr>
          <w:rFonts w:cs="Verdana" w:ascii="Verdana" w:hAnsi="Verdana"/>
          <w:bCs/>
          <w:sz w:val="17"/>
          <w:szCs w:val="17"/>
        </w:rPr>
      </w:r>
    </w:p>
    <w:p>
      <w:pPr>
        <w:pStyle w:val="Normal"/>
        <w:spacing w:before="40" w:after="0"/>
        <w:jc w:val="both"/>
        <w:rPr>
          <w:rFonts w:cs="Verdana" w:ascii="Verdana" w:hAnsi="Verdana"/>
          <w:b/>
          <w:sz w:val="17"/>
          <w:szCs w:val="17"/>
        </w:rPr>
      </w:pPr>
      <w:r>
        <w:rPr>
          <w:rFonts w:cs="Verdana" w:ascii="Verdana" w:hAnsi="Verdana"/>
          <w:b/>
          <w:sz w:val="17"/>
          <w:szCs w:val="17"/>
        </w:rPr>
        <w:t>Links of applications in Google Play:</w:t>
      </w:r>
    </w:p>
    <w:p>
      <w:pPr>
        <w:pStyle w:val="Normal"/>
        <w:spacing w:before="40" w:after="0"/>
        <w:jc w:val="both"/>
        <w:rPr>
          <w:rStyle w:val="InternetLink"/>
          <w:rFonts w:cs="Verdana" w:ascii="Verdana" w:hAnsi="Verdana"/>
          <w:b/>
          <w:sz w:val="17"/>
          <w:szCs w:val="17"/>
        </w:rPr>
      </w:pPr>
      <w:hyperlink r:id="rId6">
        <w:r>
          <w:rPr>
            <w:rStyle w:val="InternetLink"/>
            <w:rFonts w:cs="Verdana" w:ascii="Verdana" w:hAnsi="Verdana"/>
            <w:b/>
            <w:sz w:val="17"/>
            <w:szCs w:val="17"/>
          </w:rPr>
          <w:t>https://play.google.com/store/apps/details?id=com.robinsonsinc.loyalty</w:t>
        </w:r>
      </w:hyperlink>
    </w:p>
    <w:p>
      <w:pPr>
        <w:pStyle w:val="Normal"/>
        <w:spacing w:before="40" w:after="0"/>
        <w:jc w:val="both"/>
        <w:rPr>
          <w:rStyle w:val="InternetLink"/>
          <w:rFonts w:cs="Verdana" w:ascii="Verdana" w:hAnsi="Verdana"/>
          <w:b/>
          <w:sz w:val="17"/>
          <w:szCs w:val="17"/>
        </w:rPr>
      </w:pPr>
      <w:hyperlink r:id="rId7">
        <w:r>
          <w:rPr>
            <w:rStyle w:val="InternetLink"/>
            <w:rFonts w:cs="Verdana" w:ascii="Verdana" w:hAnsi="Verdana"/>
            <w:b/>
            <w:sz w:val="17"/>
            <w:szCs w:val="17"/>
          </w:rPr>
          <w:t>https://play.google.com/store/apps/details?id=com.manthansystems.loyalty</w:t>
        </w:r>
      </w:hyperlink>
    </w:p>
    <w:p>
      <w:pPr>
        <w:pStyle w:val="Normal"/>
        <w:rPr>
          <w:rFonts w:cs="Verdana" w:ascii="Verdana" w:hAnsi="Verdana"/>
          <w:bCs/>
          <w:sz w:val="17"/>
          <w:szCs w:val="17"/>
        </w:rPr>
      </w:pPr>
      <w:r>
        <w:rPr>
          <w:rFonts w:cs="Verdana" w:ascii="Verdana" w:hAnsi="Verdana"/>
          <w:bCs/>
          <w:sz w:val="17"/>
          <w:szCs w:val="17"/>
        </w:rPr>
      </w:r>
    </w:p>
    <w:p>
      <w:pPr>
        <w:pStyle w:val="Normal"/>
        <w:rPr>
          <w:rFonts w:cs="Verdana" w:ascii="Verdana" w:hAnsi="Verdana"/>
          <w:bCs/>
          <w:sz w:val="17"/>
          <w:szCs w:val="17"/>
        </w:rPr>
      </w:pPr>
      <w:r>
        <w:rPr>
          <w:rFonts w:cs="Verdana" w:ascii="Verdana" w:hAnsi="Verdana"/>
          <w:bCs/>
          <w:sz w:val="17"/>
          <w:szCs w:val="17"/>
        </w:rPr>
      </w:r>
    </w:p>
    <w:p>
      <w:pPr>
        <w:pStyle w:val="Normal"/>
        <w:pBdr>
          <w:top w:val="single" w:sz="4" w:space="1" w:color="000001"/>
          <w:left w:val="single" w:sz="4" w:space="4" w:color="000001"/>
          <w:bottom w:val="single" w:sz="4" w:space="1" w:color="000001"/>
          <w:right w:val="single" w:sz="4" w:space="4" w:color="000001"/>
        </w:pBdr>
        <w:shd w:fill="E6E6E6" w:val="clear"/>
        <w:spacing w:before="40" w:after="0"/>
        <w:jc w:val="center"/>
        <w:rPr>
          <w:rFonts w:cs="Verdana" w:ascii="Verdana" w:hAnsi="Verdana"/>
          <w:b/>
          <w:sz w:val="17"/>
          <w:szCs w:val="17"/>
        </w:rPr>
      </w:pPr>
      <w:r>
        <w:rPr>
          <w:rFonts w:cs="Verdana" w:ascii="Verdana" w:hAnsi="Verdana"/>
          <w:b/>
          <w:sz w:val="17"/>
          <w:szCs w:val="17"/>
        </w:rPr>
        <w:t>Project Details (At Samsung India Software Operations</w:t>
      </w:r>
      <w:r>
        <w:rPr>
          <w:rFonts w:cs="Verdana" w:ascii="Verdana" w:hAnsi="Verdana"/>
          <w:b/>
          <w:sz w:val="17"/>
          <w:szCs w:val="17"/>
          <w:lang w:val="en-IN"/>
        </w:rPr>
        <w:t>, Bangalore</w:t>
      </w:r>
      <w:r>
        <w:rPr>
          <w:rFonts w:cs="Verdana" w:ascii="Verdana" w:hAnsi="Verdana"/>
          <w:b/>
          <w:sz w:val="17"/>
          <w:szCs w:val="17"/>
        </w:rPr>
        <w:t>)</w:t>
      </w:r>
    </w:p>
    <w:p>
      <w:pPr>
        <w:pStyle w:val="Normal"/>
        <w:spacing w:before="40" w:after="0"/>
        <w:jc w:val="both"/>
        <w:rPr>
          <w:rFonts w:cs="Verdana" w:ascii="Verdana" w:hAnsi="Verdana"/>
          <w:b/>
          <w:sz w:val="17"/>
          <w:szCs w:val="17"/>
          <w:u w:val="single"/>
        </w:rPr>
      </w:pPr>
      <w:r>
        <w:rPr>
          <w:rFonts w:cs="Verdana" w:ascii="Verdana" w:hAnsi="Verdana"/>
          <w:b/>
          <w:sz w:val="17"/>
          <w:szCs w:val="17"/>
          <w:u w:val="single"/>
        </w:rPr>
        <w:t>PROJECT 2:</w:t>
      </w:r>
    </w:p>
    <w:p>
      <w:pPr>
        <w:pStyle w:val="Normal"/>
        <w:spacing w:before="40" w:after="0"/>
        <w:jc w:val="both"/>
        <w:rPr>
          <w:rFonts w:cs="Verdana" w:ascii="Verdana" w:hAnsi="Verdana"/>
          <w:b/>
          <w:sz w:val="17"/>
          <w:szCs w:val="17"/>
        </w:rPr>
      </w:pPr>
      <w:r>
        <w:rPr>
          <w:rFonts w:cs="Verdana" w:ascii="Verdana" w:hAnsi="Verdana"/>
          <w:b/>
          <w:sz w:val="17"/>
          <w:szCs w:val="17"/>
        </w:rPr>
        <w:t>Client: Samsung Product (Speech Recognition)</w:t>
      </w:r>
    </w:p>
    <w:p>
      <w:pPr>
        <w:pStyle w:val="Normal"/>
        <w:spacing w:before="40" w:after="0"/>
        <w:jc w:val="both"/>
        <w:rPr>
          <w:rFonts w:cs="Verdana" w:ascii="Verdana" w:hAnsi="Verdana"/>
          <w:b/>
          <w:sz w:val="17"/>
          <w:szCs w:val="17"/>
        </w:rPr>
      </w:pPr>
      <w:r>
        <w:rPr>
          <w:rFonts w:cs="Verdana" w:ascii="Verdana" w:hAnsi="Verdana"/>
          <w:b/>
          <w:sz w:val="17"/>
          <w:szCs w:val="17"/>
        </w:rPr>
      </w:r>
    </w:p>
    <w:p>
      <w:pPr>
        <w:pStyle w:val="Normal"/>
        <w:numPr>
          <w:ilvl w:val="0"/>
          <w:numId w:val="4"/>
        </w:numPr>
        <w:tabs>
          <w:tab w:val="left" w:pos="0" w:leader="none"/>
          <w:tab w:val="left" w:pos="360" w:leader="none"/>
        </w:tabs>
        <w:spacing w:before="40" w:after="0"/>
        <w:jc w:val="both"/>
        <w:rPr>
          <w:rFonts w:cs="Verdana" w:ascii="Verdana" w:hAnsi="Verdana"/>
          <w:b/>
          <w:sz w:val="17"/>
          <w:szCs w:val="17"/>
        </w:rPr>
      </w:pPr>
      <w:r>
        <w:rPr>
          <w:rFonts w:cs="Verdana" w:ascii="Verdana" w:hAnsi="Verdana"/>
          <w:b/>
          <w:bCs/>
          <w:sz w:val="17"/>
          <w:szCs w:val="17"/>
        </w:rPr>
        <w:t>“</w:t>
      </w:r>
      <w:r>
        <w:rPr>
          <w:rFonts w:cs="Verdana" w:ascii="Verdana" w:hAnsi="Verdana"/>
          <w:b/>
          <w:bCs/>
          <w:sz w:val="17"/>
          <w:szCs w:val="17"/>
        </w:rPr>
        <w:t xml:space="preserve">S Voice” development and support for smart Phones/Tablet/Note and Smart Watch (Galaxy Gear). </w:t>
      </w:r>
      <w:r>
        <w:rPr>
          <w:rFonts w:cs="Verdana" w:ascii="Verdana" w:hAnsi="Verdana"/>
          <w:b/>
          <w:sz w:val="17"/>
          <w:szCs w:val="17"/>
        </w:rPr>
        <w:t>(May 2012 – April 2014).</w:t>
      </w:r>
    </w:p>
    <w:p>
      <w:pPr>
        <w:pStyle w:val="Normal"/>
        <w:spacing w:before="40" w:after="0"/>
        <w:jc w:val="both"/>
        <w:rPr>
          <w:rFonts w:cs="Verdana" w:ascii="Verdana" w:hAnsi="Verdana"/>
          <w:b/>
          <w:sz w:val="17"/>
          <w:szCs w:val="17"/>
          <w:u w:val="single"/>
        </w:rPr>
      </w:pPr>
      <w:r>
        <w:rPr>
          <w:rFonts w:cs="Verdana" w:ascii="Verdana" w:hAnsi="Verdana"/>
          <w:b/>
          <w:sz w:val="17"/>
          <w:szCs w:val="17"/>
          <w:u w:val="single"/>
        </w:rPr>
      </w:r>
    </w:p>
    <w:p>
      <w:pPr>
        <w:pStyle w:val="Normal"/>
        <w:spacing w:before="40" w:after="0"/>
        <w:jc w:val="both"/>
        <w:rPr>
          <w:rFonts w:cs="Verdana" w:ascii="Verdana" w:hAnsi="Verdana"/>
          <w:b/>
          <w:sz w:val="20"/>
          <w:szCs w:val="20"/>
          <w:u w:val="single"/>
        </w:rPr>
      </w:pPr>
      <w:r>
        <w:rPr>
          <w:rFonts w:cs="Verdana" w:ascii="Verdana" w:hAnsi="Verdana"/>
          <w:b/>
          <w:sz w:val="20"/>
          <w:szCs w:val="20"/>
          <w:u w:val="single"/>
        </w:rPr>
        <w:t xml:space="preserve">Application Detail </w:t>
      </w:r>
    </w:p>
    <w:p>
      <w:pPr>
        <w:pStyle w:val="Normal"/>
        <w:spacing w:before="40" w:after="0"/>
        <w:jc w:val="both"/>
        <w:rPr>
          <w:rFonts w:cs="Verdana" w:ascii="Verdana" w:hAnsi="Verdana"/>
          <w:bCs/>
          <w:sz w:val="17"/>
          <w:szCs w:val="17"/>
        </w:rPr>
      </w:pPr>
      <w:r>
        <w:rPr>
          <w:rFonts w:cs="Verdana" w:ascii="Verdana" w:hAnsi="Verdana"/>
          <w:bCs/>
          <w:sz w:val="17"/>
          <w:szCs w:val="17"/>
        </w:rPr>
      </w:r>
    </w:p>
    <w:p>
      <w:pPr>
        <w:pStyle w:val="Normal"/>
        <w:spacing w:before="40" w:after="0"/>
        <w:jc w:val="both"/>
        <w:rPr>
          <w:rFonts w:cs="Verdana" w:ascii="Verdana" w:hAnsi="Verdana"/>
          <w:bCs/>
          <w:sz w:val="17"/>
          <w:szCs w:val="17"/>
        </w:rPr>
      </w:pPr>
      <w:r>
        <w:rPr>
          <w:rFonts w:cs="Verdana" w:ascii="Verdana" w:hAnsi="Verdana"/>
          <w:b/>
          <w:bCs/>
          <w:sz w:val="17"/>
          <w:szCs w:val="17"/>
        </w:rPr>
        <w:t>S Voice</w:t>
      </w:r>
      <w:r>
        <w:rPr>
          <w:rFonts w:cs="Verdana" w:ascii="Verdana" w:hAnsi="Verdana"/>
          <w:bCs/>
          <w:sz w:val="17"/>
          <w:szCs w:val="17"/>
        </w:rPr>
        <w:t xml:space="preserve"> is an intelligent personal assistant and knowledge navigator which works as an application for the Samsung Galaxy S3, S4 and S5. The application uses a natural language user interface to answer questions, make recommendations, and perform actions.</w:t>
      </w:r>
    </w:p>
    <w:p>
      <w:pPr>
        <w:pStyle w:val="Normal"/>
        <w:spacing w:before="40" w:after="0"/>
        <w:jc w:val="both"/>
        <w:rPr>
          <w:rFonts w:cs="Verdana" w:ascii="Verdana" w:hAnsi="Verdana"/>
          <w:bCs/>
          <w:sz w:val="17"/>
          <w:szCs w:val="17"/>
        </w:rPr>
      </w:pPr>
      <w:r>
        <w:rPr>
          <w:rFonts w:cs="Verdana" w:ascii="Verdana" w:hAnsi="Verdana"/>
          <w:bCs/>
          <w:sz w:val="17"/>
          <w:szCs w:val="17"/>
        </w:rPr>
        <w:t>S Voice is capable of doing many things that helps with everyday tasks. They include: making appointments, opening memo, setting alarms.</w:t>
      </w:r>
    </w:p>
    <w:p>
      <w:pPr>
        <w:pStyle w:val="Normal"/>
        <w:spacing w:before="40" w:after="0"/>
        <w:jc w:val="both"/>
        <w:rPr>
          <w:rFonts w:cs="Verdana" w:ascii="Verdana" w:hAnsi="Verdana"/>
          <w:bCs/>
          <w:sz w:val="17"/>
          <w:szCs w:val="17"/>
        </w:rPr>
      </w:pPr>
      <w:r>
        <w:rPr>
          <w:rFonts w:cs="Verdana" w:ascii="Verdana" w:hAnsi="Verdana"/>
          <w:bCs/>
          <w:sz w:val="17"/>
          <w:szCs w:val="17"/>
        </w:rPr>
      </w:r>
    </w:p>
    <w:p>
      <w:pPr>
        <w:pStyle w:val="Normal"/>
        <w:spacing w:before="40" w:after="0"/>
        <w:jc w:val="both"/>
        <w:rPr>
          <w:rStyle w:val="InternetLink"/>
          <w:rFonts w:ascii="Verdana" w:hAnsi="Verdana"/>
          <w:b/>
          <w:sz w:val="17"/>
          <w:szCs w:val="17"/>
        </w:rPr>
      </w:pPr>
      <w:r>
        <w:rPr>
          <w:rFonts w:cs="Verdana" w:ascii="Verdana" w:hAnsi="Verdana"/>
          <w:bCs/>
          <w:sz w:val="17"/>
          <w:szCs w:val="17"/>
        </w:rPr>
        <w:t xml:space="preserve">Wikipedia: </w:t>
      </w:r>
      <w:hyperlink r:id="rId8">
        <w:r>
          <w:rPr>
            <w:rStyle w:val="InternetLink"/>
            <w:rFonts w:ascii="Verdana" w:hAnsi="Verdana"/>
            <w:b/>
            <w:sz w:val="17"/>
            <w:szCs w:val="17"/>
          </w:rPr>
          <w:t>http://en.wikipedia.org/wiki/S_Voice</w:t>
        </w:r>
      </w:hyperlink>
    </w:p>
    <w:p>
      <w:pPr>
        <w:pStyle w:val="Normal"/>
        <w:spacing w:before="40" w:after="0"/>
        <w:jc w:val="both"/>
        <w:rPr>
          <w:rStyle w:val="InternetLink"/>
          <w:rFonts w:ascii="Verdana" w:hAnsi="Verdana"/>
          <w:b/>
          <w:sz w:val="17"/>
          <w:szCs w:val="17"/>
        </w:rPr>
      </w:pPr>
      <w:r>
        <w:rPr>
          <w:rFonts w:cs="Verdana" w:ascii="Verdana" w:hAnsi="Verdana"/>
          <w:bCs/>
          <w:sz w:val="17"/>
          <w:szCs w:val="17"/>
        </w:rPr>
        <w:t xml:space="preserve">Official Page:  </w:t>
      </w:r>
      <w:hyperlink r:id="rId9">
        <w:r>
          <w:rPr>
            <w:rStyle w:val="InternetLink"/>
            <w:rFonts w:ascii="Verdana" w:hAnsi="Verdana"/>
            <w:b/>
            <w:sz w:val="17"/>
            <w:szCs w:val="17"/>
          </w:rPr>
          <w:t>http://www.samsung.com/global/galaxys3/svoice.html</w:t>
        </w:r>
      </w:hyperlink>
    </w:p>
    <w:p>
      <w:pPr>
        <w:pStyle w:val="Normal"/>
        <w:spacing w:before="40" w:after="0"/>
        <w:jc w:val="both"/>
        <w:rPr>
          <w:rFonts w:ascii="Verdana" w:hAnsi="Verdana"/>
        </w:rPr>
      </w:pPr>
      <w:r>
        <w:rPr>
          <w:rFonts w:ascii="Verdana" w:hAnsi="Verdana"/>
        </w:rPr>
      </w:r>
    </w:p>
    <w:p>
      <w:pPr>
        <w:pStyle w:val="Normal"/>
        <w:rPr>
          <w:rFonts w:cs="Verdana" w:ascii="Verdana" w:hAnsi="Verdana"/>
          <w:b/>
          <w:bCs/>
          <w:sz w:val="20"/>
          <w:szCs w:val="20"/>
        </w:rPr>
      </w:pPr>
      <w:r>
        <w:rPr>
          <w:rFonts w:cs="Verdana" w:ascii="Verdana" w:hAnsi="Verdana"/>
          <w:b/>
          <w:bCs/>
          <w:sz w:val="20"/>
          <w:szCs w:val="20"/>
        </w:rPr>
        <w:t>Project Environment:</w:t>
      </w:r>
    </w:p>
    <w:p>
      <w:pPr>
        <w:pStyle w:val="Normal"/>
        <w:rPr>
          <w:rFonts w:cs="Verdana" w:ascii="Verdana" w:hAnsi="Verdana"/>
          <w:bCs/>
          <w:sz w:val="17"/>
          <w:szCs w:val="17"/>
        </w:rPr>
      </w:pPr>
      <w:r>
        <w:rPr>
          <w:rFonts w:cs="Verdana" w:ascii="Verdana" w:hAnsi="Verdana"/>
          <w:bCs/>
          <w:sz w:val="17"/>
          <w:szCs w:val="17"/>
        </w:rPr>
      </w:r>
    </w:p>
    <w:tbl>
      <w:tblPr>
        <w:jc w:val="left"/>
        <w:tblInd w:w="1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4644"/>
        <w:gridCol w:w="2946"/>
      </w:tblGrid>
      <w:tr>
        <w:trPr>
          <w:trHeight w:val="171" w:hRule="atLeast"/>
          <w:cantSplit w:val="false"/>
        </w:trPr>
        <w:tc>
          <w:tcPr>
            <w:tcW w:w="46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Deployment Environment :</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
                <w:bCs/>
                <w:sz w:val="17"/>
                <w:szCs w:val="17"/>
              </w:rPr>
            </w:pPr>
            <w:r>
              <w:rPr>
                <w:rFonts w:cs="Verdana" w:ascii="Verdana" w:hAnsi="Verdana"/>
                <w:b/>
                <w:bCs/>
                <w:sz w:val="17"/>
                <w:szCs w:val="17"/>
              </w:rPr>
              <w:t>Android</w:t>
            </w:r>
          </w:p>
        </w:tc>
      </w:tr>
      <w:tr>
        <w:trPr>
          <w:trHeight w:val="184" w:hRule="atLeast"/>
          <w:cantSplit w:val="false"/>
        </w:trPr>
        <w:tc>
          <w:tcPr>
            <w:tcW w:w="46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Database :</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SQLite</w:t>
            </w:r>
          </w:p>
        </w:tc>
      </w:tr>
      <w:tr>
        <w:trPr>
          <w:trHeight w:val="301" w:hRule="atLeast"/>
          <w:cantSplit w:val="false"/>
        </w:trPr>
        <w:tc>
          <w:tcPr>
            <w:tcW w:w="46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Language/Technology :</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 xml:space="preserve">Java, XML </w:t>
            </w:r>
          </w:p>
        </w:tc>
      </w:tr>
      <w:tr>
        <w:trPr>
          <w:trHeight w:val="301" w:hRule="atLeast"/>
          <w:cantSplit w:val="false"/>
        </w:trPr>
        <w:tc>
          <w:tcPr>
            <w:tcW w:w="46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Framework :</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eastAsia="Verdana" w:cs="Verdana" w:ascii="Verdana" w:hAnsi="Verdana"/>
                <w:bCs/>
                <w:sz w:val="17"/>
                <w:szCs w:val="17"/>
              </w:rPr>
            </w:pPr>
            <w:r>
              <w:rPr>
                <w:rFonts w:eastAsia="Verdana" w:cs="Verdana" w:ascii="Verdana" w:hAnsi="Verdana"/>
                <w:bCs/>
                <w:sz w:val="17"/>
                <w:szCs w:val="17"/>
              </w:rPr>
              <w:t>Android</w:t>
            </w:r>
          </w:p>
        </w:tc>
      </w:tr>
      <w:tr>
        <w:trPr>
          <w:trHeight w:val="301" w:hRule="atLeast"/>
          <w:cantSplit w:val="false"/>
        </w:trPr>
        <w:tc>
          <w:tcPr>
            <w:tcW w:w="46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Development  Tools :</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Eclipse(</w:t>
            </w:r>
            <w:r>
              <w:rPr>
                <w:rFonts w:eastAsia="Batang" w:cs="Verdana" w:ascii="Verdana" w:hAnsi="Verdana"/>
                <w:sz w:val="16"/>
                <w:szCs w:val="16"/>
              </w:rPr>
              <w:t>3.4.2</w:t>
            </w:r>
            <w:r>
              <w:rPr>
                <w:rFonts w:cs="Verdana" w:ascii="Verdana" w:hAnsi="Verdana"/>
                <w:bCs/>
                <w:sz w:val="17"/>
                <w:szCs w:val="17"/>
              </w:rPr>
              <w:t>), IBM Rational ClearCase, IBM Rational ClearQuest,</w:t>
            </w:r>
            <w:r>
              <w:rPr>
                <w:rFonts w:cs="Verdana" w:ascii="Verdana" w:hAnsi="Verdana"/>
                <w:bCs/>
                <w:sz w:val="20"/>
                <w:szCs w:val="20"/>
                <w:lang w:eastAsia="ar-SA"/>
              </w:rPr>
              <w:t xml:space="preserve"> </w:t>
            </w:r>
            <w:r>
              <w:rPr>
                <w:rFonts w:cs="Verdana" w:ascii="Verdana" w:hAnsi="Verdana"/>
                <w:bCs/>
                <w:sz w:val="17"/>
                <w:szCs w:val="17"/>
              </w:rPr>
              <w:t>Android SDK,</w:t>
            </w:r>
            <w:r>
              <w:rPr>
                <w:rFonts w:cs="Verdana" w:ascii="Verdana" w:hAnsi="Verdana"/>
                <w:bCs/>
                <w:sz w:val="20"/>
                <w:szCs w:val="20"/>
                <w:lang w:eastAsia="ar-SA"/>
              </w:rPr>
              <w:t xml:space="preserve"> </w:t>
            </w:r>
            <w:r>
              <w:rPr>
                <w:rFonts w:cs="Verdana" w:ascii="Verdana" w:hAnsi="Verdana"/>
                <w:bCs/>
                <w:sz w:val="17"/>
                <w:szCs w:val="17"/>
              </w:rPr>
              <w:t>ODIN, DDMS, Perforce</w:t>
            </w:r>
          </w:p>
          <w:p>
            <w:pPr>
              <w:pStyle w:val="Normal"/>
              <w:rPr>
                <w:rFonts w:cs="Verdana" w:ascii="Verdana" w:hAnsi="Verdana"/>
                <w:bCs/>
                <w:sz w:val="17"/>
                <w:szCs w:val="17"/>
              </w:rPr>
            </w:pPr>
            <w:r>
              <w:rPr>
                <w:rFonts w:cs="Verdana" w:ascii="Verdana" w:hAnsi="Verdana"/>
                <w:bCs/>
                <w:sz w:val="17"/>
                <w:szCs w:val="17"/>
              </w:rPr>
            </w:r>
          </w:p>
        </w:tc>
      </w:tr>
    </w:tbl>
    <w:p>
      <w:pPr>
        <w:pStyle w:val="Normal"/>
        <w:rPr>
          <w:rFonts w:ascii="Verdana" w:hAnsi="Verdana"/>
        </w:rPr>
      </w:pPr>
      <w:r>
        <w:rPr>
          <w:rFonts w:ascii="Verdana" w:hAnsi="Verdana"/>
        </w:rPr>
      </w:r>
    </w:p>
    <w:p>
      <w:pPr>
        <w:pStyle w:val="Normal"/>
        <w:rPr>
          <w:rFonts w:cs="Verdana" w:ascii="Verdana" w:hAnsi="Verdana"/>
          <w:b/>
          <w:bCs/>
          <w:sz w:val="20"/>
          <w:szCs w:val="20"/>
        </w:rPr>
      </w:pPr>
      <w:r>
        <w:rPr>
          <w:rFonts w:cs="Verdana" w:ascii="Verdana" w:hAnsi="Verdana"/>
          <w:b/>
          <w:bCs/>
          <w:sz w:val="20"/>
          <w:szCs w:val="20"/>
        </w:rPr>
        <w:t xml:space="preserve">Role and Responsibilities: </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Worked on Voice Service Platform as an integral part of S Voice.</w:t>
      </w:r>
    </w:p>
    <w:p>
      <w:pPr>
        <w:pStyle w:val="SasBulletList"/>
        <w:numPr>
          <w:ilvl w:val="0"/>
          <w:numId w:val="9"/>
        </w:numPr>
        <w:tabs>
          <w:tab w:val="left" w:pos="-360" w:leader="none"/>
          <w:tab w:val="left" w:pos="360" w:leader="none"/>
          <w:tab w:val="left" w:pos="792" w:leader="none"/>
          <w:tab w:val="left" w:pos="1195" w:leader="none"/>
          <w:tab w:val="left" w:pos="1584" w:leader="none"/>
          <w:tab w:val="left" w:pos="1987" w:leader="none"/>
          <w:tab w:val="left" w:pos="5760" w:leader="none"/>
        </w:tabs>
        <w:spacing w:lineRule="auto" w:line="276"/>
        <w:ind w:left="360" w:right="0" w:hanging="360"/>
        <w:rPr>
          <w:rFonts w:cs="Verdana" w:ascii="Verdana" w:hAnsi="Verdana"/>
          <w:bCs/>
          <w:sz w:val="17"/>
          <w:szCs w:val="17"/>
          <w:lang w:eastAsia="zh-CN"/>
        </w:rPr>
      </w:pPr>
      <w:r>
        <w:rPr>
          <w:rFonts w:cs="Verdana" w:ascii="Verdana" w:hAnsi="Verdana"/>
          <w:bCs/>
          <w:sz w:val="17"/>
          <w:szCs w:val="17"/>
          <w:lang w:eastAsia="zh-CN"/>
        </w:rPr>
        <w:t>Implementation of new requirement and functional changes.</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Analysis and implementation of driving mode (Hands Free mode).</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Implementation of S Voice in Tablet Santos 10.1.</w:t>
      </w:r>
    </w:p>
    <w:p>
      <w:pPr>
        <w:pStyle w:val="SasBulletList"/>
        <w:numPr>
          <w:ilvl w:val="0"/>
          <w:numId w:val="9"/>
        </w:numPr>
        <w:tabs>
          <w:tab w:val="left" w:pos="-360" w:leader="none"/>
          <w:tab w:val="left" w:pos="360" w:leader="none"/>
          <w:tab w:val="left" w:pos="792" w:leader="none"/>
          <w:tab w:val="left" w:pos="1195" w:leader="none"/>
          <w:tab w:val="left" w:pos="1584" w:leader="none"/>
          <w:tab w:val="left" w:pos="1987" w:leader="none"/>
          <w:tab w:val="left" w:pos="5760" w:leader="none"/>
        </w:tabs>
        <w:spacing w:lineRule="auto" w:line="276"/>
        <w:ind w:left="360" w:right="0" w:hanging="360"/>
        <w:rPr>
          <w:rFonts w:cs="Verdana" w:ascii="Verdana" w:hAnsi="Verdana"/>
          <w:bCs/>
          <w:sz w:val="17"/>
          <w:szCs w:val="17"/>
          <w:lang w:eastAsia="zh-CN"/>
        </w:rPr>
      </w:pPr>
      <w:r>
        <w:rPr>
          <w:rFonts w:cs="Verdana" w:ascii="Verdana" w:hAnsi="Verdana"/>
          <w:bCs/>
          <w:sz w:val="17"/>
          <w:szCs w:val="17"/>
          <w:lang w:eastAsia="zh-CN"/>
        </w:rPr>
        <w:t xml:space="preserve">Implementation of S Voice in Samsung GALAXY Note3 + </w:t>
      </w:r>
      <w:r>
        <w:rPr>
          <w:rFonts w:cs="Verdana" w:ascii="Verdana" w:hAnsi="Verdana"/>
          <w:b/>
          <w:bCs/>
          <w:sz w:val="17"/>
          <w:szCs w:val="17"/>
          <w:lang w:eastAsia="zh-CN"/>
        </w:rPr>
        <w:t>Android Wearable Gear</w:t>
      </w:r>
      <w:r>
        <w:rPr>
          <w:rFonts w:cs="Verdana" w:ascii="Verdana" w:hAnsi="Verdana"/>
          <w:bCs/>
          <w:sz w:val="17"/>
          <w:szCs w:val="17"/>
          <w:lang w:eastAsia="zh-CN"/>
        </w:rPr>
        <w:t xml:space="preserve"> Watch (Implementation of new requirement and functional changes.) 2013.</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Implementation of S Voice in Samsung GALAXY S4 2013.</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Carkit implementation.</w:t>
      </w:r>
    </w:p>
    <w:p>
      <w:pPr>
        <w:pStyle w:val="SasBulletList"/>
        <w:numPr>
          <w:ilvl w:val="0"/>
          <w:numId w:val="9"/>
        </w:numPr>
        <w:tabs>
          <w:tab w:val="left" w:pos="-360" w:leader="none"/>
          <w:tab w:val="left" w:pos="360" w:leader="none"/>
          <w:tab w:val="left" w:pos="792" w:leader="none"/>
          <w:tab w:val="left" w:pos="1195" w:leader="none"/>
          <w:tab w:val="left" w:pos="1584" w:leader="none"/>
          <w:tab w:val="left" w:pos="1987" w:leader="none"/>
          <w:tab w:val="left" w:pos="5760" w:leader="none"/>
        </w:tabs>
        <w:ind w:left="360" w:right="0" w:hanging="360"/>
        <w:rPr>
          <w:rFonts w:cs="Verdana" w:ascii="Verdana" w:hAnsi="Verdana"/>
          <w:bCs/>
          <w:sz w:val="17"/>
          <w:szCs w:val="17"/>
          <w:lang w:eastAsia="zh-CN"/>
        </w:rPr>
      </w:pPr>
      <w:r>
        <w:rPr>
          <w:rFonts w:cs="Verdana" w:ascii="Verdana" w:hAnsi="Verdana"/>
          <w:bCs/>
          <w:sz w:val="17"/>
          <w:szCs w:val="17"/>
          <w:lang w:eastAsia="zh-CN"/>
        </w:rPr>
        <w:t>Use of SQLite for data persistence.</w:t>
      </w:r>
    </w:p>
    <w:p>
      <w:pPr>
        <w:pStyle w:val="SasBulletList"/>
        <w:numPr>
          <w:ilvl w:val="0"/>
          <w:numId w:val="9"/>
        </w:numPr>
        <w:tabs>
          <w:tab w:val="left" w:pos="-360" w:leader="none"/>
          <w:tab w:val="left" w:pos="360" w:leader="none"/>
          <w:tab w:val="left" w:pos="792" w:leader="none"/>
          <w:tab w:val="left" w:pos="1195" w:leader="none"/>
          <w:tab w:val="left" w:pos="1584" w:leader="none"/>
          <w:tab w:val="left" w:pos="1987" w:leader="none"/>
          <w:tab w:val="left" w:pos="5760" w:leader="none"/>
        </w:tabs>
        <w:spacing w:before="0" w:after="60"/>
        <w:ind w:left="360" w:right="0" w:hanging="360"/>
        <w:rPr>
          <w:rFonts w:cs="Verdana" w:ascii="Verdana" w:hAnsi="Verdana"/>
          <w:bCs/>
          <w:sz w:val="17"/>
          <w:szCs w:val="17"/>
          <w:lang w:eastAsia="zh-CN"/>
        </w:rPr>
      </w:pPr>
      <w:r>
        <w:rPr>
          <w:rFonts w:cs="Verdana" w:ascii="Verdana" w:hAnsi="Verdana"/>
          <w:bCs/>
          <w:sz w:val="17"/>
          <w:szCs w:val="17"/>
          <w:lang w:eastAsia="zh-CN"/>
        </w:rPr>
        <w:t>Onsite and offsite extended commercialization support for pre and post release.</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 xml:space="preserve"> </w:t>
      </w:r>
      <w:r>
        <w:rPr>
          <w:rFonts w:cs="Verdana" w:ascii="Verdana" w:hAnsi="Verdana"/>
          <w:bCs/>
          <w:sz w:val="17"/>
          <w:szCs w:val="17"/>
        </w:rPr>
        <w:t>Presently working for Samsung GALAXY S5 2014.</w:t>
      </w:r>
    </w:p>
    <w:p>
      <w:pPr>
        <w:pStyle w:val="Normal"/>
        <w:numPr>
          <w:ilvl w:val="0"/>
          <w:numId w:val="9"/>
        </w:numPr>
        <w:tabs>
          <w:tab w:val="left" w:pos="-360" w:leader="none"/>
        </w:tabs>
        <w:ind w:left="360" w:right="0" w:hanging="360"/>
        <w:rPr>
          <w:rFonts w:cs="Verdana" w:ascii="Verdana" w:hAnsi="Verdana"/>
          <w:bCs/>
          <w:sz w:val="17"/>
          <w:szCs w:val="17"/>
        </w:rPr>
      </w:pPr>
      <w:r>
        <w:rPr>
          <w:rFonts w:cs="Verdana" w:ascii="Verdana" w:hAnsi="Verdana"/>
          <w:bCs/>
          <w:sz w:val="17"/>
          <w:szCs w:val="17"/>
        </w:rPr>
        <w:t xml:space="preserve"> </w:t>
      </w:r>
      <w:r>
        <w:rPr>
          <w:rFonts w:cs="Verdana" w:ascii="Verdana" w:hAnsi="Verdana"/>
          <w:bCs/>
          <w:sz w:val="17"/>
          <w:szCs w:val="17"/>
        </w:rPr>
        <w:t>Reviewed the Design document for B &amp; H (which we have prepared to make team understand the code flow).</w:t>
        <w:br/>
      </w:r>
    </w:p>
    <w:p>
      <w:pPr>
        <w:pStyle w:val="Normal"/>
        <w:rPr>
          <w:rFonts w:cs="Verdana" w:ascii="Verdana" w:hAnsi="Verdana"/>
          <w:bCs/>
          <w:sz w:val="17"/>
          <w:szCs w:val="17"/>
        </w:rPr>
      </w:pPr>
      <w:r>
        <w:rPr>
          <w:rFonts w:cs="Verdana" w:ascii="Verdana" w:hAnsi="Verdana"/>
          <w:bCs/>
          <w:sz w:val="17"/>
          <w:szCs w:val="17"/>
        </w:rPr>
      </w:r>
    </w:p>
    <w:p>
      <w:pPr>
        <w:pStyle w:val="Normal"/>
        <w:pBdr>
          <w:top w:val="single" w:sz="4" w:space="1" w:color="000001"/>
          <w:left w:val="single" w:sz="4" w:space="4" w:color="000001"/>
          <w:bottom w:val="single" w:sz="4" w:space="1" w:color="000001"/>
          <w:right w:val="single" w:sz="4" w:space="4" w:color="000001"/>
        </w:pBdr>
        <w:shd w:fill="E6E6E6" w:val="clear"/>
        <w:spacing w:before="40" w:after="0"/>
        <w:jc w:val="center"/>
        <w:rPr>
          <w:rFonts w:cs="Verdana" w:ascii="Verdana" w:hAnsi="Verdana"/>
          <w:b/>
          <w:sz w:val="17"/>
          <w:szCs w:val="17"/>
        </w:rPr>
      </w:pPr>
      <w:r>
        <w:rPr>
          <w:rFonts w:cs="Verdana" w:ascii="Verdana" w:hAnsi="Verdana"/>
          <w:b/>
          <w:sz w:val="17"/>
          <w:szCs w:val="17"/>
        </w:rPr>
        <w:t xml:space="preserve">Project Details (At </w:t>
      </w:r>
      <w:r>
        <w:rPr>
          <w:rFonts w:cs="Verdana" w:ascii="Verdana" w:hAnsi="Verdana"/>
          <w:b/>
          <w:sz w:val="17"/>
          <w:szCs w:val="17"/>
          <w:lang w:val="en-IN"/>
        </w:rPr>
        <w:t>Accenture Services Private Limited, Bangalore</w:t>
      </w:r>
      <w:r>
        <w:rPr>
          <w:rFonts w:cs="Verdana" w:ascii="Verdana" w:hAnsi="Verdana"/>
          <w:b/>
          <w:sz w:val="17"/>
          <w:szCs w:val="17"/>
        </w:rPr>
        <w:t>)</w:t>
      </w:r>
    </w:p>
    <w:p>
      <w:pPr>
        <w:pStyle w:val="Normal"/>
        <w:spacing w:before="40" w:after="0"/>
        <w:jc w:val="both"/>
        <w:rPr>
          <w:rFonts w:cs="Verdana" w:ascii="Verdana" w:hAnsi="Verdana"/>
          <w:b/>
          <w:sz w:val="17"/>
          <w:szCs w:val="17"/>
          <w:u w:val="single"/>
        </w:rPr>
      </w:pPr>
      <w:r>
        <w:rPr>
          <w:rFonts w:cs="Verdana" w:ascii="Verdana" w:hAnsi="Verdana"/>
          <w:b/>
          <w:sz w:val="17"/>
          <w:szCs w:val="17"/>
          <w:u w:val="single"/>
        </w:rPr>
        <w:t>PROJECT 3:</w:t>
      </w:r>
    </w:p>
    <w:p>
      <w:pPr>
        <w:pStyle w:val="Normal"/>
        <w:spacing w:before="40" w:after="0"/>
        <w:jc w:val="both"/>
        <w:rPr>
          <w:rFonts w:cs="Verdana" w:ascii="Verdana" w:hAnsi="Verdana"/>
          <w:b/>
          <w:sz w:val="17"/>
          <w:szCs w:val="17"/>
        </w:rPr>
      </w:pPr>
      <w:r>
        <w:rPr>
          <w:rFonts w:cs="Verdana" w:ascii="Verdana" w:hAnsi="Verdana"/>
          <w:b/>
          <w:sz w:val="17"/>
          <w:szCs w:val="17"/>
        </w:rPr>
        <w:t>Client: Accenture Product (</w:t>
      </w:r>
      <w:r>
        <w:rPr>
          <w:rFonts w:cs="Verdana" w:ascii="Verdana" w:hAnsi="Verdana"/>
          <w:sz w:val="20"/>
        </w:rPr>
        <w:t>AMOS platform</w:t>
      </w:r>
      <w:r>
        <w:rPr>
          <w:rFonts w:cs="Verdana" w:ascii="Verdana" w:hAnsi="Verdana"/>
          <w:b/>
          <w:sz w:val="17"/>
          <w:szCs w:val="17"/>
        </w:rPr>
        <w:t>): BDC4 (Ecospace, Bangalore)</w:t>
      </w:r>
    </w:p>
    <w:p>
      <w:pPr>
        <w:pStyle w:val="Normal"/>
        <w:spacing w:before="40" w:after="0"/>
        <w:jc w:val="both"/>
        <w:rPr>
          <w:rFonts w:cs="Verdana" w:ascii="Verdana" w:hAnsi="Verdana"/>
          <w:b/>
          <w:sz w:val="17"/>
          <w:szCs w:val="17"/>
        </w:rPr>
      </w:pPr>
      <w:r>
        <w:rPr>
          <w:rFonts w:cs="Verdana" w:ascii="Verdana" w:hAnsi="Verdana"/>
          <w:b/>
          <w:sz w:val="17"/>
          <w:szCs w:val="17"/>
        </w:rPr>
      </w:r>
    </w:p>
    <w:p>
      <w:pPr>
        <w:pStyle w:val="Normal"/>
        <w:numPr>
          <w:ilvl w:val="0"/>
          <w:numId w:val="4"/>
        </w:numPr>
        <w:spacing w:before="40" w:after="0"/>
        <w:jc w:val="both"/>
        <w:rPr>
          <w:rFonts w:cs="Verdana" w:ascii="Verdana" w:hAnsi="Verdana"/>
          <w:b/>
          <w:sz w:val="17"/>
          <w:szCs w:val="17"/>
        </w:rPr>
      </w:pPr>
      <w:r>
        <w:rPr>
          <w:rFonts w:cs="Verdana" w:ascii="Verdana" w:hAnsi="Verdana"/>
          <w:b/>
          <w:sz w:val="17"/>
          <w:szCs w:val="17"/>
        </w:rPr>
        <w:t>Accenture Mobility Services Mobile Loyalty and Vouchers product (July 2011 – May 2012).</w:t>
      </w:r>
    </w:p>
    <w:p>
      <w:pPr>
        <w:pStyle w:val="Normal"/>
        <w:spacing w:before="40" w:after="0"/>
        <w:jc w:val="both"/>
        <w:rPr>
          <w:rFonts w:cs="Verdana" w:ascii="Verdana" w:hAnsi="Verdana"/>
          <w:b/>
          <w:sz w:val="17"/>
          <w:szCs w:val="17"/>
          <w:u w:val="single"/>
        </w:rPr>
      </w:pPr>
      <w:r>
        <w:rPr>
          <w:rFonts w:cs="Verdana" w:ascii="Verdana" w:hAnsi="Verdana"/>
          <w:b/>
          <w:sz w:val="17"/>
          <w:szCs w:val="17"/>
          <w:u w:val="single"/>
        </w:rPr>
      </w:r>
    </w:p>
    <w:p>
      <w:pPr>
        <w:pStyle w:val="Normal"/>
        <w:spacing w:before="40" w:after="0"/>
        <w:jc w:val="both"/>
        <w:rPr>
          <w:rFonts w:cs="Verdana" w:ascii="Verdana" w:hAnsi="Verdana"/>
          <w:b/>
          <w:sz w:val="20"/>
          <w:szCs w:val="20"/>
          <w:u w:val="single"/>
        </w:rPr>
      </w:pPr>
      <w:r>
        <w:rPr>
          <w:rFonts w:cs="Verdana" w:ascii="Verdana" w:hAnsi="Verdana"/>
          <w:b/>
          <w:sz w:val="20"/>
          <w:szCs w:val="20"/>
          <w:u w:val="single"/>
        </w:rPr>
        <w:t xml:space="preserve">Application Detail </w:t>
      </w:r>
    </w:p>
    <w:p>
      <w:pPr>
        <w:pStyle w:val="Normal"/>
        <w:spacing w:before="40" w:after="0"/>
        <w:jc w:val="both"/>
        <w:rPr>
          <w:rFonts w:cs="Verdana" w:ascii="Verdana" w:hAnsi="Verdana"/>
          <w:bCs/>
          <w:sz w:val="17"/>
          <w:szCs w:val="17"/>
        </w:rPr>
      </w:pPr>
      <w:r>
        <w:rPr>
          <w:rFonts w:cs="Verdana" w:ascii="Verdana" w:hAnsi="Verdana"/>
          <w:bCs/>
          <w:sz w:val="17"/>
          <w:szCs w:val="17"/>
        </w:rPr>
        <w:t>Accenture Mobility Services Mobile Loyalty and Vouchers product (briefly called "MLV") is an end-to-end mobile loyalty program that covers the entire process: end-user subscription, multiple cards management, point’s management and catalogue and rewards management.</w:t>
      </w:r>
    </w:p>
    <w:p>
      <w:pPr>
        <w:pStyle w:val="Normal"/>
        <w:spacing w:before="40" w:after="0"/>
        <w:jc w:val="both"/>
        <w:rPr>
          <w:rFonts w:cs="Verdana" w:ascii="Verdana" w:hAnsi="Verdana"/>
          <w:bCs/>
          <w:sz w:val="17"/>
          <w:szCs w:val="17"/>
        </w:rPr>
      </w:pPr>
      <w:r>
        <w:rPr>
          <w:rFonts w:cs="Verdana" w:ascii="Verdana" w:hAnsi="Verdana"/>
          <w:bCs/>
          <w:sz w:val="17"/>
          <w:szCs w:val="17"/>
        </w:rPr>
      </w:r>
    </w:p>
    <w:p>
      <w:pPr>
        <w:pStyle w:val="Normal"/>
        <w:spacing w:before="40" w:after="0"/>
        <w:jc w:val="both"/>
        <w:rPr>
          <w:rFonts w:cs="Verdana" w:ascii="Verdana" w:hAnsi="Verdana"/>
          <w:bCs/>
          <w:sz w:val="17"/>
          <w:szCs w:val="17"/>
        </w:rPr>
      </w:pPr>
      <w:r>
        <w:rPr>
          <w:rFonts w:cs="Verdana" w:ascii="Verdana" w:hAnsi="Verdana"/>
          <w:bCs/>
          <w:sz w:val="17"/>
          <w:szCs w:val="17"/>
        </w:rPr>
        <w:t>To show all the details coming from Server side to the Android mobile device using different views. Compatible Android application will be in sync with web application.</w:t>
      </w:r>
    </w:p>
    <w:p>
      <w:pPr>
        <w:pStyle w:val="Normal"/>
        <w:spacing w:before="40" w:after="0"/>
        <w:jc w:val="both"/>
        <w:rPr>
          <w:rFonts w:cs="Verdana" w:ascii="Verdana" w:hAnsi="Verdana"/>
          <w:bCs/>
          <w:sz w:val="17"/>
          <w:szCs w:val="17"/>
        </w:rPr>
      </w:pPr>
      <w:r>
        <w:rPr>
          <w:rFonts w:cs="Verdana" w:ascii="Verdana" w:hAnsi="Verdana"/>
          <w:bCs/>
          <w:sz w:val="17"/>
          <w:szCs w:val="17"/>
        </w:rPr>
      </w:r>
    </w:p>
    <w:p>
      <w:pPr>
        <w:pStyle w:val="Normal"/>
        <w:spacing w:before="40" w:after="0"/>
        <w:jc w:val="both"/>
        <w:rPr>
          <w:rFonts w:cs="Verdana" w:ascii="Verdana" w:hAnsi="Verdana"/>
          <w:bCs/>
          <w:sz w:val="17"/>
          <w:szCs w:val="17"/>
        </w:rPr>
      </w:pPr>
      <w:r>
        <w:rPr>
          <w:rFonts w:cs="Verdana" w:ascii="Verdana" w:hAnsi="Verdana"/>
          <w:bCs/>
          <w:sz w:val="17"/>
          <w:szCs w:val="17"/>
        </w:rPr>
        <w:t>At a high level, a loyalty program's goal is obvious: to improve profitability. However, companies generally need to also establish additional, more specific goals for their loyalty program, such as:</w:t>
      </w:r>
    </w:p>
    <w:p>
      <w:pPr>
        <w:pStyle w:val="Normal"/>
        <w:numPr>
          <w:ilvl w:val="0"/>
          <w:numId w:val="3"/>
        </w:numPr>
        <w:spacing w:before="40" w:after="0"/>
        <w:jc w:val="both"/>
        <w:rPr>
          <w:rFonts w:cs="Verdana" w:ascii="Verdana" w:hAnsi="Verdana"/>
          <w:bCs/>
          <w:sz w:val="17"/>
          <w:szCs w:val="17"/>
        </w:rPr>
      </w:pPr>
      <w:r>
        <w:rPr>
          <w:rFonts w:cs="Verdana" w:ascii="Verdana" w:hAnsi="Verdana"/>
          <w:bCs/>
          <w:sz w:val="17"/>
          <w:szCs w:val="17"/>
        </w:rPr>
        <w:t>Increase the sale of expiring inventory</w:t>
      </w:r>
    </w:p>
    <w:p>
      <w:pPr>
        <w:pStyle w:val="Normal"/>
        <w:numPr>
          <w:ilvl w:val="0"/>
          <w:numId w:val="3"/>
        </w:numPr>
        <w:spacing w:before="40" w:after="0"/>
        <w:jc w:val="both"/>
        <w:rPr>
          <w:rFonts w:cs="Verdana" w:ascii="Verdana" w:hAnsi="Verdana"/>
          <w:bCs/>
          <w:sz w:val="17"/>
          <w:szCs w:val="17"/>
        </w:rPr>
      </w:pPr>
      <w:r>
        <w:rPr>
          <w:rFonts w:cs="Verdana" w:ascii="Verdana" w:hAnsi="Verdana"/>
          <w:bCs/>
          <w:sz w:val="17"/>
          <w:szCs w:val="17"/>
        </w:rPr>
        <w:t>Increase the frequency at which customers purchase</w:t>
      </w:r>
    </w:p>
    <w:p>
      <w:pPr>
        <w:pStyle w:val="Normal"/>
        <w:numPr>
          <w:ilvl w:val="0"/>
          <w:numId w:val="3"/>
        </w:numPr>
        <w:spacing w:before="40" w:after="0"/>
        <w:jc w:val="both"/>
        <w:rPr>
          <w:rFonts w:cs="Verdana" w:ascii="Verdana" w:hAnsi="Verdana"/>
          <w:bCs/>
          <w:sz w:val="17"/>
          <w:szCs w:val="17"/>
        </w:rPr>
      </w:pPr>
      <w:r>
        <w:rPr>
          <w:rFonts w:cs="Verdana" w:ascii="Verdana" w:hAnsi="Verdana"/>
          <w:bCs/>
          <w:sz w:val="17"/>
          <w:szCs w:val="17"/>
        </w:rPr>
        <w:t>Improve the service provided to the most valuable members</w:t>
      </w:r>
    </w:p>
    <w:p>
      <w:pPr>
        <w:pStyle w:val="Normal"/>
        <w:numPr>
          <w:ilvl w:val="0"/>
          <w:numId w:val="3"/>
        </w:numPr>
        <w:spacing w:before="40" w:after="0"/>
        <w:jc w:val="both"/>
        <w:rPr>
          <w:rFonts w:cs="Verdana" w:ascii="Verdana" w:hAnsi="Verdana"/>
          <w:bCs/>
          <w:sz w:val="17"/>
          <w:szCs w:val="17"/>
        </w:rPr>
      </w:pPr>
      <w:r>
        <w:rPr>
          <w:rFonts w:cs="Verdana" w:ascii="Verdana" w:hAnsi="Verdana"/>
          <w:bCs/>
          <w:sz w:val="17"/>
          <w:szCs w:val="17"/>
        </w:rPr>
        <w:t>Identify the least valuable members and then either improve their profitability or implement a strategy to remove them from the customer base</w:t>
      </w:r>
    </w:p>
    <w:p>
      <w:pPr>
        <w:pStyle w:val="Normal"/>
        <w:spacing w:before="40" w:after="0"/>
        <w:ind w:left="720" w:right="0" w:hanging="0"/>
        <w:jc w:val="both"/>
        <w:rPr>
          <w:rFonts w:cs="Verdana" w:ascii="Verdana" w:hAnsi="Verdana"/>
          <w:bCs/>
          <w:sz w:val="17"/>
          <w:szCs w:val="17"/>
        </w:rPr>
      </w:pPr>
      <w:r>
        <w:rPr>
          <w:rFonts w:cs="Verdana" w:ascii="Verdana" w:hAnsi="Verdana"/>
          <w:bCs/>
          <w:sz w:val="17"/>
          <w:szCs w:val="17"/>
        </w:rPr>
      </w:r>
    </w:p>
    <w:p>
      <w:pPr>
        <w:pStyle w:val="Normal"/>
        <w:rPr>
          <w:rFonts w:cs="Verdana" w:ascii="Verdana" w:hAnsi="Verdana"/>
          <w:b/>
          <w:bCs/>
          <w:sz w:val="20"/>
          <w:szCs w:val="20"/>
        </w:rPr>
      </w:pPr>
      <w:r>
        <w:rPr>
          <w:rFonts w:cs="Verdana" w:ascii="Verdana" w:hAnsi="Verdana"/>
          <w:b/>
          <w:bCs/>
          <w:sz w:val="20"/>
          <w:szCs w:val="20"/>
        </w:rPr>
        <w:t>Project Environment:</w:t>
      </w:r>
    </w:p>
    <w:p>
      <w:pPr>
        <w:pStyle w:val="Normal"/>
        <w:rPr>
          <w:rFonts w:cs="Verdana" w:ascii="Verdana" w:hAnsi="Verdana"/>
          <w:bCs/>
          <w:sz w:val="17"/>
          <w:szCs w:val="17"/>
        </w:rPr>
      </w:pPr>
      <w:r>
        <w:rPr>
          <w:rFonts w:cs="Verdana" w:ascii="Verdana" w:hAnsi="Verdana"/>
          <w:bCs/>
          <w:sz w:val="17"/>
          <w:szCs w:val="17"/>
        </w:rPr>
      </w:r>
    </w:p>
    <w:tbl>
      <w:tblPr>
        <w:jc w:val="left"/>
        <w:tblInd w:w="49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4170"/>
        <w:gridCol w:w="3030"/>
      </w:tblGrid>
      <w:tr>
        <w:trPr>
          <w:trHeight w:val="171" w:hRule="atLeast"/>
          <w:cantSplit w:val="false"/>
        </w:trPr>
        <w:tc>
          <w:tcPr>
            <w:tcW w:w="41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Deployment Environment :</w:t>
            </w:r>
          </w:p>
        </w:tc>
        <w:tc>
          <w:tcPr>
            <w:tcW w:w="30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Jboss-4.2.3.GA, Apache tomcat 6.0</w:t>
            </w:r>
          </w:p>
        </w:tc>
      </w:tr>
      <w:tr>
        <w:trPr>
          <w:trHeight w:val="184" w:hRule="atLeast"/>
          <w:cantSplit w:val="false"/>
        </w:trPr>
        <w:tc>
          <w:tcPr>
            <w:tcW w:w="41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Database :</w:t>
            </w:r>
          </w:p>
        </w:tc>
        <w:tc>
          <w:tcPr>
            <w:tcW w:w="30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
                <w:bCs/>
                <w:sz w:val="17"/>
                <w:szCs w:val="17"/>
              </w:rPr>
            </w:pPr>
            <w:r>
              <w:rPr>
                <w:rFonts w:cs="Verdana" w:ascii="Verdana" w:hAnsi="Verdana"/>
                <w:bCs/>
                <w:sz w:val="17"/>
                <w:szCs w:val="17"/>
              </w:rPr>
              <w:t xml:space="preserve">MySQL , </w:t>
            </w:r>
            <w:r>
              <w:rPr>
                <w:rFonts w:cs="Verdana" w:ascii="Verdana" w:hAnsi="Verdana"/>
                <w:b/>
                <w:bCs/>
                <w:sz w:val="17"/>
                <w:szCs w:val="17"/>
              </w:rPr>
              <w:t>SQLite</w:t>
            </w:r>
          </w:p>
        </w:tc>
      </w:tr>
      <w:tr>
        <w:trPr>
          <w:trHeight w:val="301" w:hRule="atLeast"/>
          <w:cantSplit w:val="false"/>
        </w:trPr>
        <w:tc>
          <w:tcPr>
            <w:tcW w:w="41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Language/Technology :</w:t>
            </w:r>
          </w:p>
        </w:tc>
        <w:tc>
          <w:tcPr>
            <w:tcW w:w="30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Java, J2EE(JSP, Servlets),EJB, Web services</w:t>
            </w:r>
          </w:p>
        </w:tc>
      </w:tr>
      <w:tr>
        <w:trPr>
          <w:trHeight w:val="301" w:hRule="atLeast"/>
          <w:cantSplit w:val="false"/>
        </w:trPr>
        <w:tc>
          <w:tcPr>
            <w:tcW w:w="41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Framework :</w:t>
            </w:r>
          </w:p>
        </w:tc>
        <w:tc>
          <w:tcPr>
            <w:tcW w:w="30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eastAsia="Verdana" w:cs="Verdana" w:ascii="Verdana" w:hAnsi="Verdana"/>
                <w:b/>
                <w:bCs/>
                <w:sz w:val="17"/>
                <w:szCs w:val="17"/>
              </w:rPr>
              <w:t>Android</w:t>
            </w:r>
            <w:r>
              <w:rPr>
                <w:rFonts w:eastAsia="Verdana" w:cs="Verdana" w:ascii="Verdana" w:hAnsi="Verdana"/>
                <w:bCs/>
                <w:sz w:val="17"/>
                <w:szCs w:val="17"/>
              </w:rPr>
              <w:t xml:space="preserve"> , </w:t>
            </w:r>
            <w:r>
              <w:rPr>
                <w:rFonts w:cs="Verdana" w:ascii="Verdana" w:hAnsi="Verdana"/>
                <w:bCs/>
                <w:sz w:val="17"/>
                <w:szCs w:val="17"/>
              </w:rPr>
              <w:t>MVC framework for J2EE application</w:t>
            </w:r>
          </w:p>
        </w:tc>
      </w:tr>
      <w:tr>
        <w:trPr>
          <w:trHeight w:val="301" w:hRule="atLeast"/>
          <w:cantSplit w:val="false"/>
        </w:trPr>
        <w:tc>
          <w:tcPr>
            <w:tcW w:w="41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Development  Tools :</w:t>
            </w:r>
          </w:p>
        </w:tc>
        <w:tc>
          <w:tcPr>
            <w:tcW w:w="30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Eclipse(</w:t>
            </w:r>
            <w:r>
              <w:rPr>
                <w:rFonts w:eastAsia="Batang" w:cs="Verdana" w:ascii="Verdana" w:hAnsi="Verdana"/>
                <w:sz w:val="16"/>
                <w:szCs w:val="16"/>
              </w:rPr>
              <w:t>3.4.2</w:t>
            </w:r>
            <w:r>
              <w:rPr>
                <w:rFonts w:cs="Verdana" w:ascii="Verdana" w:hAnsi="Verdana"/>
                <w:bCs/>
                <w:sz w:val="17"/>
                <w:szCs w:val="17"/>
              </w:rPr>
              <w:t>), IBM Rational ClearCase, IBM Rational ClearQuest</w:t>
            </w:r>
          </w:p>
          <w:p>
            <w:pPr>
              <w:pStyle w:val="Normal"/>
              <w:rPr>
                <w:rFonts w:cs="Verdana" w:ascii="Verdana" w:hAnsi="Verdana"/>
                <w:bCs/>
                <w:sz w:val="17"/>
                <w:szCs w:val="17"/>
              </w:rPr>
            </w:pPr>
            <w:r>
              <w:rPr>
                <w:rFonts w:cs="Verdana" w:ascii="Verdana" w:hAnsi="Verdana"/>
                <w:bCs/>
                <w:sz w:val="17"/>
                <w:szCs w:val="17"/>
              </w:rPr>
            </w:r>
          </w:p>
        </w:tc>
      </w:tr>
    </w:tbl>
    <w:p>
      <w:pPr>
        <w:pStyle w:val="Normal"/>
        <w:rPr>
          <w:rFonts w:ascii="Verdana" w:hAnsi="Verdana"/>
        </w:rPr>
      </w:pPr>
      <w:r>
        <w:rPr>
          <w:rFonts w:ascii="Verdana" w:hAnsi="Verdana"/>
        </w:rPr>
      </w:r>
    </w:p>
    <w:p>
      <w:pPr>
        <w:pStyle w:val="Normal"/>
        <w:rPr>
          <w:rFonts w:cs="Verdana" w:ascii="Verdana" w:hAnsi="Verdana"/>
          <w:b/>
          <w:bCs/>
          <w:sz w:val="20"/>
          <w:szCs w:val="20"/>
        </w:rPr>
      </w:pPr>
      <w:r>
        <w:rPr>
          <w:rFonts w:cs="Verdana" w:ascii="Verdana" w:hAnsi="Verdana"/>
          <w:b/>
          <w:bCs/>
          <w:sz w:val="20"/>
          <w:szCs w:val="20"/>
        </w:rPr>
        <w:t xml:space="preserve">Role and Responsibilities: </w:t>
      </w:r>
    </w:p>
    <w:p>
      <w:pPr>
        <w:pStyle w:val="Normal"/>
        <w:numPr>
          <w:ilvl w:val="0"/>
          <w:numId w:val="9"/>
        </w:numPr>
        <w:rPr>
          <w:rFonts w:cs="Verdana" w:ascii="Verdana" w:hAnsi="Verdana"/>
          <w:bCs/>
          <w:sz w:val="17"/>
          <w:szCs w:val="17"/>
        </w:rPr>
      </w:pPr>
      <w:r>
        <w:rPr>
          <w:rFonts w:cs="Verdana" w:ascii="Verdana" w:hAnsi="Verdana"/>
          <w:bCs/>
          <w:sz w:val="17"/>
          <w:szCs w:val="17"/>
        </w:rPr>
        <w:t>Worked on "Login and RBAC", “Forgot Password” , “Send Application” module for MLoyalty project where technical areas like Struts2, J2EE (EJB, JMS),Web Services and related technology and Completed it successfully.</w:t>
      </w:r>
    </w:p>
    <w:p>
      <w:pPr>
        <w:pStyle w:val="Normal"/>
        <w:numPr>
          <w:ilvl w:val="0"/>
          <w:numId w:val="9"/>
        </w:numPr>
        <w:rPr>
          <w:rFonts w:cs="Verdana" w:ascii="Verdana" w:hAnsi="Verdana"/>
          <w:bCs/>
          <w:sz w:val="17"/>
          <w:szCs w:val="17"/>
        </w:rPr>
      </w:pPr>
      <w:r>
        <w:rPr>
          <w:rFonts w:cs="Verdana" w:ascii="Verdana" w:hAnsi="Verdana"/>
          <w:bCs/>
          <w:sz w:val="17"/>
          <w:szCs w:val="17"/>
        </w:rPr>
        <w:t>Contributed towards the deployment of the code changed and bugs fixed by the developers in the Dev server for Mobile loyalty Project.</w:t>
      </w:r>
    </w:p>
    <w:p>
      <w:pPr>
        <w:pStyle w:val="Normal"/>
        <w:numPr>
          <w:ilvl w:val="0"/>
          <w:numId w:val="9"/>
        </w:numPr>
        <w:rPr>
          <w:rFonts w:cs="Verdana" w:ascii="Verdana" w:hAnsi="Verdana"/>
          <w:bCs/>
          <w:sz w:val="17"/>
          <w:szCs w:val="17"/>
        </w:rPr>
      </w:pPr>
      <w:r>
        <w:rPr>
          <w:rFonts w:eastAsia="Verdana" w:cs="Verdana" w:ascii="Verdana" w:hAnsi="Verdana"/>
          <w:bCs/>
          <w:sz w:val="17"/>
          <w:szCs w:val="17"/>
        </w:rPr>
        <w:t xml:space="preserve"> </w:t>
      </w:r>
      <w:r>
        <w:rPr>
          <w:rFonts w:cs="Verdana" w:ascii="Verdana" w:hAnsi="Verdana"/>
          <w:bCs/>
          <w:sz w:val="17"/>
          <w:szCs w:val="17"/>
        </w:rPr>
        <w:t>Did the Dev server set up for the testing team to verify the functionalities.</w:t>
      </w:r>
    </w:p>
    <w:p>
      <w:pPr>
        <w:pStyle w:val="Normal"/>
        <w:numPr>
          <w:ilvl w:val="0"/>
          <w:numId w:val="9"/>
        </w:numPr>
        <w:rPr>
          <w:rFonts w:cs="Verdana" w:ascii="Verdana" w:hAnsi="Verdana"/>
          <w:bCs/>
          <w:sz w:val="17"/>
          <w:szCs w:val="17"/>
        </w:rPr>
      </w:pPr>
      <w:r>
        <w:rPr>
          <w:rFonts w:eastAsia="Verdana" w:cs="Verdana" w:ascii="Verdana" w:hAnsi="Verdana"/>
          <w:bCs/>
          <w:sz w:val="17"/>
          <w:szCs w:val="17"/>
        </w:rPr>
        <w:t xml:space="preserve"> </w:t>
      </w:r>
      <w:r>
        <w:rPr>
          <w:rFonts w:cs="Verdana" w:ascii="Verdana" w:hAnsi="Verdana"/>
          <w:bCs/>
          <w:sz w:val="17"/>
          <w:szCs w:val="17"/>
        </w:rPr>
        <w:t>Worked for the "Send Application" in Subscriber module.</w:t>
        <w:br/>
      </w:r>
    </w:p>
    <w:p>
      <w:pPr>
        <w:pStyle w:val="Normal"/>
        <w:rPr>
          <w:rFonts w:cs="Verdana" w:ascii="Verdana" w:hAnsi="Verdana"/>
          <w:bCs/>
          <w:sz w:val="17"/>
          <w:szCs w:val="17"/>
        </w:rPr>
      </w:pPr>
      <w:r>
        <w:rPr>
          <w:rFonts w:cs="Verdana" w:ascii="Verdana" w:hAnsi="Verdana"/>
          <w:bCs/>
          <w:sz w:val="17"/>
          <w:szCs w:val="17"/>
        </w:rPr>
      </w:r>
    </w:p>
    <w:p>
      <w:pPr>
        <w:pStyle w:val="Normal"/>
        <w:pBdr>
          <w:top w:val="single" w:sz="4" w:space="1" w:color="000001"/>
          <w:left w:val="single" w:sz="4" w:space="4" w:color="000001"/>
          <w:bottom w:val="single" w:sz="4" w:space="1" w:color="000001"/>
          <w:right w:val="single" w:sz="4" w:space="4" w:color="000001"/>
        </w:pBdr>
        <w:shd w:fill="E6E6E6" w:val="clear"/>
        <w:spacing w:before="40" w:after="0"/>
        <w:jc w:val="center"/>
        <w:rPr>
          <w:rFonts w:cs="Verdana" w:ascii="Verdana" w:hAnsi="Verdana"/>
          <w:b/>
          <w:sz w:val="17"/>
          <w:szCs w:val="17"/>
        </w:rPr>
      </w:pPr>
      <w:r>
        <w:rPr>
          <w:rFonts w:cs="Verdana" w:ascii="Verdana" w:hAnsi="Verdana"/>
          <w:b/>
          <w:sz w:val="17"/>
          <w:szCs w:val="17"/>
        </w:rPr>
        <w:t xml:space="preserve">Project Details (At </w:t>
      </w:r>
      <w:r>
        <w:rPr>
          <w:rFonts w:cs="Verdana" w:ascii="Verdana" w:hAnsi="Verdana"/>
          <w:b/>
          <w:sz w:val="17"/>
          <w:szCs w:val="17"/>
          <w:lang w:val="en-IN"/>
        </w:rPr>
        <w:t>Accenture Services Private Limited, Bangalore</w:t>
      </w:r>
      <w:r>
        <w:rPr>
          <w:rFonts w:cs="Verdana" w:ascii="Verdana" w:hAnsi="Verdana"/>
          <w:b/>
          <w:sz w:val="17"/>
          <w:szCs w:val="17"/>
        </w:rPr>
        <w:t>)</w:t>
      </w:r>
    </w:p>
    <w:p>
      <w:pPr>
        <w:pStyle w:val="Normal"/>
        <w:spacing w:before="40" w:after="0"/>
        <w:jc w:val="both"/>
        <w:rPr>
          <w:rFonts w:cs="Verdana" w:ascii="Verdana" w:hAnsi="Verdana"/>
          <w:b/>
          <w:sz w:val="17"/>
          <w:szCs w:val="17"/>
          <w:u w:val="single"/>
        </w:rPr>
      </w:pPr>
      <w:r>
        <w:rPr>
          <w:rFonts w:cs="Verdana" w:ascii="Verdana" w:hAnsi="Verdana"/>
          <w:b/>
          <w:sz w:val="17"/>
          <w:szCs w:val="17"/>
          <w:u w:val="single"/>
        </w:rPr>
        <w:t>PROJECT 4:</w:t>
      </w:r>
    </w:p>
    <w:p>
      <w:pPr>
        <w:pStyle w:val="Normal"/>
        <w:spacing w:before="40" w:after="0"/>
        <w:jc w:val="both"/>
        <w:rPr>
          <w:rFonts w:cs="Verdana" w:ascii="Verdana" w:hAnsi="Verdana"/>
          <w:b/>
          <w:sz w:val="17"/>
          <w:szCs w:val="17"/>
        </w:rPr>
      </w:pPr>
      <w:r>
        <w:rPr>
          <w:rFonts w:cs="Verdana" w:ascii="Verdana" w:hAnsi="Verdana"/>
          <w:b/>
          <w:sz w:val="17"/>
          <w:szCs w:val="17"/>
        </w:rPr>
        <w:t>Client: Accenture Product (</w:t>
      </w:r>
      <w:r>
        <w:rPr>
          <w:rFonts w:cs="Verdana" w:ascii="Verdana" w:hAnsi="Verdana"/>
          <w:sz w:val="20"/>
        </w:rPr>
        <w:t>AMOS platform</w:t>
      </w:r>
      <w:r>
        <w:rPr>
          <w:rFonts w:cs="Verdana" w:ascii="Verdana" w:hAnsi="Verdana"/>
          <w:b/>
          <w:sz w:val="17"/>
          <w:szCs w:val="17"/>
        </w:rPr>
        <w:t>): BDC4 (Ecospace, Bangalore)</w:t>
      </w:r>
    </w:p>
    <w:p>
      <w:pPr>
        <w:pStyle w:val="Normal"/>
        <w:spacing w:before="40" w:after="0"/>
        <w:jc w:val="both"/>
        <w:rPr>
          <w:rFonts w:cs="Verdana" w:ascii="Verdana" w:hAnsi="Verdana"/>
          <w:b/>
          <w:sz w:val="17"/>
          <w:szCs w:val="17"/>
        </w:rPr>
      </w:pPr>
      <w:r>
        <w:rPr>
          <w:rFonts w:cs="Verdana" w:ascii="Verdana" w:hAnsi="Verdana"/>
          <w:b/>
          <w:sz w:val="17"/>
          <w:szCs w:val="17"/>
        </w:rPr>
      </w:r>
    </w:p>
    <w:p>
      <w:pPr>
        <w:pStyle w:val="Normal"/>
        <w:numPr>
          <w:ilvl w:val="0"/>
          <w:numId w:val="4"/>
        </w:numPr>
        <w:spacing w:before="40" w:after="0"/>
        <w:jc w:val="both"/>
        <w:rPr>
          <w:rFonts w:cs="Verdana" w:ascii="Verdana" w:hAnsi="Verdana"/>
          <w:b/>
          <w:sz w:val="17"/>
          <w:szCs w:val="17"/>
        </w:rPr>
      </w:pPr>
      <w:r>
        <w:rPr>
          <w:rFonts w:cs="Verdana" w:ascii="Verdana" w:hAnsi="Verdana"/>
          <w:b/>
          <w:sz w:val="17"/>
          <w:szCs w:val="17"/>
        </w:rPr>
        <w:t>Alert Enabler (April 2011 – July 2011).</w:t>
      </w:r>
    </w:p>
    <w:p>
      <w:pPr>
        <w:pStyle w:val="Normal"/>
        <w:spacing w:before="40" w:after="0"/>
        <w:ind w:left="720" w:right="0" w:hanging="0"/>
        <w:jc w:val="both"/>
        <w:rPr>
          <w:rFonts w:cs="Verdana" w:ascii="Verdana" w:hAnsi="Verdana"/>
          <w:b/>
          <w:sz w:val="17"/>
          <w:szCs w:val="17"/>
          <w:u w:val="single"/>
        </w:rPr>
      </w:pPr>
      <w:r>
        <w:rPr>
          <w:rFonts w:cs="Verdana" w:ascii="Verdana" w:hAnsi="Verdana"/>
          <w:b/>
          <w:sz w:val="17"/>
          <w:szCs w:val="17"/>
          <w:u w:val="single"/>
        </w:rPr>
      </w:r>
    </w:p>
    <w:p>
      <w:pPr>
        <w:pStyle w:val="Normal"/>
        <w:spacing w:before="40" w:after="0"/>
        <w:jc w:val="both"/>
        <w:rPr>
          <w:rFonts w:cs="Verdana" w:ascii="Verdana" w:hAnsi="Verdana"/>
          <w:b/>
          <w:sz w:val="20"/>
          <w:szCs w:val="20"/>
          <w:u w:val="single"/>
        </w:rPr>
      </w:pPr>
      <w:r>
        <w:rPr>
          <w:rFonts w:cs="Verdana" w:ascii="Verdana" w:hAnsi="Verdana"/>
          <w:b/>
          <w:sz w:val="20"/>
          <w:szCs w:val="20"/>
          <w:u w:val="single"/>
        </w:rPr>
        <w:t xml:space="preserve">Application Detail </w:t>
      </w:r>
    </w:p>
    <w:p>
      <w:pPr>
        <w:pStyle w:val="Normal"/>
        <w:spacing w:before="40" w:after="0"/>
        <w:jc w:val="both"/>
        <w:rPr>
          <w:rFonts w:cs="Verdana" w:ascii="Verdana" w:hAnsi="Verdana"/>
          <w:bCs/>
          <w:sz w:val="17"/>
          <w:szCs w:val="17"/>
        </w:rPr>
      </w:pPr>
      <w:r>
        <w:rPr>
          <w:rFonts w:cs="Verdana" w:ascii="Verdana" w:hAnsi="Verdana"/>
          <w:bCs/>
          <w:sz w:val="17"/>
          <w:szCs w:val="17"/>
        </w:rPr>
        <w:t>Applications of alerting enabler capabilities are:</w:t>
      </w:r>
    </w:p>
    <w:p>
      <w:pPr>
        <w:pStyle w:val="Normal"/>
        <w:numPr>
          <w:ilvl w:val="0"/>
          <w:numId w:val="7"/>
        </w:numPr>
        <w:spacing w:before="40" w:after="0"/>
        <w:jc w:val="both"/>
        <w:rPr>
          <w:rFonts w:cs="Verdana" w:ascii="Verdana" w:hAnsi="Verdana"/>
          <w:bCs/>
          <w:sz w:val="17"/>
          <w:szCs w:val="17"/>
        </w:rPr>
      </w:pPr>
      <w:r>
        <w:rPr>
          <w:rFonts w:cs="Verdana" w:ascii="Verdana" w:hAnsi="Verdana"/>
          <w:bCs/>
          <w:i/>
          <w:sz w:val="17"/>
          <w:szCs w:val="17"/>
        </w:rPr>
        <w:t>Mobile Advertising</w:t>
      </w:r>
      <w:r>
        <w:rPr>
          <w:rFonts w:cs="Verdana" w:ascii="Verdana" w:hAnsi="Verdana"/>
          <w:bCs/>
          <w:sz w:val="17"/>
          <w:szCs w:val="17"/>
        </w:rPr>
        <w:t>, alerting can be used to advice target of consumer about new commercial initiatives</w:t>
      </w:r>
    </w:p>
    <w:p>
      <w:pPr>
        <w:pStyle w:val="Normal"/>
        <w:numPr>
          <w:ilvl w:val="0"/>
          <w:numId w:val="7"/>
        </w:numPr>
        <w:spacing w:before="40" w:after="0"/>
        <w:jc w:val="both"/>
        <w:rPr>
          <w:rFonts w:cs="Verdana" w:ascii="Verdana" w:hAnsi="Verdana"/>
          <w:bCs/>
          <w:sz w:val="17"/>
          <w:szCs w:val="17"/>
        </w:rPr>
      </w:pPr>
      <w:r>
        <w:rPr>
          <w:rFonts w:cs="Verdana" w:ascii="Verdana" w:hAnsi="Verdana"/>
          <w:bCs/>
          <w:i/>
          <w:sz w:val="17"/>
          <w:szCs w:val="17"/>
        </w:rPr>
        <w:t>Subscriber Notification,</w:t>
      </w:r>
      <w:r>
        <w:rPr>
          <w:rFonts w:cs="Verdana" w:ascii="Verdana" w:hAnsi="Verdana"/>
          <w:bCs/>
          <w:sz w:val="17"/>
          <w:szCs w:val="17"/>
        </w:rPr>
        <w:t xml:space="preserve"> AMOS vertical application can leverages on alert capabilities to notify the end user on specific events</w:t>
      </w:r>
    </w:p>
    <w:p>
      <w:pPr>
        <w:pStyle w:val="Normal"/>
        <w:spacing w:before="40" w:after="0"/>
        <w:jc w:val="both"/>
        <w:rPr>
          <w:rFonts w:cs="Verdana" w:ascii="Verdana" w:hAnsi="Verdana"/>
          <w:bCs/>
          <w:sz w:val="17"/>
          <w:szCs w:val="17"/>
        </w:rPr>
      </w:pPr>
      <w:r>
        <w:rPr>
          <w:rFonts w:cs="Verdana" w:ascii="Verdana" w:hAnsi="Verdana"/>
          <w:bCs/>
          <w:sz w:val="17"/>
          <w:szCs w:val="17"/>
        </w:rPr>
      </w:r>
    </w:p>
    <w:p>
      <w:pPr>
        <w:pStyle w:val="Normal"/>
        <w:rPr>
          <w:rFonts w:cs="Verdana" w:ascii="Verdana" w:hAnsi="Verdana"/>
          <w:b/>
          <w:bCs/>
          <w:sz w:val="20"/>
          <w:szCs w:val="20"/>
        </w:rPr>
      </w:pPr>
      <w:r>
        <w:rPr>
          <w:rFonts w:cs="Verdana" w:ascii="Verdana" w:hAnsi="Verdana"/>
          <w:b/>
          <w:bCs/>
          <w:sz w:val="20"/>
          <w:szCs w:val="20"/>
        </w:rPr>
        <w:t>Project Environment:</w:t>
      </w:r>
    </w:p>
    <w:p>
      <w:pPr>
        <w:pStyle w:val="Normal"/>
        <w:rPr>
          <w:rFonts w:cs="Verdana" w:ascii="Verdana" w:hAnsi="Verdana"/>
          <w:bCs/>
          <w:sz w:val="17"/>
          <w:szCs w:val="17"/>
        </w:rPr>
      </w:pPr>
      <w:r>
        <w:rPr>
          <w:rFonts w:cs="Verdana" w:ascii="Verdana" w:hAnsi="Verdana"/>
          <w:bCs/>
          <w:sz w:val="17"/>
          <w:szCs w:val="17"/>
        </w:rPr>
      </w:r>
    </w:p>
    <w:tbl>
      <w:tblPr>
        <w:jc w:val="left"/>
        <w:tblInd w:w="49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4170"/>
        <w:gridCol w:w="3315"/>
      </w:tblGrid>
      <w:tr>
        <w:trPr>
          <w:trHeight w:val="171" w:hRule="atLeast"/>
          <w:cantSplit w:val="false"/>
        </w:trPr>
        <w:tc>
          <w:tcPr>
            <w:tcW w:w="41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Deployment Environment :</w:t>
            </w:r>
          </w:p>
        </w:tc>
        <w:tc>
          <w:tcPr>
            <w:tcW w:w="33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Jboss-4.2.3.GA, Apache tomcat 6.0.</w:t>
            </w:r>
          </w:p>
        </w:tc>
      </w:tr>
      <w:tr>
        <w:trPr>
          <w:trHeight w:val="184" w:hRule="atLeast"/>
          <w:cantSplit w:val="false"/>
        </w:trPr>
        <w:tc>
          <w:tcPr>
            <w:tcW w:w="41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Database :</w:t>
            </w:r>
          </w:p>
        </w:tc>
        <w:tc>
          <w:tcPr>
            <w:tcW w:w="33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MySQL</w:t>
            </w:r>
          </w:p>
        </w:tc>
      </w:tr>
      <w:tr>
        <w:trPr>
          <w:trHeight w:val="301" w:hRule="atLeast"/>
          <w:cantSplit w:val="false"/>
        </w:trPr>
        <w:tc>
          <w:tcPr>
            <w:tcW w:w="41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Language/Technology :</w:t>
            </w:r>
          </w:p>
        </w:tc>
        <w:tc>
          <w:tcPr>
            <w:tcW w:w="33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Java, J2EE(JSP, Servlets),EJB, Web services</w:t>
            </w:r>
          </w:p>
        </w:tc>
      </w:tr>
      <w:tr>
        <w:trPr>
          <w:trHeight w:val="301" w:hRule="atLeast"/>
          <w:cantSplit w:val="false"/>
        </w:trPr>
        <w:tc>
          <w:tcPr>
            <w:tcW w:w="41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Framework :</w:t>
            </w:r>
          </w:p>
        </w:tc>
        <w:tc>
          <w:tcPr>
            <w:tcW w:w="33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eastAsia="Verdana" w:cs="Verdana" w:ascii="Verdana" w:hAnsi="Verdana"/>
                <w:bCs/>
                <w:sz w:val="17"/>
                <w:szCs w:val="17"/>
              </w:rPr>
              <w:t xml:space="preserve"> </w:t>
            </w:r>
            <w:r>
              <w:rPr>
                <w:rFonts w:cs="Verdana" w:ascii="Verdana" w:hAnsi="Verdana"/>
                <w:bCs/>
                <w:sz w:val="17"/>
                <w:szCs w:val="17"/>
              </w:rPr>
              <w:t>MVC framework for J2EE application</w:t>
            </w:r>
          </w:p>
        </w:tc>
      </w:tr>
      <w:tr>
        <w:trPr>
          <w:trHeight w:val="301" w:hRule="atLeast"/>
          <w:cantSplit w:val="false"/>
        </w:trPr>
        <w:tc>
          <w:tcPr>
            <w:tcW w:w="41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Development  Tools :</w:t>
            </w:r>
          </w:p>
        </w:tc>
        <w:tc>
          <w:tcPr>
            <w:tcW w:w="33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Eclipse(</w:t>
            </w:r>
            <w:r>
              <w:rPr>
                <w:rFonts w:eastAsia="Batang" w:cs="Verdana" w:ascii="Verdana" w:hAnsi="Verdana"/>
                <w:sz w:val="16"/>
                <w:szCs w:val="16"/>
              </w:rPr>
              <w:t>3.4.2</w:t>
            </w:r>
            <w:r>
              <w:rPr>
                <w:rFonts w:cs="Verdana" w:ascii="Verdana" w:hAnsi="Verdana"/>
                <w:bCs/>
                <w:sz w:val="17"/>
                <w:szCs w:val="17"/>
              </w:rPr>
              <w:t>), IBM Rational ClearCase, IBM Rational ClearQuest</w:t>
            </w:r>
          </w:p>
          <w:p>
            <w:pPr>
              <w:pStyle w:val="Normal"/>
              <w:rPr>
                <w:rFonts w:cs="Verdana" w:ascii="Verdana" w:hAnsi="Verdana"/>
                <w:bCs/>
                <w:sz w:val="17"/>
                <w:szCs w:val="17"/>
              </w:rPr>
            </w:pPr>
            <w:r>
              <w:rPr>
                <w:rFonts w:cs="Verdana" w:ascii="Verdana" w:hAnsi="Verdana"/>
                <w:bCs/>
                <w:sz w:val="17"/>
                <w:szCs w:val="17"/>
              </w:rPr>
            </w:r>
          </w:p>
        </w:tc>
      </w:tr>
    </w:tbl>
    <w:p>
      <w:pPr>
        <w:pStyle w:val="Normal"/>
        <w:rPr>
          <w:rFonts w:ascii="Verdana" w:hAnsi="Verdana"/>
        </w:rPr>
      </w:pPr>
      <w:r>
        <w:rPr>
          <w:rFonts w:ascii="Verdana" w:hAnsi="Verdana"/>
        </w:rPr>
      </w:r>
    </w:p>
    <w:p>
      <w:pPr>
        <w:pStyle w:val="Normal"/>
        <w:rPr>
          <w:rFonts w:cs="Verdana" w:ascii="Verdana" w:hAnsi="Verdana"/>
          <w:b/>
          <w:bCs/>
          <w:sz w:val="20"/>
          <w:szCs w:val="20"/>
        </w:rPr>
      </w:pPr>
      <w:r>
        <w:rPr>
          <w:rFonts w:cs="Verdana" w:ascii="Verdana" w:hAnsi="Verdana"/>
          <w:b/>
          <w:bCs/>
          <w:sz w:val="20"/>
          <w:szCs w:val="20"/>
        </w:rPr>
        <w:t xml:space="preserve">Role and Responsibilities: </w:t>
      </w:r>
    </w:p>
    <w:p>
      <w:pPr>
        <w:pStyle w:val="Normal"/>
        <w:numPr>
          <w:ilvl w:val="0"/>
          <w:numId w:val="1"/>
        </w:numPr>
        <w:rPr>
          <w:rFonts w:cs="Verdana" w:ascii="Verdana" w:hAnsi="Verdana"/>
          <w:bCs/>
          <w:sz w:val="17"/>
          <w:szCs w:val="17"/>
        </w:rPr>
      </w:pPr>
      <w:r>
        <w:rPr>
          <w:rFonts w:cs="Verdana" w:ascii="Verdana" w:hAnsi="Verdana"/>
          <w:bCs/>
          <w:sz w:val="17"/>
          <w:szCs w:val="17"/>
        </w:rPr>
        <w:t>Worked on "User Settings”, “Login” and “SMS Campaign”  module for Alert Enabler project where technical areas like Struts2, J2EE (EJB, JMS), Hibernate, Web Services and related technology and Completed it successfully.</w:t>
      </w:r>
    </w:p>
    <w:p>
      <w:pPr>
        <w:pStyle w:val="Normal"/>
        <w:numPr>
          <w:ilvl w:val="0"/>
          <w:numId w:val="1"/>
        </w:numPr>
        <w:rPr>
          <w:rFonts w:cs="Verdana" w:ascii="Verdana" w:hAnsi="Verdana"/>
          <w:bCs/>
          <w:sz w:val="17"/>
          <w:szCs w:val="17"/>
        </w:rPr>
      </w:pPr>
      <w:r>
        <w:rPr>
          <w:rFonts w:cs="Verdana" w:ascii="Verdana" w:hAnsi="Verdana"/>
          <w:bCs/>
          <w:sz w:val="17"/>
          <w:szCs w:val="17"/>
        </w:rPr>
        <w:t>Worked on Common Page Template - CSS, Common Page Template -Validation and updated the TD template for Application Design as well.</w:t>
      </w:r>
    </w:p>
    <w:p>
      <w:pPr>
        <w:pStyle w:val="Normal"/>
        <w:numPr>
          <w:ilvl w:val="0"/>
          <w:numId w:val="1"/>
        </w:numPr>
        <w:rPr>
          <w:rFonts w:cs="Verdana" w:ascii="Verdana" w:hAnsi="Verdana"/>
          <w:bCs/>
          <w:sz w:val="17"/>
          <w:szCs w:val="17"/>
        </w:rPr>
      </w:pPr>
      <w:r>
        <w:rPr>
          <w:rFonts w:cs="Verdana" w:ascii="Verdana" w:hAnsi="Verdana"/>
          <w:bCs/>
          <w:sz w:val="17"/>
          <w:szCs w:val="17"/>
        </w:rPr>
        <w:t>Worked for estimation of requirement in AE phase-2.</w:t>
      </w:r>
    </w:p>
    <w:p>
      <w:pPr>
        <w:pStyle w:val="Normal"/>
        <w:numPr>
          <w:ilvl w:val="0"/>
          <w:numId w:val="1"/>
        </w:numPr>
        <w:rPr>
          <w:rFonts w:cs="Verdana" w:ascii="Verdana" w:hAnsi="Verdana"/>
          <w:bCs/>
          <w:sz w:val="17"/>
          <w:szCs w:val="17"/>
        </w:rPr>
      </w:pPr>
      <w:r>
        <w:rPr>
          <w:rFonts w:cs="Verdana" w:ascii="Verdana" w:hAnsi="Verdana"/>
          <w:bCs/>
          <w:sz w:val="17"/>
          <w:szCs w:val="17"/>
        </w:rPr>
        <w:t>Contributed towards the deployment of the code changed and bugs fixed by the developers in the Dev server for Alert Enabler Project.</w:t>
      </w:r>
    </w:p>
    <w:p>
      <w:pPr>
        <w:pStyle w:val="Normal"/>
        <w:numPr>
          <w:ilvl w:val="0"/>
          <w:numId w:val="1"/>
        </w:numPr>
        <w:rPr>
          <w:rFonts w:cs="Verdana" w:ascii="Verdana" w:hAnsi="Verdana"/>
          <w:bCs/>
          <w:sz w:val="17"/>
          <w:szCs w:val="17"/>
        </w:rPr>
      </w:pPr>
      <w:r>
        <w:rPr>
          <w:rFonts w:cs="Verdana" w:ascii="Verdana" w:hAnsi="Verdana"/>
          <w:bCs/>
          <w:sz w:val="17"/>
          <w:szCs w:val="17"/>
        </w:rPr>
        <w:t>Helped team to maintain IBM ClearQuest status.</w:t>
        <w:br/>
      </w:r>
    </w:p>
    <w:p>
      <w:pPr>
        <w:pStyle w:val="Normal"/>
        <w:ind w:left="720" w:right="0" w:hanging="0"/>
        <w:rPr>
          <w:rFonts w:cs="Verdana" w:ascii="Verdana" w:hAnsi="Verdana"/>
          <w:bCs/>
          <w:sz w:val="17"/>
          <w:szCs w:val="17"/>
        </w:rPr>
      </w:pPr>
      <w:r>
        <w:rPr>
          <w:rFonts w:cs="Verdana" w:ascii="Verdana" w:hAnsi="Verdana"/>
          <w:bCs/>
          <w:sz w:val="17"/>
          <w:szCs w:val="17"/>
        </w:rPr>
      </w:r>
    </w:p>
    <w:p>
      <w:pPr>
        <w:pStyle w:val="Normal"/>
        <w:pBdr>
          <w:top w:val="single" w:sz="4" w:space="1" w:color="000001"/>
          <w:left w:val="single" w:sz="4" w:space="4" w:color="000001"/>
          <w:bottom w:val="single" w:sz="4" w:space="1" w:color="000001"/>
          <w:right w:val="single" w:sz="4" w:space="4" w:color="000001"/>
        </w:pBdr>
        <w:shd w:fill="E6E6E6" w:val="clear"/>
        <w:spacing w:before="40" w:after="0"/>
        <w:jc w:val="center"/>
        <w:rPr>
          <w:rFonts w:cs="Verdana" w:ascii="Verdana" w:hAnsi="Verdana"/>
          <w:b/>
          <w:sz w:val="17"/>
          <w:szCs w:val="17"/>
        </w:rPr>
      </w:pPr>
      <w:r>
        <w:rPr>
          <w:rFonts w:cs="Verdana" w:ascii="Verdana" w:hAnsi="Verdana"/>
          <w:b/>
          <w:sz w:val="17"/>
          <w:szCs w:val="17"/>
        </w:rPr>
        <w:t xml:space="preserve">Project Details (At </w:t>
      </w:r>
      <w:r>
        <w:rPr>
          <w:rFonts w:cs="Verdana" w:ascii="Verdana" w:hAnsi="Verdana"/>
          <w:b/>
          <w:sz w:val="17"/>
          <w:szCs w:val="17"/>
          <w:lang w:val="en-IN"/>
        </w:rPr>
        <w:t>Accenture Services Private Limited, Bangalore</w:t>
      </w:r>
      <w:r>
        <w:rPr>
          <w:rFonts w:cs="Verdana" w:ascii="Verdana" w:hAnsi="Verdana"/>
          <w:b/>
          <w:sz w:val="17"/>
          <w:szCs w:val="17"/>
        </w:rPr>
        <w:t>)</w:t>
      </w:r>
    </w:p>
    <w:p>
      <w:pPr>
        <w:pStyle w:val="Normal"/>
        <w:spacing w:before="40" w:after="0"/>
        <w:jc w:val="both"/>
        <w:rPr>
          <w:rFonts w:cs="Verdana" w:ascii="Verdana" w:hAnsi="Verdana"/>
          <w:b/>
          <w:sz w:val="17"/>
          <w:szCs w:val="17"/>
          <w:u w:val="single"/>
        </w:rPr>
      </w:pPr>
      <w:r>
        <w:rPr>
          <w:rFonts w:cs="Verdana" w:ascii="Verdana" w:hAnsi="Verdana"/>
          <w:b/>
          <w:sz w:val="17"/>
          <w:szCs w:val="17"/>
          <w:u w:val="single"/>
        </w:rPr>
        <w:t>PROJECT 5:</w:t>
      </w:r>
    </w:p>
    <w:p>
      <w:pPr>
        <w:pStyle w:val="Normal"/>
        <w:spacing w:before="40" w:after="0"/>
        <w:jc w:val="both"/>
        <w:rPr>
          <w:rFonts w:cs="Verdana" w:ascii="Verdana" w:hAnsi="Verdana"/>
          <w:b/>
          <w:sz w:val="17"/>
          <w:szCs w:val="17"/>
        </w:rPr>
      </w:pPr>
      <w:r>
        <w:rPr>
          <w:rFonts w:cs="Verdana" w:ascii="Verdana" w:hAnsi="Verdana"/>
          <w:b/>
          <w:sz w:val="17"/>
          <w:szCs w:val="17"/>
        </w:rPr>
        <w:t>Client: Accenture Product (</w:t>
      </w:r>
      <w:r>
        <w:rPr>
          <w:rFonts w:cs="Verdana" w:ascii="Verdana" w:hAnsi="Verdana"/>
          <w:sz w:val="20"/>
        </w:rPr>
        <w:t>AMOS platform</w:t>
      </w:r>
      <w:r>
        <w:rPr>
          <w:rFonts w:cs="Verdana" w:ascii="Verdana" w:hAnsi="Verdana"/>
          <w:b/>
          <w:sz w:val="17"/>
          <w:szCs w:val="17"/>
        </w:rPr>
        <w:t>): BDC4 (Ecospace, Bangalore)</w:t>
      </w:r>
    </w:p>
    <w:p>
      <w:pPr>
        <w:pStyle w:val="Normal"/>
        <w:spacing w:before="40" w:after="0"/>
        <w:jc w:val="both"/>
        <w:rPr>
          <w:rFonts w:cs="Verdana" w:ascii="Verdana" w:hAnsi="Verdana"/>
          <w:b/>
          <w:sz w:val="17"/>
          <w:szCs w:val="17"/>
        </w:rPr>
      </w:pPr>
      <w:r>
        <w:rPr>
          <w:rFonts w:cs="Verdana" w:ascii="Verdana" w:hAnsi="Verdana"/>
          <w:b/>
          <w:sz w:val="17"/>
          <w:szCs w:val="17"/>
        </w:rPr>
      </w:r>
    </w:p>
    <w:p>
      <w:pPr>
        <w:pStyle w:val="Normal"/>
        <w:rPr>
          <w:rFonts w:cs="Verdana" w:ascii="Verdana" w:hAnsi="Verdana"/>
          <w:b/>
          <w:sz w:val="17"/>
          <w:szCs w:val="17"/>
        </w:rPr>
      </w:pPr>
      <w:r>
        <w:rPr>
          <w:rFonts w:cs="Verdana" w:ascii="Verdana" w:hAnsi="Verdana"/>
          <w:b/>
          <w:sz w:val="17"/>
          <w:szCs w:val="17"/>
        </w:rPr>
        <w:t xml:space="preserve">1. RHC: </w:t>
      </w:r>
      <w:r>
        <w:rPr>
          <w:rFonts w:cs="Verdana" w:ascii="Verdana" w:hAnsi="Verdana"/>
          <w:b/>
          <w:sz w:val="20"/>
        </w:rPr>
        <w:t>Remote Health Care</w:t>
      </w:r>
      <w:r>
        <w:rPr>
          <w:rFonts w:cs="Verdana" w:ascii="Verdana" w:hAnsi="Verdana"/>
          <w:b/>
          <w:bCs/>
          <w:sz w:val="17"/>
          <w:szCs w:val="17"/>
        </w:rPr>
        <w:t xml:space="preserve"> (Accenture Product)</w:t>
      </w:r>
      <w:r>
        <w:rPr>
          <w:rFonts w:cs="Verdana" w:ascii="Verdana" w:hAnsi="Verdana"/>
          <w:b/>
          <w:sz w:val="17"/>
          <w:szCs w:val="17"/>
        </w:rPr>
        <w:t xml:space="preserve"> (September 2010 –April 2011):  </w:t>
      </w:r>
    </w:p>
    <w:p>
      <w:pPr>
        <w:pStyle w:val="Normal"/>
        <w:rPr>
          <w:rFonts w:cs="Verdana" w:ascii="Verdana" w:hAnsi="Verdana"/>
        </w:rPr>
      </w:pPr>
      <w:r>
        <w:rPr>
          <w:rFonts w:eastAsia="Verdana" w:cs="Verdana" w:ascii="Verdana" w:hAnsi="Verdana"/>
          <w:b/>
          <w:sz w:val="17"/>
          <w:szCs w:val="17"/>
        </w:rPr>
        <w:t xml:space="preserve"> </w:t>
      </w:r>
      <w:r>
        <w:rPr>
          <w:rFonts w:cs="Verdana" w:ascii="Verdana" w:hAnsi="Verdana"/>
          <w:bCs/>
          <w:sz w:val="17"/>
          <w:szCs w:val="17"/>
        </w:rPr>
        <w:t>Remote Health Diagnostics enables the remote monitoring of health parameters such as weight, blood pressure, pulse frequency, thoracic impedance etc.</w:t>
      </w:r>
      <w:r>
        <w:rPr>
          <w:rFonts w:cs="Verdana" w:ascii="Verdana" w:hAnsi="Verdana"/>
        </w:rPr>
        <w:t xml:space="preserve"> </w:t>
      </w:r>
    </w:p>
    <w:p>
      <w:pPr>
        <w:pStyle w:val="Normal"/>
        <w:rPr>
          <w:rFonts w:cs="Verdana" w:ascii="Verdana" w:hAnsi="Verdana"/>
          <w:b/>
          <w:bCs/>
          <w:sz w:val="17"/>
          <w:szCs w:val="17"/>
        </w:rPr>
      </w:pPr>
      <w:r>
        <w:rPr>
          <w:rFonts w:cs="Verdana" w:ascii="Verdana" w:hAnsi="Verdana"/>
          <w:b/>
          <w:bCs/>
          <w:sz w:val="17"/>
          <w:szCs w:val="17"/>
        </w:rPr>
      </w:r>
    </w:p>
    <w:tbl>
      <w:tblPr>
        <w:jc w:val="left"/>
        <w:tblInd w:w="-1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3887"/>
        <w:gridCol w:w="4048"/>
      </w:tblGrid>
      <w:tr>
        <w:trPr>
          <w:cantSplit w:val="false"/>
        </w:trPr>
        <w:tc>
          <w:tcPr>
            <w:tcW w:w="3887" w:type="dxa"/>
            <w:tcBorders>
              <w:top w:val="single" w:sz="4" w:space="0" w:color="000001"/>
              <w:left w:val="single" w:sz="4" w:space="0" w:color="000001"/>
              <w:bottom w:val="single" w:sz="4" w:space="0" w:color="000001"/>
              <w:insideH w:val="single" w:sz="4" w:space="0" w:color="000001"/>
              <w:right w:val="nil"/>
              <w:insideV w:val="nil"/>
            </w:tcBorders>
            <w:shd w:fill="808080" w:val="clear"/>
            <w:tcMar>
              <w:left w:w="103" w:type="dxa"/>
            </w:tcMar>
          </w:tcPr>
          <w:p>
            <w:pPr>
              <w:pStyle w:val="Normal"/>
              <w:rPr>
                <w:rFonts w:cs="Verdana" w:ascii="Verdana" w:hAnsi="Verdana"/>
                <w:b/>
                <w:bCs/>
                <w:sz w:val="17"/>
                <w:szCs w:val="17"/>
                <w:lang w:val="it-IT"/>
              </w:rPr>
            </w:pPr>
            <w:r>
              <w:rPr>
                <w:rFonts w:cs="Verdana" w:ascii="Verdana" w:hAnsi="Verdana"/>
                <w:b/>
                <w:bCs/>
                <w:sz w:val="17"/>
                <w:szCs w:val="17"/>
                <w:lang w:val="it-IT"/>
              </w:rPr>
              <w:t>Component</w:t>
            </w:r>
          </w:p>
        </w:tc>
        <w:tc>
          <w:tcPr>
            <w:tcW w:w="40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808080" w:val="clear"/>
            <w:tcMar>
              <w:left w:w="103" w:type="dxa"/>
            </w:tcMar>
          </w:tcPr>
          <w:p>
            <w:pPr>
              <w:pStyle w:val="Normal"/>
              <w:rPr>
                <w:rFonts w:cs="Verdana" w:ascii="Verdana" w:hAnsi="Verdana"/>
                <w:b/>
                <w:bCs/>
                <w:sz w:val="17"/>
                <w:szCs w:val="17"/>
                <w:lang w:val="it-IT"/>
              </w:rPr>
            </w:pPr>
            <w:r>
              <w:rPr>
                <w:rFonts w:cs="Verdana" w:ascii="Verdana" w:hAnsi="Verdana"/>
                <w:b/>
                <w:bCs/>
                <w:sz w:val="17"/>
                <w:szCs w:val="17"/>
                <w:lang w:val="it-IT"/>
              </w:rPr>
              <w:t>Description</w:t>
            </w:r>
          </w:p>
        </w:tc>
      </w:tr>
      <w:tr>
        <w:trPr>
          <w:cantSplit w:val="false"/>
        </w:trPr>
        <w:tc>
          <w:tcPr>
            <w:tcW w:w="38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lang w:val="it-IT"/>
              </w:rPr>
            </w:pPr>
            <w:r>
              <w:rPr>
                <w:rFonts w:cs="Verdana" w:ascii="Verdana" w:hAnsi="Verdana"/>
                <w:bCs/>
                <w:sz w:val="17"/>
                <w:szCs w:val="17"/>
                <w:lang w:val="it-IT"/>
              </w:rPr>
              <w:t>Data Access Layer</w:t>
            </w:r>
          </w:p>
        </w:tc>
        <w:tc>
          <w:tcPr>
            <w:tcW w:w="40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This component manages the access to Database, implementing business logic.</w:t>
            </w:r>
          </w:p>
        </w:tc>
      </w:tr>
      <w:tr>
        <w:trPr>
          <w:cantSplit w:val="false"/>
        </w:trPr>
        <w:tc>
          <w:tcPr>
            <w:tcW w:w="38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lang w:val="it-IT"/>
              </w:rPr>
            </w:pPr>
            <w:r>
              <w:rPr>
                <w:rFonts w:cs="Verdana" w:ascii="Verdana" w:hAnsi="Verdana"/>
                <w:bCs/>
                <w:sz w:val="17"/>
                <w:szCs w:val="17"/>
                <w:lang w:val="it-IT"/>
              </w:rPr>
              <w:t>Web Service</w:t>
            </w:r>
          </w:p>
        </w:tc>
        <w:tc>
          <w:tcPr>
            <w:tcW w:w="40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This is the interface through it Flex Portal can access to data stored on the Database.</w:t>
            </w:r>
          </w:p>
        </w:tc>
      </w:tr>
      <w:tr>
        <w:trPr>
          <w:cantSplit w:val="false"/>
        </w:trPr>
        <w:tc>
          <w:tcPr>
            <w:tcW w:w="38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lang w:val="it-IT"/>
              </w:rPr>
            </w:pPr>
            <w:r>
              <w:rPr>
                <w:rFonts w:cs="Verdana" w:ascii="Verdana" w:hAnsi="Verdana"/>
                <w:bCs/>
                <w:sz w:val="17"/>
                <w:szCs w:val="17"/>
                <w:lang w:val="it-IT"/>
              </w:rPr>
              <w:t>Platform Management</w:t>
            </w:r>
          </w:p>
        </w:tc>
        <w:tc>
          <w:tcPr>
            <w:tcW w:w="40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 xml:space="preserve">This component manages the invocation to 3TPGW (to send sms) and the invocation to METERING (to collect every action). </w:t>
            </w:r>
          </w:p>
        </w:tc>
      </w:tr>
      <w:tr>
        <w:trPr>
          <w:cantSplit w:val="false"/>
        </w:trPr>
        <w:tc>
          <w:tcPr>
            <w:tcW w:w="38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lang w:val="it-IT"/>
              </w:rPr>
            </w:pPr>
            <w:r>
              <w:rPr>
                <w:rFonts w:cs="Verdana" w:ascii="Verdana" w:hAnsi="Verdana"/>
                <w:bCs/>
                <w:sz w:val="17"/>
                <w:szCs w:val="17"/>
                <w:lang w:val="it-IT"/>
              </w:rPr>
              <w:t>M2M Management</w:t>
            </w:r>
          </w:p>
        </w:tc>
        <w:tc>
          <w:tcPr>
            <w:tcW w:w="40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This component manages the communication with M2M Platform.</w:t>
            </w:r>
          </w:p>
        </w:tc>
      </w:tr>
      <w:tr>
        <w:trPr>
          <w:cantSplit w:val="false"/>
        </w:trPr>
        <w:tc>
          <w:tcPr>
            <w:tcW w:w="38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lang w:val="it-IT"/>
              </w:rPr>
            </w:pPr>
            <w:r>
              <w:rPr>
                <w:rFonts w:cs="Verdana" w:ascii="Verdana" w:hAnsi="Verdana"/>
                <w:bCs/>
                <w:sz w:val="17"/>
                <w:szCs w:val="17"/>
                <w:lang w:val="it-IT"/>
              </w:rPr>
              <w:t>Flex Portal</w:t>
            </w:r>
          </w:p>
        </w:tc>
        <w:tc>
          <w:tcPr>
            <w:tcW w:w="40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The client side of the project that interact with the referred end-users.</w:t>
            </w:r>
          </w:p>
        </w:tc>
      </w:tr>
      <w:tr>
        <w:trPr>
          <w:cantSplit w:val="false"/>
        </w:trPr>
        <w:tc>
          <w:tcPr>
            <w:tcW w:w="38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lang w:val="it-IT"/>
              </w:rPr>
            </w:pPr>
            <w:r>
              <w:rPr>
                <w:rFonts w:cs="Verdana" w:ascii="Verdana" w:hAnsi="Verdana"/>
                <w:bCs/>
                <w:sz w:val="17"/>
                <w:szCs w:val="17"/>
                <w:lang w:val="it-IT"/>
              </w:rPr>
              <w:t>Devices</w:t>
            </w:r>
          </w:p>
        </w:tc>
        <w:tc>
          <w:tcPr>
            <w:tcW w:w="40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These are the sensors through them the patient can be monitories.</w:t>
            </w:r>
          </w:p>
        </w:tc>
      </w:tr>
    </w:tbl>
    <w:p>
      <w:pPr>
        <w:pStyle w:val="Normal"/>
        <w:rPr>
          <w:rFonts w:ascii="Verdana" w:hAnsi="Verdana"/>
        </w:rPr>
      </w:pPr>
      <w:r>
        <w:rPr>
          <w:rFonts w:ascii="Verdana" w:hAnsi="Verdana"/>
        </w:rPr>
      </w:r>
    </w:p>
    <w:p>
      <w:pPr>
        <w:pStyle w:val="Normal"/>
        <w:rPr>
          <w:rFonts w:cs="Verdana" w:ascii="Verdana" w:hAnsi="Verdana"/>
          <w:bCs/>
          <w:sz w:val="20"/>
          <w:szCs w:val="20"/>
        </w:rPr>
      </w:pPr>
      <w:r>
        <w:rPr>
          <w:rFonts w:cs="Verdana" w:ascii="Verdana" w:hAnsi="Verdana"/>
          <w:b/>
          <w:bCs/>
          <w:sz w:val="20"/>
          <w:szCs w:val="20"/>
        </w:rPr>
        <w:t>Project Environment</w:t>
      </w:r>
      <w:r>
        <w:rPr>
          <w:rFonts w:cs="Verdana" w:ascii="Verdana" w:hAnsi="Verdana"/>
          <w:bCs/>
          <w:sz w:val="20"/>
          <w:szCs w:val="20"/>
        </w:rPr>
        <w:t>:</w:t>
      </w:r>
    </w:p>
    <w:p>
      <w:pPr>
        <w:pStyle w:val="Normal"/>
        <w:rPr>
          <w:rFonts w:cs="Verdana" w:ascii="Verdana" w:hAnsi="Verdana"/>
          <w:bCs/>
          <w:sz w:val="17"/>
          <w:szCs w:val="17"/>
        </w:rPr>
      </w:pPr>
      <w:r>
        <w:rPr>
          <w:rFonts w:cs="Verdana" w:ascii="Verdana" w:hAnsi="Verdana"/>
          <w:bCs/>
          <w:sz w:val="17"/>
          <w:szCs w:val="17"/>
        </w:rPr>
      </w:r>
    </w:p>
    <w:tbl>
      <w:tblPr>
        <w:jc w:val="left"/>
        <w:tblInd w:w="1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3680"/>
        <w:gridCol w:w="3805"/>
      </w:tblGrid>
      <w:tr>
        <w:trPr>
          <w:trHeight w:val="189" w:hRule="atLeast"/>
          <w:cantSplit w:val="false"/>
        </w:trPr>
        <w:tc>
          <w:tcPr>
            <w:tcW w:w="368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Operating System</w:t>
            </w:r>
          </w:p>
        </w:tc>
        <w:tc>
          <w:tcPr>
            <w:tcW w:w="3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 xml:space="preserve">Windows </w:t>
            </w:r>
          </w:p>
        </w:tc>
      </w:tr>
      <w:tr>
        <w:trPr>
          <w:trHeight w:val="175" w:hRule="atLeast"/>
          <w:cantSplit w:val="false"/>
        </w:trPr>
        <w:tc>
          <w:tcPr>
            <w:tcW w:w="368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 xml:space="preserve">Database </w:t>
            </w:r>
          </w:p>
        </w:tc>
        <w:tc>
          <w:tcPr>
            <w:tcW w:w="3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MySQL</w:t>
            </w:r>
          </w:p>
        </w:tc>
      </w:tr>
      <w:tr>
        <w:trPr>
          <w:trHeight w:val="309" w:hRule="atLeast"/>
          <w:cantSplit w:val="false"/>
        </w:trPr>
        <w:tc>
          <w:tcPr>
            <w:tcW w:w="368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Language/Technology</w:t>
            </w:r>
          </w:p>
        </w:tc>
        <w:tc>
          <w:tcPr>
            <w:tcW w:w="3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Java, J2EE(JSP, Servlets), Web services, Adobe Flex</w:t>
            </w:r>
          </w:p>
        </w:tc>
      </w:tr>
      <w:tr>
        <w:trPr>
          <w:trHeight w:val="309" w:hRule="atLeast"/>
          <w:cantSplit w:val="false"/>
        </w:trPr>
        <w:tc>
          <w:tcPr>
            <w:tcW w:w="368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Web Server</w:t>
            </w:r>
          </w:p>
        </w:tc>
        <w:tc>
          <w:tcPr>
            <w:tcW w:w="3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Jboss-4.2.3.GA, Apache tomcat 6.0.</w:t>
            </w:r>
          </w:p>
        </w:tc>
      </w:tr>
      <w:tr>
        <w:trPr>
          <w:trHeight w:val="309" w:hRule="atLeast"/>
          <w:cantSplit w:val="false"/>
        </w:trPr>
        <w:tc>
          <w:tcPr>
            <w:tcW w:w="368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Tools</w:t>
            </w:r>
          </w:p>
        </w:tc>
        <w:tc>
          <w:tcPr>
            <w:tcW w:w="3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cs="Verdana" w:ascii="Verdana" w:hAnsi="Verdana"/>
                <w:bCs/>
                <w:sz w:val="17"/>
                <w:szCs w:val="17"/>
              </w:rPr>
            </w:pPr>
            <w:r>
              <w:rPr>
                <w:rFonts w:cs="Verdana" w:ascii="Verdana" w:hAnsi="Verdana"/>
                <w:bCs/>
                <w:sz w:val="17"/>
                <w:szCs w:val="17"/>
              </w:rPr>
              <w:t>Eclipse(</w:t>
            </w:r>
            <w:r>
              <w:rPr>
                <w:rFonts w:eastAsia="Batang" w:cs="Verdana" w:ascii="Verdana" w:hAnsi="Verdana"/>
                <w:sz w:val="16"/>
                <w:szCs w:val="16"/>
              </w:rPr>
              <w:t>3.4.2</w:t>
            </w:r>
            <w:r>
              <w:rPr>
                <w:rFonts w:cs="Verdana" w:ascii="Verdana" w:hAnsi="Verdana"/>
                <w:bCs/>
                <w:sz w:val="17"/>
                <w:szCs w:val="17"/>
              </w:rPr>
              <w:t>), IBM Rational ClearCase, IBM Rational ClearQuest</w:t>
            </w:r>
          </w:p>
        </w:tc>
      </w:tr>
    </w:tbl>
    <w:p>
      <w:pPr>
        <w:pStyle w:val="Normal"/>
        <w:rPr>
          <w:rFonts w:ascii="Verdana" w:hAnsi="Verdana"/>
        </w:rPr>
      </w:pPr>
      <w:r>
        <w:rPr>
          <w:rFonts w:ascii="Verdana" w:hAnsi="Verdana"/>
        </w:rPr>
      </w:r>
    </w:p>
    <w:p>
      <w:pPr>
        <w:pStyle w:val="Normal"/>
        <w:rPr>
          <w:rFonts w:cs="Verdana" w:ascii="Verdana" w:hAnsi="Verdana"/>
          <w:b/>
          <w:bCs/>
          <w:sz w:val="20"/>
          <w:szCs w:val="20"/>
        </w:rPr>
      </w:pPr>
      <w:r>
        <w:rPr>
          <w:rFonts w:cs="Verdana" w:ascii="Verdana" w:hAnsi="Verdana"/>
          <w:b/>
          <w:bCs/>
          <w:sz w:val="20"/>
          <w:szCs w:val="20"/>
        </w:rPr>
        <w:t xml:space="preserve">Role and Responsibilities: </w:t>
      </w:r>
    </w:p>
    <w:p>
      <w:pPr>
        <w:pStyle w:val="Normal"/>
        <w:numPr>
          <w:ilvl w:val="0"/>
          <w:numId w:val="1"/>
        </w:numPr>
        <w:rPr>
          <w:rFonts w:cs="Verdana" w:ascii="Verdana" w:hAnsi="Verdana"/>
          <w:bCs/>
          <w:sz w:val="17"/>
          <w:szCs w:val="17"/>
        </w:rPr>
      </w:pPr>
      <w:r>
        <w:rPr>
          <w:rFonts w:cs="Verdana" w:ascii="Verdana" w:hAnsi="Verdana"/>
          <w:bCs/>
          <w:sz w:val="17"/>
          <w:szCs w:val="17"/>
        </w:rPr>
        <w:t>Worked as an ASE for one of the key segments of AMOS (RHC) for the releases R3A and R3B.</w:t>
      </w:r>
    </w:p>
    <w:p>
      <w:pPr>
        <w:pStyle w:val="Normal"/>
        <w:numPr>
          <w:ilvl w:val="0"/>
          <w:numId w:val="1"/>
        </w:numPr>
        <w:rPr>
          <w:rFonts w:cs="Verdana" w:ascii="Verdana" w:hAnsi="Verdana"/>
          <w:bCs/>
          <w:sz w:val="17"/>
          <w:szCs w:val="17"/>
        </w:rPr>
      </w:pPr>
      <w:r>
        <w:rPr>
          <w:rFonts w:cs="Verdana" w:ascii="Verdana" w:hAnsi="Verdana"/>
          <w:bCs/>
          <w:sz w:val="17"/>
          <w:szCs w:val="17"/>
        </w:rPr>
        <w:t>Wrote the SQL Script creation</w:t>
      </w:r>
    </w:p>
    <w:p>
      <w:pPr>
        <w:pStyle w:val="Normal"/>
        <w:numPr>
          <w:ilvl w:val="0"/>
          <w:numId w:val="1"/>
        </w:numPr>
        <w:rPr>
          <w:rFonts w:cs="Verdana" w:ascii="Verdana" w:hAnsi="Verdana"/>
          <w:bCs/>
          <w:sz w:val="17"/>
          <w:szCs w:val="17"/>
        </w:rPr>
      </w:pPr>
      <w:r>
        <w:rPr>
          <w:rFonts w:cs="Verdana" w:ascii="Verdana" w:hAnsi="Verdana"/>
          <w:bCs/>
          <w:sz w:val="17"/>
          <w:szCs w:val="17"/>
        </w:rPr>
        <w:t>Able to perform 100% percent of the test till date and wrote some Test Scripts as per the requirement.</w:t>
      </w:r>
    </w:p>
    <w:p>
      <w:pPr>
        <w:pStyle w:val="Normal"/>
        <w:numPr>
          <w:ilvl w:val="0"/>
          <w:numId w:val="1"/>
        </w:numPr>
        <w:rPr>
          <w:rFonts w:cs="Verdana" w:ascii="Verdana" w:hAnsi="Verdana"/>
          <w:bCs/>
          <w:sz w:val="17"/>
          <w:szCs w:val="17"/>
        </w:rPr>
      </w:pPr>
      <w:r>
        <w:rPr>
          <w:rFonts w:cs="Verdana" w:ascii="Verdana" w:hAnsi="Verdana"/>
          <w:bCs/>
          <w:sz w:val="17"/>
          <w:szCs w:val="17"/>
        </w:rPr>
        <w:t>Contributed towards the deployment of the code changed and bugs fixed by the developers in the Dev server for both the RHC.</w:t>
      </w:r>
    </w:p>
    <w:p>
      <w:pPr>
        <w:pStyle w:val="Normal"/>
        <w:numPr>
          <w:ilvl w:val="0"/>
          <w:numId w:val="1"/>
        </w:numPr>
        <w:rPr>
          <w:rFonts w:cs="Verdana" w:ascii="Verdana" w:hAnsi="Verdana"/>
          <w:bCs/>
          <w:sz w:val="17"/>
          <w:szCs w:val="17"/>
        </w:rPr>
      </w:pPr>
      <w:r>
        <w:rPr>
          <w:rFonts w:cs="Verdana" w:ascii="Verdana" w:hAnsi="Verdana"/>
          <w:bCs/>
          <w:sz w:val="17"/>
          <w:szCs w:val="17"/>
        </w:rPr>
        <w:t>Key contributor while deploying RHC R3A &amp;R3B.</w:t>
      </w:r>
    </w:p>
    <w:p>
      <w:pPr>
        <w:pStyle w:val="Normal"/>
        <w:numPr>
          <w:ilvl w:val="0"/>
          <w:numId w:val="1"/>
        </w:numPr>
        <w:rPr>
          <w:rFonts w:cs="Verdana" w:ascii="Verdana" w:hAnsi="Verdana"/>
          <w:bCs/>
          <w:sz w:val="17"/>
          <w:szCs w:val="17"/>
        </w:rPr>
      </w:pPr>
      <w:r>
        <w:rPr>
          <w:rFonts w:cs="Verdana" w:ascii="Verdana" w:hAnsi="Verdana"/>
          <w:bCs/>
          <w:sz w:val="17"/>
          <w:szCs w:val="17"/>
        </w:rPr>
        <w:t>Helped team to maintain GDD.</w:t>
        <w:br/>
      </w:r>
    </w:p>
    <w:p>
      <w:pPr>
        <w:pStyle w:val="Normal"/>
        <w:rPr>
          <w:rFonts w:cs="Verdana" w:ascii="Verdana" w:hAnsi="Verdana"/>
          <w:bCs/>
          <w:sz w:val="17"/>
          <w:szCs w:val="17"/>
        </w:rPr>
      </w:pPr>
      <w:r>
        <w:rPr>
          <w:rFonts w:cs="Verdana" w:ascii="Verdana" w:hAnsi="Verdana"/>
          <w:bCs/>
          <w:sz w:val="17"/>
          <w:szCs w:val="17"/>
        </w:rPr>
      </w:r>
    </w:p>
    <w:p>
      <w:pPr>
        <w:pStyle w:val="Normal"/>
        <w:pBdr>
          <w:top w:val="single" w:sz="4" w:space="1" w:color="000001"/>
          <w:left w:val="single" w:sz="4" w:space="4" w:color="000001"/>
          <w:bottom w:val="single" w:sz="4" w:space="1" w:color="000001"/>
          <w:right w:val="single" w:sz="4" w:space="4" w:color="000001"/>
        </w:pBdr>
        <w:shd w:fill="E6E6E6" w:val="clear"/>
        <w:jc w:val="center"/>
        <w:rPr>
          <w:rFonts w:cs="Verdana" w:ascii="Verdana" w:hAnsi="Verdana"/>
          <w:b/>
          <w:sz w:val="17"/>
          <w:szCs w:val="17"/>
        </w:rPr>
      </w:pPr>
      <w:r>
        <w:rPr>
          <w:rFonts w:cs="Verdana" w:ascii="Verdana" w:hAnsi="Verdana"/>
          <w:b/>
          <w:sz w:val="17"/>
          <w:szCs w:val="17"/>
        </w:rPr>
        <w:t>Organizational Details</w:t>
      </w:r>
    </w:p>
    <w:p>
      <w:pPr>
        <w:pStyle w:val="Normal"/>
        <w:spacing w:before="40" w:after="0"/>
        <w:ind w:left="720" w:right="0" w:hanging="0"/>
        <w:jc w:val="both"/>
        <w:rPr>
          <w:rFonts w:cs="Verdana" w:ascii="Verdana" w:hAnsi="Verdana"/>
          <w:b/>
          <w:sz w:val="17"/>
          <w:szCs w:val="17"/>
        </w:rPr>
      </w:pPr>
      <w:r>
        <w:rPr>
          <w:rFonts w:cs="Verdana" w:ascii="Verdana" w:hAnsi="Verdana"/>
          <w:b/>
          <w:sz w:val="17"/>
          <w:szCs w:val="17"/>
        </w:rPr>
      </w:r>
    </w:p>
    <w:p>
      <w:pPr>
        <w:pStyle w:val="Normal"/>
        <w:numPr>
          <w:ilvl w:val="0"/>
          <w:numId w:val="2"/>
        </w:numPr>
        <w:spacing w:before="40" w:after="0"/>
        <w:jc w:val="both"/>
        <w:rPr>
          <w:rFonts w:cs="Verdana" w:ascii="Verdana" w:hAnsi="Verdana"/>
          <w:sz w:val="17"/>
          <w:szCs w:val="17"/>
        </w:rPr>
      </w:pPr>
      <w:r>
        <w:rPr>
          <w:rFonts w:cs="Verdana" w:ascii="Verdana" w:hAnsi="Verdana"/>
          <w:sz w:val="17"/>
          <w:szCs w:val="17"/>
        </w:rPr>
        <w:t>May 2014 to till date with</w:t>
      </w:r>
      <w:r>
        <w:rPr>
          <w:rFonts w:cs="Verdana" w:ascii="Verdana" w:hAnsi="Verdana"/>
          <w:b/>
          <w:sz w:val="17"/>
          <w:szCs w:val="17"/>
        </w:rPr>
        <w:t xml:space="preserve"> </w:t>
      </w:r>
      <w:r>
        <w:rPr>
          <w:rFonts w:cs="Verdana" w:ascii="Verdana" w:hAnsi="Verdana"/>
          <w:b/>
          <w:bCs/>
          <w:sz w:val="17"/>
          <w:szCs w:val="17"/>
        </w:rPr>
        <w:t>Manthan Systems - Bangalore</w:t>
      </w:r>
      <w:r>
        <w:rPr>
          <w:rFonts w:cs="Verdana" w:ascii="Verdana" w:hAnsi="Verdana"/>
          <w:b/>
          <w:sz w:val="17"/>
          <w:szCs w:val="17"/>
        </w:rPr>
        <w:t xml:space="preserve"> </w:t>
      </w:r>
      <w:r>
        <w:rPr>
          <w:rFonts w:cs="Verdana" w:ascii="Verdana" w:hAnsi="Verdana"/>
          <w:sz w:val="17"/>
          <w:szCs w:val="17"/>
        </w:rPr>
        <w:t>as Senior Software Engineer.</w:t>
      </w:r>
    </w:p>
    <w:p>
      <w:pPr>
        <w:pStyle w:val="Normal"/>
        <w:numPr>
          <w:ilvl w:val="0"/>
          <w:numId w:val="2"/>
        </w:numPr>
        <w:spacing w:before="40" w:after="0"/>
        <w:jc w:val="both"/>
        <w:rPr>
          <w:rFonts w:cs="Verdana" w:ascii="Verdana" w:hAnsi="Verdana"/>
          <w:sz w:val="17"/>
          <w:szCs w:val="17"/>
        </w:rPr>
      </w:pPr>
      <w:r>
        <w:rPr>
          <w:rFonts w:cs="Verdana" w:ascii="Verdana" w:hAnsi="Verdana"/>
          <w:sz w:val="17"/>
          <w:szCs w:val="17"/>
        </w:rPr>
        <w:t>March 2014 to May 2014 with</w:t>
      </w:r>
      <w:r>
        <w:rPr>
          <w:rFonts w:cs="Verdana" w:ascii="Verdana" w:hAnsi="Verdana"/>
          <w:b/>
          <w:sz w:val="17"/>
          <w:szCs w:val="17"/>
        </w:rPr>
        <w:t xml:space="preserve"> </w:t>
      </w:r>
      <w:r>
        <w:rPr>
          <w:rFonts w:cs="Verdana" w:ascii="Verdana" w:hAnsi="Verdana"/>
          <w:b/>
          <w:bCs/>
          <w:sz w:val="17"/>
          <w:szCs w:val="17"/>
        </w:rPr>
        <w:t>Samsung Research India</w:t>
      </w:r>
      <w:r>
        <w:rPr>
          <w:rFonts w:cs="Verdana" w:ascii="Verdana" w:hAnsi="Verdana"/>
          <w:b/>
          <w:sz w:val="17"/>
          <w:szCs w:val="17"/>
        </w:rPr>
        <w:t xml:space="preserve"> - Bangalore (SRI - Bangalore) </w:t>
      </w:r>
      <w:r>
        <w:rPr>
          <w:rFonts w:cs="Verdana" w:ascii="Verdana" w:hAnsi="Verdana"/>
          <w:sz w:val="17"/>
          <w:szCs w:val="17"/>
        </w:rPr>
        <w:t>as a Lead Engineer.</w:t>
      </w:r>
    </w:p>
    <w:p>
      <w:pPr>
        <w:pStyle w:val="Normal"/>
        <w:numPr>
          <w:ilvl w:val="0"/>
          <w:numId w:val="2"/>
        </w:numPr>
        <w:spacing w:before="40" w:after="0"/>
        <w:jc w:val="both"/>
        <w:rPr>
          <w:rFonts w:cs="Verdana" w:ascii="Verdana" w:hAnsi="Verdana"/>
          <w:sz w:val="17"/>
          <w:szCs w:val="17"/>
        </w:rPr>
      </w:pPr>
      <w:r>
        <w:rPr>
          <w:rFonts w:cs="Verdana" w:ascii="Verdana" w:hAnsi="Verdana"/>
          <w:sz w:val="17"/>
          <w:szCs w:val="17"/>
        </w:rPr>
        <w:t>May 2012 to March 2014 with</w:t>
      </w:r>
      <w:r>
        <w:rPr>
          <w:rFonts w:cs="Verdana" w:ascii="Verdana" w:hAnsi="Verdana"/>
          <w:b/>
          <w:sz w:val="17"/>
          <w:szCs w:val="17"/>
        </w:rPr>
        <w:t xml:space="preserve"> </w:t>
      </w:r>
      <w:r>
        <w:rPr>
          <w:rFonts w:cs="Verdana" w:ascii="Verdana" w:hAnsi="Verdana"/>
          <w:b/>
          <w:bCs/>
          <w:sz w:val="17"/>
          <w:szCs w:val="17"/>
        </w:rPr>
        <w:t>Samsung Research India</w:t>
      </w:r>
      <w:r>
        <w:rPr>
          <w:rFonts w:cs="Verdana" w:ascii="Verdana" w:hAnsi="Verdana"/>
          <w:b/>
          <w:sz w:val="17"/>
          <w:szCs w:val="17"/>
        </w:rPr>
        <w:t xml:space="preserve"> - Bangalore (SRI - Bangalore) </w:t>
      </w:r>
      <w:r>
        <w:rPr>
          <w:rFonts w:cs="Verdana" w:ascii="Verdana" w:hAnsi="Verdana"/>
          <w:sz w:val="17"/>
          <w:szCs w:val="17"/>
        </w:rPr>
        <w:t>as a Senior Software Engineer.</w:t>
      </w:r>
    </w:p>
    <w:p>
      <w:pPr>
        <w:pStyle w:val="Normal"/>
        <w:numPr>
          <w:ilvl w:val="0"/>
          <w:numId w:val="2"/>
        </w:numPr>
        <w:spacing w:before="40" w:after="0"/>
        <w:jc w:val="both"/>
        <w:rPr>
          <w:rFonts w:cs="Verdana" w:ascii="Verdana" w:hAnsi="Verdana"/>
          <w:sz w:val="17"/>
          <w:szCs w:val="17"/>
        </w:rPr>
      </w:pPr>
      <w:r>
        <w:rPr>
          <w:rFonts w:cs="Verdana" w:ascii="Verdana" w:hAnsi="Verdana"/>
          <w:sz w:val="17"/>
          <w:szCs w:val="17"/>
        </w:rPr>
        <w:t xml:space="preserve">October 2011 to May 2012 with </w:t>
      </w:r>
      <w:r>
        <w:rPr>
          <w:rFonts w:cs="Verdana" w:ascii="Verdana" w:hAnsi="Verdana"/>
          <w:b/>
          <w:sz w:val="17"/>
          <w:szCs w:val="17"/>
        </w:rPr>
        <w:t>Accenture Services Private Limited</w:t>
      </w:r>
      <w:r>
        <w:rPr>
          <w:rFonts w:cs="Verdana" w:ascii="Verdana" w:hAnsi="Verdana"/>
          <w:sz w:val="17"/>
          <w:szCs w:val="17"/>
        </w:rPr>
        <w:t xml:space="preserve"> as a Software Engineer.</w:t>
      </w:r>
    </w:p>
    <w:p>
      <w:pPr>
        <w:pStyle w:val="Normal"/>
        <w:numPr>
          <w:ilvl w:val="0"/>
          <w:numId w:val="2"/>
        </w:numPr>
        <w:spacing w:before="40" w:after="0"/>
        <w:jc w:val="both"/>
        <w:rPr>
          <w:rFonts w:cs="Verdana" w:ascii="Verdana" w:hAnsi="Verdana"/>
          <w:sz w:val="17"/>
          <w:szCs w:val="17"/>
        </w:rPr>
      </w:pPr>
      <w:r>
        <w:rPr>
          <w:rFonts w:cs="Verdana" w:ascii="Verdana" w:hAnsi="Verdana"/>
          <w:sz w:val="17"/>
          <w:szCs w:val="17"/>
        </w:rPr>
        <w:t>June 2010 to October 2011 with the</w:t>
      </w:r>
      <w:r>
        <w:rPr>
          <w:rFonts w:cs="Verdana" w:ascii="Verdana" w:hAnsi="Verdana"/>
          <w:b/>
          <w:sz w:val="17"/>
          <w:szCs w:val="17"/>
        </w:rPr>
        <w:t xml:space="preserve"> Accenture Services Private Limited </w:t>
      </w:r>
      <w:r>
        <w:rPr>
          <w:rFonts w:cs="Verdana" w:ascii="Verdana" w:hAnsi="Verdana"/>
          <w:sz w:val="17"/>
          <w:szCs w:val="17"/>
        </w:rPr>
        <w:t>as an Associate Software Engineer.</w:t>
      </w:r>
    </w:p>
    <w:p>
      <w:pPr>
        <w:pStyle w:val="Normal"/>
        <w:spacing w:before="40" w:after="0"/>
        <w:ind w:left="720" w:right="0" w:hanging="0"/>
        <w:jc w:val="both"/>
        <w:rPr>
          <w:rFonts w:cs="Verdana" w:ascii="Verdana" w:hAnsi="Verdana"/>
          <w:b/>
          <w:sz w:val="17"/>
          <w:szCs w:val="17"/>
        </w:rPr>
      </w:pPr>
      <w:r>
        <w:rPr>
          <w:rFonts w:cs="Verdana" w:ascii="Verdana" w:hAnsi="Verdana"/>
          <w:b/>
          <w:sz w:val="17"/>
          <w:szCs w:val="17"/>
        </w:rPr>
      </w:r>
    </w:p>
    <w:p>
      <w:pPr>
        <w:pStyle w:val="Normal"/>
        <w:spacing w:before="40" w:after="0"/>
        <w:ind w:left="720" w:right="0" w:hanging="0"/>
        <w:jc w:val="both"/>
        <w:rPr>
          <w:rFonts w:cs="Verdana" w:ascii="Verdana" w:hAnsi="Verdana"/>
          <w:b/>
          <w:sz w:val="17"/>
          <w:szCs w:val="17"/>
        </w:rPr>
      </w:pPr>
      <w:r>
        <w:rPr>
          <w:rFonts w:cs="Verdana" w:ascii="Verdana" w:hAnsi="Verdana"/>
          <w:b/>
          <w:sz w:val="17"/>
          <w:szCs w:val="17"/>
        </w:rPr>
      </w:r>
    </w:p>
    <w:p>
      <w:pPr>
        <w:pStyle w:val="Normal"/>
        <w:pBdr>
          <w:top w:val="single" w:sz="4" w:space="1" w:color="000001"/>
          <w:left w:val="single" w:sz="4" w:space="4" w:color="000001"/>
          <w:bottom w:val="single" w:sz="4" w:space="1" w:color="000001"/>
          <w:right w:val="single" w:sz="4" w:space="4" w:color="000001"/>
        </w:pBdr>
        <w:shd w:fill="E6E6E6" w:val="clear"/>
        <w:jc w:val="center"/>
        <w:rPr>
          <w:rFonts w:cs="Verdana" w:ascii="Verdana" w:hAnsi="Verdana"/>
          <w:b/>
          <w:sz w:val="17"/>
          <w:szCs w:val="17"/>
        </w:rPr>
      </w:pPr>
      <w:r>
        <w:rPr>
          <w:rFonts w:cs="Verdana" w:ascii="Verdana" w:hAnsi="Verdana"/>
          <w:b/>
          <w:sz w:val="17"/>
          <w:szCs w:val="17"/>
        </w:rPr>
        <w:t>Professional qualification</w:t>
      </w:r>
    </w:p>
    <w:p>
      <w:pPr>
        <w:pStyle w:val="Normal"/>
        <w:numPr>
          <w:ilvl w:val="0"/>
          <w:numId w:val="8"/>
        </w:numPr>
        <w:spacing w:before="40" w:after="0"/>
        <w:jc w:val="both"/>
        <w:rPr>
          <w:rFonts w:cs="Verdana" w:ascii="Verdana" w:hAnsi="Verdana"/>
          <w:sz w:val="17"/>
          <w:szCs w:val="17"/>
        </w:rPr>
      </w:pPr>
      <w:r>
        <w:rPr>
          <w:rFonts w:cs="Verdana" w:ascii="Verdana" w:hAnsi="Verdana"/>
          <w:b/>
          <w:sz w:val="17"/>
          <w:szCs w:val="17"/>
        </w:rPr>
        <w:t xml:space="preserve">B.Tech. </w:t>
      </w:r>
      <w:r>
        <w:rPr>
          <w:rFonts w:cs="Verdana" w:ascii="Verdana" w:hAnsi="Verdana"/>
          <w:sz w:val="17"/>
          <w:szCs w:val="17"/>
        </w:rPr>
        <w:t>(Year: 2006-2010) in Computer Science</w:t>
      </w:r>
      <w:r>
        <w:rPr>
          <w:rFonts w:cs="Verdana" w:ascii="Verdana" w:hAnsi="Verdana"/>
          <w:b/>
          <w:sz w:val="17"/>
          <w:szCs w:val="17"/>
        </w:rPr>
        <w:t>, NIT, Kurukshetra</w:t>
      </w:r>
      <w:r>
        <w:rPr>
          <w:rFonts w:cs="Verdana" w:ascii="Verdana" w:hAnsi="Verdana"/>
          <w:sz w:val="17"/>
          <w:szCs w:val="17"/>
        </w:rPr>
        <w:t xml:space="preserve"> (CGPA: 7.4989)</w:t>
      </w:r>
    </w:p>
    <w:p>
      <w:pPr>
        <w:pStyle w:val="Normal"/>
        <w:spacing w:before="40" w:after="0"/>
        <w:jc w:val="both"/>
        <w:rPr>
          <w:rFonts w:eastAsia="Verdana" w:cs="Verdana" w:ascii="Verdana" w:hAnsi="Verdana"/>
          <w:sz w:val="17"/>
          <w:szCs w:val="17"/>
        </w:rPr>
      </w:pPr>
      <w:r>
        <w:rPr>
          <w:rFonts w:eastAsia="Verdana" w:cs="Verdana" w:ascii="Verdana" w:hAnsi="Verdana"/>
          <w:sz w:val="17"/>
          <w:szCs w:val="17"/>
        </w:rPr>
        <w:t xml:space="preserve">   </w:t>
      </w:r>
    </w:p>
    <w:p>
      <w:pPr>
        <w:pStyle w:val="Normal"/>
        <w:pBdr>
          <w:top w:val="single" w:sz="4" w:space="1" w:color="000001"/>
          <w:left w:val="single" w:sz="4" w:space="4" w:color="000001"/>
          <w:bottom w:val="single" w:sz="4" w:space="1" w:color="000001"/>
          <w:right w:val="single" w:sz="4" w:space="4" w:color="000001"/>
        </w:pBdr>
        <w:shd w:fill="E6E6E6" w:val="clear"/>
        <w:jc w:val="center"/>
        <w:rPr>
          <w:rFonts w:cs="Verdana" w:ascii="Verdana" w:hAnsi="Verdana"/>
          <w:b/>
          <w:sz w:val="17"/>
          <w:szCs w:val="17"/>
        </w:rPr>
      </w:pPr>
      <w:r>
        <w:rPr>
          <w:rFonts w:cs="Verdana" w:ascii="Verdana" w:hAnsi="Verdana"/>
          <w:b/>
          <w:sz w:val="17"/>
          <w:szCs w:val="17"/>
        </w:rPr>
        <w:t>Academics</w:t>
      </w:r>
    </w:p>
    <w:p>
      <w:pPr>
        <w:pStyle w:val="Normal"/>
        <w:numPr>
          <w:ilvl w:val="0"/>
          <w:numId w:val="8"/>
        </w:numPr>
        <w:spacing w:before="40" w:after="0"/>
        <w:jc w:val="both"/>
        <w:rPr>
          <w:rFonts w:cs="Verdana" w:ascii="Verdana" w:hAnsi="Verdana"/>
          <w:b/>
          <w:sz w:val="17"/>
          <w:szCs w:val="17"/>
        </w:rPr>
      </w:pPr>
      <w:r>
        <w:rPr>
          <w:rFonts w:cs="Verdana" w:ascii="Verdana" w:hAnsi="Verdana"/>
          <w:sz w:val="17"/>
          <w:szCs w:val="17"/>
        </w:rPr>
        <w:t xml:space="preserve">I.Sc. (Maths) from St. Xavier’s College (J.A.C. Jharkhand Board) in 2005 with </w:t>
      </w:r>
      <w:r>
        <w:rPr>
          <w:rFonts w:cs="Verdana" w:ascii="Verdana" w:hAnsi="Verdana"/>
          <w:b/>
          <w:sz w:val="17"/>
          <w:szCs w:val="17"/>
        </w:rPr>
        <w:t>70.23%.</w:t>
      </w:r>
    </w:p>
    <w:p>
      <w:pPr>
        <w:pStyle w:val="Normal"/>
        <w:numPr>
          <w:ilvl w:val="0"/>
          <w:numId w:val="8"/>
        </w:numPr>
        <w:spacing w:before="40" w:after="0"/>
        <w:jc w:val="both"/>
        <w:rPr>
          <w:rFonts w:cs="Verdana" w:ascii="Verdana" w:hAnsi="Verdana"/>
          <w:sz w:val="17"/>
          <w:szCs w:val="17"/>
        </w:rPr>
      </w:pPr>
      <w:r>
        <w:rPr>
          <w:rFonts w:cs="Verdana" w:ascii="Verdana" w:hAnsi="Verdana"/>
          <w:sz w:val="17"/>
          <w:szCs w:val="17"/>
        </w:rPr>
        <w:t>Class 10</w:t>
      </w:r>
      <w:r>
        <w:rPr>
          <w:rFonts w:cs="Verdana" w:ascii="Verdana" w:hAnsi="Verdana"/>
          <w:sz w:val="17"/>
          <w:szCs w:val="17"/>
          <w:vertAlign w:val="superscript"/>
        </w:rPr>
        <w:t>th</w:t>
      </w:r>
      <w:r>
        <w:rPr>
          <w:rFonts w:cs="Verdana" w:ascii="Verdana" w:hAnsi="Verdana"/>
          <w:sz w:val="17"/>
          <w:szCs w:val="17"/>
        </w:rPr>
        <w:t xml:space="preserve"> from Astakoshi High School Bhalukpatra (J.A.C. Jharkhand Board) in 2003 with </w:t>
      </w:r>
      <w:r>
        <w:rPr>
          <w:rFonts w:cs="Verdana" w:ascii="Verdana" w:hAnsi="Verdana"/>
          <w:b/>
          <w:sz w:val="17"/>
          <w:szCs w:val="17"/>
        </w:rPr>
        <w:t>75.66</w:t>
      </w:r>
      <w:r>
        <w:rPr>
          <w:rFonts w:cs="Verdana" w:ascii="Verdana" w:hAnsi="Verdana"/>
          <w:sz w:val="17"/>
          <w:szCs w:val="17"/>
        </w:rPr>
        <w:t>%.</w:t>
      </w:r>
    </w:p>
    <w:p>
      <w:pPr>
        <w:pStyle w:val="Normal"/>
        <w:spacing w:before="40" w:after="0"/>
        <w:jc w:val="center"/>
        <w:rPr>
          <w:rFonts w:cs="Verdana" w:ascii="Verdana" w:hAnsi="Verdana"/>
          <w:sz w:val="17"/>
          <w:szCs w:val="17"/>
        </w:rPr>
      </w:pPr>
      <w:r>
        <w:rPr>
          <w:rFonts w:cs="Verdana" w:ascii="Verdana" w:hAnsi="Verdana"/>
          <w:sz w:val="17"/>
          <w:szCs w:val="17"/>
        </w:rPr>
      </w:r>
    </w:p>
    <w:p>
      <w:pPr>
        <w:pStyle w:val="Normal"/>
        <w:pBdr>
          <w:top w:val="single" w:sz="4" w:space="1" w:color="000001"/>
          <w:left w:val="single" w:sz="4" w:space="4" w:color="000001"/>
          <w:bottom w:val="single" w:sz="4" w:space="1" w:color="000001"/>
          <w:right w:val="single" w:sz="4" w:space="4" w:color="000001"/>
        </w:pBdr>
        <w:shd w:fill="E6E6E6" w:val="clear"/>
        <w:jc w:val="center"/>
        <w:rPr>
          <w:rFonts w:cs="Verdana" w:ascii="Verdana" w:hAnsi="Verdana"/>
          <w:b/>
          <w:sz w:val="17"/>
          <w:szCs w:val="17"/>
        </w:rPr>
      </w:pPr>
      <w:r>
        <w:rPr>
          <w:rFonts w:cs="Verdana" w:ascii="Verdana" w:hAnsi="Verdana"/>
          <w:b/>
          <w:sz w:val="17"/>
          <w:szCs w:val="17"/>
        </w:rPr>
        <w:t>Personal Strength</w:t>
      </w:r>
    </w:p>
    <w:p>
      <w:pPr>
        <w:pStyle w:val="Normal"/>
        <w:numPr>
          <w:ilvl w:val="0"/>
          <w:numId w:val="5"/>
        </w:numPr>
        <w:spacing w:before="40" w:after="0"/>
        <w:jc w:val="both"/>
        <w:rPr>
          <w:rFonts w:cs="Verdana" w:ascii="Verdana" w:hAnsi="Verdana"/>
          <w:sz w:val="17"/>
          <w:szCs w:val="17"/>
        </w:rPr>
      </w:pPr>
      <w:r>
        <w:rPr>
          <w:rFonts w:cs="Verdana" w:ascii="Verdana" w:hAnsi="Verdana"/>
          <w:sz w:val="17"/>
          <w:szCs w:val="17"/>
        </w:rPr>
        <w:t>Hard working and quick learner.</w:t>
      </w:r>
    </w:p>
    <w:p>
      <w:pPr>
        <w:pStyle w:val="Normal"/>
        <w:numPr>
          <w:ilvl w:val="0"/>
          <w:numId w:val="5"/>
        </w:numPr>
        <w:spacing w:before="40" w:after="0"/>
        <w:jc w:val="both"/>
        <w:rPr>
          <w:rFonts w:cs="Verdana" w:ascii="Verdana" w:hAnsi="Verdana"/>
          <w:sz w:val="17"/>
          <w:szCs w:val="17"/>
        </w:rPr>
      </w:pPr>
      <w:r>
        <w:rPr>
          <w:rFonts w:cs="Verdana" w:ascii="Verdana" w:hAnsi="Verdana"/>
          <w:sz w:val="17"/>
          <w:szCs w:val="17"/>
        </w:rPr>
        <w:t>Good Mathematical, Analytical &amp; problem solving skill.</w:t>
      </w:r>
    </w:p>
    <w:p>
      <w:pPr>
        <w:pStyle w:val="Normal"/>
        <w:spacing w:before="40" w:after="0"/>
        <w:ind w:left="288" w:right="0" w:hanging="0"/>
        <w:jc w:val="both"/>
        <w:rPr>
          <w:rFonts w:eastAsia="Verdana" w:cs="Verdana" w:ascii="Verdana" w:hAnsi="Verdana"/>
          <w:sz w:val="17"/>
          <w:szCs w:val="17"/>
        </w:rPr>
      </w:pPr>
      <w:r>
        <w:rPr>
          <w:rFonts w:eastAsia="Verdana" w:cs="Verdana" w:ascii="Verdana" w:hAnsi="Verdana"/>
          <w:sz w:val="17"/>
          <w:szCs w:val="17"/>
        </w:rPr>
        <w:t xml:space="preserve"> </w:t>
      </w:r>
    </w:p>
    <w:p>
      <w:pPr>
        <w:pStyle w:val="Normal"/>
        <w:pBdr>
          <w:top w:val="single" w:sz="4" w:space="1" w:color="000001"/>
          <w:left w:val="single" w:sz="4" w:space="4" w:color="000001"/>
          <w:bottom w:val="single" w:sz="4" w:space="1" w:color="000001"/>
          <w:right w:val="single" w:sz="4" w:space="4" w:color="000001"/>
        </w:pBdr>
        <w:shd w:fill="E6E6E6" w:val="clear"/>
        <w:jc w:val="center"/>
        <w:rPr>
          <w:rFonts w:cs="Verdana" w:ascii="Verdana" w:hAnsi="Verdana"/>
          <w:b/>
          <w:sz w:val="17"/>
          <w:szCs w:val="17"/>
        </w:rPr>
      </w:pPr>
      <w:r>
        <w:rPr>
          <w:rFonts w:cs="Verdana" w:ascii="Verdana" w:hAnsi="Verdana"/>
          <w:b/>
          <w:sz w:val="17"/>
          <w:szCs w:val="17"/>
        </w:rPr>
        <w:t>Hobbies</w:t>
      </w:r>
    </w:p>
    <w:p>
      <w:pPr>
        <w:pStyle w:val="Normal"/>
        <w:numPr>
          <w:ilvl w:val="0"/>
          <w:numId w:val="5"/>
        </w:numPr>
        <w:spacing w:before="40" w:after="0"/>
        <w:jc w:val="both"/>
        <w:rPr>
          <w:rFonts w:cs="Verdana" w:ascii="Verdana" w:hAnsi="Verdana"/>
          <w:sz w:val="17"/>
          <w:szCs w:val="17"/>
        </w:rPr>
      </w:pPr>
      <w:r>
        <w:rPr>
          <w:rFonts w:cs="Verdana" w:ascii="Verdana" w:hAnsi="Verdana"/>
          <w:sz w:val="17"/>
          <w:szCs w:val="17"/>
          <w:lang w:val="en-IN"/>
        </w:rPr>
        <w:t>Playing Cricket and Swimming</w:t>
      </w:r>
      <w:r>
        <w:rPr>
          <w:rFonts w:cs="Verdana" w:ascii="Verdana" w:hAnsi="Verdana"/>
          <w:sz w:val="17"/>
          <w:szCs w:val="17"/>
        </w:rPr>
        <w:t>.</w:t>
      </w:r>
    </w:p>
    <w:p>
      <w:pPr>
        <w:pStyle w:val="Normal"/>
        <w:spacing w:before="40" w:after="0"/>
        <w:jc w:val="both"/>
        <w:rPr>
          <w:rFonts w:cs="Verdana" w:ascii="Verdana" w:hAnsi="Verdana"/>
          <w:sz w:val="17"/>
          <w:szCs w:val="17"/>
        </w:rPr>
      </w:pPr>
      <w:r>
        <w:rPr>
          <w:rFonts w:cs="Verdana" w:ascii="Verdana" w:hAnsi="Verdana"/>
          <w:sz w:val="17"/>
          <w:szCs w:val="17"/>
        </w:rPr>
      </w:r>
    </w:p>
    <w:p>
      <w:pPr>
        <w:pStyle w:val="Normal"/>
        <w:spacing w:before="40" w:after="0"/>
        <w:jc w:val="both"/>
        <w:rPr>
          <w:rFonts w:cs="Verdana" w:ascii="Verdana" w:hAnsi="Verdana"/>
          <w:sz w:val="17"/>
          <w:szCs w:val="17"/>
        </w:rPr>
      </w:pPr>
      <w:r>
        <w:rPr>
          <w:rFonts w:cs="Verdana" w:ascii="Verdana" w:hAnsi="Verdana"/>
          <w:sz w:val="17"/>
          <w:szCs w:val="17"/>
        </w:rPr>
      </w:r>
    </w:p>
    <w:p>
      <w:pPr>
        <w:pStyle w:val="Normal"/>
        <w:spacing w:before="40" w:after="0"/>
        <w:jc w:val="both"/>
        <w:rPr>
          <w:rFonts w:cs="Verdana" w:ascii="Verdana" w:hAnsi="Verdana"/>
          <w:sz w:val="17"/>
          <w:szCs w:val="17"/>
        </w:rPr>
      </w:pPr>
      <w:r>
        <w:rPr>
          <w:rFonts w:cs="Verdana" w:ascii="Verdana" w:hAnsi="Verdana"/>
          <w:sz w:val="17"/>
          <w:szCs w:val="17"/>
        </w:rPr>
      </w:r>
    </w:p>
    <w:p>
      <w:pPr>
        <w:pStyle w:val="Normal"/>
        <w:pBdr>
          <w:top w:val="single" w:sz="4" w:space="1" w:color="000001"/>
          <w:left w:val="single" w:sz="4" w:space="4" w:color="000001"/>
          <w:bottom w:val="single" w:sz="4" w:space="1" w:color="000001"/>
          <w:right w:val="single" w:sz="4" w:space="4" w:color="000001"/>
        </w:pBdr>
        <w:shd w:fill="E6E6E6" w:val="clear"/>
        <w:jc w:val="center"/>
        <w:rPr>
          <w:rFonts w:cs="Verdana" w:ascii="Verdana" w:hAnsi="Verdana"/>
          <w:b/>
          <w:sz w:val="17"/>
          <w:szCs w:val="17"/>
        </w:rPr>
      </w:pPr>
      <w:r>
        <w:rPr>
          <w:rFonts w:cs="Verdana" w:ascii="Verdana" w:hAnsi="Verdana"/>
          <w:b/>
          <w:sz w:val="17"/>
          <w:szCs w:val="17"/>
        </w:rPr>
        <w:t>Personal Dossier</w:t>
      </w:r>
    </w:p>
    <w:p>
      <w:pPr>
        <w:pStyle w:val="Normal"/>
        <w:spacing w:before="40" w:after="0"/>
        <w:jc w:val="both"/>
        <w:rPr>
          <w:rFonts w:cs="Verdana" w:ascii="Verdana" w:hAnsi="Verdana"/>
          <w:sz w:val="17"/>
          <w:szCs w:val="17"/>
        </w:rPr>
      </w:pPr>
      <w:r>
        <w:rPr>
          <w:rFonts w:cs="Verdana" w:ascii="Verdana" w:hAnsi="Verdana"/>
          <w:sz w:val="17"/>
          <w:szCs w:val="17"/>
        </w:rPr>
      </w:r>
    </w:p>
    <w:p>
      <w:pPr>
        <w:pStyle w:val="Normal"/>
        <w:spacing w:before="40" w:after="0"/>
        <w:jc w:val="both"/>
        <w:rPr>
          <w:rFonts w:cs="Verdana" w:ascii="Verdana" w:hAnsi="Verdana"/>
          <w:sz w:val="17"/>
          <w:szCs w:val="17"/>
        </w:rPr>
      </w:pPr>
      <w:r>
        <w:rPr>
          <w:rFonts w:cs="Verdana" w:ascii="Verdana" w:hAnsi="Verdana"/>
          <w:sz w:val="17"/>
          <w:szCs w:val="17"/>
        </w:rPr>
        <w:t xml:space="preserve">Father’s Name </w:t>
        <w:tab/>
        <w:tab/>
        <w:t>: Shri Surai Baskey</w:t>
      </w:r>
    </w:p>
    <w:p>
      <w:pPr>
        <w:pStyle w:val="Normal"/>
        <w:spacing w:before="40" w:after="0"/>
        <w:jc w:val="both"/>
        <w:rPr>
          <w:rFonts w:cs="Verdana" w:ascii="Verdana" w:hAnsi="Verdana"/>
          <w:sz w:val="17"/>
          <w:szCs w:val="17"/>
        </w:rPr>
      </w:pPr>
      <w:r>
        <w:rPr>
          <w:rFonts w:cs="Verdana" w:ascii="Verdana" w:hAnsi="Verdana"/>
          <w:sz w:val="17"/>
          <w:szCs w:val="17"/>
        </w:rPr>
        <w:t>Date of Birth</w:t>
        <w:tab/>
        <w:t xml:space="preserve">    </w:t>
        <w:tab/>
        <w:t>: 11</w:t>
      </w:r>
      <w:r>
        <w:rPr>
          <w:rFonts w:cs="Verdana" w:ascii="Verdana" w:hAnsi="Verdana"/>
          <w:sz w:val="17"/>
          <w:szCs w:val="17"/>
          <w:vertAlign w:val="superscript"/>
        </w:rPr>
        <w:t>th</w:t>
      </w:r>
      <w:r>
        <w:rPr>
          <w:rFonts w:cs="Verdana" w:ascii="Verdana" w:hAnsi="Verdana"/>
          <w:sz w:val="17"/>
          <w:szCs w:val="17"/>
        </w:rPr>
        <w:t xml:space="preserve"> Oct, 1988.</w:t>
        <w:tab/>
      </w:r>
    </w:p>
    <w:p>
      <w:pPr>
        <w:pStyle w:val="Normal"/>
        <w:spacing w:before="40" w:after="0"/>
        <w:jc w:val="both"/>
        <w:rPr>
          <w:rFonts w:cs="Verdana" w:ascii="Verdana" w:hAnsi="Verdana"/>
          <w:sz w:val="17"/>
          <w:szCs w:val="17"/>
          <w:lang w:val="en-IN"/>
        </w:rPr>
      </w:pPr>
      <w:r>
        <w:rPr>
          <w:rFonts w:cs="Verdana" w:ascii="Verdana" w:hAnsi="Verdana"/>
          <w:sz w:val="17"/>
          <w:szCs w:val="17"/>
        </w:rPr>
        <w:t>Permanent Address</w:t>
        <w:tab/>
        <w:t xml:space="preserve">: </w:t>
      </w:r>
      <w:r>
        <w:rPr>
          <w:rFonts w:cs="Verdana" w:ascii="Verdana" w:hAnsi="Verdana"/>
          <w:sz w:val="17"/>
          <w:szCs w:val="17"/>
          <w:lang w:val="en-IN"/>
        </w:rPr>
        <w:t xml:space="preserve">Bhullughutu, P.O. - Badia, Dist- East Singhbhum (Jharkhand) Pin- 832104  </w:t>
      </w:r>
    </w:p>
    <w:p>
      <w:pPr>
        <w:pStyle w:val="Normal"/>
        <w:spacing w:before="40" w:after="0"/>
        <w:jc w:val="both"/>
        <w:rPr>
          <w:rFonts w:cs="Verdana" w:ascii="Verdana" w:hAnsi="Verdana"/>
          <w:sz w:val="17"/>
          <w:szCs w:val="17"/>
        </w:rPr>
      </w:pPr>
      <w:r>
        <w:rPr>
          <w:rFonts w:cs="Verdana" w:ascii="Verdana" w:hAnsi="Verdana"/>
          <w:sz w:val="17"/>
          <w:szCs w:val="17"/>
        </w:rPr>
        <w:t>Passport No                   : J0843337 Valid up to July 2020</w:t>
      </w:r>
    </w:p>
    <w:p>
      <w:pPr>
        <w:pStyle w:val="Normal"/>
        <w:spacing w:before="40" w:after="0"/>
        <w:jc w:val="both"/>
        <w:rPr>
          <w:rFonts w:cs="Verdana" w:ascii="Verdana" w:hAnsi="Verdana"/>
          <w:sz w:val="17"/>
          <w:szCs w:val="17"/>
        </w:rPr>
      </w:pPr>
      <w:r>
        <w:rPr>
          <w:rFonts w:cs="Verdana" w:ascii="Verdana" w:hAnsi="Verdana"/>
          <w:sz w:val="17"/>
          <w:szCs w:val="17"/>
        </w:rPr>
        <w:t>Pan               : ERFGT4125J</w:t>
      </w:r>
    </w:p>
    <w:p>
      <w:pPr>
        <w:pStyle w:val="Normal"/>
        <w:spacing w:before="40" w:after="0"/>
        <w:jc w:val="both"/>
        <w:rPr>
          <w:rFonts w:cs="Verdana" w:ascii="Verdana" w:hAnsi="Verdana"/>
          <w:sz w:val="17"/>
          <w:szCs w:val="17"/>
        </w:rPr>
      </w:pPr>
      <w:r>
        <w:rPr>
          <w:rFonts w:cs="Verdana" w:ascii="Verdana" w:hAnsi="Verdana"/>
          <w:sz w:val="17"/>
          <w:szCs w:val="17"/>
        </w:rPr>
        <w:t>Gender         :  Male</w:t>
      </w:r>
    </w:p>
    <w:p>
      <w:pPr>
        <w:pStyle w:val="Normal"/>
        <w:spacing w:before="40" w:after="0"/>
        <w:jc w:val="both"/>
        <w:rPr>
          <w:rFonts w:cs="Verdana" w:ascii="Verdana" w:hAnsi="Verdana"/>
          <w:sz w:val="17"/>
          <w:szCs w:val="17"/>
        </w:rPr>
      </w:pPr>
      <w:r>
        <w:rPr>
          <w:rFonts w:cs="Verdana" w:ascii="Verdana" w:hAnsi="Verdana"/>
          <w:sz w:val="17"/>
          <w:szCs w:val="17"/>
        </w:rPr>
        <w:t>Marital Status: Single</w:t>
      </w:r>
    </w:p>
    <w:p>
      <w:pPr>
        <w:pStyle w:val="Normal"/>
        <w:spacing w:before="40" w:after="0"/>
        <w:jc w:val="both"/>
        <w:rPr>
          <w:rFonts w:cs="Verdana" w:ascii="Verdana" w:hAnsi="Verdana"/>
          <w:sz w:val="17"/>
          <w:szCs w:val="17"/>
        </w:rPr>
      </w:pPr>
      <w:r>
        <w:rPr>
          <w:rFonts w:cs="Verdana" w:ascii="Verdana" w:hAnsi="Verdana"/>
          <w:sz w:val="17"/>
          <w:szCs w:val="17"/>
        </w:rPr>
      </w:r>
    </w:p>
    <w:p>
      <w:pPr>
        <w:pStyle w:val="Normal"/>
        <w:spacing w:before="40" w:after="0"/>
        <w:jc w:val="both"/>
        <w:rPr>
          <w:rFonts w:cs="Verdana" w:ascii="Verdana" w:hAnsi="Verdana"/>
          <w:sz w:val="18"/>
          <w:szCs w:val="18"/>
          <w:lang w:val="en-GB"/>
        </w:rPr>
      </w:pPr>
      <w:r>
        <w:rPr>
          <w:rFonts w:cs="Verdana" w:ascii="Verdana" w:hAnsi="Verdana"/>
          <w:b/>
          <w:sz w:val="18"/>
          <w:szCs w:val="18"/>
          <w:lang w:val="en-GB"/>
        </w:rPr>
        <w:t>Online Profile</w:t>
      </w:r>
      <w:r>
        <w:rPr>
          <w:rFonts w:cs="Verdana" w:ascii="Verdana" w:hAnsi="Verdana"/>
          <w:sz w:val="18"/>
          <w:szCs w:val="18"/>
          <w:lang w:val="en-GB"/>
        </w:rPr>
        <w:t>:</w:t>
      </w:r>
    </w:p>
    <w:p>
      <w:pPr>
        <w:pStyle w:val="Normal"/>
        <w:spacing w:before="40" w:after="0"/>
        <w:jc w:val="both"/>
        <w:rPr>
          <w:rStyle w:val="InternetLink"/>
          <w:rFonts w:cs="Verdana" w:ascii="Verdana" w:hAnsi="Verdana"/>
          <w:b/>
          <w:sz w:val="17"/>
          <w:szCs w:val="17"/>
          <w:lang w:val="en-GB"/>
        </w:rPr>
      </w:pPr>
      <w:hyperlink r:id="rId10">
        <w:r>
          <w:rPr>
            <w:rStyle w:val="InternetLink"/>
            <w:rFonts w:cs="Verdana" w:ascii="Verdana" w:hAnsi="Verdana"/>
            <w:b/>
            <w:sz w:val="17"/>
            <w:szCs w:val="17"/>
            <w:lang w:val="en-GB"/>
          </w:rPr>
          <w:t>https://www.linkedin.com/pub/tapas-chandra-baskey/16/1a0/536?trk=pub-pbmap</w:t>
        </w:r>
      </w:hyperlink>
    </w:p>
    <w:p>
      <w:pPr>
        <w:pStyle w:val="Normal"/>
        <w:spacing w:before="40" w:after="0"/>
        <w:jc w:val="both"/>
        <w:rPr>
          <w:rFonts w:cs="Verdana" w:ascii="Verdana" w:hAnsi="Verdana"/>
          <w:sz w:val="17"/>
          <w:szCs w:val="17"/>
          <w:lang w:val="en-GB"/>
        </w:rPr>
      </w:pPr>
      <w:r>
        <w:rPr>
          <w:rFonts w:cs="Verdana" w:ascii="Verdana" w:hAnsi="Verdana"/>
          <w:sz w:val="17"/>
          <w:szCs w:val="17"/>
          <w:lang w:val="en-GB"/>
        </w:rPr>
      </w:r>
    </w:p>
    <w:p>
      <w:pPr>
        <w:pStyle w:val="Normal"/>
        <w:spacing w:before="40" w:after="0"/>
        <w:jc w:val="both"/>
        <w:rPr>
          <w:rFonts w:cs="Verdana" w:ascii="Verdana" w:hAnsi="Verdana"/>
          <w:sz w:val="17"/>
          <w:szCs w:val="17"/>
          <w:lang w:val="en-GB"/>
        </w:rPr>
      </w:pPr>
      <w:r>
        <w:rPr>
          <w:rFonts w:cs="Verdana" w:ascii="Verdana" w:hAnsi="Verdana"/>
          <w:sz w:val="17"/>
          <w:szCs w:val="17"/>
          <w:lang w:val="en-GB"/>
        </w:rPr>
        <w:t>The information provided above is accurate to the best of my knowledge.</w:t>
      </w:r>
    </w:p>
    <w:p>
      <w:pPr>
        <w:pStyle w:val="Normal"/>
        <w:spacing w:before="40" w:after="0"/>
        <w:jc w:val="both"/>
        <w:rPr>
          <w:rFonts w:cs="Verdana" w:ascii="Verdana" w:hAnsi="Verdana"/>
          <w:b/>
          <w:sz w:val="20"/>
          <w:szCs w:val="20"/>
        </w:rPr>
      </w:pPr>
      <w:r>
        <w:rPr>
          <w:rFonts w:cs="Verdana" w:ascii="Verdana" w:hAnsi="Verdana"/>
          <w:b/>
          <w:sz w:val="20"/>
          <w:szCs w:val="20"/>
        </w:rPr>
      </w:r>
    </w:p>
    <w:p>
      <w:pPr>
        <w:pStyle w:val="Normal"/>
        <w:spacing w:before="40" w:after="0"/>
        <w:jc w:val="both"/>
        <w:rPr>
          <w:rFonts w:cs="Verdana" w:ascii="Verdana" w:hAnsi="Verdana"/>
          <w:sz w:val="17"/>
          <w:szCs w:val="17"/>
        </w:rPr>
      </w:pPr>
      <w:r>
        <w:rPr>
          <w:rFonts w:cs="Verdana" w:ascii="Verdana" w:hAnsi="Verdana"/>
          <w:b/>
          <w:sz w:val="20"/>
          <w:szCs w:val="20"/>
        </w:rPr>
        <w:t>Date: -</w:t>
      </w:r>
      <w:r>
        <w:rPr>
          <w:rFonts w:cs="Verdana" w:ascii="Verdana" w:hAnsi="Verdana"/>
          <w:sz w:val="17"/>
          <w:szCs w:val="17"/>
        </w:rPr>
        <w:t xml:space="preserve"> 6th July 2015</w:t>
      </w:r>
    </w:p>
    <w:p>
      <w:pPr>
        <w:pStyle w:val="Normal"/>
        <w:spacing w:before="40" w:after="0"/>
        <w:jc w:val="both"/>
        <w:rPr>
          <w:rFonts w:cs="Verdana" w:ascii="Verdana" w:hAnsi="Verdana"/>
          <w:b/>
          <w:sz w:val="20"/>
          <w:szCs w:val="20"/>
        </w:rPr>
      </w:pPr>
      <w:r>
        <w:rPr>
          <w:rFonts w:cs="Verdana" w:ascii="Verdana" w:hAnsi="Verdana"/>
          <w:b/>
          <w:sz w:val="20"/>
          <w:szCs w:val="20"/>
        </w:rPr>
        <w:t>Place</w:t>
      </w:r>
      <w:r>
        <w:rPr>
          <w:rFonts w:cs="Verdana" w:ascii="Verdana" w:hAnsi="Verdana"/>
          <w:sz w:val="17"/>
          <w:szCs w:val="17"/>
        </w:rPr>
        <w:t>: Bangalore</w:t>
        <w:tab/>
        <w:tab/>
        <w:tab/>
        <w:tab/>
        <w:tab/>
        <w:tab/>
        <w:tab/>
      </w:r>
      <w:r>
        <w:rPr>
          <w:rFonts w:cs="Verdana" w:ascii="Verdana" w:hAnsi="Verdana"/>
          <w:b/>
          <w:sz w:val="20"/>
          <w:szCs w:val="20"/>
        </w:rPr>
        <w:t>Tapas Chandra Baskey</w:t>
      </w:r>
    </w:p>
    <w:sectPr>
      <w:type w:val="nextPage"/>
      <w:pgSz w:w="11906" w:h="16838"/>
      <w:pgMar w:left="2192" w:right="2192" w:header="0" w:top="2192" w:footer="0" w:bottom="2192" w:gutter="0"/>
      <w:pgBorders w:display="allPages" w:offsetFrom="text">
        <w:top w:val="double" w:sz="24" w:space="31" w:color="000001"/>
        <w:left w:val="double" w:sz="24" w:space="31" w:color="000001"/>
        <w:bottom w:val="double" w:sz="24" w:space="31" w:color="000001"/>
        <w:right w:val="double" w:sz="24" w:space="31" w:color="000001"/>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 w:name="Verdana">
    <w:charset w:val="01"/>
    <w:family w:val="roman"/>
    <w:pitch w:val="variable"/>
  </w:font>
  <w:font w:name="Wingdings">
    <w:charset w:val="02"/>
    <w:family w:val="auto"/>
    <w:pitch w:val="default"/>
  </w:font>
  <w:font w:name="Symbol">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color w:val="00000A"/>
        <w:sz w:val="16"/>
        <w:b w:val="false"/>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Wingdings" w:hAnsi="Wingdings" w:cs="Wingdings" w:hint="default"/>
        <w:color w:val="00000A"/>
        <w:sz w:val="16"/>
        <w:b w:val="false"/>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8"/>
        </w:tabs>
        <w:ind w:left="288" w:hanging="288"/>
      </w:pPr>
      <w:rPr>
        <w:rFonts w:ascii="Wingdings" w:hAnsi="Wingdings" w:cs="Wingdings" w:hint="default"/>
        <w:color w:val="00000A"/>
        <w:sz w:val="16"/>
        <w:b w:val="false"/>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8"/>
        </w:tabs>
        <w:ind w:left="288" w:hanging="288"/>
      </w:pPr>
      <w:rPr>
        <w:rFonts w:ascii="Wingdings" w:hAnsi="Wingdings" w:cs="Wingdings" w:hint="default"/>
        <w:color w:val="00000A"/>
        <w:sz w:val="16"/>
        <w:b w:val="false"/>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8"/>
        </w:tabs>
        <w:ind w:left="288" w:hanging="288"/>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ascii="Wingdings" w:hAnsi="Wingdings" w:cs="Wingdings" w:hint="default"/>
        <w:color w:val="00000A"/>
        <w:sz w:val="16"/>
        <w:b w:val="false"/>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360"/>
        </w:tabs>
        <w:ind w:left="432" w:hanging="432"/>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isplayBackgroundShape/>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uiPriority="0" w:name="Hyperlink"/>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eastAsia="zh-CN" w:val="en-US" w:bidi="ar-SA"/>
    </w:rPr>
  </w:style>
  <w:style w:type="paragraph" w:styleId="Heading1">
    <w:name w:val="Heading 1"/>
    <w:qFormat/>
    <w:basedOn w:val="Normal"/>
    <w:next w:val="Normal"/>
    <w:pPr>
      <w:keepNext/>
      <w:spacing w:before="240" w:after="60"/>
      <w:outlineLvl w:val="0"/>
    </w:pPr>
    <w:rPr>
      <w:rFonts w:ascii="Cambria" w:hAnsi="Cambria"/>
      <w:b/>
      <w:bCs/>
      <w:sz w:val="32"/>
      <w:szCs w:val="32"/>
    </w:rPr>
  </w:style>
  <w:style w:type="character" w:styleId="DefaultParagraphFont" w:default="1">
    <w:name w:val="Default Paragraph Font"/>
    <w:rPr/>
  </w:style>
  <w:style w:type="character" w:styleId="WW8Num2z0" w:customStyle="1">
    <w:name w:val="WW8Num2z0"/>
    <w:rPr>
      <w:rFonts w:ascii="Wingdings" w:hAnsi="Wingdings" w:cs="Wingdings"/>
      <w:b w:val="false"/>
      <w:color w:val="00000A"/>
      <w:sz w:val="16"/>
      <w:szCs w:val="16"/>
    </w:rPr>
  </w:style>
  <w:style w:type="character" w:styleId="WW8Num3z0" w:customStyle="1">
    <w:name w:val="WW8Num3z0"/>
    <w:rPr>
      <w:rFonts w:ascii="Wingdings" w:hAnsi="Wingdings" w:cs="Wingdings"/>
      <w:b w:val="false"/>
      <w:color w:val="00000A"/>
      <w:sz w:val="16"/>
      <w:szCs w:val="16"/>
    </w:rPr>
  </w:style>
  <w:style w:type="character" w:styleId="WW8Num4z0" w:customStyle="1">
    <w:name w:val="WW8Num4z0"/>
    <w:rPr>
      <w:rFonts w:ascii="Wingdings" w:hAnsi="Wingdings" w:cs="Wingdings"/>
    </w:rPr>
  </w:style>
  <w:style w:type="character" w:styleId="WW8Num6z0" w:customStyle="1">
    <w:name w:val="WW8Num6z0"/>
    <w:rPr>
      <w:rFonts w:ascii="Wingdings" w:hAnsi="Wingdings" w:cs="Wingdings"/>
      <w:b w:val="false"/>
      <w:color w:val="00000A"/>
      <w:sz w:val="16"/>
      <w:szCs w:val="16"/>
    </w:rPr>
  </w:style>
  <w:style w:type="character" w:styleId="WW8Num7z0" w:customStyle="1">
    <w:name w:val="WW8Num7z0"/>
    <w:rPr>
      <w:rFonts w:ascii="Wingdings" w:hAnsi="Wingdings" w:cs="Wingdings"/>
      <w:b w:val="false"/>
      <w:color w:val="00000A"/>
      <w:sz w:val="16"/>
      <w:szCs w:val="16"/>
    </w:rPr>
  </w:style>
  <w:style w:type="character" w:styleId="WW8Num8z0" w:customStyle="1">
    <w:name w:val="WW8Num8z0"/>
    <w:rPr>
      <w:rFonts w:ascii="Symbol" w:hAnsi="Symbol" w:cs="Symbol"/>
    </w:rPr>
  </w:style>
  <w:style w:type="character" w:styleId="WW8Num9z0" w:customStyle="1">
    <w:name w:val="WW8Num9z0"/>
    <w:rPr>
      <w:rFonts w:ascii="Wingdings" w:hAnsi="Wingdings" w:cs="Wingdings"/>
    </w:rPr>
  </w:style>
  <w:style w:type="character" w:styleId="WW8Num10z0" w:customStyle="1">
    <w:name w:val="WW8Num10z0"/>
    <w:rPr>
      <w:rFonts w:ascii="Symbol" w:hAnsi="Symbol" w:cs="Symbol"/>
    </w:rPr>
  </w:style>
  <w:style w:type="character" w:styleId="WW8Num11z0" w:customStyle="1">
    <w:name w:val="WW8Num11z0"/>
    <w:rPr>
      <w:rFonts w:ascii="Wingdings" w:hAnsi="Wingdings" w:cs="Wingdings"/>
      <w:b w:val="false"/>
      <w:color w:val="00000A"/>
      <w:sz w:val="16"/>
      <w:szCs w:val="16"/>
    </w:rPr>
  </w:style>
  <w:style w:type="character" w:styleId="AbsatzStandardschriftart" w:customStyle="1">
    <w:name w:val="Absatz-Standardschriftart"/>
    <w:rPr/>
  </w:style>
  <w:style w:type="character" w:styleId="WW8Num2z1" w:customStyle="1">
    <w:name w:val="WW8Num2z1"/>
    <w:rPr>
      <w:rFonts w:ascii="Courier New" w:hAnsi="Courier New" w:cs="Courier New"/>
    </w:rPr>
  </w:style>
  <w:style w:type="character" w:styleId="WW8Num2z2" w:customStyle="1">
    <w:name w:val="WW8Num2z2"/>
    <w:rPr>
      <w:rFonts w:ascii="Wingdings" w:hAnsi="Wingdings" w:cs="Wingdings"/>
    </w:rPr>
  </w:style>
  <w:style w:type="character" w:styleId="WW8Num2z3" w:customStyle="1">
    <w:name w:val="WW8Num2z3"/>
    <w:rPr>
      <w:rFonts w:ascii="Symbol" w:hAnsi="Symbol" w:cs="Symbol"/>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3z3" w:customStyle="1">
    <w:name w:val="WW8Num3z3"/>
    <w:rPr>
      <w:rFonts w:ascii="Symbol" w:hAnsi="Symbol" w:cs="Symbol"/>
    </w:rPr>
  </w:style>
  <w:style w:type="character" w:styleId="WW8Num4z1" w:customStyle="1">
    <w:name w:val="WW8Num4z1"/>
    <w:rPr>
      <w:rFonts w:ascii="Courier New" w:hAnsi="Courier New" w:cs="Courier New"/>
    </w:rPr>
  </w:style>
  <w:style w:type="character" w:styleId="WW8Num4z3" w:customStyle="1">
    <w:name w:val="WW8Num4z3"/>
    <w:rPr>
      <w:rFonts w:ascii="Symbol" w:hAnsi="Symbol" w:cs="Symbol"/>
    </w:rPr>
  </w:style>
  <w:style w:type="character" w:styleId="WW8Num5z0" w:customStyle="1">
    <w:name w:val="WW8Num5z0"/>
    <w:rPr>
      <w:rFonts w:ascii="Symbol" w:hAnsi="Symbol" w:cs="Symbol"/>
    </w:rPr>
  </w:style>
  <w:style w:type="character" w:styleId="WW8Num5z1" w:customStyle="1">
    <w:name w:val="WW8Num5z1"/>
    <w:rPr>
      <w:rFonts w:ascii="Courier New" w:hAnsi="Courier New" w:cs="Courier New"/>
    </w:rPr>
  </w:style>
  <w:style w:type="character" w:styleId="WW8Num5z2" w:customStyle="1">
    <w:name w:val="WW8Num5z2"/>
    <w:rPr>
      <w:rFonts w:ascii="Wingdings" w:hAnsi="Wingdings" w:cs="Wingdings"/>
    </w:rPr>
  </w:style>
  <w:style w:type="character" w:styleId="WW8Num6z1" w:customStyle="1">
    <w:name w:val="WW8Num6z1"/>
    <w:rPr>
      <w:rFonts w:ascii="Courier New" w:hAnsi="Courier New" w:cs="Courier New"/>
    </w:rPr>
  </w:style>
  <w:style w:type="character" w:styleId="WW8Num6z2" w:customStyle="1">
    <w:name w:val="WW8Num6z2"/>
    <w:rPr>
      <w:rFonts w:ascii="Wingdings" w:hAnsi="Wingdings" w:cs="Wingdings"/>
    </w:rPr>
  </w:style>
  <w:style w:type="character" w:styleId="WW8Num6z3" w:customStyle="1">
    <w:name w:val="WW8Num6z3"/>
    <w:rPr>
      <w:rFonts w:ascii="Symbol" w:hAnsi="Symbol" w:cs="Symbol"/>
    </w:rPr>
  </w:style>
  <w:style w:type="character" w:styleId="WW8Num10z1" w:customStyle="1">
    <w:name w:val="WW8Num10z1"/>
    <w:rPr>
      <w:rFonts w:ascii="Courier New" w:hAnsi="Courier New" w:cs="Courier New"/>
    </w:rPr>
  </w:style>
  <w:style w:type="character" w:styleId="WW8Num10z2" w:customStyle="1">
    <w:name w:val="WW8Num10z2"/>
    <w:rPr>
      <w:rFonts w:ascii="Wingdings" w:hAnsi="Wingdings" w:cs="Wingdings"/>
    </w:rPr>
  </w:style>
  <w:style w:type="character" w:styleId="WW8Num11z1" w:customStyle="1">
    <w:name w:val="WW8Num11z1"/>
    <w:rPr>
      <w:rFonts w:ascii="Courier New" w:hAnsi="Courier New" w:cs="Courier New"/>
    </w:rPr>
  </w:style>
  <w:style w:type="character" w:styleId="WW8Num11z2" w:customStyle="1">
    <w:name w:val="WW8Num11z2"/>
    <w:rPr>
      <w:rFonts w:ascii="Wingdings" w:hAnsi="Wingdings" w:cs="Wingdings"/>
    </w:rPr>
  </w:style>
  <w:style w:type="character" w:styleId="WW8Num11z3" w:customStyle="1">
    <w:name w:val="WW8Num11z3"/>
    <w:rPr>
      <w:rFonts w:ascii="Symbol" w:hAnsi="Symbol" w:cs="Symbol"/>
    </w:rPr>
  </w:style>
  <w:style w:type="character" w:styleId="WW8Num12z0" w:customStyle="1">
    <w:name w:val="WW8Num12z0"/>
    <w:rPr>
      <w:rFonts w:ascii="Wingdings" w:hAnsi="Wingdings" w:cs="Wingdings"/>
      <w:b w:val="false"/>
      <w:color w:val="00000A"/>
      <w:sz w:val="16"/>
      <w:szCs w:val="16"/>
    </w:rPr>
  </w:style>
  <w:style w:type="character" w:styleId="WW8Num12z1" w:customStyle="1">
    <w:name w:val="WW8Num12z1"/>
    <w:rPr>
      <w:rFonts w:ascii="Courier New" w:hAnsi="Courier New" w:cs="Courier New"/>
    </w:rPr>
  </w:style>
  <w:style w:type="character" w:styleId="WW8Num12z2" w:customStyle="1">
    <w:name w:val="WW8Num12z2"/>
    <w:rPr>
      <w:rFonts w:ascii="Wingdings" w:hAnsi="Wingdings" w:cs="Wingdings"/>
    </w:rPr>
  </w:style>
  <w:style w:type="character" w:styleId="WW8Num12z3" w:customStyle="1">
    <w:name w:val="WW8Num12z3"/>
    <w:rPr>
      <w:rFonts w:ascii="Symbol" w:hAnsi="Symbol" w:cs="Symbol"/>
    </w:rPr>
  </w:style>
  <w:style w:type="character" w:styleId="WW8Num13z0" w:customStyle="1">
    <w:name w:val="WW8Num13z0"/>
    <w:rPr>
      <w:rFonts w:ascii="Wingdings" w:hAnsi="Wingdings" w:cs="Wingdings"/>
      <w:b w:val="false"/>
      <w:color w:val="00000A"/>
      <w:sz w:val="16"/>
      <w:szCs w:val="16"/>
    </w:rPr>
  </w:style>
  <w:style w:type="character" w:styleId="WW8Num13z1" w:customStyle="1">
    <w:name w:val="WW8Num13z1"/>
    <w:rPr>
      <w:rFonts w:ascii="Courier New" w:hAnsi="Courier New" w:cs="Courier New"/>
    </w:rPr>
  </w:style>
  <w:style w:type="character" w:styleId="WW8Num13z2" w:customStyle="1">
    <w:name w:val="WW8Num13z2"/>
    <w:rPr>
      <w:rFonts w:ascii="Wingdings" w:hAnsi="Wingdings" w:cs="Wingdings"/>
    </w:rPr>
  </w:style>
  <w:style w:type="character" w:styleId="WW8Num13z3" w:customStyle="1">
    <w:name w:val="WW8Num13z3"/>
    <w:rPr>
      <w:rFonts w:ascii="Symbol" w:hAnsi="Symbol" w:cs="Symbol"/>
    </w:rPr>
  </w:style>
  <w:style w:type="character" w:styleId="WW8Num14z0" w:customStyle="1">
    <w:name w:val="WW8Num14z0"/>
    <w:rPr>
      <w:rFonts w:ascii="Symbol" w:hAnsi="Symbol" w:cs="Symbol"/>
    </w:rPr>
  </w:style>
  <w:style w:type="character" w:styleId="WW8Num14z1" w:customStyle="1">
    <w:name w:val="WW8Num14z1"/>
    <w:rPr>
      <w:rFonts w:ascii="Courier New" w:hAnsi="Courier New" w:cs="Courier New"/>
    </w:rPr>
  </w:style>
  <w:style w:type="character" w:styleId="WW8Num14z2" w:customStyle="1">
    <w:name w:val="WW8Num14z2"/>
    <w:rPr>
      <w:rFonts w:ascii="Wingdings" w:hAnsi="Wingdings" w:cs="Wingdings"/>
    </w:rPr>
  </w:style>
  <w:style w:type="character" w:styleId="WW8Num15z0" w:customStyle="1">
    <w:name w:val="WW8Num15z0"/>
    <w:rPr>
      <w:rFonts w:ascii="Wingdings" w:hAnsi="Wingdings" w:cs="Wingdings"/>
      <w:b w:val="false"/>
      <w:color w:val="00000A"/>
      <w:sz w:val="16"/>
      <w:szCs w:val="16"/>
    </w:rPr>
  </w:style>
  <w:style w:type="character" w:styleId="WW8Num15z1" w:customStyle="1">
    <w:name w:val="WW8Num15z1"/>
    <w:rPr>
      <w:rFonts w:ascii="Courier New" w:hAnsi="Courier New" w:cs="Courier New"/>
    </w:rPr>
  </w:style>
  <w:style w:type="character" w:styleId="WW8Num15z2" w:customStyle="1">
    <w:name w:val="WW8Num15z2"/>
    <w:rPr>
      <w:rFonts w:ascii="Wingdings" w:hAnsi="Wingdings" w:cs="Wingdings"/>
    </w:rPr>
  </w:style>
  <w:style w:type="character" w:styleId="WW8Num15z3" w:customStyle="1">
    <w:name w:val="WW8Num15z3"/>
    <w:rPr>
      <w:rFonts w:ascii="Symbol" w:hAnsi="Symbol" w:cs="Symbol"/>
    </w:rPr>
  </w:style>
  <w:style w:type="character" w:styleId="WW8Num17z0" w:customStyle="1">
    <w:name w:val="WW8Num17z0"/>
    <w:rPr>
      <w:rFonts w:ascii="Wingdings" w:hAnsi="Wingdings" w:cs="Wingdings"/>
    </w:rPr>
  </w:style>
  <w:style w:type="character" w:styleId="WW8Num18z0" w:customStyle="1">
    <w:name w:val="WW8Num18z0"/>
    <w:rPr>
      <w:rFonts w:ascii="Wingdings" w:hAnsi="Wingdings" w:cs="Wingdings"/>
      <w:b w:val="false"/>
      <w:color w:val="00000A"/>
      <w:sz w:val="16"/>
      <w:szCs w:val="16"/>
    </w:rPr>
  </w:style>
  <w:style w:type="character" w:styleId="WW8Num18z1" w:customStyle="1">
    <w:name w:val="WW8Num18z1"/>
    <w:rPr>
      <w:rFonts w:ascii="Courier New" w:hAnsi="Courier New" w:cs="Courier New"/>
    </w:rPr>
  </w:style>
  <w:style w:type="character" w:styleId="WW8Num18z2" w:customStyle="1">
    <w:name w:val="WW8Num18z2"/>
    <w:rPr>
      <w:rFonts w:ascii="Wingdings" w:hAnsi="Wingdings" w:cs="Wingdings"/>
    </w:rPr>
  </w:style>
  <w:style w:type="character" w:styleId="WW8Num18z3" w:customStyle="1">
    <w:name w:val="WW8Num18z3"/>
    <w:rPr>
      <w:rFonts w:ascii="Symbol" w:hAnsi="Symbol" w:cs="Symbol"/>
    </w:rPr>
  </w:style>
  <w:style w:type="character" w:styleId="WW8Num19z0" w:customStyle="1">
    <w:name w:val="WW8Num19z0"/>
    <w:rPr>
      <w:rFonts w:ascii="Wingdings" w:hAnsi="Wingdings" w:cs="Wingdings"/>
      <w:b w:val="false"/>
      <w:color w:val="00000A"/>
      <w:sz w:val="16"/>
      <w:szCs w:val="16"/>
    </w:rPr>
  </w:style>
  <w:style w:type="character" w:styleId="WW8Num19z1" w:customStyle="1">
    <w:name w:val="WW8Num19z1"/>
    <w:rPr>
      <w:rFonts w:ascii="Courier New" w:hAnsi="Courier New" w:cs="Courier New"/>
    </w:rPr>
  </w:style>
  <w:style w:type="character" w:styleId="WW8Num19z2" w:customStyle="1">
    <w:name w:val="WW8Num19z2"/>
    <w:rPr>
      <w:rFonts w:ascii="Wingdings" w:hAnsi="Wingdings" w:cs="Wingdings"/>
    </w:rPr>
  </w:style>
  <w:style w:type="character" w:styleId="WW8Num19z3" w:customStyle="1">
    <w:name w:val="WW8Num19z3"/>
    <w:rPr>
      <w:rFonts w:ascii="Symbol" w:hAnsi="Symbol" w:cs="Symbol"/>
    </w:rPr>
  </w:style>
  <w:style w:type="character" w:styleId="WW8Num20z0" w:customStyle="1">
    <w:name w:val="WW8Num20z0"/>
    <w:rPr>
      <w:rFonts w:ascii="Wingdings" w:hAnsi="Wingdings" w:cs="Wingdings"/>
      <w:b w:val="false"/>
      <w:color w:val="00000A"/>
      <w:sz w:val="16"/>
      <w:szCs w:val="16"/>
    </w:rPr>
  </w:style>
  <w:style w:type="character" w:styleId="WW8Num20z1" w:customStyle="1">
    <w:name w:val="WW8Num20z1"/>
    <w:rPr>
      <w:rFonts w:ascii="Courier New" w:hAnsi="Courier New" w:cs="Courier New"/>
    </w:rPr>
  </w:style>
  <w:style w:type="character" w:styleId="WW8Num20z2" w:customStyle="1">
    <w:name w:val="WW8Num20z2"/>
    <w:rPr>
      <w:rFonts w:ascii="Wingdings" w:hAnsi="Wingdings" w:cs="Wingdings"/>
    </w:rPr>
  </w:style>
  <w:style w:type="character" w:styleId="WW8Num20z3" w:customStyle="1">
    <w:name w:val="WW8Num20z3"/>
    <w:rPr>
      <w:rFonts w:ascii="Symbol" w:hAnsi="Symbol" w:cs="Symbol"/>
    </w:rPr>
  </w:style>
  <w:style w:type="character" w:styleId="WW8Num21z0" w:customStyle="1">
    <w:name w:val="WW8Num21z0"/>
    <w:rPr>
      <w:rFonts w:ascii="Wingdings" w:hAnsi="Wingdings" w:cs="Wingdings"/>
      <w:b w:val="false"/>
      <w:color w:val="00000A"/>
      <w:sz w:val="16"/>
      <w:szCs w:val="16"/>
    </w:rPr>
  </w:style>
  <w:style w:type="character" w:styleId="WW8Num21z1" w:customStyle="1">
    <w:name w:val="WW8Num21z1"/>
    <w:rPr>
      <w:rFonts w:ascii="Courier New" w:hAnsi="Courier New" w:cs="Courier New"/>
    </w:rPr>
  </w:style>
  <w:style w:type="character" w:styleId="WW8Num21z2" w:customStyle="1">
    <w:name w:val="WW8Num21z2"/>
    <w:rPr>
      <w:rFonts w:ascii="Wingdings" w:hAnsi="Wingdings" w:cs="Wingdings"/>
    </w:rPr>
  </w:style>
  <w:style w:type="character" w:styleId="WW8Num21z3" w:customStyle="1">
    <w:name w:val="WW8Num21z3"/>
    <w:rPr>
      <w:rFonts w:ascii="Symbol" w:hAnsi="Symbol" w:cs="Symbol"/>
    </w:rPr>
  </w:style>
  <w:style w:type="character" w:styleId="BodyTextChar" w:customStyle="1">
    <w:name w:val="Body Text Char"/>
    <w:basedOn w:val="DefaultParagraphFont"/>
    <w:rPr>
      <w:rFonts w:eastAsia="Times New Roman"/>
      <w:sz w:val="24"/>
      <w:szCs w:val="24"/>
      <w:lang w:val="en-US"/>
    </w:rPr>
  </w:style>
  <w:style w:type="character" w:styleId="HeaderChar" w:customStyle="1">
    <w:name w:val="Header Char"/>
    <w:basedOn w:val="DefaultParagraphFont"/>
    <w:rPr>
      <w:rFonts w:ascii="Arial" w:hAnsi="Arial" w:eastAsia="Times New Roman" w:cs="Arial"/>
      <w:sz w:val="18"/>
      <w:lang w:val="en-GB"/>
    </w:rPr>
  </w:style>
  <w:style w:type="character" w:styleId="InternetLink">
    <w:name w:val="Internet Link"/>
    <w:basedOn w:val="DefaultParagraphFont"/>
    <w:rPr>
      <w:color w:val="0000FF"/>
      <w:u w:val="single"/>
      <w:lang w:val="zxx" w:eastAsia="zxx" w:bidi="zxx"/>
    </w:rPr>
  </w:style>
  <w:style w:type="character" w:styleId="Heading1Char" w:customStyle="1">
    <w:name w:val="Heading 1 Char"/>
    <w:basedOn w:val="DefaultParagraphFont"/>
    <w:rPr>
      <w:rFonts w:ascii="Cambria" w:hAnsi="Cambria" w:eastAsia="Times New Roman" w:cs="Times New Roman"/>
      <w:b/>
      <w:bCs/>
      <w:sz w:val="32"/>
      <w:szCs w:val="32"/>
      <w:lang w:val="en-US"/>
    </w:rPr>
  </w:style>
  <w:style w:type="character" w:styleId="Appleconvertedspace" w:customStyle="1">
    <w:name w:val="apple-converted-space"/>
    <w:rsid w:val="006031a5"/>
    <w:basedOn w:val="DefaultParagraphFont"/>
    <w:rPr/>
  </w:style>
  <w:style w:type="character" w:styleId="FollowedHyperlink">
    <w:name w:val="FollowedHyperlink"/>
    <w:uiPriority w:val="99"/>
    <w:semiHidden/>
    <w:unhideWhenUsed/>
    <w:rsid w:val="00f479da"/>
    <w:basedOn w:val="DefaultParagraphFont"/>
    <w:rPr>
      <w:color w:val="800080"/>
      <w:u w:val="single"/>
    </w:rPr>
  </w:style>
  <w:style w:type="character" w:styleId="ListLabel1">
    <w:name w:val="ListLabel 1"/>
    <w:rPr>
      <w:rFonts w:cs="Wingdings"/>
      <w:b w:val="false"/>
      <w:color w:val="00000A"/>
      <w:sz w:val="16"/>
      <w:szCs w:val="16"/>
    </w:rPr>
  </w:style>
  <w:style w:type="character" w:styleId="ListLabel2">
    <w:name w:val="ListLabel 2"/>
    <w:rPr>
      <w:rFonts w:cs="Wingdings"/>
    </w:rPr>
  </w:style>
  <w:style w:type="character" w:styleId="ListLabel3">
    <w:name w:val="ListLabel 3"/>
    <w:rPr>
      <w:rFonts w:cs="Symbol"/>
    </w:rPr>
  </w:style>
  <w:style w:type="paragraph" w:styleId="Heading" w:customStyle="1">
    <w:name w:val="Heading"/>
    <w:basedOn w:val="Normal"/>
    <w:next w:val="TextBody"/>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Lohit Hindi"/>
    </w:rPr>
  </w:style>
  <w:style w:type="paragraph" w:styleId="Caption1">
    <w:name w:val="caption"/>
    <w:qFormat/>
    <w:basedOn w:val="Normal"/>
    <w:pPr>
      <w:suppressLineNumbers/>
      <w:spacing w:before="120" w:after="120"/>
    </w:pPr>
    <w:rPr>
      <w:rFonts w:cs="Lohit Hindi"/>
      <w:i/>
      <w:iCs/>
    </w:rPr>
  </w:style>
  <w:style w:type="paragraph" w:styleId="Achievement" w:customStyle="1">
    <w:name w:val="Achievement"/>
    <w:basedOn w:val="Normal"/>
    <w:pPr>
      <w:spacing w:lineRule="atLeast" w:line="220" w:before="0" w:after="60"/>
      <w:jc w:val="both"/>
    </w:pPr>
    <w:rPr>
      <w:rFonts w:ascii="Arial" w:hAnsi="Arial" w:eastAsia="Batang" w:cs="Arial"/>
      <w:spacing w:val="-5"/>
      <w:sz w:val="20"/>
      <w:szCs w:val="20"/>
    </w:rPr>
  </w:style>
  <w:style w:type="paragraph" w:styleId="Header">
    <w:name w:val="Header"/>
    <w:basedOn w:val="Normal"/>
    <w:pPr>
      <w:tabs>
        <w:tab w:val="center" w:pos="4320" w:leader="none"/>
        <w:tab w:val="right" w:pos="8640" w:leader="none"/>
      </w:tabs>
      <w:spacing w:before="40" w:after="40"/>
    </w:pPr>
    <w:rPr>
      <w:rFonts w:ascii="Arial" w:hAnsi="Arial" w:cs="Arial"/>
      <w:sz w:val="18"/>
      <w:szCs w:val="20"/>
      <w:lang w:val="en-GB"/>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SasProjectTitle" w:customStyle="1">
    <w:name w:val="Sas_ProjectTitle"/>
    <w:rsid w:val="007d495c"/>
    <w:basedOn w:val="Normal"/>
    <w:pPr>
      <w:numPr>
        <w:ilvl w:val="0"/>
        <w:numId w:val="10"/>
      </w:numPr>
      <w:tabs>
        <w:tab w:val="left" w:pos="0" w:leader="none"/>
      </w:tabs>
      <w:suppressAutoHyphens w:val="false"/>
      <w:spacing w:lineRule="auto" w:line="360" w:before="60" w:after="60"/>
      <w:jc w:val="both"/>
    </w:pPr>
    <w:rPr>
      <w:rFonts w:ascii="Trebuchet MS" w:hAnsi="Trebuchet MS"/>
      <w:b/>
      <w:sz w:val="20"/>
      <w:szCs w:val="20"/>
      <w:lang w:eastAsia="en-US"/>
    </w:rPr>
  </w:style>
  <w:style w:type="paragraph" w:styleId="SasBulletList" w:customStyle="1">
    <w:name w:val="Sas_BulletList"/>
    <w:rsid w:val="009c0ea3"/>
    <w:basedOn w:val="Normal"/>
    <w:pPr>
      <w:numPr>
        <w:ilvl w:val="0"/>
        <w:numId w:val="11"/>
      </w:numPr>
      <w:tabs>
        <w:tab w:val="left" w:pos="360" w:leader="none"/>
        <w:tab w:val="left" w:pos="792" w:leader="none"/>
        <w:tab w:val="left" w:pos="1195" w:leader="none"/>
        <w:tab w:val="left" w:pos="1584" w:leader="none"/>
        <w:tab w:val="left" w:pos="1987" w:leader="none"/>
        <w:tab w:val="left" w:pos="5760" w:leader="none"/>
      </w:tabs>
      <w:suppressAutoHyphens w:val="false"/>
      <w:spacing w:before="60" w:after="60"/>
      <w:jc w:val="both"/>
    </w:pPr>
    <w:rPr>
      <w:rFonts w:ascii="Trebuchet MS" w:hAnsi="Trebuchet MS"/>
      <w:sz w:val="20"/>
      <w:lang w:eastAsia="en-US"/>
    </w:rPr>
  </w:style>
  <w:style w:type="paragraph" w:styleId="NormalWeb">
    <w:name w:val="Normal (Web)"/>
    <w:uiPriority w:val="99"/>
    <w:semiHidden/>
    <w:unhideWhenUsed/>
    <w:rsid w:val="006031a5"/>
    <w:basedOn w:val="Normal"/>
    <w:pPr>
      <w:spacing w:before="0" w:after="280"/>
    </w:pPr>
    <w:rPr>
      <w:lang w:eastAsia="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png"/><Relationship Id="rId3" Type="http://schemas.openxmlformats.org/officeDocument/2006/relationships/image" Target="media/image18.jpeg"/><Relationship Id="rId4" Type="http://schemas.openxmlformats.org/officeDocument/2006/relationships/hyperlink" Target="mailto:tapasalok@gmail.com" TargetMode="External"/><Relationship Id="rId5" Type="http://schemas.openxmlformats.org/officeDocument/2006/relationships/hyperlink" Target="https://play.google.com/store/apps/details?id=com.perfect.attendance&amp;hl=en" TargetMode="External"/><Relationship Id="rId6" Type="http://schemas.openxmlformats.org/officeDocument/2006/relationships/hyperlink" Target="https://play.google.com/store/apps/details?id=com.robinsonsinc.loyalty" TargetMode="External"/><Relationship Id="rId7" Type="http://schemas.openxmlformats.org/officeDocument/2006/relationships/hyperlink" Target="https://play.google.com/store/apps/details?id=com.manthansystems.loyalty" TargetMode="External"/><Relationship Id="rId8" Type="http://schemas.openxmlformats.org/officeDocument/2006/relationships/hyperlink" Target="http://en.wikipedia.org/wiki/S_Voice" TargetMode="External"/><Relationship Id="rId9" Type="http://schemas.openxmlformats.org/officeDocument/2006/relationships/hyperlink" Target="http://www.samsung.com/global/galaxys3/svoice.html" TargetMode="External"/><Relationship Id="rId10" Type="http://schemas.openxmlformats.org/officeDocument/2006/relationships/hyperlink" Target="https://www.linkedin.com/pub/tapas-chandra-baskey/16/1a0/536?trk=pub-pbmap"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2015-07-22T07:07:00Z</dcterms:created>
  <dc:creator>IBM_USER</dc:creator>
  <dc:language>en-IN</dc:language>
  <cp:lastModifiedBy>sapient</cp:lastModifiedBy>
  <cp:lastPrinted>2015-06-08T03:13:00Z</cp:lastPrinted>
  <dcterms:modified xsi:type="dcterms:W3CDTF">2015-07-22T07:07:00Z</dcterms:modified>
  <cp:revision>2</cp:revision>
  <dc:title>ASHISH TRIPATHI</dc:title>
</cp:coreProperties>
</file>