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CCCCCC" w:val="clear"/>
        <w:jc w:val="center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Vaibhav Sharma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CCCCCC" w:val="clear"/>
        <w:jc w:val="center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Mobile: +91-9971397393, </w:t>
      </w:r>
      <w:r>
        <w:rPr>
          <w:rFonts w:cs="Calibri" w:ascii="Calibri" w:hAnsi="Calibri"/>
          <w:sz w:val="22"/>
          <w:szCs w:val="22"/>
        </w:rPr>
        <w:t>6932589632</w:t>
      </w:r>
      <w:r>
        <w:rPr>
          <w:rFonts w:cs="Calibri" w:ascii="Calibri" w:hAnsi="Calibri"/>
          <w:sz w:val="22"/>
          <w:szCs w:val="22"/>
        </w:rPr>
        <w:t xml:space="preserve"> E-Mail: </w:t>
      </w:r>
      <w:hyperlink r:id="rId2">
        <w:r>
          <w:rPr>
            <w:rStyle w:val="InternetLink"/>
            <w:rFonts w:cs="Calibri" w:ascii="Calibri" w:hAnsi="Calibri"/>
            <w:sz w:val="22"/>
            <w:szCs w:val="22"/>
          </w:rPr>
          <w:t>vsharma1188@gmail.com</w:t>
        </w:r>
      </w:hyperlink>
      <w:hyperlink r:id="rId3">
        <w:r>
          <w:rPr>
            <w:rFonts w:cs="Calibri" w:ascii="Calibri" w:hAnsi="Calibri"/>
            <w:sz w:val="22"/>
            <w:szCs w:val="22"/>
          </w:rPr>
          <w:t xml:space="preserve">, </w:t>
        </w:r>
      </w:hyperlink>
      <w:r>
        <w:rPr>
          <w:rFonts w:cs="Calibri" w:ascii="Calibri" w:hAnsi="Calibri"/>
          <w:sz w:val="22"/>
          <w:szCs w:val="22"/>
        </w:rPr>
        <w:t>ggh.fhfsg@gmail.com</w:t>
      </w:r>
    </w:p>
    <w:p>
      <w:pPr>
        <w:pStyle w:val="Normal"/>
        <w:pBdr>
          <w:top w:val="nil"/>
          <w:left w:val="nil"/>
          <w:bottom w:val="thickThinSmallGap" w:sz="24" w:space="1" w:color="00000A"/>
          <w:right w:val="nil"/>
        </w:pBdr>
        <w:jc w:val="both"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Normal"/>
        <w:pBdr>
          <w:top w:val="nil"/>
          <w:left w:val="nil"/>
          <w:bottom w:val="thickThinSmallGap" w:sz="24" w:space="1" w:color="00000A"/>
          <w:right w:val="nil"/>
        </w:pBdr>
        <w:jc w:val="both"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Professional Profile</w:t>
      </w:r>
    </w:p>
    <w:p>
      <w:pPr>
        <w:pStyle w:val="Normal"/>
        <w:spacing w:before="0" w:after="60"/>
        <w:ind w:left="360" w:right="0" w:hanging="0"/>
        <w:jc w:val="both"/>
        <w:rPr>
          <w:rFonts w:cs="Arial" w:ascii="Verdana" w:hAnsi="Verdana"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Normal"/>
        <w:numPr>
          <w:ilvl w:val="0"/>
          <w:numId w:val="5"/>
        </w:numPr>
        <w:spacing w:before="0" w:after="60"/>
        <w:jc w:val="both"/>
        <w:rPr>
          <w:rFonts w:ascii="Verdana" w:hAnsi="Verdana"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  <w:t>MBA (Finance)</w:t>
      </w:r>
      <w:r>
        <w:rPr>
          <w:rFonts w:cs="Arial" w:ascii="Verdana" w:hAnsi="Verdana"/>
          <w:sz w:val="20"/>
          <w:szCs w:val="20"/>
        </w:rPr>
        <w:t xml:space="preserve"> professional</w:t>
      </w:r>
      <w:r>
        <w:rPr>
          <w:rFonts w:ascii="Verdana" w:hAnsi="Verdana"/>
          <w:sz w:val="20"/>
          <w:szCs w:val="20"/>
        </w:rPr>
        <w:t xml:space="preserve"> with adequate knowledge in Finance, Payable &amp; Receivable Accounts, Provision &amp; Accruals, Payments, Maintaining MIS, Financial Planning &amp; Analysis, Market Research, </w:t>
      </w:r>
      <w:r>
        <w:rPr>
          <w:rStyle w:val="Emphasis"/>
          <w:rFonts w:eastAsia="Arial Unicode MS" w:ascii="Verdana" w:hAnsi="Verdana"/>
          <w:i w:val="false"/>
          <w:sz w:val="20"/>
          <w:szCs w:val="20"/>
        </w:rPr>
        <w:t>Credit Risk Analysis, Ratio Analysis</w:t>
      </w:r>
      <w:r>
        <w:rPr>
          <w:rFonts w:ascii="Verdana" w:hAnsi="Verdana"/>
          <w:sz w:val="20"/>
          <w:szCs w:val="20"/>
        </w:rPr>
        <w:t>, Relationship Management.</w:t>
      </w:r>
    </w:p>
    <w:p>
      <w:pPr>
        <w:pStyle w:val="Normal"/>
        <w:numPr>
          <w:ilvl w:val="0"/>
          <w:numId w:val="5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Currently Working with British Council</w:t>
      </w:r>
      <w:r>
        <w:rPr>
          <w:b/>
          <w:szCs w:val="22"/>
        </w:rPr>
        <w:t xml:space="preserve"> as a Sr. Executive</w:t>
      </w:r>
      <w:r>
        <w:rPr>
          <w:rFonts w:ascii="Verdana" w:hAnsi="Verdana"/>
          <w:b/>
          <w:sz w:val="20"/>
          <w:szCs w:val="20"/>
        </w:rPr>
        <w:t>.</w:t>
      </w:r>
    </w:p>
    <w:p>
      <w:pPr>
        <w:pStyle w:val="Normal"/>
        <w:numPr>
          <w:ilvl w:val="0"/>
          <w:numId w:val="6"/>
        </w:numPr>
        <w:suppressAutoHyphens w:val="true"/>
        <w:overflowPunct w:val="true"/>
        <w:spacing w:before="0" w:after="40"/>
        <w:textAlignment w:val="baseline"/>
        <w:rPr>
          <w:rStyle w:val="Emphasis"/>
          <w:rFonts w:eastAsia="Arial Unicode MS" w:ascii="Verdana" w:hAnsi="Verdana"/>
          <w:i w:val="false"/>
          <w:sz w:val="20"/>
          <w:szCs w:val="20"/>
        </w:rPr>
      </w:pPr>
      <w:r>
        <w:rPr>
          <w:rStyle w:val="Emphasis"/>
          <w:rFonts w:eastAsia="Arial Unicode MS" w:ascii="Verdana" w:hAnsi="Verdana"/>
          <w:i w:val="false"/>
          <w:sz w:val="20"/>
          <w:szCs w:val="20"/>
        </w:rPr>
        <w:t>Sound knowledge of existing as well as emerging industry practices and financial tools.</w:t>
      </w:r>
    </w:p>
    <w:p>
      <w:pPr>
        <w:pStyle w:val="Normal"/>
        <w:numPr>
          <w:ilvl w:val="0"/>
          <w:numId w:val="6"/>
        </w:numPr>
        <w:suppressAutoHyphens w:val="true"/>
        <w:overflowPunct w:val="true"/>
        <w:spacing w:before="0" w:after="40"/>
        <w:textAlignment w:val="baseline"/>
        <w:rPr>
          <w:rStyle w:val="Emphasis"/>
          <w:rFonts w:eastAsia="Arial Unicode MS" w:ascii="Verdana" w:hAnsi="Verdana"/>
          <w:i w:val="false"/>
          <w:sz w:val="20"/>
          <w:szCs w:val="20"/>
        </w:rPr>
      </w:pPr>
      <w:r>
        <w:rPr>
          <w:rStyle w:val="Emphasis"/>
          <w:rFonts w:eastAsia="Arial Unicode MS" w:ascii="Verdana" w:hAnsi="Verdana"/>
          <w:i w:val="false"/>
          <w:sz w:val="20"/>
          <w:szCs w:val="20"/>
        </w:rPr>
        <w:t>In-depth knowledge of Microsoft Word, Excel and Power Point, Access.</w:t>
      </w:r>
    </w:p>
    <w:p>
      <w:pPr>
        <w:pStyle w:val="Normal"/>
        <w:numPr>
          <w:ilvl w:val="0"/>
          <w:numId w:val="6"/>
        </w:numPr>
        <w:suppressAutoHyphens w:val="true"/>
        <w:overflowPunct w:val="true"/>
        <w:spacing w:before="0" w:after="40"/>
        <w:textAlignment w:val="baseline"/>
        <w:rPr>
          <w:rStyle w:val="Emphasis"/>
          <w:rFonts w:eastAsia="Arial Unicode MS" w:ascii="Verdana" w:hAnsi="Verdana"/>
          <w:i w:val="false"/>
          <w:sz w:val="20"/>
          <w:szCs w:val="20"/>
        </w:rPr>
      </w:pPr>
      <w:r>
        <w:rPr>
          <w:rStyle w:val="Emphasis"/>
          <w:rFonts w:eastAsia="Arial Unicode MS" w:ascii="Verdana" w:hAnsi="Verdana"/>
          <w:i w:val="false"/>
          <w:sz w:val="20"/>
          <w:szCs w:val="20"/>
        </w:rPr>
        <w:t>Leading, training &amp; monitoring the Finance to ensure efficiency in financial operations. Possess good administrations skills.</w:t>
      </w:r>
    </w:p>
    <w:p>
      <w:pPr>
        <w:pStyle w:val="Normal"/>
        <w:numPr>
          <w:ilvl w:val="0"/>
          <w:numId w:val="6"/>
        </w:numPr>
        <w:suppressAutoHyphens w:val="true"/>
        <w:overflowPunct w:val="true"/>
        <w:spacing w:before="0" w:after="40"/>
        <w:textAlignment w:val="baseline"/>
        <w:rPr>
          <w:rStyle w:val="Emphasis"/>
          <w:rFonts w:eastAsia="Arial Unicode MS" w:ascii="Verdana" w:hAnsi="Verdana"/>
          <w:i w:val="false"/>
          <w:sz w:val="20"/>
          <w:szCs w:val="20"/>
        </w:rPr>
      </w:pPr>
      <w:r>
        <w:rPr>
          <w:rStyle w:val="Emphasis"/>
          <w:rFonts w:eastAsia="Arial Unicode MS" w:ascii="Verdana" w:hAnsi="Verdana"/>
          <w:i w:val="false"/>
          <w:sz w:val="20"/>
          <w:szCs w:val="20"/>
        </w:rPr>
        <w:t>Excellent communicator with strong negotiation skills having leadership qualities &amp; analytical power.</w:t>
      </w:r>
    </w:p>
    <w:p>
      <w:pPr>
        <w:pStyle w:val="Normal"/>
        <w:numPr>
          <w:ilvl w:val="0"/>
          <w:numId w:val="5"/>
        </w:numPr>
        <w:spacing w:before="0" w:after="60"/>
        <w:jc w:val="both"/>
        <w:rPr>
          <w:rFonts w:cs="Arial" w:ascii="Verdana" w:hAnsi="Verdana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Strive to keep self-updated on the prevalent economic / business / industry trends in Indian markets and Foreign Markets.</w:t>
      </w:r>
    </w:p>
    <w:p>
      <w:pPr>
        <w:pStyle w:val="Normal"/>
        <w:spacing w:before="0" w:after="60"/>
        <w:ind w:left="360" w:right="0" w:hanging="0"/>
        <w:jc w:val="both"/>
        <w:rPr>
          <w:rFonts w:cs="Arial" w:ascii="Verdana" w:hAnsi="Verdana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Normal"/>
        <w:jc w:val="both"/>
        <w:rPr>
          <w:rFonts w:cs="Arial" w:ascii="Verdana" w:hAnsi="Verdana"/>
          <w:b/>
          <w:sz w:val="20"/>
          <w:szCs w:val="20"/>
          <w:u w:val="single"/>
        </w:rPr>
      </w:pPr>
      <w:r>
        <w:rPr>
          <w:rFonts w:cs="Arial" w:ascii="Verdana" w:hAnsi="Verdana"/>
          <w:b/>
          <w:sz w:val="20"/>
          <w:szCs w:val="20"/>
          <w:u w:val="single"/>
        </w:rPr>
        <w:t>Management Skills:</w:t>
      </w:r>
    </w:p>
    <w:p>
      <w:pPr>
        <w:pStyle w:val="Normal"/>
        <w:jc w:val="both"/>
        <w:rPr>
          <w:rFonts w:cs="Arial" w:ascii="Verdana" w:hAnsi="Verdana"/>
          <w:b/>
          <w:sz w:val="20"/>
          <w:szCs w:val="20"/>
          <w:u w:val="single"/>
        </w:rPr>
      </w:pPr>
      <w:r>
        <w:rPr>
          <w:rFonts w:cs="Arial" w:ascii="Verdana" w:hAnsi="Verdana"/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7"/>
        </w:numPr>
        <w:jc w:val="both"/>
        <w:rPr>
          <w:rFonts w:cs="Arial" w:ascii="Verdana" w:hAnsi="Verdana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Excellent analytical Skills.</w:t>
      </w:r>
    </w:p>
    <w:p>
      <w:pPr>
        <w:pStyle w:val="Normal"/>
        <w:numPr>
          <w:ilvl w:val="0"/>
          <w:numId w:val="7"/>
        </w:numPr>
        <w:jc w:val="both"/>
        <w:rPr>
          <w:rFonts w:cs="Arial" w:ascii="Verdana" w:hAnsi="Verdana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Skilled in Problem Solving</w:t>
      </w:r>
    </w:p>
    <w:p>
      <w:pPr>
        <w:pStyle w:val="Normal"/>
        <w:numPr>
          <w:ilvl w:val="0"/>
          <w:numId w:val="7"/>
        </w:numPr>
        <w:jc w:val="both"/>
        <w:rPr>
          <w:rFonts w:cs="Arial" w:ascii="Verdana" w:hAnsi="Verdana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Persuasive Communicator (verbal &amp; written) and  a good Negotiator</w:t>
      </w:r>
    </w:p>
    <w:p>
      <w:pPr>
        <w:pStyle w:val="Normal"/>
        <w:numPr>
          <w:ilvl w:val="0"/>
          <w:numId w:val="7"/>
        </w:numPr>
        <w:jc w:val="both"/>
        <w:rPr>
          <w:rFonts w:cs="Arial" w:ascii="Verdana" w:hAnsi="Verdana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Establishing and maintaining positive business relationships across organizational hierarchies and on a global Scenario.</w:t>
      </w:r>
    </w:p>
    <w:p>
      <w:pPr>
        <w:pStyle w:val="Normal"/>
        <w:numPr>
          <w:ilvl w:val="0"/>
          <w:numId w:val="7"/>
        </w:numPr>
        <w:jc w:val="both"/>
        <w:rPr>
          <w:rFonts w:cs="Arial" w:ascii="Verdana" w:hAnsi="Verdana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Good Presentation skills</w:t>
      </w:r>
    </w:p>
    <w:p>
      <w:pPr>
        <w:pStyle w:val="Normal"/>
        <w:widowControl w:val="false"/>
        <w:suppressAutoHyphens w:val="true"/>
        <w:overflowPunct w:val="true"/>
        <w:jc w:val="both"/>
        <w:textAlignment w:val="baselin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pBdr>
          <w:top w:val="nil"/>
          <w:left w:val="nil"/>
          <w:bottom w:val="thickThinSmallGap" w:sz="24" w:space="1" w:color="00000A"/>
          <w:right w:val="nil"/>
        </w:pBdr>
        <w:jc w:val="both"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PROFESSIONAL SYNOPSIS</w:t>
      </w:r>
    </w:p>
    <w:p>
      <w:pPr>
        <w:pStyle w:val="BodyText2"/>
        <w:numPr>
          <w:ilvl w:val="0"/>
          <w:numId w:val="2"/>
        </w:numPr>
        <w:pBdr>
          <w:top w:val="single" w:sz="4" w:space="1" w:color="00000A"/>
          <w:left w:val="single" w:sz="4" w:space="5" w:color="00000A"/>
          <w:bottom w:val="single" w:sz="4" w:space="1" w:color="00000A"/>
          <w:right w:val="single" w:sz="4" w:space="4" w:color="00000A"/>
        </w:pBdr>
        <w:shd w:fill="CCCCCC" w:val="clear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Pursuing distance MBA(Finance) from Sikkim Manipal University</w:t>
      </w:r>
    </w:p>
    <w:p>
      <w:pPr>
        <w:pStyle w:val="BodyText2"/>
        <w:numPr>
          <w:ilvl w:val="0"/>
          <w:numId w:val="2"/>
        </w:numPr>
        <w:pBdr>
          <w:top w:val="single" w:sz="4" w:space="1" w:color="00000A"/>
          <w:left w:val="single" w:sz="4" w:space="5" w:color="00000A"/>
          <w:bottom w:val="single" w:sz="4" w:space="1" w:color="00000A"/>
          <w:right w:val="single" w:sz="4" w:space="4" w:color="00000A"/>
        </w:pBdr>
        <w:shd w:fill="CCCCCC" w:val="clear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B.Com from Delhi University.</w:t>
      </w:r>
    </w:p>
    <w:p>
      <w:pPr>
        <w:pStyle w:val="BodyText2"/>
        <w:numPr>
          <w:ilvl w:val="0"/>
          <w:numId w:val="2"/>
        </w:numPr>
        <w:pBdr>
          <w:top w:val="single" w:sz="4" w:space="1" w:color="00000A"/>
          <w:left w:val="single" w:sz="4" w:space="5" w:color="00000A"/>
          <w:bottom w:val="single" w:sz="4" w:space="1" w:color="00000A"/>
          <w:right w:val="single" w:sz="4" w:space="4" w:color="00000A"/>
        </w:pBdr>
        <w:shd w:fill="CCCCCC" w:val="clear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More than 4 years of experience in Corporate Finance, Account Payable and Accounts Receivable with big brand such as BCMS(British Council Management Services). </w:t>
      </w:r>
    </w:p>
    <w:p>
      <w:pPr>
        <w:pStyle w:val="BodyText2"/>
        <w:numPr>
          <w:ilvl w:val="0"/>
          <w:numId w:val="2"/>
        </w:numPr>
        <w:pBdr>
          <w:top w:val="single" w:sz="4" w:space="1" w:color="00000A"/>
          <w:left w:val="single" w:sz="4" w:space="5" w:color="00000A"/>
          <w:bottom w:val="single" w:sz="4" w:space="1" w:color="00000A"/>
          <w:right w:val="single" w:sz="4" w:space="4" w:color="00000A"/>
        </w:pBdr>
        <w:shd w:fill="CCCCCC" w:val="clear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Excellent Knowledge of P2P &amp; O2C </w:t>
      </w:r>
      <w:r>
        <w:rPr>
          <w:rFonts w:cs="Calibri" w:ascii="Calibri" w:hAnsi="Calibri"/>
          <w:sz w:val="22"/>
          <w:szCs w:val="22"/>
        </w:rPr>
        <w:t>- Proficient in running successful process operations &amp; experience of implementing procedures, service standards for business excellence.</w:t>
      </w:r>
    </w:p>
    <w:p>
      <w:pPr>
        <w:pStyle w:val="BodyText2"/>
        <w:numPr>
          <w:ilvl w:val="0"/>
          <w:numId w:val="2"/>
        </w:numPr>
        <w:pBdr>
          <w:top w:val="single" w:sz="4" w:space="1" w:color="00000A"/>
          <w:left w:val="single" w:sz="4" w:space="5" w:color="00000A"/>
          <w:bottom w:val="single" w:sz="4" w:space="1" w:color="00000A"/>
          <w:right w:val="single" w:sz="4" w:space="4" w:color="00000A"/>
        </w:pBdr>
        <w:shd w:fill="CCCCCC" w:val="clear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Process Trainer </w:t>
      </w:r>
      <w:r>
        <w:rPr>
          <w:rFonts w:cs="Calibri" w:ascii="Calibri" w:hAnsi="Calibri"/>
          <w:sz w:val="22"/>
          <w:szCs w:val="22"/>
        </w:rPr>
        <w:t>- Train new hires and provide assistance to team members within process to resolve critical issues.</w:t>
      </w:r>
    </w:p>
    <w:p>
      <w:pPr>
        <w:pStyle w:val="Heading3"/>
        <w:pBdr>
          <w:top w:val="thinThickSmallGap" w:sz="24" w:space="1" w:color="00000A"/>
          <w:left w:val="nil"/>
          <w:bottom w:val="nil"/>
          <w:right w:val="nil"/>
        </w:pBd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3"/>
        <w:pBdr>
          <w:top w:val="thinThickSmallGap" w:sz="24" w:space="1" w:color="00000A"/>
          <w:left w:val="nil"/>
          <w:bottom w:val="nil"/>
          <w:right w:val="nil"/>
        </w:pBd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EMPLOYEMENT HISTORY</w:t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jc w:val="left"/>
        <w:tblInd w:w="93" w:type="dxa"/>
        <w:tblBorders>
          <w:top w:val="single" w:sz="8" w:space="0" w:color="00000A"/>
          <w:left w:val="single" w:sz="8" w:space="0" w:color="00000A"/>
          <w:bottom w:val="single" w:sz="8" w:space="0" w:color="00000A"/>
          <w:insideH w:val="single" w:sz="8" w:space="0" w:color="00000A"/>
          <w:right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619"/>
        <w:gridCol w:w="2531"/>
        <w:gridCol w:w="3460"/>
      </w:tblGrid>
      <w:tr>
        <w:trPr>
          <w:trHeight w:val="270" w:hRule="atLeast"/>
          <w:cantSplit w:val="false"/>
        </w:trPr>
        <w:tc>
          <w:tcPr>
            <w:tcW w:w="3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2531" w:type="dxa"/>
            <w:tcBorders>
              <w:top w:val="single" w:sz="8" w:space="0" w:color="00000A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3460" w:type="dxa"/>
            <w:tcBorders>
              <w:top w:val="single" w:sz="8" w:space="0" w:color="00000A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Designation</w:t>
            </w:r>
          </w:p>
        </w:tc>
      </w:tr>
      <w:tr>
        <w:trPr>
          <w:trHeight w:val="720" w:hRule="atLeast"/>
          <w:cantSplit w:val="false"/>
        </w:trPr>
        <w:tc>
          <w:tcPr>
            <w:tcW w:w="361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br/>
              <w:t>British Council Management Services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March 2011 till Present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Senior Executive - Finance Accounting</w:t>
            </w:r>
          </w:p>
        </w:tc>
      </w:tr>
      <w:tr>
        <w:trPr>
          <w:trHeight w:val="322" w:hRule="atLeast"/>
          <w:cantSplit w:val="false"/>
        </w:trPr>
        <w:tc>
          <w:tcPr>
            <w:tcW w:w="361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Quattro Business Solution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Oct’2009 TO Aug’2010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  <w:t>Customer Care Executive</w:t>
            </w:r>
          </w:p>
        </w:tc>
      </w:tr>
      <w:tr>
        <w:trPr>
          <w:trHeight w:val="315" w:hRule="atLeast"/>
          <w:cantSplit w:val="false"/>
        </w:trPr>
        <w:tc>
          <w:tcPr>
            <w:tcW w:w="361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Ienergizer (Granada Services Pvt Ltd)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  <w:t>Feb’2008 to Sep’2009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  <w:t>Customer Care Executive</w:t>
            </w:r>
          </w:p>
        </w:tc>
      </w:tr>
      <w:tr>
        <w:trPr>
          <w:trHeight w:val="315" w:hRule="atLeast"/>
          <w:cantSplit w:val="false"/>
        </w:trPr>
        <w:tc>
          <w:tcPr>
            <w:tcW w:w="361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Moksha Business Solution Pvt Ltd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Aug’2007 to Jan’2008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cs="Calibri" w:ascii="Calibri" w:hAnsi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  <w:t>Customer Care Executive</w:t>
            </w:r>
          </w:p>
        </w:tc>
      </w:tr>
    </w:tbl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3"/>
        <w:pBdr>
          <w:top w:val="thinThickSmallGap" w:sz="24" w:space="1" w:color="00000A"/>
          <w:left w:val="nil"/>
          <w:bottom w:val="nil"/>
          <w:right w:val="nil"/>
        </w:pBd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TECHNOLOGY SUMMARY</w:t>
      </w:r>
    </w:p>
    <w:p>
      <w:pPr>
        <w:pStyle w:val="Normal"/>
        <w:ind w:left="360" w:right="0" w:hanging="0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chnologies"/>
        <w:numPr>
          <w:ilvl w:val="0"/>
          <w:numId w:val="3"/>
        </w:numPr>
        <w:tabs>
          <w:tab w:val="left" w:pos="270" w:leader="none"/>
        </w:tabs>
        <w:ind w:left="360" w:right="0" w:hanging="360"/>
        <w:jc w:val="left"/>
        <w:rPr>
          <w:rFonts w:eastAsia="Times New Roman" w:cs="Calibri" w:ascii="Calibri" w:hAnsi="Calibri"/>
          <w:sz w:val="22"/>
          <w:szCs w:val="22"/>
          <w:lang w:val="en-GB"/>
        </w:rPr>
      </w:pPr>
      <w:r>
        <w:rPr>
          <w:rFonts w:eastAsia="Times New Roman" w:cs="Calibri" w:ascii="Calibri" w:hAnsi="Calibri"/>
          <w:sz w:val="22"/>
          <w:szCs w:val="22"/>
          <w:lang w:val="en-GB"/>
        </w:rPr>
        <w:t xml:space="preserve">Sound Knowledge of ERP’s: - SAP, CRM, Microsoft office, tally 9.2        </w:t>
      </w:r>
    </w:p>
    <w:p>
      <w:pPr>
        <w:pStyle w:val="Heading3"/>
        <w:pBdr>
          <w:top w:val="thinThickSmallGap" w:sz="24" w:space="1" w:color="00000A"/>
          <w:left w:val="nil"/>
          <w:bottom w:val="nil"/>
          <w:right w:val="nil"/>
        </w:pBd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QUALIFICATION</w:t>
      </w:r>
    </w:p>
    <w:p>
      <w:pPr>
        <w:pStyle w:val="Normal"/>
        <w:numPr>
          <w:ilvl w:val="0"/>
          <w:numId w:val="4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Pursuing M.B.A from SMU </w:t>
      </w:r>
    </w:p>
    <w:p>
      <w:pPr>
        <w:pStyle w:val="Normal"/>
        <w:numPr>
          <w:ilvl w:val="0"/>
          <w:numId w:val="4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B. Com from Delhi University</w:t>
      </w:r>
    </w:p>
    <w:p>
      <w:pPr>
        <w:pStyle w:val="Normal"/>
        <w:numPr>
          <w:ilvl w:val="0"/>
          <w:numId w:val="4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Intermediate (XIIth) from C.B.S.E Board, Delhi</w:t>
      </w:r>
    </w:p>
    <w:p>
      <w:pPr>
        <w:pStyle w:val="Normal"/>
        <w:numPr>
          <w:ilvl w:val="0"/>
          <w:numId w:val="4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Matriculation (Xth) from C.B.S.E Board, Delhi</w:t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Heading3"/>
        <w:pBdr>
          <w:top w:val="thinThickSmallGap" w:sz="24" w:space="1" w:color="00000A"/>
          <w:left w:val="nil"/>
          <w:bottom w:val="nil"/>
          <w:right w:val="nil"/>
        </w:pBd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ORGANISATIONAL EXPERIENCE</w:t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  <w:u w:val="single"/>
        </w:rPr>
        <w:t>British Council Management Services</w:t>
      </w:r>
      <w:r>
        <w:rPr>
          <w:rFonts w:cs="Calibri" w:ascii="Calibri" w:hAnsi="Calibri"/>
          <w:b/>
          <w:sz w:val="22"/>
          <w:szCs w:val="22"/>
        </w:rPr>
        <w:t>: - Mar’11 – Present</w:t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Designation: - Sr. Executive </w:t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Roles &amp; Responsibilities:</w:t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My Role: -AP Department (Accounts Payable)</w:t>
      </w:r>
    </w:p>
    <w:p>
      <w:pPr>
        <w:pStyle w:val="Normal"/>
        <w:ind w:left="-540" w:right="0" w:hanging="0"/>
        <w:jc w:val="both"/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Vendor payment as per terms settled in PO.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Processing the invoices of vendors.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Reconciliation of Employee and Vendors Accounts, (Advance Recoverable etc)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Participation in auditing part (Internal &amp; External)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Participating in process of making and improvements for related work.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Help to the user departments regarding my work.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Handling Quality process.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Preparing payment run on weekly basis.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Preparing reconciliation of Payable GLs.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Handling the payment of vendors.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Handling the Payable teams Queries.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lease payment on monthly basis.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journals on monthly basis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Do Audit check on every month end closing.  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No to say attitude enabled in gaining additional tasks along with the daily deliverables.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Provide trainings to fresher’s to work efficiently.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SAP (FICO) proficient user.</w:t>
      </w:r>
    </w:p>
    <w:p>
      <w:pPr>
        <w:pStyle w:val="Normal"/>
        <w:tabs>
          <w:tab w:val="left" w:pos="1260" w:leader="none"/>
        </w:tabs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Career Highlights:</w:t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1260" w:leader="none"/>
        </w:tabs>
        <w:jc w:val="both"/>
        <w:rPr>
          <w:rFonts w:cs="Calibri" w:ascii="Calibri" w:hAnsi="Calibri"/>
          <w:sz w:val="22"/>
          <w:szCs w:val="22"/>
          <w:shd w:fill="FFFF00" w:val="clear"/>
        </w:rPr>
      </w:pPr>
      <w:r>
        <w:rPr>
          <w:rFonts w:cs="Calibri" w:ascii="Calibri" w:hAnsi="Calibri"/>
          <w:b/>
          <w:sz w:val="22"/>
          <w:szCs w:val="22"/>
          <w:shd w:fill="FFFF00" w:val="clear"/>
        </w:rPr>
        <w:t xml:space="preserve">Got Promoted as Sr. Executive </w:t>
      </w:r>
      <w:r>
        <w:rPr>
          <w:rFonts w:cs="Calibri" w:ascii="Calibri" w:hAnsi="Calibri"/>
          <w:sz w:val="22"/>
          <w:szCs w:val="22"/>
          <w:shd w:fill="FFFF00" w:val="clear"/>
        </w:rPr>
        <w:t>w.e.f. 1st Apr 2014</w:t>
      </w:r>
    </w:p>
    <w:p>
      <w:pPr>
        <w:pStyle w:val="Normal"/>
        <w:numPr>
          <w:ilvl w:val="0"/>
          <w:numId w:val="1"/>
        </w:numPr>
        <w:tabs>
          <w:tab w:val="left" w:pos="1260" w:leader="none"/>
        </w:tabs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Accounts Payable Trainer/Mentor</w:t>
      </w:r>
    </w:p>
    <w:p>
      <w:pPr>
        <w:pStyle w:val="Normal"/>
        <w:numPr>
          <w:ilvl w:val="0"/>
          <w:numId w:val="1"/>
        </w:numPr>
        <w:tabs>
          <w:tab w:val="left" w:pos="1260" w:leader="none"/>
        </w:tabs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Gone through 7 habits Training , which enhanced our quality of life and work life balance</w:t>
      </w:r>
    </w:p>
    <w:p>
      <w:pPr>
        <w:pStyle w:val="Normal"/>
        <w:ind w:left="360" w:right="0" w:hanging="0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b/>
          <w:color w:val="000000"/>
          <w:lang w:val="en-US"/>
        </w:rPr>
      </w:pPr>
      <w:r>
        <w:rPr>
          <w:rFonts w:cs="Calibri" w:ascii="Calibri" w:hAnsi="Calibri"/>
          <w:b/>
          <w:sz w:val="22"/>
          <w:szCs w:val="22"/>
          <w:u w:val="single"/>
        </w:rPr>
        <w:t>Quattro Business Solution:</w:t>
      </w:r>
      <w:r>
        <w:rPr>
          <w:rFonts w:cs="Calibri" w:ascii="Calibri" w:hAnsi="Calibri"/>
          <w:b/>
          <w:sz w:val="22"/>
          <w:szCs w:val="22"/>
        </w:rPr>
        <w:t xml:space="preserve"> -</w:t>
      </w:r>
      <w:r>
        <w:rPr>
          <w:rFonts w:cs="Calibri" w:ascii="Calibri" w:hAnsi="Calibri"/>
          <w:color w:val="000000"/>
          <w:lang w:val="en-US"/>
        </w:rPr>
        <w:t xml:space="preserve"> </w:t>
      </w:r>
      <w:r>
        <w:rPr>
          <w:rFonts w:cs="Calibri" w:ascii="Calibri" w:hAnsi="Calibri"/>
          <w:b/>
          <w:color w:val="000000"/>
          <w:lang w:val="en-US"/>
        </w:rPr>
        <w:t>Oct’2009 TO Aug’2010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Calibri" w:ascii="Calibri" w:hAnsi="Calibri"/>
          <w:b/>
          <w:sz w:val="22"/>
          <w:szCs w:val="22"/>
        </w:rPr>
        <w:t xml:space="preserve">Designation: - </w:t>
      </w:r>
      <w:r>
        <w:rPr>
          <w:rFonts w:cs="Arial" w:ascii="Arial" w:hAnsi="Arial"/>
          <w:b/>
          <w:bCs/>
          <w:sz w:val="20"/>
          <w:szCs w:val="20"/>
        </w:rPr>
        <w:t>Customer care Executive</w:t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1260" w:leader="none"/>
        </w:tabs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Inbound Process of Total Business Solution and Preparing MIS report.</w:t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jc w:val="both"/>
        <w:rPr>
          <w:rFonts w:cs="Calibri" w:ascii="Calibri" w:hAnsi="Calibri"/>
          <w:b/>
          <w:color w:val="000000"/>
          <w:lang w:val="en-US"/>
        </w:rPr>
      </w:pPr>
      <w:r>
        <w:rPr>
          <w:rFonts w:cs="Calibri" w:ascii="Calibri" w:hAnsi="Calibri"/>
          <w:b/>
          <w:sz w:val="22"/>
          <w:szCs w:val="22"/>
          <w:u w:val="single"/>
        </w:rPr>
        <w:t>Ienergizer (Granada Services Pvt Ltd): -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b/>
          <w:color w:val="000000"/>
          <w:lang w:val="en-US"/>
        </w:rPr>
        <w:t>Feb’2008 to Sep’2009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Calibri" w:ascii="Calibri" w:hAnsi="Calibri"/>
          <w:b/>
          <w:sz w:val="22"/>
          <w:szCs w:val="22"/>
        </w:rPr>
        <w:t xml:space="preserve">Designation: - </w:t>
      </w:r>
      <w:r>
        <w:rPr>
          <w:rFonts w:cs="Arial" w:ascii="Arial" w:hAnsi="Arial"/>
          <w:b/>
          <w:bCs/>
          <w:sz w:val="20"/>
          <w:szCs w:val="20"/>
        </w:rPr>
        <w:t>Customer care Executive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260" w:leader="none"/>
        </w:tabs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Making outgoing calls to conduct the market intelligence survey</w:t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  <w:u w:val="single"/>
        </w:rPr>
        <w:t>Moksha Business Solution Pvt Ltd.:-</w:t>
      </w:r>
      <w:r>
        <w:rPr>
          <w:rFonts w:cs="Calibri" w:ascii="Calibri" w:hAnsi="Calibri"/>
          <w:b/>
          <w:sz w:val="22"/>
          <w:szCs w:val="22"/>
        </w:rPr>
        <w:t xml:space="preserve"> Aug’2007 to Jan’2008</w:t>
      </w:r>
    </w:p>
    <w:p>
      <w:pPr>
        <w:pStyle w:val="Normal"/>
        <w:jc w:val="both"/>
        <w:rPr>
          <w:rFonts w:cs="Arial" w:ascii="Arial" w:hAnsi="Arial"/>
          <w:b/>
          <w:bCs/>
          <w:sz w:val="20"/>
          <w:szCs w:val="20"/>
        </w:rPr>
      </w:pPr>
      <w:r>
        <w:rPr>
          <w:rFonts w:cs="Calibri" w:ascii="Calibri" w:hAnsi="Calibri"/>
          <w:b/>
          <w:sz w:val="22"/>
          <w:szCs w:val="22"/>
        </w:rPr>
        <w:t xml:space="preserve">Designation: - </w:t>
      </w:r>
      <w:r>
        <w:rPr>
          <w:rFonts w:cs="Arial" w:ascii="Arial" w:hAnsi="Arial"/>
          <w:b/>
          <w:bCs/>
          <w:sz w:val="20"/>
          <w:szCs w:val="20"/>
        </w:rPr>
        <w:t>Customer care Executive</w:t>
      </w:r>
    </w:p>
    <w:p>
      <w:pPr>
        <w:pStyle w:val="Normal"/>
        <w:jc w:val="both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260" w:leader="none"/>
        </w:tabs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Making outgoing calls for secured loan and re-mortgage</w:t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Heading3"/>
        <w:pBdr>
          <w:top w:val="thinThickSmallGap" w:sz="24" w:space="1" w:color="00000A"/>
          <w:left w:val="nil"/>
          <w:bottom w:val="nil"/>
          <w:right w:val="nil"/>
        </w:pBd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Strengths</w:t>
      </w:r>
    </w:p>
    <w:p>
      <w:pPr>
        <w:pStyle w:val="Subtitle"/>
        <w:rPr>
          <w:rFonts w:cs="Arial" w:ascii="Arial" w:hAnsi="Arial"/>
          <w:i w:val="false"/>
          <w:sz w:val="20"/>
          <w:szCs w:val="20"/>
        </w:rPr>
      </w:pPr>
      <w:r>
        <w:rPr>
          <w:rFonts w:cs="Arial" w:ascii="Arial" w:hAnsi="Arial"/>
          <w:i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Flexible</w:t>
      </w:r>
    </w:p>
    <w:p>
      <w:pPr>
        <w:pStyle w:val="Normal"/>
        <w:numPr>
          <w:ilvl w:val="0"/>
          <w:numId w:val="1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Passion &amp; ability to learn more &amp; more.</w:t>
      </w:r>
    </w:p>
    <w:p>
      <w:pPr>
        <w:pStyle w:val="Normal"/>
        <w:numPr>
          <w:ilvl w:val="0"/>
          <w:numId w:val="1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Strong perseverance with disciplined work technique</w:t>
      </w:r>
    </w:p>
    <w:p>
      <w:pPr>
        <w:pStyle w:val="Normal"/>
        <w:numPr>
          <w:ilvl w:val="0"/>
          <w:numId w:val="1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An effective Team player with leadership skills.    </w:t>
      </w:r>
    </w:p>
    <w:p>
      <w:pPr>
        <w:pStyle w:val="Normal"/>
        <w:numPr>
          <w:ilvl w:val="0"/>
          <w:numId w:val="1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Great commitment backed by result oriented approach.</w:t>
      </w:r>
    </w:p>
    <w:p>
      <w:pPr>
        <w:pStyle w:val="Normal"/>
        <w:numPr>
          <w:ilvl w:val="0"/>
          <w:numId w:val="1"/>
        </w:numP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 positive attitude towards challenges.</w:t>
      </w:r>
    </w:p>
    <w:p>
      <w:pPr>
        <w:pStyle w:val="Normal"/>
        <w:jc w:val="both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Heading3"/>
        <w:pBdr>
          <w:top w:val="thinThickSmallGap" w:sz="24" w:space="1" w:color="00000A"/>
          <w:left w:val="nil"/>
          <w:bottom w:val="nil"/>
          <w:right w:val="nil"/>
        </w:pBd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PERSONAL DETAILS</w:t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Date of Birth</w:t>
      </w:r>
      <w:r>
        <w:rPr>
          <w:rFonts w:cs="Calibri" w:ascii="Calibri" w:hAnsi="Calibri"/>
          <w:sz w:val="22"/>
          <w:szCs w:val="22"/>
        </w:rPr>
        <w:t xml:space="preserve">: </w:t>
        <w:tab/>
        <w:tab/>
        <w:t>24/11/1988</w:t>
      </w:r>
    </w:p>
    <w:p>
      <w:pPr>
        <w:pStyle w:val="Normal"/>
        <w:jc w:val="both"/>
        <w:rPr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Address:</w:t>
      </w:r>
      <w:r>
        <w:rPr>
          <w:rFonts w:cs="Calibri" w:ascii="Calibri" w:hAnsi="Calibri"/>
          <w:sz w:val="22"/>
          <w:szCs w:val="22"/>
        </w:rPr>
        <w:tab/>
        <w:tab/>
      </w:r>
      <w:r>
        <w:rPr>
          <w:sz w:val="22"/>
          <w:szCs w:val="22"/>
        </w:rPr>
        <w:t>C-498,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Floor, Vikas Puri, Delhi – 110018.</w:t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Marital Status:</w:t>
        <w:tab/>
        <w:tab/>
      </w:r>
      <w:r>
        <w:rPr>
          <w:rFonts w:cs="Calibri" w:ascii="Calibri" w:hAnsi="Calibri"/>
          <w:sz w:val="22"/>
          <w:szCs w:val="22"/>
        </w:rPr>
        <w:t>Single</w:t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Gendre:              Male</w:t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Pan:                    GVBHN1236K</w:t>
      </w:r>
    </w:p>
    <w:p>
      <w:pPr>
        <w:pStyle w:val="Normal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Passport:             V1236456</w:t>
      </w:r>
    </w:p>
    <w:p>
      <w:pPr>
        <w:pStyle w:val="Heading3"/>
        <w:pBdr>
          <w:top w:val="thinThickSmallGap" w:sz="24" w:space="1" w:color="00000A"/>
          <w:left w:val="nil"/>
          <w:bottom w:val="nil"/>
          <w:right w:val="nil"/>
        </w:pBdr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 </w:t>
      </w:r>
    </w:p>
    <w:p>
      <w:pPr>
        <w:pStyle w:val="Normal"/>
        <w:tabs>
          <w:tab w:val="center" w:pos="1080" w:leader="none"/>
        </w:tabs>
        <w:ind w:left="-900" w:right="0" w:hanging="0"/>
        <w:rPr>
          <w:rFonts w:cs="Arial" w:ascii="Arial" w:hAnsi="Arial"/>
          <w:i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 xml:space="preserve">                 </w:t>
      </w:r>
      <w:r>
        <w:rPr>
          <w:rFonts w:cs="Arial" w:ascii="Arial" w:hAnsi="Arial"/>
          <w:b/>
          <w:bCs/>
          <w:sz w:val="18"/>
          <w:szCs w:val="18"/>
        </w:rPr>
        <w:t>Declaration:</w:t>
      </w:r>
      <w:r>
        <w:rPr>
          <w:rFonts w:cs="Arial" w:ascii="Arial" w:hAnsi="Arial"/>
          <w:bCs/>
          <w:sz w:val="18"/>
          <w:szCs w:val="18"/>
        </w:rPr>
        <w:t xml:space="preserve">   </w:t>
        <w:tab/>
        <w:t xml:space="preserve">I </w:t>
      </w:r>
      <w:r>
        <w:rPr>
          <w:rFonts w:cs="Arial" w:ascii="Arial" w:hAnsi="Arial"/>
          <w:iCs/>
          <w:sz w:val="18"/>
          <w:szCs w:val="18"/>
        </w:rPr>
        <w:t>hereby affirm that the information furnished above is true and correct to my belief.</w:t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6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left="-900" w:right="0" w:hanging="0"/>
        <w:rPr>
          <w:rFonts w:cs="Arial" w:ascii="Arial" w:hAnsi="Arial"/>
          <w:bCs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                </w:t>
      </w:r>
      <w:r>
        <w:rPr>
          <w:rFonts w:cs="Arial" w:ascii="Arial" w:hAnsi="Arial"/>
          <w:b/>
          <w:sz w:val="18"/>
          <w:szCs w:val="18"/>
        </w:rPr>
        <w:t>Date:</w:t>
        <w:tab/>
      </w:r>
      <w:r>
        <w:rPr>
          <w:rFonts w:cs="Arial" w:ascii="Arial" w:hAnsi="Arial"/>
          <w:bCs/>
          <w:sz w:val="18"/>
          <w:szCs w:val="18"/>
        </w:rPr>
        <w:tab/>
        <w:tab/>
        <w:tab/>
      </w:r>
      <w:r>
        <w:rPr>
          <w:rFonts w:cs="Arial" w:ascii="Arial" w:hAnsi="Arial"/>
          <w:sz w:val="18"/>
          <w:szCs w:val="18"/>
        </w:rPr>
        <w:tab/>
        <w:tab/>
        <w:tab/>
      </w:r>
      <w:r>
        <w:rPr>
          <w:rFonts w:cs="Arial" w:ascii="Arial" w:hAnsi="Arial"/>
          <w:bCs/>
          <w:sz w:val="18"/>
          <w:szCs w:val="18"/>
        </w:rPr>
        <w:tab/>
        <w:tab/>
        <w:tab/>
        <w:tab/>
      </w:r>
    </w:p>
    <w:p>
      <w:pPr>
        <w:pStyle w:val="Normal"/>
        <w:ind w:left="-600" w:right="0" w:hanging="300"/>
        <w:rPr>
          <w:rFonts w:cs="Arial" w:ascii="Arial" w:hAnsi="Arial"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                </w:t>
      </w:r>
      <w:r>
        <w:rPr>
          <w:rFonts w:cs="Arial" w:ascii="Arial" w:hAnsi="Arial"/>
          <w:b/>
          <w:sz w:val="18"/>
          <w:szCs w:val="18"/>
        </w:rPr>
        <w:t>Place:  Delhi                                                                                                                    Signature</w:t>
      </w:r>
    </w:p>
    <w:p>
      <w:pPr>
        <w:pStyle w:val="Normal"/>
        <w:ind w:left="5760" w:right="0" w:hanging="0"/>
        <w:rPr>
          <w:rFonts w:cs="Arial" w:ascii="Arial" w:hAnsi="Arial"/>
          <w:b/>
          <w:bCs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             </w:t>
      </w:r>
      <w:r>
        <w:rPr>
          <w:rFonts w:cs="Arial" w:ascii="Arial" w:hAnsi="Arial"/>
          <w:b/>
          <w:bCs/>
          <w:sz w:val="18"/>
          <w:szCs w:val="18"/>
        </w:rPr>
        <w:t>(Vaibhav Sharma)</w:t>
      </w:r>
    </w:p>
    <w:p>
      <w:pPr>
        <w:pStyle w:val="Normal"/>
        <w:ind w:left="-600" w:right="0" w:hanging="0"/>
        <w:rPr>
          <w:rFonts w:cs="Arial" w:ascii="Century Gothic" w:hAnsi="Century Gothic"/>
          <w:b/>
          <w:bCs/>
          <w:sz w:val="18"/>
          <w:szCs w:val="18"/>
        </w:rPr>
      </w:pPr>
      <w:r>
        <w:rPr>
          <w:rFonts w:cs="Arial" w:ascii="Century Gothic" w:hAnsi="Century Gothic"/>
          <w:b/>
          <w:bCs/>
          <w:sz w:val="18"/>
          <w:szCs w:val="1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52" w:right="1152" w:header="0" w:top="630" w:footer="0" w:bottom="1080" w:gutter="0"/>
      <w:pgBorders w:display="allPages" w:offsetFrom="page">
        <w:top w:val="double" w:sz="4" w:space="24" w:color="00000A"/>
        <w:left w:val="double" w:sz="4" w:space="24" w:color="00000A"/>
        <w:bottom w:val="double" w:sz="4" w:space="24" w:color="00000A"/>
        <w:right w:val="double" w:sz="4" w:space="24" w:color="00000A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A"/>
        <w:sz w:val="17"/>
        <w:szCs w:val="17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0A"/>
        <w:sz w:val="17"/>
        <w:szCs w:val="17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20"/>
        <w:i w:val="false"/>
        <w:b w:val="false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IN" w:eastAsia="en-I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0" w:unhideWhenUsed="0" w:name="Title"/>
    <w:lsdException w:uiPriority="1" w:name="Default Paragraph Font"/>
    <w:lsdException w:qFormat="1" w:semiHidden="0" w:uiPriority="0" w:unhideWhenUsed="0" w:name="Subtitle"/>
    <w:lsdException w:uiPriority="0" w:name="Body Text 2"/>
    <w:lsdException w:qFormat="1" w:semiHidden="0" w:uiPriority="22" w:unhideWhenUsed="0" w:name="Strong"/>
    <w:lsdException w:qFormat="1" w:semiHidden="0" w:uiPriority="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46ff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US" w:bidi="ar-SA"/>
    </w:rPr>
  </w:style>
  <w:style w:type="paragraph" w:styleId="Heading3">
    <w:name w:val="Heading 3"/>
    <w:qFormat/>
    <w:link w:val="Heading3Char"/>
    <w:rsid w:val="00646ff1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qFormat/>
    <w:link w:val="Heading4Char"/>
    <w:rsid w:val="00646ff1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3Char" w:customStyle="1">
    <w:name w:val="Heading 3 Char"/>
    <w:link w:val="Heading3"/>
    <w:rsid w:val="00646ff1"/>
    <w:rPr>
      <w:rFonts w:ascii="Arial" w:hAnsi="Arial" w:eastAsia="Times New Roman" w:cs="Arial"/>
      <w:b/>
      <w:bCs/>
      <w:sz w:val="26"/>
      <w:szCs w:val="26"/>
      <w:lang w:val="en-GB"/>
    </w:rPr>
  </w:style>
  <w:style w:type="character" w:styleId="Heading4Char" w:customStyle="1">
    <w:name w:val="Heading 4 Char"/>
    <w:link w:val="Heading4"/>
    <w:rsid w:val="00646ff1"/>
    <w:rPr>
      <w:rFonts w:ascii="Times New Roman" w:hAnsi="Times New Roman" w:eastAsia="Times New Roman" w:cs="Times New Roman"/>
      <w:b/>
      <w:bCs/>
      <w:sz w:val="28"/>
      <w:szCs w:val="28"/>
      <w:lang w:val="en-GB"/>
    </w:rPr>
  </w:style>
  <w:style w:type="character" w:styleId="BodyText2Char" w:customStyle="1">
    <w:name w:val="Body Text 2 Char"/>
    <w:link w:val="BodyText2"/>
    <w:rsid w:val="00646ff1"/>
    <w:rPr>
      <w:rFonts w:ascii="Verdana" w:hAnsi="Verdana" w:eastAsia="Times New Roman" w:cs="Times New Roman"/>
      <w:sz w:val="17"/>
      <w:szCs w:val="20"/>
      <w:lang w:val="en-GB"/>
    </w:rPr>
  </w:style>
  <w:style w:type="character" w:styleId="TitleChar" w:customStyle="1">
    <w:name w:val="Title Char"/>
    <w:link w:val="Title"/>
    <w:rsid w:val="00e052fc"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BodyTextChar" w:customStyle="1">
    <w:name w:val="Body Text Char"/>
    <w:uiPriority w:val="99"/>
    <w:semiHidden/>
    <w:link w:val="BodyText"/>
    <w:rsid w:val="00757b0c"/>
    <w:rPr>
      <w:rFonts w:ascii="Times New Roman" w:hAnsi="Times New Roman" w:eastAsia="Times New Roman"/>
      <w:sz w:val="24"/>
      <w:szCs w:val="24"/>
      <w:lang w:val="en-GB"/>
    </w:rPr>
  </w:style>
  <w:style w:type="character" w:styleId="SubtitleChar" w:customStyle="1">
    <w:name w:val="Subtitle Char"/>
    <w:link w:val="Subtitle"/>
    <w:rsid w:val="00757b0c"/>
    <w:rPr>
      <w:rFonts w:ascii="Book Antiqua" w:hAnsi="Book Antiqua" w:eastAsia="Times New Roman"/>
      <w:i/>
      <w:iCs/>
      <w:sz w:val="21"/>
      <w:szCs w:val="21"/>
    </w:rPr>
  </w:style>
  <w:style w:type="character" w:styleId="Emphasis">
    <w:name w:val="Emphasis"/>
    <w:qFormat/>
    <w:rsid w:val="004241ba"/>
    <w:rPr>
      <w:i/>
      <w:iCs/>
    </w:rPr>
  </w:style>
  <w:style w:type="character" w:styleId="ListLabel1">
    <w:name w:val="ListLabel 1"/>
    <w:rPr>
      <w:color w:val="00000A"/>
      <w:sz w:val="17"/>
      <w:szCs w:val="17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 w:val="false"/>
      <w:i w:val="false"/>
      <w:color w:val="000000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757b0c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link w:val="BodyText2Char"/>
    <w:rsid w:val="00646ff1"/>
    <w:basedOn w:val="Normal"/>
    <w:pPr>
      <w:jc w:val="both"/>
    </w:pPr>
    <w:rPr>
      <w:rFonts w:ascii="Verdana" w:hAnsi="Verdana"/>
      <w:sz w:val="17"/>
      <w:szCs w:val="20"/>
    </w:rPr>
  </w:style>
  <w:style w:type="paragraph" w:styleId="Technologies" w:customStyle="1">
    <w:name w:val="Technologies"/>
    <w:qFormat/>
    <w:rsid w:val="00646ff1"/>
    <w:basedOn w:val="Normal"/>
    <w:pPr>
      <w:spacing w:before="0" w:after="40"/>
      <w:jc w:val="center"/>
    </w:pPr>
    <w:rPr>
      <w:rFonts w:ascii="Garamond" w:hAnsi="Garamond" w:eastAsia="MS Mincho"/>
      <w:sz w:val="21"/>
      <w:szCs w:val="20"/>
      <w:lang w:val="en-US"/>
    </w:rPr>
  </w:style>
  <w:style w:type="paragraph" w:styleId="Title">
    <w:name w:val="Title"/>
    <w:qFormat/>
    <w:link w:val="TitleChar"/>
    <w:rsid w:val="00e052fc"/>
    <w:basedOn w:val="Normal"/>
    <w:pPr>
      <w:jc w:val="center"/>
    </w:pPr>
    <w:rPr>
      <w:b/>
      <w:bCs/>
      <w:u w:val="single"/>
      <w:lang w:val="en-US"/>
    </w:rPr>
  </w:style>
  <w:style w:type="paragraph" w:styleId="Subtitle">
    <w:name w:val="Subtitle"/>
    <w:qFormat/>
    <w:link w:val="SubtitleChar"/>
    <w:rsid w:val="00757b0c"/>
    <w:basedOn w:val="Normal"/>
    <w:pPr>
      <w:jc w:val="center"/>
    </w:pPr>
    <w:rPr>
      <w:rFonts w:ascii="Book Antiqua" w:hAnsi="Book Antiqua"/>
      <w:i/>
      <w:iCs/>
      <w:sz w:val="21"/>
      <w:szCs w:val="21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sharma1188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2016-03-28T10:23:00Z</dcterms:created>
  <dc:creator>Admin</dc:creator>
  <dc:language>en-IN</dc:language>
  <cp:lastModifiedBy>5502</cp:lastModifiedBy>
  <dcterms:modified xsi:type="dcterms:W3CDTF">2016-03-28T10:23:00Z</dcterms:modified>
  <cp:revision>2</cp:revision>
</cp:coreProperties>
</file>