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rFonts w:ascii="Verdana Bold" w:hAnsi="Verdana Bold"/>
          <w:b/>
          <w:i/>
          <w:sz w:val="24"/>
          <w:szCs w:val="28"/>
          <w:lang w:val="en-US"/>
        </w:rPr>
      </w:pPr>
      <w:r>
        <w:rPr>
          <w:rFonts w:ascii="Verdana Bold" w:hAnsi="Verdana Bold"/>
          <w:b/>
          <w:i/>
          <w:sz w:val="24"/>
          <w:szCs w:val="28"/>
          <w:lang w:val="en-US"/>
        </w:rPr>
        <w:t>GOVINDARAO ANNIGERI</w:t>
      </w:r>
    </w:p>
    <w:p>
      <w:pPr>
        <w:pStyle w:val="Normal"/>
        <w:rPr>
          <w:rFonts w:ascii="Verdana" w:hAnsi="Verdana"/>
          <w:i/>
          <w:sz w:val="22"/>
          <w:szCs w:val="28"/>
          <w:lang w:val="en-US"/>
        </w:rPr>
      </w:pPr>
      <w:r>
        <w:rPr>
          <w:rFonts w:ascii="Verdana" w:hAnsi="Verdana"/>
          <w:i/>
          <w:sz w:val="22"/>
          <w:szCs w:val="28"/>
          <w:lang w:val="en-US"/>
        </w:rPr>
      </w:r>
    </w:p>
    <w:p>
      <w:pPr>
        <w:pStyle w:val="Normal"/>
        <w:jc w:val="center"/>
        <w:rPr>
          <w:rFonts w:ascii="Verdana" w:hAnsi="Verdana"/>
          <w:i/>
          <w:sz w:val="22"/>
          <w:lang w:val="en-US"/>
        </w:rPr>
      </w:pPr>
      <w:r>
        <w:rPr>
          <w:rFonts w:ascii="Verdana" w:hAnsi="Verdana"/>
          <w:b/>
          <w:i/>
          <w:sz w:val="22"/>
          <w:lang w:val="en-US"/>
        </w:rPr>
        <w:t>Mobile</w:t>
      </w:r>
      <w:r>
        <w:rPr>
          <w:rFonts w:ascii="Verdana" w:hAnsi="Verdana"/>
          <w:i/>
          <w:sz w:val="22"/>
          <w:lang w:val="en-US"/>
        </w:rPr>
        <w:t>: +91 9900512210 &amp; +91 9379708716.</w:t>
      </w:r>
    </w:p>
    <w:p>
      <w:pPr>
        <w:pStyle w:val="Normal"/>
        <w:jc w:val="center"/>
        <w:rPr>
          <w:rFonts w:ascii="Verdana" w:hAnsi="Verdana"/>
          <w:i/>
          <w:sz w:val="22"/>
          <w:lang w:val="en-US"/>
        </w:rPr>
      </w:pPr>
      <w:r>
        <w:rPr>
          <w:rFonts w:ascii="Verdana" w:hAnsi="Verdana"/>
          <w:b/>
          <w:i/>
          <w:sz w:val="22"/>
          <w:lang w:val="en-US"/>
        </w:rPr>
        <w:t>Email</w:t>
      </w:r>
      <w:r>
        <w:rPr>
          <w:rFonts w:ascii="Verdana" w:hAnsi="Verdana"/>
          <w:i/>
          <w:sz w:val="22"/>
          <w:lang w:val="en-US"/>
        </w:rPr>
        <w:t xml:space="preserve">: </w:t>
      </w:r>
      <w:hyperlink r:id="rId2">
        <w:r>
          <w:rPr>
            <w:rStyle w:val="InternetLink"/>
            <w:rFonts w:ascii="Verdana" w:hAnsi="Verdana"/>
            <w:i/>
            <w:sz w:val="22"/>
            <w:lang w:val="en-US"/>
          </w:rPr>
          <w:t>goovind@gmail.com</w:t>
        </w:r>
      </w:hyperlink>
      <w:r>
        <w:rPr>
          <w:rFonts w:ascii="Verdana" w:hAnsi="Verdana"/>
          <w:i/>
          <w:sz w:val="22"/>
          <w:lang w:val="en-US"/>
        </w:rPr>
        <w:t xml:space="preserve"> &amp; </w:t>
      </w:r>
      <w:r>
        <w:rPr>
          <w:rFonts w:ascii="Verdana" w:hAnsi="Verdana"/>
          <w:i/>
          <w:color w:val="0000FF"/>
          <w:sz w:val="22"/>
          <w:u w:val="single"/>
          <w:lang w:val="en-US"/>
        </w:rPr>
        <w:t>govind.annigeri@gmail.com</w:t>
      </w:r>
      <w:r>
        <w:rPr>
          <w:rFonts w:ascii="Verdana" w:hAnsi="Verdana"/>
          <w:i/>
          <w:sz w:val="22"/>
          <w:lang w:val="en-US"/>
        </w:rPr>
        <w:t>.</w:t>
      </w:r>
    </w:p>
    <w:p>
      <w:pPr>
        <w:pStyle w:val="Normal"/>
        <w:rPr>
          <w:rFonts w:ascii="Verdana" w:hAnsi="Verdana"/>
          <w:i/>
          <w:sz w:val="22"/>
        </w:rPr>
      </w:pPr>
      <w:r>
        <w:rPr>
          <w:rFonts w:ascii="Verdana" w:hAnsi="Verdana"/>
          <w:i/>
          <w:sz w:val="22"/>
        </w:rPr>
      </w:r>
    </w:p>
    <w:tbl>
      <w:tblPr>
        <w:jc w:val="left"/>
        <w:tblInd w:w="0" w:type="dxa"/>
        <w:tblBorders>
          <w:top w:val="single" w:sz="8" w:space="0" w:color="003366"/>
          <w:left w:val="single" w:sz="8" w:space="0" w:color="003366"/>
          <w:bottom w:val="single" w:sz="8" w:space="0" w:color="E6E6E6"/>
          <w:insideH w:val="single" w:sz="8" w:space="0" w:color="E6E6E6"/>
          <w:right w:val="single" w:sz="8" w:space="0" w:color="003366"/>
          <w:insideV w:val="single" w:sz="8" w:space="0" w:color="003366"/>
        </w:tblBorders>
        <w:tblCellMar>
          <w:top w:w="0" w:type="dxa"/>
          <w:left w:w="170" w:type="dxa"/>
          <w:bottom w:w="0" w:type="dxa"/>
          <w:right w:w="180" w:type="dxa"/>
        </w:tblCellMar>
      </w:tblPr>
      <w:tblGrid>
        <w:gridCol w:w="8665"/>
      </w:tblGrid>
      <w:tr>
        <w:trPr>
          <w:trHeight w:val="370" w:hRule="atLeast"/>
          <w:cantSplit w:val="false"/>
        </w:trPr>
        <w:tc>
          <w:tcPr>
            <w:tcW w:w="8665" w:type="dxa"/>
            <w:tcBorders>
              <w:top w:val="single" w:sz="8" w:space="0" w:color="003366"/>
              <w:left w:val="single" w:sz="8" w:space="0" w:color="003366"/>
              <w:bottom w:val="single" w:sz="8" w:space="0" w:color="E6E6E6"/>
              <w:insideH w:val="single" w:sz="8" w:space="0" w:color="E6E6E6"/>
              <w:right w:val="single" w:sz="8" w:space="0" w:color="003366"/>
              <w:insideV w:val="single" w:sz="8" w:space="0" w:color="003366"/>
            </w:tcBorders>
            <w:shd w:fill="003366" w:val="clear"/>
            <w:tcMar>
              <w:left w:w="170" w:type="dxa"/>
            </w:tcMar>
          </w:tcPr>
          <w:p>
            <w:pPr>
              <w:pStyle w:val="Normal"/>
              <w:rPr>
                <w:rFonts w:cs="Verdana" w:ascii="Verdana" w:hAnsi="Verdana"/>
                <w:i/>
                <w:color w:val="FFFFFF"/>
                <w:sz w:val="22"/>
                <w:lang w:val="en-US"/>
              </w:rPr>
            </w:pPr>
            <w:r>
              <w:rPr>
                <w:rFonts w:cs="Verdana" w:ascii="Verdana" w:hAnsi="Verdana"/>
                <w:i/>
                <w:color w:val="FFFFFF"/>
                <w:sz w:val="22"/>
                <w:lang w:val="en-US"/>
              </w:rPr>
              <w:t>Objective</w:t>
            </w:r>
          </w:p>
        </w:tc>
      </w:tr>
    </w:tbl>
    <w:p>
      <w:pPr>
        <w:pStyle w:val="Normal"/>
        <w:jc w:val="both"/>
        <w:rPr>
          <w:rFonts w:ascii="Verdana" w:hAnsi="Verdana"/>
          <w:i/>
          <w:sz w:val="22"/>
          <w:lang w:val="en-US"/>
        </w:rPr>
      </w:pPr>
      <w:r>
        <w:rPr>
          <w:rFonts w:ascii="Verdana" w:hAnsi="Verdana"/>
          <w:i/>
          <w:sz w:val="22"/>
          <w:lang w:val="en-US"/>
        </w:rPr>
      </w:r>
    </w:p>
    <w:p>
      <w:pPr>
        <w:pStyle w:val="Normal"/>
        <w:jc w:val="both"/>
        <w:rPr>
          <w:rFonts w:ascii="Verdana" w:hAnsi="Verdana"/>
          <w:i/>
          <w:sz w:val="22"/>
          <w:lang w:val="en-US"/>
        </w:rPr>
      </w:pPr>
      <w:r>
        <w:rPr>
          <w:rFonts w:ascii="Verdana" w:hAnsi="Verdana"/>
          <w:i/>
          <w:sz w:val="22"/>
          <w:lang w:val="en-US"/>
        </w:rPr>
        <w:t xml:space="preserve">           </w:t>
      </w:r>
      <w:r>
        <w:rPr>
          <w:rFonts w:ascii="Verdana" w:hAnsi="Verdana"/>
          <w:i/>
          <w:sz w:val="22"/>
          <w:lang w:val="en-US"/>
        </w:rPr>
        <w:t>An accomplished Software Engineer specializes in Object-oriented Analysis and Design with extensive experience in the entire life cycle of software design process including requirement definition, prototyping, proof of concepts, design, interface implementation and maintenance.</w:t>
      </w:r>
    </w:p>
    <w:p>
      <w:pPr>
        <w:pStyle w:val="Normal"/>
        <w:jc w:val="both"/>
        <w:rPr>
          <w:rFonts w:ascii="Verdana" w:hAnsi="Verdana"/>
          <w:i/>
          <w:sz w:val="22"/>
          <w:lang w:val="en-US"/>
        </w:rPr>
      </w:pPr>
      <w:r>
        <w:rPr>
          <w:rFonts w:ascii="Verdana" w:hAnsi="Verdana"/>
          <w:i/>
          <w:sz w:val="22"/>
          <w:lang w:val="en-US"/>
        </w:rPr>
      </w:r>
    </w:p>
    <w:tbl>
      <w:tblPr>
        <w:jc w:val="left"/>
        <w:tblInd w:w="0" w:type="dxa"/>
        <w:tblBorders>
          <w:top w:val="single" w:sz="8" w:space="0" w:color="003366"/>
          <w:left w:val="single" w:sz="8" w:space="0" w:color="003366"/>
          <w:bottom w:val="single" w:sz="8" w:space="0" w:color="E6E6E6"/>
          <w:insideH w:val="single" w:sz="8" w:space="0" w:color="E6E6E6"/>
          <w:right w:val="single" w:sz="8" w:space="0" w:color="003366"/>
          <w:insideV w:val="single" w:sz="8" w:space="0" w:color="003366"/>
        </w:tblBorders>
        <w:tblCellMar>
          <w:top w:w="0" w:type="dxa"/>
          <w:left w:w="170" w:type="dxa"/>
          <w:bottom w:w="0" w:type="dxa"/>
          <w:right w:w="180" w:type="dxa"/>
        </w:tblCellMar>
      </w:tblPr>
      <w:tblGrid>
        <w:gridCol w:w="8665"/>
      </w:tblGrid>
      <w:tr>
        <w:trPr>
          <w:trHeight w:val="370" w:hRule="atLeast"/>
          <w:cantSplit w:val="false"/>
        </w:trPr>
        <w:tc>
          <w:tcPr>
            <w:tcW w:w="8665" w:type="dxa"/>
            <w:tcBorders>
              <w:top w:val="single" w:sz="8" w:space="0" w:color="003366"/>
              <w:left w:val="single" w:sz="8" w:space="0" w:color="003366"/>
              <w:bottom w:val="single" w:sz="8" w:space="0" w:color="E6E6E6"/>
              <w:insideH w:val="single" w:sz="8" w:space="0" w:color="E6E6E6"/>
              <w:right w:val="single" w:sz="8" w:space="0" w:color="003366"/>
              <w:insideV w:val="single" w:sz="8" w:space="0" w:color="003366"/>
            </w:tcBorders>
            <w:shd w:fill="003366" w:val="clear"/>
            <w:tcMar>
              <w:left w:w="170" w:type="dxa"/>
            </w:tcMar>
          </w:tcPr>
          <w:p>
            <w:pPr>
              <w:pStyle w:val="Normal"/>
              <w:rPr>
                <w:rFonts w:cs="Verdana" w:ascii="Verdana" w:hAnsi="Verdana"/>
                <w:i/>
                <w:color w:val="FFFFFF"/>
                <w:sz w:val="22"/>
                <w:lang w:val="en-US"/>
              </w:rPr>
            </w:pPr>
            <w:r>
              <w:rPr>
                <w:rFonts w:cs="Verdana" w:ascii="Verdana" w:hAnsi="Verdana"/>
                <w:i/>
                <w:color w:val="FFFFFF"/>
                <w:sz w:val="22"/>
                <w:lang w:val="en-US"/>
              </w:rPr>
              <w:t>Profile Summary</w:t>
            </w:r>
          </w:p>
        </w:tc>
      </w:tr>
    </w:tbl>
    <w:p>
      <w:pPr>
        <w:pStyle w:val="Normal"/>
        <w:overflowPunct w:val="false"/>
        <w:rPr>
          <w:rFonts w:ascii="Verdana" w:hAnsi="Verdana"/>
          <w:i/>
          <w:sz w:val="22"/>
          <w:lang w:val="en-US"/>
        </w:rPr>
      </w:pPr>
      <w:r>
        <w:rPr>
          <w:rFonts w:ascii="Verdana" w:hAnsi="Verdana"/>
          <w:i/>
          <w:sz w:val="22"/>
          <w:lang w:val="en-US"/>
        </w:rPr>
      </w:r>
    </w:p>
    <w:p>
      <w:pPr>
        <w:pStyle w:val="Normal"/>
        <w:numPr>
          <w:ilvl w:val="0"/>
          <w:numId w:val="7"/>
        </w:numPr>
        <w:jc w:val="both"/>
        <w:rPr>
          <w:rFonts w:cs="Verdana" w:ascii="Verdana" w:hAnsi="Verdana"/>
          <w:sz w:val="22"/>
          <w:lang w:val="en-US"/>
        </w:rPr>
      </w:pPr>
      <w:r>
        <w:rPr>
          <w:rFonts w:cs="Verdana" w:ascii="Verdana" w:hAnsi="Verdana"/>
          <w:b/>
          <w:sz w:val="22"/>
          <w:lang w:val="en-US"/>
        </w:rPr>
        <w:t>8 years</w:t>
      </w:r>
      <w:r>
        <w:rPr>
          <w:rFonts w:cs="Verdana" w:ascii="Verdana" w:hAnsi="Verdana"/>
          <w:sz w:val="22"/>
          <w:lang w:val="en-US"/>
        </w:rPr>
        <w:t xml:space="preserve"> of experience in </w:t>
      </w:r>
      <w:r>
        <w:rPr>
          <w:rFonts w:cs="Verdana" w:ascii="Verdana" w:hAnsi="Verdana"/>
          <w:b/>
          <w:sz w:val="22"/>
          <w:lang w:val="en-US"/>
        </w:rPr>
        <w:t>Motorola India Pvt Ltd</w:t>
      </w:r>
      <w:r>
        <w:rPr>
          <w:rFonts w:cs="Verdana" w:ascii="Verdana" w:hAnsi="Verdana"/>
          <w:sz w:val="22"/>
          <w:lang w:val="en-US"/>
        </w:rPr>
        <w:t>, with experience in Android Application development, Android Wear Technology experience and Browser Application Implementation, Networking and porting Browser to TI and QUALCOMM chipsets.</w:t>
      </w:r>
    </w:p>
    <w:p>
      <w:pPr>
        <w:pStyle w:val="Normal"/>
        <w:numPr>
          <w:ilvl w:val="0"/>
          <w:numId w:val="7"/>
        </w:numPr>
        <w:jc w:val="both"/>
        <w:rPr>
          <w:rFonts w:cs="Verdana" w:ascii="Verdana" w:hAnsi="Verdana"/>
          <w:sz w:val="22"/>
          <w:lang w:val="en-US"/>
        </w:rPr>
      </w:pPr>
      <w:r>
        <w:rPr>
          <w:rFonts w:cs="Verdana" w:ascii="Verdana" w:hAnsi="Verdana"/>
          <w:sz w:val="22"/>
          <w:lang w:val="en-US"/>
        </w:rPr>
        <w:t xml:space="preserve">Currently working as </w:t>
      </w:r>
      <w:r>
        <w:rPr>
          <w:rFonts w:cs="Verdana" w:ascii="Verdana" w:hAnsi="Verdana"/>
          <w:b/>
          <w:sz w:val="22"/>
          <w:lang w:val="en-US"/>
        </w:rPr>
        <w:t xml:space="preserve">Lead Software Engineer </w:t>
      </w:r>
      <w:r>
        <w:rPr>
          <w:rFonts w:cs="Verdana" w:ascii="Verdana" w:hAnsi="Verdana"/>
          <w:sz w:val="22"/>
          <w:lang w:val="en-US"/>
        </w:rPr>
        <w:t>responsible for delivering end-to-end applications on Android smart phones and Android wear devices.</w:t>
      </w:r>
    </w:p>
    <w:p>
      <w:pPr>
        <w:pStyle w:val="Normal"/>
        <w:widowControl/>
        <w:numPr>
          <w:ilvl w:val="0"/>
          <w:numId w:val="7"/>
        </w:numPr>
        <w:suppressAutoHyphens w:val="true"/>
        <w:overflowPunct w:val="false"/>
        <w:spacing w:before="60" w:after="60"/>
        <w:rPr>
          <w:rFonts w:cs="Arial" w:ascii="Verdana" w:hAnsi="Verdana"/>
          <w:sz w:val="22"/>
        </w:rPr>
      </w:pPr>
      <w:r>
        <w:rPr>
          <w:rFonts w:cs="Verdana" w:ascii="Verdana" w:hAnsi="Verdana"/>
          <w:sz w:val="22"/>
          <w:lang w:val="en-US"/>
        </w:rPr>
        <w:t xml:space="preserve">Complete understanding of </w:t>
      </w:r>
      <w:r>
        <w:rPr>
          <w:rFonts w:cs="Verdana" w:ascii="Verdana" w:hAnsi="Verdana"/>
          <w:b/>
          <w:sz w:val="22"/>
          <w:lang w:val="en-US"/>
        </w:rPr>
        <w:t>Android Application Framework</w:t>
      </w:r>
      <w:r>
        <w:rPr>
          <w:rFonts w:cs="Verdana" w:ascii="Verdana" w:hAnsi="Verdana"/>
          <w:sz w:val="22"/>
          <w:lang w:val="en-US"/>
        </w:rPr>
        <w:t>.</w:t>
      </w:r>
      <w:r>
        <w:rPr>
          <w:rFonts w:cs="Arial" w:ascii="Verdana" w:hAnsi="Verdana"/>
          <w:sz w:val="22"/>
        </w:rPr>
        <w:t>Worked in the complete development of critical business software application and having thorough understanding of various commercial applications.</w:t>
      </w:r>
    </w:p>
    <w:p>
      <w:pPr>
        <w:pStyle w:val="Normal"/>
        <w:numPr>
          <w:ilvl w:val="0"/>
          <w:numId w:val="7"/>
        </w:numPr>
        <w:jc w:val="both"/>
        <w:rPr>
          <w:rFonts w:cs="Verdana" w:ascii="Verdana" w:hAnsi="Verdana"/>
          <w:sz w:val="22"/>
          <w:lang w:val="en-US"/>
        </w:rPr>
      </w:pPr>
      <w:r>
        <w:rPr>
          <w:rFonts w:cs="Verdana" w:ascii="Verdana" w:hAnsi="Verdana"/>
          <w:sz w:val="22"/>
          <w:lang w:val="en-US"/>
        </w:rPr>
        <w:t>Strong knowledge in Core JAVA and thorough knowledge of OOP, Data Structures, Algorithms and Concepts.</w:t>
      </w:r>
    </w:p>
    <w:p>
      <w:pPr>
        <w:pStyle w:val="Normal"/>
        <w:widowControl/>
        <w:numPr>
          <w:ilvl w:val="0"/>
          <w:numId w:val="7"/>
        </w:numPr>
        <w:suppressAutoHyphens w:val="true"/>
        <w:overflowPunct w:val="false"/>
        <w:spacing w:before="60" w:after="60"/>
        <w:rPr>
          <w:rFonts w:cs="Arial" w:ascii="Verdana" w:hAnsi="Verdana"/>
          <w:sz w:val="22"/>
        </w:rPr>
      </w:pPr>
      <w:r>
        <w:rPr>
          <w:rFonts w:cs="Arial" w:ascii="Verdana" w:hAnsi="Verdana"/>
          <w:sz w:val="22"/>
        </w:rPr>
        <w:t>Strong problem solving, logical, planning, interpersonal skills, ability to work individually as well as in team and willing to translate Innovative Ideas into products and projects.</w:t>
      </w:r>
    </w:p>
    <w:p>
      <w:pPr>
        <w:pStyle w:val="Normal"/>
        <w:widowControl/>
        <w:numPr>
          <w:ilvl w:val="0"/>
          <w:numId w:val="7"/>
        </w:numPr>
        <w:suppressAutoHyphens w:val="true"/>
        <w:overflowPunct w:val="false"/>
        <w:spacing w:before="60" w:after="60"/>
        <w:rPr>
          <w:rFonts w:cs="Arial" w:ascii="Verdana" w:hAnsi="Verdana"/>
          <w:sz w:val="22"/>
        </w:rPr>
      </w:pPr>
      <w:r>
        <w:rPr>
          <w:rFonts w:cs="Arial" w:ascii="Verdana" w:hAnsi="Verdana"/>
          <w:sz w:val="22"/>
        </w:rPr>
        <w:t>Exposure to process, principles and practices of methodologies like Agile and Scrum.</w:t>
      </w:r>
    </w:p>
    <w:p>
      <w:pPr>
        <w:pStyle w:val="Normal"/>
        <w:numPr>
          <w:ilvl w:val="0"/>
          <w:numId w:val="7"/>
        </w:numPr>
        <w:jc w:val="both"/>
        <w:rPr>
          <w:rFonts w:cs="Verdana" w:ascii="Verdana" w:hAnsi="Verdana"/>
          <w:sz w:val="22"/>
          <w:lang w:val="en-US"/>
        </w:rPr>
      </w:pPr>
      <w:r>
        <w:rPr>
          <w:rFonts w:cs="Verdana" w:ascii="Verdana" w:hAnsi="Verdana"/>
          <w:sz w:val="22"/>
          <w:lang w:val="en-US"/>
        </w:rPr>
        <w:t xml:space="preserve">Completed </w:t>
      </w:r>
      <w:r>
        <w:rPr>
          <w:rFonts w:cs="Verdana" w:ascii="Verdana" w:hAnsi="Verdana"/>
          <w:b/>
          <w:sz w:val="22"/>
          <w:lang w:val="en-US"/>
        </w:rPr>
        <w:t>Six Sigma</w:t>
      </w:r>
      <w:r>
        <w:rPr>
          <w:rFonts w:cs="Verdana" w:ascii="Verdana" w:hAnsi="Verdana"/>
          <w:sz w:val="22"/>
          <w:lang w:val="en-US"/>
        </w:rPr>
        <w:t xml:space="preserve"> training and hold Yellow Badge for quality IQ in Motorola.</w:t>
      </w:r>
    </w:p>
    <w:p>
      <w:pPr>
        <w:pStyle w:val="Normal"/>
        <w:numPr>
          <w:ilvl w:val="0"/>
          <w:numId w:val="7"/>
        </w:numPr>
        <w:jc w:val="both"/>
        <w:rPr>
          <w:rFonts w:cs="Verdana" w:ascii="Verdana" w:hAnsi="Verdana"/>
          <w:sz w:val="22"/>
          <w:lang w:val="en-US"/>
        </w:rPr>
      </w:pPr>
      <w:r>
        <w:rPr>
          <w:rFonts w:cs="Verdana" w:ascii="Verdana" w:hAnsi="Verdana"/>
          <w:b/>
          <w:sz w:val="22"/>
          <w:lang w:val="en-US"/>
        </w:rPr>
        <w:t>BE 2006</w:t>
      </w:r>
      <w:r>
        <w:rPr>
          <w:rFonts w:cs="Verdana" w:ascii="Verdana" w:hAnsi="Verdana"/>
          <w:sz w:val="22"/>
          <w:lang w:val="en-US"/>
        </w:rPr>
        <w:t xml:space="preserve"> Graduate from </w:t>
      </w:r>
      <w:r>
        <w:rPr>
          <w:rFonts w:cs="Verdana" w:ascii="Verdana" w:hAnsi="Verdana"/>
          <w:b/>
          <w:sz w:val="22"/>
          <w:lang w:val="en-US"/>
        </w:rPr>
        <w:t>VTU</w:t>
      </w:r>
      <w:r>
        <w:rPr>
          <w:rFonts w:cs="Verdana" w:ascii="Verdana" w:hAnsi="Verdana"/>
          <w:sz w:val="22"/>
          <w:lang w:val="en-US"/>
        </w:rPr>
        <w:t xml:space="preserve">, Gulbarga in </w:t>
      </w:r>
      <w:r>
        <w:rPr>
          <w:rFonts w:cs="Verdana" w:ascii="Verdana" w:hAnsi="Verdana"/>
          <w:b/>
          <w:sz w:val="22"/>
          <w:lang w:val="en-US"/>
        </w:rPr>
        <w:t>Computer Science Engineering</w:t>
      </w:r>
      <w:r>
        <w:rPr>
          <w:rFonts w:cs="Verdana" w:ascii="Verdana" w:hAnsi="Verdana"/>
          <w:sz w:val="22"/>
          <w:lang w:val="en-US"/>
        </w:rPr>
        <w:t xml:space="preserve"> with </w:t>
      </w:r>
      <w:r>
        <w:rPr>
          <w:rFonts w:cs="Verdana" w:ascii="Verdana" w:hAnsi="Verdana"/>
          <w:b/>
          <w:sz w:val="22"/>
          <w:lang w:val="en-US"/>
        </w:rPr>
        <w:t>71.10%</w:t>
      </w:r>
      <w:r>
        <w:rPr>
          <w:rFonts w:cs="Verdana" w:ascii="Verdana" w:hAnsi="Verdana"/>
          <w:sz w:val="22"/>
          <w:lang w:val="en-US"/>
        </w:rPr>
        <w:t xml:space="preserve"> aggregate.</w:t>
      </w:r>
    </w:p>
    <w:p>
      <w:pPr>
        <w:pStyle w:val="Normal"/>
        <w:rPr>
          <w:rFonts w:cs="Verdana" w:ascii="Verdana" w:hAnsi="Verdana"/>
          <w:i/>
          <w:sz w:val="22"/>
          <w:szCs w:val="24"/>
          <w:lang w:val="en-US"/>
        </w:rPr>
      </w:pPr>
      <w:r>
        <w:rPr>
          <w:rFonts w:cs="Verdana" w:ascii="Verdana" w:hAnsi="Verdana"/>
          <w:i/>
          <w:sz w:val="22"/>
          <w:szCs w:val="24"/>
          <w:lang w:val="en-US"/>
        </w:rPr>
      </w:r>
    </w:p>
    <w:tbl>
      <w:tblPr>
        <w:jc w:val="left"/>
        <w:tblInd w:w="0" w:type="dxa"/>
        <w:tblBorders>
          <w:top w:val="single" w:sz="8" w:space="0" w:color="003366"/>
          <w:left w:val="single" w:sz="8" w:space="0" w:color="003366"/>
          <w:bottom w:val="single" w:sz="8" w:space="0" w:color="E6E6E6"/>
          <w:insideH w:val="single" w:sz="8" w:space="0" w:color="E6E6E6"/>
          <w:right w:val="single" w:sz="8" w:space="0" w:color="003366"/>
          <w:insideV w:val="single" w:sz="8" w:space="0" w:color="003366"/>
        </w:tblBorders>
        <w:tblCellMar>
          <w:top w:w="0" w:type="dxa"/>
          <w:left w:w="170" w:type="dxa"/>
          <w:bottom w:w="0" w:type="dxa"/>
          <w:right w:w="180" w:type="dxa"/>
        </w:tblCellMar>
      </w:tblPr>
      <w:tblGrid>
        <w:gridCol w:w="8665"/>
      </w:tblGrid>
      <w:tr>
        <w:trPr>
          <w:trHeight w:val="370" w:hRule="atLeast"/>
          <w:cantSplit w:val="false"/>
        </w:trPr>
        <w:tc>
          <w:tcPr>
            <w:tcW w:w="8665" w:type="dxa"/>
            <w:tcBorders>
              <w:top w:val="single" w:sz="8" w:space="0" w:color="003366"/>
              <w:left w:val="single" w:sz="8" w:space="0" w:color="003366"/>
              <w:bottom w:val="single" w:sz="8" w:space="0" w:color="E6E6E6"/>
              <w:insideH w:val="single" w:sz="8" w:space="0" w:color="E6E6E6"/>
              <w:right w:val="single" w:sz="8" w:space="0" w:color="003366"/>
              <w:insideV w:val="single" w:sz="8" w:space="0" w:color="003366"/>
            </w:tcBorders>
            <w:shd w:fill="003366" w:val="clear"/>
            <w:tcMar>
              <w:left w:w="170" w:type="dxa"/>
            </w:tcMar>
          </w:tcPr>
          <w:p>
            <w:pPr>
              <w:pStyle w:val="Normal"/>
              <w:rPr>
                <w:rFonts w:cs="Verdana" w:ascii="Verdana" w:hAnsi="Verdana"/>
                <w:i/>
                <w:color w:val="FFFFFF"/>
                <w:sz w:val="22"/>
                <w:lang w:val="en-US"/>
              </w:rPr>
            </w:pPr>
            <w:r>
              <w:rPr>
                <w:rFonts w:cs="Verdana" w:ascii="Verdana" w:hAnsi="Verdana"/>
                <w:i/>
                <w:color w:val="FFFFFF"/>
                <w:sz w:val="22"/>
                <w:lang w:val="en-US"/>
              </w:rPr>
              <w:t>Work Experience</w:t>
            </w:r>
          </w:p>
        </w:tc>
      </w:tr>
    </w:tbl>
    <w:p>
      <w:pPr>
        <w:pStyle w:val="Normal"/>
        <w:jc w:val="both"/>
        <w:rPr>
          <w:rFonts w:cs="Verdana" w:ascii="Verdana" w:hAnsi="Verdana"/>
          <w:b/>
          <w:i/>
          <w:sz w:val="22"/>
          <w:lang w:val="en-GB"/>
        </w:rPr>
      </w:pPr>
      <w:r>
        <w:rPr>
          <w:rFonts w:cs="Verdana" w:ascii="Verdana" w:hAnsi="Verdana"/>
          <w:b/>
          <w:i/>
          <w:sz w:val="22"/>
          <w:lang w:val="en-GB"/>
        </w:rPr>
      </w:r>
    </w:p>
    <w:p>
      <w:pPr>
        <w:pStyle w:val="Normal"/>
        <w:jc w:val="both"/>
        <w:rPr>
          <w:rFonts w:cs="Verdana" w:ascii="Verdana" w:hAnsi="Verdana"/>
          <w:i/>
          <w:sz w:val="22"/>
          <w:lang w:val="en-GB"/>
        </w:rPr>
      </w:pPr>
      <w:r>
        <w:rPr>
          <w:rFonts w:cs="Verdana" w:ascii="Verdana" w:hAnsi="Verdana"/>
          <w:b/>
          <w:i/>
          <w:sz w:val="22"/>
          <w:lang w:val="en-GB"/>
        </w:rPr>
        <w:t>Organization         :</w:t>
      </w:r>
      <w:r>
        <w:rPr>
          <w:rFonts w:cs="Verdana" w:ascii="Verdana" w:hAnsi="Verdana"/>
          <w:i/>
          <w:sz w:val="22"/>
          <w:lang w:val="en-GB"/>
        </w:rPr>
        <w:t xml:space="preserve"> Motorola India Pvt Ltd.</w:t>
      </w:r>
    </w:p>
    <w:p>
      <w:pPr>
        <w:pStyle w:val="Normal"/>
        <w:jc w:val="both"/>
        <w:rPr>
          <w:rFonts w:cs="Verdana" w:ascii="Verdana" w:hAnsi="Verdana"/>
          <w:i/>
          <w:sz w:val="22"/>
          <w:lang w:val="en-GB"/>
        </w:rPr>
      </w:pPr>
      <w:r>
        <w:rPr>
          <w:rFonts w:cs="Verdana" w:ascii="Verdana" w:hAnsi="Verdana"/>
          <w:b/>
          <w:i/>
          <w:sz w:val="22"/>
          <w:lang w:val="en-GB"/>
        </w:rPr>
        <w:t>Duration</w:t>
        <w:tab/>
        <w:t xml:space="preserve">           : </w:t>
      </w:r>
      <w:r>
        <w:rPr>
          <w:rFonts w:cs="Verdana" w:ascii="Verdana" w:hAnsi="Verdana"/>
          <w:i/>
          <w:sz w:val="22"/>
          <w:lang w:val="en-GB"/>
        </w:rPr>
        <w:t>Oct 2006 - Till date.</w:t>
      </w:r>
    </w:p>
    <w:p>
      <w:pPr>
        <w:pStyle w:val="Normal"/>
        <w:jc w:val="both"/>
        <w:rPr>
          <w:rFonts w:cs="Verdana" w:ascii="Verdana" w:hAnsi="Verdana"/>
          <w:i/>
          <w:sz w:val="22"/>
          <w:lang w:val="en-GB"/>
        </w:rPr>
      </w:pPr>
      <w:r>
        <w:rPr>
          <w:rFonts w:cs="Verdana" w:ascii="Verdana" w:hAnsi="Verdana"/>
          <w:b/>
          <w:i/>
          <w:sz w:val="22"/>
          <w:lang w:val="en-GB"/>
        </w:rPr>
        <w:t>Designation</w:t>
        <w:tab/>
        <w:t xml:space="preserve">  : </w:t>
      </w:r>
      <w:r>
        <w:rPr>
          <w:rFonts w:cs="Verdana" w:ascii="Verdana" w:hAnsi="Verdana"/>
          <w:i/>
          <w:sz w:val="22"/>
          <w:lang w:val="en-GB"/>
        </w:rPr>
        <w:t>Lead Engineer.</w:t>
      </w:r>
    </w:p>
    <w:p>
      <w:pPr>
        <w:pStyle w:val="Normal"/>
        <w:jc w:val="both"/>
        <w:rPr>
          <w:rFonts w:cs="Verdana" w:ascii="Verdana" w:hAnsi="Verdana"/>
          <w:i/>
          <w:sz w:val="22"/>
          <w:lang w:val="en-GB"/>
        </w:rPr>
      </w:pPr>
      <w:r>
        <w:rPr>
          <w:rFonts w:cs="Verdana" w:ascii="Verdana" w:hAnsi="Verdana"/>
          <w:b/>
          <w:i/>
          <w:sz w:val="22"/>
          <w:lang w:val="en-GB"/>
        </w:rPr>
        <w:t>Department</w:t>
        <w:tab/>
        <w:t xml:space="preserve">  :</w:t>
      </w:r>
      <w:r>
        <w:rPr>
          <w:rFonts w:cs="Verdana" w:ascii="Verdana" w:hAnsi="Verdana"/>
          <w:i/>
          <w:sz w:val="22"/>
          <w:lang w:val="en-GB"/>
        </w:rPr>
        <w:t xml:space="preserve"> Apps and Experiences Team.</w:t>
      </w:r>
    </w:p>
    <w:p>
      <w:pPr>
        <w:pStyle w:val="Normal"/>
        <w:jc w:val="both"/>
        <w:rPr>
          <w:rFonts w:cs="Verdana" w:ascii="Verdana" w:hAnsi="Verdana"/>
          <w:i/>
          <w:sz w:val="22"/>
          <w:lang w:val="en-GB"/>
        </w:rPr>
      </w:pPr>
      <w:r>
        <w:rPr>
          <w:rFonts w:cs="Verdana" w:ascii="Verdana" w:hAnsi="Verdana"/>
          <w:i/>
          <w:sz w:val="22"/>
          <w:lang w:val="en-GB"/>
        </w:rPr>
      </w:r>
    </w:p>
    <w:p>
      <w:pPr>
        <w:pStyle w:val="Normal"/>
        <w:jc w:val="both"/>
        <w:outlineLvl w:val="0"/>
        <w:rPr>
          <w:rFonts w:cs="Verdana" w:ascii="Verdana Bold" w:hAnsi="Verdana Bold"/>
          <w:b/>
          <w:bCs/>
          <w:i/>
          <w:iCs/>
          <w:sz w:val="24"/>
          <w:lang w:val="en-GB"/>
        </w:rPr>
      </w:pPr>
      <w:r>
        <w:rPr>
          <w:rFonts w:cs="Verdana" w:ascii="Verdana Bold" w:hAnsi="Verdana Bold"/>
          <w:b/>
          <w:bCs/>
          <w:i/>
          <w:iCs/>
          <w:sz w:val="24"/>
          <w:lang w:val="en-GB"/>
        </w:rPr>
        <w:t>Technical Skills:</w:t>
      </w:r>
    </w:p>
    <w:p>
      <w:pPr>
        <w:pStyle w:val="Normal"/>
        <w:jc w:val="both"/>
        <w:rPr>
          <w:rFonts w:cs="Verdana" w:ascii="Verdana" w:hAnsi="Verdana"/>
          <w:i/>
          <w:sz w:val="22"/>
          <w:lang w:val="en-GB"/>
        </w:rPr>
      </w:pPr>
      <w:r>
        <w:rPr>
          <w:rFonts w:cs="Verdana" w:ascii="Verdana" w:hAnsi="Verdana"/>
          <w:b/>
          <w:i/>
          <w:sz w:val="22"/>
          <w:lang w:val="en-GB"/>
        </w:rPr>
        <w:t>Programming Languages :</w:t>
      </w:r>
      <w:r>
        <w:rPr>
          <w:rFonts w:cs="Verdana" w:ascii="Verdana" w:hAnsi="Verdana"/>
          <w:i/>
          <w:sz w:val="22"/>
          <w:lang w:val="en-GB"/>
        </w:rPr>
        <w:t xml:space="preserve"> JAVA, C, C++.</w:t>
      </w:r>
    </w:p>
    <w:p>
      <w:pPr>
        <w:pStyle w:val="Normal"/>
        <w:jc w:val="both"/>
        <w:rPr>
          <w:rFonts w:cs="Verdana" w:ascii="Verdana" w:hAnsi="Verdana"/>
          <w:i/>
          <w:sz w:val="22"/>
          <w:lang w:val="en-US"/>
        </w:rPr>
      </w:pPr>
      <w:r>
        <w:rPr>
          <w:rFonts w:cs="Verdana" w:ascii="Verdana" w:hAnsi="Verdana"/>
          <w:b/>
          <w:i/>
          <w:sz w:val="22"/>
          <w:lang w:val="en-US"/>
        </w:rPr>
        <w:t>Data languages :</w:t>
      </w:r>
      <w:r>
        <w:rPr>
          <w:rFonts w:cs="Verdana" w:ascii="Verdana" w:hAnsi="Verdana"/>
          <w:i/>
          <w:sz w:val="22"/>
          <w:lang w:val="en-US"/>
        </w:rPr>
        <w:t xml:space="preserve"> XML, UML, JSON, GPB (Google Proto Buffer).</w:t>
      </w:r>
    </w:p>
    <w:p>
      <w:pPr>
        <w:pStyle w:val="Normal"/>
        <w:jc w:val="both"/>
        <w:rPr>
          <w:rFonts w:cs="Verdana" w:ascii="Verdana" w:hAnsi="Verdana"/>
          <w:i/>
          <w:sz w:val="22"/>
          <w:lang w:val="en-GB"/>
        </w:rPr>
      </w:pPr>
      <w:r>
        <w:rPr>
          <w:rFonts w:cs="Verdana" w:ascii="Verdana" w:hAnsi="Verdana"/>
          <w:b/>
          <w:i/>
          <w:sz w:val="22"/>
          <w:lang w:val="en-GB"/>
        </w:rPr>
        <w:t>Platform           :</w:t>
      </w:r>
      <w:r>
        <w:rPr>
          <w:rFonts w:cs="Verdana" w:ascii="Verdana" w:hAnsi="Verdana"/>
          <w:i/>
          <w:sz w:val="22"/>
          <w:lang w:val="en-GB"/>
        </w:rPr>
        <w:t xml:space="preserve"> Android, Android Wear and P2K(Motorola proprietary mobile platform).</w:t>
      </w:r>
    </w:p>
    <w:p>
      <w:pPr>
        <w:pStyle w:val="Normal"/>
        <w:jc w:val="both"/>
        <w:rPr/>
      </w:pPr>
      <w:r>
        <w:rPr/>
      </w:r>
    </w:p>
    <w:p>
      <w:pPr>
        <w:pStyle w:val="Normal"/>
        <w:jc w:val="both"/>
        <w:rPr/>
      </w:pPr>
      <w:r>
        <w:rPr/>
      </w:r>
    </w:p>
    <w:p>
      <w:pPr>
        <w:pStyle w:val="Normal"/>
        <w:jc w:val="both"/>
        <w:rPr>
          <w:rFonts w:cs="Verdana" w:ascii="Verdana" w:hAnsi="Verdana"/>
          <w:i/>
          <w:sz w:val="22"/>
          <w:lang w:val="en-GB"/>
        </w:rPr>
      </w:pPr>
      <w:r>
        <w:rPr>
          <w:rFonts w:cs="Verdana" w:ascii="Verdana" w:hAnsi="Verdana"/>
          <w:b/>
          <w:i/>
          <w:sz w:val="22"/>
          <w:lang w:val="en-GB"/>
        </w:rPr>
        <w:t xml:space="preserve">Google Services : </w:t>
      </w:r>
      <w:r>
        <w:rPr>
          <w:rFonts w:cs="Verdana" w:ascii="Verdana" w:hAnsi="Verdana"/>
          <w:i/>
          <w:sz w:val="22"/>
          <w:lang w:val="en-GB"/>
        </w:rPr>
        <w:t>SDK, NDK, JNI, App Engine, Google Storage, GCM.</w:t>
      </w:r>
    </w:p>
    <w:p>
      <w:pPr>
        <w:pStyle w:val="Normal"/>
        <w:jc w:val="both"/>
        <w:rPr>
          <w:rFonts w:cs="Verdana" w:ascii="Verdana" w:hAnsi="Verdana"/>
          <w:i/>
          <w:sz w:val="22"/>
          <w:lang w:val="en-GB"/>
        </w:rPr>
      </w:pPr>
      <w:r>
        <w:rPr>
          <w:rFonts w:cs="Verdana" w:ascii="Verdana" w:hAnsi="Verdana"/>
          <w:b/>
          <w:i/>
          <w:sz w:val="22"/>
          <w:lang w:val="en-GB"/>
        </w:rPr>
        <w:t>OS                   :</w:t>
      </w:r>
      <w:r>
        <w:rPr>
          <w:rFonts w:cs="Verdana" w:ascii="Verdana" w:hAnsi="Verdana"/>
          <w:i/>
          <w:sz w:val="22"/>
          <w:lang w:val="en-GB"/>
        </w:rPr>
        <w:t xml:space="preserve"> MAC , Windows , Ubuntu , UNIX, and RTOS.</w:t>
      </w:r>
    </w:p>
    <w:p>
      <w:pPr>
        <w:pStyle w:val="Normal"/>
        <w:jc w:val="both"/>
        <w:rPr>
          <w:rFonts w:cs="Verdana" w:ascii="Verdana" w:hAnsi="Verdana"/>
          <w:i/>
          <w:sz w:val="22"/>
          <w:lang w:val="en-GB"/>
        </w:rPr>
      </w:pPr>
      <w:r>
        <w:rPr>
          <w:rFonts w:cs="Verdana" w:ascii="Verdana" w:hAnsi="Verdana"/>
          <w:b/>
          <w:i/>
          <w:sz w:val="22"/>
          <w:lang w:val="en-GB"/>
        </w:rPr>
        <w:t>Web Technologies:</w:t>
      </w:r>
      <w:r>
        <w:rPr>
          <w:rFonts w:cs="Verdana" w:ascii="Verdana" w:hAnsi="Verdana"/>
          <w:i/>
          <w:sz w:val="22"/>
          <w:lang w:val="en-GB"/>
        </w:rPr>
        <w:t xml:space="preserve"> HTML, WML.</w:t>
      </w:r>
    </w:p>
    <w:p>
      <w:pPr>
        <w:pStyle w:val="Normal"/>
        <w:jc w:val="both"/>
        <w:rPr>
          <w:rFonts w:cs="Verdana" w:ascii="Verdana" w:hAnsi="Verdana"/>
          <w:i/>
          <w:sz w:val="22"/>
          <w:lang w:val="en-GB"/>
        </w:rPr>
      </w:pPr>
      <w:r>
        <w:rPr>
          <w:rFonts w:cs="Verdana" w:ascii="Verdana" w:hAnsi="Verdana"/>
          <w:b/>
          <w:i/>
          <w:sz w:val="22"/>
          <w:lang w:val="en-GB"/>
        </w:rPr>
        <w:t>Chipsets            :</w:t>
      </w:r>
      <w:r>
        <w:rPr>
          <w:rFonts w:cs="Verdana" w:ascii="Verdana" w:hAnsi="Verdana"/>
          <w:i/>
          <w:sz w:val="22"/>
          <w:lang w:val="en-GB"/>
        </w:rPr>
        <w:t xml:space="preserve"> TI, Qcom , Free Scale Semiconductor.</w:t>
      </w:r>
    </w:p>
    <w:p>
      <w:pPr>
        <w:pStyle w:val="Normal"/>
        <w:jc w:val="both"/>
        <w:rPr>
          <w:rFonts w:cs="Verdana" w:ascii="Verdana" w:hAnsi="Verdana"/>
          <w:i/>
          <w:sz w:val="22"/>
          <w:lang w:val="en-GB"/>
        </w:rPr>
      </w:pPr>
      <w:r>
        <w:rPr>
          <w:rFonts w:cs="Verdana" w:ascii="Verdana" w:hAnsi="Verdana"/>
          <w:b/>
          <w:i/>
          <w:sz w:val="22"/>
          <w:lang w:val="en-GB"/>
        </w:rPr>
        <w:t>Embedded OS</w:t>
        <w:tab/>
        <w:t xml:space="preserve">    :</w:t>
      </w:r>
      <w:r>
        <w:rPr>
          <w:rFonts w:cs="Verdana" w:ascii="Verdana" w:hAnsi="Verdana"/>
          <w:i/>
          <w:sz w:val="22"/>
          <w:lang w:val="en-GB"/>
        </w:rPr>
        <w:t xml:space="preserve"> VRTXMc, Nucleus, Rex.</w:t>
      </w:r>
    </w:p>
    <w:p>
      <w:pPr>
        <w:pStyle w:val="Normal"/>
        <w:jc w:val="both"/>
        <w:rPr>
          <w:rFonts w:cs="Verdana" w:ascii="Verdana" w:hAnsi="Verdana"/>
          <w:i/>
          <w:sz w:val="22"/>
          <w:lang w:val="en-GB"/>
        </w:rPr>
      </w:pPr>
      <w:r>
        <w:rPr>
          <w:rFonts w:cs="Verdana" w:ascii="Verdana" w:hAnsi="Verdana"/>
          <w:i/>
          <w:sz w:val="22"/>
          <w:lang w:val="en-GB"/>
        </w:rPr>
      </w:r>
    </w:p>
    <w:p>
      <w:pPr>
        <w:pStyle w:val="Normal"/>
        <w:jc w:val="both"/>
        <w:outlineLvl w:val="0"/>
        <w:rPr>
          <w:rFonts w:cs="Verdana" w:ascii="Verdana Bold" w:hAnsi="Verdana Bold"/>
          <w:b/>
          <w:bCs/>
          <w:i/>
          <w:iCs/>
          <w:sz w:val="24"/>
          <w:lang w:val="en-GB"/>
        </w:rPr>
      </w:pPr>
      <w:r>
        <w:rPr>
          <w:rFonts w:cs="Verdana" w:ascii="Verdana Bold" w:hAnsi="Verdana Bold"/>
          <w:b/>
          <w:bCs/>
          <w:i/>
          <w:iCs/>
          <w:sz w:val="24"/>
          <w:lang w:val="en-GB"/>
        </w:rPr>
        <w:t>Tools:</w:t>
      </w:r>
    </w:p>
    <w:p>
      <w:pPr>
        <w:pStyle w:val="Normal"/>
        <w:tabs>
          <w:tab w:val="left" w:pos="720" w:leader="none"/>
          <w:tab w:val="left" w:pos="1440" w:leader="none"/>
          <w:tab w:val="left" w:pos="2160" w:leader="none"/>
          <w:tab w:val="left" w:pos="2880" w:leader="none"/>
          <w:tab w:val="left" w:pos="3600" w:leader="none"/>
          <w:tab w:val="left" w:pos="4320" w:leader="none"/>
          <w:tab w:val="left" w:pos="5595" w:leader="none"/>
        </w:tabs>
        <w:jc w:val="both"/>
        <w:rPr>
          <w:rFonts w:cs="Verdana" w:ascii="Verdana" w:hAnsi="Verdana"/>
          <w:i/>
          <w:sz w:val="22"/>
          <w:lang w:val="en-GB"/>
        </w:rPr>
      </w:pPr>
      <w:r>
        <w:rPr>
          <w:rFonts w:cs="Verdana" w:ascii="Verdana" w:hAnsi="Verdana"/>
          <w:b/>
          <w:i/>
          <w:sz w:val="22"/>
          <w:lang w:val="en-GB"/>
        </w:rPr>
        <w:t>Debugging</w:t>
        <w:tab/>
        <w:t xml:space="preserve">   :</w:t>
      </w:r>
      <w:r>
        <w:rPr>
          <w:rFonts w:cs="Verdana" w:ascii="Verdana" w:hAnsi="Verdana"/>
          <w:i/>
          <w:sz w:val="22"/>
          <w:lang w:val="en-GB"/>
        </w:rPr>
        <w:t xml:space="preserve"> Android Studio, Eclipse, Android Debugging Tools, JHAT, MAT, GDB, Trace32, OpenIce.</w:t>
      </w:r>
    </w:p>
    <w:p>
      <w:pPr>
        <w:pStyle w:val="Normal"/>
        <w:jc w:val="both"/>
        <w:rPr>
          <w:rFonts w:cs="Verdana" w:ascii="Verdana" w:hAnsi="Verdana"/>
          <w:i/>
          <w:sz w:val="22"/>
          <w:lang w:val="en-GB"/>
        </w:rPr>
      </w:pPr>
      <w:r>
        <w:rPr>
          <w:rFonts w:cs="Verdana" w:ascii="Verdana" w:hAnsi="Verdana"/>
          <w:b/>
          <w:i/>
          <w:sz w:val="22"/>
          <w:lang w:val="en-GB"/>
        </w:rPr>
        <w:t>SCM</w:t>
        <w:tab/>
        <w:tab/>
        <w:t xml:space="preserve">   :</w:t>
      </w:r>
      <w:r>
        <w:rPr>
          <w:rFonts w:cs="Verdana" w:ascii="Verdana" w:hAnsi="Verdana"/>
          <w:i/>
          <w:sz w:val="22"/>
          <w:lang w:val="en-GB"/>
        </w:rPr>
        <w:t xml:space="preserve"> GIT, SVN and Rational Clear Case.</w:t>
      </w:r>
    </w:p>
    <w:p>
      <w:pPr>
        <w:pStyle w:val="Normal"/>
        <w:jc w:val="both"/>
        <w:rPr>
          <w:rFonts w:cs="Verdana" w:ascii="Verdana" w:hAnsi="Verdana"/>
          <w:i/>
          <w:sz w:val="22"/>
          <w:lang w:val="en-GB"/>
        </w:rPr>
      </w:pPr>
      <w:r>
        <w:rPr>
          <w:rFonts w:cs="Verdana" w:ascii="Verdana" w:hAnsi="Verdana"/>
          <w:b/>
          <w:i/>
          <w:sz w:val="22"/>
          <w:lang w:val="en-GB"/>
        </w:rPr>
        <w:t>Defect Tracking:</w:t>
      </w:r>
      <w:r>
        <w:rPr>
          <w:rFonts w:cs="Verdana" w:ascii="Verdana" w:hAnsi="Verdana"/>
          <w:i/>
          <w:sz w:val="22"/>
          <w:lang w:val="en-GB"/>
        </w:rPr>
        <w:t xml:space="preserve"> DDTS, JIRA, iDart.</w:t>
      </w:r>
    </w:p>
    <w:p>
      <w:pPr>
        <w:pStyle w:val="Normal"/>
        <w:overflowPunct w:val="false"/>
        <w:outlineLvl w:val="0"/>
        <w:rPr>
          <w:rFonts w:ascii="Verdana" w:hAnsi="Verdana"/>
          <w:i/>
          <w:sz w:val="22"/>
        </w:rPr>
      </w:pPr>
      <w:r>
        <w:rPr>
          <w:rFonts w:ascii="Verdana" w:hAnsi="Verdana"/>
          <w:b/>
          <w:i/>
          <w:sz w:val="22"/>
        </w:rPr>
        <w:t>Quality/Review/inspection:</w:t>
      </w:r>
      <w:r>
        <w:rPr>
          <w:rFonts w:ascii="Verdana" w:hAnsi="Verdana"/>
          <w:i/>
          <w:sz w:val="22"/>
        </w:rPr>
        <w:t xml:space="preserve"> Gerrit, Dissect.</w:t>
      </w:r>
    </w:p>
    <w:p>
      <w:pPr>
        <w:pStyle w:val="Normal"/>
        <w:overflowPunct w:val="false"/>
        <w:rPr>
          <w:rFonts w:cs="Verdana" w:ascii="Verdana" w:hAnsi="Verdana"/>
          <w:i/>
          <w:sz w:val="22"/>
          <w:lang w:val="en-GB"/>
        </w:rPr>
      </w:pPr>
      <w:r>
        <w:rPr>
          <w:rFonts w:cs="Verdana" w:ascii="Verdana" w:hAnsi="Verdana"/>
          <w:b/>
          <w:i/>
          <w:sz w:val="22"/>
          <w:lang w:val="en-GB"/>
        </w:rPr>
        <w:t xml:space="preserve">Other tools       :  </w:t>
      </w:r>
      <w:r>
        <w:rPr>
          <w:rFonts w:cs="Verdana" w:ascii="Verdana" w:hAnsi="Verdana"/>
          <w:i/>
          <w:sz w:val="22"/>
          <w:lang w:val="en-GB"/>
        </w:rPr>
        <w:t>All Android Tools</w:t>
      </w:r>
      <w:r>
        <w:rPr>
          <w:rFonts w:cs="Verdana" w:ascii="Verdana" w:hAnsi="Verdana"/>
          <w:b/>
          <w:i/>
          <w:sz w:val="22"/>
          <w:lang w:val="en-GB"/>
        </w:rPr>
        <w:t xml:space="preserve">, </w:t>
      </w:r>
      <w:r>
        <w:rPr>
          <w:rFonts w:cs="Verdana" w:ascii="Verdana" w:hAnsi="Verdana"/>
          <w:i/>
          <w:sz w:val="22"/>
          <w:lang w:val="en-GB"/>
        </w:rPr>
        <w:t>DDMS</w:t>
      </w:r>
      <w:r>
        <w:rPr>
          <w:rFonts w:cs="Verdana" w:ascii="Verdana" w:hAnsi="Verdana"/>
          <w:b/>
          <w:i/>
          <w:sz w:val="22"/>
          <w:lang w:val="en-GB"/>
        </w:rPr>
        <w:t xml:space="preserve">, </w:t>
      </w:r>
      <w:r>
        <w:rPr>
          <w:rFonts w:cs="Verdana" w:ascii="Verdana" w:hAnsi="Verdana"/>
          <w:i/>
          <w:sz w:val="22"/>
          <w:lang w:val="en-GB"/>
        </w:rPr>
        <w:t>RSD Lite, QXDM, QPST, QCA.</w:t>
      </w:r>
    </w:p>
    <w:p>
      <w:pPr>
        <w:pStyle w:val="Normal"/>
        <w:overflowPunct w:val="false"/>
        <w:rPr>
          <w:rFonts w:ascii="Verdana" w:hAnsi="Verdana"/>
          <w:i/>
          <w:sz w:val="22"/>
        </w:rPr>
      </w:pPr>
      <w:r>
        <w:rPr>
          <w:rFonts w:ascii="Verdana" w:hAnsi="Verdana"/>
          <w:i/>
          <w:sz w:val="22"/>
        </w:rPr>
      </w:r>
    </w:p>
    <w:tbl>
      <w:tblPr>
        <w:jc w:val="left"/>
        <w:tblInd w:w="385" w:type="dxa"/>
        <w:tblBorders>
          <w:top w:val="single" w:sz="8" w:space="0" w:color="003366"/>
          <w:left w:val="single" w:sz="8" w:space="0" w:color="003366"/>
          <w:bottom w:val="single" w:sz="8" w:space="0" w:color="E6E6E6"/>
          <w:insideH w:val="single" w:sz="8" w:space="0" w:color="E6E6E6"/>
          <w:right w:val="single" w:sz="8" w:space="0" w:color="003366"/>
          <w:insideV w:val="single" w:sz="8" w:space="0" w:color="003366"/>
        </w:tblBorders>
        <w:tblCellMar>
          <w:top w:w="0" w:type="dxa"/>
          <w:left w:w="170" w:type="dxa"/>
          <w:bottom w:w="0" w:type="dxa"/>
          <w:right w:w="180" w:type="dxa"/>
        </w:tblCellMar>
      </w:tblPr>
      <w:tblGrid>
        <w:gridCol w:w="8582"/>
      </w:tblGrid>
      <w:tr>
        <w:trPr>
          <w:trHeight w:val="340" w:hRule="atLeast"/>
          <w:cantSplit w:val="false"/>
        </w:trPr>
        <w:tc>
          <w:tcPr>
            <w:tcW w:w="8582" w:type="dxa"/>
            <w:tcBorders>
              <w:top w:val="single" w:sz="8" w:space="0" w:color="003366"/>
              <w:left w:val="single" w:sz="8" w:space="0" w:color="003366"/>
              <w:bottom w:val="single" w:sz="8" w:space="0" w:color="E6E6E6"/>
              <w:insideH w:val="single" w:sz="8" w:space="0" w:color="E6E6E6"/>
              <w:right w:val="single" w:sz="8" w:space="0" w:color="003366"/>
              <w:insideV w:val="single" w:sz="8" w:space="0" w:color="003366"/>
            </w:tcBorders>
            <w:shd w:fill="003366" w:val="clear"/>
            <w:tcMar>
              <w:left w:w="170" w:type="dxa"/>
            </w:tcMar>
          </w:tcPr>
          <w:p>
            <w:pPr>
              <w:pStyle w:val="Normal"/>
              <w:rPr>
                <w:rFonts w:cs="Verdana" w:ascii="Verdana" w:hAnsi="Verdana"/>
                <w:i/>
                <w:color w:val="FFFFFF"/>
                <w:sz w:val="22"/>
                <w:lang w:val="en-US"/>
              </w:rPr>
            </w:pPr>
            <w:r>
              <w:rPr>
                <w:rFonts w:cs="Verdana" w:ascii="Verdana" w:hAnsi="Verdana"/>
                <w:i/>
                <w:color w:val="FFFFFF"/>
                <w:sz w:val="22"/>
                <w:lang w:val="en-US"/>
              </w:rPr>
              <w:t>Android Key Projects</w:t>
            </w:r>
          </w:p>
        </w:tc>
      </w:tr>
    </w:tbl>
    <w:p>
      <w:pPr>
        <w:pStyle w:val="Normal"/>
        <w:overflowPunct w:val="false"/>
        <w:rPr>
          <w:rFonts w:cs="Verdana" w:ascii="Verdana" w:hAnsi="Verdana"/>
          <w:b/>
          <w:bCs/>
          <w:i/>
          <w:iCs/>
          <w:sz w:val="22"/>
          <w:szCs w:val="24"/>
          <w:lang w:val="en-GB"/>
        </w:rPr>
      </w:pPr>
      <w:r>
        <w:rPr>
          <w:rFonts w:cs="Verdana" w:ascii="Verdana" w:hAnsi="Verdana"/>
          <w:b/>
          <w:bCs/>
          <w:i/>
          <w:iCs/>
          <w:sz w:val="22"/>
          <w:szCs w:val="24"/>
          <w:lang w:val="en-GB"/>
        </w:rPr>
      </w:r>
    </w:p>
    <w:p>
      <w:pPr>
        <w:pStyle w:val="Normal"/>
        <w:numPr>
          <w:ilvl w:val="0"/>
          <w:numId w:val="5"/>
        </w:numPr>
        <w:overflowPunct w:val="false"/>
        <w:rPr>
          <w:rFonts w:cs="Verdana" w:ascii="Verdana" w:hAnsi="Verdana"/>
          <w:b/>
          <w:i/>
          <w:sz w:val="22"/>
          <w:szCs w:val="24"/>
          <w:lang w:val="en-US"/>
        </w:rPr>
      </w:pPr>
      <w:r>
        <w:rPr>
          <w:rFonts w:cs="Verdana" w:ascii="Verdana" w:hAnsi="Verdana"/>
          <w:b/>
          <w:i/>
          <w:sz w:val="22"/>
          <w:szCs w:val="24"/>
          <w:lang w:val="en-US"/>
        </w:rPr>
        <w:t>Jab 15 to till date, Motorola Fitness Application</w:t>
      </w:r>
    </w:p>
    <w:p>
      <w:pPr>
        <w:pStyle w:val="Normal"/>
        <w:overflowPunct w:val="false"/>
        <w:ind w:left="700" w:right="0" w:hanging="0"/>
        <w:rPr>
          <w:rFonts w:cs="Verdana" w:ascii="Verdana" w:hAnsi="Verdana"/>
          <w:i/>
          <w:sz w:val="22"/>
          <w:szCs w:val="24"/>
          <w:lang w:val="en-US"/>
        </w:rPr>
      </w:pPr>
      <w:r>
        <w:rPr>
          <w:rFonts w:cs="Verdana" w:ascii="Verdana" w:hAnsi="Verdana"/>
          <w:i/>
          <w:sz w:val="22"/>
          <w:szCs w:val="24"/>
          <w:lang w:val="en-US"/>
        </w:rPr>
        <w:t>Motorola fitness application designed to provide end to end fitness and wellness experience. The experience designed for both Motorola smart watch and smart phones. (Can’t give much information as project is under way and confidential)</w:t>
      </w:r>
    </w:p>
    <w:p>
      <w:pPr>
        <w:pStyle w:val="Normal"/>
        <w:overflowPunct w:val="false"/>
        <w:rPr>
          <w:rFonts w:cs="Verdana" w:ascii="Verdana" w:hAnsi="Verdana"/>
          <w:b/>
          <w:bCs/>
          <w:i/>
          <w:iCs/>
          <w:sz w:val="22"/>
          <w:szCs w:val="24"/>
          <w:lang w:val="en-GB"/>
        </w:rPr>
      </w:pPr>
      <w:r>
        <w:rPr>
          <w:rFonts w:cs="Verdana" w:ascii="Verdana" w:hAnsi="Verdana"/>
          <w:b/>
          <w:bCs/>
          <w:i/>
          <w:iCs/>
          <w:sz w:val="22"/>
          <w:szCs w:val="24"/>
          <w:lang w:val="en-GB"/>
        </w:rPr>
      </w:r>
    </w:p>
    <w:p>
      <w:pPr>
        <w:pStyle w:val="Normal"/>
        <w:numPr>
          <w:ilvl w:val="0"/>
          <w:numId w:val="5"/>
        </w:numPr>
        <w:overflowPunct w:val="false"/>
        <w:rPr>
          <w:rFonts w:cs="Verdana" w:ascii="Verdana" w:hAnsi="Verdana"/>
          <w:b/>
          <w:i/>
          <w:sz w:val="22"/>
          <w:szCs w:val="24"/>
          <w:lang w:val="en-US"/>
        </w:rPr>
      </w:pPr>
      <w:r>
        <w:rPr>
          <w:rFonts w:cs="Verdana" w:ascii="Verdana" w:hAnsi="Verdana"/>
          <w:b/>
          <w:i/>
          <w:sz w:val="22"/>
          <w:szCs w:val="24"/>
          <w:lang w:val="en-US"/>
        </w:rPr>
        <w:t>Aug 14 to  Dec 14, China re-entry program.</w:t>
      </w:r>
    </w:p>
    <w:p>
      <w:pPr>
        <w:pStyle w:val="Normal"/>
        <w:overflowPunct w:val="false"/>
        <w:ind w:left="720" w:right="0" w:hanging="0"/>
        <w:rPr>
          <w:rFonts w:cs="Verdana" w:ascii="Verdana" w:hAnsi="Verdana"/>
          <w:i/>
          <w:sz w:val="22"/>
          <w:szCs w:val="24"/>
          <w:lang w:val="en-US"/>
        </w:rPr>
      </w:pPr>
      <w:r>
        <w:rPr>
          <w:rFonts w:cs="Verdana" w:ascii="Verdana" w:hAnsi="Verdana"/>
          <w:i/>
          <w:sz w:val="22"/>
          <w:szCs w:val="24"/>
          <w:lang w:val="en-US"/>
        </w:rPr>
        <w:t>Delivered entire suit of china based core apps onto all Motorola products, which released in china. Responsible for evaluating, analyzing google app’s replacement for china region for all CMCC,CT etc carriers.</w:t>
      </w:r>
    </w:p>
    <w:p>
      <w:pPr>
        <w:pStyle w:val="Normal"/>
        <w:overflowPunct w:val="false"/>
        <w:rPr>
          <w:rFonts w:cs="Verdana" w:ascii="Verdana" w:hAnsi="Verdana"/>
          <w:b/>
          <w:bCs/>
          <w:i/>
          <w:iCs/>
          <w:sz w:val="22"/>
          <w:szCs w:val="24"/>
          <w:lang w:val="en-GB"/>
        </w:rPr>
      </w:pPr>
      <w:r>
        <w:rPr>
          <w:rFonts w:cs="Verdana" w:ascii="Verdana" w:hAnsi="Verdana"/>
          <w:b/>
          <w:bCs/>
          <w:i/>
          <w:iCs/>
          <w:sz w:val="22"/>
          <w:szCs w:val="24"/>
          <w:lang w:val="en-GB"/>
        </w:rPr>
      </w:r>
    </w:p>
    <w:p>
      <w:pPr>
        <w:pStyle w:val="Normal"/>
        <w:numPr>
          <w:ilvl w:val="0"/>
          <w:numId w:val="5"/>
        </w:numPr>
        <w:overflowPunct w:val="false"/>
        <w:rPr>
          <w:rFonts w:cs="Verdana" w:ascii="Verdana" w:hAnsi="Verdana"/>
          <w:b/>
          <w:i/>
          <w:sz w:val="22"/>
          <w:szCs w:val="24"/>
          <w:lang w:val="en-US"/>
        </w:rPr>
      </w:pPr>
      <w:r>
        <w:rPr>
          <w:rFonts w:cs="Verdana" w:ascii="Verdana" w:hAnsi="Verdana"/>
          <w:b/>
          <w:i/>
          <w:sz w:val="22"/>
          <w:szCs w:val="24"/>
          <w:lang w:val="en-US"/>
        </w:rPr>
        <w:t>Feb’ 14 to July 14, Enhancement to Motocare application.</w:t>
      </w:r>
    </w:p>
    <w:p>
      <w:pPr>
        <w:pStyle w:val="Normal"/>
        <w:overflowPunct w:val="false"/>
        <w:ind w:left="720" w:right="0" w:hanging="0"/>
        <w:rPr>
          <w:rFonts w:cs="Verdana" w:ascii="Verdana" w:hAnsi="Verdana"/>
          <w:i/>
          <w:sz w:val="22"/>
          <w:szCs w:val="24"/>
          <w:lang w:val="en-US"/>
        </w:rPr>
      </w:pPr>
      <w:r>
        <w:rPr>
          <w:rFonts w:cs="Verdana" w:ascii="Verdana" w:hAnsi="Verdana"/>
          <w:i/>
          <w:sz w:val="22"/>
          <w:szCs w:val="24"/>
          <w:lang w:val="en-US"/>
        </w:rPr>
        <w:t xml:space="preserve">Added support for Motorola Streams and Motorola discussion board into Motocare app. </w:t>
      </w:r>
    </w:p>
    <w:p>
      <w:pPr>
        <w:pStyle w:val="Normal"/>
        <w:overflowPunct w:val="false"/>
        <w:ind w:left="720" w:right="0" w:hanging="0"/>
        <w:rPr>
          <w:rFonts w:cs="Verdana" w:ascii="Verdana" w:hAnsi="Verdana"/>
          <w:i/>
          <w:sz w:val="22"/>
          <w:szCs w:val="24"/>
          <w:lang w:val="en-US"/>
        </w:rPr>
      </w:pPr>
      <w:r>
        <w:rPr>
          <w:rFonts w:cs="Verdana" w:ascii="Verdana" w:hAnsi="Verdana"/>
          <w:i/>
          <w:sz w:val="22"/>
          <w:szCs w:val="24"/>
          <w:lang w:val="en-US"/>
        </w:rPr>
        <w:t xml:space="preserve">User can add/comment on the discussion topic which can be started by them or other Motorola users. This feature is for engaging Motorola device fan base to discuss any of their device related issues. </w:t>
      </w:r>
    </w:p>
    <w:p>
      <w:pPr>
        <w:pStyle w:val="Normal"/>
        <w:overflowPunct w:val="false"/>
        <w:ind w:left="720" w:right="0" w:hanging="0"/>
        <w:rPr>
          <w:rFonts w:cs="Verdana" w:ascii="Verdana" w:hAnsi="Verdana"/>
          <w:i/>
          <w:sz w:val="22"/>
          <w:szCs w:val="24"/>
          <w:lang w:val="en-US"/>
        </w:rPr>
      </w:pPr>
      <w:r>
        <w:rPr>
          <w:rFonts w:cs="Verdana" w:ascii="Verdana" w:hAnsi="Verdana"/>
          <w:i/>
          <w:sz w:val="22"/>
          <w:szCs w:val="24"/>
          <w:lang w:val="en-US"/>
        </w:rPr>
        <w:t>User can see the stream of new promotions by Motorola or by any other subscribers.</w:t>
      </w:r>
    </w:p>
    <w:p>
      <w:pPr>
        <w:pStyle w:val="Normal"/>
        <w:overflowPunct w:val="false"/>
        <w:ind w:left="720" w:right="0" w:hanging="0"/>
        <w:rPr>
          <w:rFonts w:cs="Verdana" w:ascii="Verdana" w:hAnsi="Verdana"/>
          <w:b/>
          <w:bCs/>
          <w:i/>
          <w:iCs/>
          <w:sz w:val="22"/>
          <w:szCs w:val="24"/>
          <w:lang w:val="en-GB"/>
        </w:rPr>
      </w:pPr>
      <w:r>
        <w:rPr>
          <w:rFonts w:cs="Verdana" w:ascii="Verdana" w:hAnsi="Verdana"/>
          <w:i/>
          <w:sz w:val="22"/>
          <w:szCs w:val="24"/>
          <w:lang w:val="en-US"/>
        </w:rPr>
        <w:t>I was involved in design &amp; implementations of these features on to Motocare app.</w:t>
      </w:r>
      <w:r>
        <w:rPr>
          <w:rFonts w:cs="Verdana" w:ascii="Verdana" w:hAnsi="Verdana"/>
          <w:b/>
          <w:bCs/>
          <w:i/>
          <w:iCs/>
          <w:sz w:val="22"/>
          <w:szCs w:val="24"/>
          <w:lang w:val="en-GB"/>
        </w:rPr>
        <w:t xml:space="preserve"> </w:t>
      </w:r>
    </w:p>
    <w:p>
      <w:pPr>
        <w:pStyle w:val="Normal"/>
        <w:numPr>
          <w:ilvl w:val="0"/>
          <w:numId w:val="5"/>
        </w:numPr>
        <w:overflowPunct w:val="false"/>
        <w:rPr>
          <w:rFonts w:cs="Verdana" w:ascii="Verdana" w:hAnsi="Verdana"/>
          <w:b/>
          <w:i/>
          <w:sz w:val="22"/>
          <w:szCs w:val="24"/>
          <w:lang w:val="en-US"/>
        </w:rPr>
      </w:pPr>
      <w:r>
        <w:rPr>
          <w:rFonts w:cs="Verdana" w:ascii="Verdana" w:hAnsi="Verdana"/>
          <w:b/>
          <w:i/>
          <w:sz w:val="22"/>
          <w:szCs w:val="24"/>
          <w:lang w:val="en-US"/>
        </w:rPr>
        <w:t>Apr 13 to Feb’ 14, Motocare(Customer facing support) app.</w:t>
      </w:r>
    </w:p>
    <w:p>
      <w:pPr>
        <w:pStyle w:val="Normal"/>
        <w:overflowPunct w:val="false"/>
        <w:rPr>
          <w:rFonts w:cs="Verdana" w:ascii="Verdana" w:hAnsi="Verdana"/>
          <w:i/>
          <w:sz w:val="22"/>
          <w:szCs w:val="24"/>
          <w:lang w:val="en-US"/>
        </w:rPr>
      </w:pPr>
      <w:r>
        <w:rPr>
          <w:rFonts w:cs="Verdana" w:ascii="Verdana" w:hAnsi="Verdana"/>
          <w:i/>
          <w:sz w:val="22"/>
          <w:szCs w:val="24"/>
          <w:lang w:val="en-US"/>
        </w:rPr>
      </w:r>
    </w:p>
    <w:p>
      <w:pPr>
        <w:pStyle w:val="Normal"/>
        <w:overflowPunct w:val="false"/>
        <w:ind w:left="720" w:right="0" w:hanging="0"/>
        <w:rPr>
          <w:rFonts w:cs="Verdana" w:ascii="Verdana" w:hAnsi="Verdana"/>
          <w:i/>
          <w:sz w:val="22"/>
          <w:szCs w:val="24"/>
          <w:lang w:val="en-US"/>
        </w:rPr>
      </w:pPr>
      <w:r>
        <w:rPr>
          <w:rFonts w:cs="Verdana" w:ascii="Verdana" w:hAnsi="Verdana"/>
          <w:i/>
          <w:sz w:val="22"/>
          <w:szCs w:val="24"/>
          <w:lang w:val="en-US"/>
        </w:rPr>
        <w:t>This application is basically an integration of Motorola CRM onto device.User can chat/call with Motorola support agents to solve the issues they face on the device. This application was also responsible for generating tips for users, based on the user device usage pattern ex: Generate battery usage tips if an app is consuming lot of battery. I was involved in design &amp; implementation of the app.</w:t>
      </w:r>
    </w:p>
    <w:p>
      <w:pPr>
        <w:pStyle w:val="Normal"/>
        <w:overflowPunct w:val="false"/>
        <w:ind w:left="720" w:right="0" w:hanging="0"/>
        <w:rPr>
          <w:rFonts w:cs="Verdana" w:ascii="Verdana" w:hAnsi="Verdana"/>
          <w:i/>
          <w:sz w:val="22"/>
          <w:szCs w:val="24"/>
          <w:lang w:val="en-US"/>
        </w:rPr>
      </w:pPr>
      <w:r>
        <w:rPr>
          <w:rFonts w:cs="Verdana" w:ascii="Verdana" w:hAnsi="Verdana"/>
          <w:i/>
          <w:sz w:val="22"/>
          <w:szCs w:val="24"/>
          <w:lang w:val="en-US"/>
        </w:rPr>
      </w:r>
    </w:p>
    <w:p>
      <w:pPr>
        <w:pStyle w:val="Normal"/>
        <w:numPr>
          <w:ilvl w:val="0"/>
          <w:numId w:val="5"/>
        </w:numPr>
        <w:overflowPunct w:val="false"/>
        <w:rPr>
          <w:rFonts w:cs="Verdana" w:ascii="Verdana" w:hAnsi="Verdana"/>
          <w:b/>
          <w:i/>
          <w:sz w:val="22"/>
          <w:szCs w:val="24"/>
          <w:lang w:val="en-US"/>
        </w:rPr>
      </w:pPr>
      <w:r>
        <w:rPr>
          <w:rFonts w:cs="Verdana" w:ascii="Verdana" w:hAnsi="Verdana"/>
          <w:b/>
          <w:i/>
          <w:sz w:val="22"/>
          <w:szCs w:val="24"/>
          <w:lang w:val="en-US"/>
        </w:rPr>
        <w:t>Jan’13 to Mar’13, Stabilization of Core Android Applications on Jelly Bean.</w:t>
      </w:r>
    </w:p>
    <w:p>
      <w:pPr>
        <w:pStyle w:val="Normal"/>
        <w:overflowPunct w:val="false"/>
        <w:rPr>
          <w:rFonts w:cs="Verdana" w:ascii="Verdana" w:hAnsi="Verdana"/>
          <w:i/>
          <w:sz w:val="22"/>
          <w:szCs w:val="24"/>
          <w:lang w:val="en-US"/>
        </w:rPr>
      </w:pPr>
      <w:r>
        <w:rPr>
          <w:rFonts w:cs="Verdana" w:ascii="Verdana" w:hAnsi="Verdana"/>
          <w:i/>
          <w:sz w:val="22"/>
          <w:szCs w:val="24"/>
          <w:lang w:val="en-US"/>
        </w:rPr>
      </w:r>
    </w:p>
    <w:p>
      <w:pPr>
        <w:pStyle w:val="Normal"/>
        <w:numPr>
          <w:ilvl w:val="0"/>
          <w:numId w:val="5"/>
        </w:numPr>
        <w:overflowPunct w:val="false"/>
        <w:rPr>
          <w:rFonts w:cs="Verdana" w:ascii="Verdana" w:hAnsi="Verdana"/>
          <w:b/>
          <w:i/>
          <w:sz w:val="22"/>
          <w:szCs w:val="24"/>
          <w:lang w:val="en-US"/>
        </w:rPr>
      </w:pPr>
      <w:r>
        <w:rPr>
          <w:rFonts w:cs="Verdana" w:ascii="Verdana" w:hAnsi="Verdana"/>
          <w:b/>
          <w:i/>
          <w:sz w:val="22"/>
          <w:szCs w:val="24"/>
          <w:lang w:val="en-US"/>
        </w:rPr>
        <w:t>Mar ’12 to Dec’12, Design and Development of Guide Me feature.</w:t>
      </w:r>
    </w:p>
    <w:p>
      <w:pPr>
        <w:pStyle w:val="Normal"/>
        <w:numPr>
          <w:ilvl w:val="1"/>
          <w:numId w:val="5"/>
        </w:numPr>
        <w:overflowPunct w:val="false"/>
        <w:rPr>
          <w:rFonts w:cs="Verdana" w:ascii="Verdana" w:hAnsi="Verdana"/>
          <w:i/>
          <w:sz w:val="22"/>
          <w:szCs w:val="24"/>
          <w:lang w:val="en-US"/>
        </w:rPr>
      </w:pPr>
      <w:r>
        <w:rPr>
          <w:rFonts w:cs="Verdana" w:ascii="Verdana" w:hAnsi="Verdana"/>
          <w:i/>
          <w:sz w:val="22"/>
          <w:szCs w:val="24"/>
          <w:lang w:val="en-US"/>
        </w:rPr>
        <w:t>Guide Me feature is intended for first time smart phone buyers, to help them use all the features of the smart phone. It provides a comprehensive list of interactive help content across multiple applications like Homescreen, Contacts etc</w:t>
      </w:r>
    </w:p>
    <w:p>
      <w:pPr>
        <w:pStyle w:val="Normal"/>
        <w:numPr>
          <w:ilvl w:val="1"/>
          <w:numId w:val="5"/>
        </w:numPr>
        <w:overflowPunct w:val="false"/>
        <w:rPr>
          <w:rStyle w:val="InternetLink"/>
          <w:rFonts w:cs="Verdana" w:ascii="Verdana" w:hAnsi="Verdana"/>
          <w:i/>
          <w:sz w:val="22"/>
          <w:szCs w:val="24"/>
          <w:u w:val="none"/>
          <w:lang w:val="en-US"/>
        </w:rPr>
      </w:pPr>
      <w:r>
        <w:rPr>
          <w:rFonts w:cs="Verdana" w:ascii="Verdana" w:hAnsi="Verdana"/>
          <w:i/>
          <w:sz w:val="22"/>
          <w:szCs w:val="24"/>
          <w:lang w:val="en-US"/>
        </w:rPr>
        <w:t xml:space="preserve">For more info visit: </w:t>
      </w:r>
      <w:hyperlink r:id="rId3">
        <w:r>
          <w:rPr>
            <w:rStyle w:val="InternetLink"/>
            <w:rFonts w:cs="Verdana" w:ascii="Verdana" w:hAnsi="Verdana"/>
            <w:i/>
            <w:sz w:val="22"/>
            <w:szCs w:val="24"/>
            <w:u w:val="none"/>
            <w:lang w:val="en-US"/>
          </w:rPr>
          <w:t>https://www.youtube.com/watch?v=A4g373FB_BM</w:t>
        </w:r>
      </w:hyperlink>
    </w:p>
    <w:p>
      <w:pPr>
        <w:pStyle w:val="Normal"/>
        <w:numPr>
          <w:ilvl w:val="1"/>
          <w:numId w:val="5"/>
        </w:numPr>
        <w:overflowPunct w:val="false"/>
        <w:ind w:left="1440" w:right="-243" w:hanging="360"/>
        <w:rPr>
          <w:rFonts w:cs="Verdana" w:ascii="Verdana" w:hAnsi="Verdana"/>
          <w:i/>
          <w:sz w:val="22"/>
          <w:szCs w:val="24"/>
          <w:lang w:val="en-US"/>
        </w:rPr>
      </w:pPr>
      <w:r>
        <w:rPr>
          <w:rFonts w:cs="Verdana" w:ascii="Verdana" w:hAnsi="Verdana"/>
          <w:i/>
          <w:sz w:val="22"/>
          <w:szCs w:val="24"/>
          <w:lang w:val="en-US"/>
        </w:rPr>
        <w:t>I designed/architected the app and implemented the core modules. All interaction “quests” (an interactive tutorial) are completely encoded in XML and applications can declare that they have quests in their manifest files. When such an application is installed on the phone the Guide Me application would parse the XML and add the “quest” to its list of available ones, presenting user a comprehensive list available.</w:t>
      </w:r>
    </w:p>
    <w:p>
      <w:pPr>
        <w:pStyle w:val="Normal"/>
        <w:numPr>
          <w:ilvl w:val="1"/>
          <w:numId w:val="5"/>
        </w:numPr>
        <w:overflowPunct w:val="false"/>
        <w:rPr>
          <w:rFonts w:cs="Verdana" w:ascii="Verdana" w:hAnsi="Verdana"/>
          <w:i/>
          <w:sz w:val="22"/>
          <w:szCs w:val="24"/>
          <w:lang w:val="en-US"/>
        </w:rPr>
      </w:pPr>
      <w:r>
        <w:rPr>
          <w:rFonts w:cs="Verdana" w:ascii="Verdana" w:hAnsi="Verdana"/>
          <w:i/>
          <w:sz w:val="22"/>
          <w:szCs w:val="24"/>
          <w:lang w:val="en-US"/>
        </w:rPr>
        <w:t>Technologies used: UML, Android, Java, XML, JSON, Git.</w:t>
      </w:r>
    </w:p>
    <w:p>
      <w:pPr>
        <w:pStyle w:val="Normal"/>
        <w:overflowPunct w:val="false"/>
        <w:ind w:left="1440" w:right="0" w:hanging="0"/>
        <w:rPr>
          <w:rFonts w:cs="Verdana" w:ascii="Verdana" w:hAnsi="Verdana"/>
          <w:i/>
          <w:sz w:val="22"/>
          <w:szCs w:val="24"/>
          <w:lang w:val="en-US"/>
        </w:rPr>
      </w:pPr>
      <w:r>
        <w:rPr>
          <w:rFonts w:cs="Verdana" w:ascii="Verdana" w:hAnsi="Verdana"/>
          <w:i/>
          <w:sz w:val="22"/>
          <w:szCs w:val="24"/>
          <w:lang w:val="en-US"/>
        </w:rPr>
      </w:r>
    </w:p>
    <w:p>
      <w:pPr>
        <w:pStyle w:val="Normal"/>
        <w:widowControl/>
        <w:numPr>
          <w:ilvl w:val="0"/>
          <w:numId w:val="5"/>
        </w:numPr>
        <w:overflowPunct w:val="false"/>
        <w:rPr>
          <w:rFonts w:ascii="Verdana" w:hAnsi="Verdana"/>
          <w:b/>
          <w:i/>
          <w:sz w:val="22"/>
        </w:rPr>
      </w:pPr>
      <w:r>
        <w:rPr>
          <w:rFonts w:ascii="Verdana" w:hAnsi="Verdana"/>
          <w:b/>
          <w:i/>
          <w:sz w:val="22"/>
        </w:rPr>
        <w:t>June ’11 to Mar’12, Development of “MotoCast” Music client.</w:t>
      </w:r>
    </w:p>
    <w:p>
      <w:pPr>
        <w:pStyle w:val="Normal"/>
        <w:widowControl/>
        <w:numPr>
          <w:ilvl w:val="1"/>
          <w:numId w:val="5"/>
        </w:numPr>
        <w:overflowPunct w:val="false"/>
        <w:jc w:val="both"/>
        <w:rPr>
          <w:rFonts w:ascii="Verdana" w:hAnsi="Verdana"/>
          <w:i/>
          <w:sz w:val="22"/>
        </w:rPr>
      </w:pPr>
      <w:r>
        <w:rPr>
          <w:rFonts w:ascii="Verdana" w:hAnsi="Verdana"/>
          <w:i/>
          <w:sz w:val="22"/>
        </w:rPr>
        <w:t xml:space="preserve">Motocast solution is a personal cloud solution by Motorola. By using Motocast users can access all their content on remote PCs/Macs from their phones. All file formats are supported for downloading. Music &amp; videos can be streamed too. </w:t>
      </w:r>
    </w:p>
    <w:p>
      <w:pPr>
        <w:pStyle w:val="Normal"/>
        <w:widowControl/>
        <w:numPr>
          <w:ilvl w:val="1"/>
          <w:numId w:val="5"/>
        </w:numPr>
        <w:overflowPunct w:val="false"/>
        <w:jc w:val="both"/>
        <w:rPr>
          <w:rStyle w:val="InternetLink"/>
          <w:rFonts w:ascii="Verdana" w:hAnsi="Verdana"/>
          <w:i/>
          <w:sz w:val="22"/>
        </w:rPr>
      </w:pPr>
      <w:r>
        <w:rPr>
          <w:rFonts w:ascii="Verdana" w:hAnsi="Verdana"/>
          <w:i/>
          <w:sz w:val="22"/>
        </w:rPr>
        <w:t xml:space="preserve">For more info: </w:t>
      </w:r>
      <w:hyperlink r:id="rId4">
        <w:r>
          <w:rPr>
            <w:rStyle w:val="InternetLink"/>
            <w:rFonts w:ascii="Verdana" w:hAnsi="Verdana"/>
            <w:i/>
            <w:sz w:val="22"/>
          </w:rPr>
          <w:t>http://www.mymotocast.com/</w:t>
        </w:r>
      </w:hyperlink>
    </w:p>
    <w:p>
      <w:pPr>
        <w:pStyle w:val="Normal"/>
        <w:widowControl/>
        <w:numPr>
          <w:ilvl w:val="1"/>
          <w:numId w:val="5"/>
        </w:numPr>
        <w:overflowPunct w:val="false"/>
        <w:jc w:val="both"/>
        <w:rPr>
          <w:rFonts w:ascii="Verdana" w:hAnsi="Verdana"/>
          <w:i/>
          <w:sz w:val="22"/>
        </w:rPr>
      </w:pPr>
      <w:r>
        <w:rPr>
          <w:rFonts w:ascii="Verdana" w:hAnsi="Verdana"/>
          <w:i/>
          <w:sz w:val="22"/>
        </w:rPr>
        <w:t>I was responsible for low level design of the connected music client from which user could stream all music collection on their PCs/Macs.  This was particularly challenging considering that the size of the personal collection could be in the range of  50K . Ability to scroll through a collection of 50K item on a memory constrained device like android smoothly was a hard engineering problem to solve.</w:t>
      </w:r>
    </w:p>
    <w:p>
      <w:pPr>
        <w:pStyle w:val="Normal"/>
        <w:widowControl/>
        <w:numPr>
          <w:ilvl w:val="1"/>
          <w:numId w:val="5"/>
        </w:numPr>
        <w:overflowPunct w:val="false"/>
        <w:jc w:val="both"/>
        <w:rPr>
          <w:rFonts w:ascii="Verdana" w:hAnsi="Verdana"/>
          <w:i/>
          <w:sz w:val="22"/>
        </w:rPr>
      </w:pPr>
      <w:r>
        <w:rPr>
          <w:rFonts w:ascii="Verdana" w:hAnsi="Verdana"/>
          <w:i/>
          <w:sz w:val="22"/>
        </w:rPr>
        <w:t>Technologies used: Android, Java, Git, UML</w:t>
      </w:r>
    </w:p>
    <w:p>
      <w:pPr>
        <w:pStyle w:val="Normal"/>
        <w:overflowPunct w:val="false"/>
        <w:rPr>
          <w:rFonts w:cs="Verdana" w:ascii="Verdana" w:hAnsi="Verdana"/>
          <w:i/>
          <w:sz w:val="22"/>
          <w:szCs w:val="24"/>
          <w:u w:val="single"/>
          <w:lang w:val="en-US"/>
        </w:rPr>
      </w:pPr>
      <w:r>
        <w:rPr>
          <w:rFonts w:cs="Verdana" w:ascii="Verdana" w:hAnsi="Verdana"/>
          <w:i/>
          <w:sz w:val="22"/>
          <w:szCs w:val="24"/>
          <w:u w:val="single"/>
          <w:lang w:val="en-US"/>
        </w:rPr>
      </w:r>
    </w:p>
    <w:p>
      <w:pPr>
        <w:pStyle w:val="Normal"/>
        <w:widowControl/>
        <w:numPr>
          <w:ilvl w:val="0"/>
          <w:numId w:val="5"/>
        </w:numPr>
        <w:overflowPunct w:val="false"/>
        <w:rPr>
          <w:rFonts w:ascii="Verdana" w:hAnsi="Verdana"/>
          <w:b/>
          <w:i/>
          <w:sz w:val="22"/>
        </w:rPr>
      </w:pPr>
      <w:r>
        <w:rPr>
          <w:rFonts w:ascii="Verdana" w:hAnsi="Verdana"/>
          <w:b/>
          <w:i/>
          <w:sz w:val="22"/>
        </w:rPr>
        <w:t xml:space="preserve">Oct ’09 to Aug’10, Development of enhanced Shoutcast &amp; Podcast clients </w:t>
        <w:tab/>
      </w:r>
    </w:p>
    <w:p>
      <w:pPr>
        <w:pStyle w:val="Normal"/>
        <w:widowControl/>
        <w:numPr>
          <w:ilvl w:val="1"/>
          <w:numId w:val="5"/>
        </w:numPr>
        <w:overflowPunct w:val="false"/>
        <w:rPr>
          <w:rFonts w:ascii="Verdana" w:hAnsi="Verdana"/>
          <w:i/>
          <w:sz w:val="22"/>
        </w:rPr>
      </w:pPr>
      <w:r>
        <w:rPr>
          <w:rFonts w:ascii="Verdana" w:hAnsi="Verdana"/>
          <w:i/>
          <w:sz w:val="22"/>
        </w:rPr>
        <w:t>Connected Music player is an enhanced Music player for android. Apart from local music it also had Shoucast Radio, a podcast client. It is capable of generating user specific recommendations and could display lyrics of the song being played on demand.</w:t>
      </w:r>
    </w:p>
    <w:p>
      <w:pPr>
        <w:pStyle w:val="Normal"/>
        <w:widowControl/>
        <w:numPr>
          <w:ilvl w:val="1"/>
          <w:numId w:val="5"/>
        </w:numPr>
        <w:overflowPunct w:val="false"/>
        <w:rPr>
          <w:rFonts w:ascii="Verdana" w:hAnsi="Verdana"/>
          <w:i/>
          <w:sz w:val="22"/>
        </w:rPr>
      </w:pPr>
      <w:r>
        <w:rPr>
          <w:rFonts w:ascii="Verdana" w:hAnsi="Verdana"/>
          <w:i/>
          <w:sz w:val="22"/>
        </w:rPr>
        <w:t>I was responsible for design and complete implementation of the podcast client. Was also responsible for initial design of the shoutcast client. Also implemented app widgets for the app.</w:t>
      </w:r>
    </w:p>
    <w:p>
      <w:pPr>
        <w:pStyle w:val="Normal"/>
        <w:widowControl/>
        <w:numPr>
          <w:ilvl w:val="1"/>
          <w:numId w:val="5"/>
        </w:numPr>
        <w:overflowPunct w:val="false"/>
        <w:rPr>
          <w:rFonts w:ascii="Verdana" w:hAnsi="Verdana"/>
          <w:i/>
          <w:sz w:val="22"/>
        </w:rPr>
      </w:pPr>
      <w:r>
        <w:rPr>
          <w:rFonts w:ascii="Verdana" w:hAnsi="Verdana"/>
          <w:i/>
          <w:sz w:val="22"/>
        </w:rPr>
        <w:t>Technologies used: Android, Java, Git, GPB, XML</w:t>
      </w:r>
    </w:p>
    <w:p>
      <w:pPr>
        <w:pStyle w:val="Normal"/>
        <w:ind w:left="1080" w:right="0" w:hanging="0"/>
        <w:rPr>
          <w:rFonts w:ascii="Verdana" w:hAnsi="Verdana"/>
          <w:i/>
          <w:sz w:val="22"/>
        </w:rPr>
      </w:pPr>
      <w:r>
        <w:rPr>
          <w:rFonts w:ascii="Verdana" w:hAnsi="Verdana"/>
          <w:i/>
          <w:sz w:val="22"/>
        </w:rPr>
      </w:r>
    </w:p>
    <w:p>
      <w:pPr>
        <w:pStyle w:val="Normal"/>
        <w:widowControl/>
        <w:numPr>
          <w:ilvl w:val="0"/>
          <w:numId w:val="5"/>
        </w:numPr>
        <w:overflowPunct w:val="false"/>
        <w:rPr>
          <w:rFonts w:ascii="Verdana" w:hAnsi="Verdana"/>
          <w:b/>
          <w:i/>
          <w:sz w:val="22"/>
        </w:rPr>
      </w:pPr>
      <w:r>
        <w:rPr>
          <w:rFonts w:ascii="Verdana" w:hAnsi="Verdana"/>
          <w:b/>
          <w:i/>
          <w:sz w:val="22"/>
        </w:rPr>
        <w:t xml:space="preserve">Aug’09 to Oct’09, Development of a “Sticky Note” app widget </w:t>
      </w:r>
    </w:p>
    <w:p>
      <w:pPr>
        <w:pStyle w:val="Normal"/>
        <w:widowControl/>
        <w:numPr>
          <w:ilvl w:val="1"/>
          <w:numId w:val="5"/>
        </w:numPr>
        <w:overflowPunct w:val="false"/>
        <w:rPr>
          <w:rFonts w:ascii="Verdana" w:hAnsi="Verdana"/>
          <w:i/>
          <w:sz w:val="22"/>
        </w:rPr>
      </w:pPr>
      <w:r>
        <w:rPr>
          <w:rFonts w:ascii="Verdana" w:hAnsi="Verdana"/>
          <w:i/>
          <w:sz w:val="22"/>
        </w:rPr>
        <w:t>Was responsible for design and development of Sticky Note app widget with capability of saving content on Motorola Blur cloud. This way content would be saved even if user lost a phone and then logins on a different phone.</w:t>
      </w:r>
    </w:p>
    <w:p>
      <w:pPr>
        <w:pStyle w:val="Normal"/>
        <w:widowControl/>
        <w:numPr>
          <w:ilvl w:val="1"/>
          <w:numId w:val="5"/>
        </w:numPr>
        <w:overflowPunct w:val="false"/>
        <w:rPr>
          <w:rFonts w:ascii="Verdana" w:hAnsi="Verdana"/>
          <w:i/>
          <w:sz w:val="22"/>
        </w:rPr>
      </w:pPr>
      <w:r>
        <w:rPr>
          <w:rFonts w:ascii="Verdana" w:hAnsi="Verdana"/>
          <w:i/>
          <w:sz w:val="22"/>
        </w:rPr>
        <w:t>Technologies used: Android, Java, Git, JSON</w:t>
      </w:r>
    </w:p>
    <w:p>
      <w:pPr>
        <w:pStyle w:val="Normal"/>
        <w:overflowPunct w:val="false"/>
        <w:rPr>
          <w:rFonts w:cs="Verdana" w:ascii="Verdana" w:hAnsi="Verdana"/>
          <w:i/>
          <w:sz w:val="22"/>
          <w:szCs w:val="24"/>
          <w:u w:val="single"/>
          <w:lang w:val="en-US"/>
        </w:rPr>
      </w:pPr>
      <w:r>
        <w:rPr>
          <w:rFonts w:cs="Verdana" w:ascii="Verdana" w:hAnsi="Verdana"/>
          <w:i/>
          <w:sz w:val="22"/>
          <w:szCs w:val="24"/>
          <w:u w:val="single"/>
          <w:lang w:val="en-US"/>
        </w:rPr>
      </w:r>
    </w:p>
    <w:p>
      <w:pPr>
        <w:pStyle w:val="Normal"/>
        <w:numPr>
          <w:ilvl w:val="0"/>
          <w:numId w:val="5"/>
        </w:numPr>
        <w:rPr>
          <w:rFonts w:cs="Verdana" w:ascii="Verdana" w:hAnsi="Verdana"/>
          <w:b/>
          <w:i/>
          <w:sz w:val="22"/>
          <w:lang w:val="en-GB"/>
        </w:rPr>
      </w:pPr>
      <w:r>
        <w:rPr>
          <w:rFonts w:cs="Verdana" w:ascii="Verdana" w:hAnsi="Verdana"/>
          <w:b/>
          <w:bCs/>
          <w:i/>
          <w:sz w:val="22"/>
          <w:lang w:val="en-GB"/>
        </w:rPr>
        <w:t>P2K Browser Code Maintenance</w:t>
      </w:r>
      <w:r>
        <w:rPr>
          <w:rFonts w:cs="Verdana" w:ascii="Verdana" w:hAnsi="Verdana"/>
          <w:b/>
          <w:i/>
          <w:sz w:val="22"/>
          <w:lang w:val="en-GB"/>
        </w:rPr>
        <w:t>.</w:t>
      </w:r>
    </w:p>
    <w:p>
      <w:pPr>
        <w:pStyle w:val="Normal"/>
        <w:ind w:left="720" w:right="0" w:hanging="0"/>
        <w:rPr>
          <w:rFonts w:cs="Verdana" w:ascii="Verdana" w:hAnsi="Verdana"/>
          <w:i/>
          <w:sz w:val="22"/>
          <w:lang w:val="en-GB"/>
        </w:rPr>
      </w:pPr>
      <w:r>
        <w:rPr>
          <w:rFonts w:cs="Verdana" w:ascii="Verdana" w:hAnsi="Verdana"/>
          <w:i/>
          <w:sz w:val="22"/>
          <w:lang w:val="en-GB"/>
        </w:rPr>
        <w:t xml:space="preserve">This project involves maintaining the Motorola and Opera Browser code for the following modules. </w:t>
      </w:r>
    </w:p>
    <w:p>
      <w:pPr>
        <w:pStyle w:val="Normal"/>
        <w:numPr>
          <w:ilvl w:val="0"/>
          <w:numId w:val="6"/>
        </w:numPr>
        <w:jc w:val="both"/>
        <w:rPr>
          <w:rFonts w:cs="Verdana" w:ascii="Verdana" w:hAnsi="Verdana"/>
          <w:i/>
          <w:sz w:val="22"/>
          <w:lang w:val="en-GB"/>
        </w:rPr>
      </w:pPr>
      <w:r>
        <w:rPr>
          <w:rFonts w:cs="Verdana" w:ascii="Verdana" w:hAnsi="Verdana"/>
          <w:i/>
          <w:sz w:val="22"/>
          <w:lang w:val="en-GB"/>
        </w:rPr>
        <w:t>Screen3, XML Rendering, XML Dialog.</w:t>
      </w:r>
    </w:p>
    <w:p>
      <w:pPr>
        <w:pStyle w:val="Normal"/>
        <w:numPr>
          <w:ilvl w:val="0"/>
          <w:numId w:val="6"/>
        </w:numPr>
        <w:jc w:val="both"/>
        <w:rPr>
          <w:rFonts w:cs="Verdana" w:ascii="Verdana" w:hAnsi="Verdana"/>
          <w:i/>
          <w:sz w:val="22"/>
          <w:lang w:val="en-GB"/>
        </w:rPr>
      </w:pPr>
      <w:r>
        <w:rPr>
          <w:rFonts w:cs="Verdana" w:ascii="Verdana" w:hAnsi="Verdana"/>
          <w:i/>
          <w:sz w:val="22"/>
          <w:lang w:val="en-GB"/>
        </w:rPr>
        <w:t>GBAP and Opera App.</w:t>
      </w:r>
    </w:p>
    <w:p>
      <w:pPr>
        <w:pStyle w:val="Normal"/>
        <w:numPr>
          <w:ilvl w:val="0"/>
          <w:numId w:val="6"/>
        </w:numPr>
        <w:jc w:val="both"/>
        <w:rPr>
          <w:rFonts w:cs="Verdana" w:ascii="Verdana" w:hAnsi="Verdana"/>
          <w:i/>
          <w:sz w:val="22"/>
          <w:lang w:val="en-GB"/>
        </w:rPr>
      </w:pPr>
      <w:r>
        <w:rPr>
          <w:rFonts w:cs="Verdana" w:ascii="Verdana" w:hAnsi="Verdana"/>
          <w:i/>
          <w:sz w:val="22"/>
          <w:lang w:val="en-GB"/>
        </w:rPr>
        <w:t>Bookmark, Web Sessions, Inet , Autorun.</w:t>
      </w:r>
    </w:p>
    <w:p>
      <w:pPr>
        <w:pStyle w:val="Normal"/>
        <w:numPr>
          <w:ilvl w:val="0"/>
          <w:numId w:val="6"/>
        </w:numPr>
        <w:jc w:val="both"/>
        <w:rPr>
          <w:rFonts w:cs="Verdana" w:ascii="Verdana" w:hAnsi="Verdana"/>
          <w:bCs/>
          <w:i/>
          <w:iCs/>
          <w:sz w:val="22"/>
          <w:lang w:val="en-GB"/>
        </w:rPr>
      </w:pPr>
      <w:r>
        <w:rPr>
          <w:rFonts w:cs="Verdana" w:ascii="Verdana" w:hAnsi="Verdana"/>
          <w:i/>
          <w:sz w:val="22"/>
          <w:lang w:val="en-GB"/>
        </w:rPr>
        <w:t xml:space="preserve">Implemented Features like </w:t>
      </w:r>
      <w:r>
        <w:rPr>
          <w:rFonts w:cs="Verdana" w:ascii="Verdana" w:hAnsi="Verdana"/>
          <w:bCs/>
          <w:i/>
          <w:iCs/>
          <w:sz w:val="22"/>
          <w:lang w:val="en-GB"/>
        </w:rPr>
        <w:t>RSS Feed Reader Application for T-Mobile and Support of Omega Wheel navigation for new TI products.</w:t>
      </w:r>
    </w:p>
    <w:p>
      <w:pPr>
        <w:pStyle w:val="Normal"/>
        <w:numPr>
          <w:ilvl w:val="0"/>
          <w:numId w:val="6"/>
        </w:numPr>
        <w:jc w:val="both"/>
        <w:rPr>
          <w:rFonts w:cs="Verdana" w:ascii="Verdana" w:hAnsi="Verdana"/>
          <w:i/>
          <w:sz w:val="22"/>
          <w:lang w:val="en-GB"/>
        </w:rPr>
      </w:pPr>
      <w:r>
        <w:rPr>
          <w:rFonts w:cs="Verdana" w:ascii="Verdana" w:hAnsi="Verdana"/>
          <w:i/>
          <w:sz w:val="22"/>
          <w:lang w:val="en-GB"/>
        </w:rPr>
        <w:t>Role: Code maintenance and enhancement.</w:t>
      </w:r>
    </w:p>
    <w:p>
      <w:pPr>
        <w:pStyle w:val="Normal"/>
        <w:numPr>
          <w:ilvl w:val="0"/>
          <w:numId w:val="6"/>
        </w:numPr>
        <w:jc w:val="both"/>
        <w:rPr>
          <w:rFonts w:cs="Verdana" w:ascii="Verdana" w:hAnsi="Verdana"/>
          <w:i/>
          <w:sz w:val="22"/>
          <w:lang w:val="en-GB"/>
        </w:rPr>
      </w:pPr>
      <w:r>
        <w:rPr>
          <w:rFonts w:cs="Verdana" w:ascii="Verdana" w:hAnsi="Verdana"/>
          <w:i/>
          <w:sz w:val="22"/>
          <w:lang w:val="en-GB"/>
        </w:rPr>
        <w:t>Programming Language: C, C++.</w:t>
      </w:r>
    </w:p>
    <w:p>
      <w:pPr>
        <w:pStyle w:val="Normal"/>
        <w:numPr>
          <w:ilvl w:val="0"/>
          <w:numId w:val="6"/>
        </w:numPr>
        <w:jc w:val="both"/>
        <w:rPr>
          <w:rFonts w:cs="Verdana" w:ascii="Verdana" w:hAnsi="Verdana"/>
          <w:i/>
          <w:sz w:val="22"/>
        </w:rPr>
      </w:pPr>
      <w:r>
        <w:rPr>
          <w:rFonts w:cs="Verdana" w:ascii="Verdana" w:hAnsi="Verdana"/>
          <w:i/>
          <w:sz w:val="22"/>
          <w:lang w:val="en-GB"/>
        </w:rPr>
        <w:t>Debugging tools : j</w:t>
      </w:r>
      <w:r>
        <w:rPr>
          <w:rFonts w:cs="Verdana" w:ascii="Verdana" w:hAnsi="Verdana"/>
          <w:i/>
          <w:sz w:val="22"/>
        </w:rPr>
        <w:t>TAG, OpenICE, Lauterbach.</w:t>
      </w:r>
    </w:p>
    <w:p>
      <w:pPr>
        <w:pStyle w:val="Normal"/>
        <w:jc w:val="both"/>
        <w:rPr>
          <w:rFonts w:cs="Verdana" w:ascii="Verdana" w:hAnsi="Verdana"/>
          <w:i/>
          <w:sz w:val="22"/>
          <w:lang w:val="en-GB"/>
        </w:rPr>
      </w:pPr>
      <w:r>
        <w:rPr>
          <w:rFonts w:cs="Verdana" w:ascii="Verdana" w:hAnsi="Verdana"/>
          <w:bCs/>
          <w:i/>
          <w:iCs/>
          <w:sz w:val="22"/>
          <w:lang w:val="en-GB"/>
        </w:rPr>
        <w:t xml:space="preserve">            </w:t>
      </w:r>
      <w:r>
        <w:rPr>
          <w:rFonts w:cs="Verdana" w:ascii="Verdana" w:hAnsi="Verdana"/>
          <w:i/>
          <w:sz w:val="22"/>
          <w:lang w:val="en-GB"/>
        </w:rPr>
        <w:t>I was responsible for analyzing the issue, finding the root cause, fixing and Unit testing.</w:t>
      </w:r>
    </w:p>
    <w:p>
      <w:pPr>
        <w:pStyle w:val="Normal"/>
        <w:rPr>
          <w:rFonts w:cs="Verdana" w:ascii="Verdana" w:hAnsi="Verdana"/>
          <w:i/>
          <w:sz w:val="22"/>
          <w:lang w:val="en-GB"/>
        </w:rPr>
      </w:pPr>
      <w:r>
        <w:rPr>
          <w:rFonts w:cs="Verdana" w:ascii="Verdana" w:hAnsi="Verdana"/>
          <w:i/>
          <w:sz w:val="22"/>
          <w:lang w:val="en-GB"/>
        </w:rPr>
      </w:r>
    </w:p>
    <w:p>
      <w:pPr>
        <w:pStyle w:val="Normal"/>
        <w:outlineLvl w:val="0"/>
        <w:rPr>
          <w:rFonts w:ascii="Verdana" w:hAnsi="Verdana"/>
          <w:b/>
          <w:bCs/>
          <w:i/>
          <w:sz w:val="22"/>
          <w:szCs w:val="24"/>
          <w:u w:val="single"/>
        </w:rPr>
      </w:pPr>
      <w:r>
        <w:rPr>
          <w:rFonts w:ascii="Verdana" w:hAnsi="Verdana"/>
          <w:b/>
          <w:bCs/>
          <w:i/>
          <w:sz w:val="22"/>
          <w:szCs w:val="24"/>
          <w:u w:val="single"/>
        </w:rPr>
        <w:t>Achievements:</w:t>
      </w:r>
    </w:p>
    <w:p>
      <w:pPr>
        <w:pStyle w:val="Normal"/>
        <w:rPr>
          <w:rFonts w:ascii="Verdana" w:hAnsi="Verdana"/>
          <w:b/>
          <w:i/>
          <w:sz w:val="22"/>
        </w:rPr>
      </w:pPr>
      <w:r>
        <w:rPr>
          <w:rFonts w:ascii="Verdana" w:hAnsi="Verdana"/>
          <w:b/>
          <w:i/>
          <w:sz w:val="22"/>
        </w:rPr>
      </w:r>
    </w:p>
    <w:p>
      <w:pPr>
        <w:pStyle w:val="Normal"/>
        <w:numPr>
          <w:ilvl w:val="0"/>
          <w:numId w:val="1"/>
        </w:numPr>
        <w:overflowPunct w:val="false"/>
        <w:jc w:val="both"/>
        <w:rPr>
          <w:rFonts w:cs="Verdana" w:ascii="Verdana" w:hAnsi="Verdana"/>
          <w:i/>
          <w:sz w:val="22"/>
        </w:rPr>
      </w:pPr>
      <w:r>
        <w:rPr>
          <w:rFonts w:cs="Verdana" w:ascii="Verdana" w:hAnsi="Verdana"/>
          <w:i/>
          <w:sz w:val="22"/>
        </w:rPr>
        <w:t>Stood first in college for 1</w:t>
      </w:r>
      <w:r>
        <w:rPr>
          <w:rFonts w:cs="Verdana" w:ascii="Verdana" w:hAnsi="Verdana"/>
          <w:i/>
          <w:sz w:val="22"/>
          <w:vertAlign w:val="superscript"/>
        </w:rPr>
        <w:t>st</w:t>
      </w:r>
      <w:r>
        <w:rPr>
          <w:rFonts w:cs="Verdana" w:ascii="Verdana" w:hAnsi="Verdana"/>
          <w:i/>
          <w:sz w:val="22"/>
        </w:rPr>
        <w:t xml:space="preserve"> &amp; 2</w:t>
      </w:r>
      <w:r>
        <w:rPr>
          <w:rFonts w:cs="Verdana" w:ascii="Verdana" w:hAnsi="Verdana"/>
          <w:i/>
          <w:sz w:val="22"/>
          <w:vertAlign w:val="superscript"/>
        </w:rPr>
        <w:t>nd</w:t>
      </w:r>
      <w:r>
        <w:rPr>
          <w:rFonts w:cs="Verdana" w:ascii="Verdana" w:hAnsi="Verdana"/>
          <w:i/>
          <w:sz w:val="22"/>
        </w:rPr>
        <w:t xml:space="preserve"> semesters during Engineering.</w:t>
      </w:r>
    </w:p>
    <w:p>
      <w:pPr>
        <w:pStyle w:val="Normal"/>
        <w:numPr>
          <w:ilvl w:val="0"/>
          <w:numId w:val="1"/>
        </w:numPr>
        <w:overflowPunct w:val="false"/>
        <w:jc w:val="both"/>
        <w:rPr>
          <w:rFonts w:cs="Verdana" w:ascii="Verdana" w:hAnsi="Verdana"/>
          <w:bCs/>
          <w:i/>
          <w:sz w:val="22"/>
        </w:rPr>
      </w:pPr>
      <w:r>
        <w:rPr>
          <w:rFonts w:cs="Verdana" w:ascii="Verdana" w:hAnsi="Verdana"/>
          <w:i/>
          <w:sz w:val="22"/>
        </w:rPr>
        <w:t xml:space="preserve">Scored 100 out of 100 marks in </w:t>
      </w:r>
      <w:r>
        <w:rPr>
          <w:rFonts w:cs="Verdana" w:ascii="Verdana" w:hAnsi="Verdana"/>
          <w:bCs/>
          <w:i/>
          <w:sz w:val="22"/>
        </w:rPr>
        <w:t>Engineering Graphics.</w:t>
      </w:r>
    </w:p>
    <w:p>
      <w:pPr>
        <w:pStyle w:val="Normal"/>
        <w:overflowPunct w:val="false"/>
        <w:jc w:val="both"/>
        <w:rPr/>
      </w:pPr>
      <w:r>
        <w:rPr/>
      </w:r>
    </w:p>
    <w:p>
      <w:pPr>
        <w:pStyle w:val="Normal"/>
        <w:overflowPunct w:val="false"/>
        <w:jc w:val="both"/>
        <w:rPr/>
      </w:pPr>
      <w:r>
        <w:rPr/>
      </w:r>
    </w:p>
    <w:tbl>
      <w:tblPr>
        <w:jc w:val="left"/>
        <w:tblInd w:w="0" w:type="dxa"/>
        <w:tblBorders>
          <w:top w:val="single" w:sz="8" w:space="0" w:color="003366"/>
          <w:left w:val="single" w:sz="8" w:space="0" w:color="003366"/>
          <w:bottom w:val="single" w:sz="8" w:space="0" w:color="E6E6E6"/>
          <w:insideH w:val="single" w:sz="8" w:space="0" w:color="E6E6E6"/>
          <w:right w:val="single" w:sz="8" w:space="0" w:color="003366"/>
          <w:insideV w:val="single" w:sz="8" w:space="0" w:color="003366"/>
        </w:tblBorders>
        <w:tblCellMar>
          <w:top w:w="0" w:type="dxa"/>
          <w:left w:w="170" w:type="dxa"/>
          <w:bottom w:w="0" w:type="dxa"/>
          <w:right w:w="180" w:type="dxa"/>
        </w:tblCellMar>
      </w:tblPr>
      <w:tblGrid>
        <w:gridCol w:w="8665"/>
      </w:tblGrid>
      <w:tr>
        <w:trPr>
          <w:trHeight w:val="370" w:hRule="atLeast"/>
          <w:cantSplit w:val="false"/>
        </w:trPr>
        <w:tc>
          <w:tcPr>
            <w:tcW w:w="8665" w:type="dxa"/>
            <w:tcBorders>
              <w:top w:val="single" w:sz="8" w:space="0" w:color="003366"/>
              <w:left w:val="single" w:sz="8" w:space="0" w:color="003366"/>
              <w:bottom w:val="single" w:sz="8" w:space="0" w:color="E6E6E6"/>
              <w:insideH w:val="single" w:sz="8" w:space="0" w:color="E6E6E6"/>
              <w:right w:val="single" w:sz="8" w:space="0" w:color="003366"/>
              <w:insideV w:val="single" w:sz="8" w:space="0" w:color="003366"/>
            </w:tcBorders>
            <w:shd w:fill="003366" w:val="clear"/>
            <w:tcMar>
              <w:left w:w="170" w:type="dxa"/>
            </w:tcMar>
          </w:tcPr>
          <w:p>
            <w:pPr>
              <w:pStyle w:val="Normal"/>
              <w:rPr>
                <w:rFonts w:cs="Verdana" w:ascii="Verdana" w:hAnsi="Verdana"/>
                <w:i/>
                <w:color w:val="FFFFFF"/>
                <w:sz w:val="22"/>
                <w:lang w:val="en-US"/>
              </w:rPr>
            </w:pPr>
            <w:r>
              <w:rPr>
                <w:rFonts w:cs="Verdana" w:ascii="Verdana" w:hAnsi="Verdana"/>
                <w:i/>
                <w:color w:val="FFFFFF"/>
                <w:sz w:val="22"/>
                <w:lang w:val="en-US"/>
              </w:rPr>
              <w:t>Education Details</w:t>
            </w:r>
          </w:p>
        </w:tc>
      </w:tr>
    </w:tbl>
    <w:p>
      <w:pPr>
        <w:pStyle w:val="Normal"/>
        <w:jc w:val="both"/>
        <w:rPr>
          <w:rFonts w:cs="Verdana" w:ascii="Verdana" w:hAnsi="Verdana"/>
          <w:bCs/>
          <w:i/>
          <w:sz w:val="22"/>
          <w:lang w:val="en-US"/>
        </w:rPr>
      </w:pPr>
      <w:r>
        <w:rPr>
          <w:rFonts w:cs="Verdana" w:ascii="Verdana" w:hAnsi="Verdana"/>
          <w:bCs/>
          <w:i/>
          <w:sz w:val="22"/>
          <w:lang w:val="en-US"/>
        </w:rPr>
        <w:t>B.E. Fron VTU in Computer Science in 2007 with 78%</w:t>
      </w:r>
    </w:p>
    <w:tbl>
      <w:tblPr>
        <w:jc w:val="left"/>
        <w:tblInd w:w="0" w:type="dxa"/>
        <w:tblBorders>
          <w:top w:val="single" w:sz="8" w:space="0" w:color="003366"/>
          <w:left w:val="single" w:sz="8" w:space="0" w:color="003366"/>
          <w:bottom w:val="single" w:sz="8" w:space="0" w:color="E6E6E6"/>
          <w:insideH w:val="single" w:sz="8" w:space="0" w:color="E6E6E6"/>
          <w:right w:val="single" w:sz="8" w:space="0" w:color="003366"/>
          <w:insideV w:val="single" w:sz="8" w:space="0" w:color="003366"/>
        </w:tblBorders>
        <w:tblCellMar>
          <w:top w:w="0" w:type="dxa"/>
          <w:left w:w="170" w:type="dxa"/>
          <w:bottom w:w="0" w:type="dxa"/>
          <w:right w:w="180" w:type="dxa"/>
        </w:tblCellMar>
      </w:tblPr>
      <w:tblGrid>
        <w:gridCol w:w="8665"/>
      </w:tblGrid>
      <w:tr>
        <w:trPr>
          <w:trHeight w:val="370" w:hRule="atLeast"/>
          <w:cantSplit w:val="false"/>
        </w:trPr>
        <w:tc>
          <w:tcPr>
            <w:tcW w:w="8665" w:type="dxa"/>
            <w:tcBorders>
              <w:top w:val="single" w:sz="8" w:space="0" w:color="003366"/>
              <w:left w:val="single" w:sz="8" w:space="0" w:color="003366"/>
              <w:bottom w:val="single" w:sz="8" w:space="0" w:color="E6E6E6"/>
              <w:insideH w:val="single" w:sz="8" w:space="0" w:color="E6E6E6"/>
              <w:right w:val="single" w:sz="8" w:space="0" w:color="003366"/>
              <w:insideV w:val="single" w:sz="8" w:space="0" w:color="003366"/>
            </w:tcBorders>
            <w:shd w:fill="003366" w:val="clear"/>
            <w:tcMar>
              <w:left w:w="170" w:type="dxa"/>
            </w:tcMar>
          </w:tcPr>
          <w:p>
            <w:pPr>
              <w:pStyle w:val="Normal"/>
              <w:rPr>
                <w:rFonts w:cs="Verdana" w:ascii="Verdana" w:hAnsi="Verdana"/>
                <w:i/>
                <w:color w:val="FFFFFF"/>
                <w:sz w:val="22"/>
                <w:lang w:val="en-US"/>
              </w:rPr>
            </w:pPr>
            <w:r>
              <w:rPr>
                <w:rFonts w:cs="Verdana" w:ascii="Verdana" w:hAnsi="Verdana"/>
                <w:i/>
                <w:color w:val="FFFFFF"/>
                <w:sz w:val="22"/>
                <w:lang w:val="en-US"/>
              </w:rPr>
              <w:t>Personal Details</w:t>
            </w:r>
          </w:p>
        </w:tc>
      </w:tr>
    </w:tbl>
    <w:p>
      <w:pPr>
        <w:pStyle w:val="Normal"/>
        <w:rPr>
          <w:rFonts w:ascii="Verdana" w:hAnsi="Verdana"/>
          <w:i/>
          <w:sz w:val="22"/>
          <w:lang w:val="en-US"/>
        </w:rPr>
      </w:pPr>
      <w:r>
        <w:rPr>
          <w:rFonts w:ascii="Verdana" w:hAnsi="Verdana"/>
          <w:i/>
          <w:sz w:val="22"/>
          <w:lang w:val="en-US"/>
        </w:rPr>
      </w:r>
    </w:p>
    <w:p>
      <w:pPr>
        <w:pStyle w:val="Normal"/>
        <w:rPr>
          <w:rFonts w:cs="Verdana" w:ascii="Verdana" w:hAnsi="Verdana"/>
          <w:i/>
          <w:sz w:val="22"/>
          <w:lang w:val="en-US"/>
        </w:rPr>
      </w:pPr>
      <w:r>
        <w:rPr>
          <w:rFonts w:cs="Verdana" w:ascii="Verdana" w:hAnsi="Verdana"/>
          <w:bCs/>
          <w:i/>
          <w:sz w:val="22"/>
          <w:lang w:val="en-US"/>
        </w:rPr>
        <w:t>Father</w:t>
      </w:r>
      <w:r>
        <w:rPr>
          <w:rFonts w:cs="Verdana" w:ascii="Verdana" w:hAnsi="Verdana"/>
          <w:bCs/>
          <w:i/>
          <w:sz w:val="22"/>
        </w:rPr>
        <w:t>’</w:t>
      </w:r>
      <w:r>
        <w:rPr>
          <w:rFonts w:cs="Verdana" w:ascii="Verdana" w:hAnsi="Verdana"/>
          <w:bCs/>
          <w:i/>
          <w:sz w:val="22"/>
          <w:lang w:val="en-US"/>
        </w:rPr>
        <w:t>s Name</w:t>
        <w:tab/>
        <w:t xml:space="preserve">   : </w:t>
      </w:r>
      <w:r>
        <w:rPr>
          <w:rFonts w:cs="Verdana" w:ascii="Verdana" w:hAnsi="Verdana"/>
          <w:i/>
          <w:sz w:val="22"/>
          <w:lang w:val="en-US"/>
        </w:rPr>
        <w:t>Bhimarao Ramarao Annigeri.</w:t>
      </w:r>
    </w:p>
    <w:p>
      <w:pPr>
        <w:pStyle w:val="Normal"/>
        <w:rPr>
          <w:rFonts w:cs="Verdana" w:ascii="Verdana" w:hAnsi="Verdana"/>
          <w:i/>
          <w:sz w:val="22"/>
          <w:lang w:val="en-US"/>
        </w:rPr>
      </w:pPr>
      <w:r>
        <w:rPr>
          <w:rFonts w:cs="Verdana" w:ascii="Verdana" w:hAnsi="Verdana"/>
          <w:bCs/>
          <w:i/>
          <w:sz w:val="22"/>
          <w:lang w:val="en-US"/>
        </w:rPr>
        <w:t xml:space="preserve">Date of Birth             : </w:t>
      </w:r>
      <w:r>
        <w:rPr>
          <w:rFonts w:cs="Verdana" w:ascii="Verdana" w:hAnsi="Verdana"/>
          <w:i/>
          <w:sz w:val="22"/>
          <w:lang w:val="en-US"/>
        </w:rPr>
        <w:t>15-May-1985.</w:t>
      </w:r>
    </w:p>
    <w:p>
      <w:pPr>
        <w:pStyle w:val="Normal"/>
        <w:rPr>
          <w:rFonts w:cs="Verdana" w:ascii="Verdana" w:hAnsi="Verdana"/>
          <w:i/>
          <w:sz w:val="22"/>
          <w:lang w:val="en-US"/>
        </w:rPr>
      </w:pPr>
      <w:r>
        <w:rPr>
          <w:rFonts w:cs="Verdana" w:ascii="Verdana" w:hAnsi="Verdana"/>
          <w:i/>
          <w:sz w:val="22"/>
          <w:lang w:val="en-US"/>
        </w:rPr>
        <w:t>Pan                          : VBNMK1236J</w:t>
      </w:r>
    </w:p>
    <w:p>
      <w:pPr>
        <w:pStyle w:val="Normal"/>
        <w:rPr>
          <w:rFonts w:cs="Verdana" w:ascii="Verdana" w:hAnsi="Verdana"/>
          <w:i/>
          <w:sz w:val="22"/>
          <w:lang w:val="en-US"/>
        </w:rPr>
      </w:pPr>
      <w:r>
        <w:rPr>
          <w:rFonts w:cs="Verdana" w:ascii="Verdana" w:hAnsi="Verdana"/>
          <w:i/>
          <w:sz w:val="22"/>
          <w:lang w:val="en-US"/>
        </w:rPr>
        <w:t>Passport                   : V1236521</w:t>
      </w:r>
    </w:p>
    <w:p>
      <w:pPr>
        <w:pStyle w:val="Normal"/>
        <w:rPr>
          <w:rFonts w:cs="Verdana" w:ascii="Verdana" w:hAnsi="Verdana"/>
          <w:i/>
          <w:sz w:val="22"/>
          <w:lang w:val="en-US"/>
        </w:rPr>
      </w:pPr>
      <w:r>
        <w:rPr>
          <w:rFonts w:cs="Verdana" w:ascii="Verdana" w:hAnsi="Verdana"/>
          <w:i/>
          <w:sz w:val="22"/>
          <w:lang w:val="en-US"/>
        </w:rPr>
        <w:t>Marital Status           : Single</w:t>
      </w:r>
    </w:p>
    <w:p>
      <w:pPr>
        <w:pStyle w:val="Normal"/>
        <w:rPr>
          <w:rFonts w:cs="Verdana" w:ascii="Verdana" w:hAnsi="Verdana"/>
          <w:i/>
          <w:sz w:val="22"/>
          <w:lang w:val="en-US"/>
        </w:rPr>
      </w:pPr>
      <w:r>
        <w:rPr>
          <w:rFonts w:cs="Verdana" w:ascii="Verdana" w:hAnsi="Verdana"/>
          <w:bCs/>
          <w:i/>
          <w:sz w:val="22"/>
          <w:lang w:val="en-US"/>
        </w:rPr>
        <w:t xml:space="preserve">Gender                     : </w:t>
      </w:r>
      <w:r>
        <w:rPr>
          <w:rFonts w:cs="Verdana" w:ascii="Verdana" w:hAnsi="Verdana"/>
          <w:i/>
          <w:sz w:val="22"/>
          <w:lang w:val="en-US"/>
        </w:rPr>
        <w:t>Male.</w:t>
      </w:r>
    </w:p>
    <w:p>
      <w:pPr>
        <w:pStyle w:val="Normal"/>
        <w:rPr>
          <w:rFonts w:cs="Verdana" w:ascii="Verdana" w:hAnsi="Verdana"/>
          <w:bCs/>
          <w:i/>
          <w:sz w:val="22"/>
          <w:lang w:val="en-US"/>
        </w:rPr>
      </w:pPr>
      <w:r>
        <w:rPr>
          <w:rFonts w:cs="Verdana" w:ascii="Verdana" w:hAnsi="Verdana"/>
          <w:bCs/>
          <w:i/>
          <w:sz w:val="22"/>
          <w:lang w:val="en-US"/>
        </w:rPr>
        <w:t>Languages Known</w:t>
        <w:tab/>
        <w:t xml:space="preserve">   : Kannada, Hindi, English.</w:t>
      </w:r>
    </w:p>
    <w:p>
      <w:pPr>
        <w:pStyle w:val="Normal"/>
        <w:rPr>
          <w:rFonts w:cs="Verdana" w:ascii="Verdana" w:hAnsi="Verdana"/>
          <w:i/>
          <w:sz w:val="22"/>
          <w:lang w:val="en-US"/>
        </w:rPr>
      </w:pPr>
      <w:r>
        <w:rPr>
          <w:rFonts w:cs="Verdana" w:ascii="Verdana" w:hAnsi="Verdana"/>
          <w:bCs/>
          <w:i/>
          <w:sz w:val="22"/>
          <w:lang w:val="en-US"/>
        </w:rPr>
        <w:t xml:space="preserve">Visa                         : </w:t>
      </w:r>
      <w:r>
        <w:rPr>
          <w:rFonts w:cs="Verdana" w:ascii="Verdana" w:hAnsi="Verdana"/>
          <w:i/>
          <w:sz w:val="22"/>
          <w:lang w:val="en-US"/>
        </w:rPr>
        <w:t>US Visa, valid till 12-Nov-2018.</w:t>
      </w:r>
    </w:p>
    <w:p>
      <w:pPr>
        <w:pStyle w:val="Normal"/>
        <w:rPr>
          <w:rFonts w:cs="Verdana" w:ascii="Verdana" w:hAnsi="Verdana"/>
          <w:i/>
          <w:sz w:val="22"/>
          <w:lang w:val="en-US"/>
        </w:rPr>
      </w:pPr>
      <w:r>
        <w:rPr>
          <w:rFonts w:cs="Verdana" w:ascii="Verdana" w:hAnsi="Verdana"/>
          <w:i/>
          <w:sz w:val="22"/>
          <w:lang w:val="en-US"/>
        </w:rPr>
        <w:t>E-mail Id</w:t>
        <w:tab/>
        <w:tab/>
        <w:t xml:space="preserve">   : </w:t>
      </w:r>
      <w:hyperlink r:id="rId5">
        <w:r>
          <w:rPr>
            <w:rStyle w:val="InternetLink"/>
            <w:rFonts w:cs="Verdana" w:ascii="Verdana" w:hAnsi="Verdana"/>
            <w:i/>
            <w:sz w:val="22"/>
            <w:lang w:val="en-US"/>
          </w:rPr>
          <w:t>goving.annigeri@gmail.com</w:t>
        </w:r>
      </w:hyperlink>
      <w:r>
        <w:rPr>
          <w:rFonts w:cs="Verdana" w:ascii="Verdana" w:hAnsi="Verdana"/>
          <w:i/>
          <w:sz w:val="22"/>
          <w:lang w:val="en-US"/>
        </w:rPr>
        <w:t xml:space="preserve"> , </w:t>
      </w:r>
      <w:hyperlink r:id="rId6">
        <w:r>
          <w:rPr>
            <w:rStyle w:val="InternetLink"/>
            <w:rFonts w:cs="Verdana" w:ascii="Verdana" w:hAnsi="Verdana"/>
            <w:i/>
            <w:sz w:val="22"/>
            <w:lang w:val="en-US"/>
          </w:rPr>
          <w:t>goovind@gmail.com</w:t>
        </w:r>
      </w:hyperlink>
      <w:r>
        <w:rPr>
          <w:rFonts w:cs="Verdana" w:ascii="Verdana" w:hAnsi="Verdana"/>
          <w:i/>
          <w:sz w:val="22"/>
          <w:lang w:val="en-US"/>
        </w:rPr>
        <w:t xml:space="preserve">. </w:t>
      </w:r>
    </w:p>
    <w:p>
      <w:pPr>
        <w:pStyle w:val="Normal"/>
        <w:rPr>
          <w:rFonts w:cs="Verdana" w:ascii="Verdana" w:hAnsi="Verdana"/>
          <w:i/>
          <w:sz w:val="22"/>
          <w:lang w:val="en-US"/>
        </w:rPr>
      </w:pPr>
      <w:r>
        <w:rPr>
          <w:rFonts w:cs="Verdana" w:ascii="Verdana" w:hAnsi="Verdana"/>
          <w:i/>
          <w:sz w:val="22"/>
          <w:lang w:val="en-US"/>
        </w:rPr>
        <w:t>Contact No</w:t>
        <w:tab/>
        <w:t xml:space="preserve">            : 91-9900512210 &amp; 91-9379708716</w:t>
      </w:r>
    </w:p>
    <w:p>
      <w:pPr>
        <w:pStyle w:val="Normal"/>
        <w:rPr>
          <w:rFonts w:cs="Verdana" w:ascii="Verdana" w:hAnsi="Verdana"/>
          <w:i/>
          <w:sz w:val="22"/>
          <w:lang w:val="en-US"/>
        </w:rPr>
      </w:pPr>
      <w:r>
        <w:rPr>
          <w:rFonts w:cs="Verdana" w:ascii="Verdana" w:hAnsi="Verdana"/>
          <w:bCs/>
          <w:i/>
          <w:sz w:val="22"/>
          <w:lang w:val="en-US"/>
        </w:rPr>
        <w:t xml:space="preserve">Permanent Address   : </w:t>
      </w:r>
      <w:r>
        <w:rPr>
          <w:rFonts w:cs="Verdana" w:ascii="Verdana" w:hAnsi="Verdana"/>
          <w:i/>
          <w:sz w:val="22"/>
          <w:lang w:val="en-US"/>
        </w:rPr>
        <w:t>s/o B R Annigeri, NEWS Paper Agent, Kalidas Galli,</w:t>
      </w:r>
    </w:p>
    <w:p>
      <w:pPr>
        <w:pStyle w:val="Normal"/>
        <w:rPr>
          <w:rFonts w:cs="Verdana" w:ascii="Verdana" w:hAnsi="Verdana"/>
          <w:i/>
          <w:sz w:val="22"/>
          <w:lang w:val="en-US"/>
        </w:rPr>
      </w:pPr>
      <w:r>
        <w:rPr>
          <w:rFonts w:cs="Verdana" w:ascii="Verdana" w:hAnsi="Verdana"/>
          <w:i/>
          <w:sz w:val="22"/>
          <w:lang w:val="en-US"/>
        </w:rPr>
        <w:t>Sindagi, Dist-Bijapur, Karnataka.</w:t>
      </w:r>
    </w:p>
    <w:p>
      <w:pPr>
        <w:pStyle w:val="Normal"/>
        <w:rPr/>
      </w:pPr>
      <w:r>
        <w:rPr/>
      </w:r>
    </w:p>
    <w:sectPr>
      <w:headerReference w:type="default" r:id="rId7"/>
      <w:footerReference w:type="default" r:id="rId8"/>
      <w:type w:val="nextPage"/>
      <w:pgSz w:w="11906" w:h="16838"/>
      <w:pgMar w:left="1796" w:right="1796" w:header="720" w:top="1440" w:footer="863"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Verdana Bol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320" w:leader="none"/>
        <w:tab w:val="right" w:pos="8640" w:leader="none"/>
      </w:tabs>
      <w:rPr/>
    </w:pPr>
    <w:r>
      <w:rPr/>
    </w:r>
  </w:p>
  <w:p>
    <w:pPr>
      <w:pStyle w:val="Normal"/>
      <w:tabs>
        <w:tab w:val="center" w:pos="4320" w:leader="none"/>
        <w:tab w:val="right" w:pos="8640"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320" w:leader="none"/>
        <w:tab w:val="right" w:pos="8640" w:leader="none"/>
      </w:tabs>
      <w:rPr/>
    </w:pPr>
    <w:r>
      <w:rPr/>
    </w:r>
  </w:p>
  <w:p>
    <w:pPr>
      <w:pStyle w:val="Normal"/>
      <w:tabs>
        <w:tab w:val="center" w:pos="4320" w:leader="none"/>
        <w:tab w:val="right" w:pos="864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name="caption"/>
    <w:lsdException w:qFormat="1" w:name="Title"/>
    <w:lsdException w:qFormat="1" w:name="Subtitle"/>
    <w:lsdException w:qFormat="1" w:name="Strong"/>
    <w:lsdException w:qFormat="1" w:name="Emphasis"/>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qFormat="1" w:semiHidden="1" w:unhideWhenUsed="1" w:name="TOC Heading"/>
  </w:latentStyles>
  <w:style w:type="paragraph" w:styleId="Normal" w:default="1">
    <w:name w:val="Normal"/>
    <w:qFormat/>
    <w:rsid w:val="00846d74"/>
    <w:pPr>
      <w:widowControl w:val="false"/>
      <w:suppressAutoHyphens w:val="true"/>
      <w:overflowPunct w:val="true"/>
      <w:bidi w:val="0"/>
      <w:jc w:val="left"/>
    </w:pPr>
    <w:rPr>
      <w:rFonts w:ascii="Times New Roman" w:hAnsi="Times New Roman" w:eastAsia="Times New Roman" w:cs="Times New Roman"/>
      <w:color w:val="auto"/>
      <w:sz w:val="20"/>
      <w:szCs w:val="20"/>
      <w:lang w:val="en-IN" w:eastAsia="en-IN" w:bidi="ar-SA"/>
    </w:rPr>
  </w:style>
  <w:style w:type="paragraph" w:styleId="Heading1">
    <w:name w:val="Heading 1"/>
    <w:qFormat/>
    <w:link w:val="Heading1Char"/>
    <w:rsid w:val="00cb3a5d"/>
    <w:basedOn w:val="Normal"/>
    <w:next w:val="Normal"/>
    <w:pPr>
      <w:keepNext/>
      <w:spacing w:before="240" w:after="60"/>
      <w:outlineLvl w:val="0"/>
    </w:pPr>
    <w:rPr>
      <w:rFonts w:ascii="Calibri" w:hAnsi="Calibri"/>
      <w:b/>
      <w:bCs/>
      <w:sz w:val="32"/>
      <w:szCs w:val="32"/>
    </w:rPr>
  </w:style>
  <w:style w:type="paragraph" w:styleId="Heading2">
    <w:name w:val="Heading 2"/>
    <w:qFormat/>
    <w:link w:val="Heading2Char"/>
    <w:rsid w:val="00cb3a5d"/>
    <w:basedOn w:val="Normal"/>
    <w:next w:val="Normal"/>
    <w:pPr>
      <w:keepNext/>
      <w:spacing w:before="240" w:after="60"/>
      <w:outlineLvl w:val="1"/>
    </w:pPr>
    <w:rPr>
      <w:rFonts w:ascii="Calibri" w:hAnsi="Calibri"/>
      <w:b/>
      <w:bCs/>
      <w:i/>
      <w:iCs/>
      <w:sz w:val="28"/>
      <w:szCs w:val="28"/>
    </w:rPr>
  </w:style>
  <w:style w:type="paragraph" w:styleId="Heading3">
    <w:name w:val="Heading 3"/>
    <w:qFormat/>
    <w:link w:val="Heading3Char"/>
    <w:rsid w:val="00cb3a5d"/>
    <w:basedOn w:val="Normal"/>
    <w:next w:val="Normal"/>
    <w:pPr>
      <w:keepNext/>
      <w:spacing w:before="240" w:after="60"/>
      <w:outlineLvl w:val="2"/>
    </w:pPr>
    <w:rPr>
      <w:rFonts w:ascii="Calibri" w:hAnsi="Calibri"/>
      <w:b/>
      <w:bCs/>
      <w:sz w:val="26"/>
      <w:szCs w:val="26"/>
    </w:rPr>
  </w:style>
  <w:style w:type="character" w:styleId="DefaultParagraphFont" w:default="1">
    <w:name w:val="Default Paragraph Font"/>
    <w:uiPriority w:val="1"/>
    <w:unhideWhenUsed/>
    <w:rPr/>
  </w:style>
  <w:style w:type="character" w:styleId="InternetLink">
    <w:name w:val="Internet Link"/>
    <w:rsid w:val="003e0947"/>
    <w:basedOn w:val="DefaultParagraphFont"/>
    <w:rPr>
      <w:color w:val="0000FF"/>
      <w:u w:val="single"/>
      <w:lang w:val="zxx" w:eastAsia="zxx" w:bidi="zxx"/>
    </w:rPr>
  </w:style>
  <w:style w:type="character" w:styleId="Strong">
    <w:name w:val="Strong"/>
    <w:qFormat/>
    <w:rsid w:val="0005024a"/>
    <w:basedOn w:val="DefaultParagraphFont"/>
    <w:rPr>
      <w:b/>
      <w:bCs/>
    </w:rPr>
  </w:style>
  <w:style w:type="character" w:styleId="FollowedHyperlink">
    <w:name w:val="FollowedHyperlink"/>
    <w:rsid w:val="00fe08e9"/>
    <w:basedOn w:val="DefaultParagraphFont"/>
    <w:rPr>
      <w:color w:val="800080"/>
      <w:u w:val="single"/>
    </w:rPr>
  </w:style>
  <w:style w:type="character" w:styleId="Heading1Char" w:customStyle="1">
    <w:name w:val="Heading 1 Char"/>
    <w:link w:val="Heading1"/>
    <w:rsid w:val="00cb3a5d"/>
    <w:basedOn w:val="DefaultParagraphFont"/>
    <w:rPr>
      <w:rFonts w:ascii="Calibri" w:hAnsi="Calibri" w:eastAsia="Times New Roman" w:cs="Times New Roman"/>
      <w:b/>
      <w:bCs/>
      <w:sz w:val="32"/>
      <w:szCs w:val="32"/>
      <w:lang w:val="en-IN" w:eastAsia="en-IN"/>
    </w:rPr>
  </w:style>
  <w:style w:type="character" w:styleId="Heading2Char" w:customStyle="1">
    <w:name w:val="Heading 2 Char"/>
    <w:link w:val="Heading2"/>
    <w:rsid w:val="00cb3a5d"/>
    <w:basedOn w:val="DefaultParagraphFont"/>
    <w:rPr>
      <w:rFonts w:ascii="Calibri" w:hAnsi="Calibri" w:eastAsia="Times New Roman" w:cs="Times New Roman"/>
      <w:b/>
      <w:bCs/>
      <w:i/>
      <w:iCs/>
      <w:sz w:val="28"/>
      <w:szCs w:val="28"/>
      <w:lang w:val="en-IN" w:eastAsia="en-IN"/>
    </w:rPr>
  </w:style>
  <w:style w:type="character" w:styleId="Heading3Char" w:customStyle="1">
    <w:name w:val="Heading 3 Char"/>
    <w:link w:val="Heading3"/>
    <w:rsid w:val="00cb3a5d"/>
    <w:basedOn w:val="DefaultParagraphFont"/>
    <w:rPr>
      <w:rFonts w:ascii="Calibri" w:hAnsi="Calibri" w:eastAsia="Times New Roman" w:cs="Times New Roman"/>
      <w:b/>
      <w:bCs/>
      <w:sz w:val="26"/>
      <w:szCs w:val="26"/>
      <w:lang w:val="en-IN" w:eastAsia="en-IN"/>
    </w:rPr>
  </w:style>
  <w:style w:type="character" w:styleId="TitleChar" w:customStyle="1">
    <w:name w:val="Title Char"/>
    <w:link w:val="Title"/>
    <w:rsid w:val="00cb3a5d"/>
    <w:basedOn w:val="DefaultParagraphFont"/>
    <w:rPr>
      <w:rFonts w:ascii="Calibri" w:hAnsi="Calibri" w:eastAsia="Times New Roman" w:cs="Times New Roman"/>
      <w:b/>
      <w:bCs/>
      <w:sz w:val="32"/>
      <w:szCs w:val="32"/>
      <w:lang w:val="en-IN" w:eastAsia="en-IN"/>
    </w:rPr>
  </w:style>
  <w:style w:type="character" w:styleId="BodyTextChar" w:customStyle="1">
    <w:name w:val="Body Text Char"/>
    <w:link w:val="BodyText"/>
    <w:rsid w:val="00cb3a5d"/>
    <w:basedOn w:val="DefaultParagraphFont"/>
    <w:rPr>
      <w:rFonts w:ascii="Times New Roman" w:hAnsi="Times New Roman"/>
      <w:lang w:val="en-IN" w:eastAsia="en-IN"/>
    </w:rPr>
  </w:style>
  <w:style w:type="character" w:styleId="ListLabel1">
    <w:name w:val="ListLabel 1"/>
    <w:rPr>
      <w:rFonts w:cs="Wingdings 3"/>
    </w:rPr>
  </w:style>
  <w:style w:type="character" w:styleId="ListLabel2">
    <w:name w:val="ListLabel 2"/>
    <w:rPr>
      <w:rFonts w:cs="Times New Roman"/>
      <w:sz w:val="22"/>
      <w:u w:val="none"/>
    </w:rPr>
  </w:style>
  <w:style w:type="character" w:styleId="ListLabel3">
    <w:name w:val="ListLabel 3"/>
    <w:rPr>
      <w:b/>
    </w:rPr>
  </w:style>
  <w:style w:type="character" w:styleId="ListLabel4">
    <w:name w:val="ListLabel 4"/>
    <w:rPr>
      <w:b w:val="false"/>
      <w:sz w:val="18"/>
      <w:szCs w:val="18"/>
    </w:rPr>
  </w:style>
  <w:style w:type="character" w:styleId="ListLabel5">
    <w:name w:val="ListLabel 5"/>
    <w:rPr>
      <w:rFonts w:eastAsia="Times New Roman" w:cs="Wingdings 3"/>
    </w:rPr>
  </w:style>
  <w:style w:type="character" w:styleId="ListLabel6">
    <w:name w:val="ListLabel 6"/>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cb3a5d"/>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Text2">
    <w:name w:val="Body Text 2"/>
    <w:rsid w:val="0005024a"/>
    <w:basedOn w:val="Normal"/>
    <w:pPr>
      <w:widowControl/>
      <w:tabs>
        <w:tab w:val="left" w:pos="2325" w:leader="none"/>
      </w:tabs>
      <w:overflowPunct w:val="false"/>
      <w:spacing w:lineRule="auto" w:line="360"/>
      <w:jc w:val="both"/>
    </w:pPr>
    <w:rPr>
      <w:rFonts w:ascii="Verdana" w:hAnsi="Verdana" w:cs="Verdana"/>
      <w:lang w:val="en-US" w:eastAsia="en-US"/>
    </w:rPr>
  </w:style>
  <w:style w:type="paragraph" w:styleId="Char" w:customStyle="1">
    <w:name w:val=" Char"/>
    <w:rsid w:val="00962638"/>
    <w:basedOn w:val="Normal"/>
    <w:pPr>
      <w:widowControl/>
      <w:overflowPunct w:val="false"/>
      <w:spacing w:lineRule="exact" w:line="240" w:before="0" w:after="160"/>
    </w:pPr>
    <w:rPr>
      <w:rFonts w:ascii="Verdana" w:hAnsi="Verdana"/>
      <w:lang w:val="en-US" w:eastAsia="en-US"/>
    </w:rPr>
  </w:style>
  <w:style w:type="paragraph" w:styleId="Header">
    <w:name w:val="Header"/>
    <w:rsid w:val="004148a8"/>
    <w:basedOn w:val="Normal"/>
    <w:pPr>
      <w:tabs>
        <w:tab w:val="center" w:pos="4320" w:leader="none"/>
        <w:tab w:val="right" w:pos="8640" w:leader="none"/>
      </w:tabs>
    </w:pPr>
    <w:rPr/>
  </w:style>
  <w:style w:type="paragraph" w:styleId="Footer">
    <w:name w:val="Footer"/>
    <w:rsid w:val="004148a8"/>
    <w:basedOn w:val="Normal"/>
    <w:pPr>
      <w:tabs>
        <w:tab w:val="center" w:pos="4320" w:leader="none"/>
        <w:tab w:val="right" w:pos="8640" w:leader="none"/>
      </w:tabs>
    </w:pPr>
    <w:rPr/>
  </w:style>
  <w:style w:type="paragraph" w:styleId="ListBullet">
    <w:name w:val="List Bullet"/>
    <w:rsid w:val="00cb3a5d"/>
    <w:basedOn w:val="Normal"/>
    <w:pPr>
      <w:numPr>
        <w:ilvl w:val="0"/>
        <w:numId w:val="2"/>
      </w:numPr>
      <w:spacing w:before="0" w:after="0"/>
      <w:contextualSpacing/>
    </w:pPr>
    <w:rPr/>
  </w:style>
  <w:style w:type="paragraph" w:styleId="ListBullet2">
    <w:name w:val="List Bullet 2"/>
    <w:rsid w:val="00cb3a5d"/>
    <w:basedOn w:val="Normal"/>
    <w:pPr>
      <w:numPr>
        <w:ilvl w:val="0"/>
        <w:numId w:val="3"/>
      </w:numPr>
      <w:spacing w:before="0" w:after="0"/>
      <w:contextualSpacing/>
    </w:pPr>
    <w:rPr/>
  </w:style>
  <w:style w:type="paragraph" w:styleId="ListBullet3">
    <w:name w:val="List Bullet 3"/>
    <w:rsid w:val="00cb3a5d"/>
    <w:basedOn w:val="Normal"/>
    <w:pPr>
      <w:numPr>
        <w:ilvl w:val="0"/>
        <w:numId w:val="4"/>
      </w:numPr>
      <w:spacing w:before="0" w:after="0"/>
      <w:contextualSpacing/>
    </w:pPr>
    <w:rPr/>
  </w:style>
  <w:style w:type="paragraph" w:styleId="ListContinue2">
    <w:name w:val="List Continue 2"/>
    <w:rsid w:val="00cb3a5d"/>
    <w:basedOn w:val="Normal"/>
    <w:pPr>
      <w:spacing w:before="0" w:after="120"/>
      <w:ind w:left="720" w:right="0" w:hanging="0"/>
      <w:contextualSpacing/>
    </w:pPr>
    <w:rPr/>
  </w:style>
  <w:style w:type="paragraph" w:styleId="Caption1">
    <w:name w:val="caption"/>
    <w:qFormat/>
    <w:rsid w:val="00cb3a5d"/>
    <w:basedOn w:val="Normal"/>
    <w:next w:val="Normal"/>
    <w:pPr/>
    <w:rPr>
      <w:b/>
      <w:bCs/>
    </w:rPr>
  </w:style>
  <w:style w:type="paragraph" w:styleId="Title">
    <w:name w:val="Title"/>
    <w:qFormat/>
    <w:link w:val="TitleChar"/>
    <w:rsid w:val="00cb3a5d"/>
    <w:basedOn w:val="Normal"/>
    <w:next w:val="Normal"/>
    <w:pPr>
      <w:spacing w:before="240" w:after="60"/>
      <w:jc w:val="center"/>
      <w:outlineLvl w:val="0"/>
    </w:pPr>
    <w:rPr>
      <w:rFonts w:ascii="Calibri" w:hAnsi="Calibri"/>
      <w:b/>
      <w:bCs/>
      <w:sz w:val="32"/>
      <w:szCs w:val="32"/>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oovind@gmail.com" TargetMode="External"/><Relationship Id="rId3" Type="http://schemas.openxmlformats.org/officeDocument/2006/relationships/hyperlink" Target="https://www.youtube.com/watch?v=A4g373FB_BM" TargetMode="External"/><Relationship Id="rId4" Type="http://schemas.openxmlformats.org/officeDocument/2006/relationships/hyperlink" Target="http://www.mymotocast.com/" TargetMode="External"/><Relationship Id="rId5" Type="http://schemas.openxmlformats.org/officeDocument/2006/relationships/hyperlink" Target="mailto:goving.annigeri@gmail.com" TargetMode="External"/><Relationship Id="rId6" Type="http://schemas.openxmlformats.org/officeDocument/2006/relationships/hyperlink" Target="mailto:goovind@gmail.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2015-07-22T07:12:00Z</dcterms:created>
  <dc:creator>vngp47</dc:creator>
  <dc:language>en-IN</dc:language>
  <cp:lastModifiedBy>sapient</cp:lastModifiedBy>
  <dcterms:modified xsi:type="dcterms:W3CDTF">2015-07-22T07:12:00Z</dcterms:modified>
  <cp:revision>2</cp:revision>
  <dc:title>Nayan Kumar K</dc:title>
</cp:coreProperties>
</file>