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420" w:rsidRDefault="00D22420" w:rsidP="00D22420">
      <w:pPr>
        <w:spacing w:after="288" w:line="259" w:lineRule="auto"/>
        <w:ind w:left="161"/>
        <w:jc w:val="center"/>
        <w:rPr>
          <w:b/>
        </w:rPr>
      </w:pPr>
      <w:r>
        <w:rPr>
          <w:b/>
        </w:rPr>
        <w:t>Modified E.C.E. PLANNED EXPERIENCE</w:t>
      </w:r>
    </w:p>
    <w:p w:rsidR="00D22420" w:rsidRPr="00DA01CE" w:rsidRDefault="00D22420" w:rsidP="00D22420">
      <w:pPr>
        <w:spacing w:after="288" w:line="259" w:lineRule="auto"/>
        <w:ind w:left="161"/>
        <w:jc w:val="center"/>
        <w:rPr>
          <w:b/>
        </w:rPr>
      </w:pPr>
      <w:r>
        <w:rPr>
          <w:b/>
        </w:rPr>
        <w:t>For Music and Movement Assignment #6 Fall 2020</w:t>
      </w:r>
    </w:p>
    <w:p w:rsidR="00D22420" w:rsidRDefault="00B85C6A" w:rsidP="00D22420">
      <w:pPr>
        <w:spacing w:after="127" w:line="259" w:lineRule="auto"/>
        <w:ind w:left="47"/>
      </w:pPr>
      <w:r>
        <w:t xml:space="preserve">Student Name:  </w:t>
      </w:r>
      <w:proofErr w:type="spellStart"/>
      <w:r>
        <w:t>Bhoomi</w:t>
      </w:r>
      <w:proofErr w:type="spellEnd"/>
      <w:r>
        <w:t xml:space="preserve"> </w:t>
      </w:r>
      <w:proofErr w:type="spellStart"/>
      <w:r>
        <w:t>Panchal</w:t>
      </w:r>
      <w:proofErr w:type="spellEnd"/>
      <w:r w:rsidR="00D22420">
        <w:t xml:space="preserve"> </w:t>
      </w:r>
    </w:p>
    <w:p w:rsidR="00D22420" w:rsidRDefault="00D22420" w:rsidP="00D22420">
      <w:pPr>
        <w:spacing w:after="125"/>
        <w:ind w:left="35"/>
      </w:pPr>
      <w:r>
        <w:t xml:space="preserve">Area of </w:t>
      </w:r>
      <w:r w:rsidR="00B85C6A">
        <w:t>Interest :</w:t>
      </w:r>
      <w:proofErr w:type="gramStart"/>
      <w:r>
        <w:t>(What</w:t>
      </w:r>
      <w:proofErr w:type="gramEnd"/>
      <w:r>
        <w:t xml:space="preserve"> topics could </w:t>
      </w:r>
      <w:r w:rsidR="00B85C6A">
        <w:t>the experience be linked too) : For pre-school age children classroom cooperative activity</w:t>
      </w:r>
      <w:r>
        <w:t xml:space="preserve">       </w:t>
      </w:r>
    </w:p>
    <w:p w:rsidR="00D22420" w:rsidRDefault="00B85C6A" w:rsidP="00D22420">
      <w:pPr>
        <w:spacing w:after="125"/>
        <w:ind w:left="35"/>
      </w:pPr>
      <w:r>
        <w:t>Age of Child:  4-6 years old</w:t>
      </w:r>
      <w:r w:rsidR="00D22420">
        <w:t xml:space="preserve"> </w:t>
      </w:r>
    </w:p>
    <w:p w:rsidR="00D22420" w:rsidRDefault="00B85C6A" w:rsidP="00B85C6A">
      <w:pPr>
        <w:spacing w:after="489"/>
        <w:ind w:left="35"/>
      </w:pPr>
      <w:r>
        <w:t>Title of Experience:  Iceberg cooperative game</w:t>
      </w:r>
    </w:p>
    <w:p w:rsidR="00D22420" w:rsidRDefault="00D22420" w:rsidP="00D22420">
      <w:pPr>
        <w:spacing w:after="213"/>
        <w:ind w:left="35" w:right="475"/>
      </w:pPr>
      <w:r>
        <w:t xml:space="preserve">Write one example specific to the activity for each of the four foundations to describe how the movement experience promotes the four foundations of Ontario’s pedagogy, </w:t>
      </w:r>
      <w:proofErr w:type="gramStart"/>
      <w:r>
        <w:rPr>
          <w:i/>
        </w:rPr>
        <w:t>How</w:t>
      </w:r>
      <w:proofErr w:type="gramEnd"/>
      <w:r>
        <w:rPr>
          <w:i/>
        </w:rPr>
        <w:t xml:space="preserve"> does Learning Happen?</w:t>
      </w:r>
    </w:p>
    <w:p w:rsidR="00D22420" w:rsidRDefault="00D22420" w:rsidP="00D22420">
      <w:pPr>
        <w:numPr>
          <w:ilvl w:val="0"/>
          <w:numId w:val="1"/>
        </w:numPr>
        <w:spacing w:after="882" w:line="265" w:lineRule="auto"/>
        <w:ind w:hanging="259"/>
      </w:pPr>
      <w:r>
        <w:t>BELONGING:</w:t>
      </w:r>
      <w:r w:rsidR="00B85C6A">
        <w:t xml:space="preserve">  </w:t>
      </w:r>
      <w:r w:rsidR="00090895">
        <w:t>Through this iceberg game each child encourages tom value and each other’s abilities and strength. They can learn team work. They can understand their place in the group while participate in activities such as group games like this one.</w:t>
      </w:r>
    </w:p>
    <w:p w:rsidR="00D22420" w:rsidRDefault="00D22420" w:rsidP="00D22420">
      <w:pPr>
        <w:numPr>
          <w:ilvl w:val="0"/>
          <w:numId w:val="1"/>
        </w:numPr>
        <w:spacing w:after="882" w:line="265" w:lineRule="auto"/>
        <w:ind w:hanging="259"/>
      </w:pPr>
      <w:r>
        <w:t>ENGAGEMENT:</w:t>
      </w:r>
      <w:r w:rsidR="00090895">
        <w:t xml:space="preserve"> Children can learn best when they are deeply engaged in such kind of activity. By this iceberg activity it stimulates them to think how to be in game till the last moment, they c</w:t>
      </w:r>
      <w:r w:rsidR="009D0C77">
        <w:t>an engage in creative thinking.</w:t>
      </w:r>
    </w:p>
    <w:p w:rsidR="00D22420" w:rsidRDefault="00D22420" w:rsidP="00D22420">
      <w:pPr>
        <w:numPr>
          <w:ilvl w:val="0"/>
          <w:numId w:val="1"/>
        </w:numPr>
        <w:spacing w:after="882" w:line="265" w:lineRule="auto"/>
        <w:ind w:hanging="259"/>
      </w:pPr>
      <w:r>
        <w:t>WELL-BEING:</w:t>
      </w:r>
      <w:r w:rsidR="009D0C77">
        <w:t xml:space="preserve"> Through such kind of cooperative games, children can develop their physical and mental health and well-being. In this activity time is provided so they can enhance their skills, minds and senses. It can encourage them to become independent, while learning self-care and self-regulation. </w:t>
      </w:r>
    </w:p>
    <w:p w:rsidR="00D22420" w:rsidRDefault="00D22420" w:rsidP="00D22420">
      <w:pPr>
        <w:numPr>
          <w:ilvl w:val="0"/>
          <w:numId w:val="1"/>
        </w:numPr>
        <w:spacing w:after="882" w:line="265" w:lineRule="auto"/>
        <w:ind w:hanging="259"/>
      </w:pPr>
      <w:r>
        <w:t>EXPRESSION:</w:t>
      </w:r>
      <w:r w:rsidR="009D0C77">
        <w:t xml:space="preserve"> Expression refers child’s thoughts, ideas, knowledge and feelings. While playing this activity their bodies, words and some materials, they can dev</w:t>
      </w:r>
      <w:r w:rsidR="003A3DC0">
        <w:t xml:space="preserve">elop increasingly complex communications skills. They </w:t>
      </w:r>
      <w:proofErr w:type="gramStart"/>
      <w:r w:rsidR="003A3DC0">
        <w:t>finds  their</w:t>
      </w:r>
      <w:proofErr w:type="gramEnd"/>
      <w:r w:rsidR="003A3DC0">
        <w:t xml:space="preserve"> own way to win in the game and problem solving. </w:t>
      </w:r>
    </w:p>
    <w:p w:rsidR="00D22420" w:rsidRDefault="00D22420" w:rsidP="00D22420">
      <w:pPr>
        <w:spacing w:after="90"/>
        <w:ind w:left="35"/>
      </w:pPr>
      <w:r>
        <w:t xml:space="preserve">Choose the developmental area from ELECT that your experience will promote. </w:t>
      </w:r>
    </w:p>
    <w:p w:rsidR="00D22420" w:rsidRDefault="00D22420" w:rsidP="00D22420">
      <w:pPr>
        <w:spacing w:after="486"/>
        <w:ind w:left="35"/>
      </w:pPr>
      <w:r>
        <w:t xml:space="preserve">Domain: </w:t>
      </w:r>
      <w:r w:rsidR="003A3DC0">
        <w:t>Social</w:t>
      </w:r>
    </w:p>
    <w:p w:rsidR="00D22420" w:rsidRDefault="00D22420" w:rsidP="00D22420">
      <w:pPr>
        <w:spacing w:after="486"/>
        <w:ind w:left="35"/>
      </w:pPr>
      <w:r>
        <w:lastRenderedPageBreak/>
        <w:t xml:space="preserve">Skill: </w:t>
      </w:r>
      <w:r w:rsidR="003A3DC0">
        <w:t xml:space="preserve">Co-operating </w:t>
      </w:r>
    </w:p>
    <w:p w:rsidR="003A3DC0" w:rsidRDefault="00D22420" w:rsidP="003A3DC0">
      <w:pPr>
        <w:spacing w:after="486"/>
        <w:ind w:left="35"/>
      </w:pPr>
      <w:r>
        <w:t xml:space="preserve">Choose one indicator of what this skill would look like with your experience: </w:t>
      </w:r>
    </w:p>
    <w:p w:rsidR="003A3DC0" w:rsidRDefault="00D22420" w:rsidP="003A3DC0">
      <w:pPr>
        <w:spacing w:after="486"/>
        <w:ind w:left="35"/>
      </w:pPr>
      <w:r>
        <w:t>1)</w:t>
      </w:r>
      <w:r w:rsidR="003A3DC0">
        <w:t xml:space="preserve"> While playing this iceberg game I can see, each of them shares their ides to their groups and finding the way to stand on the sheet. They are following the rules and also helping each other while playing games. They are thinking and do their best to stay until end while is really good team work. </w:t>
      </w:r>
    </w:p>
    <w:p w:rsidR="00D22420" w:rsidRDefault="00D22420" w:rsidP="00D22420">
      <w:pPr>
        <w:spacing w:line="342" w:lineRule="auto"/>
        <w:ind w:left="35" w:right="2922"/>
      </w:pPr>
    </w:p>
    <w:p w:rsidR="00D22420" w:rsidRDefault="00D22420" w:rsidP="00D22420">
      <w:pPr>
        <w:spacing w:after="486"/>
        <w:ind w:left="35"/>
      </w:pPr>
      <w:r>
        <w:t xml:space="preserve">What are the materials that are needed to play? </w:t>
      </w:r>
    </w:p>
    <w:p w:rsidR="003A3DC0" w:rsidRDefault="003A3DC0" w:rsidP="003A3DC0">
      <w:pPr>
        <w:pStyle w:val="ListParagraph"/>
        <w:numPr>
          <w:ilvl w:val="0"/>
          <w:numId w:val="3"/>
        </w:numPr>
        <w:spacing w:after="486"/>
      </w:pPr>
      <w:r>
        <w:t>A playing sheet pr a big cloth to make playing surface</w:t>
      </w:r>
    </w:p>
    <w:p w:rsidR="003A3DC0" w:rsidRDefault="003A3DC0" w:rsidP="003A3DC0">
      <w:pPr>
        <w:pStyle w:val="ListParagraph"/>
        <w:numPr>
          <w:ilvl w:val="0"/>
          <w:numId w:val="3"/>
        </w:numPr>
        <w:spacing w:after="486"/>
      </w:pPr>
      <w:r>
        <w:t>Music</w:t>
      </w:r>
    </w:p>
    <w:p w:rsidR="00D22420" w:rsidRDefault="00D22420" w:rsidP="00D22420">
      <w:pPr>
        <w:spacing w:after="204"/>
        <w:ind w:left="35"/>
      </w:pPr>
      <w:r>
        <w:t xml:space="preserve">What are the steps for </w:t>
      </w:r>
      <w:r w:rsidR="003A3DC0">
        <w:t>setting up</w:t>
      </w:r>
      <w:r>
        <w:t xml:space="preserve"> the environment? </w:t>
      </w:r>
    </w:p>
    <w:p w:rsidR="00D22420" w:rsidRDefault="00D22420" w:rsidP="00D22420">
      <w:pPr>
        <w:ind w:left="35"/>
      </w:pPr>
      <w:r>
        <w:t xml:space="preserve">1) </w:t>
      </w:r>
      <w:r>
        <w:tab/>
      </w:r>
      <w:r w:rsidR="00076731">
        <w:t>Playing</w:t>
      </w:r>
      <w:r w:rsidR="003A3DC0">
        <w:t xml:space="preserve"> music</w:t>
      </w:r>
      <w:r>
        <w:tab/>
      </w:r>
      <w:r>
        <w:tab/>
      </w:r>
      <w:r>
        <w:tab/>
      </w:r>
      <w:r>
        <w:tab/>
        <w:t>2)</w:t>
      </w:r>
      <w:r w:rsidR="003A3DC0">
        <w:t xml:space="preserve"> signing song</w:t>
      </w:r>
    </w:p>
    <w:p w:rsidR="00D22420" w:rsidRPr="00FF3D9F" w:rsidRDefault="00D22420" w:rsidP="00D22420">
      <w:pPr>
        <w:numPr>
          <w:ilvl w:val="0"/>
          <w:numId w:val="2"/>
        </w:numPr>
        <w:spacing w:after="373" w:line="265" w:lineRule="auto"/>
        <w:ind w:hanging="10"/>
        <w:rPr>
          <w:b/>
          <w:color w:val="C00000"/>
        </w:rPr>
      </w:pPr>
      <w:r w:rsidRPr="006639BD">
        <w:rPr>
          <w:b/>
        </w:rPr>
        <w:t xml:space="preserve">Beginning – As this experience was introduced, what was done and said to the child to engage and co-construct (work together) </w:t>
      </w:r>
      <w:r>
        <w:rPr>
          <w:b/>
        </w:rPr>
        <w:t xml:space="preserve">with </w:t>
      </w:r>
      <w:r w:rsidRPr="006639BD">
        <w:rPr>
          <w:b/>
        </w:rPr>
        <w:t>th</w:t>
      </w:r>
      <w:r>
        <w:rPr>
          <w:b/>
        </w:rPr>
        <w:t>e child</w:t>
      </w:r>
      <w:r w:rsidRPr="006639BD">
        <w:rPr>
          <w:b/>
        </w:rPr>
        <w:t xml:space="preserve">’s ideas. </w:t>
      </w:r>
      <w:r w:rsidRPr="00FF3D9F">
        <w:rPr>
          <w:b/>
          <w:color w:val="00B050"/>
        </w:rPr>
        <w:t xml:space="preserve">What question(s) could you ask to determine the children’s interest </w:t>
      </w:r>
      <w:proofErr w:type="spellStart"/>
      <w:r w:rsidRPr="00FF3D9F">
        <w:rPr>
          <w:b/>
          <w:color w:val="00B050"/>
        </w:rPr>
        <w:t>andinquiries</w:t>
      </w:r>
      <w:proofErr w:type="spellEnd"/>
      <w:r>
        <w:rPr>
          <w:b/>
        </w:rPr>
        <w:t xml:space="preserve"> (what was he interested in doing)</w:t>
      </w:r>
      <w:proofErr w:type="gramStart"/>
      <w:r w:rsidRPr="006639BD">
        <w:rPr>
          <w:b/>
        </w:rPr>
        <w:t>?</w:t>
      </w:r>
      <w:r w:rsidRPr="00FF3D9F">
        <w:rPr>
          <w:b/>
          <w:color w:val="C00000"/>
        </w:rPr>
        <w:t>State</w:t>
      </w:r>
      <w:proofErr w:type="gramEnd"/>
      <w:r w:rsidRPr="00FF3D9F">
        <w:rPr>
          <w:b/>
          <w:color w:val="C00000"/>
        </w:rPr>
        <w:t xml:space="preserve"> what you saw/heard and what you could add.</w:t>
      </w:r>
    </w:p>
    <w:p w:rsidR="00D22420" w:rsidRDefault="00D22420" w:rsidP="00D22420">
      <w:pPr>
        <w:spacing w:after="120"/>
        <w:ind w:left="35"/>
      </w:pPr>
      <w:r>
        <w:t xml:space="preserve">1) </w:t>
      </w:r>
      <w:r w:rsidR="00D249FF">
        <w:t xml:space="preserve">In the beginning I introduce them to Iceberg game and how to play. </w:t>
      </w:r>
    </w:p>
    <w:p w:rsidR="00D22420" w:rsidRDefault="00D22420" w:rsidP="00D22420">
      <w:pPr>
        <w:spacing w:after="120"/>
        <w:ind w:left="35"/>
      </w:pPr>
    </w:p>
    <w:p w:rsidR="00D22420" w:rsidRDefault="00D22420" w:rsidP="00D22420">
      <w:pPr>
        <w:spacing w:after="120"/>
        <w:ind w:left="35"/>
      </w:pPr>
      <w:r>
        <w:t xml:space="preserve">2) </w:t>
      </w:r>
      <w:r w:rsidR="00D249FF">
        <w:t xml:space="preserve">I told them it is a group activity so you need to play as a group and individual at the same time. </w:t>
      </w:r>
    </w:p>
    <w:p w:rsidR="00D22420" w:rsidRDefault="00D22420" w:rsidP="00D22420">
      <w:pPr>
        <w:spacing w:after="120"/>
        <w:ind w:left="35"/>
      </w:pPr>
    </w:p>
    <w:p w:rsidR="00D249FF" w:rsidRDefault="00D249FF" w:rsidP="00D249FF">
      <w:pPr>
        <w:pStyle w:val="ListParagraph"/>
        <w:numPr>
          <w:ilvl w:val="0"/>
          <w:numId w:val="3"/>
        </w:numPr>
        <w:spacing w:after="120"/>
      </w:pPr>
      <w:r>
        <w:t>I can see how they help each other to making playing surface and planning for the game.</w:t>
      </w:r>
    </w:p>
    <w:p w:rsidR="00D249FF" w:rsidRDefault="00D249FF" w:rsidP="00D249FF">
      <w:pPr>
        <w:spacing w:after="120"/>
      </w:pPr>
    </w:p>
    <w:p w:rsidR="00D249FF" w:rsidRDefault="00D249FF" w:rsidP="00D249FF">
      <w:pPr>
        <w:pStyle w:val="ListParagraph"/>
        <w:numPr>
          <w:ilvl w:val="0"/>
          <w:numId w:val="3"/>
        </w:numPr>
        <w:spacing w:after="120"/>
      </w:pPr>
      <w:r>
        <w:t>I heard that they can make plan how to stay in playing surface till end and win.</w:t>
      </w:r>
    </w:p>
    <w:p w:rsidR="00D22420" w:rsidRDefault="00D22420" w:rsidP="00D249FF">
      <w:pPr>
        <w:spacing w:after="120"/>
      </w:pPr>
    </w:p>
    <w:p w:rsidR="00D22420" w:rsidRPr="00C7079F" w:rsidRDefault="00D22420" w:rsidP="00D22420">
      <w:pPr>
        <w:numPr>
          <w:ilvl w:val="0"/>
          <w:numId w:val="2"/>
        </w:numPr>
        <w:spacing w:after="118" w:line="265" w:lineRule="auto"/>
        <w:ind w:hanging="10"/>
        <w:rPr>
          <w:b/>
          <w:color w:val="FF0000"/>
        </w:rPr>
      </w:pPr>
      <w:r w:rsidRPr="006639BD">
        <w:rPr>
          <w:b/>
        </w:rPr>
        <w:t xml:space="preserve">Middle – During </w:t>
      </w:r>
      <w:r>
        <w:rPr>
          <w:b/>
        </w:rPr>
        <w:t>the experience with the child</w:t>
      </w:r>
      <w:r w:rsidRPr="006639BD">
        <w:rPr>
          <w:b/>
        </w:rPr>
        <w:t xml:space="preserve">, </w:t>
      </w:r>
      <w:r w:rsidRPr="00C7079F">
        <w:rPr>
          <w:b/>
          <w:color w:val="FF0000"/>
        </w:rPr>
        <w:t xml:space="preserve">what could you do and say to provoke </w:t>
      </w:r>
      <w:r>
        <w:rPr>
          <w:b/>
          <w:color w:val="FF0000"/>
        </w:rPr>
        <w:t xml:space="preserve">the children to </w:t>
      </w:r>
      <w:proofErr w:type="spellStart"/>
      <w:r w:rsidRPr="00C7079F">
        <w:rPr>
          <w:b/>
          <w:color w:val="FF0000"/>
        </w:rPr>
        <w:t>thinkandencourage</w:t>
      </w:r>
      <w:proofErr w:type="spellEnd"/>
      <w:r>
        <w:rPr>
          <w:b/>
          <w:color w:val="FF0000"/>
        </w:rPr>
        <w:t xml:space="preserve"> them</w:t>
      </w:r>
      <w:r w:rsidRPr="00C7079F">
        <w:rPr>
          <w:b/>
          <w:color w:val="FF0000"/>
        </w:rPr>
        <w:t xml:space="preserve"> to represent </w:t>
      </w:r>
      <w:r>
        <w:rPr>
          <w:b/>
          <w:color w:val="FF0000"/>
        </w:rPr>
        <w:t>their</w:t>
      </w:r>
      <w:r w:rsidRPr="00C7079F">
        <w:rPr>
          <w:b/>
          <w:color w:val="FF0000"/>
        </w:rPr>
        <w:t xml:space="preserve"> ideas, thoughts, and feelings, as well as maintain </w:t>
      </w:r>
      <w:r>
        <w:rPr>
          <w:b/>
          <w:color w:val="FF0000"/>
        </w:rPr>
        <w:t>the</w:t>
      </w:r>
      <w:r w:rsidRPr="00C7079F">
        <w:rPr>
          <w:b/>
          <w:color w:val="FF0000"/>
        </w:rPr>
        <w:t xml:space="preserve"> play</w:t>
      </w:r>
      <w:r w:rsidRPr="00C7079F">
        <w:rPr>
          <w:b/>
          <w:color w:val="FF0000"/>
          <w:sz w:val="37"/>
          <w:vertAlign w:val="subscript"/>
        </w:rPr>
        <w:t>?</w:t>
      </w:r>
    </w:p>
    <w:p w:rsidR="00D249FF" w:rsidRDefault="00D249FF" w:rsidP="00D249FF">
      <w:pPr>
        <w:pStyle w:val="ListParagraph"/>
        <w:numPr>
          <w:ilvl w:val="0"/>
          <w:numId w:val="4"/>
        </w:numPr>
      </w:pPr>
      <w:r>
        <w:t xml:space="preserve">When I start game and play the music they all are doing something, some of dancing and some of staying straight so they don’t fall. </w:t>
      </w:r>
    </w:p>
    <w:p w:rsidR="00D22420" w:rsidRDefault="00D22420" w:rsidP="00D22420">
      <w:pPr>
        <w:ind w:left="35"/>
      </w:pPr>
    </w:p>
    <w:p w:rsidR="00D22420" w:rsidRDefault="00D22420" w:rsidP="00D22420">
      <w:pPr>
        <w:ind w:left="35"/>
      </w:pPr>
      <w:r>
        <w:t xml:space="preserve">2) </w:t>
      </w:r>
      <w:r w:rsidR="00D249FF">
        <w:t xml:space="preserve"> I can see all are having so much fun and also look to each other group and see who is falling down first. </w:t>
      </w:r>
    </w:p>
    <w:p w:rsidR="00D22420" w:rsidRDefault="00D22420" w:rsidP="00D22420">
      <w:pPr>
        <w:ind w:left="35"/>
      </w:pPr>
    </w:p>
    <w:p w:rsidR="00D22420" w:rsidRDefault="00D22420" w:rsidP="00D22420">
      <w:pPr>
        <w:ind w:left="35"/>
      </w:pPr>
      <w:r>
        <w:t xml:space="preserve">3) </w:t>
      </w:r>
      <w:r w:rsidR="00D249FF">
        <w:t xml:space="preserve"> When I stop music I saw one of them is pushing little bit to his friend so his friend can fall down and los it. I can see this is his idea to stay in the game. </w:t>
      </w:r>
    </w:p>
    <w:p w:rsidR="00D22420" w:rsidRDefault="00D22420" w:rsidP="00D22420">
      <w:pPr>
        <w:ind w:left="35"/>
      </w:pPr>
    </w:p>
    <w:p w:rsidR="00D22420" w:rsidRDefault="00D22420" w:rsidP="00D22420">
      <w:pPr>
        <w:ind w:left="35"/>
      </w:pPr>
      <w:r>
        <w:t xml:space="preserve">4) </w:t>
      </w:r>
      <w:r w:rsidR="00D249FF">
        <w:t xml:space="preserve">I keep telling them you have to win, who are doing best; so that way they all are encourage playing well. </w:t>
      </w:r>
    </w:p>
    <w:p w:rsidR="00D22420" w:rsidRDefault="00D22420" w:rsidP="00D22420">
      <w:pPr>
        <w:ind w:left="35"/>
      </w:pPr>
    </w:p>
    <w:p w:rsidR="00D22420" w:rsidRDefault="00D22420" w:rsidP="00D22420">
      <w:pPr>
        <w:ind w:left="35"/>
      </w:pPr>
      <w:r>
        <w:t xml:space="preserve"> </w:t>
      </w:r>
    </w:p>
    <w:p w:rsidR="00D22420" w:rsidRDefault="00D22420" w:rsidP="00D22420">
      <w:pPr>
        <w:spacing w:after="253" w:line="265" w:lineRule="auto"/>
        <w:ind w:left="35"/>
        <w:rPr>
          <w:b/>
        </w:rPr>
      </w:pPr>
    </w:p>
    <w:p w:rsidR="00D22420" w:rsidRDefault="00D22420" w:rsidP="00D22420">
      <w:pPr>
        <w:numPr>
          <w:ilvl w:val="0"/>
          <w:numId w:val="2"/>
        </w:numPr>
        <w:spacing w:after="253" w:line="265" w:lineRule="auto"/>
        <w:ind w:hanging="10"/>
        <w:rPr>
          <w:b/>
        </w:rPr>
      </w:pPr>
      <w:r w:rsidRPr="006639BD">
        <w:rPr>
          <w:b/>
        </w:rPr>
        <w:t>En</w:t>
      </w:r>
      <w:r>
        <w:rPr>
          <w:b/>
        </w:rPr>
        <w:t xml:space="preserve">d – </w:t>
      </w:r>
      <w:r w:rsidRPr="008F41EB">
        <w:rPr>
          <w:b/>
          <w:color w:val="00B050"/>
        </w:rPr>
        <w:t xml:space="preserve">Wrap up &amp; Review </w:t>
      </w:r>
      <w:r>
        <w:rPr>
          <w:b/>
        </w:rPr>
        <w:t xml:space="preserve">– </w:t>
      </w:r>
      <w:r w:rsidRPr="00C7079F">
        <w:rPr>
          <w:b/>
          <w:color w:val="FF0000"/>
        </w:rPr>
        <w:t>What would you say to tell the</w:t>
      </w:r>
      <w:r>
        <w:rPr>
          <w:b/>
          <w:color w:val="FF0000"/>
        </w:rPr>
        <w:t xml:space="preserve"> children the</w:t>
      </w:r>
      <w:r w:rsidRPr="00C7079F">
        <w:rPr>
          <w:b/>
          <w:color w:val="FF0000"/>
        </w:rPr>
        <w:t xml:space="preserve"> experience is finished</w:t>
      </w:r>
      <w:r w:rsidR="0083629A">
        <w:rPr>
          <w:b/>
        </w:rPr>
        <w:t xml:space="preserve">? </w:t>
      </w:r>
    </w:p>
    <w:p w:rsidR="0083629A" w:rsidRPr="0083629A" w:rsidRDefault="0083629A" w:rsidP="0083629A">
      <w:pPr>
        <w:spacing w:after="253" w:line="265" w:lineRule="auto"/>
        <w:ind w:left="35"/>
      </w:pPr>
      <w:r w:rsidRPr="0083629A">
        <w:t xml:space="preserve">I encourage them </w:t>
      </w:r>
      <w:r>
        <w:t>to win the game as we are on 4</w:t>
      </w:r>
      <w:r w:rsidRPr="0083629A">
        <w:rPr>
          <w:vertAlign w:val="superscript"/>
        </w:rPr>
        <w:t>th</w:t>
      </w:r>
      <w:r>
        <w:t xml:space="preserve"> round and we have 2 children on each group and playing sheets are also small so they have to be careful and win. </w:t>
      </w:r>
    </w:p>
    <w:p w:rsidR="0083629A" w:rsidRPr="006639BD" w:rsidRDefault="0083629A" w:rsidP="0083629A">
      <w:pPr>
        <w:spacing w:after="253" w:line="265" w:lineRule="auto"/>
        <w:ind w:left="25"/>
        <w:rPr>
          <w:b/>
        </w:rPr>
      </w:pPr>
    </w:p>
    <w:p w:rsidR="00D22420" w:rsidRDefault="00D22420" w:rsidP="00D22420">
      <w:pPr>
        <w:ind w:left="35"/>
        <w:rPr>
          <w:b/>
          <w:color w:val="FF0000"/>
        </w:rPr>
      </w:pPr>
      <w:proofErr w:type="gramStart"/>
      <w:r>
        <w:t>1)</w:t>
      </w:r>
      <w:r>
        <w:rPr>
          <w:b/>
          <w:color w:val="FF0000"/>
        </w:rPr>
        <w:t>(</w:t>
      </w:r>
      <w:proofErr w:type="gramEnd"/>
      <w:r>
        <w:rPr>
          <w:b/>
          <w:color w:val="FF0000"/>
        </w:rPr>
        <w:t>Put in your own words what you would say to Announce a warning that the experience is almost over?)</w:t>
      </w:r>
    </w:p>
    <w:p w:rsidR="0083629A" w:rsidRDefault="0083629A" w:rsidP="00D22420">
      <w:pPr>
        <w:ind w:left="35"/>
      </w:pPr>
    </w:p>
    <w:p w:rsidR="00D22420" w:rsidRDefault="00D22420" w:rsidP="00D22420">
      <w:pPr>
        <w:ind w:left="35"/>
      </w:pPr>
    </w:p>
    <w:p w:rsidR="00D22420" w:rsidRDefault="00D22420" w:rsidP="00D22420">
      <w:pPr>
        <w:ind w:left="35"/>
      </w:pPr>
      <w:r>
        <w:t xml:space="preserve">Recall Question 1) </w:t>
      </w:r>
      <w:r w:rsidR="00076731">
        <w:t xml:space="preserve"> From this activity I ask them in future what is other group activity they wants to do it together? </w:t>
      </w:r>
    </w:p>
    <w:p w:rsidR="00D22420" w:rsidRDefault="00D22420" w:rsidP="00D22420">
      <w:pPr>
        <w:ind w:left="35"/>
      </w:pPr>
    </w:p>
    <w:p w:rsidR="00D22420" w:rsidRDefault="00D22420" w:rsidP="00D22420">
      <w:pPr>
        <w:ind w:left="35"/>
      </w:pPr>
    </w:p>
    <w:p w:rsidR="00D22420" w:rsidRDefault="00D22420" w:rsidP="00D22420">
      <w:pPr>
        <w:ind w:left="35"/>
      </w:pPr>
      <w:r>
        <w:t xml:space="preserve">Recall Question 2) </w:t>
      </w:r>
      <w:r w:rsidR="00076731">
        <w:t xml:space="preserve">from today’s experience I can ask them do they like their group members? And did they enjoy it? </w:t>
      </w:r>
    </w:p>
    <w:p w:rsidR="00D22420" w:rsidRDefault="00D22420" w:rsidP="00D22420">
      <w:pPr>
        <w:rPr>
          <w:rFonts w:ascii="Arial" w:hAnsi="Arial" w:cs="Arial"/>
          <w:b/>
          <w:sz w:val="20"/>
          <w:szCs w:val="20"/>
        </w:rPr>
      </w:pPr>
    </w:p>
    <w:p w:rsidR="000B4508" w:rsidRDefault="000B4508"/>
    <w:sectPr w:rsidR="000B4508" w:rsidSect="000B450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7196F"/>
    <w:multiLevelType w:val="hybridMultilevel"/>
    <w:tmpl w:val="F18E5488"/>
    <w:lvl w:ilvl="0" w:tplc="76EEEA9A">
      <w:start w:val="1"/>
      <w:numFmt w:val="decimal"/>
      <w:lvlText w:val="%1."/>
      <w:lvlJc w:val="left"/>
      <w:pPr>
        <w:ind w:left="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AC3D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F275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7E68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4075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FC32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401A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3023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C678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315315A"/>
    <w:multiLevelType w:val="hybridMultilevel"/>
    <w:tmpl w:val="961C556E"/>
    <w:lvl w:ilvl="0" w:tplc="F1BAF37C">
      <w:start w:val="1"/>
      <w:numFmt w:val="decimal"/>
      <w:lvlText w:val="%1)"/>
      <w:lvlJc w:val="left"/>
      <w:pPr>
        <w:ind w:left="395" w:hanging="360"/>
      </w:pPr>
      <w:rPr>
        <w:rFonts w:hint="default"/>
      </w:rPr>
    </w:lvl>
    <w:lvl w:ilvl="1" w:tplc="04090019" w:tentative="1">
      <w:start w:val="1"/>
      <w:numFmt w:val="lowerLetter"/>
      <w:lvlText w:val="%2."/>
      <w:lvlJc w:val="left"/>
      <w:pPr>
        <w:ind w:left="1115" w:hanging="360"/>
      </w:pPr>
    </w:lvl>
    <w:lvl w:ilvl="2" w:tplc="0409001B" w:tentative="1">
      <w:start w:val="1"/>
      <w:numFmt w:val="lowerRoman"/>
      <w:lvlText w:val="%3."/>
      <w:lvlJc w:val="right"/>
      <w:pPr>
        <w:ind w:left="1835" w:hanging="180"/>
      </w:pPr>
    </w:lvl>
    <w:lvl w:ilvl="3" w:tplc="0409000F" w:tentative="1">
      <w:start w:val="1"/>
      <w:numFmt w:val="decimal"/>
      <w:lvlText w:val="%4."/>
      <w:lvlJc w:val="left"/>
      <w:pPr>
        <w:ind w:left="2555" w:hanging="360"/>
      </w:pPr>
    </w:lvl>
    <w:lvl w:ilvl="4" w:tplc="04090019" w:tentative="1">
      <w:start w:val="1"/>
      <w:numFmt w:val="lowerLetter"/>
      <w:lvlText w:val="%5."/>
      <w:lvlJc w:val="left"/>
      <w:pPr>
        <w:ind w:left="3275" w:hanging="360"/>
      </w:pPr>
    </w:lvl>
    <w:lvl w:ilvl="5" w:tplc="0409001B" w:tentative="1">
      <w:start w:val="1"/>
      <w:numFmt w:val="lowerRoman"/>
      <w:lvlText w:val="%6."/>
      <w:lvlJc w:val="right"/>
      <w:pPr>
        <w:ind w:left="3995" w:hanging="180"/>
      </w:pPr>
    </w:lvl>
    <w:lvl w:ilvl="6" w:tplc="0409000F" w:tentative="1">
      <w:start w:val="1"/>
      <w:numFmt w:val="decimal"/>
      <w:lvlText w:val="%7."/>
      <w:lvlJc w:val="left"/>
      <w:pPr>
        <w:ind w:left="4715" w:hanging="360"/>
      </w:pPr>
    </w:lvl>
    <w:lvl w:ilvl="7" w:tplc="04090019" w:tentative="1">
      <w:start w:val="1"/>
      <w:numFmt w:val="lowerLetter"/>
      <w:lvlText w:val="%8."/>
      <w:lvlJc w:val="left"/>
      <w:pPr>
        <w:ind w:left="5435" w:hanging="360"/>
      </w:pPr>
    </w:lvl>
    <w:lvl w:ilvl="8" w:tplc="0409001B" w:tentative="1">
      <w:start w:val="1"/>
      <w:numFmt w:val="lowerRoman"/>
      <w:lvlText w:val="%9."/>
      <w:lvlJc w:val="right"/>
      <w:pPr>
        <w:ind w:left="6155" w:hanging="180"/>
      </w:pPr>
    </w:lvl>
  </w:abstractNum>
  <w:abstractNum w:abstractNumId="2">
    <w:nsid w:val="2EFC2CDF"/>
    <w:multiLevelType w:val="hybridMultilevel"/>
    <w:tmpl w:val="E8CECB2C"/>
    <w:lvl w:ilvl="0" w:tplc="9F749790">
      <w:start w:val="1"/>
      <w:numFmt w:val="decimal"/>
      <w:lvlText w:val="%1)"/>
      <w:lvlJc w:val="left"/>
      <w:pPr>
        <w:ind w:left="395" w:hanging="360"/>
      </w:pPr>
      <w:rPr>
        <w:rFonts w:hint="default"/>
      </w:rPr>
    </w:lvl>
    <w:lvl w:ilvl="1" w:tplc="04090019" w:tentative="1">
      <w:start w:val="1"/>
      <w:numFmt w:val="lowerLetter"/>
      <w:lvlText w:val="%2."/>
      <w:lvlJc w:val="left"/>
      <w:pPr>
        <w:ind w:left="1115" w:hanging="360"/>
      </w:pPr>
    </w:lvl>
    <w:lvl w:ilvl="2" w:tplc="0409001B" w:tentative="1">
      <w:start w:val="1"/>
      <w:numFmt w:val="lowerRoman"/>
      <w:lvlText w:val="%3."/>
      <w:lvlJc w:val="right"/>
      <w:pPr>
        <w:ind w:left="1835" w:hanging="180"/>
      </w:pPr>
    </w:lvl>
    <w:lvl w:ilvl="3" w:tplc="0409000F" w:tentative="1">
      <w:start w:val="1"/>
      <w:numFmt w:val="decimal"/>
      <w:lvlText w:val="%4."/>
      <w:lvlJc w:val="left"/>
      <w:pPr>
        <w:ind w:left="2555" w:hanging="360"/>
      </w:pPr>
    </w:lvl>
    <w:lvl w:ilvl="4" w:tplc="04090019" w:tentative="1">
      <w:start w:val="1"/>
      <w:numFmt w:val="lowerLetter"/>
      <w:lvlText w:val="%5."/>
      <w:lvlJc w:val="left"/>
      <w:pPr>
        <w:ind w:left="3275" w:hanging="360"/>
      </w:pPr>
    </w:lvl>
    <w:lvl w:ilvl="5" w:tplc="0409001B" w:tentative="1">
      <w:start w:val="1"/>
      <w:numFmt w:val="lowerRoman"/>
      <w:lvlText w:val="%6."/>
      <w:lvlJc w:val="right"/>
      <w:pPr>
        <w:ind w:left="3995" w:hanging="180"/>
      </w:pPr>
    </w:lvl>
    <w:lvl w:ilvl="6" w:tplc="0409000F" w:tentative="1">
      <w:start w:val="1"/>
      <w:numFmt w:val="decimal"/>
      <w:lvlText w:val="%7."/>
      <w:lvlJc w:val="left"/>
      <w:pPr>
        <w:ind w:left="4715" w:hanging="360"/>
      </w:pPr>
    </w:lvl>
    <w:lvl w:ilvl="7" w:tplc="04090019" w:tentative="1">
      <w:start w:val="1"/>
      <w:numFmt w:val="lowerLetter"/>
      <w:lvlText w:val="%8."/>
      <w:lvlJc w:val="left"/>
      <w:pPr>
        <w:ind w:left="5435" w:hanging="360"/>
      </w:pPr>
    </w:lvl>
    <w:lvl w:ilvl="8" w:tplc="0409001B" w:tentative="1">
      <w:start w:val="1"/>
      <w:numFmt w:val="lowerRoman"/>
      <w:lvlText w:val="%9."/>
      <w:lvlJc w:val="right"/>
      <w:pPr>
        <w:ind w:left="6155" w:hanging="180"/>
      </w:pPr>
    </w:lvl>
  </w:abstractNum>
  <w:abstractNum w:abstractNumId="3">
    <w:nsid w:val="397D322F"/>
    <w:multiLevelType w:val="hybridMultilevel"/>
    <w:tmpl w:val="D312EA02"/>
    <w:lvl w:ilvl="0" w:tplc="D9A06E20">
      <w:start w:val="1"/>
      <w:numFmt w:val="decimal"/>
      <w:lvlText w:val="%1)"/>
      <w:lvlJc w:val="left"/>
      <w:pPr>
        <w:ind w:left="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DCCC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0422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12D1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600C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8CA8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A4E2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32AC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9074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2420"/>
    <w:rsid w:val="00076731"/>
    <w:rsid w:val="00090895"/>
    <w:rsid w:val="000B4508"/>
    <w:rsid w:val="003A3DC0"/>
    <w:rsid w:val="007B191F"/>
    <w:rsid w:val="0083629A"/>
    <w:rsid w:val="009D0C77"/>
    <w:rsid w:val="00B85C6A"/>
    <w:rsid w:val="00D22420"/>
    <w:rsid w:val="00D249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42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2420"/>
    <w:rPr>
      <w:color w:val="0000FF" w:themeColor="hyperlink"/>
      <w:u w:val="single"/>
    </w:rPr>
  </w:style>
  <w:style w:type="paragraph" w:styleId="ListParagraph">
    <w:name w:val="List Paragraph"/>
    <w:basedOn w:val="Normal"/>
    <w:uiPriority w:val="34"/>
    <w:qFormat/>
    <w:rsid w:val="003A3DC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2020-12-03T02:07:00Z</dcterms:created>
  <dcterms:modified xsi:type="dcterms:W3CDTF">2020-12-03T03:41:00Z</dcterms:modified>
</cp:coreProperties>
</file>