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970" w:rsidRDefault="00000000">
      <w:pPr>
        <w:spacing w:after="100"/>
        <w:rPr>
          <w:highlight w:val="white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  <w:highlight w:val="white"/>
        </w:rPr>
        <w:t>Project proposal</w:t>
      </w:r>
    </w:p>
    <w:p w:rsidR="0099530F" w:rsidRPr="00913432" w:rsidRDefault="0099530F">
      <w:pPr>
        <w:pStyle w:val="Heading2"/>
        <w:rPr>
          <w:b/>
          <w:sz w:val="28"/>
          <w:szCs w:val="28"/>
        </w:rPr>
      </w:pPr>
      <w:bookmarkStart w:id="0" w:name="_k0tpbr31jpmu" w:colFirst="0" w:colLast="0"/>
      <w:bookmarkEnd w:id="0"/>
      <w:r w:rsidRPr="00913432">
        <w:rPr>
          <w:b/>
          <w:bCs/>
          <w:sz w:val="28"/>
          <w:szCs w:val="28"/>
        </w:rPr>
        <w:t>Project Title:</w:t>
      </w:r>
      <w:r w:rsidRPr="00913432">
        <w:rPr>
          <w:b/>
          <w:sz w:val="28"/>
          <w:szCs w:val="28"/>
        </w:rPr>
        <w:br/>
        <w:t xml:space="preserve">Employee Attrition Prediction and Retention Insights at </w:t>
      </w:r>
      <w:proofErr w:type="spellStart"/>
      <w:r w:rsidRPr="00913432">
        <w:rPr>
          <w:b/>
          <w:sz w:val="28"/>
          <w:szCs w:val="28"/>
        </w:rPr>
        <w:t>Salifort</w:t>
      </w:r>
      <w:proofErr w:type="spellEnd"/>
      <w:r w:rsidRPr="00913432">
        <w:rPr>
          <w:b/>
          <w:sz w:val="28"/>
          <w:szCs w:val="28"/>
        </w:rPr>
        <w:t xml:space="preserve"> Motors</w:t>
      </w:r>
    </w:p>
    <w:p w:rsidR="00B23970" w:rsidRPr="00913432" w:rsidRDefault="00000000">
      <w:pPr>
        <w:pStyle w:val="Heading2"/>
        <w:rPr>
          <w:b/>
          <w:sz w:val="28"/>
          <w:szCs w:val="28"/>
        </w:rPr>
      </w:pPr>
      <w:r w:rsidRPr="00913432">
        <w:rPr>
          <w:b/>
          <w:sz w:val="28"/>
          <w:szCs w:val="28"/>
        </w:rPr>
        <w:t>Overview</w:t>
      </w:r>
    </w:p>
    <w:p w:rsidR="0099530F" w:rsidRPr="00913432" w:rsidRDefault="00000000" w:rsidP="0099530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30F">
        <w:rPr>
          <w:i/>
          <w:color w:val="999999"/>
          <w:shd w:val="pct15" w:color="auto" w:fill="FFFFFF"/>
        </w:rPr>
        <w:t xml:space="preserve"> </w:t>
      </w:r>
      <w:proofErr w:type="spellStart"/>
      <w:r w:rsidR="0099530F" w:rsidRPr="00913432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Salifort</w:t>
      </w:r>
      <w:proofErr w:type="spellEnd"/>
      <w:r w:rsidR="0099530F" w:rsidRPr="00913432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Motors, a global leader in alternative energy vehicle manufacturing, employs over 100,000 professionals across diverse functions and departments. As the organization continues to scale, employee retention has emerged as a critical business priority. High attrition can lead to increased hiring costs, loss of institutional knowledge, and disruption in operational efficiency.</w:t>
      </w:r>
    </w:p>
    <w:p w:rsidR="0099530F" w:rsidRPr="0099530F" w:rsidRDefault="0099530F" w:rsidP="0099530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30F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aims to leverage employee survey and workforce data to build a predictive model that estimates the likelihood of employee attrition. By </w:t>
      </w:r>
      <w:proofErr w:type="spellStart"/>
      <w:r w:rsidRPr="0099530F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99530F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factors such as department, number of projects, average monthly working hours, and other relevant attributes, the project seeks to identify patterns and key drivers contributing to employee turnover.</w:t>
      </w:r>
    </w:p>
    <w:p w:rsidR="0099530F" w:rsidRPr="0099530F" w:rsidRDefault="0099530F" w:rsidP="0099530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30F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insights derived from this analysis will support senior leadership in making data-driven decisions to improve employee engagement, optimize workload distribution, and implement targeted retention strategies. Ultimately, this project aligns with </w:t>
      </w:r>
      <w:proofErr w:type="spellStart"/>
      <w:r w:rsidRPr="0099530F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Salifort</w:t>
      </w:r>
      <w:proofErr w:type="spellEnd"/>
      <w:r w:rsidRPr="0099530F">
        <w:rPr>
          <w:rFonts w:ascii="Roboto" w:eastAsia="Roboto" w:hAnsi="Roboto" w:cs="Roboto"/>
          <w:iCs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Motors’ commitment to sustaining a productive, motivated, and future-ready workforce.</w:t>
      </w:r>
    </w:p>
    <w:p w:rsidR="00B23970" w:rsidRDefault="00B2397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i/>
          <w:color w:val="999999"/>
        </w:rPr>
      </w:pPr>
    </w:p>
    <w:p w:rsidR="00B23970" w:rsidRDefault="00000000">
      <w:r>
        <w:pict>
          <v:rect id="_x0000_i1025" style="width:0;height:1.5pt" o:hralign="center" o:hrstd="t" o:hr="t" fillcolor="#a0a0a0" stroked="f"/>
        </w:pict>
      </w:r>
    </w:p>
    <w:p w:rsidR="00B23970" w:rsidRDefault="00B23970"/>
    <w:tbl>
      <w:tblPr>
        <w:tblStyle w:val="a"/>
        <w:tblW w:w="108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7137"/>
        <w:gridCol w:w="1875"/>
      </w:tblGrid>
      <w:tr w:rsidR="00B23970" w:rsidTr="00913432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Milestones</w:t>
            </w:r>
          </w:p>
        </w:tc>
        <w:tc>
          <w:tcPr>
            <w:tcW w:w="7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Tasks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PACE stages</w:t>
            </w:r>
          </w:p>
        </w:tc>
      </w:tr>
      <w:tr w:rsidR="00B23970" w:rsidTr="00913432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913432" w:rsidRDefault="00913432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913432">
              <w:rPr>
                <w:bCs/>
                <w:sz w:val="20"/>
                <w:szCs w:val="20"/>
              </w:rPr>
              <w:t xml:space="preserve">Project </w:t>
            </w:r>
            <w:proofErr w:type="spellStart"/>
            <w:r w:rsidRPr="00913432">
              <w:rPr>
                <w:bCs/>
                <w:sz w:val="20"/>
                <w:szCs w:val="20"/>
              </w:rPr>
              <w:t>Defination</w:t>
            </w:r>
            <w:proofErr w:type="spellEnd"/>
            <w:r w:rsidRPr="00913432">
              <w:rPr>
                <w:bCs/>
                <w:sz w:val="20"/>
                <w:szCs w:val="20"/>
              </w:rPr>
              <w:t xml:space="preserve"> and Alignment</w:t>
            </w:r>
          </w:p>
        </w:tc>
        <w:tc>
          <w:tcPr>
            <w:tcW w:w="7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913432" w:rsidRDefault="00913432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913432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Define bu</w:t>
            </w:r>
            <w:r>
              <w:rPr>
                <w:rFonts w:ascii="Google Sans" w:eastAsia="Google Sans" w:hAnsi="Google Sans" w:cs="Google Sans"/>
                <w:bCs/>
                <w:sz w:val="20"/>
                <w:szCs w:val="20"/>
              </w:rPr>
              <w:t>siness</w:t>
            </w:r>
            <w:r w:rsidR="00625DAF">
              <w:rPr>
                <w:rFonts w:ascii="Google Sans" w:eastAsia="Google Sans" w:hAnsi="Google Sans" w:cs="Google Sans"/>
                <w:bCs/>
                <w:sz w:val="20"/>
                <w:szCs w:val="20"/>
              </w:rPr>
              <w:t xml:space="preserve"> problem, identify </w:t>
            </w:r>
            <w:proofErr w:type="spellStart"/>
            <w:r w:rsidR="00625DAF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stakeholdes</w:t>
            </w:r>
            <w:proofErr w:type="spellEnd"/>
            <w:r w:rsidR="00625DAF">
              <w:rPr>
                <w:rFonts w:ascii="Google Sans" w:eastAsia="Google Sans" w:hAnsi="Google Sans" w:cs="Google Sans"/>
                <w:bCs/>
                <w:sz w:val="20"/>
                <w:szCs w:val="20"/>
              </w:rPr>
              <w:t xml:space="preserve">, understand data </w:t>
            </w:r>
            <w:proofErr w:type="spellStart"/>
            <w:proofErr w:type="gramStart"/>
            <w:r w:rsidR="00625DAF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sources,set</w:t>
            </w:r>
            <w:proofErr w:type="spellEnd"/>
            <w:proofErr w:type="gramEnd"/>
            <w:r w:rsidR="00625DAF">
              <w:rPr>
                <w:rFonts w:ascii="Google Sans" w:eastAsia="Google Sans" w:hAnsi="Google Sans" w:cs="Google Sans"/>
                <w:bCs/>
                <w:sz w:val="20"/>
                <w:szCs w:val="20"/>
              </w:rPr>
              <w:t xml:space="preserve"> metrics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Plan</w:t>
            </w:r>
          </w:p>
        </w:tc>
      </w:tr>
      <w:tr w:rsidR="00B23970" w:rsidTr="00913432">
        <w:tc>
          <w:tcPr>
            <w:tcW w:w="1833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t>Data Understanding</w:t>
            </w:r>
          </w:p>
        </w:tc>
        <w:tc>
          <w:tcPr>
            <w:tcW w:w="713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Review employee survey data, understand features, assess data quality</w:t>
            </w: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Plan</w:t>
            </w:r>
          </w:p>
        </w:tc>
      </w:tr>
      <w:tr w:rsidR="00B23970" w:rsidTr="00913432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t>EDA</w:t>
            </w:r>
          </w:p>
        </w:tc>
        <w:tc>
          <w:tcPr>
            <w:tcW w:w="7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Analyze attrition trends, identify patterns by department and workload, visualize key relationships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Analyze</w:t>
            </w:r>
          </w:p>
        </w:tc>
      </w:tr>
      <w:tr w:rsidR="00B23970" w:rsidTr="00913432">
        <w:trPr>
          <w:cantSplit/>
        </w:trPr>
        <w:tc>
          <w:tcPr>
            <w:tcW w:w="1833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t>Feature Selection</w:t>
            </w:r>
          </w:p>
        </w:tc>
        <w:tc>
          <w:tcPr>
            <w:tcW w:w="713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Select relevant variables influencing attrition, handle missing values and outliers.</w:t>
            </w: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Analyze</w:t>
            </w:r>
          </w:p>
        </w:tc>
      </w:tr>
      <w:tr w:rsidR="00B23970" w:rsidTr="00913432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lastRenderedPageBreak/>
              <w:t>Model deployment</w:t>
            </w:r>
          </w:p>
        </w:tc>
        <w:tc>
          <w:tcPr>
            <w:tcW w:w="7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Build predictive model, train and validate model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Construct</w:t>
            </w:r>
          </w:p>
        </w:tc>
      </w:tr>
      <w:tr w:rsidR="00625DAF" w:rsidTr="00913432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DAF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t>Model Evaluation</w:t>
            </w:r>
          </w:p>
        </w:tc>
        <w:tc>
          <w:tcPr>
            <w:tcW w:w="7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DAF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Evaluate performance using appropriate metrics, fine tune model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DAF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Construct</w:t>
            </w:r>
          </w:p>
        </w:tc>
      </w:tr>
      <w:tr w:rsidR="00B23970" w:rsidTr="00913432">
        <w:tc>
          <w:tcPr>
            <w:tcW w:w="1833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t>Insights and recommendations</w:t>
            </w:r>
          </w:p>
        </w:tc>
        <w:tc>
          <w:tcPr>
            <w:tcW w:w="713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Interpret results, identify attrition drivers suggest retention strategies</w:t>
            </w: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Execute</w:t>
            </w:r>
          </w:p>
        </w:tc>
      </w:tr>
      <w:tr w:rsidR="00B23970" w:rsidTr="00913432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jc w:val="center"/>
              <w:rPr>
                <w:bCs/>
                <w:sz w:val="20"/>
                <w:szCs w:val="20"/>
              </w:rPr>
            </w:pPr>
            <w:r w:rsidRPr="00B16D9B">
              <w:rPr>
                <w:bCs/>
                <w:sz w:val="20"/>
                <w:szCs w:val="20"/>
              </w:rPr>
              <w:t xml:space="preserve">Final delivery </w:t>
            </w:r>
          </w:p>
        </w:tc>
        <w:tc>
          <w:tcPr>
            <w:tcW w:w="7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625DA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Prepare report, summarize findings for leadership, present actionable insights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970" w:rsidRPr="00B16D9B" w:rsidRDefault="00B16D9B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Cs/>
                <w:sz w:val="20"/>
                <w:szCs w:val="20"/>
              </w:rPr>
            </w:pPr>
            <w:r w:rsidRPr="00B16D9B">
              <w:rPr>
                <w:rFonts w:ascii="Google Sans" w:eastAsia="Google Sans" w:hAnsi="Google Sans" w:cs="Google Sans"/>
                <w:bCs/>
                <w:sz w:val="20"/>
                <w:szCs w:val="20"/>
              </w:rPr>
              <w:t>Execute</w:t>
            </w:r>
          </w:p>
        </w:tc>
      </w:tr>
    </w:tbl>
    <w:p w:rsidR="00B23970" w:rsidRDefault="00B2397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:rsidR="00B23970" w:rsidRDefault="00B23970">
      <w:pPr>
        <w:spacing w:after="100"/>
        <w:rPr>
          <w:rFonts w:ascii="Google Sans" w:eastAsia="Google Sans" w:hAnsi="Google Sans" w:cs="Google Sans"/>
          <w:b/>
          <w:color w:val="1155CC"/>
        </w:rPr>
        <w:sectPr w:rsidR="00B23970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720" w:right="720" w:bottom="720" w:left="720" w:header="720" w:footer="720" w:gutter="0"/>
          <w:cols w:space="720"/>
        </w:sectPr>
      </w:pPr>
    </w:p>
    <w:p w:rsidR="00B23970" w:rsidRDefault="0000000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color w:val="1155CC"/>
        </w:rPr>
        <w:lastRenderedPageBreak/>
        <w:t xml:space="preserve">Data Project Questions &amp; Considerations  </w:t>
      </w:r>
    </w:p>
    <w:p w:rsidR="00B23970" w:rsidRDefault="00000000">
      <w:pPr>
        <w:spacing w:after="100"/>
        <w:rPr>
          <w:rFonts w:ascii="Google Sans" w:eastAsia="Google Sans" w:hAnsi="Google Sans" w:cs="Google Sans"/>
          <w:b/>
          <w:color w:val="4285F4"/>
        </w:rPr>
      </w:pPr>
      <w:r>
        <w:rPr>
          <w:rFonts w:ascii="Google Sans" w:eastAsia="Google Sans" w:hAnsi="Google Sans" w:cs="Google Sans"/>
          <w:b/>
          <w:noProof/>
          <w:color w:val="4285F4"/>
        </w:rPr>
        <w:drawing>
          <wp:inline distT="114300" distB="114300" distL="114300" distR="114300">
            <wp:extent cx="597232" cy="59723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</w:rPr>
        <w:t>P</w:t>
      </w:r>
      <w:r>
        <w:rPr>
          <w:rFonts w:ascii="Google Sans" w:eastAsia="Google Sans" w:hAnsi="Google Sans" w:cs="Google Sans"/>
          <w:b/>
        </w:rPr>
        <w:t>ACE:</w:t>
      </w:r>
      <w:r>
        <w:rPr>
          <w:rFonts w:ascii="Google Sans" w:eastAsia="Google Sans" w:hAnsi="Google Sans" w:cs="Google Sans"/>
          <w:b/>
          <w:color w:val="999999"/>
        </w:rPr>
        <w:t xml:space="preserve"> </w:t>
      </w:r>
      <w:r>
        <w:rPr>
          <w:rFonts w:ascii="Google Sans" w:eastAsia="Google Sans" w:hAnsi="Google Sans" w:cs="Google Sans"/>
          <w:b/>
          <w:color w:val="4285F4"/>
        </w:rPr>
        <w:t>Plan Stage</w:t>
      </w:r>
    </w:p>
    <w:p w:rsidR="00B23970" w:rsidRDefault="00B23970">
      <w:pPr>
        <w:spacing w:after="100"/>
        <w:rPr>
          <w:rFonts w:ascii="Google Sans" w:eastAsia="Google Sans" w:hAnsi="Google Sans" w:cs="Google Sans"/>
          <w:b/>
          <w:color w:val="4285F4"/>
        </w:rPr>
      </w:pPr>
    </w:p>
    <w:p w:rsidR="00B23970" w:rsidRDefault="00000000">
      <w:pPr>
        <w:keepLines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Foundations of data science </w:t>
      </w:r>
    </w:p>
    <w:p w:rsidR="00B23970" w:rsidRDefault="00000000">
      <w:pPr>
        <w:keepLines/>
        <w:numPr>
          <w:ilvl w:val="0"/>
          <w:numId w:val="3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Who is your audience for this project?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are you trying to solve or accomplish? And, what do you anticipate the impact of this work will be on the larger business need?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questions need to be asked or answered?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resources are required to complete this project?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deliverables that will need to be created over the course of this project?</w:t>
      </w:r>
    </w:p>
    <w:p w:rsidR="00B23970" w:rsidRDefault="00000000">
      <w:pPr>
        <w:keepLines/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Get Started with Python</w:t>
      </w:r>
    </w:p>
    <w:p w:rsidR="00B23970" w:rsidRDefault="00000000">
      <w:pPr>
        <w:keepLines/>
        <w:numPr>
          <w:ilvl w:val="0"/>
          <w:numId w:val="3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can you best prepare to understand and organize the provided information?</w:t>
      </w:r>
    </w:p>
    <w:p w:rsidR="00B23970" w:rsidRDefault="00000000">
      <w:pPr>
        <w:keepLines/>
        <w:numPr>
          <w:ilvl w:val="0"/>
          <w:numId w:val="3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follow-along and self-review codebooks will help you perform this work?</w:t>
      </w:r>
    </w:p>
    <w:p w:rsidR="00B23970" w:rsidRDefault="00000000">
      <w:pPr>
        <w:keepLines/>
        <w:numPr>
          <w:ilvl w:val="0"/>
          <w:numId w:val="3"/>
        </w:num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a couple additional activities a resourceful learner would perform before starting to code?</w:t>
      </w:r>
    </w:p>
    <w:p w:rsidR="00B23970" w:rsidRDefault="00000000">
      <w:pPr>
        <w:keepLines/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Go Beyond the Numbers: Translate Data into Insights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data columns and variables and which ones are most relevant to your deliverable?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:rsidR="00B23970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Power of Statistics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 xml:space="preserve">What is the main purpose of this project?  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your research question for this project?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importance of random sampling? In this case, what is an example of sampling bias that might occur if you didn’t use random sampling?</w:t>
      </w:r>
    </w:p>
    <w:p w:rsidR="00B23970" w:rsidRDefault="00B2397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</w:rPr>
      </w:pPr>
    </w:p>
    <w:p w:rsidR="00B23970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>Regression Analysis: Simplify Complex Data Relationships</w:t>
      </w:r>
    </w:p>
    <w:p w:rsidR="00B23970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Who are your stakeholders for this project?</w:t>
      </w:r>
    </w:p>
    <w:p w:rsidR="00B23970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 trying to solve or accomplish?</w:t>
      </w:r>
    </w:p>
    <w:p w:rsidR="00B23970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observations when you explore the data?</w:t>
      </w:r>
    </w:p>
    <w:p w:rsidR="00B23970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 (Make sure to include the links.)</w:t>
      </w:r>
    </w:p>
    <w:p w:rsidR="00B23970" w:rsidRDefault="00000000">
      <w:pPr>
        <w:keepLines/>
        <w:numPr>
          <w:ilvl w:val="0"/>
          <w:numId w:val="1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in this stage?</w:t>
      </w:r>
    </w:p>
    <w:p w:rsidR="00B23970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Nuts and Bolts of Machine Learning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am I trying to solve?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 xml:space="preserve">What resources do you find yourself using as you complete this stage? </w:t>
      </w:r>
    </w:p>
    <w:p w:rsidR="00B23970" w:rsidRDefault="00000000">
      <w:pPr>
        <w:keepLines/>
        <w:numPr>
          <w:ilvl w:val="0"/>
          <w:numId w:val="5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data reliable?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additional ethical considerations in this stage?</w:t>
      </w:r>
    </w:p>
    <w:p w:rsidR="00B23970" w:rsidRDefault="00000000">
      <w:pPr>
        <w:keepLines/>
        <w:numPr>
          <w:ilvl w:val="0"/>
          <w:numId w:val="5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data do I need/would I like to see in a perfect world to answer this question?</w:t>
      </w:r>
    </w:p>
    <w:p w:rsidR="00B23970" w:rsidRDefault="00000000">
      <w:pPr>
        <w:keepLines/>
        <w:numPr>
          <w:ilvl w:val="0"/>
          <w:numId w:val="5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data do I have/can I get?</w:t>
      </w:r>
    </w:p>
    <w:p w:rsidR="00B23970" w:rsidRDefault="00000000">
      <w:pPr>
        <w:keepLines/>
        <w:numPr>
          <w:ilvl w:val="0"/>
          <w:numId w:val="5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metric should I use to evaluate success of my business objective? Why?</w:t>
      </w:r>
    </w:p>
    <w:p w:rsidR="00B23970" w:rsidRDefault="00B23970">
      <w:pPr>
        <w:keepLines/>
        <w:shd w:val="clear" w:color="auto" w:fill="FFFFFF"/>
        <w:spacing w:after="70" w:line="240" w:lineRule="auto"/>
        <w:rPr>
          <w:rFonts w:ascii="Google Sans" w:eastAsia="Google Sans" w:hAnsi="Google Sans" w:cs="Google Sans"/>
        </w:rPr>
        <w:sectPr w:rsidR="00B23970">
          <w:pgSz w:w="12240" w:h="15840"/>
          <w:pgMar w:top="720" w:right="720" w:bottom="720" w:left="720" w:header="720" w:footer="720" w:gutter="0"/>
          <w:cols w:space="720"/>
        </w:sectPr>
      </w:pPr>
    </w:p>
    <w:p w:rsidR="00B23970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color w:val="FF0000"/>
        </w:rPr>
        <w:lastRenderedPageBreak/>
        <w:t>Data Project Questions &amp; Considerations</w:t>
      </w:r>
      <w:r>
        <w:rPr>
          <w:rFonts w:ascii="Google Sans" w:eastAsia="Google Sans" w:hAnsi="Google Sans" w:cs="Google Sans"/>
          <w:b/>
          <w:color w:val="1155CC"/>
        </w:rPr>
        <w:t xml:space="preserve">  </w:t>
      </w:r>
    </w:p>
    <w:p w:rsidR="00B23970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color w:val="FF0000"/>
        </w:rPr>
      </w:pPr>
      <w:r>
        <w:rPr>
          <w:rFonts w:ascii="Google Sans" w:eastAsia="Google Sans" w:hAnsi="Google Sans" w:cs="Google Sans"/>
          <w:b/>
          <w:noProof/>
          <w:color w:val="4285F4"/>
        </w:rPr>
        <w:drawing>
          <wp:inline distT="114300" distB="114300" distL="114300" distR="114300">
            <wp:extent cx="597232" cy="597232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</w:rPr>
        <w:t>P</w:t>
      </w:r>
      <w:r>
        <w:rPr>
          <w:rFonts w:ascii="Google Sans" w:eastAsia="Google Sans" w:hAnsi="Google Sans" w:cs="Google Sans"/>
          <w:b/>
          <w:color w:val="FF0000"/>
        </w:rPr>
        <w:t>A</w:t>
      </w:r>
      <w:r>
        <w:rPr>
          <w:rFonts w:ascii="Google Sans" w:eastAsia="Google Sans" w:hAnsi="Google Sans" w:cs="Google Sans"/>
          <w:b/>
        </w:rPr>
        <w:t>CE:</w:t>
      </w:r>
      <w:r>
        <w:rPr>
          <w:rFonts w:ascii="Google Sans" w:eastAsia="Google Sans" w:hAnsi="Google Sans" w:cs="Google Sans"/>
          <w:b/>
          <w:color w:val="1155CC"/>
        </w:rPr>
        <w:t xml:space="preserve"> </w:t>
      </w:r>
      <w:r>
        <w:rPr>
          <w:rFonts w:ascii="Google Sans" w:eastAsia="Google Sans" w:hAnsi="Google Sans" w:cs="Google Sans"/>
          <w:b/>
          <w:color w:val="FF0000"/>
        </w:rPr>
        <w:t>Analyze Stage</w:t>
      </w:r>
    </w:p>
    <w:p w:rsidR="00B23970" w:rsidRDefault="00B23970">
      <w:pPr>
        <w:keepLines/>
        <w:spacing w:after="200" w:line="240" w:lineRule="auto"/>
        <w:rPr>
          <w:rFonts w:ascii="Google Sans" w:eastAsia="Google Sans" w:hAnsi="Google Sans" w:cs="Google Sans"/>
          <w:b/>
          <w:color w:val="FF0000"/>
        </w:rPr>
      </w:pPr>
    </w:p>
    <w:p w:rsidR="00B23970" w:rsidRDefault="00000000">
      <w:pPr>
        <w:keepLines/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Get Started with Python</w:t>
      </w:r>
    </w:p>
    <w:p w:rsidR="00B23970" w:rsidRDefault="00000000">
      <w:pPr>
        <w:keepLines/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:rsidR="00B23970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Go Beyond the Numbers: Translate Data into Insights</w:t>
      </w:r>
    </w:p>
    <w:p w:rsidR="00B23970" w:rsidRDefault="00000000">
      <w:pPr>
        <w:keepLines/>
        <w:numPr>
          <w:ilvl w:val="0"/>
          <w:numId w:val="3"/>
        </w:numPr>
        <w:spacing w:after="7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:rsidR="00B23970" w:rsidRDefault="00000000">
      <w:pPr>
        <w:keepLines/>
        <w:numPr>
          <w:ilvl w:val="0"/>
          <w:numId w:val="3"/>
        </w:numPr>
        <w:spacing w:after="7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:rsidR="00B23970" w:rsidRDefault="00000000">
      <w:pPr>
        <w:keepLines/>
        <w:numPr>
          <w:ilvl w:val="0"/>
          <w:numId w:val="3"/>
        </w:num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initial assumptions do you have about the types of visualizations that might best be suited for the intended audience?</w:t>
      </w:r>
    </w:p>
    <w:p w:rsidR="00B23970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Power of Statistics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Why are descriptive statistics useful?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</w:t>
      </w:r>
      <w:r>
        <w:rPr>
          <w:rFonts w:ascii="Google Sans" w:eastAsia="Google Sans" w:hAnsi="Google Sans" w:cs="Google Sans"/>
        </w:rPr>
        <w:t xml:space="preserve"> is the difference between the null hypothesis and the alternative hypothesis?</w:t>
      </w:r>
    </w:p>
    <w:p w:rsidR="00B23970" w:rsidRDefault="00000000">
      <w:pPr>
        <w:keepLines/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b/>
          <w:color w:val="212121"/>
        </w:rPr>
      </w:pPr>
      <w:r>
        <w:rPr>
          <w:rFonts w:ascii="Google Sans" w:eastAsia="Google Sans" w:hAnsi="Google Sans" w:cs="Google Sans"/>
          <w:b/>
          <w:color w:val="212121"/>
        </w:rPr>
        <w:t>Regression Analysis: Simplify Complex Data Relationships</w:t>
      </w:r>
    </w:p>
    <w:p w:rsidR="00B23970" w:rsidRDefault="00000000">
      <w:pPr>
        <w:keepLines/>
        <w:numPr>
          <w:ilvl w:val="0"/>
          <w:numId w:val="2"/>
        </w:numPr>
        <w:shd w:val="clear" w:color="auto" w:fill="FFFFFF"/>
        <w:spacing w:before="12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are some purposes of EDA before constructing a multiple linear regression model?</w:t>
      </w:r>
    </w:p>
    <w:p w:rsidR="00B23970" w:rsidRDefault="00000000">
      <w:pPr>
        <w:keepLines/>
        <w:numPr>
          <w:ilvl w:val="0"/>
          <w:numId w:val="2"/>
        </w:numPr>
        <w:shd w:val="clear" w:color="auto" w:fill="FFFFFF"/>
        <w:spacing w:after="1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:rsidR="00B23970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Nuts and Bolts of Machine Learning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</w:rPr>
        <w:t>What am I trying to solve? Does it still work? Does the plan need revising?</w:t>
      </w:r>
    </w:p>
    <w:p w:rsidR="00B23970" w:rsidRDefault="00000000">
      <w:pPr>
        <w:keepLines/>
        <w:numPr>
          <w:ilvl w:val="0"/>
          <w:numId w:val="5"/>
        </w:numPr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Does the data break the assumptions of the model? Is that ok, or unacceptable?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Why did you select the X variables you did?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are some purposes of EDA before constructing a model?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has the EDA told you?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resources do you find yourself using as you complete this stage?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after="100" w:line="360" w:lineRule="auto"/>
        <w:rPr>
          <w:rFonts w:ascii="Google Sans" w:eastAsia="Google Sans" w:hAnsi="Google Sans" w:cs="Google Sans"/>
          <w:color w:val="212121"/>
        </w:rPr>
        <w:sectPr w:rsidR="00B23970">
          <w:pgSz w:w="12240" w:h="15840"/>
          <w:pgMar w:top="720" w:right="720" w:bottom="720" w:left="720" w:header="720" w:footer="720" w:gutter="0"/>
          <w:cols w:space="720"/>
        </w:sect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:rsidR="00B23970" w:rsidRDefault="00000000">
      <w:pPr>
        <w:spacing w:after="100"/>
        <w:rPr>
          <w:rFonts w:ascii="Google Sans" w:eastAsia="Google Sans" w:hAnsi="Google Sans" w:cs="Google Sans"/>
          <w:b/>
          <w:color w:val="E69138"/>
        </w:rPr>
      </w:pPr>
      <w:r>
        <w:rPr>
          <w:rFonts w:ascii="Google Sans" w:eastAsia="Google Sans" w:hAnsi="Google Sans" w:cs="Google Sans"/>
          <w:b/>
          <w:color w:val="E69138"/>
        </w:rPr>
        <w:lastRenderedPageBreak/>
        <w:t xml:space="preserve">Data Project Questions &amp; Considerations  </w:t>
      </w:r>
    </w:p>
    <w:p w:rsidR="00B23970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color w:val="E69138"/>
        </w:rPr>
      </w:pPr>
      <w:r>
        <w:rPr>
          <w:rFonts w:ascii="Google Sans" w:eastAsia="Google Sans" w:hAnsi="Google Sans" w:cs="Google Sans"/>
          <w:b/>
          <w:noProof/>
          <w:color w:val="4285F4"/>
        </w:rPr>
        <w:drawing>
          <wp:inline distT="114300" distB="114300" distL="114300" distR="114300">
            <wp:extent cx="597232" cy="59723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</w:rPr>
        <w:t>PA</w:t>
      </w:r>
      <w:r>
        <w:rPr>
          <w:rFonts w:ascii="Google Sans" w:eastAsia="Google Sans" w:hAnsi="Google Sans" w:cs="Google Sans"/>
          <w:b/>
          <w:color w:val="E69138"/>
        </w:rPr>
        <w:t>C</w:t>
      </w:r>
      <w:r>
        <w:rPr>
          <w:rFonts w:ascii="Google Sans" w:eastAsia="Google Sans" w:hAnsi="Google Sans" w:cs="Google Sans"/>
          <w:b/>
        </w:rPr>
        <w:t>E:</w:t>
      </w:r>
      <w:r>
        <w:rPr>
          <w:rFonts w:ascii="Google Sans" w:eastAsia="Google Sans" w:hAnsi="Google Sans" w:cs="Google Sans"/>
          <w:b/>
          <w:color w:val="1155CC"/>
        </w:rPr>
        <w:t xml:space="preserve"> </w:t>
      </w:r>
      <w:r>
        <w:rPr>
          <w:rFonts w:ascii="Google Sans" w:eastAsia="Google Sans" w:hAnsi="Google Sans" w:cs="Google Sans"/>
          <w:b/>
          <w:color w:val="E69138"/>
        </w:rPr>
        <w:t>Construct Stage</w:t>
      </w:r>
    </w:p>
    <w:p w:rsidR="00B23970" w:rsidRDefault="00B23970">
      <w:pPr>
        <w:keepLines/>
        <w:spacing w:after="200" w:line="240" w:lineRule="auto"/>
        <w:rPr>
          <w:rFonts w:ascii="Google Sans" w:eastAsia="Google Sans" w:hAnsi="Google Sans" w:cs="Google Sans"/>
          <w:b/>
          <w:color w:val="E69138"/>
        </w:rPr>
      </w:pPr>
    </w:p>
    <w:p w:rsidR="00B23970" w:rsidRDefault="00000000">
      <w:pPr>
        <w:keepLines/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Get Started with Python</w:t>
      </w:r>
    </w:p>
    <w:p w:rsidR="00B23970" w:rsidRDefault="00000000">
      <w:pPr>
        <w:keepLines/>
        <w:numPr>
          <w:ilvl w:val="0"/>
          <w:numId w:val="3"/>
        </w:numPr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Do any data variables averages look unusual?</w:t>
      </w:r>
    </w:p>
    <w:p w:rsidR="00B23970" w:rsidRDefault="00000000">
      <w:pPr>
        <w:keepLines/>
        <w:numPr>
          <w:ilvl w:val="0"/>
          <w:numId w:val="3"/>
        </w:numPr>
        <w:spacing w:after="2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How many vendors, organizations or groupings are included in this total data?</w:t>
      </w:r>
    </w:p>
    <w:p w:rsidR="00B23970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Go Beyond the Numbers: Translate Data into Insights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in order to complete the project goals?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processes need to be performed in order to build the necessary data visualizations?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:rsidR="00B23970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Power of Statistics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How did you formulate your null hypothesis and alternative hypothesis?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conclusion can be drawn from the hypothesis test? </w:t>
      </w:r>
    </w:p>
    <w:p w:rsidR="00B23970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Regression Analysis: Simplify Complex Data Relationships</w:t>
      </w:r>
    </w:p>
    <w:p w:rsidR="00B23970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Do you notice anything odd?</w:t>
      </w:r>
    </w:p>
    <w:p w:rsidR="00B23970" w:rsidRDefault="00000000">
      <w:pPr>
        <w:keepLines/>
        <w:numPr>
          <w:ilvl w:val="0"/>
          <w:numId w:val="7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Can you improve it? Is there anything you would change about the model?</w:t>
      </w:r>
    </w:p>
    <w:p w:rsidR="00B23970" w:rsidRDefault="00B23970">
      <w:pPr>
        <w:keepLines/>
        <w:shd w:val="clear" w:color="auto" w:fill="FFFFFF"/>
        <w:spacing w:line="240" w:lineRule="auto"/>
        <w:rPr>
          <w:rFonts w:ascii="Google Sans" w:eastAsia="Google Sans" w:hAnsi="Google Sans" w:cs="Google Sans"/>
        </w:rPr>
      </w:pPr>
    </w:p>
    <w:p w:rsidR="00B23970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Nuts and Bolts of Machine Learning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</w:rPr>
        <w:t>Is there a problem? Can it be fixed? If so, how?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Which independent variables did you choose for the model, and why?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How well does your model fit the data? (What is my model’s validation score?)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Can you improve it? Is there anything you would change about the model?</w:t>
      </w:r>
    </w:p>
    <w:p w:rsidR="00B23970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  <w:sectPr w:rsidR="00B23970">
          <w:pgSz w:w="12240" w:h="15840"/>
          <w:pgMar w:top="720" w:right="720" w:bottom="720" w:left="720" w:header="720" w:footer="720" w:gutter="0"/>
          <w:cols w:space="720"/>
        </w:sect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:rsidR="00B23970" w:rsidRDefault="00000000">
      <w:pPr>
        <w:spacing w:after="100"/>
        <w:rPr>
          <w:rFonts w:ascii="Google Sans" w:eastAsia="Google Sans" w:hAnsi="Google Sans" w:cs="Google Sans"/>
          <w:b/>
          <w:color w:val="0F9D58"/>
        </w:rPr>
      </w:pPr>
      <w:r>
        <w:rPr>
          <w:rFonts w:ascii="Google Sans" w:eastAsia="Google Sans" w:hAnsi="Google Sans" w:cs="Google Sans"/>
          <w:b/>
          <w:color w:val="0F9D58"/>
        </w:rPr>
        <w:lastRenderedPageBreak/>
        <w:t xml:space="preserve">Data Project Questions &amp; Considerations  </w:t>
      </w:r>
    </w:p>
    <w:p w:rsidR="00B23970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color w:val="0F9D58"/>
        </w:rPr>
      </w:pPr>
      <w:r>
        <w:rPr>
          <w:rFonts w:ascii="Google Sans" w:eastAsia="Google Sans" w:hAnsi="Google Sans" w:cs="Google Sans"/>
          <w:b/>
          <w:noProof/>
          <w:color w:val="4285F4"/>
        </w:rPr>
        <w:drawing>
          <wp:inline distT="114300" distB="114300" distL="114300" distR="114300">
            <wp:extent cx="597232" cy="597232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</w:rPr>
        <w:t>PAC</w:t>
      </w:r>
      <w:r>
        <w:rPr>
          <w:rFonts w:ascii="Google Sans" w:eastAsia="Google Sans" w:hAnsi="Google Sans" w:cs="Google Sans"/>
          <w:b/>
          <w:color w:val="0F9D58"/>
        </w:rPr>
        <w:t>E</w:t>
      </w:r>
      <w:r>
        <w:rPr>
          <w:rFonts w:ascii="Google Sans" w:eastAsia="Google Sans" w:hAnsi="Google Sans" w:cs="Google Sans"/>
          <w:b/>
        </w:rPr>
        <w:t xml:space="preserve">: </w:t>
      </w:r>
      <w:r>
        <w:rPr>
          <w:rFonts w:ascii="Google Sans" w:eastAsia="Google Sans" w:hAnsi="Google Sans" w:cs="Google Sans"/>
          <w:b/>
          <w:color w:val="0F9D58"/>
        </w:rPr>
        <w:t>Execute Stage</w:t>
      </w:r>
    </w:p>
    <w:p w:rsidR="00B23970" w:rsidRDefault="00B23970">
      <w:pPr>
        <w:keepLines/>
        <w:spacing w:after="200" w:line="240" w:lineRule="auto"/>
        <w:rPr>
          <w:rFonts w:ascii="Google Sans" w:eastAsia="Google Sans" w:hAnsi="Google Sans" w:cs="Google Sans"/>
          <w:b/>
          <w:color w:val="0F9D58"/>
        </w:rPr>
      </w:pPr>
    </w:p>
    <w:p w:rsidR="00B23970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Get Started with Python</w:t>
      </w:r>
    </w:p>
    <w:p w:rsidR="00B23970" w:rsidRDefault="00000000">
      <w:pPr>
        <w:keepLines/>
        <w:numPr>
          <w:ilvl w:val="0"/>
          <w:numId w:val="3"/>
        </w:numPr>
        <w:spacing w:before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Given your current knowledge of the data, what would you initially recommend to your manager to investigate further prior to performing an exploratory data analysis?</w:t>
      </w:r>
    </w:p>
    <w:p w:rsidR="00B23970" w:rsidRDefault="00000000">
      <w:pPr>
        <w:keepLines/>
        <w:numPr>
          <w:ilvl w:val="0"/>
          <w:numId w:val="3"/>
        </w:numPr>
        <w:spacing w:before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What data initially presents as containing anomalies?</w:t>
      </w:r>
    </w:p>
    <w:p w:rsidR="00B23970" w:rsidRDefault="00000000">
      <w:pPr>
        <w:keepLines/>
        <w:numPr>
          <w:ilvl w:val="0"/>
          <w:numId w:val="3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additional types of data could strengthen this dataset?</w:t>
      </w:r>
    </w:p>
    <w:p w:rsidR="00B23970" w:rsidRDefault="00000000">
      <w:pPr>
        <w:keepLines/>
        <w:spacing w:before="200"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Go Beyond the Numbers: Translate Data into Insights</w:t>
      </w:r>
    </w:p>
    <w:p w:rsidR="00B23970" w:rsidRDefault="00000000">
      <w:pPr>
        <w:keepLines/>
        <w:numPr>
          <w:ilvl w:val="0"/>
          <w:numId w:val="3"/>
        </w:numPr>
        <w:shd w:val="clear" w:color="auto" w:fill="FFFFFF"/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EDA and visualizations(s)?</w:t>
      </w:r>
    </w:p>
    <w:p w:rsidR="00B23970" w:rsidRDefault="00000000">
      <w:pPr>
        <w:keepLines/>
        <w:numPr>
          <w:ilvl w:val="0"/>
          <w:numId w:val="3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the visualization(s) built?</w:t>
      </w:r>
    </w:p>
    <w:p w:rsidR="00B23970" w:rsidRDefault="00000000">
      <w:pPr>
        <w:keepLines/>
        <w:numPr>
          <w:ilvl w:val="0"/>
          <w:numId w:val="3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:rsidR="00B23970" w:rsidRDefault="00000000">
      <w:pPr>
        <w:keepLines/>
        <w:numPr>
          <w:ilvl w:val="0"/>
          <w:numId w:val="3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:rsidR="00B23970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Power of Statistics</w:t>
      </w:r>
    </w:p>
    <w:p w:rsidR="00B23970" w:rsidRDefault="00000000">
      <w:pPr>
        <w:keepLines/>
        <w:numPr>
          <w:ilvl w:val="0"/>
          <w:numId w:val="7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business insight(s) emerged from your A/B test?</w:t>
      </w:r>
    </w:p>
    <w:p w:rsidR="00B23970" w:rsidRDefault="00000000">
      <w:pPr>
        <w:keepLines/>
        <w:numPr>
          <w:ilvl w:val="0"/>
          <w:numId w:val="7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your results?</w:t>
      </w:r>
    </w:p>
    <w:p w:rsidR="00B23970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Regression Analysis: Simplify Complex Data Relationships</w:t>
      </w:r>
    </w:p>
    <w:p w:rsidR="00B23970" w:rsidRDefault="00000000">
      <w:pPr>
        <w:keepLines/>
        <w:numPr>
          <w:ilvl w:val="0"/>
          <w:numId w:val="4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 interpret model results, why is it important to interpret the beta coefficients?</w:t>
      </w:r>
    </w:p>
    <w:p w:rsidR="00B23970" w:rsidRDefault="00000000">
      <w:pPr>
        <w:keepLines/>
        <w:numPr>
          <w:ilvl w:val="0"/>
          <w:numId w:val="4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potential recommendations would you make to your manager/company?</w:t>
      </w:r>
    </w:p>
    <w:p w:rsidR="00B23970" w:rsidRDefault="00000000">
      <w:pPr>
        <w:keepLines/>
        <w:numPr>
          <w:ilvl w:val="0"/>
          <w:numId w:val="4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think your model could be improved? Why or why not? How?</w:t>
      </w:r>
    </w:p>
    <w:p w:rsidR="00B23970" w:rsidRDefault="00000000">
      <w:pPr>
        <w:keepLines/>
        <w:numPr>
          <w:ilvl w:val="0"/>
          <w:numId w:val="4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the models built?</w:t>
      </w:r>
    </w:p>
    <w:p w:rsidR="00B23970" w:rsidRDefault="00000000">
      <w:pPr>
        <w:numPr>
          <w:ilvl w:val="0"/>
          <w:numId w:val="4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sz w:val="24"/>
          <w:szCs w:val="24"/>
        </w:rPr>
        <w:t>What key insights emerged from your model(s)?</w:t>
      </w:r>
    </w:p>
    <w:p w:rsidR="00B23970" w:rsidRDefault="00000000">
      <w:pPr>
        <w:keepLines/>
        <w:numPr>
          <w:ilvl w:val="0"/>
          <w:numId w:val="4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at this stage?</w:t>
      </w:r>
    </w:p>
    <w:p w:rsidR="00B23970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The Nuts and Bolts of Machine Learning</w:t>
      </w:r>
    </w:p>
    <w:p w:rsidR="00B23970" w:rsidRDefault="00000000">
      <w:pPr>
        <w:keepLines/>
        <w:numPr>
          <w:ilvl w:val="0"/>
          <w:numId w:val="4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model(s)?</w:t>
      </w:r>
    </w:p>
    <w:p w:rsidR="00B23970" w:rsidRDefault="00000000">
      <w:pPr>
        <w:keepLines/>
        <w:numPr>
          <w:ilvl w:val="0"/>
          <w:numId w:val="4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criteria for model selection?</w:t>
      </w:r>
    </w:p>
    <w:p w:rsidR="00B23970" w:rsidRDefault="00000000">
      <w:pPr>
        <w:numPr>
          <w:ilvl w:val="0"/>
          <w:numId w:val="4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Does my model make sense? Are my final results acceptable?</w:t>
      </w:r>
    </w:p>
    <w:p w:rsidR="00B23970" w:rsidRDefault="00000000">
      <w:pPr>
        <w:numPr>
          <w:ilvl w:val="0"/>
          <w:numId w:val="4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Were there any features that were not important at all? What if you take them out?</w:t>
      </w:r>
    </w:p>
    <w:p w:rsidR="00B23970" w:rsidRDefault="00000000">
      <w:pPr>
        <w:keepLines/>
        <w:numPr>
          <w:ilvl w:val="0"/>
          <w:numId w:val="4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Given what you know about the data and the models you were using, what other questions could you address for the team?</w:t>
      </w:r>
    </w:p>
    <w:p w:rsidR="00B23970" w:rsidRDefault="00000000">
      <w:pPr>
        <w:numPr>
          <w:ilvl w:val="0"/>
          <w:numId w:val="4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</w:t>
      </w:r>
    </w:p>
    <w:p w:rsidR="00B23970" w:rsidRDefault="00000000">
      <w:pPr>
        <w:numPr>
          <w:ilvl w:val="0"/>
          <w:numId w:val="4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model ethical?</w:t>
      </w:r>
    </w:p>
    <w:p w:rsidR="00B23970" w:rsidRDefault="00000000">
      <w:pPr>
        <w:numPr>
          <w:ilvl w:val="0"/>
          <w:numId w:val="4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When my model makes a mistake, what is happening? How does that translate to my use case?</w:t>
      </w:r>
    </w:p>
    <w:p w:rsidR="00B23970" w:rsidRDefault="00B23970">
      <w:pPr>
        <w:keepLines/>
        <w:spacing w:after="70" w:line="360" w:lineRule="auto"/>
        <w:ind w:left="720"/>
        <w:rPr>
          <w:rFonts w:ascii="Google Sans" w:eastAsia="Google Sans" w:hAnsi="Google Sans" w:cs="Google Sans"/>
          <w:b/>
          <w:sz w:val="28"/>
          <w:szCs w:val="28"/>
        </w:rPr>
      </w:pPr>
    </w:p>
    <w:sectPr w:rsidR="00B23970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6F32" w:rsidRDefault="001F6F32">
      <w:pPr>
        <w:spacing w:line="240" w:lineRule="auto"/>
      </w:pPr>
      <w:r>
        <w:separator/>
      </w:r>
    </w:p>
  </w:endnote>
  <w:endnote w:type="continuationSeparator" w:id="0">
    <w:p w:rsidR="001F6F32" w:rsidRDefault="001F6F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3DEC4773-8536-4779-B6D8-A7F84B8B8E6A}"/>
    <w:embedBold r:id="rId2" w:fontKey="{A397E84A-9EB3-4183-BCC7-48757C8DAA6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DB5CAB48-B470-476C-93A6-092B585FE973}"/>
    <w:embedItalic r:id="rId4" w:fontKey="{D0BBC362-9615-4CAD-A76C-CFAA73FFEEF3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5B74930-F171-42A1-A70C-9F33551D905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082A9D19-3C1E-4A79-9A8E-528E6C4CA1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3E6E7F3-1209-45C8-95E5-604162FCF8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970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99530F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970" w:rsidRDefault="00B2397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6F32" w:rsidRDefault="001F6F32">
      <w:pPr>
        <w:spacing w:line="240" w:lineRule="auto"/>
      </w:pPr>
      <w:r>
        <w:separator/>
      </w:r>
    </w:p>
  </w:footnote>
  <w:footnote w:type="continuationSeparator" w:id="0">
    <w:p w:rsidR="001F6F32" w:rsidRDefault="001F6F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970" w:rsidRDefault="00B23970"/>
  <w:p w:rsidR="00B23970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>
          <wp:extent cx="952500" cy="38100"/>
          <wp:effectExtent l="0" t="0" r="0" b="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970" w:rsidRDefault="00000000">
    <w:r>
      <w:rPr>
        <w:noProof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BEB"/>
    <w:multiLevelType w:val="multilevel"/>
    <w:tmpl w:val="37EE0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91739"/>
    <w:multiLevelType w:val="multilevel"/>
    <w:tmpl w:val="3FFABD8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4D6357"/>
    <w:multiLevelType w:val="multilevel"/>
    <w:tmpl w:val="B1D82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2B44E9"/>
    <w:multiLevelType w:val="multilevel"/>
    <w:tmpl w:val="CDD01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A910A9"/>
    <w:multiLevelType w:val="multilevel"/>
    <w:tmpl w:val="882EB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9E4DD2"/>
    <w:multiLevelType w:val="multilevel"/>
    <w:tmpl w:val="888C0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EA7910"/>
    <w:multiLevelType w:val="multilevel"/>
    <w:tmpl w:val="71E03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2481081">
    <w:abstractNumId w:val="3"/>
  </w:num>
  <w:num w:numId="2" w16cid:durableId="1540705824">
    <w:abstractNumId w:val="5"/>
  </w:num>
  <w:num w:numId="3" w16cid:durableId="743187239">
    <w:abstractNumId w:val="1"/>
  </w:num>
  <w:num w:numId="4" w16cid:durableId="947078162">
    <w:abstractNumId w:val="6"/>
  </w:num>
  <w:num w:numId="5" w16cid:durableId="548305029">
    <w:abstractNumId w:val="2"/>
  </w:num>
  <w:num w:numId="6" w16cid:durableId="1494643640">
    <w:abstractNumId w:val="4"/>
  </w:num>
  <w:num w:numId="7" w16cid:durableId="139979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970"/>
    <w:rsid w:val="001F6F32"/>
    <w:rsid w:val="002F15F9"/>
    <w:rsid w:val="00625DAF"/>
    <w:rsid w:val="008A6417"/>
    <w:rsid w:val="008F0CC6"/>
    <w:rsid w:val="00913432"/>
    <w:rsid w:val="0099530F"/>
    <w:rsid w:val="00B16D9B"/>
    <w:rsid w:val="00B2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2DB8"/>
  <w15:docId w15:val="{4EF03BFC-3D12-41B3-ADFD-B47202E6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9530F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2F15F9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F15F9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2F15F9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F15F9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sc</cp:lastModifiedBy>
  <cp:revision>3</cp:revision>
  <dcterms:created xsi:type="dcterms:W3CDTF">2025-12-29T10:33:00Z</dcterms:created>
  <dcterms:modified xsi:type="dcterms:W3CDTF">2025-12-29T14:43:00Z</dcterms:modified>
</cp:coreProperties>
</file>