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BEB5C" w14:textId="22BEDDAC" w:rsidR="001021E7" w:rsidRDefault="001021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GAI DECLARATION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7A9E34" w14:textId="0FDEEA82" w:rsidR="001021E7" w:rsidRPr="001021E7" w:rsidRDefault="001021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didn’t use any Generative AI tools for the making this poster.</w:t>
      </w:r>
    </w:p>
    <w:sectPr w:rsidR="001021E7" w:rsidRPr="001021E7" w:rsidSect="001021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E7"/>
    <w:rsid w:val="000A741B"/>
    <w:rsid w:val="0010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E2E7"/>
  <w15:chartTrackingRefBased/>
  <w15:docId w15:val="{DA332C90-CBA0-9343-A6F3-30A5BAD0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Kandaswamy, Pooja Sri</dc:creator>
  <cp:keywords/>
  <dc:description/>
  <cp:lastModifiedBy>Kandaswamy, Pooja Sri</cp:lastModifiedBy>
  <cp:revision>1</cp:revision>
  <dcterms:created xsi:type="dcterms:W3CDTF">2025-05-06T11:02:00Z</dcterms:created>
  <dcterms:modified xsi:type="dcterms:W3CDTF">2025-05-06T11:05:00Z</dcterms:modified>
</cp:coreProperties>
</file>