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2AF26" w14:textId="77777777" w:rsidR="004541A6" w:rsidRPr="00193528" w:rsidRDefault="004541A6" w:rsidP="004541A6">
      <w:pPr>
        <w:jc w:val="center"/>
        <w:rPr>
          <w:rFonts w:ascii="Times New Roman" w:eastAsia="Times New Roman" w:hAnsi="Times New Roman" w:cs="Times New Roman"/>
          <w:bCs/>
          <w:sz w:val="24"/>
          <w:szCs w:val="24"/>
        </w:rPr>
      </w:pPr>
    </w:p>
    <w:p w14:paraId="20D59E1B" w14:textId="77777777" w:rsidR="004541A6" w:rsidRPr="00193528" w:rsidRDefault="004541A6" w:rsidP="004541A6">
      <w:pPr>
        <w:jc w:val="center"/>
        <w:rPr>
          <w:rFonts w:ascii="Times New Roman" w:eastAsia="Times New Roman" w:hAnsi="Times New Roman" w:cs="Times New Roman"/>
          <w:bCs/>
          <w:sz w:val="24"/>
          <w:szCs w:val="24"/>
        </w:rPr>
      </w:pPr>
    </w:p>
    <w:p w14:paraId="4B95B6D0" w14:textId="77777777" w:rsidR="004541A6" w:rsidRPr="00193528" w:rsidRDefault="004541A6" w:rsidP="004541A6">
      <w:pPr>
        <w:jc w:val="center"/>
        <w:rPr>
          <w:rFonts w:ascii="Times New Roman" w:eastAsia="Times New Roman" w:hAnsi="Times New Roman" w:cs="Times New Roman"/>
          <w:bCs/>
          <w:sz w:val="24"/>
          <w:szCs w:val="24"/>
        </w:rPr>
      </w:pPr>
    </w:p>
    <w:p w14:paraId="2CBC385A" w14:textId="77777777" w:rsidR="004541A6" w:rsidRPr="00193528" w:rsidRDefault="004541A6" w:rsidP="004541A6">
      <w:pPr>
        <w:jc w:val="center"/>
        <w:rPr>
          <w:rFonts w:ascii="Times New Roman" w:eastAsia="Times New Roman" w:hAnsi="Times New Roman" w:cs="Times New Roman"/>
          <w:bCs/>
          <w:sz w:val="24"/>
          <w:szCs w:val="24"/>
        </w:rPr>
      </w:pPr>
    </w:p>
    <w:p w14:paraId="3501C435" w14:textId="77777777" w:rsidR="004541A6" w:rsidRPr="00193528" w:rsidRDefault="004541A6" w:rsidP="004541A6">
      <w:pPr>
        <w:jc w:val="center"/>
        <w:rPr>
          <w:rFonts w:ascii="Times New Roman" w:eastAsia="Times New Roman" w:hAnsi="Times New Roman" w:cs="Times New Roman"/>
          <w:bCs/>
          <w:sz w:val="24"/>
          <w:szCs w:val="24"/>
        </w:rPr>
      </w:pPr>
    </w:p>
    <w:p w14:paraId="2EC8D98C" w14:textId="77777777" w:rsidR="004541A6" w:rsidRPr="00193528" w:rsidRDefault="004541A6" w:rsidP="004541A6">
      <w:pPr>
        <w:jc w:val="center"/>
        <w:rPr>
          <w:rFonts w:ascii="Times New Roman" w:eastAsia="Times New Roman" w:hAnsi="Times New Roman" w:cs="Times New Roman"/>
          <w:bCs/>
          <w:sz w:val="24"/>
          <w:szCs w:val="24"/>
        </w:rPr>
      </w:pPr>
    </w:p>
    <w:p w14:paraId="14E09422" w14:textId="237E3581" w:rsidR="00B62179" w:rsidRDefault="00B204E3" w:rsidP="00B62179">
      <w:pPr>
        <w:jc w:val="center"/>
        <w:rPr>
          <w:rFonts w:ascii="Times New Roman" w:hAnsi="Times New Roman" w:cs="Times New Roman"/>
          <w:b/>
          <w:bCs/>
          <w:sz w:val="44"/>
          <w:szCs w:val="44"/>
        </w:rPr>
      </w:pPr>
      <w:r w:rsidRPr="00B204E3">
        <w:rPr>
          <w:rFonts w:ascii="Times New Roman" w:hAnsi="Times New Roman" w:cs="Times New Roman"/>
          <w:b/>
          <w:bCs/>
          <w:sz w:val="44"/>
          <w:szCs w:val="44"/>
        </w:rPr>
        <w:t>Time Series Analysis For Bitcoin Price Prediction Using Prophet</w:t>
      </w:r>
    </w:p>
    <w:p w14:paraId="33631DEB" w14:textId="77777777" w:rsidR="00B62179" w:rsidRDefault="00B62179" w:rsidP="00B62179">
      <w:pPr>
        <w:jc w:val="center"/>
        <w:rPr>
          <w:rFonts w:ascii="Times New Roman" w:hAnsi="Times New Roman" w:cs="Times New Roman"/>
          <w:b/>
          <w:bCs/>
          <w:sz w:val="44"/>
          <w:szCs w:val="44"/>
        </w:rPr>
      </w:pPr>
    </w:p>
    <w:p w14:paraId="47852D31" w14:textId="77777777" w:rsidR="00B62179" w:rsidRDefault="00B62179" w:rsidP="00B62179">
      <w:pPr>
        <w:jc w:val="center"/>
        <w:rPr>
          <w:rFonts w:ascii="Times New Roman" w:hAnsi="Times New Roman" w:cs="Times New Roman"/>
          <w:b/>
          <w:bCs/>
          <w:sz w:val="44"/>
          <w:szCs w:val="44"/>
        </w:rPr>
      </w:pPr>
    </w:p>
    <w:p w14:paraId="7F2874A0" w14:textId="77777777" w:rsidR="00B62179" w:rsidRDefault="00B62179" w:rsidP="00B62179">
      <w:pPr>
        <w:jc w:val="center"/>
        <w:rPr>
          <w:rFonts w:ascii="Times New Roman" w:hAnsi="Times New Roman" w:cs="Times New Roman"/>
          <w:b/>
          <w:bCs/>
          <w:sz w:val="44"/>
          <w:szCs w:val="44"/>
        </w:rPr>
      </w:pPr>
    </w:p>
    <w:p w14:paraId="32482E14" w14:textId="77777777" w:rsidR="00B62179" w:rsidRDefault="00B62179" w:rsidP="00B62179">
      <w:pPr>
        <w:jc w:val="center"/>
        <w:rPr>
          <w:rFonts w:ascii="Times New Roman" w:hAnsi="Times New Roman" w:cs="Times New Roman"/>
          <w:b/>
          <w:bCs/>
          <w:sz w:val="44"/>
          <w:szCs w:val="44"/>
        </w:rPr>
      </w:pPr>
    </w:p>
    <w:p w14:paraId="5E57CB40" w14:textId="77777777" w:rsidR="00B62179" w:rsidRDefault="00B62179" w:rsidP="00B62179">
      <w:pPr>
        <w:jc w:val="center"/>
        <w:rPr>
          <w:rFonts w:ascii="Times New Roman" w:hAnsi="Times New Roman" w:cs="Times New Roman"/>
          <w:b/>
          <w:bCs/>
          <w:sz w:val="44"/>
          <w:szCs w:val="44"/>
        </w:rPr>
      </w:pPr>
    </w:p>
    <w:p w14:paraId="21154528" w14:textId="77777777" w:rsidR="00B62179" w:rsidRDefault="00B62179" w:rsidP="00B62179">
      <w:pPr>
        <w:jc w:val="center"/>
        <w:rPr>
          <w:rFonts w:ascii="Times New Roman" w:hAnsi="Times New Roman" w:cs="Times New Roman"/>
          <w:b/>
          <w:bCs/>
          <w:sz w:val="44"/>
          <w:szCs w:val="44"/>
        </w:rPr>
      </w:pPr>
    </w:p>
    <w:p w14:paraId="638E2B5E" w14:textId="77777777" w:rsidR="00B62179" w:rsidRDefault="00B62179" w:rsidP="00B62179">
      <w:pPr>
        <w:jc w:val="center"/>
        <w:rPr>
          <w:rFonts w:ascii="Times New Roman" w:hAnsi="Times New Roman" w:cs="Times New Roman"/>
          <w:b/>
          <w:bCs/>
          <w:sz w:val="44"/>
          <w:szCs w:val="44"/>
        </w:rPr>
      </w:pPr>
    </w:p>
    <w:p w14:paraId="29446C8A" w14:textId="77777777" w:rsidR="00B62179" w:rsidRDefault="00B62179" w:rsidP="00B62179">
      <w:pPr>
        <w:jc w:val="center"/>
        <w:rPr>
          <w:rFonts w:ascii="Times New Roman" w:hAnsi="Times New Roman" w:cs="Times New Roman"/>
          <w:b/>
          <w:bCs/>
          <w:sz w:val="44"/>
          <w:szCs w:val="44"/>
        </w:rPr>
      </w:pPr>
    </w:p>
    <w:p w14:paraId="6DB6E672" w14:textId="64A27B00" w:rsidR="00B62179" w:rsidRDefault="00B62179" w:rsidP="00B62179">
      <w:pPr>
        <w:jc w:val="center"/>
        <w:rPr>
          <w:rFonts w:ascii="Times New Roman" w:hAnsi="Times New Roman" w:cs="Times New Roman"/>
          <w:b/>
          <w:bCs/>
          <w:sz w:val="44"/>
          <w:szCs w:val="44"/>
        </w:rPr>
      </w:pPr>
    </w:p>
    <w:p w14:paraId="4855A144" w14:textId="77777777" w:rsidR="00682529" w:rsidRDefault="00682529" w:rsidP="00B62179">
      <w:pPr>
        <w:jc w:val="center"/>
        <w:rPr>
          <w:rFonts w:ascii="Times New Roman" w:hAnsi="Times New Roman" w:cs="Times New Roman"/>
          <w:b/>
          <w:bCs/>
          <w:sz w:val="44"/>
          <w:szCs w:val="44"/>
        </w:rPr>
      </w:pPr>
    </w:p>
    <w:p w14:paraId="32E652BB" w14:textId="77777777" w:rsidR="00B62179" w:rsidRDefault="00B62179" w:rsidP="00B62179">
      <w:pPr>
        <w:jc w:val="center"/>
        <w:rPr>
          <w:rFonts w:ascii="Times New Roman" w:hAnsi="Times New Roman" w:cs="Times New Roman"/>
          <w:b/>
          <w:bCs/>
          <w:sz w:val="44"/>
          <w:szCs w:val="44"/>
        </w:rPr>
      </w:pPr>
    </w:p>
    <w:p w14:paraId="365626F1" w14:textId="3BD75999" w:rsidR="00B62179" w:rsidRDefault="00B62179" w:rsidP="00B62179">
      <w:pPr>
        <w:jc w:val="center"/>
        <w:rPr>
          <w:rFonts w:ascii="Times New Roman" w:hAnsi="Times New Roman" w:cs="Times New Roman"/>
          <w:b/>
          <w:bCs/>
          <w:sz w:val="44"/>
          <w:szCs w:val="44"/>
        </w:rPr>
      </w:pPr>
    </w:p>
    <w:p w14:paraId="4F952437" w14:textId="77777777" w:rsidR="00B204E3" w:rsidRDefault="00B204E3" w:rsidP="00B62179">
      <w:pPr>
        <w:jc w:val="center"/>
        <w:rPr>
          <w:rFonts w:ascii="Times New Roman" w:hAnsi="Times New Roman" w:cs="Times New Roman"/>
          <w:b/>
          <w:bCs/>
          <w:sz w:val="44"/>
          <w:szCs w:val="44"/>
        </w:rPr>
      </w:pPr>
    </w:p>
    <w:p w14:paraId="5F41337D" w14:textId="77777777" w:rsidR="00B62179" w:rsidRDefault="00B62179" w:rsidP="00B62179">
      <w:pPr>
        <w:jc w:val="center"/>
        <w:rPr>
          <w:rFonts w:ascii="Times New Roman" w:hAnsi="Times New Roman" w:cs="Times New Roman"/>
          <w:b/>
          <w:bCs/>
          <w:sz w:val="44"/>
          <w:szCs w:val="44"/>
        </w:rPr>
      </w:pPr>
    </w:p>
    <w:p w14:paraId="43F40EB5" w14:textId="2220CC10" w:rsidR="004541A6" w:rsidRPr="00B62179" w:rsidRDefault="004541A6" w:rsidP="00B62179">
      <w:pPr>
        <w:jc w:val="center"/>
        <w:rPr>
          <w:rFonts w:ascii="Times New Roman" w:hAnsi="Times New Roman" w:cs="Times New Roman"/>
          <w:b/>
          <w:sz w:val="28"/>
          <w:szCs w:val="28"/>
        </w:rPr>
      </w:pPr>
      <w:r w:rsidRPr="00B62179">
        <w:rPr>
          <w:rFonts w:ascii="Times New Roman" w:hAnsi="Times New Roman" w:cs="Times New Roman"/>
          <w:b/>
          <w:sz w:val="28"/>
          <w:szCs w:val="28"/>
        </w:rPr>
        <w:lastRenderedPageBreak/>
        <w:t>Abstract</w:t>
      </w:r>
    </w:p>
    <w:p w14:paraId="771D62DF" w14:textId="77777777" w:rsidR="00B204E3" w:rsidRPr="00B204E3" w:rsidRDefault="00B204E3" w:rsidP="00B204E3">
      <w:pPr>
        <w:spacing w:line="360" w:lineRule="auto"/>
        <w:jc w:val="both"/>
        <w:rPr>
          <w:rFonts w:ascii="Times New Roman" w:eastAsia="Times New Roman" w:hAnsi="Times New Roman" w:cs="Times New Roman"/>
          <w:bCs/>
          <w:color w:val="000000"/>
          <w:sz w:val="24"/>
          <w:szCs w:val="24"/>
        </w:rPr>
      </w:pPr>
      <w:r w:rsidRPr="00B204E3">
        <w:rPr>
          <w:rFonts w:ascii="Times New Roman" w:eastAsia="Times New Roman" w:hAnsi="Times New Roman" w:cs="Times New Roman"/>
          <w:bCs/>
          <w:color w:val="000000"/>
          <w:sz w:val="24"/>
          <w:szCs w:val="24"/>
        </w:rPr>
        <w:t>This study focuses on time series analysis for predicting Bitcoin prices using various methodologies, including Recurrent Neural Networks (RNN), Long Short-Term Memory networks (LSTM), Auto Regressive Integrated Moving Average (ARIMA), and Facebook's Prophet. We utilize a dataset consisting of timestamps and closing prices to train and evaluate the performance of these models. The objective is to identify the most effective forecasting technique for Bitcoin price movements, addressing the inherent volatility of cryptocurrency markets. By leveraging historical price data, we aim to enhance prediction accuracy, contributing to more informed trading decisions. Our findings will provide valuable insights into the applicability of different predictive models in the context of cryptocurrency, ultimately aiming to assist investors in navigating the complexities of Bitcoin trading. The results underscore the strengths and weaknesses of each method, paving the way for future research in financial time series analysis.</w:t>
      </w:r>
    </w:p>
    <w:p w14:paraId="4A788D47" w14:textId="77777777" w:rsidR="00B204E3" w:rsidRDefault="00B204E3" w:rsidP="00B204E3">
      <w:pPr>
        <w:spacing w:line="360" w:lineRule="auto"/>
        <w:jc w:val="both"/>
        <w:rPr>
          <w:rFonts w:ascii="Times New Roman" w:eastAsia="Times New Roman" w:hAnsi="Times New Roman" w:cs="Times New Roman"/>
          <w:bCs/>
          <w:color w:val="000000"/>
          <w:sz w:val="24"/>
          <w:szCs w:val="24"/>
        </w:rPr>
      </w:pPr>
      <w:r w:rsidRPr="00B204E3">
        <w:rPr>
          <w:rFonts w:ascii="Times New Roman" w:eastAsia="Times New Roman" w:hAnsi="Times New Roman" w:cs="Times New Roman"/>
          <w:bCs/>
          <w:color w:val="000000"/>
          <w:sz w:val="24"/>
          <w:szCs w:val="24"/>
        </w:rPr>
        <w:t>Keywords: RNN, LSTM, ARIMA and Prophet, Kaggle dataset.</w:t>
      </w:r>
    </w:p>
    <w:p w14:paraId="4F5E3794" w14:textId="35C10F66" w:rsidR="00592D3B" w:rsidRPr="00592D3B" w:rsidRDefault="001E2851" w:rsidP="00B204E3">
      <w:pPr>
        <w:jc w:val="center"/>
        <w:rPr>
          <w:rFonts w:ascii="Times New Roman" w:hAnsi="Times New Roman" w:cs="Times New Roman"/>
          <w:b/>
          <w:sz w:val="28"/>
          <w:szCs w:val="28"/>
        </w:rPr>
      </w:pPr>
      <w:r w:rsidRPr="00B62179">
        <w:rPr>
          <w:rFonts w:ascii="Times New Roman" w:hAnsi="Times New Roman" w:cs="Times New Roman"/>
          <w:b/>
          <w:sz w:val="28"/>
          <w:szCs w:val="28"/>
        </w:rPr>
        <w:t>Statement about the Problem</w:t>
      </w:r>
    </w:p>
    <w:p w14:paraId="61DC82B0" w14:textId="77777777" w:rsidR="00B204E3" w:rsidRDefault="00B204E3" w:rsidP="00B204E3">
      <w:pPr>
        <w:spacing w:line="360" w:lineRule="auto"/>
        <w:jc w:val="both"/>
        <w:rPr>
          <w:rFonts w:ascii="Times New Roman" w:hAnsi="Times New Roman" w:cs="Times New Roman"/>
          <w:bCs/>
          <w:sz w:val="24"/>
          <w:szCs w:val="24"/>
        </w:rPr>
      </w:pPr>
      <w:r w:rsidRPr="00FB7815">
        <w:rPr>
          <w:rFonts w:ascii="Times New Roman" w:hAnsi="Times New Roman" w:cs="Times New Roman"/>
          <w:bCs/>
          <w:sz w:val="24"/>
          <w:szCs w:val="24"/>
        </w:rPr>
        <w:t>The cryptocurrency market, particularly Bitcoin, is characterized by high volatility, making accurate price prediction a significant challenge for investors. Traditional forecasting methods often struggle to adapt to the dynamic nature of these markets. This study aims to explore the effectiveness of various time series analysis techniques, including RNN, LSTM, ARIMA, and Facebook's Prophet, to predict Bitcoin prices. By employing a dataset of historical timestamps and closing prices, we seek to determine which methodology yields the most accurate forecasts, ultimately providing insights that can aid investors in making informed trading decisions amidst market fluctuations.</w:t>
      </w:r>
    </w:p>
    <w:p w14:paraId="254AE9C9" w14:textId="638E92F2" w:rsidR="006B38FC" w:rsidRDefault="006B38FC" w:rsidP="006B38FC">
      <w:pPr>
        <w:spacing w:line="360" w:lineRule="auto"/>
        <w:jc w:val="both"/>
        <w:rPr>
          <w:rFonts w:ascii="Times New Roman" w:hAnsi="Times New Roman" w:cs="Times New Roman"/>
          <w:bCs/>
          <w:sz w:val="24"/>
          <w:szCs w:val="24"/>
        </w:rPr>
      </w:pPr>
    </w:p>
    <w:p w14:paraId="6FA8352A" w14:textId="230C71A3" w:rsidR="00B204E3" w:rsidRDefault="00B204E3" w:rsidP="006B38FC">
      <w:pPr>
        <w:spacing w:line="360" w:lineRule="auto"/>
        <w:jc w:val="both"/>
        <w:rPr>
          <w:rFonts w:ascii="Times New Roman" w:hAnsi="Times New Roman" w:cs="Times New Roman"/>
          <w:bCs/>
          <w:sz w:val="24"/>
          <w:szCs w:val="24"/>
        </w:rPr>
      </w:pPr>
    </w:p>
    <w:p w14:paraId="2F704AEA" w14:textId="77777777" w:rsidR="00B204E3" w:rsidRDefault="00B204E3" w:rsidP="006B38FC">
      <w:pPr>
        <w:spacing w:line="360" w:lineRule="auto"/>
        <w:jc w:val="both"/>
        <w:rPr>
          <w:rFonts w:ascii="Times New Roman" w:hAnsi="Times New Roman" w:cs="Times New Roman"/>
          <w:bCs/>
          <w:sz w:val="24"/>
          <w:szCs w:val="24"/>
        </w:rPr>
      </w:pPr>
    </w:p>
    <w:p w14:paraId="5D77303E" w14:textId="52A262EE" w:rsidR="005575B7" w:rsidRDefault="005575B7" w:rsidP="006B38F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14:paraId="3ABA3321" w14:textId="77777777" w:rsidR="008D701B" w:rsidRDefault="008D701B" w:rsidP="006B38FC">
      <w:pPr>
        <w:spacing w:line="360" w:lineRule="auto"/>
        <w:jc w:val="both"/>
        <w:rPr>
          <w:rFonts w:ascii="Times New Roman" w:hAnsi="Times New Roman" w:cs="Times New Roman"/>
          <w:bCs/>
          <w:sz w:val="24"/>
          <w:szCs w:val="24"/>
        </w:rPr>
      </w:pPr>
    </w:p>
    <w:p w14:paraId="57037F7C" w14:textId="77777777" w:rsidR="00592D3B" w:rsidRDefault="00592D3B" w:rsidP="006B38FC">
      <w:pPr>
        <w:spacing w:line="360" w:lineRule="auto"/>
        <w:jc w:val="both"/>
        <w:rPr>
          <w:rFonts w:ascii="Times New Roman" w:hAnsi="Times New Roman" w:cs="Times New Roman"/>
          <w:bCs/>
          <w:sz w:val="24"/>
          <w:szCs w:val="24"/>
        </w:rPr>
      </w:pPr>
    </w:p>
    <w:p w14:paraId="33698AB0" w14:textId="77777777" w:rsidR="00592D3B" w:rsidRDefault="00592D3B" w:rsidP="006B38FC">
      <w:pPr>
        <w:spacing w:line="360" w:lineRule="auto"/>
        <w:jc w:val="both"/>
        <w:rPr>
          <w:rFonts w:ascii="Times New Roman" w:hAnsi="Times New Roman" w:cs="Times New Roman"/>
          <w:bCs/>
          <w:sz w:val="24"/>
          <w:szCs w:val="24"/>
        </w:rPr>
      </w:pPr>
    </w:p>
    <w:p w14:paraId="0F479BAC" w14:textId="75845BE1" w:rsidR="003D4FBB" w:rsidRPr="00B62179" w:rsidRDefault="005A0312" w:rsidP="003E135D">
      <w:pPr>
        <w:jc w:val="center"/>
        <w:rPr>
          <w:rFonts w:ascii="Times New Roman" w:hAnsi="Times New Roman" w:cs="Times New Roman"/>
          <w:b/>
          <w:sz w:val="28"/>
          <w:szCs w:val="28"/>
        </w:rPr>
      </w:pPr>
      <w:r w:rsidRPr="00B62179">
        <w:rPr>
          <w:rFonts w:ascii="Times New Roman" w:hAnsi="Times New Roman" w:cs="Times New Roman"/>
          <w:b/>
          <w:sz w:val="28"/>
          <w:szCs w:val="28"/>
        </w:rPr>
        <w:lastRenderedPageBreak/>
        <w:t>Why</w:t>
      </w:r>
      <w:r w:rsidR="001E2851" w:rsidRPr="00B62179">
        <w:rPr>
          <w:rFonts w:ascii="Times New Roman" w:hAnsi="Times New Roman" w:cs="Times New Roman"/>
          <w:b/>
          <w:sz w:val="28"/>
          <w:szCs w:val="28"/>
        </w:rPr>
        <w:t xml:space="preserve"> the Particular Topic is Chosen</w:t>
      </w:r>
    </w:p>
    <w:p w14:paraId="2D400AB7" w14:textId="459A239B" w:rsidR="00592D3B" w:rsidRDefault="00B204E3" w:rsidP="00592D3B">
      <w:pPr>
        <w:spacing w:line="360" w:lineRule="auto"/>
        <w:jc w:val="both"/>
        <w:rPr>
          <w:rFonts w:ascii="Times New Roman" w:eastAsia="Times New Roman" w:hAnsi="Times New Roman" w:cs="Times New Roman"/>
          <w:kern w:val="0"/>
          <w:sz w:val="24"/>
          <w:szCs w:val="24"/>
          <w:lang w:eastAsia="en-IN"/>
          <w14:ligatures w14:val="none"/>
        </w:rPr>
      </w:pPr>
      <w:r w:rsidRPr="00B204E3">
        <w:rPr>
          <w:rFonts w:ascii="Times New Roman" w:eastAsia="Times New Roman" w:hAnsi="Times New Roman" w:cs="Times New Roman"/>
          <w:kern w:val="0"/>
          <w:sz w:val="24"/>
          <w:szCs w:val="24"/>
          <w:lang w:eastAsia="en-IN"/>
          <w14:ligatures w14:val="none"/>
        </w:rPr>
        <w:t>This study addresses the increasing interest in cryptocurrency investments, particularly Bitcoin, which is characterized by significant price volatility. Understanding the factors influencing Bitcoin price movements is crucial for investors seeking to make informed decisions. By investigating various forecasting methodologies, including RNN, LSTM, ARIMA, and Prophet, the research aims to identify the most effective techniques for predicting Bitcoin prices. The findings will provide insights into the applicability of these models in financial markets, ultimately aiding investors in navigating the complexities of cryptocurrency trading. This exploration contributes to the broader field of financial time series analysis, emphasizing the importance of accurate prediction strategies.</w:t>
      </w:r>
    </w:p>
    <w:p w14:paraId="0997135B" w14:textId="77777777" w:rsidR="00592D3B" w:rsidRDefault="00592D3B" w:rsidP="00592D3B">
      <w:pPr>
        <w:spacing w:line="360" w:lineRule="auto"/>
        <w:jc w:val="both"/>
        <w:rPr>
          <w:rFonts w:ascii="Times New Roman" w:eastAsia="Times New Roman" w:hAnsi="Times New Roman" w:cs="Times New Roman"/>
          <w:kern w:val="0"/>
          <w:sz w:val="24"/>
          <w:szCs w:val="24"/>
          <w:lang w:eastAsia="en-IN"/>
          <w14:ligatures w14:val="none"/>
        </w:rPr>
      </w:pPr>
    </w:p>
    <w:p w14:paraId="0F540C7D" w14:textId="1B3212AD" w:rsidR="005A0312" w:rsidRPr="00B62179" w:rsidRDefault="001E2851" w:rsidP="001E2851">
      <w:pPr>
        <w:jc w:val="center"/>
        <w:rPr>
          <w:rFonts w:ascii="Times New Roman" w:hAnsi="Times New Roman" w:cs="Times New Roman"/>
          <w:b/>
          <w:sz w:val="28"/>
          <w:szCs w:val="28"/>
        </w:rPr>
      </w:pPr>
      <w:r w:rsidRPr="00B62179">
        <w:rPr>
          <w:rFonts w:ascii="Times New Roman" w:hAnsi="Times New Roman" w:cs="Times New Roman"/>
          <w:b/>
          <w:sz w:val="28"/>
          <w:szCs w:val="28"/>
        </w:rPr>
        <w:t>Objective of the Project</w:t>
      </w:r>
    </w:p>
    <w:p w14:paraId="6F5FA1C6" w14:textId="77777777" w:rsidR="00592D3B" w:rsidRPr="00592D3B" w:rsidRDefault="00592D3B" w:rsidP="00592D3B">
      <w:pPr>
        <w:rPr>
          <w:rFonts w:ascii="Times New Roman" w:hAnsi="Times New Roman" w:cs="Times New Roman"/>
          <w:bCs/>
          <w:sz w:val="24"/>
          <w:szCs w:val="24"/>
        </w:rPr>
      </w:pPr>
    </w:p>
    <w:p w14:paraId="7DC1C580" w14:textId="659961B1" w:rsidR="00041475" w:rsidRDefault="00B204E3" w:rsidP="00B204E3">
      <w:pPr>
        <w:spacing w:line="360" w:lineRule="auto"/>
        <w:jc w:val="both"/>
        <w:rPr>
          <w:rFonts w:ascii="Times New Roman" w:hAnsi="Times New Roman" w:cs="Times New Roman"/>
          <w:bCs/>
          <w:sz w:val="24"/>
          <w:szCs w:val="24"/>
        </w:rPr>
      </w:pPr>
      <w:r w:rsidRPr="00FB7815">
        <w:rPr>
          <w:rFonts w:ascii="Times New Roman" w:hAnsi="Times New Roman" w:cs="Times New Roman"/>
          <w:bCs/>
          <w:sz w:val="24"/>
          <w:szCs w:val="24"/>
        </w:rPr>
        <w:t>The primary objective of this project is to conduct a comprehensive time series analysis for predicting Bitcoin prices by comparing various forecasting methodologies, including RNN, LSTM, ARIMA, and Facebook's Prophet. We aim to utilize historical closing price data to develop and evaluate these models, with a focus on enhancing prediction accuracy amidst the inherent volatility of the cryptocurrency market. By identifying the most effective predictive technique, this study seeks to provide insights that will assist investors in making informed trading decisions, thereby contributing to a deeper understanding of financial time series analysis in the context of cryptocurrency.</w:t>
      </w:r>
    </w:p>
    <w:p w14:paraId="07A3B585" w14:textId="77777777" w:rsidR="00592D3B" w:rsidRPr="00811ACE" w:rsidRDefault="00592D3B" w:rsidP="006B38FC">
      <w:pPr>
        <w:rPr>
          <w:rFonts w:ascii="Times New Roman" w:hAnsi="Times New Roman" w:cs="Times New Roman"/>
          <w:bCs/>
          <w:sz w:val="24"/>
          <w:szCs w:val="24"/>
        </w:rPr>
      </w:pPr>
    </w:p>
    <w:p w14:paraId="31A433C6" w14:textId="339BF990" w:rsidR="00A23167" w:rsidRPr="00B204E3" w:rsidRDefault="00811ACE" w:rsidP="00B204E3">
      <w:pPr>
        <w:jc w:val="center"/>
        <w:rPr>
          <w:rFonts w:ascii="Times New Roman" w:hAnsi="Times New Roman" w:cs="Times New Roman"/>
          <w:b/>
          <w:sz w:val="28"/>
          <w:szCs w:val="28"/>
        </w:rPr>
      </w:pPr>
      <w:r w:rsidRPr="00B62179">
        <w:rPr>
          <w:rFonts w:ascii="Times New Roman" w:hAnsi="Times New Roman" w:cs="Times New Roman"/>
          <w:b/>
          <w:sz w:val="28"/>
          <w:szCs w:val="28"/>
        </w:rPr>
        <w:t>Scope</w:t>
      </w:r>
    </w:p>
    <w:p w14:paraId="36C624E8" w14:textId="77777777" w:rsidR="00B204E3" w:rsidRDefault="00B204E3" w:rsidP="00B204E3">
      <w:pPr>
        <w:spacing w:line="360" w:lineRule="auto"/>
        <w:jc w:val="both"/>
        <w:rPr>
          <w:rFonts w:ascii="Times New Roman" w:eastAsia="Times New Roman" w:hAnsi="Times New Roman" w:cs="Times New Roman"/>
          <w:color w:val="000000" w:themeColor="text1"/>
          <w:kern w:val="36"/>
          <w:sz w:val="24"/>
          <w:szCs w:val="24"/>
          <w:lang w:val="en-US"/>
        </w:rPr>
      </w:pPr>
      <w:r w:rsidRPr="00FB7815">
        <w:rPr>
          <w:rFonts w:ascii="Times New Roman" w:hAnsi="Times New Roman" w:cs="Times New Roman"/>
          <w:bCs/>
          <w:sz w:val="24"/>
          <w:szCs w:val="24"/>
        </w:rPr>
        <w:t>This study explores the application of time series analysis techniques for predicting Bitcoin prices, focusing on RNN, LSTM, ARIMA, and Prophet models. By utilizing a comprehensive dataset of timestamps and closing prices, we aim to evaluate each model's performance in forecasting Bitcoin price movements amidst market volatility. The research will examine the strengths and weaknesses of these methodologies, offering insights into their effectiveness in cryptocurrency trading. Additionally, the findings will serve as a foundation for future studies in financial time series analysis, enabling investors to make data-driven decisions in an increasingly complex trading environment.</w:t>
      </w:r>
    </w:p>
    <w:p w14:paraId="2BA4CD38" w14:textId="77777777" w:rsidR="00592D3B" w:rsidRDefault="00592D3B" w:rsidP="00592D3B">
      <w:pPr>
        <w:spacing w:line="360" w:lineRule="auto"/>
        <w:jc w:val="both"/>
        <w:rPr>
          <w:rFonts w:ascii="Times New Roman" w:hAnsi="Times New Roman" w:cs="Times New Roman"/>
          <w:bCs/>
          <w:sz w:val="24"/>
          <w:szCs w:val="24"/>
        </w:rPr>
      </w:pPr>
    </w:p>
    <w:p w14:paraId="0BB66D03" w14:textId="4ED5B72F" w:rsidR="001F300F" w:rsidRPr="00B62179" w:rsidRDefault="001F300F" w:rsidP="00592D3B">
      <w:pPr>
        <w:spacing w:line="360" w:lineRule="auto"/>
        <w:jc w:val="center"/>
        <w:rPr>
          <w:rFonts w:ascii="Times New Roman" w:hAnsi="Times New Roman" w:cs="Times New Roman"/>
          <w:b/>
          <w:color w:val="000000" w:themeColor="text1"/>
          <w:sz w:val="28"/>
          <w:szCs w:val="28"/>
        </w:rPr>
      </w:pPr>
      <w:r w:rsidRPr="00B62179">
        <w:rPr>
          <w:rFonts w:ascii="Times New Roman" w:hAnsi="Times New Roman" w:cs="Times New Roman"/>
          <w:b/>
          <w:color w:val="000000" w:themeColor="text1"/>
          <w:sz w:val="28"/>
          <w:szCs w:val="28"/>
        </w:rPr>
        <w:t>Existing System</w:t>
      </w:r>
    </w:p>
    <w:p w14:paraId="056DC9C4" w14:textId="77777777" w:rsidR="00B204E3" w:rsidRDefault="00B204E3" w:rsidP="00B204E3">
      <w:pPr>
        <w:spacing w:after="0" w:line="360" w:lineRule="auto"/>
        <w:jc w:val="both"/>
        <w:rPr>
          <w:rFonts w:ascii="Times New Roman" w:eastAsia="Times New Roman" w:hAnsi="Times New Roman" w:cs="Times New Roman"/>
          <w:sz w:val="24"/>
          <w:szCs w:val="24"/>
          <w:lang w:eastAsia="en-IN"/>
        </w:rPr>
      </w:pPr>
      <w:r w:rsidRPr="002732C4">
        <w:rPr>
          <w:rFonts w:ascii="Times New Roman" w:eastAsia="Times New Roman" w:hAnsi="Times New Roman" w:cs="Times New Roman"/>
          <w:sz w:val="24"/>
          <w:szCs w:val="24"/>
          <w:lang w:eastAsia="en-IN"/>
        </w:rPr>
        <w:t>The existing system for Bitcoin forecasting primarily relies on traditional time series analysis models such as ARIMA and PROPHET, implemented using the R analytics platform. ARIMA focuses on capturing linear trends and seasonality in historical Bitcoin price data, while PROPHET is adept at handling non-linear trends and holidays or special events. Both methods are evaluated on the same dataset from May 2016 to March 2018, with pre-processing techniques like timestamp conversion and feature selection applied. The system is designed to improve accuracy by incorporating additional variables derived from correlations between cryptocurrencies and real currencies.</w:t>
      </w:r>
    </w:p>
    <w:p w14:paraId="68DF7A27" w14:textId="6BBD709F" w:rsidR="001441EC" w:rsidRPr="001441EC" w:rsidRDefault="00A23167" w:rsidP="001441EC">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A23167">
        <w:rPr>
          <w:rFonts w:ascii="Times New Roman" w:eastAsia="Times New Roman" w:hAnsi="Times New Roman" w:cs="Times New Roman"/>
          <w:b/>
          <w:bCs/>
          <w:kern w:val="0"/>
          <w:sz w:val="24"/>
          <w:szCs w:val="24"/>
          <w:lang w:eastAsia="en-IN"/>
          <w14:ligatures w14:val="none"/>
        </w:rPr>
        <w:t>Disadvantages of Existing Systems:</w:t>
      </w:r>
    </w:p>
    <w:p w14:paraId="53502D94" w14:textId="77777777" w:rsidR="00B204E3" w:rsidRPr="00114E98" w:rsidRDefault="00B204E3" w:rsidP="00B204E3">
      <w:pPr>
        <w:pStyle w:val="ListParagraph"/>
        <w:numPr>
          <w:ilvl w:val="0"/>
          <w:numId w:val="10"/>
        </w:numPr>
        <w:spacing w:after="0" w:line="360" w:lineRule="auto"/>
        <w:jc w:val="both"/>
        <w:rPr>
          <w:rFonts w:ascii="Times New Roman" w:eastAsia="Times New Roman" w:hAnsi="Times New Roman" w:cs="Times New Roman"/>
          <w:bCs/>
          <w:sz w:val="24"/>
          <w:szCs w:val="24"/>
          <w:lang w:eastAsia="en-IN"/>
        </w:rPr>
      </w:pPr>
      <w:r w:rsidRPr="00114E98">
        <w:rPr>
          <w:rFonts w:ascii="Times New Roman" w:eastAsia="Times New Roman" w:hAnsi="Times New Roman" w:cs="Times New Roman"/>
          <w:b/>
          <w:bCs/>
          <w:sz w:val="24"/>
          <w:szCs w:val="24"/>
          <w:lang w:eastAsia="en-IN"/>
        </w:rPr>
        <w:t xml:space="preserve">ARIMA: </w:t>
      </w:r>
      <w:r w:rsidRPr="00114E98">
        <w:rPr>
          <w:rFonts w:ascii="Times New Roman" w:eastAsia="Times New Roman" w:hAnsi="Times New Roman" w:cs="Times New Roman"/>
          <w:bCs/>
          <w:sz w:val="24"/>
          <w:szCs w:val="24"/>
          <w:lang w:eastAsia="en-IN"/>
        </w:rPr>
        <w:t>Struggles to model non-linear patterns, limiting its forecasting accuracy for volatile Bitcoin data.</w:t>
      </w:r>
    </w:p>
    <w:p w14:paraId="45F16939" w14:textId="77777777" w:rsidR="00B204E3" w:rsidRPr="00114E98" w:rsidRDefault="00B204E3" w:rsidP="00B204E3">
      <w:pPr>
        <w:pStyle w:val="ListParagraph"/>
        <w:numPr>
          <w:ilvl w:val="0"/>
          <w:numId w:val="10"/>
        </w:numPr>
        <w:spacing w:after="0" w:line="360" w:lineRule="auto"/>
        <w:jc w:val="both"/>
        <w:rPr>
          <w:rFonts w:ascii="Times New Roman" w:eastAsia="Times New Roman" w:hAnsi="Times New Roman" w:cs="Times New Roman"/>
          <w:b/>
          <w:bCs/>
          <w:sz w:val="24"/>
          <w:szCs w:val="24"/>
          <w:lang w:eastAsia="en-IN"/>
        </w:rPr>
      </w:pPr>
      <w:r w:rsidRPr="00114E98">
        <w:rPr>
          <w:rFonts w:ascii="Times New Roman" w:eastAsia="Times New Roman" w:hAnsi="Times New Roman" w:cs="Times New Roman"/>
          <w:b/>
          <w:bCs/>
          <w:sz w:val="24"/>
          <w:szCs w:val="24"/>
          <w:lang w:eastAsia="en-IN"/>
        </w:rPr>
        <w:t xml:space="preserve">PROPHET: </w:t>
      </w:r>
      <w:r w:rsidRPr="00114E98">
        <w:rPr>
          <w:rFonts w:ascii="Times New Roman" w:eastAsia="Times New Roman" w:hAnsi="Times New Roman" w:cs="Times New Roman"/>
          <w:bCs/>
          <w:sz w:val="24"/>
          <w:szCs w:val="24"/>
          <w:lang w:eastAsia="en-IN"/>
        </w:rPr>
        <w:t>Handling of special events may not capture unforeseen market shocks in cryptocurrency prices.</w:t>
      </w:r>
    </w:p>
    <w:p w14:paraId="595E7D1B" w14:textId="77777777" w:rsidR="00B204E3" w:rsidRPr="00114E98" w:rsidRDefault="00B204E3" w:rsidP="00B204E3">
      <w:pPr>
        <w:pStyle w:val="ListParagraph"/>
        <w:numPr>
          <w:ilvl w:val="0"/>
          <w:numId w:val="10"/>
        </w:numPr>
        <w:spacing w:after="0" w:line="360" w:lineRule="auto"/>
        <w:jc w:val="both"/>
        <w:rPr>
          <w:rFonts w:ascii="Times New Roman" w:eastAsia="Times New Roman" w:hAnsi="Times New Roman" w:cs="Times New Roman"/>
          <w:b/>
          <w:bCs/>
          <w:sz w:val="24"/>
          <w:szCs w:val="24"/>
          <w:lang w:eastAsia="en-IN"/>
        </w:rPr>
      </w:pPr>
      <w:r w:rsidRPr="00114E98">
        <w:rPr>
          <w:rFonts w:ascii="Times New Roman" w:eastAsia="Times New Roman" w:hAnsi="Times New Roman" w:cs="Times New Roman"/>
          <w:b/>
          <w:bCs/>
          <w:sz w:val="24"/>
          <w:szCs w:val="24"/>
          <w:lang w:eastAsia="en-IN"/>
        </w:rPr>
        <w:t xml:space="preserve">Data Sensitivity: </w:t>
      </w:r>
      <w:r w:rsidRPr="00114E98">
        <w:rPr>
          <w:rFonts w:ascii="Times New Roman" w:eastAsia="Times New Roman" w:hAnsi="Times New Roman" w:cs="Times New Roman"/>
          <w:bCs/>
          <w:sz w:val="24"/>
          <w:szCs w:val="24"/>
          <w:lang w:eastAsia="en-IN"/>
        </w:rPr>
        <w:t>Both ARIMA and PROPHET models are sensitive to noisy and incomplete data, impacting forecast reliability.</w:t>
      </w:r>
    </w:p>
    <w:p w14:paraId="18F26701" w14:textId="77777777" w:rsidR="00B204E3" w:rsidRPr="00114E98" w:rsidRDefault="00B204E3" w:rsidP="00B204E3">
      <w:pPr>
        <w:pStyle w:val="ListParagraph"/>
        <w:numPr>
          <w:ilvl w:val="0"/>
          <w:numId w:val="10"/>
        </w:numPr>
        <w:spacing w:after="0" w:line="360" w:lineRule="auto"/>
        <w:jc w:val="both"/>
        <w:rPr>
          <w:rFonts w:ascii="Times New Roman" w:eastAsia="Times New Roman" w:hAnsi="Times New Roman" w:cs="Times New Roman"/>
          <w:bCs/>
          <w:sz w:val="24"/>
          <w:szCs w:val="24"/>
          <w:lang w:eastAsia="en-IN"/>
        </w:rPr>
      </w:pPr>
      <w:r w:rsidRPr="00114E98">
        <w:rPr>
          <w:rFonts w:ascii="Times New Roman" w:eastAsia="Times New Roman" w:hAnsi="Times New Roman" w:cs="Times New Roman"/>
          <w:b/>
          <w:bCs/>
          <w:sz w:val="24"/>
          <w:szCs w:val="24"/>
          <w:lang w:eastAsia="en-IN"/>
        </w:rPr>
        <w:t xml:space="preserve">R Analytics Platform: </w:t>
      </w:r>
      <w:r w:rsidRPr="00114E98">
        <w:rPr>
          <w:rFonts w:ascii="Times New Roman" w:eastAsia="Times New Roman" w:hAnsi="Times New Roman" w:cs="Times New Roman"/>
          <w:bCs/>
          <w:sz w:val="24"/>
          <w:szCs w:val="24"/>
          <w:lang w:eastAsia="en-IN"/>
        </w:rPr>
        <w:t>Has a steep learning curve, which can hinder accessibility for users unfamiliar with it.</w:t>
      </w:r>
    </w:p>
    <w:p w14:paraId="26663DF3" w14:textId="77777777" w:rsidR="00B204E3" w:rsidRPr="00114E98" w:rsidRDefault="00B204E3" w:rsidP="00B204E3">
      <w:pPr>
        <w:pStyle w:val="ListParagraph"/>
        <w:numPr>
          <w:ilvl w:val="0"/>
          <w:numId w:val="10"/>
        </w:numPr>
        <w:spacing w:after="0" w:line="360" w:lineRule="auto"/>
        <w:jc w:val="both"/>
        <w:rPr>
          <w:rFonts w:ascii="Times New Roman" w:hAnsi="Times New Roman" w:cs="Times New Roman"/>
          <w:b/>
          <w:sz w:val="24"/>
          <w:szCs w:val="24"/>
        </w:rPr>
      </w:pPr>
      <w:r w:rsidRPr="00114E98">
        <w:rPr>
          <w:rFonts w:ascii="Times New Roman" w:eastAsia="Times New Roman" w:hAnsi="Times New Roman" w:cs="Times New Roman"/>
          <w:b/>
          <w:bCs/>
          <w:sz w:val="24"/>
          <w:szCs w:val="24"/>
          <w:lang w:eastAsia="en-IN"/>
        </w:rPr>
        <w:t xml:space="preserve">Lack of Machine Learning: </w:t>
      </w:r>
      <w:r w:rsidRPr="00114E98">
        <w:rPr>
          <w:rFonts w:ascii="Times New Roman" w:eastAsia="Times New Roman" w:hAnsi="Times New Roman" w:cs="Times New Roman"/>
          <w:bCs/>
          <w:sz w:val="24"/>
          <w:szCs w:val="24"/>
          <w:lang w:eastAsia="en-IN"/>
        </w:rPr>
        <w:t>Limited incorporation of advanced machine learning techniques may restrict improvements in forecast precision.</w:t>
      </w:r>
    </w:p>
    <w:p w14:paraId="2D6A7A24" w14:textId="77777777" w:rsidR="001441EC" w:rsidRDefault="001441EC" w:rsidP="001441EC">
      <w:pPr>
        <w:spacing w:line="360" w:lineRule="auto"/>
        <w:jc w:val="center"/>
        <w:rPr>
          <w:rFonts w:ascii="Times New Roman" w:eastAsia="Times New Roman" w:hAnsi="Times New Roman" w:cs="Times New Roman"/>
          <w:b/>
          <w:bCs/>
          <w:kern w:val="0"/>
          <w:sz w:val="24"/>
          <w:szCs w:val="24"/>
          <w:lang w:eastAsia="en-IN"/>
          <w14:ligatures w14:val="none"/>
        </w:rPr>
      </w:pPr>
    </w:p>
    <w:p w14:paraId="789E52EC" w14:textId="055F2065" w:rsidR="003D4FBB" w:rsidRPr="00B62179" w:rsidRDefault="00811ACE" w:rsidP="001441EC">
      <w:pPr>
        <w:spacing w:line="360" w:lineRule="auto"/>
        <w:jc w:val="center"/>
        <w:rPr>
          <w:rFonts w:ascii="Times New Roman" w:hAnsi="Times New Roman" w:cs="Times New Roman"/>
          <w:b/>
          <w:color w:val="000000" w:themeColor="text1"/>
          <w:sz w:val="28"/>
          <w:szCs w:val="28"/>
        </w:rPr>
      </w:pPr>
      <w:r w:rsidRPr="00B62179">
        <w:rPr>
          <w:rFonts w:ascii="Times New Roman" w:hAnsi="Times New Roman" w:cs="Times New Roman"/>
          <w:b/>
          <w:color w:val="000000" w:themeColor="text1"/>
          <w:sz w:val="28"/>
          <w:szCs w:val="28"/>
        </w:rPr>
        <w:t>Proposed System</w:t>
      </w:r>
    </w:p>
    <w:p w14:paraId="097A726C" w14:textId="77777777" w:rsidR="00B204E3" w:rsidRDefault="00B204E3" w:rsidP="00B204E3">
      <w:pPr>
        <w:spacing w:after="0" w:line="360" w:lineRule="auto"/>
        <w:jc w:val="both"/>
        <w:rPr>
          <w:rFonts w:ascii="Times New Roman" w:eastAsia="Times New Roman" w:hAnsi="Times New Roman" w:cs="Times New Roman"/>
          <w:sz w:val="24"/>
          <w:szCs w:val="24"/>
          <w:lang w:eastAsia="en-IN"/>
        </w:rPr>
      </w:pPr>
      <w:r w:rsidRPr="00A04D1E">
        <w:rPr>
          <w:rFonts w:ascii="Times New Roman" w:eastAsia="Times New Roman" w:hAnsi="Times New Roman" w:cs="Times New Roman"/>
          <w:sz w:val="24"/>
          <w:szCs w:val="24"/>
          <w:lang w:eastAsia="en-IN"/>
        </w:rPr>
        <w:t xml:space="preserve">This study proposes a comprehensive system for predicting Bitcoin prices through time series analysis. By implementing various forecasting models—RNN, LSTM, ARIMA, and Facebook's Prophet—we will analyse historical price data to assess each model's effectiveness. The system will utilize a Kaggle dataset containing timestamps and closing prices, allowing us to train and evaluate the performance of the different methodologies. Our approach aims to enhance prediction accuracy amidst Bitcoin's volatility, offering insights into the strengths and </w:t>
      </w:r>
      <w:r w:rsidRPr="00A04D1E">
        <w:rPr>
          <w:rFonts w:ascii="Times New Roman" w:eastAsia="Times New Roman" w:hAnsi="Times New Roman" w:cs="Times New Roman"/>
          <w:sz w:val="24"/>
          <w:szCs w:val="24"/>
          <w:lang w:eastAsia="en-IN"/>
        </w:rPr>
        <w:lastRenderedPageBreak/>
        <w:t>limitations of each technique. Ultimately, the system seeks to aid investors in making informed trading decisions within the cryptocurrency market.</w:t>
      </w:r>
    </w:p>
    <w:p w14:paraId="71C4ACC5" w14:textId="0D7D1A79" w:rsidR="001441EC" w:rsidRPr="001441EC" w:rsidRDefault="001441EC" w:rsidP="001441EC">
      <w:pPr>
        <w:spacing w:line="360" w:lineRule="auto"/>
        <w:jc w:val="center"/>
        <w:rPr>
          <w:rFonts w:ascii="Times New Roman" w:eastAsia="Times New Roman" w:hAnsi="Times New Roman" w:cs="Times New Roman"/>
          <w:kern w:val="0"/>
          <w:sz w:val="24"/>
          <w:szCs w:val="24"/>
          <w:lang w:eastAsia="en-IN"/>
          <w14:ligatures w14:val="none"/>
        </w:rPr>
      </w:pPr>
    </w:p>
    <w:p w14:paraId="66B2174E" w14:textId="3C2F1E74" w:rsidR="00C018B2" w:rsidRPr="00B62179" w:rsidRDefault="00811ACE" w:rsidP="00C018B2">
      <w:pPr>
        <w:spacing w:line="360" w:lineRule="auto"/>
        <w:jc w:val="center"/>
        <w:rPr>
          <w:rFonts w:ascii="Times New Roman" w:hAnsi="Times New Roman" w:cs="Times New Roman"/>
          <w:b/>
          <w:color w:val="000000" w:themeColor="text1"/>
          <w:sz w:val="28"/>
          <w:szCs w:val="28"/>
        </w:rPr>
      </w:pPr>
      <w:r w:rsidRPr="00B62179">
        <w:rPr>
          <w:rFonts w:ascii="Times New Roman" w:hAnsi="Times New Roman" w:cs="Times New Roman"/>
          <w:b/>
          <w:color w:val="000000" w:themeColor="text1"/>
          <w:sz w:val="28"/>
          <w:szCs w:val="28"/>
        </w:rPr>
        <w:t>Advantages of Proposed System</w:t>
      </w:r>
    </w:p>
    <w:p w14:paraId="21B4C775" w14:textId="77777777" w:rsidR="00B204E3" w:rsidRPr="00BF1472" w:rsidRDefault="00B204E3" w:rsidP="00B204E3">
      <w:pPr>
        <w:spacing w:line="360" w:lineRule="auto"/>
        <w:jc w:val="both"/>
        <w:rPr>
          <w:rFonts w:ascii="Times New Roman" w:hAnsi="Times New Roman" w:cs="Times New Roman"/>
          <w:b/>
          <w:bCs/>
          <w:color w:val="000000" w:themeColor="text1"/>
          <w:sz w:val="24"/>
          <w:szCs w:val="24"/>
          <w:lang w:val="en-US"/>
        </w:rPr>
      </w:pPr>
      <w:r w:rsidRPr="00BF1472">
        <w:rPr>
          <w:rFonts w:ascii="Times New Roman" w:hAnsi="Times New Roman" w:cs="Times New Roman"/>
          <w:b/>
          <w:bCs/>
          <w:color w:val="000000" w:themeColor="text1"/>
          <w:sz w:val="24"/>
          <w:szCs w:val="24"/>
          <w:lang w:val="en-US"/>
        </w:rPr>
        <w:t xml:space="preserve">Comprehensive model comparison: </w:t>
      </w:r>
      <w:r w:rsidRPr="00435F62">
        <w:rPr>
          <w:rFonts w:ascii="Times New Roman" w:hAnsi="Times New Roman" w:cs="Times New Roman"/>
          <w:bCs/>
          <w:color w:val="000000" w:themeColor="text1"/>
          <w:sz w:val="24"/>
          <w:szCs w:val="24"/>
          <w:lang w:val="en-US"/>
        </w:rPr>
        <w:t>The system evaluates the strengths of RNN, LSTM, ARIMA, and Prophet for Bitcoin forecasting.</w:t>
      </w:r>
    </w:p>
    <w:p w14:paraId="2F549DE9" w14:textId="77777777" w:rsidR="00B204E3" w:rsidRPr="00BF1472" w:rsidRDefault="00B204E3" w:rsidP="00B204E3">
      <w:pPr>
        <w:spacing w:line="360" w:lineRule="auto"/>
        <w:jc w:val="both"/>
        <w:rPr>
          <w:rFonts w:ascii="Times New Roman" w:hAnsi="Times New Roman" w:cs="Times New Roman"/>
          <w:b/>
          <w:bCs/>
          <w:color w:val="000000" w:themeColor="text1"/>
          <w:sz w:val="24"/>
          <w:szCs w:val="24"/>
          <w:lang w:val="en-US"/>
        </w:rPr>
      </w:pPr>
      <w:r w:rsidRPr="00BF1472">
        <w:rPr>
          <w:rFonts w:ascii="Times New Roman" w:hAnsi="Times New Roman" w:cs="Times New Roman"/>
          <w:b/>
          <w:bCs/>
          <w:color w:val="000000" w:themeColor="text1"/>
          <w:sz w:val="24"/>
          <w:szCs w:val="24"/>
          <w:lang w:val="en-US"/>
        </w:rPr>
        <w:t xml:space="preserve">Enhanced prediction accuracy: </w:t>
      </w:r>
      <w:r w:rsidRPr="00435F62">
        <w:rPr>
          <w:rFonts w:ascii="Times New Roman" w:hAnsi="Times New Roman" w:cs="Times New Roman"/>
          <w:bCs/>
          <w:color w:val="000000" w:themeColor="text1"/>
          <w:sz w:val="24"/>
          <w:szCs w:val="24"/>
          <w:lang w:val="en-US"/>
        </w:rPr>
        <w:t>By leveraging multiple models, it improves the precision of Bitcoin price predictions.</w:t>
      </w:r>
    </w:p>
    <w:p w14:paraId="5C3AB548" w14:textId="77777777" w:rsidR="00B204E3" w:rsidRPr="00BF1472" w:rsidRDefault="00B204E3" w:rsidP="00B204E3">
      <w:pPr>
        <w:spacing w:line="360" w:lineRule="auto"/>
        <w:jc w:val="both"/>
        <w:rPr>
          <w:rFonts w:ascii="Times New Roman" w:hAnsi="Times New Roman" w:cs="Times New Roman"/>
          <w:b/>
          <w:bCs/>
          <w:color w:val="000000" w:themeColor="text1"/>
          <w:sz w:val="24"/>
          <w:szCs w:val="24"/>
          <w:lang w:val="en-US"/>
        </w:rPr>
      </w:pPr>
      <w:r w:rsidRPr="00BF1472">
        <w:rPr>
          <w:rFonts w:ascii="Times New Roman" w:hAnsi="Times New Roman" w:cs="Times New Roman"/>
          <w:b/>
          <w:bCs/>
          <w:color w:val="000000" w:themeColor="text1"/>
          <w:sz w:val="24"/>
          <w:szCs w:val="24"/>
          <w:lang w:val="en-US"/>
        </w:rPr>
        <w:t xml:space="preserve">Data-driven insights: </w:t>
      </w:r>
      <w:r w:rsidRPr="00435F62">
        <w:rPr>
          <w:rFonts w:ascii="Times New Roman" w:hAnsi="Times New Roman" w:cs="Times New Roman"/>
          <w:bCs/>
          <w:color w:val="000000" w:themeColor="text1"/>
          <w:sz w:val="24"/>
          <w:szCs w:val="24"/>
          <w:lang w:val="en-US"/>
        </w:rPr>
        <w:t>Historical price data analysis provides valuable insights for understanding Bitcoin's volatility.</w:t>
      </w:r>
    </w:p>
    <w:p w14:paraId="5349697D" w14:textId="77777777" w:rsidR="00B204E3" w:rsidRPr="00BF1472" w:rsidRDefault="00B204E3" w:rsidP="00B204E3">
      <w:pPr>
        <w:spacing w:line="360" w:lineRule="auto"/>
        <w:jc w:val="both"/>
        <w:rPr>
          <w:rFonts w:ascii="Times New Roman" w:hAnsi="Times New Roman" w:cs="Times New Roman"/>
          <w:b/>
          <w:bCs/>
          <w:color w:val="000000" w:themeColor="text1"/>
          <w:sz w:val="24"/>
          <w:szCs w:val="24"/>
          <w:lang w:val="en-US"/>
        </w:rPr>
      </w:pPr>
      <w:r w:rsidRPr="00BF1472">
        <w:rPr>
          <w:rFonts w:ascii="Times New Roman" w:hAnsi="Times New Roman" w:cs="Times New Roman"/>
          <w:b/>
          <w:bCs/>
          <w:color w:val="000000" w:themeColor="text1"/>
          <w:sz w:val="24"/>
          <w:szCs w:val="24"/>
          <w:lang w:val="en-US"/>
        </w:rPr>
        <w:t xml:space="preserve">Investor decision support: </w:t>
      </w:r>
      <w:r w:rsidRPr="00435F62">
        <w:rPr>
          <w:rFonts w:ascii="Times New Roman" w:hAnsi="Times New Roman" w:cs="Times New Roman"/>
          <w:bCs/>
          <w:color w:val="000000" w:themeColor="text1"/>
          <w:sz w:val="24"/>
          <w:szCs w:val="24"/>
          <w:lang w:val="en-US"/>
        </w:rPr>
        <w:t>The system educates investors on model-driven forecasts to improve trading strategies.</w:t>
      </w:r>
    </w:p>
    <w:p w14:paraId="666033C1" w14:textId="4ED68D93" w:rsidR="00881BCF" w:rsidRPr="00B204E3" w:rsidRDefault="00B204E3" w:rsidP="00B204E3">
      <w:pPr>
        <w:spacing w:line="360" w:lineRule="auto"/>
        <w:jc w:val="both"/>
        <w:rPr>
          <w:rFonts w:ascii="Times New Roman" w:hAnsi="Times New Roman" w:cs="Times New Roman"/>
          <w:color w:val="000000" w:themeColor="text1"/>
          <w:sz w:val="24"/>
          <w:szCs w:val="24"/>
          <w:lang w:val="en-US"/>
        </w:rPr>
      </w:pPr>
      <w:r w:rsidRPr="00BF1472">
        <w:rPr>
          <w:rFonts w:ascii="Times New Roman" w:hAnsi="Times New Roman" w:cs="Times New Roman"/>
          <w:b/>
          <w:bCs/>
          <w:color w:val="000000" w:themeColor="text1"/>
          <w:sz w:val="24"/>
          <w:szCs w:val="24"/>
          <w:lang w:val="en-US"/>
        </w:rPr>
        <w:t xml:space="preserve">Educational focus: </w:t>
      </w:r>
      <w:r w:rsidRPr="00BF1472">
        <w:rPr>
          <w:rFonts w:ascii="Times New Roman" w:hAnsi="Times New Roman" w:cs="Times New Roman"/>
          <w:bCs/>
          <w:color w:val="000000" w:themeColor="text1"/>
          <w:sz w:val="24"/>
          <w:szCs w:val="24"/>
          <w:lang w:val="en-US"/>
        </w:rPr>
        <w:t>The project offers students and researchers a deeper understanding of time series forecasting techniques.</w:t>
      </w:r>
    </w:p>
    <w:p w14:paraId="6019DD4B" w14:textId="3AC36777" w:rsidR="000355A3" w:rsidRDefault="000355A3" w:rsidP="00C018B2">
      <w:pPr>
        <w:spacing w:line="360" w:lineRule="auto"/>
        <w:jc w:val="center"/>
        <w:rPr>
          <w:rFonts w:ascii="Times New Roman" w:hAnsi="Times New Roman" w:cs="Times New Roman"/>
          <w:b/>
          <w:color w:val="000000" w:themeColor="text1"/>
          <w:sz w:val="28"/>
          <w:szCs w:val="28"/>
        </w:rPr>
      </w:pPr>
      <w:r w:rsidRPr="00B62179">
        <w:rPr>
          <w:rFonts w:ascii="Times New Roman" w:hAnsi="Times New Roman" w:cs="Times New Roman"/>
          <w:b/>
          <w:color w:val="000000" w:themeColor="text1"/>
          <w:sz w:val="28"/>
          <w:szCs w:val="28"/>
        </w:rPr>
        <w:t>BLOCK DIAGRAM:</w:t>
      </w:r>
    </w:p>
    <w:p w14:paraId="75651E6A" w14:textId="434CAEB6" w:rsidR="00B204E3" w:rsidRPr="00B62179" w:rsidRDefault="00B204E3" w:rsidP="00C018B2">
      <w:pPr>
        <w:spacing w:line="360" w:lineRule="auto"/>
        <w:jc w:val="center"/>
        <w:rPr>
          <w:rFonts w:ascii="Times New Roman" w:hAnsi="Times New Roman" w:cs="Times New Roman"/>
          <w:b/>
          <w:sz w:val="28"/>
          <w:szCs w:val="28"/>
        </w:rPr>
      </w:pPr>
      <w:r w:rsidRPr="00AD2132">
        <w:rPr>
          <w:rFonts w:ascii="Times New Roman" w:eastAsia="Times New Roman" w:hAnsi="Times New Roman" w:cs="Times New Roman"/>
          <w:noProof/>
          <w:sz w:val="24"/>
          <w:szCs w:val="24"/>
          <w:lang w:eastAsia="en-IN"/>
        </w:rPr>
        <w:drawing>
          <wp:inline distT="0" distB="0" distL="0" distR="0" wp14:anchorId="6FD74CAA" wp14:editId="7B9AD11E">
            <wp:extent cx="5727653" cy="3609893"/>
            <wp:effectExtent l="0" t="0" r="6985" b="0"/>
            <wp:docPr id="5" name="Picture 5" descr="C:\Users\0819\Desktop\OCTOMBER\NEW DEVELOPMENT\WORKING\Bitcoin time series\DOCUMENT\SCREEN\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819\Desktop\OCTOMBER\NEW DEVELOPMENT\WORKING\Bitcoin time series\DOCUMENT\SCREEN\FLOW DIAGRA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4326"/>
                    <a:stretch/>
                  </pic:blipFill>
                  <pic:spPr bwMode="auto">
                    <a:xfrm>
                      <a:off x="0" y="0"/>
                      <a:ext cx="5755906" cy="3627700"/>
                    </a:xfrm>
                    <a:prstGeom prst="rect">
                      <a:avLst/>
                    </a:prstGeom>
                    <a:noFill/>
                    <a:ln>
                      <a:noFill/>
                    </a:ln>
                    <a:extLst>
                      <a:ext uri="{53640926-AAD7-44D8-BBD7-CCE9431645EC}">
                        <a14:shadowObscured xmlns:a14="http://schemas.microsoft.com/office/drawing/2010/main"/>
                      </a:ext>
                    </a:extLst>
                  </pic:spPr>
                </pic:pic>
              </a:graphicData>
            </a:graphic>
          </wp:inline>
        </w:drawing>
      </w:r>
    </w:p>
    <w:p w14:paraId="5FFF8C6A" w14:textId="284B484A" w:rsidR="000A1905" w:rsidRPr="000A1905" w:rsidRDefault="00B204E3" w:rsidP="000A1905">
      <w:pPr>
        <w:spacing w:line="360" w:lineRule="auto"/>
        <w:jc w:val="center"/>
        <w:rPr>
          <w:rFonts w:ascii="Times New Roman" w:hAnsi="Times New Roman" w:cs="Times New Roman"/>
          <w:bCs/>
          <w:color w:val="000000" w:themeColor="text1"/>
          <w:sz w:val="24"/>
          <w:szCs w:val="24"/>
        </w:rPr>
      </w:pPr>
      <w:r w:rsidRPr="00F82A01">
        <w:rPr>
          <w:rFonts w:ascii="Times New Roman" w:hAnsi="Times New Roman" w:cs="Times New Roman"/>
          <w:b/>
          <w:noProof/>
          <w:sz w:val="28"/>
          <w:szCs w:val="28"/>
          <w:lang w:eastAsia="en-IN"/>
        </w:rPr>
        <w:lastRenderedPageBreak/>
        <w:drawing>
          <wp:inline distT="0" distB="0" distL="0" distR="0" wp14:anchorId="6B20FF3E" wp14:editId="6CF6C253">
            <wp:extent cx="5731510" cy="3461267"/>
            <wp:effectExtent l="0" t="0" r="2540" b="0"/>
            <wp:docPr id="7" name="Picture 7" descr="C:\Users\0819\AppData\Local\Microsoft\Windows\INetCache\Content.MSO\AD00EE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819\AppData\Local\Microsoft\Windows\INetCache\Content.MSO\AD00EE5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461267"/>
                    </a:xfrm>
                    <a:prstGeom prst="rect">
                      <a:avLst/>
                    </a:prstGeom>
                    <a:noFill/>
                    <a:ln>
                      <a:noFill/>
                    </a:ln>
                  </pic:spPr>
                </pic:pic>
              </a:graphicData>
            </a:graphic>
          </wp:inline>
        </w:drawing>
      </w:r>
    </w:p>
    <w:p w14:paraId="257059CF" w14:textId="2729E00A" w:rsidR="00355BCE" w:rsidRDefault="00355BCE" w:rsidP="00B204E3">
      <w:pPr>
        <w:tabs>
          <w:tab w:val="left" w:pos="2940"/>
        </w:tabs>
        <w:spacing w:line="360" w:lineRule="auto"/>
        <w:rPr>
          <w:rFonts w:ascii="Times New Roman" w:hAnsi="Times New Roman" w:cs="Times New Roman"/>
          <w:bCs/>
          <w:color w:val="000000" w:themeColor="text1"/>
          <w:sz w:val="24"/>
          <w:szCs w:val="24"/>
        </w:rPr>
      </w:pPr>
    </w:p>
    <w:p w14:paraId="53F470A7" w14:textId="77777777" w:rsidR="00355BCE" w:rsidRPr="00193528" w:rsidRDefault="00355BCE" w:rsidP="004E3E1C">
      <w:pPr>
        <w:tabs>
          <w:tab w:val="left" w:pos="2940"/>
        </w:tabs>
        <w:spacing w:line="360" w:lineRule="auto"/>
        <w:jc w:val="center"/>
        <w:rPr>
          <w:rFonts w:ascii="Times New Roman" w:hAnsi="Times New Roman" w:cs="Times New Roman"/>
          <w:bCs/>
          <w:color w:val="000000" w:themeColor="text1"/>
          <w:sz w:val="24"/>
          <w:szCs w:val="24"/>
        </w:rPr>
      </w:pPr>
    </w:p>
    <w:p w14:paraId="5CB085F9" w14:textId="77777777" w:rsidR="000355A3" w:rsidRPr="00B62179" w:rsidRDefault="000355A3" w:rsidP="000355A3">
      <w:pPr>
        <w:spacing w:line="360" w:lineRule="auto"/>
        <w:jc w:val="center"/>
        <w:rPr>
          <w:rFonts w:ascii="Times New Roman" w:hAnsi="Times New Roman" w:cs="Times New Roman"/>
          <w:b/>
          <w:sz w:val="28"/>
          <w:szCs w:val="28"/>
        </w:rPr>
      </w:pPr>
      <w:r w:rsidRPr="00B62179">
        <w:rPr>
          <w:rFonts w:ascii="Times New Roman" w:hAnsi="Times New Roman" w:cs="Times New Roman"/>
          <w:b/>
          <w:sz w:val="28"/>
          <w:szCs w:val="28"/>
        </w:rPr>
        <w:t>SOFTWARE AND HARDWARE REQUIREMENTS:</w:t>
      </w:r>
    </w:p>
    <w:p w14:paraId="7B10821C" w14:textId="77777777" w:rsidR="000355A3" w:rsidRPr="00193528" w:rsidRDefault="000355A3" w:rsidP="000355A3">
      <w:pPr>
        <w:spacing w:line="360" w:lineRule="auto"/>
        <w:rPr>
          <w:rFonts w:ascii="Times New Roman" w:hAnsi="Times New Roman" w:cs="Times New Roman"/>
          <w:b/>
          <w:sz w:val="24"/>
          <w:szCs w:val="24"/>
        </w:rPr>
      </w:pPr>
      <w:r w:rsidRPr="00193528">
        <w:rPr>
          <w:rFonts w:ascii="Times New Roman" w:hAnsi="Times New Roman" w:cs="Times New Roman"/>
          <w:b/>
          <w:sz w:val="24"/>
          <w:szCs w:val="24"/>
        </w:rPr>
        <w:t>Hardware:</w:t>
      </w:r>
    </w:p>
    <w:p w14:paraId="435C7883"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Operating system</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Windows 7 or 7+</w:t>
      </w:r>
    </w:p>
    <w:p w14:paraId="4D881BAC"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RAM</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8 GB</w:t>
      </w:r>
    </w:p>
    <w:p w14:paraId="799A6667"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Hard disc or SSD</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More than 500 GB</w:t>
      </w:r>
      <w:r w:rsidRPr="00193528">
        <w:rPr>
          <w:rFonts w:ascii="Times New Roman" w:hAnsi="Times New Roman" w:cs="Times New Roman"/>
          <w:bCs/>
          <w:sz w:val="24"/>
          <w:szCs w:val="24"/>
        </w:rPr>
        <w:tab/>
      </w:r>
    </w:p>
    <w:p w14:paraId="33578437"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Processor</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Intel 3rd generation or high or Ryzen with 8 GB Ram</w:t>
      </w:r>
    </w:p>
    <w:p w14:paraId="3F780321" w14:textId="77777777" w:rsidR="000355A3" w:rsidRPr="00193528" w:rsidRDefault="000355A3" w:rsidP="000355A3">
      <w:pPr>
        <w:spacing w:line="360" w:lineRule="auto"/>
        <w:jc w:val="both"/>
        <w:rPr>
          <w:rFonts w:ascii="Times New Roman" w:hAnsi="Times New Roman" w:cs="Times New Roman"/>
          <w:b/>
          <w:sz w:val="24"/>
          <w:szCs w:val="24"/>
        </w:rPr>
      </w:pPr>
      <w:r w:rsidRPr="00193528">
        <w:rPr>
          <w:rFonts w:ascii="Times New Roman" w:hAnsi="Times New Roman" w:cs="Times New Roman"/>
          <w:b/>
          <w:sz w:val="24"/>
          <w:szCs w:val="24"/>
        </w:rPr>
        <w:t>Software:</w:t>
      </w:r>
    </w:p>
    <w:p w14:paraId="7A1CD7F6" w14:textId="43F1DB6D" w:rsidR="000355A3" w:rsidRPr="00193528" w:rsidRDefault="001F300F"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Software’s</w:t>
      </w:r>
      <w:r w:rsidRPr="00193528">
        <w:rPr>
          <w:rFonts w:ascii="Times New Roman" w:hAnsi="Times New Roman" w:cs="Times New Roman"/>
          <w:bCs/>
          <w:sz w:val="24"/>
          <w:szCs w:val="24"/>
        </w:rPr>
        <w:tab/>
      </w:r>
      <w:r w:rsidRPr="00193528">
        <w:rPr>
          <w:rFonts w:ascii="Times New Roman" w:hAnsi="Times New Roman" w:cs="Times New Roman"/>
          <w:bCs/>
          <w:sz w:val="24"/>
          <w:szCs w:val="24"/>
        </w:rPr>
        <w:tab/>
      </w:r>
      <w:r w:rsidRPr="00193528">
        <w:rPr>
          <w:rFonts w:ascii="Times New Roman" w:hAnsi="Times New Roman" w:cs="Times New Roman"/>
          <w:bCs/>
          <w:sz w:val="24"/>
          <w:szCs w:val="24"/>
        </w:rPr>
        <w:tab/>
        <w:t>:  Python 3.10</w:t>
      </w:r>
      <w:r w:rsidR="000355A3" w:rsidRPr="00193528">
        <w:rPr>
          <w:rFonts w:ascii="Times New Roman" w:hAnsi="Times New Roman" w:cs="Times New Roman"/>
          <w:bCs/>
          <w:sz w:val="24"/>
          <w:szCs w:val="24"/>
        </w:rPr>
        <w:t xml:space="preserve"> or high version</w:t>
      </w:r>
    </w:p>
    <w:p w14:paraId="3F95E371" w14:textId="2547CCA1"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IDE                                         :  V</w:t>
      </w:r>
      <w:r w:rsidR="001F300F" w:rsidRPr="00193528">
        <w:rPr>
          <w:rFonts w:ascii="Times New Roman" w:hAnsi="Times New Roman" w:cs="Times New Roman"/>
          <w:bCs/>
          <w:sz w:val="24"/>
          <w:szCs w:val="24"/>
        </w:rPr>
        <w:t xml:space="preserve">isual </w:t>
      </w:r>
      <w:r w:rsidRPr="00193528">
        <w:rPr>
          <w:rFonts w:ascii="Times New Roman" w:hAnsi="Times New Roman" w:cs="Times New Roman"/>
          <w:bCs/>
          <w:sz w:val="24"/>
          <w:szCs w:val="24"/>
        </w:rPr>
        <w:t>S</w:t>
      </w:r>
      <w:r w:rsidR="001F300F" w:rsidRPr="00193528">
        <w:rPr>
          <w:rFonts w:ascii="Times New Roman" w:hAnsi="Times New Roman" w:cs="Times New Roman"/>
          <w:bCs/>
          <w:sz w:val="24"/>
          <w:szCs w:val="24"/>
        </w:rPr>
        <w:t xml:space="preserve">tudio </w:t>
      </w:r>
      <w:r w:rsidRPr="00193528">
        <w:rPr>
          <w:rFonts w:ascii="Times New Roman" w:hAnsi="Times New Roman" w:cs="Times New Roman"/>
          <w:bCs/>
          <w:sz w:val="24"/>
          <w:szCs w:val="24"/>
        </w:rPr>
        <w:t>Code.</w:t>
      </w:r>
    </w:p>
    <w:p w14:paraId="74432F41" w14:textId="77777777" w:rsidR="000355A3" w:rsidRPr="00193528" w:rsidRDefault="000355A3" w:rsidP="000355A3">
      <w:pPr>
        <w:spacing w:line="360" w:lineRule="auto"/>
        <w:jc w:val="both"/>
        <w:rPr>
          <w:rFonts w:ascii="Times New Roman" w:hAnsi="Times New Roman" w:cs="Times New Roman"/>
          <w:bCs/>
          <w:sz w:val="24"/>
          <w:szCs w:val="24"/>
        </w:rPr>
      </w:pPr>
      <w:r w:rsidRPr="00193528">
        <w:rPr>
          <w:rFonts w:ascii="Times New Roman" w:hAnsi="Times New Roman" w:cs="Times New Roman"/>
          <w:bCs/>
          <w:sz w:val="24"/>
          <w:szCs w:val="24"/>
        </w:rPr>
        <w:t xml:space="preserve">Framework                             :   Flask  </w:t>
      </w:r>
    </w:p>
    <w:p w14:paraId="27F43C2F" w14:textId="0C84B56E" w:rsidR="005A0312" w:rsidRDefault="005A0312" w:rsidP="005A0312">
      <w:pPr>
        <w:jc w:val="both"/>
        <w:rPr>
          <w:rFonts w:ascii="Times New Roman" w:hAnsi="Times New Roman" w:cs="Times New Roman"/>
          <w:b/>
          <w:sz w:val="24"/>
          <w:szCs w:val="24"/>
        </w:rPr>
      </w:pPr>
    </w:p>
    <w:p w14:paraId="5A30EF9C" w14:textId="22652BC9" w:rsidR="00B204E3" w:rsidRDefault="00B204E3" w:rsidP="005A0312">
      <w:pPr>
        <w:jc w:val="both"/>
        <w:rPr>
          <w:rFonts w:ascii="Times New Roman" w:hAnsi="Times New Roman" w:cs="Times New Roman"/>
          <w:b/>
          <w:sz w:val="24"/>
          <w:szCs w:val="24"/>
        </w:rPr>
      </w:pPr>
    </w:p>
    <w:p w14:paraId="0E189AB1" w14:textId="1D01FB8F" w:rsidR="00A23167" w:rsidRPr="008B25BB" w:rsidRDefault="00A23167" w:rsidP="00955266">
      <w:pPr>
        <w:spacing w:line="360" w:lineRule="auto"/>
        <w:rPr>
          <w:rFonts w:ascii="Times New Roman" w:hAnsi="Times New Roman" w:cs="Times New Roman"/>
          <w:sz w:val="24"/>
          <w:szCs w:val="24"/>
        </w:rPr>
      </w:pPr>
      <w:bookmarkStart w:id="0" w:name="_GoBack"/>
      <w:bookmarkEnd w:id="0"/>
    </w:p>
    <w:sectPr w:rsidR="00A23167" w:rsidRPr="008B2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6DB25" w14:textId="77777777" w:rsidR="00E85870" w:rsidRDefault="00E85870" w:rsidP="00881BCF">
      <w:pPr>
        <w:spacing w:after="0" w:line="240" w:lineRule="auto"/>
      </w:pPr>
      <w:r>
        <w:separator/>
      </w:r>
    </w:p>
  </w:endnote>
  <w:endnote w:type="continuationSeparator" w:id="0">
    <w:p w14:paraId="43BC3464" w14:textId="77777777" w:rsidR="00E85870" w:rsidRDefault="00E85870" w:rsidP="00881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C3D13" w14:textId="77777777" w:rsidR="00E85870" w:rsidRDefault="00E85870" w:rsidP="00881BCF">
      <w:pPr>
        <w:spacing w:after="0" w:line="240" w:lineRule="auto"/>
      </w:pPr>
      <w:r>
        <w:separator/>
      </w:r>
    </w:p>
  </w:footnote>
  <w:footnote w:type="continuationSeparator" w:id="0">
    <w:p w14:paraId="471264C4" w14:textId="77777777" w:rsidR="00E85870" w:rsidRDefault="00E85870" w:rsidP="00881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7315D"/>
    <w:multiLevelType w:val="hybridMultilevel"/>
    <w:tmpl w:val="3BD49842"/>
    <w:lvl w:ilvl="0" w:tplc="8E0844E0">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46424C"/>
    <w:multiLevelType w:val="hybridMultilevel"/>
    <w:tmpl w:val="2320FD3E"/>
    <w:lvl w:ilvl="0" w:tplc="D14AA772">
      <w:start w:val="1"/>
      <w:numFmt w:val="bullet"/>
      <w:lvlText w:val=""/>
      <w:lvlJc w:val="left"/>
      <w:pPr>
        <w:tabs>
          <w:tab w:val="num" w:pos="720"/>
        </w:tabs>
        <w:ind w:left="720" w:hanging="360"/>
      </w:pPr>
      <w:rPr>
        <w:rFonts w:ascii="Wingdings 3" w:hAnsi="Wingdings 3" w:hint="default"/>
      </w:rPr>
    </w:lvl>
    <w:lvl w:ilvl="1" w:tplc="50309828" w:tentative="1">
      <w:start w:val="1"/>
      <w:numFmt w:val="bullet"/>
      <w:lvlText w:val=""/>
      <w:lvlJc w:val="left"/>
      <w:pPr>
        <w:tabs>
          <w:tab w:val="num" w:pos="1440"/>
        </w:tabs>
        <w:ind w:left="1440" w:hanging="360"/>
      </w:pPr>
      <w:rPr>
        <w:rFonts w:ascii="Wingdings 3" w:hAnsi="Wingdings 3" w:hint="default"/>
      </w:rPr>
    </w:lvl>
    <w:lvl w:ilvl="2" w:tplc="CED07AB2" w:tentative="1">
      <w:start w:val="1"/>
      <w:numFmt w:val="bullet"/>
      <w:lvlText w:val=""/>
      <w:lvlJc w:val="left"/>
      <w:pPr>
        <w:tabs>
          <w:tab w:val="num" w:pos="2160"/>
        </w:tabs>
        <w:ind w:left="2160" w:hanging="360"/>
      </w:pPr>
      <w:rPr>
        <w:rFonts w:ascii="Wingdings 3" w:hAnsi="Wingdings 3" w:hint="default"/>
      </w:rPr>
    </w:lvl>
    <w:lvl w:ilvl="3" w:tplc="666229EE" w:tentative="1">
      <w:start w:val="1"/>
      <w:numFmt w:val="bullet"/>
      <w:lvlText w:val=""/>
      <w:lvlJc w:val="left"/>
      <w:pPr>
        <w:tabs>
          <w:tab w:val="num" w:pos="2880"/>
        </w:tabs>
        <w:ind w:left="2880" w:hanging="360"/>
      </w:pPr>
      <w:rPr>
        <w:rFonts w:ascii="Wingdings 3" w:hAnsi="Wingdings 3" w:hint="default"/>
      </w:rPr>
    </w:lvl>
    <w:lvl w:ilvl="4" w:tplc="E9BED3E2" w:tentative="1">
      <w:start w:val="1"/>
      <w:numFmt w:val="bullet"/>
      <w:lvlText w:val=""/>
      <w:lvlJc w:val="left"/>
      <w:pPr>
        <w:tabs>
          <w:tab w:val="num" w:pos="3600"/>
        </w:tabs>
        <w:ind w:left="3600" w:hanging="360"/>
      </w:pPr>
      <w:rPr>
        <w:rFonts w:ascii="Wingdings 3" w:hAnsi="Wingdings 3" w:hint="default"/>
      </w:rPr>
    </w:lvl>
    <w:lvl w:ilvl="5" w:tplc="1D5CD1AC" w:tentative="1">
      <w:start w:val="1"/>
      <w:numFmt w:val="bullet"/>
      <w:lvlText w:val=""/>
      <w:lvlJc w:val="left"/>
      <w:pPr>
        <w:tabs>
          <w:tab w:val="num" w:pos="4320"/>
        </w:tabs>
        <w:ind w:left="4320" w:hanging="360"/>
      </w:pPr>
      <w:rPr>
        <w:rFonts w:ascii="Wingdings 3" w:hAnsi="Wingdings 3" w:hint="default"/>
      </w:rPr>
    </w:lvl>
    <w:lvl w:ilvl="6" w:tplc="749AB084" w:tentative="1">
      <w:start w:val="1"/>
      <w:numFmt w:val="bullet"/>
      <w:lvlText w:val=""/>
      <w:lvlJc w:val="left"/>
      <w:pPr>
        <w:tabs>
          <w:tab w:val="num" w:pos="5040"/>
        </w:tabs>
        <w:ind w:left="5040" w:hanging="360"/>
      </w:pPr>
      <w:rPr>
        <w:rFonts w:ascii="Wingdings 3" w:hAnsi="Wingdings 3" w:hint="default"/>
      </w:rPr>
    </w:lvl>
    <w:lvl w:ilvl="7" w:tplc="28209642" w:tentative="1">
      <w:start w:val="1"/>
      <w:numFmt w:val="bullet"/>
      <w:lvlText w:val=""/>
      <w:lvlJc w:val="left"/>
      <w:pPr>
        <w:tabs>
          <w:tab w:val="num" w:pos="5760"/>
        </w:tabs>
        <w:ind w:left="5760" w:hanging="360"/>
      </w:pPr>
      <w:rPr>
        <w:rFonts w:ascii="Wingdings 3" w:hAnsi="Wingdings 3" w:hint="default"/>
      </w:rPr>
    </w:lvl>
    <w:lvl w:ilvl="8" w:tplc="D234A5C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67B5D93"/>
    <w:multiLevelType w:val="hybridMultilevel"/>
    <w:tmpl w:val="550AF728"/>
    <w:lvl w:ilvl="0" w:tplc="4F7A7270">
      <w:start w:val="1"/>
      <w:numFmt w:val="bullet"/>
      <w:lvlText w:val=""/>
      <w:lvlJc w:val="left"/>
      <w:pPr>
        <w:tabs>
          <w:tab w:val="num" w:pos="720"/>
        </w:tabs>
        <w:ind w:left="720" w:hanging="360"/>
      </w:pPr>
      <w:rPr>
        <w:rFonts w:ascii="Wingdings 3" w:hAnsi="Wingdings 3" w:hint="default"/>
      </w:rPr>
    </w:lvl>
    <w:lvl w:ilvl="1" w:tplc="D36A446A" w:tentative="1">
      <w:start w:val="1"/>
      <w:numFmt w:val="bullet"/>
      <w:lvlText w:val=""/>
      <w:lvlJc w:val="left"/>
      <w:pPr>
        <w:tabs>
          <w:tab w:val="num" w:pos="1440"/>
        </w:tabs>
        <w:ind w:left="1440" w:hanging="360"/>
      </w:pPr>
      <w:rPr>
        <w:rFonts w:ascii="Wingdings 3" w:hAnsi="Wingdings 3" w:hint="default"/>
      </w:rPr>
    </w:lvl>
    <w:lvl w:ilvl="2" w:tplc="223E0060" w:tentative="1">
      <w:start w:val="1"/>
      <w:numFmt w:val="bullet"/>
      <w:lvlText w:val=""/>
      <w:lvlJc w:val="left"/>
      <w:pPr>
        <w:tabs>
          <w:tab w:val="num" w:pos="2160"/>
        </w:tabs>
        <w:ind w:left="2160" w:hanging="360"/>
      </w:pPr>
      <w:rPr>
        <w:rFonts w:ascii="Wingdings 3" w:hAnsi="Wingdings 3" w:hint="default"/>
      </w:rPr>
    </w:lvl>
    <w:lvl w:ilvl="3" w:tplc="D2D0FC64" w:tentative="1">
      <w:start w:val="1"/>
      <w:numFmt w:val="bullet"/>
      <w:lvlText w:val=""/>
      <w:lvlJc w:val="left"/>
      <w:pPr>
        <w:tabs>
          <w:tab w:val="num" w:pos="2880"/>
        </w:tabs>
        <w:ind w:left="2880" w:hanging="360"/>
      </w:pPr>
      <w:rPr>
        <w:rFonts w:ascii="Wingdings 3" w:hAnsi="Wingdings 3" w:hint="default"/>
      </w:rPr>
    </w:lvl>
    <w:lvl w:ilvl="4" w:tplc="3B5CA050" w:tentative="1">
      <w:start w:val="1"/>
      <w:numFmt w:val="bullet"/>
      <w:lvlText w:val=""/>
      <w:lvlJc w:val="left"/>
      <w:pPr>
        <w:tabs>
          <w:tab w:val="num" w:pos="3600"/>
        </w:tabs>
        <w:ind w:left="3600" w:hanging="360"/>
      </w:pPr>
      <w:rPr>
        <w:rFonts w:ascii="Wingdings 3" w:hAnsi="Wingdings 3" w:hint="default"/>
      </w:rPr>
    </w:lvl>
    <w:lvl w:ilvl="5" w:tplc="B150B7EA" w:tentative="1">
      <w:start w:val="1"/>
      <w:numFmt w:val="bullet"/>
      <w:lvlText w:val=""/>
      <w:lvlJc w:val="left"/>
      <w:pPr>
        <w:tabs>
          <w:tab w:val="num" w:pos="4320"/>
        </w:tabs>
        <w:ind w:left="4320" w:hanging="360"/>
      </w:pPr>
      <w:rPr>
        <w:rFonts w:ascii="Wingdings 3" w:hAnsi="Wingdings 3" w:hint="default"/>
      </w:rPr>
    </w:lvl>
    <w:lvl w:ilvl="6" w:tplc="0FE8B334" w:tentative="1">
      <w:start w:val="1"/>
      <w:numFmt w:val="bullet"/>
      <w:lvlText w:val=""/>
      <w:lvlJc w:val="left"/>
      <w:pPr>
        <w:tabs>
          <w:tab w:val="num" w:pos="5040"/>
        </w:tabs>
        <w:ind w:left="5040" w:hanging="360"/>
      </w:pPr>
      <w:rPr>
        <w:rFonts w:ascii="Wingdings 3" w:hAnsi="Wingdings 3" w:hint="default"/>
      </w:rPr>
    </w:lvl>
    <w:lvl w:ilvl="7" w:tplc="5150FF8A" w:tentative="1">
      <w:start w:val="1"/>
      <w:numFmt w:val="bullet"/>
      <w:lvlText w:val=""/>
      <w:lvlJc w:val="left"/>
      <w:pPr>
        <w:tabs>
          <w:tab w:val="num" w:pos="5760"/>
        </w:tabs>
        <w:ind w:left="5760" w:hanging="360"/>
      </w:pPr>
      <w:rPr>
        <w:rFonts w:ascii="Wingdings 3" w:hAnsi="Wingdings 3" w:hint="default"/>
      </w:rPr>
    </w:lvl>
    <w:lvl w:ilvl="8" w:tplc="DDA2103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44081913"/>
    <w:multiLevelType w:val="hybridMultilevel"/>
    <w:tmpl w:val="2358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9A5315"/>
    <w:multiLevelType w:val="hybridMultilevel"/>
    <w:tmpl w:val="427AB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60422E"/>
    <w:multiLevelType w:val="multilevel"/>
    <w:tmpl w:val="5844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5262F"/>
    <w:multiLevelType w:val="hybridMultilevel"/>
    <w:tmpl w:val="2478901E"/>
    <w:lvl w:ilvl="0" w:tplc="3266D04A">
      <w:start w:val="1"/>
      <w:numFmt w:val="bullet"/>
      <w:lvlText w:val=""/>
      <w:lvlJc w:val="left"/>
      <w:pPr>
        <w:tabs>
          <w:tab w:val="num" w:pos="720"/>
        </w:tabs>
        <w:ind w:left="720" w:hanging="360"/>
      </w:pPr>
      <w:rPr>
        <w:rFonts w:ascii="Wingdings 3" w:hAnsi="Wingdings 3" w:hint="default"/>
      </w:rPr>
    </w:lvl>
    <w:lvl w:ilvl="1" w:tplc="44746150" w:tentative="1">
      <w:start w:val="1"/>
      <w:numFmt w:val="bullet"/>
      <w:lvlText w:val=""/>
      <w:lvlJc w:val="left"/>
      <w:pPr>
        <w:tabs>
          <w:tab w:val="num" w:pos="1440"/>
        </w:tabs>
        <w:ind w:left="1440" w:hanging="360"/>
      </w:pPr>
      <w:rPr>
        <w:rFonts w:ascii="Wingdings 3" w:hAnsi="Wingdings 3" w:hint="default"/>
      </w:rPr>
    </w:lvl>
    <w:lvl w:ilvl="2" w:tplc="CAD49B8E" w:tentative="1">
      <w:start w:val="1"/>
      <w:numFmt w:val="bullet"/>
      <w:lvlText w:val=""/>
      <w:lvlJc w:val="left"/>
      <w:pPr>
        <w:tabs>
          <w:tab w:val="num" w:pos="2160"/>
        </w:tabs>
        <w:ind w:left="2160" w:hanging="360"/>
      </w:pPr>
      <w:rPr>
        <w:rFonts w:ascii="Wingdings 3" w:hAnsi="Wingdings 3" w:hint="default"/>
      </w:rPr>
    </w:lvl>
    <w:lvl w:ilvl="3" w:tplc="12500198" w:tentative="1">
      <w:start w:val="1"/>
      <w:numFmt w:val="bullet"/>
      <w:lvlText w:val=""/>
      <w:lvlJc w:val="left"/>
      <w:pPr>
        <w:tabs>
          <w:tab w:val="num" w:pos="2880"/>
        </w:tabs>
        <w:ind w:left="2880" w:hanging="360"/>
      </w:pPr>
      <w:rPr>
        <w:rFonts w:ascii="Wingdings 3" w:hAnsi="Wingdings 3" w:hint="default"/>
      </w:rPr>
    </w:lvl>
    <w:lvl w:ilvl="4" w:tplc="8A8235F8" w:tentative="1">
      <w:start w:val="1"/>
      <w:numFmt w:val="bullet"/>
      <w:lvlText w:val=""/>
      <w:lvlJc w:val="left"/>
      <w:pPr>
        <w:tabs>
          <w:tab w:val="num" w:pos="3600"/>
        </w:tabs>
        <w:ind w:left="3600" w:hanging="360"/>
      </w:pPr>
      <w:rPr>
        <w:rFonts w:ascii="Wingdings 3" w:hAnsi="Wingdings 3" w:hint="default"/>
      </w:rPr>
    </w:lvl>
    <w:lvl w:ilvl="5" w:tplc="E0D858FC" w:tentative="1">
      <w:start w:val="1"/>
      <w:numFmt w:val="bullet"/>
      <w:lvlText w:val=""/>
      <w:lvlJc w:val="left"/>
      <w:pPr>
        <w:tabs>
          <w:tab w:val="num" w:pos="4320"/>
        </w:tabs>
        <w:ind w:left="4320" w:hanging="360"/>
      </w:pPr>
      <w:rPr>
        <w:rFonts w:ascii="Wingdings 3" w:hAnsi="Wingdings 3" w:hint="default"/>
      </w:rPr>
    </w:lvl>
    <w:lvl w:ilvl="6" w:tplc="250E027C" w:tentative="1">
      <w:start w:val="1"/>
      <w:numFmt w:val="bullet"/>
      <w:lvlText w:val=""/>
      <w:lvlJc w:val="left"/>
      <w:pPr>
        <w:tabs>
          <w:tab w:val="num" w:pos="5040"/>
        </w:tabs>
        <w:ind w:left="5040" w:hanging="360"/>
      </w:pPr>
      <w:rPr>
        <w:rFonts w:ascii="Wingdings 3" w:hAnsi="Wingdings 3" w:hint="default"/>
      </w:rPr>
    </w:lvl>
    <w:lvl w:ilvl="7" w:tplc="B10C98A6" w:tentative="1">
      <w:start w:val="1"/>
      <w:numFmt w:val="bullet"/>
      <w:lvlText w:val=""/>
      <w:lvlJc w:val="left"/>
      <w:pPr>
        <w:tabs>
          <w:tab w:val="num" w:pos="5760"/>
        </w:tabs>
        <w:ind w:left="5760" w:hanging="360"/>
      </w:pPr>
      <w:rPr>
        <w:rFonts w:ascii="Wingdings 3" w:hAnsi="Wingdings 3" w:hint="default"/>
      </w:rPr>
    </w:lvl>
    <w:lvl w:ilvl="8" w:tplc="8F8439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8A65BF8"/>
    <w:multiLevelType w:val="hybridMultilevel"/>
    <w:tmpl w:val="0E703E16"/>
    <w:lvl w:ilvl="0" w:tplc="31E80F30">
      <w:start w:val="1"/>
      <w:numFmt w:val="bullet"/>
      <w:lvlText w:val=""/>
      <w:lvlJc w:val="left"/>
      <w:pPr>
        <w:tabs>
          <w:tab w:val="num" w:pos="720"/>
        </w:tabs>
        <w:ind w:left="720" w:hanging="360"/>
      </w:pPr>
      <w:rPr>
        <w:rFonts w:ascii="Wingdings 3" w:hAnsi="Wingdings 3" w:hint="default"/>
      </w:rPr>
    </w:lvl>
    <w:lvl w:ilvl="1" w:tplc="FEA24D42" w:tentative="1">
      <w:start w:val="1"/>
      <w:numFmt w:val="bullet"/>
      <w:lvlText w:val=""/>
      <w:lvlJc w:val="left"/>
      <w:pPr>
        <w:tabs>
          <w:tab w:val="num" w:pos="1440"/>
        </w:tabs>
        <w:ind w:left="1440" w:hanging="360"/>
      </w:pPr>
      <w:rPr>
        <w:rFonts w:ascii="Wingdings 3" w:hAnsi="Wingdings 3" w:hint="default"/>
      </w:rPr>
    </w:lvl>
    <w:lvl w:ilvl="2" w:tplc="6B8C45DC" w:tentative="1">
      <w:start w:val="1"/>
      <w:numFmt w:val="bullet"/>
      <w:lvlText w:val=""/>
      <w:lvlJc w:val="left"/>
      <w:pPr>
        <w:tabs>
          <w:tab w:val="num" w:pos="2160"/>
        </w:tabs>
        <w:ind w:left="2160" w:hanging="360"/>
      </w:pPr>
      <w:rPr>
        <w:rFonts w:ascii="Wingdings 3" w:hAnsi="Wingdings 3" w:hint="default"/>
      </w:rPr>
    </w:lvl>
    <w:lvl w:ilvl="3" w:tplc="76FACB2A" w:tentative="1">
      <w:start w:val="1"/>
      <w:numFmt w:val="bullet"/>
      <w:lvlText w:val=""/>
      <w:lvlJc w:val="left"/>
      <w:pPr>
        <w:tabs>
          <w:tab w:val="num" w:pos="2880"/>
        </w:tabs>
        <w:ind w:left="2880" w:hanging="360"/>
      </w:pPr>
      <w:rPr>
        <w:rFonts w:ascii="Wingdings 3" w:hAnsi="Wingdings 3" w:hint="default"/>
      </w:rPr>
    </w:lvl>
    <w:lvl w:ilvl="4" w:tplc="80BC3CF0" w:tentative="1">
      <w:start w:val="1"/>
      <w:numFmt w:val="bullet"/>
      <w:lvlText w:val=""/>
      <w:lvlJc w:val="left"/>
      <w:pPr>
        <w:tabs>
          <w:tab w:val="num" w:pos="3600"/>
        </w:tabs>
        <w:ind w:left="3600" w:hanging="360"/>
      </w:pPr>
      <w:rPr>
        <w:rFonts w:ascii="Wingdings 3" w:hAnsi="Wingdings 3" w:hint="default"/>
      </w:rPr>
    </w:lvl>
    <w:lvl w:ilvl="5" w:tplc="1608B622" w:tentative="1">
      <w:start w:val="1"/>
      <w:numFmt w:val="bullet"/>
      <w:lvlText w:val=""/>
      <w:lvlJc w:val="left"/>
      <w:pPr>
        <w:tabs>
          <w:tab w:val="num" w:pos="4320"/>
        </w:tabs>
        <w:ind w:left="4320" w:hanging="360"/>
      </w:pPr>
      <w:rPr>
        <w:rFonts w:ascii="Wingdings 3" w:hAnsi="Wingdings 3" w:hint="default"/>
      </w:rPr>
    </w:lvl>
    <w:lvl w:ilvl="6" w:tplc="EABA78D8" w:tentative="1">
      <w:start w:val="1"/>
      <w:numFmt w:val="bullet"/>
      <w:lvlText w:val=""/>
      <w:lvlJc w:val="left"/>
      <w:pPr>
        <w:tabs>
          <w:tab w:val="num" w:pos="5040"/>
        </w:tabs>
        <w:ind w:left="5040" w:hanging="360"/>
      </w:pPr>
      <w:rPr>
        <w:rFonts w:ascii="Wingdings 3" w:hAnsi="Wingdings 3" w:hint="default"/>
      </w:rPr>
    </w:lvl>
    <w:lvl w:ilvl="7" w:tplc="5F8E3374" w:tentative="1">
      <w:start w:val="1"/>
      <w:numFmt w:val="bullet"/>
      <w:lvlText w:val=""/>
      <w:lvlJc w:val="left"/>
      <w:pPr>
        <w:tabs>
          <w:tab w:val="num" w:pos="5760"/>
        </w:tabs>
        <w:ind w:left="5760" w:hanging="360"/>
      </w:pPr>
      <w:rPr>
        <w:rFonts w:ascii="Wingdings 3" w:hAnsi="Wingdings 3" w:hint="default"/>
      </w:rPr>
    </w:lvl>
    <w:lvl w:ilvl="8" w:tplc="4F387E9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DDB7E53"/>
    <w:multiLevelType w:val="hybridMultilevel"/>
    <w:tmpl w:val="F33A7A90"/>
    <w:lvl w:ilvl="0" w:tplc="7A3E1D0E">
      <w:start w:val="1"/>
      <w:numFmt w:val="bullet"/>
      <w:lvlText w:val=""/>
      <w:lvlJc w:val="left"/>
      <w:pPr>
        <w:tabs>
          <w:tab w:val="num" w:pos="720"/>
        </w:tabs>
        <w:ind w:left="720" w:hanging="360"/>
      </w:pPr>
      <w:rPr>
        <w:rFonts w:ascii="Wingdings 3" w:hAnsi="Wingdings 3" w:hint="default"/>
      </w:rPr>
    </w:lvl>
    <w:lvl w:ilvl="1" w:tplc="FD5EAF88" w:tentative="1">
      <w:start w:val="1"/>
      <w:numFmt w:val="bullet"/>
      <w:lvlText w:val=""/>
      <w:lvlJc w:val="left"/>
      <w:pPr>
        <w:tabs>
          <w:tab w:val="num" w:pos="1440"/>
        </w:tabs>
        <w:ind w:left="1440" w:hanging="360"/>
      </w:pPr>
      <w:rPr>
        <w:rFonts w:ascii="Wingdings 3" w:hAnsi="Wingdings 3" w:hint="default"/>
      </w:rPr>
    </w:lvl>
    <w:lvl w:ilvl="2" w:tplc="92182F78" w:tentative="1">
      <w:start w:val="1"/>
      <w:numFmt w:val="bullet"/>
      <w:lvlText w:val=""/>
      <w:lvlJc w:val="left"/>
      <w:pPr>
        <w:tabs>
          <w:tab w:val="num" w:pos="2160"/>
        </w:tabs>
        <w:ind w:left="2160" w:hanging="360"/>
      </w:pPr>
      <w:rPr>
        <w:rFonts w:ascii="Wingdings 3" w:hAnsi="Wingdings 3" w:hint="default"/>
      </w:rPr>
    </w:lvl>
    <w:lvl w:ilvl="3" w:tplc="79C28C9A" w:tentative="1">
      <w:start w:val="1"/>
      <w:numFmt w:val="bullet"/>
      <w:lvlText w:val=""/>
      <w:lvlJc w:val="left"/>
      <w:pPr>
        <w:tabs>
          <w:tab w:val="num" w:pos="2880"/>
        </w:tabs>
        <w:ind w:left="2880" w:hanging="360"/>
      </w:pPr>
      <w:rPr>
        <w:rFonts w:ascii="Wingdings 3" w:hAnsi="Wingdings 3" w:hint="default"/>
      </w:rPr>
    </w:lvl>
    <w:lvl w:ilvl="4" w:tplc="55FE4B2C" w:tentative="1">
      <w:start w:val="1"/>
      <w:numFmt w:val="bullet"/>
      <w:lvlText w:val=""/>
      <w:lvlJc w:val="left"/>
      <w:pPr>
        <w:tabs>
          <w:tab w:val="num" w:pos="3600"/>
        </w:tabs>
        <w:ind w:left="3600" w:hanging="360"/>
      </w:pPr>
      <w:rPr>
        <w:rFonts w:ascii="Wingdings 3" w:hAnsi="Wingdings 3" w:hint="default"/>
      </w:rPr>
    </w:lvl>
    <w:lvl w:ilvl="5" w:tplc="50287BC0" w:tentative="1">
      <w:start w:val="1"/>
      <w:numFmt w:val="bullet"/>
      <w:lvlText w:val=""/>
      <w:lvlJc w:val="left"/>
      <w:pPr>
        <w:tabs>
          <w:tab w:val="num" w:pos="4320"/>
        </w:tabs>
        <w:ind w:left="4320" w:hanging="360"/>
      </w:pPr>
      <w:rPr>
        <w:rFonts w:ascii="Wingdings 3" w:hAnsi="Wingdings 3" w:hint="default"/>
      </w:rPr>
    </w:lvl>
    <w:lvl w:ilvl="6" w:tplc="F3F6EFC4" w:tentative="1">
      <w:start w:val="1"/>
      <w:numFmt w:val="bullet"/>
      <w:lvlText w:val=""/>
      <w:lvlJc w:val="left"/>
      <w:pPr>
        <w:tabs>
          <w:tab w:val="num" w:pos="5040"/>
        </w:tabs>
        <w:ind w:left="5040" w:hanging="360"/>
      </w:pPr>
      <w:rPr>
        <w:rFonts w:ascii="Wingdings 3" w:hAnsi="Wingdings 3" w:hint="default"/>
      </w:rPr>
    </w:lvl>
    <w:lvl w:ilvl="7" w:tplc="D2F21606" w:tentative="1">
      <w:start w:val="1"/>
      <w:numFmt w:val="bullet"/>
      <w:lvlText w:val=""/>
      <w:lvlJc w:val="left"/>
      <w:pPr>
        <w:tabs>
          <w:tab w:val="num" w:pos="5760"/>
        </w:tabs>
        <w:ind w:left="5760" w:hanging="360"/>
      </w:pPr>
      <w:rPr>
        <w:rFonts w:ascii="Wingdings 3" w:hAnsi="Wingdings 3" w:hint="default"/>
      </w:rPr>
    </w:lvl>
    <w:lvl w:ilvl="8" w:tplc="3B70C1B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4"/>
  </w:num>
  <w:num w:numId="3">
    <w:abstractNumId w:val="7"/>
  </w:num>
  <w:num w:numId="4">
    <w:abstractNumId w:val="6"/>
  </w:num>
  <w:num w:numId="5">
    <w:abstractNumId w:val="9"/>
  </w:num>
  <w:num w:numId="6">
    <w:abstractNumId w:val="1"/>
  </w:num>
  <w:num w:numId="7">
    <w:abstractNumId w:val="8"/>
  </w:num>
  <w:num w:numId="8">
    <w:abstractNumId w:val="2"/>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1A6"/>
    <w:rsid w:val="000355A3"/>
    <w:rsid w:val="00041475"/>
    <w:rsid w:val="000575D1"/>
    <w:rsid w:val="000643FB"/>
    <w:rsid w:val="00094646"/>
    <w:rsid w:val="000A1905"/>
    <w:rsid w:val="00107CA4"/>
    <w:rsid w:val="0011620A"/>
    <w:rsid w:val="001441EC"/>
    <w:rsid w:val="00191C7A"/>
    <w:rsid w:val="00193528"/>
    <w:rsid w:val="001E2851"/>
    <w:rsid w:val="001F300F"/>
    <w:rsid w:val="00207C91"/>
    <w:rsid w:val="002D19BA"/>
    <w:rsid w:val="002E413F"/>
    <w:rsid w:val="00343774"/>
    <w:rsid w:val="00355BCE"/>
    <w:rsid w:val="0037461E"/>
    <w:rsid w:val="00376259"/>
    <w:rsid w:val="003D4FBB"/>
    <w:rsid w:val="003E135D"/>
    <w:rsid w:val="004541A6"/>
    <w:rsid w:val="004E3E1C"/>
    <w:rsid w:val="005575B7"/>
    <w:rsid w:val="00592D3B"/>
    <w:rsid w:val="005A0312"/>
    <w:rsid w:val="005E1CD2"/>
    <w:rsid w:val="00682529"/>
    <w:rsid w:val="006B38FC"/>
    <w:rsid w:val="006D1AAF"/>
    <w:rsid w:val="0076052B"/>
    <w:rsid w:val="00811ACE"/>
    <w:rsid w:val="00881BCF"/>
    <w:rsid w:val="008B25BB"/>
    <w:rsid w:val="008B7664"/>
    <w:rsid w:val="008D701B"/>
    <w:rsid w:val="00911581"/>
    <w:rsid w:val="00922E38"/>
    <w:rsid w:val="00955266"/>
    <w:rsid w:val="0096650C"/>
    <w:rsid w:val="00985679"/>
    <w:rsid w:val="00A23167"/>
    <w:rsid w:val="00A7371A"/>
    <w:rsid w:val="00A767A1"/>
    <w:rsid w:val="00AC6063"/>
    <w:rsid w:val="00B204E3"/>
    <w:rsid w:val="00B568BD"/>
    <w:rsid w:val="00B62179"/>
    <w:rsid w:val="00BA2EF4"/>
    <w:rsid w:val="00C018B2"/>
    <w:rsid w:val="00C84DCD"/>
    <w:rsid w:val="00CF1ECF"/>
    <w:rsid w:val="00D609E6"/>
    <w:rsid w:val="00E25510"/>
    <w:rsid w:val="00E85870"/>
    <w:rsid w:val="00F73976"/>
    <w:rsid w:val="00F96F0B"/>
    <w:rsid w:val="00FA5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0BBC"/>
  <w15:chartTrackingRefBased/>
  <w15:docId w15:val="{BEBB4913-360E-4E31-9F50-98356752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01B"/>
  </w:style>
  <w:style w:type="paragraph" w:styleId="Heading3">
    <w:name w:val="heading 3"/>
    <w:basedOn w:val="Normal"/>
    <w:next w:val="Normal"/>
    <w:link w:val="Heading3Char"/>
    <w:uiPriority w:val="9"/>
    <w:semiHidden/>
    <w:unhideWhenUsed/>
    <w:qFormat/>
    <w:rsid w:val="00A2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231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A3"/>
    <w:pPr>
      <w:spacing w:after="200" w:line="276" w:lineRule="auto"/>
      <w:ind w:left="720"/>
      <w:contextualSpacing/>
    </w:pPr>
    <w:rPr>
      <w:kern w:val="0"/>
      <w14:ligatures w14:val="none"/>
    </w:rPr>
  </w:style>
  <w:style w:type="paragraph" w:styleId="NormalWeb">
    <w:name w:val="Normal (Web)"/>
    <w:basedOn w:val="Normal"/>
    <w:uiPriority w:val="99"/>
    <w:unhideWhenUsed/>
    <w:rsid w:val="001F3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F300F"/>
    <w:rPr>
      <w:b/>
      <w:bCs/>
    </w:rPr>
  </w:style>
  <w:style w:type="character" w:customStyle="1" w:styleId="overflow-hidden">
    <w:name w:val="overflow-hidden"/>
    <w:basedOn w:val="DefaultParagraphFont"/>
    <w:rsid w:val="003E135D"/>
  </w:style>
  <w:style w:type="character" w:customStyle="1" w:styleId="Heading4Char">
    <w:name w:val="Heading 4 Char"/>
    <w:basedOn w:val="DefaultParagraphFont"/>
    <w:link w:val="Heading4"/>
    <w:uiPriority w:val="9"/>
    <w:rsid w:val="00A23167"/>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A2316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81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BCF"/>
  </w:style>
  <w:style w:type="paragraph" w:styleId="Footer">
    <w:name w:val="footer"/>
    <w:basedOn w:val="Normal"/>
    <w:link w:val="FooterChar"/>
    <w:uiPriority w:val="99"/>
    <w:unhideWhenUsed/>
    <w:rsid w:val="00881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553">
      <w:bodyDiv w:val="1"/>
      <w:marLeft w:val="0"/>
      <w:marRight w:val="0"/>
      <w:marTop w:val="0"/>
      <w:marBottom w:val="0"/>
      <w:divBdr>
        <w:top w:val="none" w:sz="0" w:space="0" w:color="auto"/>
        <w:left w:val="none" w:sz="0" w:space="0" w:color="auto"/>
        <w:bottom w:val="none" w:sz="0" w:space="0" w:color="auto"/>
        <w:right w:val="none" w:sz="0" w:space="0" w:color="auto"/>
      </w:divBdr>
    </w:div>
    <w:div w:id="51971456">
      <w:bodyDiv w:val="1"/>
      <w:marLeft w:val="0"/>
      <w:marRight w:val="0"/>
      <w:marTop w:val="0"/>
      <w:marBottom w:val="0"/>
      <w:divBdr>
        <w:top w:val="none" w:sz="0" w:space="0" w:color="auto"/>
        <w:left w:val="none" w:sz="0" w:space="0" w:color="auto"/>
        <w:bottom w:val="none" w:sz="0" w:space="0" w:color="auto"/>
        <w:right w:val="none" w:sz="0" w:space="0" w:color="auto"/>
      </w:divBdr>
    </w:div>
    <w:div w:id="63726768">
      <w:bodyDiv w:val="1"/>
      <w:marLeft w:val="0"/>
      <w:marRight w:val="0"/>
      <w:marTop w:val="0"/>
      <w:marBottom w:val="0"/>
      <w:divBdr>
        <w:top w:val="none" w:sz="0" w:space="0" w:color="auto"/>
        <w:left w:val="none" w:sz="0" w:space="0" w:color="auto"/>
        <w:bottom w:val="none" w:sz="0" w:space="0" w:color="auto"/>
        <w:right w:val="none" w:sz="0" w:space="0" w:color="auto"/>
      </w:divBdr>
    </w:div>
    <w:div w:id="75518239">
      <w:bodyDiv w:val="1"/>
      <w:marLeft w:val="0"/>
      <w:marRight w:val="0"/>
      <w:marTop w:val="0"/>
      <w:marBottom w:val="0"/>
      <w:divBdr>
        <w:top w:val="none" w:sz="0" w:space="0" w:color="auto"/>
        <w:left w:val="none" w:sz="0" w:space="0" w:color="auto"/>
        <w:bottom w:val="none" w:sz="0" w:space="0" w:color="auto"/>
        <w:right w:val="none" w:sz="0" w:space="0" w:color="auto"/>
      </w:divBdr>
      <w:divsChild>
        <w:div w:id="599683390">
          <w:marLeft w:val="446"/>
          <w:marRight w:val="0"/>
          <w:marTop w:val="67"/>
          <w:marBottom w:val="120"/>
          <w:divBdr>
            <w:top w:val="none" w:sz="0" w:space="0" w:color="auto"/>
            <w:left w:val="none" w:sz="0" w:space="0" w:color="auto"/>
            <w:bottom w:val="none" w:sz="0" w:space="0" w:color="auto"/>
            <w:right w:val="none" w:sz="0" w:space="0" w:color="auto"/>
          </w:divBdr>
        </w:div>
        <w:div w:id="336229664">
          <w:marLeft w:val="446"/>
          <w:marRight w:val="0"/>
          <w:marTop w:val="67"/>
          <w:marBottom w:val="120"/>
          <w:divBdr>
            <w:top w:val="none" w:sz="0" w:space="0" w:color="auto"/>
            <w:left w:val="none" w:sz="0" w:space="0" w:color="auto"/>
            <w:bottom w:val="none" w:sz="0" w:space="0" w:color="auto"/>
            <w:right w:val="none" w:sz="0" w:space="0" w:color="auto"/>
          </w:divBdr>
        </w:div>
        <w:div w:id="604505385">
          <w:marLeft w:val="446"/>
          <w:marRight w:val="0"/>
          <w:marTop w:val="67"/>
          <w:marBottom w:val="120"/>
          <w:divBdr>
            <w:top w:val="none" w:sz="0" w:space="0" w:color="auto"/>
            <w:left w:val="none" w:sz="0" w:space="0" w:color="auto"/>
            <w:bottom w:val="none" w:sz="0" w:space="0" w:color="auto"/>
            <w:right w:val="none" w:sz="0" w:space="0" w:color="auto"/>
          </w:divBdr>
        </w:div>
        <w:div w:id="1723599909">
          <w:marLeft w:val="446"/>
          <w:marRight w:val="0"/>
          <w:marTop w:val="67"/>
          <w:marBottom w:val="120"/>
          <w:divBdr>
            <w:top w:val="none" w:sz="0" w:space="0" w:color="auto"/>
            <w:left w:val="none" w:sz="0" w:space="0" w:color="auto"/>
            <w:bottom w:val="none" w:sz="0" w:space="0" w:color="auto"/>
            <w:right w:val="none" w:sz="0" w:space="0" w:color="auto"/>
          </w:divBdr>
        </w:div>
      </w:divsChild>
    </w:div>
    <w:div w:id="159780503">
      <w:bodyDiv w:val="1"/>
      <w:marLeft w:val="0"/>
      <w:marRight w:val="0"/>
      <w:marTop w:val="0"/>
      <w:marBottom w:val="0"/>
      <w:divBdr>
        <w:top w:val="none" w:sz="0" w:space="0" w:color="auto"/>
        <w:left w:val="none" w:sz="0" w:space="0" w:color="auto"/>
        <w:bottom w:val="none" w:sz="0" w:space="0" w:color="auto"/>
        <w:right w:val="none" w:sz="0" w:space="0" w:color="auto"/>
      </w:divBdr>
    </w:div>
    <w:div w:id="233586062">
      <w:bodyDiv w:val="1"/>
      <w:marLeft w:val="0"/>
      <w:marRight w:val="0"/>
      <w:marTop w:val="0"/>
      <w:marBottom w:val="0"/>
      <w:divBdr>
        <w:top w:val="none" w:sz="0" w:space="0" w:color="auto"/>
        <w:left w:val="none" w:sz="0" w:space="0" w:color="auto"/>
        <w:bottom w:val="none" w:sz="0" w:space="0" w:color="auto"/>
        <w:right w:val="none" w:sz="0" w:space="0" w:color="auto"/>
      </w:divBdr>
    </w:div>
    <w:div w:id="267127399">
      <w:bodyDiv w:val="1"/>
      <w:marLeft w:val="0"/>
      <w:marRight w:val="0"/>
      <w:marTop w:val="0"/>
      <w:marBottom w:val="0"/>
      <w:divBdr>
        <w:top w:val="none" w:sz="0" w:space="0" w:color="auto"/>
        <w:left w:val="none" w:sz="0" w:space="0" w:color="auto"/>
        <w:bottom w:val="none" w:sz="0" w:space="0" w:color="auto"/>
        <w:right w:val="none" w:sz="0" w:space="0" w:color="auto"/>
      </w:divBdr>
      <w:divsChild>
        <w:div w:id="766656216">
          <w:marLeft w:val="0"/>
          <w:marRight w:val="0"/>
          <w:marTop w:val="0"/>
          <w:marBottom w:val="0"/>
          <w:divBdr>
            <w:top w:val="none" w:sz="0" w:space="0" w:color="auto"/>
            <w:left w:val="none" w:sz="0" w:space="0" w:color="auto"/>
            <w:bottom w:val="none" w:sz="0" w:space="0" w:color="auto"/>
            <w:right w:val="none" w:sz="0" w:space="0" w:color="auto"/>
          </w:divBdr>
          <w:divsChild>
            <w:div w:id="641468314">
              <w:marLeft w:val="0"/>
              <w:marRight w:val="0"/>
              <w:marTop w:val="0"/>
              <w:marBottom w:val="0"/>
              <w:divBdr>
                <w:top w:val="none" w:sz="0" w:space="0" w:color="auto"/>
                <w:left w:val="none" w:sz="0" w:space="0" w:color="auto"/>
                <w:bottom w:val="none" w:sz="0" w:space="0" w:color="auto"/>
                <w:right w:val="none" w:sz="0" w:space="0" w:color="auto"/>
              </w:divBdr>
              <w:divsChild>
                <w:div w:id="681443883">
                  <w:marLeft w:val="0"/>
                  <w:marRight w:val="0"/>
                  <w:marTop w:val="0"/>
                  <w:marBottom w:val="0"/>
                  <w:divBdr>
                    <w:top w:val="none" w:sz="0" w:space="0" w:color="auto"/>
                    <w:left w:val="none" w:sz="0" w:space="0" w:color="auto"/>
                    <w:bottom w:val="none" w:sz="0" w:space="0" w:color="auto"/>
                    <w:right w:val="none" w:sz="0" w:space="0" w:color="auto"/>
                  </w:divBdr>
                  <w:divsChild>
                    <w:div w:id="4627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45207">
          <w:marLeft w:val="0"/>
          <w:marRight w:val="0"/>
          <w:marTop w:val="0"/>
          <w:marBottom w:val="0"/>
          <w:divBdr>
            <w:top w:val="none" w:sz="0" w:space="0" w:color="auto"/>
            <w:left w:val="none" w:sz="0" w:space="0" w:color="auto"/>
            <w:bottom w:val="none" w:sz="0" w:space="0" w:color="auto"/>
            <w:right w:val="none" w:sz="0" w:space="0" w:color="auto"/>
          </w:divBdr>
          <w:divsChild>
            <w:div w:id="506022024">
              <w:marLeft w:val="0"/>
              <w:marRight w:val="0"/>
              <w:marTop w:val="0"/>
              <w:marBottom w:val="0"/>
              <w:divBdr>
                <w:top w:val="none" w:sz="0" w:space="0" w:color="auto"/>
                <w:left w:val="none" w:sz="0" w:space="0" w:color="auto"/>
                <w:bottom w:val="none" w:sz="0" w:space="0" w:color="auto"/>
                <w:right w:val="none" w:sz="0" w:space="0" w:color="auto"/>
              </w:divBdr>
              <w:divsChild>
                <w:div w:id="1981107656">
                  <w:marLeft w:val="0"/>
                  <w:marRight w:val="0"/>
                  <w:marTop w:val="0"/>
                  <w:marBottom w:val="0"/>
                  <w:divBdr>
                    <w:top w:val="none" w:sz="0" w:space="0" w:color="auto"/>
                    <w:left w:val="none" w:sz="0" w:space="0" w:color="auto"/>
                    <w:bottom w:val="none" w:sz="0" w:space="0" w:color="auto"/>
                    <w:right w:val="none" w:sz="0" w:space="0" w:color="auto"/>
                  </w:divBdr>
                  <w:divsChild>
                    <w:div w:id="1924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90503">
      <w:bodyDiv w:val="1"/>
      <w:marLeft w:val="0"/>
      <w:marRight w:val="0"/>
      <w:marTop w:val="0"/>
      <w:marBottom w:val="0"/>
      <w:divBdr>
        <w:top w:val="none" w:sz="0" w:space="0" w:color="auto"/>
        <w:left w:val="none" w:sz="0" w:space="0" w:color="auto"/>
        <w:bottom w:val="none" w:sz="0" w:space="0" w:color="auto"/>
        <w:right w:val="none" w:sz="0" w:space="0" w:color="auto"/>
      </w:divBdr>
    </w:div>
    <w:div w:id="276723680">
      <w:bodyDiv w:val="1"/>
      <w:marLeft w:val="0"/>
      <w:marRight w:val="0"/>
      <w:marTop w:val="0"/>
      <w:marBottom w:val="0"/>
      <w:divBdr>
        <w:top w:val="none" w:sz="0" w:space="0" w:color="auto"/>
        <w:left w:val="none" w:sz="0" w:space="0" w:color="auto"/>
        <w:bottom w:val="none" w:sz="0" w:space="0" w:color="auto"/>
        <w:right w:val="none" w:sz="0" w:space="0" w:color="auto"/>
      </w:divBdr>
    </w:div>
    <w:div w:id="304773118">
      <w:bodyDiv w:val="1"/>
      <w:marLeft w:val="0"/>
      <w:marRight w:val="0"/>
      <w:marTop w:val="0"/>
      <w:marBottom w:val="0"/>
      <w:divBdr>
        <w:top w:val="none" w:sz="0" w:space="0" w:color="auto"/>
        <w:left w:val="none" w:sz="0" w:space="0" w:color="auto"/>
        <w:bottom w:val="none" w:sz="0" w:space="0" w:color="auto"/>
        <w:right w:val="none" w:sz="0" w:space="0" w:color="auto"/>
      </w:divBdr>
      <w:divsChild>
        <w:div w:id="1286424892">
          <w:marLeft w:val="446"/>
          <w:marRight w:val="0"/>
          <w:marTop w:val="96"/>
          <w:marBottom w:val="120"/>
          <w:divBdr>
            <w:top w:val="none" w:sz="0" w:space="0" w:color="auto"/>
            <w:left w:val="none" w:sz="0" w:space="0" w:color="auto"/>
            <w:bottom w:val="none" w:sz="0" w:space="0" w:color="auto"/>
            <w:right w:val="none" w:sz="0" w:space="0" w:color="auto"/>
          </w:divBdr>
        </w:div>
      </w:divsChild>
    </w:div>
    <w:div w:id="363792642">
      <w:bodyDiv w:val="1"/>
      <w:marLeft w:val="0"/>
      <w:marRight w:val="0"/>
      <w:marTop w:val="0"/>
      <w:marBottom w:val="0"/>
      <w:divBdr>
        <w:top w:val="none" w:sz="0" w:space="0" w:color="auto"/>
        <w:left w:val="none" w:sz="0" w:space="0" w:color="auto"/>
        <w:bottom w:val="none" w:sz="0" w:space="0" w:color="auto"/>
        <w:right w:val="none" w:sz="0" w:space="0" w:color="auto"/>
      </w:divBdr>
    </w:div>
    <w:div w:id="380524907">
      <w:bodyDiv w:val="1"/>
      <w:marLeft w:val="0"/>
      <w:marRight w:val="0"/>
      <w:marTop w:val="0"/>
      <w:marBottom w:val="0"/>
      <w:divBdr>
        <w:top w:val="none" w:sz="0" w:space="0" w:color="auto"/>
        <w:left w:val="none" w:sz="0" w:space="0" w:color="auto"/>
        <w:bottom w:val="none" w:sz="0" w:space="0" w:color="auto"/>
        <w:right w:val="none" w:sz="0" w:space="0" w:color="auto"/>
      </w:divBdr>
    </w:div>
    <w:div w:id="459804070">
      <w:bodyDiv w:val="1"/>
      <w:marLeft w:val="0"/>
      <w:marRight w:val="0"/>
      <w:marTop w:val="0"/>
      <w:marBottom w:val="0"/>
      <w:divBdr>
        <w:top w:val="none" w:sz="0" w:space="0" w:color="auto"/>
        <w:left w:val="none" w:sz="0" w:space="0" w:color="auto"/>
        <w:bottom w:val="none" w:sz="0" w:space="0" w:color="auto"/>
        <w:right w:val="none" w:sz="0" w:space="0" w:color="auto"/>
      </w:divBdr>
    </w:div>
    <w:div w:id="484055887">
      <w:bodyDiv w:val="1"/>
      <w:marLeft w:val="0"/>
      <w:marRight w:val="0"/>
      <w:marTop w:val="0"/>
      <w:marBottom w:val="0"/>
      <w:divBdr>
        <w:top w:val="none" w:sz="0" w:space="0" w:color="auto"/>
        <w:left w:val="none" w:sz="0" w:space="0" w:color="auto"/>
        <w:bottom w:val="none" w:sz="0" w:space="0" w:color="auto"/>
        <w:right w:val="none" w:sz="0" w:space="0" w:color="auto"/>
      </w:divBdr>
    </w:div>
    <w:div w:id="588852610">
      <w:bodyDiv w:val="1"/>
      <w:marLeft w:val="0"/>
      <w:marRight w:val="0"/>
      <w:marTop w:val="0"/>
      <w:marBottom w:val="0"/>
      <w:divBdr>
        <w:top w:val="none" w:sz="0" w:space="0" w:color="auto"/>
        <w:left w:val="none" w:sz="0" w:space="0" w:color="auto"/>
        <w:bottom w:val="none" w:sz="0" w:space="0" w:color="auto"/>
        <w:right w:val="none" w:sz="0" w:space="0" w:color="auto"/>
      </w:divBdr>
    </w:div>
    <w:div w:id="616257967">
      <w:bodyDiv w:val="1"/>
      <w:marLeft w:val="0"/>
      <w:marRight w:val="0"/>
      <w:marTop w:val="0"/>
      <w:marBottom w:val="0"/>
      <w:divBdr>
        <w:top w:val="none" w:sz="0" w:space="0" w:color="auto"/>
        <w:left w:val="none" w:sz="0" w:space="0" w:color="auto"/>
        <w:bottom w:val="none" w:sz="0" w:space="0" w:color="auto"/>
        <w:right w:val="none" w:sz="0" w:space="0" w:color="auto"/>
      </w:divBdr>
    </w:div>
    <w:div w:id="624118954">
      <w:bodyDiv w:val="1"/>
      <w:marLeft w:val="0"/>
      <w:marRight w:val="0"/>
      <w:marTop w:val="0"/>
      <w:marBottom w:val="0"/>
      <w:divBdr>
        <w:top w:val="none" w:sz="0" w:space="0" w:color="auto"/>
        <w:left w:val="none" w:sz="0" w:space="0" w:color="auto"/>
        <w:bottom w:val="none" w:sz="0" w:space="0" w:color="auto"/>
        <w:right w:val="none" w:sz="0" w:space="0" w:color="auto"/>
      </w:divBdr>
      <w:divsChild>
        <w:div w:id="98113659">
          <w:marLeft w:val="446"/>
          <w:marRight w:val="0"/>
          <w:marTop w:val="82"/>
          <w:marBottom w:val="120"/>
          <w:divBdr>
            <w:top w:val="none" w:sz="0" w:space="0" w:color="auto"/>
            <w:left w:val="none" w:sz="0" w:space="0" w:color="auto"/>
            <w:bottom w:val="none" w:sz="0" w:space="0" w:color="auto"/>
            <w:right w:val="none" w:sz="0" w:space="0" w:color="auto"/>
          </w:divBdr>
        </w:div>
      </w:divsChild>
    </w:div>
    <w:div w:id="626736441">
      <w:bodyDiv w:val="1"/>
      <w:marLeft w:val="0"/>
      <w:marRight w:val="0"/>
      <w:marTop w:val="0"/>
      <w:marBottom w:val="0"/>
      <w:divBdr>
        <w:top w:val="none" w:sz="0" w:space="0" w:color="auto"/>
        <w:left w:val="none" w:sz="0" w:space="0" w:color="auto"/>
        <w:bottom w:val="none" w:sz="0" w:space="0" w:color="auto"/>
        <w:right w:val="none" w:sz="0" w:space="0" w:color="auto"/>
      </w:divBdr>
    </w:div>
    <w:div w:id="633951225">
      <w:bodyDiv w:val="1"/>
      <w:marLeft w:val="0"/>
      <w:marRight w:val="0"/>
      <w:marTop w:val="0"/>
      <w:marBottom w:val="0"/>
      <w:divBdr>
        <w:top w:val="none" w:sz="0" w:space="0" w:color="auto"/>
        <w:left w:val="none" w:sz="0" w:space="0" w:color="auto"/>
        <w:bottom w:val="none" w:sz="0" w:space="0" w:color="auto"/>
        <w:right w:val="none" w:sz="0" w:space="0" w:color="auto"/>
      </w:divBdr>
    </w:div>
    <w:div w:id="686712403">
      <w:bodyDiv w:val="1"/>
      <w:marLeft w:val="0"/>
      <w:marRight w:val="0"/>
      <w:marTop w:val="0"/>
      <w:marBottom w:val="0"/>
      <w:divBdr>
        <w:top w:val="none" w:sz="0" w:space="0" w:color="auto"/>
        <w:left w:val="none" w:sz="0" w:space="0" w:color="auto"/>
        <w:bottom w:val="none" w:sz="0" w:space="0" w:color="auto"/>
        <w:right w:val="none" w:sz="0" w:space="0" w:color="auto"/>
      </w:divBdr>
    </w:div>
    <w:div w:id="714503553">
      <w:bodyDiv w:val="1"/>
      <w:marLeft w:val="0"/>
      <w:marRight w:val="0"/>
      <w:marTop w:val="0"/>
      <w:marBottom w:val="0"/>
      <w:divBdr>
        <w:top w:val="none" w:sz="0" w:space="0" w:color="auto"/>
        <w:left w:val="none" w:sz="0" w:space="0" w:color="auto"/>
        <w:bottom w:val="none" w:sz="0" w:space="0" w:color="auto"/>
        <w:right w:val="none" w:sz="0" w:space="0" w:color="auto"/>
      </w:divBdr>
      <w:divsChild>
        <w:div w:id="1466507047">
          <w:marLeft w:val="0"/>
          <w:marRight w:val="0"/>
          <w:marTop w:val="0"/>
          <w:marBottom w:val="0"/>
          <w:divBdr>
            <w:top w:val="none" w:sz="0" w:space="0" w:color="auto"/>
            <w:left w:val="none" w:sz="0" w:space="0" w:color="auto"/>
            <w:bottom w:val="none" w:sz="0" w:space="0" w:color="auto"/>
            <w:right w:val="none" w:sz="0" w:space="0" w:color="auto"/>
          </w:divBdr>
          <w:divsChild>
            <w:div w:id="1811895971">
              <w:marLeft w:val="0"/>
              <w:marRight w:val="0"/>
              <w:marTop w:val="0"/>
              <w:marBottom w:val="0"/>
              <w:divBdr>
                <w:top w:val="none" w:sz="0" w:space="0" w:color="auto"/>
                <w:left w:val="none" w:sz="0" w:space="0" w:color="auto"/>
                <w:bottom w:val="none" w:sz="0" w:space="0" w:color="auto"/>
                <w:right w:val="none" w:sz="0" w:space="0" w:color="auto"/>
              </w:divBdr>
              <w:divsChild>
                <w:div w:id="1250502054">
                  <w:marLeft w:val="0"/>
                  <w:marRight w:val="0"/>
                  <w:marTop w:val="0"/>
                  <w:marBottom w:val="0"/>
                  <w:divBdr>
                    <w:top w:val="none" w:sz="0" w:space="0" w:color="auto"/>
                    <w:left w:val="none" w:sz="0" w:space="0" w:color="auto"/>
                    <w:bottom w:val="none" w:sz="0" w:space="0" w:color="auto"/>
                    <w:right w:val="none" w:sz="0" w:space="0" w:color="auto"/>
                  </w:divBdr>
                  <w:divsChild>
                    <w:div w:id="2474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08389">
      <w:bodyDiv w:val="1"/>
      <w:marLeft w:val="0"/>
      <w:marRight w:val="0"/>
      <w:marTop w:val="0"/>
      <w:marBottom w:val="0"/>
      <w:divBdr>
        <w:top w:val="none" w:sz="0" w:space="0" w:color="auto"/>
        <w:left w:val="none" w:sz="0" w:space="0" w:color="auto"/>
        <w:bottom w:val="none" w:sz="0" w:space="0" w:color="auto"/>
        <w:right w:val="none" w:sz="0" w:space="0" w:color="auto"/>
      </w:divBdr>
    </w:div>
    <w:div w:id="808715080">
      <w:bodyDiv w:val="1"/>
      <w:marLeft w:val="0"/>
      <w:marRight w:val="0"/>
      <w:marTop w:val="0"/>
      <w:marBottom w:val="0"/>
      <w:divBdr>
        <w:top w:val="none" w:sz="0" w:space="0" w:color="auto"/>
        <w:left w:val="none" w:sz="0" w:space="0" w:color="auto"/>
        <w:bottom w:val="none" w:sz="0" w:space="0" w:color="auto"/>
        <w:right w:val="none" w:sz="0" w:space="0" w:color="auto"/>
      </w:divBdr>
    </w:div>
    <w:div w:id="842550726">
      <w:bodyDiv w:val="1"/>
      <w:marLeft w:val="0"/>
      <w:marRight w:val="0"/>
      <w:marTop w:val="0"/>
      <w:marBottom w:val="0"/>
      <w:divBdr>
        <w:top w:val="none" w:sz="0" w:space="0" w:color="auto"/>
        <w:left w:val="none" w:sz="0" w:space="0" w:color="auto"/>
        <w:bottom w:val="none" w:sz="0" w:space="0" w:color="auto"/>
        <w:right w:val="none" w:sz="0" w:space="0" w:color="auto"/>
      </w:divBdr>
    </w:div>
    <w:div w:id="865369170">
      <w:bodyDiv w:val="1"/>
      <w:marLeft w:val="0"/>
      <w:marRight w:val="0"/>
      <w:marTop w:val="0"/>
      <w:marBottom w:val="0"/>
      <w:divBdr>
        <w:top w:val="none" w:sz="0" w:space="0" w:color="auto"/>
        <w:left w:val="none" w:sz="0" w:space="0" w:color="auto"/>
        <w:bottom w:val="none" w:sz="0" w:space="0" w:color="auto"/>
        <w:right w:val="none" w:sz="0" w:space="0" w:color="auto"/>
      </w:divBdr>
    </w:div>
    <w:div w:id="901326428">
      <w:bodyDiv w:val="1"/>
      <w:marLeft w:val="0"/>
      <w:marRight w:val="0"/>
      <w:marTop w:val="0"/>
      <w:marBottom w:val="0"/>
      <w:divBdr>
        <w:top w:val="none" w:sz="0" w:space="0" w:color="auto"/>
        <w:left w:val="none" w:sz="0" w:space="0" w:color="auto"/>
        <w:bottom w:val="none" w:sz="0" w:space="0" w:color="auto"/>
        <w:right w:val="none" w:sz="0" w:space="0" w:color="auto"/>
      </w:divBdr>
      <w:divsChild>
        <w:div w:id="729310546">
          <w:marLeft w:val="0"/>
          <w:marRight w:val="0"/>
          <w:marTop w:val="0"/>
          <w:marBottom w:val="0"/>
          <w:divBdr>
            <w:top w:val="none" w:sz="0" w:space="0" w:color="auto"/>
            <w:left w:val="none" w:sz="0" w:space="0" w:color="auto"/>
            <w:bottom w:val="none" w:sz="0" w:space="0" w:color="auto"/>
            <w:right w:val="none" w:sz="0" w:space="0" w:color="auto"/>
          </w:divBdr>
          <w:divsChild>
            <w:div w:id="1199926954">
              <w:marLeft w:val="0"/>
              <w:marRight w:val="0"/>
              <w:marTop w:val="0"/>
              <w:marBottom w:val="0"/>
              <w:divBdr>
                <w:top w:val="none" w:sz="0" w:space="0" w:color="auto"/>
                <w:left w:val="none" w:sz="0" w:space="0" w:color="auto"/>
                <w:bottom w:val="none" w:sz="0" w:space="0" w:color="auto"/>
                <w:right w:val="none" w:sz="0" w:space="0" w:color="auto"/>
              </w:divBdr>
              <w:divsChild>
                <w:div w:id="1447314035">
                  <w:marLeft w:val="0"/>
                  <w:marRight w:val="0"/>
                  <w:marTop w:val="0"/>
                  <w:marBottom w:val="0"/>
                  <w:divBdr>
                    <w:top w:val="none" w:sz="0" w:space="0" w:color="auto"/>
                    <w:left w:val="none" w:sz="0" w:space="0" w:color="auto"/>
                    <w:bottom w:val="none" w:sz="0" w:space="0" w:color="auto"/>
                    <w:right w:val="none" w:sz="0" w:space="0" w:color="auto"/>
                  </w:divBdr>
                  <w:divsChild>
                    <w:div w:id="12750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72609">
          <w:marLeft w:val="0"/>
          <w:marRight w:val="0"/>
          <w:marTop w:val="0"/>
          <w:marBottom w:val="0"/>
          <w:divBdr>
            <w:top w:val="none" w:sz="0" w:space="0" w:color="auto"/>
            <w:left w:val="none" w:sz="0" w:space="0" w:color="auto"/>
            <w:bottom w:val="none" w:sz="0" w:space="0" w:color="auto"/>
            <w:right w:val="none" w:sz="0" w:space="0" w:color="auto"/>
          </w:divBdr>
          <w:divsChild>
            <w:div w:id="1583024687">
              <w:marLeft w:val="0"/>
              <w:marRight w:val="0"/>
              <w:marTop w:val="0"/>
              <w:marBottom w:val="0"/>
              <w:divBdr>
                <w:top w:val="none" w:sz="0" w:space="0" w:color="auto"/>
                <w:left w:val="none" w:sz="0" w:space="0" w:color="auto"/>
                <w:bottom w:val="none" w:sz="0" w:space="0" w:color="auto"/>
                <w:right w:val="none" w:sz="0" w:space="0" w:color="auto"/>
              </w:divBdr>
              <w:divsChild>
                <w:div w:id="1007558123">
                  <w:marLeft w:val="0"/>
                  <w:marRight w:val="0"/>
                  <w:marTop w:val="0"/>
                  <w:marBottom w:val="0"/>
                  <w:divBdr>
                    <w:top w:val="none" w:sz="0" w:space="0" w:color="auto"/>
                    <w:left w:val="none" w:sz="0" w:space="0" w:color="auto"/>
                    <w:bottom w:val="none" w:sz="0" w:space="0" w:color="auto"/>
                    <w:right w:val="none" w:sz="0" w:space="0" w:color="auto"/>
                  </w:divBdr>
                  <w:divsChild>
                    <w:div w:id="7181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60267">
      <w:bodyDiv w:val="1"/>
      <w:marLeft w:val="0"/>
      <w:marRight w:val="0"/>
      <w:marTop w:val="0"/>
      <w:marBottom w:val="0"/>
      <w:divBdr>
        <w:top w:val="none" w:sz="0" w:space="0" w:color="auto"/>
        <w:left w:val="none" w:sz="0" w:space="0" w:color="auto"/>
        <w:bottom w:val="none" w:sz="0" w:space="0" w:color="auto"/>
        <w:right w:val="none" w:sz="0" w:space="0" w:color="auto"/>
      </w:divBdr>
    </w:div>
    <w:div w:id="925920502">
      <w:bodyDiv w:val="1"/>
      <w:marLeft w:val="0"/>
      <w:marRight w:val="0"/>
      <w:marTop w:val="0"/>
      <w:marBottom w:val="0"/>
      <w:divBdr>
        <w:top w:val="none" w:sz="0" w:space="0" w:color="auto"/>
        <w:left w:val="none" w:sz="0" w:space="0" w:color="auto"/>
        <w:bottom w:val="none" w:sz="0" w:space="0" w:color="auto"/>
        <w:right w:val="none" w:sz="0" w:space="0" w:color="auto"/>
      </w:divBdr>
    </w:div>
    <w:div w:id="966163533">
      <w:bodyDiv w:val="1"/>
      <w:marLeft w:val="0"/>
      <w:marRight w:val="0"/>
      <w:marTop w:val="0"/>
      <w:marBottom w:val="0"/>
      <w:divBdr>
        <w:top w:val="none" w:sz="0" w:space="0" w:color="auto"/>
        <w:left w:val="none" w:sz="0" w:space="0" w:color="auto"/>
        <w:bottom w:val="none" w:sz="0" w:space="0" w:color="auto"/>
        <w:right w:val="none" w:sz="0" w:space="0" w:color="auto"/>
      </w:divBdr>
    </w:div>
    <w:div w:id="1002389411">
      <w:bodyDiv w:val="1"/>
      <w:marLeft w:val="0"/>
      <w:marRight w:val="0"/>
      <w:marTop w:val="0"/>
      <w:marBottom w:val="0"/>
      <w:divBdr>
        <w:top w:val="none" w:sz="0" w:space="0" w:color="auto"/>
        <w:left w:val="none" w:sz="0" w:space="0" w:color="auto"/>
        <w:bottom w:val="none" w:sz="0" w:space="0" w:color="auto"/>
        <w:right w:val="none" w:sz="0" w:space="0" w:color="auto"/>
      </w:divBdr>
    </w:div>
    <w:div w:id="1011298596">
      <w:bodyDiv w:val="1"/>
      <w:marLeft w:val="0"/>
      <w:marRight w:val="0"/>
      <w:marTop w:val="0"/>
      <w:marBottom w:val="0"/>
      <w:divBdr>
        <w:top w:val="none" w:sz="0" w:space="0" w:color="auto"/>
        <w:left w:val="none" w:sz="0" w:space="0" w:color="auto"/>
        <w:bottom w:val="none" w:sz="0" w:space="0" w:color="auto"/>
        <w:right w:val="none" w:sz="0" w:space="0" w:color="auto"/>
      </w:divBdr>
    </w:div>
    <w:div w:id="1036780026">
      <w:bodyDiv w:val="1"/>
      <w:marLeft w:val="0"/>
      <w:marRight w:val="0"/>
      <w:marTop w:val="0"/>
      <w:marBottom w:val="0"/>
      <w:divBdr>
        <w:top w:val="none" w:sz="0" w:space="0" w:color="auto"/>
        <w:left w:val="none" w:sz="0" w:space="0" w:color="auto"/>
        <w:bottom w:val="none" w:sz="0" w:space="0" w:color="auto"/>
        <w:right w:val="none" w:sz="0" w:space="0" w:color="auto"/>
      </w:divBdr>
    </w:div>
    <w:div w:id="1107894131">
      <w:bodyDiv w:val="1"/>
      <w:marLeft w:val="0"/>
      <w:marRight w:val="0"/>
      <w:marTop w:val="0"/>
      <w:marBottom w:val="0"/>
      <w:divBdr>
        <w:top w:val="none" w:sz="0" w:space="0" w:color="auto"/>
        <w:left w:val="none" w:sz="0" w:space="0" w:color="auto"/>
        <w:bottom w:val="none" w:sz="0" w:space="0" w:color="auto"/>
        <w:right w:val="none" w:sz="0" w:space="0" w:color="auto"/>
      </w:divBdr>
    </w:div>
    <w:div w:id="1136266184">
      <w:bodyDiv w:val="1"/>
      <w:marLeft w:val="0"/>
      <w:marRight w:val="0"/>
      <w:marTop w:val="0"/>
      <w:marBottom w:val="0"/>
      <w:divBdr>
        <w:top w:val="none" w:sz="0" w:space="0" w:color="auto"/>
        <w:left w:val="none" w:sz="0" w:space="0" w:color="auto"/>
        <w:bottom w:val="none" w:sz="0" w:space="0" w:color="auto"/>
        <w:right w:val="none" w:sz="0" w:space="0" w:color="auto"/>
      </w:divBdr>
    </w:div>
    <w:div w:id="1179662075">
      <w:bodyDiv w:val="1"/>
      <w:marLeft w:val="0"/>
      <w:marRight w:val="0"/>
      <w:marTop w:val="0"/>
      <w:marBottom w:val="0"/>
      <w:divBdr>
        <w:top w:val="none" w:sz="0" w:space="0" w:color="auto"/>
        <w:left w:val="none" w:sz="0" w:space="0" w:color="auto"/>
        <w:bottom w:val="none" w:sz="0" w:space="0" w:color="auto"/>
        <w:right w:val="none" w:sz="0" w:space="0" w:color="auto"/>
      </w:divBdr>
      <w:divsChild>
        <w:div w:id="438991736">
          <w:marLeft w:val="446"/>
          <w:marRight w:val="0"/>
          <w:marTop w:val="96"/>
          <w:marBottom w:val="120"/>
          <w:divBdr>
            <w:top w:val="none" w:sz="0" w:space="0" w:color="auto"/>
            <w:left w:val="none" w:sz="0" w:space="0" w:color="auto"/>
            <w:bottom w:val="none" w:sz="0" w:space="0" w:color="auto"/>
            <w:right w:val="none" w:sz="0" w:space="0" w:color="auto"/>
          </w:divBdr>
        </w:div>
      </w:divsChild>
    </w:div>
    <w:div w:id="1181429433">
      <w:bodyDiv w:val="1"/>
      <w:marLeft w:val="0"/>
      <w:marRight w:val="0"/>
      <w:marTop w:val="0"/>
      <w:marBottom w:val="0"/>
      <w:divBdr>
        <w:top w:val="none" w:sz="0" w:space="0" w:color="auto"/>
        <w:left w:val="none" w:sz="0" w:space="0" w:color="auto"/>
        <w:bottom w:val="none" w:sz="0" w:space="0" w:color="auto"/>
        <w:right w:val="none" w:sz="0" w:space="0" w:color="auto"/>
      </w:divBdr>
    </w:div>
    <w:div w:id="1235435333">
      <w:bodyDiv w:val="1"/>
      <w:marLeft w:val="0"/>
      <w:marRight w:val="0"/>
      <w:marTop w:val="0"/>
      <w:marBottom w:val="0"/>
      <w:divBdr>
        <w:top w:val="none" w:sz="0" w:space="0" w:color="auto"/>
        <w:left w:val="none" w:sz="0" w:space="0" w:color="auto"/>
        <w:bottom w:val="none" w:sz="0" w:space="0" w:color="auto"/>
        <w:right w:val="none" w:sz="0" w:space="0" w:color="auto"/>
      </w:divBdr>
    </w:div>
    <w:div w:id="1366561199">
      <w:bodyDiv w:val="1"/>
      <w:marLeft w:val="0"/>
      <w:marRight w:val="0"/>
      <w:marTop w:val="0"/>
      <w:marBottom w:val="0"/>
      <w:divBdr>
        <w:top w:val="none" w:sz="0" w:space="0" w:color="auto"/>
        <w:left w:val="none" w:sz="0" w:space="0" w:color="auto"/>
        <w:bottom w:val="none" w:sz="0" w:space="0" w:color="auto"/>
        <w:right w:val="none" w:sz="0" w:space="0" w:color="auto"/>
      </w:divBdr>
    </w:div>
    <w:div w:id="1382822296">
      <w:bodyDiv w:val="1"/>
      <w:marLeft w:val="0"/>
      <w:marRight w:val="0"/>
      <w:marTop w:val="0"/>
      <w:marBottom w:val="0"/>
      <w:divBdr>
        <w:top w:val="none" w:sz="0" w:space="0" w:color="auto"/>
        <w:left w:val="none" w:sz="0" w:space="0" w:color="auto"/>
        <w:bottom w:val="none" w:sz="0" w:space="0" w:color="auto"/>
        <w:right w:val="none" w:sz="0" w:space="0" w:color="auto"/>
      </w:divBdr>
      <w:divsChild>
        <w:div w:id="1659075238">
          <w:marLeft w:val="446"/>
          <w:marRight w:val="0"/>
          <w:marTop w:val="96"/>
          <w:marBottom w:val="120"/>
          <w:divBdr>
            <w:top w:val="none" w:sz="0" w:space="0" w:color="auto"/>
            <w:left w:val="none" w:sz="0" w:space="0" w:color="auto"/>
            <w:bottom w:val="none" w:sz="0" w:space="0" w:color="auto"/>
            <w:right w:val="none" w:sz="0" w:space="0" w:color="auto"/>
          </w:divBdr>
        </w:div>
      </w:divsChild>
    </w:div>
    <w:div w:id="1389569153">
      <w:bodyDiv w:val="1"/>
      <w:marLeft w:val="0"/>
      <w:marRight w:val="0"/>
      <w:marTop w:val="0"/>
      <w:marBottom w:val="0"/>
      <w:divBdr>
        <w:top w:val="none" w:sz="0" w:space="0" w:color="auto"/>
        <w:left w:val="none" w:sz="0" w:space="0" w:color="auto"/>
        <w:bottom w:val="none" w:sz="0" w:space="0" w:color="auto"/>
        <w:right w:val="none" w:sz="0" w:space="0" w:color="auto"/>
      </w:divBdr>
    </w:div>
    <w:div w:id="1410810074">
      <w:bodyDiv w:val="1"/>
      <w:marLeft w:val="0"/>
      <w:marRight w:val="0"/>
      <w:marTop w:val="0"/>
      <w:marBottom w:val="0"/>
      <w:divBdr>
        <w:top w:val="none" w:sz="0" w:space="0" w:color="auto"/>
        <w:left w:val="none" w:sz="0" w:space="0" w:color="auto"/>
        <w:bottom w:val="none" w:sz="0" w:space="0" w:color="auto"/>
        <w:right w:val="none" w:sz="0" w:space="0" w:color="auto"/>
      </w:divBdr>
      <w:divsChild>
        <w:div w:id="1664972300">
          <w:marLeft w:val="446"/>
          <w:marRight w:val="0"/>
          <w:marTop w:val="96"/>
          <w:marBottom w:val="120"/>
          <w:divBdr>
            <w:top w:val="none" w:sz="0" w:space="0" w:color="auto"/>
            <w:left w:val="none" w:sz="0" w:space="0" w:color="auto"/>
            <w:bottom w:val="none" w:sz="0" w:space="0" w:color="auto"/>
            <w:right w:val="none" w:sz="0" w:space="0" w:color="auto"/>
          </w:divBdr>
        </w:div>
      </w:divsChild>
    </w:div>
    <w:div w:id="1411540521">
      <w:bodyDiv w:val="1"/>
      <w:marLeft w:val="0"/>
      <w:marRight w:val="0"/>
      <w:marTop w:val="0"/>
      <w:marBottom w:val="0"/>
      <w:divBdr>
        <w:top w:val="none" w:sz="0" w:space="0" w:color="auto"/>
        <w:left w:val="none" w:sz="0" w:space="0" w:color="auto"/>
        <w:bottom w:val="none" w:sz="0" w:space="0" w:color="auto"/>
        <w:right w:val="none" w:sz="0" w:space="0" w:color="auto"/>
      </w:divBdr>
    </w:div>
    <w:div w:id="1508668761">
      <w:bodyDiv w:val="1"/>
      <w:marLeft w:val="0"/>
      <w:marRight w:val="0"/>
      <w:marTop w:val="0"/>
      <w:marBottom w:val="0"/>
      <w:divBdr>
        <w:top w:val="none" w:sz="0" w:space="0" w:color="auto"/>
        <w:left w:val="none" w:sz="0" w:space="0" w:color="auto"/>
        <w:bottom w:val="none" w:sz="0" w:space="0" w:color="auto"/>
        <w:right w:val="none" w:sz="0" w:space="0" w:color="auto"/>
      </w:divBdr>
    </w:div>
    <w:div w:id="1592422712">
      <w:bodyDiv w:val="1"/>
      <w:marLeft w:val="0"/>
      <w:marRight w:val="0"/>
      <w:marTop w:val="0"/>
      <w:marBottom w:val="0"/>
      <w:divBdr>
        <w:top w:val="none" w:sz="0" w:space="0" w:color="auto"/>
        <w:left w:val="none" w:sz="0" w:space="0" w:color="auto"/>
        <w:bottom w:val="none" w:sz="0" w:space="0" w:color="auto"/>
        <w:right w:val="none" w:sz="0" w:space="0" w:color="auto"/>
      </w:divBdr>
      <w:divsChild>
        <w:div w:id="1298603850">
          <w:marLeft w:val="446"/>
          <w:marRight w:val="0"/>
          <w:marTop w:val="96"/>
          <w:marBottom w:val="120"/>
          <w:divBdr>
            <w:top w:val="none" w:sz="0" w:space="0" w:color="auto"/>
            <w:left w:val="none" w:sz="0" w:space="0" w:color="auto"/>
            <w:bottom w:val="none" w:sz="0" w:space="0" w:color="auto"/>
            <w:right w:val="none" w:sz="0" w:space="0" w:color="auto"/>
          </w:divBdr>
        </w:div>
        <w:div w:id="519585244">
          <w:marLeft w:val="446"/>
          <w:marRight w:val="0"/>
          <w:marTop w:val="96"/>
          <w:marBottom w:val="120"/>
          <w:divBdr>
            <w:top w:val="none" w:sz="0" w:space="0" w:color="auto"/>
            <w:left w:val="none" w:sz="0" w:space="0" w:color="auto"/>
            <w:bottom w:val="none" w:sz="0" w:space="0" w:color="auto"/>
            <w:right w:val="none" w:sz="0" w:space="0" w:color="auto"/>
          </w:divBdr>
        </w:div>
        <w:div w:id="1526820300">
          <w:marLeft w:val="446"/>
          <w:marRight w:val="0"/>
          <w:marTop w:val="96"/>
          <w:marBottom w:val="120"/>
          <w:divBdr>
            <w:top w:val="none" w:sz="0" w:space="0" w:color="auto"/>
            <w:left w:val="none" w:sz="0" w:space="0" w:color="auto"/>
            <w:bottom w:val="none" w:sz="0" w:space="0" w:color="auto"/>
            <w:right w:val="none" w:sz="0" w:space="0" w:color="auto"/>
          </w:divBdr>
        </w:div>
      </w:divsChild>
    </w:div>
    <w:div w:id="1609190560">
      <w:bodyDiv w:val="1"/>
      <w:marLeft w:val="0"/>
      <w:marRight w:val="0"/>
      <w:marTop w:val="0"/>
      <w:marBottom w:val="0"/>
      <w:divBdr>
        <w:top w:val="none" w:sz="0" w:space="0" w:color="auto"/>
        <w:left w:val="none" w:sz="0" w:space="0" w:color="auto"/>
        <w:bottom w:val="none" w:sz="0" w:space="0" w:color="auto"/>
        <w:right w:val="none" w:sz="0" w:space="0" w:color="auto"/>
      </w:divBdr>
      <w:divsChild>
        <w:div w:id="513881860">
          <w:marLeft w:val="446"/>
          <w:marRight w:val="0"/>
          <w:marTop w:val="96"/>
          <w:marBottom w:val="120"/>
          <w:divBdr>
            <w:top w:val="none" w:sz="0" w:space="0" w:color="auto"/>
            <w:left w:val="none" w:sz="0" w:space="0" w:color="auto"/>
            <w:bottom w:val="none" w:sz="0" w:space="0" w:color="auto"/>
            <w:right w:val="none" w:sz="0" w:space="0" w:color="auto"/>
          </w:divBdr>
        </w:div>
        <w:div w:id="207643644">
          <w:marLeft w:val="446"/>
          <w:marRight w:val="0"/>
          <w:marTop w:val="96"/>
          <w:marBottom w:val="120"/>
          <w:divBdr>
            <w:top w:val="none" w:sz="0" w:space="0" w:color="auto"/>
            <w:left w:val="none" w:sz="0" w:space="0" w:color="auto"/>
            <w:bottom w:val="none" w:sz="0" w:space="0" w:color="auto"/>
            <w:right w:val="none" w:sz="0" w:space="0" w:color="auto"/>
          </w:divBdr>
        </w:div>
        <w:div w:id="642851444">
          <w:marLeft w:val="446"/>
          <w:marRight w:val="0"/>
          <w:marTop w:val="96"/>
          <w:marBottom w:val="120"/>
          <w:divBdr>
            <w:top w:val="none" w:sz="0" w:space="0" w:color="auto"/>
            <w:left w:val="none" w:sz="0" w:space="0" w:color="auto"/>
            <w:bottom w:val="none" w:sz="0" w:space="0" w:color="auto"/>
            <w:right w:val="none" w:sz="0" w:space="0" w:color="auto"/>
          </w:divBdr>
        </w:div>
      </w:divsChild>
    </w:div>
    <w:div w:id="1641492356">
      <w:bodyDiv w:val="1"/>
      <w:marLeft w:val="0"/>
      <w:marRight w:val="0"/>
      <w:marTop w:val="0"/>
      <w:marBottom w:val="0"/>
      <w:divBdr>
        <w:top w:val="none" w:sz="0" w:space="0" w:color="auto"/>
        <w:left w:val="none" w:sz="0" w:space="0" w:color="auto"/>
        <w:bottom w:val="none" w:sz="0" w:space="0" w:color="auto"/>
        <w:right w:val="none" w:sz="0" w:space="0" w:color="auto"/>
      </w:divBdr>
    </w:div>
    <w:div w:id="1660042186">
      <w:bodyDiv w:val="1"/>
      <w:marLeft w:val="0"/>
      <w:marRight w:val="0"/>
      <w:marTop w:val="0"/>
      <w:marBottom w:val="0"/>
      <w:divBdr>
        <w:top w:val="none" w:sz="0" w:space="0" w:color="auto"/>
        <w:left w:val="none" w:sz="0" w:space="0" w:color="auto"/>
        <w:bottom w:val="none" w:sz="0" w:space="0" w:color="auto"/>
        <w:right w:val="none" w:sz="0" w:space="0" w:color="auto"/>
      </w:divBdr>
    </w:div>
    <w:div w:id="1733187397">
      <w:bodyDiv w:val="1"/>
      <w:marLeft w:val="0"/>
      <w:marRight w:val="0"/>
      <w:marTop w:val="0"/>
      <w:marBottom w:val="0"/>
      <w:divBdr>
        <w:top w:val="none" w:sz="0" w:space="0" w:color="auto"/>
        <w:left w:val="none" w:sz="0" w:space="0" w:color="auto"/>
        <w:bottom w:val="none" w:sz="0" w:space="0" w:color="auto"/>
        <w:right w:val="none" w:sz="0" w:space="0" w:color="auto"/>
      </w:divBdr>
      <w:divsChild>
        <w:div w:id="1720396240">
          <w:marLeft w:val="0"/>
          <w:marRight w:val="0"/>
          <w:marTop w:val="0"/>
          <w:marBottom w:val="0"/>
          <w:divBdr>
            <w:top w:val="none" w:sz="0" w:space="0" w:color="auto"/>
            <w:left w:val="none" w:sz="0" w:space="0" w:color="auto"/>
            <w:bottom w:val="none" w:sz="0" w:space="0" w:color="auto"/>
            <w:right w:val="none" w:sz="0" w:space="0" w:color="auto"/>
          </w:divBdr>
          <w:divsChild>
            <w:div w:id="1924408045">
              <w:marLeft w:val="0"/>
              <w:marRight w:val="0"/>
              <w:marTop w:val="0"/>
              <w:marBottom w:val="0"/>
              <w:divBdr>
                <w:top w:val="none" w:sz="0" w:space="0" w:color="auto"/>
                <w:left w:val="none" w:sz="0" w:space="0" w:color="auto"/>
                <w:bottom w:val="none" w:sz="0" w:space="0" w:color="auto"/>
                <w:right w:val="none" w:sz="0" w:space="0" w:color="auto"/>
              </w:divBdr>
              <w:divsChild>
                <w:div w:id="1687751373">
                  <w:marLeft w:val="0"/>
                  <w:marRight w:val="0"/>
                  <w:marTop w:val="0"/>
                  <w:marBottom w:val="0"/>
                  <w:divBdr>
                    <w:top w:val="none" w:sz="0" w:space="0" w:color="auto"/>
                    <w:left w:val="none" w:sz="0" w:space="0" w:color="auto"/>
                    <w:bottom w:val="none" w:sz="0" w:space="0" w:color="auto"/>
                    <w:right w:val="none" w:sz="0" w:space="0" w:color="auto"/>
                  </w:divBdr>
                  <w:divsChild>
                    <w:div w:id="5736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9637">
          <w:marLeft w:val="0"/>
          <w:marRight w:val="0"/>
          <w:marTop w:val="0"/>
          <w:marBottom w:val="0"/>
          <w:divBdr>
            <w:top w:val="none" w:sz="0" w:space="0" w:color="auto"/>
            <w:left w:val="none" w:sz="0" w:space="0" w:color="auto"/>
            <w:bottom w:val="none" w:sz="0" w:space="0" w:color="auto"/>
            <w:right w:val="none" w:sz="0" w:space="0" w:color="auto"/>
          </w:divBdr>
          <w:divsChild>
            <w:div w:id="1678921978">
              <w:marLeft w:val="0"/>
              <w:marRight w:val="0"/>
              <w:marTop w:val="0"/>
              <w:marBottom w:val="0"/>
              <w:divBdr>
                <w:top w:val="none" w:sz="0" w:space="0" w:color="auto"/>
                <w:left w:val="none" w:sz="0" w:space="0" w:color="auto"/>
                <w:bottom w:val="none" w:sz="0" w:space="0" w:color="auto"/>
                <w:right w:val="none" w:sz="0" w:space="0" w:color="auto"/>
              </w:divBdr>
              <w:divsChild>
                <w:div w:id="260529438">
                  <w:marLeft w:val="0"/>
                  <w:marRight w:val="0"/>
                  <w:marTop w:val="0"/>
                  <w:marBottom w:val="0"/>
                  <w:divBdr>
                    <w:top w:val="none" w:sz="0" w:space="0" w:color="auto"/>
                    <w:left w:val="none" w:sz="0" w:space="0" w:color="auto"/>
                    <w:bottom w:val="none" w:sz="0" w:space="0" w:color="auto"/>
                    <w:right w:val="none" w:sz="0" w:space="0" w:color="auto"/>
                  </w:divBdr>
                  <w:divsChild>
                    <w:div w:id="43371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18004">
      <w:bodyDiv w:val="1"/>
      <w:marLeft w:val="0"/>
      <w:marRight w:val="0"/>
      <w:marTop w:val="0"/>
      <w:marBottom w:val="0"/>
      <w:divBdr>
        <w:top w:val="none" w:sz="0" w:space="0" w:color="auto"/>
        <w:left w:val="none" w:sz="0" w:space="0" w:color="auto"/>
        <w:bottom w:val="none" w:sz="0" w:space="0" w:color="auto"/>
        <w:right w:val="none" w:sz="0" w:space="0" w:color="auto"/>
      </w:divBdr>
    </w:div>
    <w:div w:id="1840392097">
      <w:bodyDiv w:val="1"/>
      <w:marLeft w:val="0"/>
      <w:marRight w:val="0"/>
      <w:marTop w:val="0"/>
      <w:marBottom w:val="0"/>
      <w:divBdr>
        <w:top w:val="none" w:sz="0" w:space="0" w:color="auto"/>
        <w:left w:val="none" w:sz="0" w:space="0" w:color="auto"/>
        <w:bottom w:val="none" w:sz="0" w:space="0" w:color="auto"/>
        <w:right w:val="none" w:sz="0" w:space="0" w:color="auto"/>
      </w:divBdr>
    </w:div>
    <w:div w:id="1871456238">
      <w:bodyDiv w:val="1"/>
      <w:marLeft w:val="0"/>
      <w:marRight w:val="0"/>
      <w:marTop w:val="0"/>
      <w:marBottom w:val="0"/>
      <w:divBdr>
        <w:top w:val="none" w:sz="0" w:space="0" w:color="auto"/>
        <w:left w:val="none" w:sz="0" w:space="0" w:color="auto"/>
        <w:bottom w:val="none" w:sz="0" w:space="0" w:color="auto"/>
        <w:right w:val="none" w:sz="0" w:space="0" w:color="auto"/>
      </w:divBdr>
      <w:divsChild>
        <w:div w:id="1261990376">
          <w:marLeft w:val="446"/>
          <w:marRight w:val="0"/>
          <w:marTop w:val="96"/>
          <w:marBottom w:val="120"/>
          <w:divBdr>
            <w:top w:val="none" w:sz="0" w:space="0" w:color="auto"/>
            <w:left w:val="none" w:sz="0" w:space="0" w:color="auto"/>
            <w:bottom w:val="none" w:sz="0" w:space="0" w:color="auto"/>
            <w:right w:val="none" w:sz="0" w:space="0" w:color="auto"/>
          </w:divBdr>
        </w:div>
      </w:divsChild>
    </w:div>
    <w:div w:id="1894077664">
      <w:bodyDiv w:val="1"/>
      <w:marLeft w:val="0"/>
      <w:marRight w:val="0"/>
      <w:marTop w:val="0"/>
      <w:marBottom w:val="0"/>
      <w:divBdr>
        <w:top w:val="none" w:sz="0" w:space="0" w:color="auto"/>
        <w:left w:val="none" w:sz="0" w:space="0" w:color="auto"/>
        <w:bottom w:val="none" w:sz="0" w:space="0" w:color="auto"/>
        <w:right w:val="none" w:sz="0" w:space="0" w:color="auto"/>
      </w:divBdr>
    </w:div>
    <w:div w:id="1905992756">
      <w:bodyDiv w:val="1"/>
      <w:marLeft w:val="0"/>
      <w:marRight w:val="0"/>
      <w:marTop w:val="0"/>
      <w:marBottom w:val="0"/>
      <w:divBdr>
        <w:top w:val="none" w:sz="0" w:space="0" w:color="auto"/>
        <w:left w:val="none" w:sz="0" w:space="0" w:color="auto"/>
        <w:bottom w:val="none" w:sz="0" w:space="0" w:color="auto"/>
        <w:right w:val="none" w:sz="0" w:space="0" w:color="auto"/>
      </w:divBdr>
      <w:divsChild>
        <w:div w:id="1382942019">
          <w:marLeft w:val="446"/>
          <w:marRight w:val="0"/>
          <w:marTop w:val="96"/>
          <w:marBottom w:val="120"/>
          <w:divBdr>
            <w:top w:val="none" w:sz="0" w:space="0" w:color="auto"/>
            <w:left w:val="none" w:sz="0" w:space="0" w:color="auto"/>
            <w:bottom w:val="none" w:sz="0" w:space="0" w:color="auto"/>
            <w:right w:val="none" w:sz="0" w:space="0" w:color="auto"/>
          </w:divBdr>
        </w:div>
      </w:divsChild>
    </w:div>
    <w:div w:id="1911697480">
      <w:bodyDiv w:val="1"/>
      <w:marLeft w:val="0"/>
      <w:marRight w:val="0"/>
      <w:marTop w:val="0"/>
      <w:marBottom w:val="0"/>
      <w:divBdr>
        <w:top w:val="none" w:sz="0" w:space="0" w:color="auto"/>
        <w:left w:val="none" w:sz="0" w:space="0" w:color="auto"/>
        <w:bottom w:val="none" w:sz="0" w:space="0" w:color="auto"/>
        <w:right w:val="none" w:sz="0" w:space="0" w:color="auto"/>
      </w:divBdr>
      <w:divsChild>
        <w:div w:id="1412656547">
          <w:marLeft w:val="446"/>
          <w:marRight w:val="0"/>
          <w:marTop w:val="96"/>
          <w:marBottom w:val="120"/>
          <w:divBdr>
            <w:top w:val="none" w:sz="0" w:space="0" w:color="auto"/>
            <w:left w:val="none" w:sz="0" w:space="0" w:color="auto"/>
            <w:bottom w:val="none" w:sz="0" w:space="0" w:color="auto"/>
            <w:right w:val="none" w:sz="0" w:space="0" w:color="auto"/>
          </w:divBdr>
        </w:div>
        <w:div w:id="1772311726">
          <w:marLeft w:val="446"/>
          <w:marRight w:val="0"/>
          <w:marTop w:val="96"/>
          <w:marBottom w:val="120"/>
          <w:divBdr>
            <w:top w:val="none" w:sz="0" w:space="0" w:color="auto"/>
            <w:left w:val="none" w:sz="0" w:space="0" w:color="auto"/>
            <w:bottom w:val="none" w:sz="0" w:space="0" w:color="auto"/>
            <w:right w:val="none" w:sz="0" w:space="0" w:color="auto"/>
          </w:divBdr>
        </w:div>
        <w:div w:id="2104297922">
          <w:marLeft w:val="446"/>
          <w:marRight w:val="0"/>
          <w:marTop w:val="96"/>
          <w:marBottom w:val="120"/>
          <w:divBdr>
            <w:top w:val="none" w:sz="0" w:space="0" w:color="auto"/>
            <w:left w:val="none" w:sz="0" w:space="0" w:color="auto"/>
            <w:bottom w:val="none" w:sz="0" w:space="0" w:color="auto"/>
            <w:right w:val="none" w:sz="0" w:space="0" w:color="auto"/>
          </w:divBdr>
        </w:div>
      </w:divsChild>
    </w:div>
    <w:div w:id="1951625895">
      <w:bodyDiv w:val="1"/>
      <w:marLeft w:val="0"/>
      <w:marRight w:val="0"/>
      <w:marTop w:val="0"/>
      <w:marBottom w:val="0"/>
      <w:divBdr>
        <w:top w:val="none" w:sz="0" w:space="0" w:color="auto"/>
        <w:left w:val="none" w:sz="0" w:space="0" w:color="auto"/>
        <w:bottom w:val="none" w:sz="0" w:space="0" w:color="auto"/>
        <w:right w:val="none" w:sz="0" w:space="0" w:color="auto"/>
      </w:divBdr>
    </w:div>
    <w:div w:id="1990093279">
      <w:bodyDiv w:val="1"/>
      <w:marLeft w:val="0"/>
      <w:marRight w:val="0"/>
      <w:marTop w:val="0"/>
      <w:marBottom w:val="0"/>
      <w:divBdr>
        <w:top w:val="none" w:sz="0" w:space="0" w:color="auto"/>
        <w:left w:val="none" w:sz="0" w:space="0" w:color="auto"/>
        <w:bottom w:val="none" w:sz="0" w:space="0" w:color="auto"/>
        <w:right w:val="none" w:sz="0" w:space="0" w:color="auto"/>
      </w:divBdr>
    </w:div>
    <w:div w:id="1994986387">
      <w:bodyDiv w:val="1"/>
      <w:marLeft w:val="0"/>
      <w:marRight w:val="0"/>
      <w:marTop w:val="0"/>
      <w:marBottom w:val="0"/>
      <w:divBdr>
        <w:top w:val="none" w:sz="0" w:space="0" w:color="auto"/>
        <w:left w:val="none" w:sz="0" w:space="0" w:color="auto"/>
        <w:bottom w:val="none" w:sz="0" w:space="0" w:color="auto"/>
        <w:right w:val="none" w:sz="0" w:space="0" w:color="auto"/>
      </w:divBdr>
    </w:div>
    <w:div w:id="2012174592">
      <w:bodyDiv w:val="1"/>
      <w:marLeft w:val="0"/>
      <w:marRight w:val="0"/>
      <w:marTop w:val="0"/>
      <w:marBottom w:val="0"/>
      <w:divBdr>
        <w:top w:val="none" w:sz="0" w:space="0" w:color="auto"/>
        <w:left w:val="none" w:sz="0" w:space="0" w:color="auto"/>
        <w:bottom w:val="none" w:sz="0" w:space="0" w:color="auto"/>
        <w:right w:val="none" w:sz="0" w:space="0" w:color="auto"/>
      </w:divBdr>
      <w:divsChild>
        <w:div w:id="1876651856">
          <w:marLeft w:val="0"/>
          <w:marRight w:val="0"/>
          <w:marTop w:val="0"/>
          <w:marBottom w:val="0"/>
          <w:divBdr>
            <w:top w:val="none" w:sz="0" w:space="0" w:color="auto"/>
            <w:left w:val="none" w:sz="0" w:space="0" w:color="auto"/>
            <w:bottom w:val="none" w:sz="0" w:space="0" w:color="auto"/>
            <w:right w:val="none" w:sz="0" w:space="0" w:color="auto"/>
          </w:divBdr>
          <w:divsChild>
            <w:div w:id="1904876335">
              <w:marLeft w:val="0"/>
              <w:marRight w:val="0"/>
              <w:marTop w:val="0"/>
              <w:marBottom w:val="0"/>
              <w:divBdr>
                <w:top w:val="none" w:sz="0" w:space="0" w:color="auto"/>
                <w:left w:val="none" w:sz="0" w:space="0" w:color="auto"/>
                <w:bottom w:val="none" w:sz="0" w:space="0" w:color="auto"/>
                <w:right w:val="none" w:sz="0" w:space="0" w:color="auto"/>
              </w:divBdr>
              <w:divsChild>
                <w:div w:id="1184517275">
                  <w:marLeft w:val="0"/>
                  <w:marRight w:val="0"/>
                  <w:marTop w:val="0"/>
                  <w:marBottom w:val="0"/>
                  <w:divBdr>
                    <w:top w:val="none" w:sz="0" w:space="0" w:color="auto"/>
                    <w:left w:val="none" w:sz="0" w:space="0" w:color="auto"/>
                    <w:bottom w:val="none" w:sz="0" w:space="0" w:color="auto"/>
                    <w:right w:val="none" w:sz="0" w:space="0" w:color="auto"/>
                  </w:divBdr>
                  <w:divsChild>
                    <w:div w:id="16237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35492">
      <w:bodyDiv w:val="1"/>
      <w:marLeft w:val="0"/>
      <w:marRight w:val="0"/>
      <w:marTop w:val="0"/>
      <w:marBottom w:val="0"/>
      <w:divBdr>
        <w:top w:val="none" w:sz="0" w:space="0" w:color="auto"/>
        <w:left w:val="none" w:sz="0" w:space="0" w:color="auto"/>
        <w:bottom w:val="none" w:sz="0" w:space="0" w:color="auto"/>
        <w:right w:val="none" w:sz="0" w:space="0" w:color="auto"/>
      </w:divBdr>
    </w:div>
    <w:div w:id="210136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 Likith</dc:creator>
  <cp:keywords/>
  <dc:description/>
  <cp:lastModifiedBy>Adithya M</cp:lastModifiedBy>
  <cp:revision>68</cp:revision>
  <dcterms:created xsi:type="dcterms:W3CDTF">2024-06-13T11:08:00Z</dcterms:created>
  <dcterms:modified xsi:type="dcterms:W3CDTF">2024-10-11T09:08:00Z</dcterms:modified>
</cp:coreProperties>
</file>