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1790" w:rsidRDefault="006E53B1">
      <w:pPr>
        <w:spacing w:after="15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Project Planning Phase</w:t>
      </w:r>
    </w:p>
    <w:p w:rsidR="00501790" w:rsidRDefault="006E53B1">
      <w:pPr>
        <w:spacing w:after="206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Project Planning Template</w:t>
      </w:r>
    </w:p>
    <w:p w:rsidR="00501790" w:rsidRDefault="006E53B1" w:rsidP="00FB4160">
      <w:pPr>
        <w:tabs>
          <w:tab w:val="center" w:pos="2359"/>
          <w:tab w:val="center" w:pos="4813"/>
        </w:tabs>
        <w:spacing w:after="162"/>
      </w:pPr>
      <w:r>
        <w:tab/>
      </w:r>
    </w:p>
    <w:p w:rsidR="00501790" w:rsidRDefault="006E53B1">
      <w:pPr>
        <w:tabs>
          <w:tab w:val="center" w:pos="1570"/>
          <w:tab w:val="center" w:pos="7584"/>
        </w:tabs>
        <w:spacing w:after="425"/>
      </w:pPr>
      <w:r>
        <w:tab/>
      </w:r>
      <w:r>
        <w:rPr>
          <w:rFonts w:ascii="Times New Roman" w:eastAsia="Times New Roman" w:hAnsi="Times New Roman" w:cs="Times New Roman"/>
          <w:b/>
          <w:sz w:val="20"/>
        </w:rPr>
        <w:t>Project Name</w:t>
      </w:r>
      <w:r>
        <w:rPr>
          <w:rFonts w:ascii="Times New Roman" w:eastAsia="Times New Roman" w:hAnsi="Times New Roman" w:cs="Times New Roman"/>
          <w:b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>Symptom Checker – A Free-Text Symptom Triage and Urgency Assessment Tool</w:t>
      </w:r>
    </w:p>
    <w:p w:rsidR="00501790" w:rsidRDefault="006E53B1">
      <w:pPr>
        <w:spacing w:after="0"/>
        <w:ind w:left="-461" w:hanging="10"/>
      </w:pPr>
      <w:r>
        <w:rPr>
          <w:rFonts w:ascii="Times New Roman" w:eastAsia="Times New Roman" w:hAnsi="Times New Roman" w:cs="Times New Roman"/>
          <w:b/>
          <w:sz w:val="23"/>
        </w:rPr>
        <w:t>Sprint Planning &amp; User Stories</w:t>
      </w:r>
    </w:p>
    <w:tbl>
      <w:tblPr>
        <w:tblStyle w:val="TableGrid"/>
        <w:tblW w:w="12456" w:type="dxa"/>
        <w:tblInd w:w="-504" w:type="dxa"/>
        <w:tblCellMar>
          <w:top w:w="13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"/>
        <w:gridCol w:w="2448"/>
        <w:gridCol w:w="1224"/>
        <w:gridCol w:w="5760"/>
        <w:gridCol w:w="1008"/>
        <w:gridCol w:w="1008"/>
      </w:tblGrid>
      <w:tr w:rsidR="00FB4160" w:rsidTr="00FB4160">
        <w:trPr>
          <w:trHeight w:val="600"/>
        </w:trPr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5F5F5"/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Sprint</w:t>
            </w:r>
          </w:p>
        </w:tc>
        <w:tc>
          <w:tcPr>
            <w:tcW w:w="2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5F5F5"/>
          </w:tcPr>
          <w:p w:rsidR="00FB4160" w:rsidRDefault="00FB4160">
            <w:pPr>
              <w:spacing w:after="7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Functional Requirement</w:t>
            </w:r>
          </w:p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(Epic)</w:t>
            </w:r>
          </w:p>
        </w:tc>
        <w:tc>
          <w:tcPr>
            <w:tcW w:w="12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5F5F5"/>
          </w:tcPr>
          <w:p w:rsidR="00FB4160" w:rsidRDefault="00FB4160">
            <w:pPr>
              <w:spacing w:after="7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User Story</w:t>
            </w:r>
          </w:p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Number</w:t>
            </w:r>
          </w:p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5F5F5"/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User Story / Task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5F5F5"/>
          </w:tcPr>
          <w:p w:rsidR="00FB4160" w:rsidRDefault="00FB416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Story Points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5F5F5"/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Priority</w:t>
            </w:r>
          </w:p>
        </w:tc>
      </w:tr>
      <w:tr w:rsidR="00FB4160" w:rsidTr="00FB4160">
        <w:trPr>
          <w:trHeight w:val="580"/>
        </w:trPr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Sprint-1</w:t>
            </w:r>
          </w:p>
        </w:tc>
        <w:tc>
          <w:tcPr>
            <w:tcW w:w="2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Symptom Input Interface</w:t>
            </w:r>
          </w:p>
        </w:tc>
        <w:tc>
          <w:tcPr>
            <w:tcW w:w="12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USN-1</w:t>
            </w:r>
          </w:p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As a user, I can type my symptoms in plain, free-form text so that I don't have to search through long checklists.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High</w:t>
            </w:r>
          </w:p>
        </w:tc>
      </w:tr>
      <w:tr w:rsidR="00FB4160" w:rsidTr="00FB4160">
        <w:trPr>
          <w:trHeight w:val="580"/>
        </w:trPr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Sprint-1</w:t>
            </w:r>
          </w:p>
        </w:tc>
        <w:tc>
          <w:tcPr>
            <w:tcW w:w="2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Symptom Input Interface</w:t>
            </w:r>
          </w:p>
        </w:tc>
        <w:tc>
          <w:tcPr>
            <w:tcW w:w="12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USN-2</w:t>
            </w:r>
          </w:p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As a user, I can click a sample symptom suggestion so that I can try the tool quickly without typing.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1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Low</w:t>
            </w:r>
          </w:p>
        </w:tc>
      </w:tr>
      <w:tr w:rsidR="00FB4160" w:rsidTr="00FB4160">
        <w:trPr>
          <w:trHeight w:val="580"/>
        </w:trPr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Sprint-1</w:t>
            </w:r>
          </w:p>
        </w:tc>
        <w:tc>
          <w:tcPr>
            <w:tcW w:w="2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Symptom Input Interface</w:t>
            </w:r>
          </w:p>
        </w:tc>
        <w:tc>
          <w:tcPr>
            <w:tcW w:w="12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USN-3</w:t>
            </w:r>
          </w:p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As a user, I want basic input validation so that I get a helpful message if I submit an empty entry.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1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Medium</w:t>
            </w:r>
          </w:p>
        </w:tc>
      </w:tr>
      <w:tr w:rsidR="00FB4160" w:rsidTr="00FB4160">
        <w:trPr>
          <w:trHeight w:val="580"/>
        </w:trPr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Sprint-2</w:t>
            </w:r>
          </w:p>
        </w:tc>
        <w:tc>
          <w:tcPr>
            <w:tcW w:w="2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Symptom Matching Engine</w:t>
            </w:r>
          </w:p>
        </w:tc>
        <w:tc>
          <w:tcPr>
            <w:tcW w:w="12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USN-4</w:t>
            </w:r>
          </w:p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As a developer, I can build a symptom-condition dataset so the matcher has structured data to compare against.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3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High</w:t>
            </w:r>
          </w:p>
        </w:tc>
      </w:tr>
      <w:tr w:rsidR="00FB4160" w:rsidTr="00FB4160">
        <w:trPr>
          <w:trHeight w:val="580"/>
        </w:trPr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Sprint-2</w:t>
            </w:r>
          </w:p>
        </w:tc>
        <w:tc>
          <w:tcPr>
            <w:tcW w:w="2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Symptom Matching Engine</w:t>
            </w:r>
          </w:p>
        </w:tc>
        <w:tc>
          <w:tcPr>
            <w:tcW w:w="12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USN-5</w:t>
            </w:r>
          </w:p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As a developer, I can implement matcher.py to compare user text against the dataset and return likely conditions.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5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High</w:t>
            </w:r>
          </w:p>
        </w:tc>
      </w:tr>
      <w:tr w:rsidR="00FB4160" w:rsidTr="00FB4160">
        <w:trPr>
          <w:trHeight w:val="580"/>
        </w:trPr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Sprint-2</w:t>
            </w:r>
          </w:p>
        </w:tc>
        <w:tc>
          <w:tcPr>
            <w:tcW w:w="2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Symptom Matching Engine</w:t>
            </w:r>
          </w:p>
        </w:tc>
        <w:tc>
          <w:tcPr>
            <w:tcW w:w="12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USN-6</w:t>
            </w:r>
          </w:p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As a user, I want the matching to handle minor spelling/phrasing differences so my input is still understood.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3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Medium</w:t>
            </w:r>
          </w:p>
        </w:tc>
      </w:tr>
      <w:tr w:rsidR="00FB4160" w:rsidTr="00FB4160">
        <w:trPr>
          <w:trHeight w:val="580"/>
        </w:trPr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Sprint-3</w:t>
            </w:r>
          </w:p>
        </w:tc>
        <w:tc>
          <w:tcPr>
            <w:tcW w:w="2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16"/>
              </w:rPr>
              <w:t>Urgency Classification &amp;</w:t>
            </w:r>
          </w:p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Recommendation</w:t>
            </w:r>
          </w:p>
        </w:tc>
        <w:tc>
          <w:tcPr>
            <w:tcW w:w="12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USN-7</w:t>
            </w:r>
          </w:p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As a user, I can see an urgency level (self-care / see a doctor / seek immediate care) so I know what to do next.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3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High</w:t>
            </w:r>
          </w:p>
        </w:tc>
      </w:tr>
      <w:tr w:rsidR="00FB4160" w:rsidTr="00FB4160">
        <w:trPr>
          <w:trHeight w:val="580"/>
        </w:trPr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Sprint-3</w:t>
            </w:r>
          </w:p>
        </w:tc>
        <w:tc>
          <w:tcPr>
            <w:tcW w:w="2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16"/>
              </w:rPr>
              <w:t>Urgency Classification &amp;</w:t>
            </w:r>
          </w:p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Recommendation</w:t>
            </w:r>
          </w:p>
        </w:tc>
        <w:tc>
          <w:tcPr>
            <w:tcW w:w="12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USN-8</w:t>
            </w:r>
          </w:p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As a user, I can see a clear disclaimer that results are a starting point and not a medical diagnosis.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1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High</w:t>
            </w:r>
          </w:p>
        </w:tc>
      </w:tr>
      <w:tr w:rsidR="00FB4160" w:rsidTr="00FB4160">
        <w:trPr>
          <w:trHeight w:val="580"/>
        </w:trPr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Sprint-3</w:t>
            </w:r>
          </w:p>
        </w:tc>
        <w:tc>
          <w:tcPr>
            <w:tcW w:w="2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16"/>
              </w:rPr>
              <w:t>Urgency Classification &amp;</w:t>
            </w:r>
          </w:p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Recommendation</w:t>
            </w:r>
          </w:p>
        </w:tc>
        <w:tc>
          <w:tcPr>
            <w:tcW w:w="12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USN-9</w:t>
            </w:r>
          </w:p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As a user, I can view a short explanation of why a condition/urgency level was suggested.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Medium</w:t>
            </w:r>
          </w:p>
        </w:tc>
      </w:tr>
      <w:tr w:rsidR="00FB4160" w:rsidTr="00FB4160">
        <w:trPr>
          <w:trHeight w:val="580"/>
        </w:trPr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lastRenderedPageBreak/>
              <w:t>Sprint-4</w:t>
            </w:r>
          </w:p>
        </w:tc>
        <w:tc>
          <w:tcPr>
            <w:tcW w:w="2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Testing &amp; Deployment</w:t>
            </w:r>
          </w:p>
        </w:tc>
        <w:tc>
          <w:tcPr>
            <w:tcW w:w="12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USN-10</w:t>
            </w:r>
          </w:p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As a developer, I can write test cases in the tests folder to verify matcher accuracy on sample inputs.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3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16"/>
              </w:rPr>
              <w:t>High</w:t>
            </w:r>
          </w:p>
        </w:tc>
      </w:tr>
      <w:tr w:rsidR="00FB4160" w:rsidTr="00FB4160">
        <w:trPr>
          <w:trHeight w:val="580"/>
        </w:trPr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Sprint-4</w:t>
            </w:r>
          </w:p>
        </w:tc>
        <w:tc>
          <w:tcPr>
            <w:tcW w:w="2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Testing &amp; Deployment</w:t>
            </w:r>
          </w:p>
        </w:tc>
        <w:tc>
          <w:tcPr>
            <w:tcW w:w="12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USN-11</w:t>
            </w:r>
          </w:p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As a developer, I can deploy the Flask app so users can access the Symptom Checker through a browser.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3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High</w:t>
            </w:r>
          </w:p>
        </w:tc>
      </w:tr>
      <w:tr w:rsidR="00FB4160" w:rsidTr="00FB4160">
        <w:trPr>
          <w:trHeight w:val="580"/>
        </w:trPr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Sprint-4</w:t>
            </w:r>
          </w:p>
        </w:tc>
        <w:tc>
          <w:tcPr>
            <w:tcW w:w="2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Testing &amp; Deployment</w:t>
            </w:r>
          </w:p>
        </w:tc>
        <w:tc>
          <w:tcPr>
            <w:tcW w:w="12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USN-12</w:t>
            </w:r>
          </w:p>
        </w:tc>
        <w:tc>
          <w:tcPr>
            <w:tcW w:w="5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As a user, I can use the interface on both desktop and mobile browsers without layout issues.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1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B4160" w:rsidRDefault="00FB416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Medium</w:t>
            </w:r>
          </w:p>
        </w:tc>
      </w:tr>
    </w:tbl>
    <w:p w:rsidR="006E53B1" w:rsidRDefault="006E53B1" w:rsidP="00FB4160">
      <w:pPr>
        <w:spacing w:after="0"/>
        <w:ind w:left="-461" w:hanging="10"/>
      </w:pPr>
    </w:p>
    <w:sectPr w:rsidR="006E53B1">
      <w:pgSz w:w="15840" w:h="12240" w:orient="landscape"/>
      <w:pgMar w:top="1312" w:right="1440" w:bottom="108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790"/>
    <w:rsid w:val="00501790"/>
    <w:rsid w:val="006E53B1"/>
    <w:rsid w:val="00FB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E4F5D"/>
  <w15:docId w15:val="{99BA05C7-BBEB-44AA-8B59-6236045FD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RGUKT</cp:lastModifiedBy>
  <cp:revision>2</cp:revision>
  <dcterms:created xsi:type="dcterms:W3CDTF">2026-07-07T12:48:00Z</dcterms:created>
  <dcterms:modified xsi:type="dcterms:W3CDTF">2026-07-07T12:48:00Z</dcterms:modified>
</cp:coreProperties>
</file>