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outlineLvl w:val="0"/>
        <w:rPr>
          <w:rFonts w:ascii="Arial" w:hAnsi="Arial" w:eastAsia="Times New Roman" w:cs="Arial"/>
          <w:b/>
          <w:bCs/>
          <w:color w:val="333333"/>
          <w:kern w:val="36"/>
          <w:sz w:val="38"/>
          <w:szCs w:val="38"/>
        </w:rPr>
      </w:pPr>
    </w:p>
    <w:p>
      <w:pPr>
        <w:shd w:val="clear" w:color="auto" w:fill="FFFFFF"/>
        <w:spacing w:after="0" w:line="240" w:lineRule="auto"/>
        <w:outlineLvl w:val="0"/>
        <w:rPr>
          <w:rFonts w:hint="default" w:ascii="Arial" w:hAnsi="Arial" w:eastAsia="Times New Roman" w:cs="Arial"/>
          <w:b/>
          <w:bCs/>
          <w:color w:val="333333"/>
          <w:kern w:val="36"/>
          <w:sz w:val="38"/>
          <w:szCs w:val="38"/>
          <w:lang w:val="en-IN"/>
        </w:rPr>
      </w:pPr>
      <w:bookmarkStart w:id="0" w:name="_GoBack"/>
      <w:bookmarkEnd w:id="0"/>
    </w:p>
    <w:p>
      <w:pPr>
        <w:shd w:val="clear" w:color="auto" w:fill="FFFFFF"/>
        <w:spacing w:after="0" w:line="240" w:lineRule="auto"/>
        <w:outlineLvl w:val="0"/>
        <w:rPr>
          <w:rFonts w:ascii="Arial" w:hAnsi="Arial" w:eastAsia="Times New Roman" w:cs="Arial"/>
          <w:b/>
          <w:bCs/>
          <w:color w:val="333333"/>
          <w:kern w:val="36"/>
          <w:sz w:val="38"/>
          <w:szCs w:val="38"/>
        </w:rPr>
      </w:pPr>
      <w:r>
        <w:rPr>
          <w:rFonts w:ascii="Arial" w:hAnsi="Arial" w:eastAsia="Times New Roman" w:cs="Arial"/>
          <w:b/>
          <w:bCs/>
          <w:color w:val="333333"/>
          <w:kern w:val="36"/>
          <w:sz w:val="38"/>
          <w:szCs w:val="38"/>
        </w:rPr>
        <w:t>Driver drowsiness monitoring system using visual behaviour and machine learning</w:t>
      </w:r>
    </w:p>
    <w:p>
      <w:pPr>
        <w:spacing w:after="0" w:line="240" w:lineRule="auto"/>
        <w:rPr>
          <w:rFonts w:ascii="Arial" w:hAnsi="Arial" w:eastAsia="Times New Roman" w:cs="Arial"/>
          <w:b/>
          <w:bCs/>
          <w:color w:val="333333"/>
          <w:sz w:val="23"/>
        </w:rPr>
      </w:pP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23"/>
        </w:rPr>
        <w:t>Abstract:</w:t>
      </w:r>
    </w:p>
    <w:p>
      <w:pPr>
        <w:shd w:val="clear" w:color="auto" w:fill="FFFFFF"/>
        <w:spacing w:after="0" w:line="240" w:lineRule="auto"/>
        <w:rPr>
          <w:rFonts w:ascii="Arial" w:hAnsi="Arial" w:eastAsia="Times New Roman" w:cs="Arial"/>
          <w:color w:val="333333"/>
          <w:sz w:val="23"/>
          <w:szCs w:val="23"/>
        </w:rPr>
      </w:pPr>
      <w:r>
        <w:rPr>
          <w:rFonts w:ascii="Arial" w:hAnsi="Arial" w:eastAsia="Times New Roman" w:cs="Arial"/>
          <w:color w:val="333333"/>
          <w:sz w:val="23"/>
          <w:szCs w:val="23"/>
        </w:rPr>
        <w:t>Drowsy driving is one of the major causes of road accidents and death. Hence, detection of driver's fatigue and its indication is an active research area. Most of the conventional methods are either vehicle based, or behavioural based or physiological based. Few methods are intrusive and distract the driver, some require expensive sensors and data handling. Therefore, in this study, a low cost, real time driver's drowsiness detection system is developed with acceptable accuracy. In the developed system, a webcam records the video and driver's face is detected in each frame employing image processing techniques. Facial landmarks on the detected face are pointed and subsequently the eye aspect ratio, mouth opening ratio and nose length ratio are computed and depending on their values, drowsiness is detected based on developed adaptive thresholding. Machine learning algorithms have been implemented as well in an offline manner. A sensitivity of 95.58% and specificity of 100% has been achieved in Support Vector Machine based classification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169ED"/>
    <w:rsid w:val="001A30EE"/>
    <w:rsid w:val="009169ED"/>
    <w:rsid w:val="175B714C"/>
    <w:rsid w:val="7EB2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Strong"/>
    <w:basedOn w:val="3"/>
    <w:qFormat/>
    <w:uiPriority w:val="22"/>
    <w:rPr>
      <w:b/>
      <w:bCs/>
    </w:rPr>
  </w:style>
  <w:style w:type="character" w:customStyle="1" w:styleId="6">
    <w:name w:val="Heading 1 Char"/>
    <w:basedOn w:val="3"/>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170</Words>
  <Characters>974</Characters>
  <Lines>8</Lines>
  <Paragraphs>2</Paragraphs>
  <TotalTime>6</TotalTime>
  <ScaleCrop>false</ScaleCrop>
  <LinksUpToDate>false</LinksUpToDate>
  <CharactersWithSpaces>1142</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2019-12-18T16:38:00Z</dcterms:created>
  <dc:creator>durga</dc:creator>
  <cp:lastModifiedBy>WPS_1638892236</cp:lastModifiedBy>
  <dcterms:modified xsi:type="dcterms:W3CDTF">2023-09-10T07:16:01Z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D375C5C4C8BA41E4B9AF69717378E2F6_12</vt:lpwstr>
  </property>
</Properties>
</file>