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3625C" w:rsidRDefault="0093625C">
      <w:pPr>
        <w:ind w:left="142"/>
        <w:rPr>
          <w:rFonts w:ascii="宋体" w:hAnsi="Courier New" w:cs="Courier New"/>
          <w:szCs w:val="21"/>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188"/>
        <w:gridCol w:w="2241"/>
        <w:gridCol w:w="1425"/>
        <w:gridCol w:w="1620"/>
      </w:tblGrid>
      <w:tr w:rsidR="0093625C">
        <w:tc>
          <w:tcPr>
            <w:tcW w:w="1188" w:type="dxa"/>
            <w:vAlign w:val="center"/>
          </w:tcPr>
          <w:p w:rsidR="0093625C" w:rsidRDefault="0093625C">
            <w:pPr>
              <w:jc w:val="center"/>
            </w:pPr>
            <w:r>
              <w:rPr>
                <w:rFonts w:ascii="黑体" w:eastAsia="黑体" w:hint="eastAsia"/>
                <w:b/>
                <w:bCs/>
              </w:rPr>
              <w:t>学生学号</w:t>
            </w:r>
          </w:p>
        </w:tc>
        <w:tc>
          <w:tcPr>
            <w:tcW w:w="1635" w:type="dxa"/>
            <w:vAlign w:val="center"/>
          </w:tcPr>
          <w:p w:rsidR="0093625C" w:rsidRDefault="00A7476E">
            <w:pPr>
              <w:jc w:val="center"/>
              <w:rPr>
                <w:rFonts w:ascii="Arial" w:hAnsi="Arial" w:cs="Arial"/>
                <w:sz w:val="28"/>
                <w:szCs w:val="28"/>
              </w:rPr>
            </w:pPr>
            <w:r>
              <w:rPr>
                <w:rFonts w:ascii="Arial" w:hAnsi="Arial" w:cs="Arial" w:hint="eastAsia"/>
                <w:sz w:val="28"/>
                <w:szCs w:val="28"/>
              </w:rPr>
              <w:t>0121603490203</w:t>
            </w:r>
          </w:p>
        </w:tc>
        <w:tc>
          <w:tcPr>
            <w:tcW w:w="1425" w:type="dxa"/>
            <w:vAlign w:val="center"/>
          </w:tcPr>
          <w:p w:rsidR="0093625C" w:rsidRDefault="0093625C">
            <w:pPr>
              <w:jc w:val="center"/>
              <w:rPr>
                <w:rFonts w:ascii="Arial" w:eastAsia="黑体" w:hAnsi="Arial" w:cs="Arial"/>
                <w:b/>
                <w:bCs/>
                <w:szCs w:val="28"/>
              </w:rPr>
            </w:pPr>
            <w:r>
              <w:rPr>
                <w:rFonts w:ascii="Arial" w:eastAsia="黑体" w:hAnsi="Arial" w:cs="Arial" w:hint="eastAsia"/>
                <w:b/>
                <w:bCs/>
                <w:szCs w:val="28"/>
              </w:rPr>
              <w:t>实验课成绩</w:t>
            </w:r>
          </w:p>
        </w:tc>
        <w:tc>
          <w:tcPr>
            <w:tcW w:w="1620" w:type="dxa"/>
            <w:vAlign w:val="center"/>
          </w:tcPr>
          <w:p w:rsidR="0093625C" w:rsidRDefault="0093625C">
            <w:pPr>
              <w:jc w:val="center"/>
              <w:rPr>
                <w:rFonts w:ascii="Arial" w:hAnsi="Arial" w:cs="Arial"/>
                <w:sz w:val="28"/>
                <w:szCs w:val="28"/>
              </w:rPr>
            </w:pPr>
          </w:p>
        </w:tc>
      </w:tr>
    </w:tbl>
    <w:p w:rsidR="0093625C" w:rsidRDefault="00965240">
      <w:pPr>
        <w:jc w:val="center"/>
        <w:rPr>
          <w:sz w:val="52"/>
        </w:rP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style="position:absolute;left:0;text-align:left;margin-left:117pt;margin-top:46.3pt;width:168pt;height:39pt;z-index:1;mso-position-horizontal-relative:text;mso-position-vertical-relative:text">
            <v:imagedata r:id="rId8" o:title=""/>
            <w10:wrap type="topAndBottom"/>
          </v:shape>
        </w:pict>
      </w:r>
      <w:r w:rsidR="0093625C">
        <w:rPr>
          <w:rFonts w:hint="eastAsia"/>
          <w:b/>
          <w:bCs/>
          <w:sz w:val="52"/>
        </w:rPr>
        <w:t>学</w:t>
      </w:r>
      <w:r w:rsidR="0093625C">
        <w:rPr>
          <w:b/>
          <w:bCs/>
          <w:sz w:val="52"/>
        </w:rPr>
        <w:t xml:space="preserve"> </w:t>
      </w:r>
      <w:r w:rsidR="0093625C">
        <w:rPr>
          <w:rFonts w:hint="eastAsia"/>
          <w:b/>
          <w:bCs/>
          <w:sz w:val="52"/>
        </w:rPr>
        <w:t>生</w:t>
      </w:r>
      <w:r w:rsidR="0093625C">
        <w:rPr>
          <w:b/>
          <w:bCs/>
          <w:sz w:val="52"/>
        </w:rPr>
        <w:t xml:space="preserve"> </w:t>
      </w:r>
      <w:r w:rsidR="0093625C">
        <w:rPr>
          <w:rFonts w:hint="eastAsia"/>
          <w:b/>
          <w:bCs/>
          <w:sz w:val="52"/>
        </w:rPr>
        <w:t>实</w:t>
      </w:r>
      <w:r w:rsidR="0093625C">
        <w:rPr>
          <w:b/>
          <w:bCs/>
          <w:sz w:val="52"/>
        </w:rPr>
        <w:t xml:space="preserve"> </w:t>
      </w:r>
      <w:r w:rsidR="0093625C">
        <w:rPr>
          <w:rFonts w:hint="eastAsia"/>
          <w:b/>
          <w:bCs/>
          <w:sz w:val="52"/>
        </w:rPr>
        <w:t>验</w:t>
      </w:r>
      <w:r w:rsidR="0093625C">
        <w:rPr>
          <w:b/>
          <w:bCs/>
          <w:sz w:val="52"/>
        </w:rPr>
        <w:t xml:space="preserve"> </w:t>
      </w:r>
      <w:r w:rsidR="0093625C">
        <w:rPr>
          <w:rFonts w:hint="eastAsia"/>
          <w:b/>
          <w:bCs/>
          <w:sz w:val="52"/>
        </w:rPr>
        <w:t>报</w:t>
      </w:r>
      <w:r w:rsidR="0093625C">
        <w:rPr>
          <w:b/>
          <w:bCs/>
          <w:sz w:val="52"/>
        </w:rPr>
        <w:t xml:space="preserve"> </w:t>
      </w:r>
      <w:r w:rsidR="0093625C">
        <w:rPr>
          <w:rFonts w:hint="eastAsia"/>
          <w:b/>
          <w:bCs/>
          <w:sz w:val="52"/>
        </w:rPr>
        <w:t>告</w:t>
      </w:r>
      <w:r w:rsidR="0093625C">
        <w:rPr>
          <w:b/>
          <w:bCs/>
          <w:sz w:val="52"/>
        </w:rPr>
        <w:t xml:space="preserve"> </w:t>
      </w:r>
      <w:r w:rsidR="0093625C">
        <w:rPr>
          <w:rFonts w:hint="eastAsia"/>
          <w:b/>
          <w:bCs/>
          <w:sz w:val="52"/>
        </w:rPr>
        <w:t>书</w:t>
      </w:r>
    </w:p>
    <w:p w:rsidR="0093625C" w:rsidRDefault="0093625C">
      <w:pPr>
        <w:ind w:firstLineChars="200" w:firstLine="1044"/>
        <w:rPr>
          <w:b/>
          <w:bCs/>
          <w:sz w:val="52"/>
        </w:rPr>
      </w:pPr>
    </w:p>
    <w:p w:rsidR="0093625C" w:rsidRDefault="0093625C">
      <w:pPr>
        <w:ind w:firstLineChars="200" w:firstLine="1044"/>
        <w:rPr>
          <w:b/>
          <w:bCs/>
          <w:sz w:val="52"/>
        </w:rPr>
      </w:pPr>
    </w:p>
    <w:p w:rsidR="0093625C" w:rsidRDefault="0093625C">
      <w:pPr>
        <w:ind w:firstLineChars="200" w:firstLine="720"/>
        <w:rPr>
          <w:rFonts w:ascii="黑体" w:eastAsia="黑体"/>
          <w:sz w:val="36"/>
          <w:szCs w:val="36"/>
        </w:rPr>
      </w:pPr>
    </w:p>
    <w:p w:rsidR="0093625C" w:rsidRDefault="0093625C">
      <w:pPr>
        <w:ind w:firstLineChars="200" w:firstLine="1044"/>
        <w:rPr>
          <w:b/>
          <w:bCs/>
          <w:sz w:val="5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21"/>
        <w:gridCol w:w="3765"/>
      </w:tblGrid>
      <w:tr w:rsidR="0093625C">
        <w:trPr>
          <w:jc w:val="center"/>
        </w:trPr>
        <w:tc>
          <w:tcPr>
            <w:tcW w:w="1521" w:type="dxa"/>
            <w:tcBorders>
              <w:top w:val="nil"/>
              <w:left w:val="nil"/>
              <w:bottom w:val="nil"/>
              <w:right w:val="nil"/>
            </w:tcBorders>
            <w:vAlign w:val="center"/>
          </w:tcPr>
          <w:p w:rsidR="0093625C" w:rsidRDefault="0093625C">
            <w:pPr>
              <w:spacing w:line="480" w:lineRule="auto"/>
              <w:jc w:val="center"/>
            </w:pPr>
            <w:r>
              <w:rPr>
                <w:rFonts w:hint="eastAsia"/>
                <w:b/>
                <w:bCs/>
              </w:rPr>
              <w:t>实验课程名称</w:t>
            </w:r>
          </w:p>
        </w:tc>
        <w:tc>
          <w:tcPr>
            <w:tcW w:w="3765" w:type="dxa"/>
            <w:tcBorders>
              <w:top w:val="nil"/>
              <w:left w:val="nil"/>
              <w:right w:val="nil"/>
            </w:tcBorders>
            <w:vAlign w:val="center"/>
          </w:tcPr>
          <w:p w:rsidR="0093625C" w:rsidRDefault="00ED20A3">
            <w:pPr>
              <w:jc w:val="center"/>
            </w:pPr>
            <w:r w:rsidRPr="00ED20A3">
              <w:rPr>
                <w:rFonts w:hint="eastAsia"/>
              </w:rPr>
              <w:t>《数字化企业模拟》</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开</w:t>
            </w:r>
            <w:r>
              <w:rPr>
                <w:b/>
                <w:bCs/>
              </w:rPr>
              <w:t xml:space="preserve"> </w:t>
            </w:r>
            <w:r>
              <w:rPr>
                <w:rFonts w:hint="eastAsia"/>
                <w:b/>
                <w:bCs/>
              </w:rPr>
              <w:t>课</w:t>
            </w:r>
            <w:r>
              <w:rPr>
                <w:b/>
                <w:bCs/>
              </w:rPr>
              <w:t xml:space="preserve"> </w:t>
            </w:r>
            <w:r>
              <w:rPr>
                <w:rFonts w:hint="eastAsia"/>
                <w:b/>
                <w:bCs/>
              </w:rPr>
              <w:t>学</w:t>
            </w:r>
            <w:r>
              <w:rPr>
                <w:b/>
                <w:bCs/>
              </w:rPr>
              <w:t xml:space="preserve"> </w:t>
            </w:r>
            <w:r>
              <w:rPr>
                <w:rFonts w:hint="eastAsia"/>
                <w:b/>
                <w:bCs/>
              </w:rPr>
              <w:t>院</w:t>
            </w:r>
          </w:p>
        </w:tc>
        <w:tc>
          <w:tcPr>
            <w:tcW w:w="3765" w:type="dxa"/>
            <w:tcBorders>
              <w:left w:val="nil"/>
              <w:right w:val="nil"/>
            </w:tcBorders>
            <w:vAlign w:val="center"/>
          </w:tcPr>
          <w:p w:rsidR="0093625C" w:rsidRDefault="00ED20A3">
            <w:pPr>
              <w:jc w:val="center"/>
            </w:pPr>
            <w:r w:rsidRPr="00ED20A3">
              <w:rPr>
                <w:rFonts w:hint="eastAsia"/>
              </w:rPr>
              <w:t>管理学院</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指导教师姓名</w:t>
            </w:r>
          </w:p>
        </w:tc>
        <w:tc>
          <w:tcPr>
            <w:tcW w:w="3765" w:type="dxa"/>
            <w:tcBorders>
              <w:left w:val="nil"/>
              <w:right w:val="nil"/>
            </w:tcBorders>
            <w:vAlign w:val="center"/>
          </w:tcPr>
          <w:p w:rsidR="0093625C" w:rsidRDefault="00ED20A3">
            <w:pPr>
              <w:jc w:val="center"/>
            </w:pPr>
            <w:r w:rsidRPr="00ED20A3">
              <w:rPr>
                <w:rFonts w:hint="eastAsia"/>
              </w:rPr>
              <w:t>肖红彦</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学</w:t>
            </w:r>
            <w:r>
              <w:rPr>
                <w:rFonts w:eastAsia="黑体"/>
                <w:b/>
                <w:bCs/>
              </w:rPr>
              <w:t xml:space="preserve"> </w:t>
            </w:r>
            <w:r>
              <w:rPr>
                <w:rFonts w:eastAsia="黑体" w:hint="eastAsia"/>
                <w:b/>
                <w:bCs/>
              </w:rPr>
              <w:t>生</w:t>
            </w:r>
            <w:r>
              <w:rPr>
                <w:rFonts w:eastAsia="黑体"/>
                <w:b/>
                <w:bCs/>
              </w:rPr>
              <w:t xml:space="preserve"> </w:t>
            </w:r>
            <w:r>
              <w:rPr>
                <w:rFonts w:eastAsia="黑体" w:hint="eastAsia"/>
                <w:b/>
                <w:bCs/>
              </w:rPr>
              <w:t>姓</w:t>
            </w:r>
            <w:r>
              <w:rPr>
                <w:rFonts w:eastAsia="黑体"/>
                <w:b/>
                <w:bCs/>
              </w:rPr>
              <w:t xml:space="preserve"> </w:t>
            </w:r>
            <w:r>
              <w:rPr>
                <w:rFonts w:eastAsia="黑体" w:hint="eastAsia"/>
                <w:b/>
                <w:bCs/>
              </w:rPr>
              <w:t>名</w:t>
            </w:r>
          </w:p>
        </w:tc>
        <w:tc>
          <w:tcPr>
            <w:tcW w:w="3765" w:type="dxa"/>
            <w:tcBorders>
              <w:left w:val="nil"/>
              <w:right w:val="nil"/>
            </w:tcBorders>
            <w:vAlign w:val="center"/>
          </w:tcPr>
          <w:p w:rsidR="0093625C" w:rsidRDefault="007E4E63">
            <w:pPr>
              <w:jc w:val="center"/>
            </w:pPr>
            <w:proofErr w:type="gramStart"/>
            <w:r>
              <w:t>杨谨铭</w:t>
            </w:r>
            <w:proofErr w:type="gramEnd"/>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学生专业班级</w:t>
            </w:r>
          </w:p>
        </w:tc>
        <w:tc>
          <w:tcPr>
            <w:tcW w:w="3765" w:type="dxa"/>
            <w:tcBorders>
              <w:left w:val="nil"/>
              <w:right w:val="nil"/>
            </w:tcBorders>
            <w:vAlign w:val="center"/>
          </w:tcPr>
          <w:p w:rsidR="0093625C" w:rsidRDefault="007E4E63">
            <w:pPr>
              <w:jc w:val="center"/>
            </w:pPr>
            <w:r>
              <w:t>信管</w:t>
            </w:r>
            <w:r>
              <w:rPr>
                <w:rFonts w:hint="eastAsia"/>
              </w:rPr>
              <w:t>1602</w:t>
            </w:r>
          </w:p>
        </w:tc>
      </w:tr>
    </w:tbl>
    <w:p w:rsidR="0093625C" w:rsidRDefault="0093625C">
      <w:pPr>
        <w:ind w:firstLineChars="200" w:firstLine="420"/>
      </w:pPr>
    </w:p>
    <w:p w:rsidR="0093625C" w:rsidRDefault="0093625C">
      <w:pPr>
        <w:ind w:firstLineChars="200" w:firstLine="560"/>
        <w:jc w:val="center"/>
        <w:rPr>
          <w:sz w:val="28"/>
        </w:rPr>
      </w:pPr>
    </w:p>
    <w:p w:rsidR="0093625C" w:rsidRDefault="0093625C">
      <w:pPr>
        <w:tabs>
          <w:tab w:val="left" w:pos="2250"/>
        </w:tabs>
        <w:ind w:firstLineChars="200" w:firstLine="560"/>
        <w:jc w:val="left"/>
        <w:rPr>
          <w:sz w:val="28"/>
        </w:rPr>
      </w:pPr>
      <w:r>
        <w:rPr>
          <w:sz w:val="28"/>
        </w:rPr>
        <w:tab/>
      </w:r>
    </w:p>
    <w:p w:rsidR="0093625C" w:rsidRDefault="0093625C">
      <w:pPr>
        <w:tabs>
          <w:tab w:val="left" w:pos="2250"/>
        </w:tabs>
        <w:ind w:firstLineChars="700" w:firstLine="1960"/>
        <w:jc w:val="left"/>
        <w:rPr>
          <w:sz w:val="28"/>
        </w:rPr>
      </w:pPr>
    </w:p>
    <w:p w:rsidR="0093625C" w:rsidRDefault="0093625C">
      <w:pPr>
        <w:tabs>
          <w:tab w:val="left" w:pos="2250"/>
        </w:tabs>
        <w:ind w:firstLineChars="700" w:firstLine="1960"/>
        <w:jc w:val="left"/>
        <w:rPr>
          <w:sz w:val="28"/>
        </w:rPr>
      </w:pPr>
    </w:p>
    <w:p w:rsidR="0093625C" w:rsidRDefault="0093625C">
      <w:pPr>
        <w:tabs>
          <w:tab w:val="left" w:pos="2250"/>
        </w:tabs>
        <w:ind w:firstLineChars="800" w:firstLine="2249"/>
        <w:jc w:val="left"/>
        <w:outlineLvl w:val="0"/>
        <w:rPr>
          <w:b/>
          <w:bCs/>
          <w:sz w:val="28"/>
        </w:rPr>
      </w:pPr>
      <w:r>
        <w:rPr>
          <w:b/>
          <w:bCs/>
          <w:sz w:val="28"/>
        </w:rPr>
        <w:t>20</w:t>
      </w:r>
      <w:r w:rsidR="00ED20A3">
        <w:rPr>
          <w:b/>
          <w:bCs/>
          <w:sz w:val="28"/>
        </w:rPr>
        <w:t>17</w:t>
      </w:r>
      <w:r>
        <w:rPr>
          <w:b/>
          <w:bCs/>
          <w:sz w:val="28"/>
        </w:rPr>
        <w:t xml:space="preserve"> —20</w:t>
      </w:r>
      <w:r w:rsidR="00ED20A3">
        <w:rPr>
          <w:b/>
          <w:bCs/>
          <w:sz w:val="28"/>
        </w:rPr>
        <w:t>18</w:t>
      </w:r>
      <w:r>
        <w:rPr>
          <w:b/>
          <w:bCs/>
          <w:sz w:val="28"/>
        </w:rPr>
        <w:t xml:space="preserve"> </w:t>
      </w:r>
      <w:r>
        <w:rPr>
          <w:rFonts w:eastAsia="黑体" w:hint="eastAsia"/>
          <w:b/>
          <w:bCs/>
          <w:sz w:val="28"/>
        </w:rPr>
        <w:t>学年</w:t>
      </w:r>
      <w:r>
        <w:rPr>
          <w:rFonts w:eastAsia="黑体"/>
          <w:b/>
          <w:bCs/>
          <w:sz w:val="28"/>
        </w:rPr>
        <w:t xml:space="preserve">  </w:t>
      </w:r>
      <w:r>
        <w:rPr>
          <w:rFonts w:eastAsia="黑体" w:hint="eastAsia"/>
          <w:b/>
          <w:bCs/>
          <w:sz w:val="28"/>
        </w:rPr>
        <w:t>第</w:t>
      </w:r>
      <w:r>
        <w:rPr>
          <w:rFonts w:eastAsia="黑体"/>
          <w:b/>
          <w:bCs/>
          <w:sz w:val="28"/>
        </w:rPr>
        <w:t xml:space="preserve"> </w:t>
      </w:r>
      <w:r w:rsidR="00ED20A3">
        <w:rPr>
          <w:rFonts w:eastAsia="黑体" w:hint="eastAsia"/>
          <w:b/>
          <w:bCs/>
          <w:sz w:val="28"/>
        </w:rPr>
        <w:t>二</w:t>
      </w:r>
      <w:r>
        <w:rPr>
          <w:rFonts w:eastAsia="黑体"/>
          <w:b/>
          <w:bCs/>
          <w:sz w:val="28"/>
        </w:rPr>
        <w:t xml:space="preserve"> </w:t>
      </w:r>
      <w:r>
        <w:rPr>
          <w:rFonts w:eastAsia="黑体" w:hint="eastAsia"/>
          <w:b/>
          <w:bCs/>
          <w:sz w:val="28"/>
        </w:rPr>
        <w:t>学期</w:t>
      </w:r>
      <w:r>
        <w:rPr>
          <w:b/>
          <w:bCs/>
          <w:sz w:val="28"/>
        </w:rPr>
        <w:t xml:space="preserve">  </w:t>
      </w:r>
    </w:p>
    <w:tbl>
      <w:tblPr>
        <w:tblW w:w="2692" w:type="dxa"/>
        <w:jc w:val="center"/>
        <w:tblLayout w:type="fixed"/>
        <w:tblLook w:val="0000" w:firstRow="0" w:lastRow="0" w:firstColumn="0" w:lastColumn="0" w:noHBand="0" w:noVBand="0"/>
      </w:tblPr>
      <w:tblGrid>
        <w:gridCol w:w="400"/>
        <w:gridCol w:w="700"/>
        <w:gridCol w:w="400"/>
        <w:gridCol w:w="700"/>
        <w:gridCol w:w="492"/>
      </w:tblGrid>
      <w:tr w:rsidR="0093625C">
        <w:trPr>
          <w:cantSplit/>
          <w:trHeight w:val="314"/>
          <w:jc w:val="center"/>
        </w:trPr>
        <w:tc>
          <w:tcPr>
            <w:tcW w:w="400" w:type="dxa"/>
            <w:vAlign w:val="bottom"/>
          </w:tcPr>
          <w:p w:rsidR="0093625C" w:rsidRDefault="0093625C">
            <w:pPr>
              <w:ind w:rightChars="-50" w:right="-105"/>
              <w:rPr>
                <w:rFonts w:ascii="黑体" w:eastAsia="黑体"/>
                <w:sz w:val="28"/>
                <w:szCs w:val="28"/>
              </w:rPr>
            </w:pPr>
          </w:p>
        </w:tc>
        <w:tc>
          <w:tcPr>
            <w:tcW w:w="700" w:type="dxa"/>
            <w:tcBorders>
              <w:bottom w:val="nil"/>
            </w:tcBorders>
            <w:vAlign w:val="bottom"/>
          </w:tcPr>
          <w:p w:rsidR="0093625C" w:rsidRDefault="0093625C">
            <w:pPr>
              <w:ind w:rightChars="-50" w:right="-105"/>
              <w:rPr>
                <w:rFonts w:ascii="Arial" w:eastAsia="黑体" w:hAnsi="Arial" w:cs="Arial"/>
                <w:sz w:val="28"/>
                <w:szCs w:val="28"/>
              </w:rPr>
            </w:pPr>
          </w:p>
        </w:tc>
        <w:tc>
          <w:tcPr>
            <w:tcW w:w="400" w:type="dxa"/>
            <w:vAlign w:val="bottom"/>
          </w:tcPr>
          <w:p w:rsidR="0093625C" w:rsidRDefault="0093625C">
            <w:pPr>
              <w:ind w:leftChars="-50" w:left="-105" w:rightChars="-50" w:right="-105"/>
              <w:jc w:val="center"/>
              <w:rPr>
                <w:rFonts w:ascii="黑体" w:eastAsia="黑体"/>
                <w:sz w:val="28"/>
                <w:szCs w:val="28"/>
              </w:rPr>
            </w:pPr>
          </w:p>
        </w:tc>
        <w:tc>
          <w:tcPr>
            <w:tcW w:w="700" w:type="dxa"/>
            <w:tcBorders>
              <w:bottom w:val="nil"/>
            </w:tcBorders>
            <w:vAlign w:val="bottom"/>
          </w:tcPr>
          <w:p w:rsidR="0093625C" w:rsidRDefault="0093625C">
            <w:pPr>
              <w:ind w:rightChars="-50" w:right="-105"/>
              <w:jc w:val="center"/>
              <w:rPr>
                <w:rFonts w:ascii="Arial" w:eastAsia="黑体" w:hAnsi="Arial" w:cs="Arial"/>
                <w:sz w:val="28"/>
                <w:szCs w:val="28"/>
              </w:rPr>
            </w:pPr>
          </w:p>
        </w:tc>
        <w:tc>
          <w:tcPr>
            <w:tcW w:w="492" w:type="dxa"/>
            <w:vAlign w:val="bottom"/>
          </w:tcPr>
          <w:p w:rsidR="0093625C" w:rsidRDefault="0093625C">
            <w:pPr>
              <w:ind w:leftChars="-50" w:left="-105" w:rightChars="-50" w:right="-105"/>
              <w:jc w:val="center"/>
              <w:rPr>
                <w:rFonts w:ascii="黑体" w:eastAsia="黑体"/>
                <w:sz w:val="28"/>
                <w:szCs w:val="28"/>
              </w:rPr>
            </w:pPr>
          </w:p>
        </w:tc>
      </w:tr>
    </w:tbl>
    <w:p w:rsidR="0093625C" w:rsidRDefault="0093625C"/>
    <w:p w:rsidR="0093625C" w:rsidRDefault="0093625C"/>
    <w:p w:rsidR="0093625C" w:rsidRDefault="0093625C">
      <w:pPr>
        <w:jc w:val="center"/>
        <w:rPr>
          <w:b/>
          <w:sz w:val="30"/>
          <w:szCs w:val="30"/>
        </w:rPr>
      </w:pPr>
      <w:r>
        <w:br w:type="page"/>
      </w:r>
      <w:r w:rsidRPr="00361019">
        <w:rPr>
          <w:rFonts w:hint="eastAsia"/>
          <w:b/>
          <w:sz w:val="30"/>
          <w:szCs w:val="30"/>
        </w:rPr>
        <w:lastRenderedPageBreak/>
        <w:t>实验报告填写说明</w:t>
      </w:r>
    </w:p>
    <w:p w:rsidR="0093625C" w:rsidRPr="00361019" w:rsidRDefault="0093625C">
      <w:pPr>
        <w:jc w:val="center"/>
        <w:rPr>
          <w:b/>
          <w:sz w:val="30"/>
          <w:szCs w:val="30"/>
        </w:rPr>
      </w:pPr>
    </w:p>
    <w:p w:rsidR="0093625C" w:rsidRPr="00361019" w:rsidRDefault="0093625C" w:rsidP="00A56E17">
      <w:pPr>
        <w:numPr>
          <w:ilvl w:val="0"/>
          <w:numId w:val="2"/>
        </w:numPr>
        <w:spacing w:line="480" w:lineRule="auto"/>
        <w:rPr>
          <w:sz w:val="24"/>
        </w:rPr>
      </w:pPr>
      <w:r w:rsidRPr="00361019">
        <w:rPr>
          <w:rFonts w:hint="eastAsia"/>
          <w:sz w:val="24"/>
        </w:rPr>
        <w:t>综合性</w:t>
      </w:r>
      <w:r>
        <w:rPr>
          <w:rFonts w:hint="eastAsia"/>
          <w:sz w:val="24"/>
        </w:rPr>
        <w:t>、</w:t>
      </w:r>
      <w:r w:rsidRPr="00361019">
        <w:rPr>
          <w:rFonts w:hint="eastAsia"/>
          <w:sz w:val="24"/>
        </w:rPr>
        <w:t>设计性实验必须填写实验报告，验证、演示性实验可不写实验报告。</w:t>
      </w:r>
    </w:p>
    <w:p w:rsidR="0093625C" w:rsidRPr="00361019" w:rsidRDefault="0093625C" w:rsidP="00A56E17">
      <w:pPr>
        <w:numPr>
          <w:ilvl w:val="0"/>
          <w:numId w:val="2"/>
        </w:numPr>
        <w:spacing w:line="480" w:lineRule="auto"/>
        <w:rPr>
          <w:sz w:val="24"/>
        </w:rPr>
      </w:pPr>
      <w:r w:rsidRPr="00361019">
        <w:rPr>
          <w:rFonts w:hint="eastAsia"/>
          <w:sz w:val="24"/>
        </w:rPr>
        <w:t>实验报告书</w:t>
      </w:r>
      <w:r w:rsidRPr="00361019">
        <w:rPr>
          <w:rFonts w:hint="eastAsia"/>
          <w:b/>
          <w:sz w:val="24"/>
        </w:rPr>
        <w:t>必须</w:t>
      </w:r>
      <w:r w:rsidRPr="00361019">
        <w:rPr>
          <w:rFonts w:hint="eastAsia"/>
          <w:sz w:val="24"/>
        </w:rPr>
        <w:t>按统一格式制作（实验中心网站有下载）。</w:t>
      </w:r>
    </w:p>
    <w:p w:rsidR="0093625C" w:rsidRPr="00361019" w:rsidRDefault="0093625C" w:rsidP="00A56E17">
      <w:pPr>
        <w:numPr>
          <w:ilvl w:val="0"/>
          <w:numId w:val="2"/>
        </w:numPr>
        <w:spacing w:line="480" w:lineRule="auto"/>
        <w:rPr>
          <w:sz w:val="24"/>
        </w:rPr>
      </w:pPr>
      <w:r w:rsidRPr="00361019">
        <w:rPr>
          <w:rFonts w:hint="eastAsia"/>
          <w:sz w:val="24"/>
        </w:rPr>
        <w:t>老师在指导学生实验时，必须按实验大纲的要求，逐项完成各项实验；实验报告书中的实验课程名称和实验项目</w:t>
      </w:r>
      <w:r w:rsidRPr="00361019">
        <w:rPr>
          <w:rFonts w:hint="eastAsia"/>
          <w:b/>
          <w:sz w:val="24"/>
        </w:rPr>
        <w:t>必须</w:t>
      </w:r>
      <w:r w:rsidRPr="00361019">
        <w:rPr>
          <w:rFonts w:hint="eastAsia"/>
          <w:sz w:val="24"/>
        </w:rPr>
        <w:t>与实验</w:t>
      </w:r>
      <w:r>
        <w:rPr>
          <w:rFonts w:hint="eastAsia"/>
          <w:sz w:val="24"/>
        </w:rPr>
        <w:t>指导书</w:t>
      </w:r>
      <w:r w:rsidRPr="00361019">
        <w:rPr>
          <w:rFonts w:hint="eastAsia"/>
          <w:sz w:val="24"/>
        </w:rPr>
        <w:t>一致。</w:t>
      </w:r>
    </w:p>
    <w:p w:rsidR="0093625C" w:rsidRPr="00361019" w:rsidRDefault="0093625C" w:rsidP="00A56E17">
      <w:pPr>
        <w:numPr>
          <w:ilvl w:val="0"/>
          <w:numId w:val="2"/>
        </w:numPr>
        <w:spacing w:line="480" w:lineRule="auto"/>
        <w:rPr>
          <w:sz w:val="24"/>
        </w:rPr>
      </w:pPr>
      <w:r w:rsidRPr="00361019">
        <w:rPr>
          <w:rFonts w:hint="eastAsia"/>
          <w:sz w:val="24"/>
        </w:rPr>
        <w:t>每项实验依据其实验内容的多少，可安排在一个或多个时间段内完成，但每项实验只须填写一份实验报告。</w:t>
      </w:r>
    </w:p>
    <w:p w:rsidR="0093625C" w:rsidRPr="00361019" w:rsidRDefault="0093625C" w:rsidP="00A56E17">
      <w:pPr>
        <w:numPr>
          <w:ilvl w:val="0"/>
          <w:numId w:val="2"/>
        </w:numPr>
        <w:spacing w:line="480" w:lineRule="auto"/>
        <w:rPr>
          <w:sz w:val="24"/>
        </w:rPr>
      </w:pPr>
      <w:r w:rsidRPr="00361019">
        <w:rPr>
          <w:rFonts w:hint="eastAsia"/>
          <w:sz w:val="24"/>
        </w:rPr>
        <w:t>每份实验报告教师都应该有</w:t>
      </w:r>
      <w:r>
        <w:rPr>
          <w:rFonts w:hint="eastAsia"/>
          <w:sz w:val="24"/>
        </w:rPr>
        <w:t>签名、评分表及实验报告</w:t>
      </w:r>
      <w:r w:rsidRPr="00361019">
        <w:rPr>
          <w:rFonts w:hint="eastAsia"/>
          <w:sz w:val="24"/>
        </w:rPr>
        <w:t>成绩。</w:t>
      </w:r>
    </w:p>
    <w:p w:rsidR="0093625C" w:rsidRPr="00A56E17" w:rsidRDefault="0093625C" w:rsidP="00A56E17">
      <w:pPr>
        <w:numPr>
          <w:ilvl w:val="0"/>
          <w:numId w:val="2"/>
        </w:numPr>
        <w:spacing w:line="480" w:lineRule="auto"/>
        <w:rPr>
          <w:sz w:val="24"/>
        </w:rPr>
      </w:pPr>
      <w:r w:rsidRPr="00A56E17">
        <w:rPr>
          <w:rFonts w:hint="eastAsia"/>
          <w:sz w:val="24"/>
        </w:rPr>
        <w:t>教师应及时评阅学生的实验报告并给出各实验项目成绩，完整保存实验报告。在完成所有实验项目后，教师应按学生姓名将批改好的各实验项目实验报告装订成册，构成该实验课程总报告，按班级交到</w:t>
      </w:r>
      <w:r>
        <w:rPr>
          <w:rFonts w:hint="eastAsia"/>
          <w:sz w:val="24"/>
        </w:rPr>
        <w:t>实验中心，每个班级实验报告袋中附带一份实验指导书及班级实验课程成绩表。</w:t>
      </w:r>
    </w:p>
    <w:p w:rsidR="0093625C" w:rsidRPr="00A56E17" w:rsidRDefault="0093625C" w:rsidP="00A56E17">
      <w:pPr>
        <w:numPr>
          <w:ilvl w:val="0"/>
          <w:numId w:val="2"/>
        </w:numPr>
        <w:spacing w:line="480" w:lineRule="auto"/>
        <w:rPr>
          <w:sz w:val="24"/>
        </w:rPr>
      </w:pPr>
      <w:r w:rsidRPr="00A56E17">
        <w:rPr>
          <w:rFonts w:hint="eastAsia"/>
          <w:sz w:val="24"/>
        </w:rPr>
        <w:t>实验报告封面信息需填写完整，并给出实验环节的成绩，实验环节成绩按其类型采取百分制或优、良、中、及格和不及格五级评定</w:t>
      </w:r>
      <w:r>
        <w:rPr>
          <w:rFonts w:hint="eastAsia"/>
          <w:sz w:val="24"/>
        </w:rPr>
        <w:t>（与课程总成绩一致），</w:t>
      </w:r>
      <w:r w:rsidRPr="00A56E17">
        <w:rPr>
          <w:rFonts w:hint="eastAsia"/>
          <w:sz w:val="24"/>
        </w:rPr>
        <w:t>并记入课程总成绩中。</w:t>
      </w:r>
    </w:p>
    <w:p w:rsidR="0093625C" w:rsidRDefault="0093625C" w:rsidP="00A10354">
      <w:pPr>
        <w:spacing w:line="240" w:lineRule="atLeast"/>
        <w:ind w:leftChars="-1" w:left="-2"/>
        <w:rPr>
          <w:rFonts w:ascii="黑体" w:eastAsia="黑体"/>
          <w:sz w:val="28"/>
          <w:szCs w:val="28"/>
        </w:rPr>
      </w:pPr>
      <w:r>
        <w:rPr>
          <w:sz w:val="28"/>
        </w:rPr>
        <w:br w:type="page"/>
      </w:r>
      <w:r>
        <w:rPr>
          <w:rFonts w:ascii="黑体" w:eastAsia="黑体" w:hint="eastAsia"/>
          <w:sz w:val="28"/>
          <w:szCs w:val="28"/>
        </w:rPr>
        <w:lastRenderedPageBreak/>
        <w:t>实验课程名称：</w:t>
      </w:r>
      <w:r w:rsidR="00ED20A3" w:rsidRPr="00ED20A3">
        <w:rPr>
          <w:rFonts w:ascii="黑体" w:eastAsia="黑体" w:hint="eastAsia"/>
          <w:sz w:val="28"/>
          <w:szCs w:val="28"/>
          <w:u w:val="single"/>
        </w:rPr>
        <w:t>《数字化企业模拟》</w:t>
      </w:r>
      <w:r>
        <w:rPr>
          <w:rFonts w:ascii="黑体" w:eastAsia="黑体"/>
          <w:sz w:val="28"/>
          <w:szCs w:val="28"/>
        </w:rPr>
        <w:t xml:space="preserve">                </w:t>
      </w:r>
    </w:p>
    <w:tbl>
      <w:tblPr>
        <w:tblW w:w="8827"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40"/>
        <w:gridCol w:w="1260"/>
        <w:gridCol w:w="1260"/>
        <w:gridCol w:w="1620"/>
        <w:gridCol w:w="1440"/>
        <w:gridCol w:w="1807"/>
      </w:tblGrid>
      <w:tr w:rsidR="0093625C" w:rsidTr="00A10354">
        <w:trPr>
          <w:trHeight w:val="441"/>
        </w:trPr>
        <w:tc>
          <w:tcPr>
            <w:tcW w:w="1440" w:type="dxa"/>
          </w:tcPr>
          <w:p w:rsidR="0093625C" w:rsidRDefault="0093625C" w:rsidP="00A10354">
            <w:pPr>
              <w:spacing w:line="440" w:lineRule="exact"/>
              <w:rPr>
                <w:b/>
                <w:bCs/>
                <w:spacing w:val="-8"/>
                <w:szCs w:val="21"/>
              </w:rPr>
            </w:pPr>
            <w:r>
              <w:rPr>
                <w:rFonts w:hint="eastAsia"/>
                <w:b/>
                <w:bCs/>
                <w:spacing w:val="-8"/>
                <w:szCs w:val="21"/>
              </w:rPr>
              <w:t>实验项目名称</w:t>
            </w:r>
          </w:p>
        </w:tc>
        <w:tc>
          <w:tcPr>
            <w:tcW w:w="4140" w:type="dxa"/>
            <w:gridSpan w:val="3"/>
          </w:tcPr>
          <w:p w:rsidR="0093625C" w:rsidRPr="00ED20A3" w:rsidRDefault="00ED20A3" w:rsidP="00A10354">
            <w:pPr>
              <w:spacing w:line="440" w:lineRule="exact"/>
              <w:rPr>
                <w:b/>
                <w:bCs/>
                <w:sz w:val="13"/>
                <w:szCs w:val="13"/>
              </w:rPr>
            </w:pPr>
            <w:proofErr w:type="gramStart"/>
            <w:r w:rsidRPr="00ED20A3">
              <w:rPr>
                <w:rFonts w:hint="eastAsia"/>
                <w:b/>
                <w:bCs/>
                <w:sz w:val="13"/>
                <w:szCs w:val="13"/>
              </w:rPr>
              <w:t>供应链主流程模拟</w:t>
            </w:r>
            <w:proofErr w:type="gramEnd"/>
            <w:r w:rsidRPr="00ED20A3">
              <w:rPr>
                <w:rFonts w:hint="eastAsia"/>
                <w:b/>
                <w:bCs/>
                <w:sz w:val="13"/>
                <w:szCs w:val="13"/>
              </w:rPr>
              <w:t>、存货管理流程、销售管理流程、采购管理流程</w:t>
            </w:r>
          </w:p>
        </w:tc>
        <w:tc>
          <w:tcPr>
            <w:tcW w:w="1440" w:type="dxa"/>
            <w:vAlign w:val="center"/>
          </w:tcPr>
          <w:p w:rsidR="0093625C" w:rsidRDefault="0093625C" w:rsidP="00A10354">
            <w:pPr>
              <w:spacing w:line="440" w:lineRule="exact"/>
              <w:jc w:val="center"/>
              <w:rPr>
                <w:rFonts w:ascii="宋体"/>
                <w:b/>
                <w:bCs/>
                <w:szCs w:val="21"/>
              </w:rPr>
            </w:pPr>
            <w:r>
              <w:rPr>
                <w:rFonts w:ascii="宋体" w:hint="eastAsia"/>
                <w:b/>
                <w:bCs/>
                <w:spacing w:val="-8"/>
                <w:szCs w:val="21"/>
              </w:rPr>
              <w:t>实验</w:t>
            </w:r>
            <w:r>
              <w:rPr>
                <w:rFonts w:ascii="宋体" w:hint="eastAsia"/>
                <w:b/>
                <w:bCs/>
                <w:szCs w:val="21"/>
              </w:rPr>
              <w:t>成绩</w:t>
            </w:r>
          </w:p>
        </w:tc>
        <w:tc>
          <w:tcPr>
            <w:tcW w:w="1807" w:type="dxa"/>
          </w:tcPr>
          <w:p w:rsidR="0093625C" w:rsidRDefault="0093625C" w:rsidP="00A10354">
            <w:pPr>
              <w:spacing w:line="440" w:lineRule="exact"/>
              <w:rPr>
                <w:b/>
                <w:bCs/>
                <w:szCs w:val="21"/>
              </w:rPr>
            </w:pPr>
          </w:p>
        </w:tc>
      </w:tr>
      <w:tr w:rsidR="0093625C" w:rsidTr="00A10354">
        <w:tc>
          <w:tcPr>
            <w:tcW w:w="1440" w:type="dxa"/>
          </w:tcPr>
          <w:p w:rsidR="0093625C" w:rsidRDefault="0093625C" w:rsidP="00A10354">
            <w:pPr>
              <w:spacing w:line="440" w:lineRule="exact"/>
              <w:jc w:val="center"/>
              <w:rPr>
                <w:b/>
                <w:bCs/>
                <w:szCs w:val="21"/>
              </w:rPr>
            </w:pPr>
            <w:r>
              <w:rPr>
                <w:rFonts w:hint="eastAsia"/>
                <w:b/>
                <w:bCs/>
                <w:szCs w:val="21"/>
              </w:rPr>
              <w:t>实</w:t>
            </w:r>
            <w:r>
              <w:rPr>
                <w:b/>
                <w:bCs/>
                <w:szCs w:val="21"/>
              </w:rPr>
              <w:t xml:space="preserve"> </w:t>
            </w:r>
            <w:r>
              <w:rPr>
                <w:rFonts w:hint="eastAsia"/>
                <w:b/>
                <w:bCs/>
                <w:szCs w:val="21"/>
              </w:rPr>
              <w:t>验</w:t>
            </w:r>
            <w:r>
              <w:rPr>
                <w:b/>
                <w:bCs/>
                <w:szCs w:val="21"/>
              </w:rPr>
              <w:t xml:space="preserve"> </w:t>
            </w:r>
            <w:r>
              <w:rPr>
                <w:rFonts w:hint="eastAsia"/>
                <w:b/>
                <w:bCs/>
                <w:szCs w:val="21"/>
              </w:rPr>
              <w:t>者</w:t>
            </w:r>
          </w:p>
        </w:tc>
        <w:tc>
          <w:tcPr>
            <w:tcW w:w="1260" w:type="dxa"/>
          </w:tcPr>
          <w:p w:rsidR="0093625C" w:rsidRDefault="00C776DB" w:rsidP="00A10354">
            <w:pPr>
              <w:spacing w:line="440" w:lineRule="exact"/>
              <w:jc w:val="center"/>
              <w:rPr>
                <w:b/>
                <w:bCs/>
                <w:szCs w:val="21"/>
              </w:rPr>
            </w:pPr>
            <w:proofErr w:type="gramStart"/>
            <w:r>
              <w:rPr>
                <w:b/>
                <w:bCs/>
                <w:szCs w:val="21"/>
              </w:rPr>
              <w:t>杨谨铭</w:t>
            </w:r>
            <w:proofErr w:type="gramEnd"/>
          </w:p>
        </w:tc>
        <w:tc>
          <w:tcPr>
            <w:tcW w:w="1260" w:type="dxa"/>
          </w:tcPr>
          <w:p w:rsidR="0093625C" w:rsidRDefault="0093625C" w:rsidP="00A10354">
            <w:pPr>
              <w:spacing w:line="440" w:lineRule="exact"/>
              <w:jc w:val="center"/>
              <w:rPr>
                <w:b/>
                <w:bCs/>
                <w:szCs w:val="21"/>
              </w:rPr>
            </w:pPr>
            <w:r>
              <w:rPr>
                <w:rFonts w:hint="eastAsia"/>
                <w:b/>
                <w:bCs/>
                <w:szCs w:val="21"/>
              </w:rPr>
              <w:t>专业班级</w:t>
            </w:r>
          </w:p>
        </w:tc>
        <w:tc>
          <w:tcPr>
            <w:tcW w:w="1620" w:type="dxa"/>
          </w:tcPr>
          <w:p w:rsidR="0093625C" w:rsidRDefault="00C776DB" w:rsidP="00A10354">
            <w:pPr>
              <w:spacing w:line="440" w:lineRule="exact"/>
              <w:jc w:val="center"/>
              <w:rPr>
                <w:b/>
                <w:bCs/>
                <w:szCs w:val="21"/>
              </w:rPr>
            </w:pPr>
            <w:r>
              <w:rPr>
                <w:b/>
                <w:bCs/>
                <w:szCs w:val="21"/>
              </w:rPr>
              <w:t>信管</w:t>
            </w:r>
            <w:r>
              <w:rPr>
                <w:rFonts w:hint="eastAsia"/>
                <w:b/>
                <w:bCs/>
                <w:szCs w:val="21"/>
              </w:rPr>
              <w:t>1602</w:t>
            </w:r>
          </w:p>
        </w:tc>
        <w:tc>
          <w:tcPr>
            <w:tcW w:w="1440" w:type="dxa"/>
          </w:tcPr>
          <w:p w:rsidR="0093625C" w:rsidRDefault="0093625C" w:rsidP="00A10354">
            <w:pPr>
              <w:spacing w:line="440" w:lineRule="exact"/>
              <w:jc w:val="center"/>
              <w:rPr>
                <w:b/>
                <w:bCs/>
                <w:szCs w:val="21"/>
              </w:rPr>
            </w:pPr>
            <w:r>
              <w:rPr>
                <w:rFonts w:hint="eastAsia"/>
                <w:b/>
                <w:bCs/>
                <w:szCs w:val="21"/>
              </w:rPr>
              <w:t>组</w:t>
            </w:r>
            <w:r>
              <w:rPr>
                <w:b/>
                <w:bCs/>
                <w:szCs w:val="21"/>
              </w:rPr>
              <w:t xml:space="preserve">    </w:t>
            </w:r>
            <w:r>
              <w:rPr>
                <w:rFonts w:hint="eastAsia"/>
                <w:b/>
                <w:bCs/>
                <w:szCs w:val="21"/>
              </w:rPr>
              <w:t>别</w:t>
            </w:r>
          </w:p>
        </w:tc>
        <w:tc>
          <w:tcPr>
            <w:tcW w:w="1807" w:type="dxa"/>
          </w:tcPr>
          <w:p w:rsidR="0093625C" w:rsidRDefault="00E923BC" w:rsidP="00A10354">
            <w:pPr>
              <w:spacing w:line="440" w:lineRule="exact"/>
              <w:rPr>
                <w:b/>
                <w:bCs/>
                <w:szCs w:val="21"/>
              </w:rPr>
            </w:pPr>
            <w:r w:rsidRPr="00E923BC">
              <w:rPr>
                <w:rFonts w:hint="eastAsia"/>
                <w:b/>
                <w:bCs/>
                <w:szCs w:val="21"/>
              </w:rPr>
              <w:t>五彩梦童车制造有限公司</w:t>
            </w:r>
          </w:p>
        </w:tc>
      </w:tr>
      <w:tr w:rsidR="0093625C" w:rsidTr="00A10354">
        <w:trPr>
          <w:cantSplit/>
          <w:trHeight w:val="371"/>
        </w:trPr>
        <w:tc>
          <w:tcPr>
            <w:tcW w:w="1440" w:type="dxa"/>
          </w:tcPr>
          <w:p w:rsidR="0093625C" w:rsidRDefault="0093625C" w:rsidP="00A10354">
            <w:pPr>
              <w:spacing w:line="440" w:lineRule="exact"/>
              <w:jc w:val="center"/>
              <w:rPr>
                <w:b/>
                <w:bCs/>
                <w:szCs w:val="21"/>
              </w:rPr>
            </w:pPr>
            <w:r>
              <w:rPr>
                <w:rFonts w:hint="eastAsia"/>
                <w:b/>
                <w:bCs/>
                <w:szCs w:val="21"/>
              </w:rPr>
              <w:t>同</w:t>
            </w:r>
            <w:r>
              <w:rPr>
                <w:b/>
                <w:bCs/>
                <w:szCs w:val="21"/>
              </w:rPr>
              <w:t xml:space="preserve"> </w:t>
            </w:r>
            <w:r>
              <w:rPr>
                <w:rFonts w:hint="eastAsia"/>
                <w:b/>
                <w:bCs/>
                <w:szCs w:val="21"/>
              </w:rPr>
              <w:t>组</w:t>
            </w:r>
            <w:r>
              <w:rPr>
                <w:b/>
                <w:bCs/>
                <w:szCs w:val="21"/>
              </w:rPr>
              <w:t xml:space="preserve"> </w:t>
            </w:r>
            <w:r>
              <w:rPr>
                <w:rFonts w:hint="eastAsia"/>
                <w:b/>
                <w:bCs/>
                <w:szCs w:val="21"/>
              </w:rPr>
              <w:t>者</w:t>
            </w:r>
          </w:p>
        </w:tc>
        <w:tc>
          <w:tcPr>
            <w:tcW w:w="4140" w:type="dxa"/>
            <w:gridSpan w:val="3"/>
          </w:tcPr>
          <w:p w:rsidR="0093625C" w:rsidRDefault="00E923BC" w:rsidP="00765A5E">
            <w:pPr>
              <w:spacing w:line="440" w:lineRule="exact"/>
              <w:ind w:firstLineChars="200" w:firstLine="422"/>
              <w:jc w:val="left"/>
              <w:rPr>
                <w:b/>
                <w:bCs/>
                <w:szCs w:val="21"/>
              </w:rPr>
            </w:pPr>
            <w:r>
              <w:rPr>
                <w:b/>
                <w:bCs/>
                <w:szCs w:val="21"/>
              </w:rPr>
              <w:t>高鑫源</w:t>
            </w:r>
            <w:r>
              <w:rPr>
                <w:rFonts w:hint="eastAsia"/>
                <w:b/>
                <w:bCs/>
                <w:szCs w:val="21"/>
              </w:rPr>
              <w:t>、</w:t>
            </w:r>
            <w:r>
              <w:rPr>
                <w:b/>
                <w:bCs/>
                <w:szCs w:val="21"/>
              </w:rPr>
              <w:t>潘梦雪</w:t>
            </w:r>
            <w:r>
              <w:rPr>
                <w:rFonts w:hint="eastAsia"/>
                <w:b/>
                <w:bCs/>
                <w:szCs w:val="21"/>
              </w:rPr>
              <w:t>、</w:t>
            </w:r>
            <w:r>
              <w:rPr>
                <w:b/>
                <w:bCs/>
                <w:szCs w:val="21"/>
              </w:rPr>
              <w:t>俞倩文</w:t>
            </w:r>
            <w:r>
              <w:rPr>
                <w:rFonts w:hint="eastAsia"/>
                <w:b/>
                <w:bCs/>
                <w:szCs w:val="21"/>
              </w:rPr>
              <w:t>、</w:t>
            </w:r>
            <w:proofErr w:type="gramStart"/>
            <w:r>
              <w:rPr>
                <w:b/>
                <w:bCs/>
                <w:szCs w:val="21"/>
              </w:rPr>
              <w:t>樊</w:t>
            </w:r>
            <w:proofErr w:type="gramEnd"/>
            <w:r>
              <w:rPr>
                <w:b/>
                <w:bCs/>
                <w:szCs w:val="21"/>
              </w:rPr>
              <w:t>培培</w:t>
            </w:r>
            <w:r>
              <w:rPr>
                <w:rFonts w:hint="eastAsia"/>
                <w:b/>
                <w:bCs/>
                <w:szCs w:val="21"/>
              </w:rPr>
              <w:t>、</w:t>
            </w:r>
            <w:r>
              <w:rPr>
                <w:b/>
                <w:bCs/>
                <w:szCs w:val="21"/>
              </w:rPr>
              <w:t>胡子豪</w:t>
            </w:r>
            <w:r>
              <w:rPr>
                <w:rFonts w:hint="eastAsia"/>
                <w:b/>
                <w:bCs/>
                <w:szCs w:val="21"/>
              </w:rPr>
              <w:t>、</w:t>
            </w:r>
            <w:r>
              <w:rPr>
                <w:b/>
                <w:bCs/>
                <w:szCs w:val="21"/>
              </w:rPr>
              <w:t>王静</w:t>
            </w:r>
            <w:r>
              <w:rPr>
                <w:rFonts w:hint="eastAsia"/>
                <w:b/>
                <w:bCs/>
                <w:szCs w:val="21"/>
              </w:rPr>
              <w:t>、</w:t>
            </w:r>
            <w:r>
              <w:rPr>
                <w:b/>
                <w:bCs/>
                <w:szCs w:val="21"/>
              </w:rPr>
              <w:t>杨帆</w:t>
            </w:r>
            <w:r>
              <w:rPr>
                <w:rFonts w:hint="eastAsia"/>
                <w:b/>
                <w:bCs/>
                <w:szCs w:val="21"/>
              </w:rPr>
              <w:t>、</w:t>
            </w:r>
            <w:r>
              <w:rPr>
                <w:b/>
                <w:bCs/>
                <w:szCs w:val="21"/>
              </w:rPr>
              <w:t>杨杰</w:t>
            </w:r>
            <w:r>
              <w:rPr>
                <w:rFonts w:hint="eastAsia"/>
                <w:b/>
                <w:bCs/>
                <w:szCs w:val="21"/>
              </w:rPr>
              <w:t>、</w:t>
            </w:r>
            <w:r>
              <w:rPr>
                <w:b/>
                <w:bCs/>
                <w:szCs w:val="21"/>
              </w:rPr>
              <w:t>栾松林</w:t>
            </w:r>
            <w:r>
              <w:rPr>
                <w:rFonts w:hint="eastAsia"/>
                <w:b/>
                <w:bCs/>
                <w:szCs w:val="21"/>
              </w:rPr>
              <w:t>、</w:t>
            </w:r>
            <w:r>
              <w:rPr>
                <w:b/>
                <w:bCs/>
                <w:szCs w:val="21"/>
              </w:rPr>
              <w:t>李孟钰</w:t>
            </w:r>
            <w:r>
              <w:rPr>
                <w:rFonts w:hint="eastAsia"/>
                <w:b/>
                <w:bCs/>
                <w:szCs w:val="21"/>
              </w:rPr>
              <w:t>、</w:t>
            </w:r>
            <w:r>
              <w:rPr>
                <w:b/>
                <w:bCs/>
                <w:szCs w:val="21"/>
              </w:rPr>
              <w:t>杜俊健</w:t>
            </w:r>
            <w:r>
              <w:rPr>
                <w:rFonts w:hint="eastAsia"/>
                <w:b/>
                <w:bCs/>
                <w:szCs w:val="21"/>
              </w:rPr>
              <w:t>、</w:t>
            </w:r>
            <w:r>
              <w:rPr>
                <w:b/>
                <w:bCs/>
                <w:szCs w:val="21"/>
              </w:rPr>
              <w:t>乔勇健</w:t>
            </w:r>
            <w:r>
              <w:rPr>
                <w:rFonts w:hint="eastAsia"/>
                <w:b/>
                <w:bCs/>
                <w:szCs w:val="21"/>
              </w:rPr>
              <w:t>、</w:t>
            </w:r>
            <w:r>
              <w:rPr>
                <w:b/>
                <w:bCs/>
                <w:szCs w:val="21"/>
              </w:rPr>
              <w:t>龚梦玲</w:t>
            </w:r>
            <w:r>
              <w:rPr>
                <w:rFonts w:hint="eastAsia"/>
                <w:b/>
                <w:bCs/>
                <w:szCs w:val="21"/>
              </w:rPr>
              <w:t>、</w:t>
            </w:r>
            <w:r>
              <w:rPr>
                <w:b/>
                <w:bCs/>
                <w:szCs w:val="21"/>
              </w:rPr>
              <w:t>廖倩梦</w:t>
            </w:r>
            <w:r>
              <w:rPr>
                <w:rFonts w:hint="eastAsia"/>
                <w:b/>
                <w:bCs/>
                <w:szCs w:val="21"/>
              </w:rPr>
              <w:t>、</w:t>
            </w:r>
            <w:r>
              <w:rPr>
                <w:b/>
                <w:bCs/>
                <w:szCs w:val="21"/>
              </w:rPr>
              <w:t>吴宇</w:t>
            </w:r>
            <w:r>
              <w:rPr>
                <w:rFonts w:hint="eastAsia"/>
                <w:b/>
                <w:bCs/>
                <w:szCs w:val="21"/>
              </w:rPr>
              <w:t>、</w:t>
            </w:r>
            <w:r>
              <w:rPr>
                <w:b/>
                <w:bCs/>
                <w:szCs w:val="21"/>
              </w:rPr>
              <w:t>程欣伟</w:t>
            </w:r>
            <w:r>
              <w:rPr>
                <w:rFonts w:hint="eastAsia"/>
                <w:b/>
                <w:bCs/>
                <w:szCs w:val="21"/>
              </w:rPr>
              <w:t>、</w:t>
            </w:r>
            <w:proofErr w:type="gramStart"/>
            <w:r>
              <w:rPr>
                <w:b/>
                <w:bCs/>
                <w:szCs w:val="21"/>
              </w:rPr>
              <w:t>占晨琳</w:t>
            </w:r>
            <w:proofErr w:type="gramEnd"/>
          </w:p>
        </w:tc>
        <w:tc>
          <w:tcPr>
            <w:tcW w:w="1440" w:type="dxa"/>
          </w:tcPr>
          <w:p w:rsidR="0093625C" w:rsidRDefault="0093625C" w:rsidP="00A10354">
            <w:pPr>
              <w:spacing w:line="440" w:lineRule="exact"/>
              <w:jc w:val="center"/>
              <w:rPr>
                <w:b/>
                <w:bCs/>
                <w:szCs w:val="21"/>
              </w:rPr>
            </w:pPr>
            <w:r>
              <w:rPr>
                <w:rFonts w:hint="eastAsia"/>
                <w:b/>
                <w:bCs/>
                <w:szCs w:val="21"/>
              </w:rPr>
              <w:t>实验日期</w:t>
            </w:r>
          </w:p>
        </w:tc>
        <w:tc>
          <w:tcPr>
            <w:tcW w:w="1807" w:type="dxa"/>
          </w:tcPr>
          <w:p w:rsidR="0093625C" w:rsidRDefault="00ED20A3" w:rsidP="00A10354">
            <w:pPr>
              <w:spacing w:line="440" w:lineRule="exact"/>
              <w:jc w:val="center"/>
              <w:rPr>
                <w:b/>
                <w:bCs/>
                <w:szCs w:val="21"/>
              </w:rPr>
            </w:pPr>
            <w:r w:rsidRPr="00ED20A3">
              <w:rPr>
                <w:b/>
                <w:bCs/>
                <w:szCs w:val="21"/>
              </w:rPr>
              <w:t>2018.3.26-5.25</w:t>
            </w:r>
          </w:p>
        </w:tc>
      </w:tr>
      <w:tr w:rsidR="0093625C" w:rsidTr="00A10354">
        <w:trPr>
          <w:trHeight w:val="11612"/>
        </w:trPr>
        <w:tc>
          <w:tcPr>
            <w:tcW w:w="8827" w:type="dxa"/>
            <w:gridSpan w:val="6"/>
          </w:tcPr>
          <w:p w:rsidR="0093625C" w:rsidRDefault="0093625C" w:rsidP="00A10354">
            <w:pPr>
              <w:rPr>
                <w:rFonts w:eastAsia="黑体"/>
                <w:sz w:val="28"/>
                <w:szCs w:val="21"/>
              </w:rPr>
            </w:pPr>
            <w:r>
              <w:rPr>
                <w:rFonts w:eastAsia="黑体" w:hint="eastAsia"/>
                <w:sz w:val="28"/>
                <w:szCs w:val="21"/>
              </w:rPr>
              <w:lastRenderedPageBreak/>
              <w:t>一部分：实验预习报告（</w:t>
            </w:r>
            <w:r w:rsidRPr="00C97D52">
              <w:rPr>
                <w:rFonts w:hint="eastAsia"/>
                <w:szCs w:val="21"/>
              </w:rPr>
              <w:t>包括</w:t>
            </w:r>
            <w:r>
              <w:rPr>
                <w:rFonts w:hint="eastAsia"/>
                <w:szCs w:val="21"/>
              </w:rPr>
              <w:t>实验目的、意义，实验基本原理与方法，主要仪器设备及耗材，实验方案与技术路线等</w:t>
            </w:r>
            <w:r w:rsidRPr="00EC4829">
              <w:rPr>
                <w:rFonts w:eastAsia="黑体" w:hint="eastAsia"/>
                <w:sz w:val="28"/>
                <w:szCs w:val="21"/>
              </w:rPr>
              <w:t>）</w:t>
            </w:r>
          </w:p>
          <w:p w:rsidR="00ED20A3" w:rsidRPr="00ED20A3" w:rsidRDefault="00ED20A3" w:rsidP="00ED20A3">
            <w:pPr>
              <w:numPr>
                <w:ilvl w:val="0"/>
                <w:numId w:val="1"/>
              </w:numPr>
            </w:pPr>
            <w:r w:rsidRPr="00ED20A3">
              <w:rPr>
                <w:rFonts w:hint="eastAsia"/>
              </w:rPr>
              <w:t>实验目的、意义</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通过实验，</w:t>
            </w:r>
            <w:r w:rsidRPr="00ED20A3">
              <w:rPr>
                <w:rFonts w:ascii="宋体" w:hAnsi="宋体" w:cs="宋体" w:hint="eastAsia"/>
                <w:kern w:val="0"/>
                <w:sz w:val="24"/>
              </w:rPr>
              <w:t>认知虚拟商业社会环境各类组织结构和岗位职能职责，</w:t>
            </w:r>
            <w:r w:rsidRPr="00ED20A3">
              <w:rPr>
                <w:rFonts w:ascii="宋体" w:hAnsi="宋体" w:hint="eastAsia"/>
                <w:bCs/>
                <w:sz w:val="24"/>
              </w:rPr>
              <w:t>了解企业生产经营过程，理解企业供应链管理主流程。熟悉企业基于订单的销售、采购、库存管理等</w:t>
            </w:r>
            <w:proofErr w:type="gramStart"/>
            <w:r w:rsidRPr="00ED20A3">
              <w:rPr>
                <w:rFonts w:ascii="宋体" w:hAnsi="宋体" w:hint="eastAsia"/>
                <w:bCs/>
                <w:sz w:val="24"/>
              </w:rPr>
              <w:t>主业务</w:t>
            </w:r>
            <w:proofErr w:type="gramEnd"/>
            <w:r w:rsidRPr="00ED20A3">
              <w:rPr>
                <w:rFonts w:ascii="宋体" w:hAnsi="宋体" w:hint="eastAsia"/>
                <w:bCs/>
                <w:sz w:val="24"/>
              </w:rPr>
              <w:t>的总体关系。</w:t>
            </w:r>
          </w:p>
          <w:p w:rsidR="00ED20A3" w:rsidRPr="00ED20A3" w:rsidRDefault="00ED20A3" w:rsidP="00ED20A3"/>
          <w:p w:rsidR="00ED20A3" w:rsidRPr="00ED20A3" w:rsidRDefault="00ED20A3" w:rsidP="00ED20A3">
            <w:pPr>
              <w:numPr>
                <w:ilvl w:val="0"/>
                <w:numId w:val="1"/>
              </w:numPr>
            </w:pPr>
            <w:r w:rsidRPr="00ED20A3">
              <w:rPr>
                <w:rFonts w:hint="eastAsia"/>
              </w:rPr>
              <w:t>实验基本原理与方法</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本实验的主要内容是供应</w:t>
            </w:r>
            <w:proofErr w:type="gramStart"/>
            <w:r w:rsidRPr="00ED20A3">
              <w:rPr>
                <w:rFonts w:ascii="宋体" w:hAnsi="宋体" w:hint="eastAsia"/>
                <w:bCs/>
                <w:sz w:val="24"/>
              </w:rPr>
              <w:t>链业务</w:t>
            </w:r>
            <w:proofErr w:type="gramEnd"/>
            <w:r w:rsidRPr="00ED20A3">
              <w:rPr>
                <w:rFonts w:ascii="宋体" w:hAnsi="宋体" w:hint="eastAsia"/>
                <w:bCs/>
                <w:sz w:val="24"/>
              </w:rPr>
              <w:t>流程总体认知，以用友软件公司的VBSE</w:t>
            </w:r>
            <w:r w:rsidRPr="00ED20A3">
              <w:rPr>
                <w:rFonts w:ascii="宋体" w:hAnsi="宋体" w:cs="宋体" w:hint="eastAsia"/>
                <w:kern w:val="0"/>
                <w:sz w:val="24"/>
              </w:rPr>
              <w:t>实训平台</w:t>
            </w:r>
            <w:r w:rsidRPr="00ED20A3">
              <w:rPr>
                <w:rFonts w:ascii="宋体" w:hAnsi="宋体" w:hint="eastAsia"/>
                <w:bCs/>
                <w:sz w:val="24"/>
              </w:rPr>
              <w:t>为依托，置身于企业的虚拟运营环境之中，模拟企业的销售、采购、库存等主要运作过程。</w:t>
            </w:r>
          </w:p>
          <w:p w:rsidR="00ED20A3" w:rsidRPr="00ED20A3" w:rsidRDefault="00302E5D" w:rsidP="00ED20A3">
            <w:pPr>
              <w:widowControl/>
              <w:spacing w:line="480" w:lineRule="atLeast"/>
              <w:ind w:firstLineChars="200" w:firstLine="420"/>
              <w:jc w:val="left"/>
              <w:rPr>
                <w:rFonts w:ascii="宋体" w:hAnsi="宋体"/>
                <w:bCs/>
                <w:sz w:val="24"/>
              </w:rPr>
            </w:pPr>
            <w:r>
              <w:rPr>
                <w:noProof/>
              </w:rPr>
              <w:pict>
                <v:shape id="图片 1" o:spid="_x0000_i1025" type="#_x0000_t75" style="width:388.15pt;height:279.85pt;visibility:visible">
                  <v:imagedata r:id="rId9" o:title=""/>
                </v:shape>
              </w:pict>
            </w:r>
          </w:p>
          <w:p w:rsidR="00ED20A3" w:rsidRDefault="00ED20A3" w:rsidP="00ED20A3">
            <w:pPr>
              <w:widowControl/>
              <w:spacing w:line="480" w:lineRule="atLeast"/>
              <w:ind w:firstLineChars="200" w:firstLine="480"/>
              <w:jc w:val="left"/>
              <w:rPr>
                <w:rFonts w:ascii="宋体" w:hAnsi="宋体"/>
                <w:bCs/>
                <w:sz w:val="24"/>
              </w:rPr>
            </w:pPr>
          </w:p>
          <w:p w:rsidR="00ED20A3" w:rsidRDefault="00ED20A3" w:rsidP="00ED20A3">
            <w:pPr>
              <w:widowControl/>
              <w:spacing w:line="480" w:lineRule="atLeast"/>
              <w:ind w:firstLineChars="200" w:firstLine="480"/>
              <w:jc w:val="left"/>
              <w:rPr>
                <w:rFonts w:ascii="宋体" w:hAnsi="宋体"/>
                <w:bCs/>
                <w:sz w:val="24"/>
              </w:rPr>
            </w:pPr>
          </w:p>
          <w:p w:rsidR="00ED20A3" w:rsidRDefault="00ED20A3" w:rsidP="00ED20A3">
            <w:pPr>
              <w:widowControl/>
              <w:spacing w:line="480" w:lineRule="atLeast"/>
              <w:ind w:firstLineChars="200" w:firstLine="480"/>
              <w:jc w:val="left"/>
              <w:rPr>
                <w:rFonts w:ascii="宋体" w:hAnsi="宋体"/>
                <w:bCs/>
                <w:sz w:val="24"/>
              </w:rPr>
            </w:pPr>
          </w:p>
          <w:p w:rsidR="003643B1" w:rsidRDefault="003643B1" w:rsidP="00ED20A3">
            <w:pPr>
              <w:widowControl/>
              <w:spacing w:line="480" w:lineRule="atLeast"/>
              <w:ind w:firstLineChars="200" w:firstLine="480"/>
              <w:jc w:val="left"/>
              <w:rPr>
                <w:rFonts w:ascii="宋体" w:hAnsi="宋体"/>
                <w:bCs/>
                <w:sz w:val="24"/>
              </w:rPr>
            </w:pPr>
          </w:p>
          <w:p w:rsidR="003643B1" w:rsidRDefault="003643B1" w:rsidP="00ED20A3">
            <w:pPr>
              <w:widowControl/>
              <w:spacing w:line="480" w:lineRule="atLeast"/>
              <w:ind w:firstLineChars="200" w:firstLine="480"/>
              <w:jc w:val="left"/>
              <w:rPr>
                <w:rFonts w:ascii="宋体" w:hAnsi="宋体"/>
                <w:bCs/>
                <w:sz w:val="24"/>
              </w:rPr>
            </w:pPr>
          </w:p>
          <w:p w:rsidR="003643B1" w:rsidRDefault="003643B1" w:rsidP="003643B1">
            <w:pPr>
              <w:widowControl/>
              <w:spacing w:line="480" w:lineRule="atLeast"/>
              <w:jc w:val="left"/>
              <w:rPr>
                <w:rFonts w:ascii="宋体" w:hAnsi="宋体"/>
                <w:bCs/>
                <w:sz w:val="24"/>
              </w:rPr>
            </w:pPr>
          </w:p>
          <w:p w:rsidR="003643B1" w:rsidRPr="00ED20A3" w:rsidRDefault="003643B1" w:rsidP="003643B1">
            <w:pPr>
              <w:widowControl/>
              <w:spacing w:line="480" w:lineRule="atLeast"/>
              <w:jc w:val="left"/>
              <w:rPr>
                <w:rFonts w:ascii="宋体" w:hAnsi="宋体"/>
                <w:bCs/>
                <w:sz w:val="24"/>
              </w:rPr>
            </w:pPr>
          </w:p>
          <w:p w:rsidR="00ED20A3" w:rsidRPr="00ED20A3" w:rsidRDefault="00ED20A3" w:rsidP="00ED20A3">
            <w:pPr>
              <w:numPr>
                <w:ilvl w:val="0"/>
                <w:numId w:val="1"/>
              </w:numPr>
            </w:pPr>
            <w:r w:rsidRPr="00ED20A3">
              <w:rPr>
                <w:rFonts w:hint="eastAsia"/>
              </w:rPr>
              <w:t>实验内容及要求</w:t>
            </w:r>
          </w:p>
          <w:p w:rsidR="00ED20A3" w:rsidRPr="00ED20A3" w:rsidRDefault="00ED20A3" w:rsidP="00ED20A3">
            <w:pPr>
              <w:widowControl/>
              <w:numPr>
                <w:ilvl w:val="0"/>
                <w:numId w:val="8"/>
              </w:numPr>
              <w:spacing w:line="480" w:lineRule="atLeast"/>
              <w:jc w:val="left"/>
              <w:rPr>
                <w:rFonts w:ascii="宋体" w:hAnsi="宋体"/>
                <w:bCs/>
                <w:sz w:val="24"/>
              </w:rPr>
            </w:pPr>
            <w:proofErr w:type="gramStart"/>
            <w:r w:rsidRPr="00ED20A3">
              <w:rPr>
                <w:rFonts w:ascii="宋体" w:hAnsi="宋体" w:hint="eastAsia"/>
                <w:bCs/>
                <w:sz w:val="24"/>
              </w:rPr>
              <w:t>供应链主流程</w:t>
            </w:r>
            <w:proofErr w:type="gramEnd"/>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hint="eastAsia"/>
                <w:bCs/>
                <w:sz w:val="24"/>
              </w:rPr>
              <w:t>（描述VBSE虚拟商业环境，商贸集团、制造商、政务中心、物流公司、服务公司等企业之间的总体业务关系。）</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存货管理流程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详细描述仓储与库存管理的业务流程、数据流程及主要运作过程等</w:t>
            </w:r>
            <w:r w:rsidRPr="00ED20A3">
              <w:rPr>
                <w:rFonts w:ascii="宋体" w:hAnsi="宋体"/>
                <w:bCs/>
                <w:sz w:val="24"/>
              </w:rPr>
              <w:t>）</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销售管理流程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详细描述销售管理的业务流程、数据流程及主要运作过程等</w:t>
            </w:r>
            <w:r w:rsidRPr="00ED20A3">
              <w:rPr>
                <w:rFonts w:ascii="宋体" w:hAnsi="宋体"/>
                <w:bCs/>
                <w:sz w:val="24"/>
              </w:rPr>
              <w:t>）</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采购管理流程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详细描述采购管理的业务流程、数据流程及主要运作过程等</w:t>
            </w:r>
            <w:r w:rsidRPr="00ED20A3">
              <w:rPr>
                <w:rFonts w:ascii="宋体" w:hAnsi="宋体"/>
                <w:bCs/>
                <w:sz w:val="24"/>
              </w:rPr>
              <w:t>）</w:t>
            </w:r>
          </w:p>
          <w:p w:rsidR="00ED20A3" w:rsidRPr="00ED20A3" w:rsidRDefault="00ED20A3" w:rsidP="00A10354">
            <w:pPr>
              <w:rPr>
                <w:rFonts w:eastAsia="黑体"/>
                <w:sz w:val="28"/>
                <w:szCs w:val="21"/>
              </w:rPr>
            </w:pPr>
          </w:p>
          <w:p w:rsidR="00ED20A3" w:rsidRDefault="00ED20A3" w:rsidP="00A10354">
            <w:pPr>
              <w:rPr>
                <w:szCs w:val="21"/>
              </w:rPr>
            </w:pPr>
          </w:p>
        </w:tc>
      </w:tr>
      <w:tr w:rsidR="0093625C" w:rsidTr="00A10354">
        <w:trPr>
          <w:trHeight w:val="13539"/>
        </w:trPr>
        <w:tc>
          <w:tcPr>
            <w:tcW w:w="8827" w:type="dxa"/>
            <w:gridSpan w:val="6"/>
          </w:tcPr>
          <w:p w:rsidR="0093625C" w:rsidRDefault="0093625C" w:rsidP="00A10354">
            <w:pPr>
              <w:spacing w:beforeLines="50" w:before="156"/>
              <w:rPr>
                <w:szCs w:val="21"/>
              </w:rPr>
            </w:pPr>
            <w:r>
              <w:rPr>
                <w:rFonts w:eastAsia="黑体" w:hint="eastAsia"/>
                <w:sz w:val="28"/>
                <w:szCs w:val="21"/>
              </w:rPr>
              <w:lastRenderedPageBreak/>
              <w:t>第二部分：实验过程记录</w:t>
            </w:r>
            <w:r>
              <w:rPr>
                <w:rFonts w:hint="eastAsia"/>
                <w:szCs w:val="21"/>
              </w:rPr>
              <w:t>（可加页）（包括实验原始数据记录，实验现象记录，实验过程发现的问题等）</w:t>
            </w:r>
          </w:p>
          <w:p w:rsidR="003643B1" w:rsidRPr="00DC196C" w:rsidRDefault="00BE7BF2" w:rsidP="00A10354">
            <w:pPr>
              <w:spacing w:beforeLines="50" w:before="156"/>
              <w:rPr>
                <w:b/>
                <w:sz w:val="28"/>
                <w:szCs w:val="28"/>
              </w:rPr>
            </w:pPr>
            <w:r w:rsidRPr="00DC196C">
              <w:rPr>
                <w:rFonts w:hint="eastAsia"/>
                <w:b/>
                <w:sz w:val="28"/>
                <w:szCs w:val="28"/>
              </w:rPr>
              <w:t>（</w:t>
            </w:r>
            <w:r w:rsidRPr="00DC196C">
              <w:rPr>
                <w:rFonts w:hint="eastAsia"/>
                <w:b/>
                <w:sz w:val="28"/>
                <w:szCs w:val="28"/>
              </w:rPr>
              <w:t>1</w:t>
            </w:r>
            <w:r w:rsidRPr="00DC196C">
              <w:rPr>
                <w:rFonts w:hint="eastAsia"/>
                <w:b/>
                <w:sz w:val="28"/>
                <w:szCs w:val="28"/>
              </w:rPr>
              <w:t>）</w:t>
            </w:r>
            <w:proofErr w:type="gramStart"/>
            <w:r w:rsidR="003643B1" w:rsidRPr="00DC196C">
              <w:rPr>
                <w:rFonts w:hint="eastAsia"/>
                <w:b/>
                <w:sz w:val="28"/>
                <w:szCs w:val="28"/>
              </w:rPr>
              <w:t>供应链主流程</w:t>
            </w:r>
            <w:proofErr w:type="gramEnd"/>
          </w:p>
          <w:p w:rsidR="003643B1" w:rsidRDefault="009C7C3D" w:rsidP="009C7C3D">
            <w:pPr>
              <w:spacing w:beforeLines="50" w:before="156"/>
              <w:ind w:firstLineChars="200" w:firstLine="420"/>
              <w:rPr>
                <w:szCs w:val="21"/>
              </w:rPr>
            </w:pPr>
            <w:r w:rsidRPr="009C7C3D">
              <w:rPr>
                <w:rFonts w:hint="eastAsia"/>
                <w:szCs w:val="21"/>
              </w:rPr>
              <w:t>VBSE</w:t>
            </w:r>
            <w:r w:rsidRPr="009C7C3D">
              <w:rPr>
                <w:rFonts w:hint="eastAsia"/>
                <w:szCs w:val="21"/>
              </w:rPr>
              <w:t>是“虚拟商业社会环境”的简称，是一个仿真现代制造企业与现代服务业运行环境的模拟经营与管理综合实训平台，它以制造企业为核心，在虚拟的市场环境、商务环境、政务环境和公共服务环境中，根据现实企业管理流程、关键岗位、</w:t>
            </w:r>
            <w:proofErr w:type="gramStart"/>
            <w:r w:rsidRPr="009C7C3D">
              <w:rPr>
                <w:rFonts w:hint="eastAsia"/>
                <w:szCs w:val="21"/>
              </w:rPr>
              <w:t>典型任务</w:t>
            </w:r>
            <w:proofErr w:type="gramEnd"/>
            <w:r w:rsidRPr="009C7C3D">
              <w:rPr>
                <w:rFonts w:hint="eastAsia"/>
                <w:szCs w:val="21"/>
              </w:rPr>
              <w:t>和外部关系，结合事先设置的业务规则，进行仿真经营和业务运作，可以进行宏观微观管理、多人协同模拟经营和多组织对抗。</w:t>
            </w:r>
          </w:p>
          <w:p w:rsidR="00F83E0F" w:rsidRDefault="00F83E0F" w:rsidP="009C7C3D">
            <w:pPr>
              <w:spacing w:beforeLines="50" w:before="156"/>
              <w:ind w:firstLineChars="200" w:firstLine="420"/>
              <w:rPr>
                <w:szCs w:val="21"/>
              </w:rPr>
            </w:pPr>
            <w:r>
              <w:rPr>
                <w:rFonts w:hint="eastAsia"/>
                <w:szCs w:val="21"/>
              </w:rPr>
              <w:t>各主体之间业务关系如下图：</w:t>
            </w:r>
          </w:p>
          <w:p w:rsidR="00F83E0F" w:rsidRDefault="00302E5D" w:rsidP="00F83E0F">
            <w:pPr>
              <w:spacing w:beforeLines="50" w:before="156"/>
              <w:ind w:firstLineChars="200" w:firstLine="420"/>
              <w:rPr>
                <w:szCs w:val="21"/>
              </w:rPr>
            </w:pPr>
            <w:r>
              <w:rPr>
                <w:szCs w:val="21"/>
              </w:rPr>
              <w:pict>
                <v:shape id="_x0000_i1026" type="#_x0000_t75" style="width:387.55pt;height:260.45pt">
                  <v:imagedata r:id="rId10" o:title="$[X(M_)BPZ2BMPVA_9A((UV"/>
                </v:shape>
              </w:pict>
            </w:r>
          </w:p>
          <w:p w:rsidR="009C7C3D" w:rsidRPr="00DC196C" w:rsidRDefault="00BE7BF2" w:rsidP="00BE7BF2">
            <w:pPr>
              <w:spacing w:beforeLines="50" w:before="156"/>
              <w:rPr>
                <w:b/>
                <w:sz w:val="28"/>
                <w:szCs w:val="28"/>
              </w:rPr>
            </w:pPr>
            <w:r w:rsidRPr="00DC196C">
              <w:rPr>
                <w:rFonts w:hint="eastAsia"/>
                <w:b/>
                <w:sz w:val="28"/>
                <w:szCs w:val="28"/>
              </w:rPr>
              <w:t>（</w:t>
            </w:r>
            <w:r w:rsidRPr="00DC196C">
              <w:rPr>
                <w:rFonts w:hint="eastAsia"/>
                <w:b/>
                <w:sz w:val="28"/>
                <w:szCs w:val="28"/>
              </w:rPr>
              <w:t>2</w:t>
            </w:r>
            <w:r w:rsidRPr="00DC196C">
              <w:rPr>
                <w:rFonts w:hint="eastAsia"/>
                <w:b/>
                <w:sz w:val="28"/>
                <w:szCs w:val="28"/>
              </w:rPr>
              <w:t>）</w:t>
            </w:r>
            <w:r w:rsidRPr="00DC196C">
              <w:rPr>
                <w:b/>
                <w:sz w:val="28"/>
                <w:szCs w:val="28"/>
              </w:rPr>
              <w:t>存货管理流程</w:t>
            </w:r>
          </w:p>
          <w:p w:rsidR="00BE7BF2" w:rsidRDefault="00BE7BF2" w:rsidP="00BE7BF2">
            <w:pPr>
              <w:spacing w:beforeLines="50" w:before="156"/>
              <w:rPr>
                <w:szCs w:val="21"/>
              </w:rPr>
            </w:pPr>
            <w:r w:rsidRPr="00BE7BF2">
              <w:rPr>
                <w:rFonts w:hint="eastAsia"/>
                <w:szCs w:val="21"/>
              </w:rPr>
              <w:t>本实验的主要内容是进行库存管理核心</w:t>
            </w:r>
            <w:r>
              <w:rPr>
                <w:rFonts w:hint="eastAsia"/>
                <w:szCs w:val="21"/>
              </w:rPr>
              <w:t>业务流程模拟，以</w:t>
            </w:r>
            <w:r w:rsidRPr="00BE7BF2">
              <w:rPr>
                <w:rFonts w:hint="eastAsia"/>
                <w:szCs w:val="21"/>
              </w:rPr>
              <w:t>VBSE</w:t>
            </w:r>
            <w:r w:rsidRPr="00BE7BF2">
              <w:rPr>
                <w:rFonts w:hint="eastAsia"/>
                <w:szCs w:val="21"/>
              </w:rPr>
              <w:t>软件为依托，置身于企业的虚拟运营环境之中，模拟企业的仓储部们的入库、出库、盘点等主要运作过程。通过实验，了解企业仓储部的业务范围，熟悉企业入库、出库、盘点等业务总体流程，理解其相互之间的物流、资金流、信息流的相互关系；熟悉系统中基本流程的操作方法。</w:t>
            </w:r>
          </w:p>
          <w:p w:rsidR="00BE7BF2" w:rsidRDefault="00BE7BF2" w:rsidP="00BE7BF2">
            <w:pPr>
              <w:spacing w:beforeLines="50" w:before="156"/>
              <w:rPr>
                <w:szCs w:val="21"/>
              </w:rPr>
            </w:pPr>
            <w:r w:rsidRPr="00BE7BF2">
              <w:rPr>
                <w:rFonts w:hint="eastAsia"/>
                <w:szCs w:val="21"/>
              </w:rPr>
              <w:t>商品的入库，是商品储存业务活动的起点。它包括商品入库的准备、入库商品接运与交接、验收、入库等过程。出库是仓库根据销货单将商品交付给收货人的作业过程，标志着商品储存阶段的结束。</w:t>
            </w:r>
          </w:p>
          <w:p w:rsidR="00F83E0F" w:rsidRDefault="00F83E0F" w:rsidP="00BE7BF2">
            <w:pPr>
              <w:spacing w:beforeLines="50" w:before="156"/>
              <w:rPr>
                <w:szCs w:val="21"/>
              </w:rPr>
            </w:pPr>
          </w:p>
          <w:p w:rsidR="00F83E0F" w:rsidRDefault="00F83E0F" w:rsidP="00BE7BF2">
            <w:pPr>
              <w:spacing w:beforeLines="50" w:before="156"/>
              <w:rPr>
                <w:szCs w:val="21"/>
              </w:rPr>
            </w:pPr>
          </w:p>
          <w:p w:rsidR="00BE7BF2" w:rsidRPr="00DC196C" w:rsidRDefault="00BE7BF2" w:rsidP="00BE7BF2">
            <w:pPr>
              <w:spacing w:beforeLines="50" w:before="156"/>
              <w:rPr>
                <w:b/>
                <w:szCs w:val="21"/>
              </w:rPr>
            </w:pPr>
            <w:r w:rsidRPr="00DC196C">
              <w:rPr>
                <w:rFonts w:hint="eastAsia"/>
                <w:b/>
                <w:szCs w:val="21"/>
              </w:rPr>
              <w:lastRenderedPageBreak/>
              <w:t>1.</w:t>
            </w:r>
            <w:r w:rsidRPr="00DC196C">
              <w:rPr>
                <w:rFonts w:hint="eastAsia"/>
                <w:b/>
                <w:szCs w:val="21"/>
              </w:rPr>
              <w:t>初期建账</w:t>
            </w:r>
          </w:p>
          <w:p w:rsidR="00BE7BF2" w:rsidRDefault="00F83E0F" w:rsidP="00BE7BF2">
            <w:pPr>
              <w:spacing w:beforeLines="50" w:before="156"/>
              <w:jc w:val="center"/>
              <w:rPr>
                <w:szCs w:val="21"/>
              </w:rPr>
            </w:pPr>
            <w:r w:rsidRPr="00BE7BF2">
              <w:rPr>
                <w:szCs w:val="21"/>
              </w:rPr>
              <w:object w:dxaOrig="5565" w:dyaOrig="8775">
                <v:shape id="_x0000_i1027" type="#_x0000_t75" style="width:413.2pt;height:651.15pt" o:ole="">
                  <v:imagedata r:id="rId11" o:title=""/>
                </v:shape>
                <o:OLEObject Type="Embed" ProgID="Visio.Drawing.15" ShapeID="_x0000_i1027" DrawAspect="Content" ObjectID="_1589488553" r:id="rId12"/>
              </w:object>
            </w:r>
          </w:p>
          <w:p w:rsidR="00BE7BF2" w:rsidRPr="00DC196C" w:rsidRDefault="00BE7BF2" w:rsidP="00BE7BF2">
            <w:pPr>
              <w:spacing w:beforeLines="50" w:before="156"/>
              <w:jc w:val="left"/>
              <w:rPr>
                <w:b/>
                <w:szCs w:val="21"/>
              </w:rPr>
            </w:pPr>
            <w:r w:rsidRPr="00DC196C">
              <w:rPr>
                <w:rFonts w:hint="eastAsia"/>
                <w:b/>
                <w:szCs w:val="21"/>
              </w:rPr>
              <w:lastRenderedPageBreak/>
              <w:t>2.</w:t>
            </w:r>
            <w:r w:rsidRPr="00DC196C">
              <w:rPr>
                <w:rFonts w:hint="eastAsia"/>
                <w:b/>
                <w:szCs w:val="21"/>
              </w:rPr>
              <w:t>采购入库</w:t>
            </w:r>
          </w:p>
          <w:p w:rsidR="00BE7BF2" w:rsidRDefault="00BE7BF2" w:rsidP="00BE7BF2">
            <w:pPr>
              <w:spacing w:beforeLines="50" w:before="156"/>
              <w:jc w:val="left"/>
              <w:rPr>
                <w:szCs w:val="21"/>
              </w:rPr>
            </w:pPr>
            <w:r w:rsidRPr="00BE7BF2">
              <w:rPr>
                <w:szCs w:val="21"/>
              </w:rPr>
              <w:object w:dxaOrig="11235" w:dyaOrig="15855">
                <v:shape id="_x0000_i1028" type="#_x0000_t75" style="width:423.85pt;height:565.35pt" o:ole="">
                  <v:imagedata r:id="rId13" o:title=""/>
                </v:shape>
                <o:OLEObject Type="Embed" ProgID="Visio.Drawing.15" ShapeID="_x0000_i1028" DrawAspect="Content" ObjectID="_1589488554" r:id="rId14"/>
              </w:object>
            </w:r>
          </w:p>
          <w:p w:rsidR="00BE7BF2" w:rsidRDefault="00BE7BF2" w:rsidP="00BE7BF2">
            <w:pPr>
              <w:spacing w:beforeLines="50" w:before="156"/>
              <w:jc w:val="left"/>
              <w:rPr>
                <w:szCs w:val="21"/>
              </w:rPr>
            </w:pPr>
          </w:p>
          <w:p w:rsidR="00BE7BF2" w:rsidRDefault="00BE7BF2" w:rsidP="00BE7BF2">
            <w:pPr>
              <w:spacing w:beforeLines="50" w:before="156"/>
              <w:jc w:val="left"/>
              <w:rPr>
                <w:szCs w:val="21"/>
              </w:rPr>
            </w:pPr>
          </w:p>
          <w:p w:rsidR="00BE7BF2" w:rsidRDefault="00BE7BF2" w:rsidP="00BE7BF2">
            <w:pPr>
              <w:spacing w:beforeLines="50" w:before="156"/>
              <w:jc w:val="left"/>
              <w:rPr>
                <w:szCs w:val="21"/>
              </w:rPr>
            </w:pPr>
          </w:p>
          <w:p w:rsidR="00BE7BF2" w:rsidRPr="00DC196C" w:rsidRDefault="00BE7BF2" w:rsidP="00BE7BF2">
            <w:pPr>
              <w:spacing w:beforeLines="50" w:before="156"/>
              <w:jc w:val="left"/>
              <w:rPr>
                <w:b/>
                <w:szCs w:val="21"/>
              </w:rPr>
            </w:pPr>
            <w:r w:rsidRPr="00DC196C">
              <w:rPr>
                <w:rFonts w:hint="eastAsia"/>
                <w:b/>
                <w:szCs w:val="21"/>
              </w:rPr>
              <w:lastRenderedPageBreak/>
              <w:t>3.</w:t>
            </w:r>
            <w:r w:rsidRPr="00DC196C">
              <w:rPr>
                <w:rFonts w:hint="eastAsia"/>
                <w:b/>
                <w:szCs w:val="21"/>
              </w:rPr>
              <w:t>车架生产领料</w:t>
            </w:r>
          </w:p>
          <w:p w:rsidR="00BE7BF2" w:rsidRDefault="00BE7BF2" w:rsidP="00BE7BF2">
            <w:pPr>
              <w:spacing w:beforeLines="50" w:before="156"/>
              <w:jc w:val="center"/>
              <w:rPr>
                <w:szCs w:val="21"/>
              </w:rPr>
            </w:pPr>
            <w:r w:rsidRPr="00BE7BF2">
              <w:rPr>
                <w:szCs w:val="21"/>
              </w:rPr>
              <w:object w:dxaOrig="8910" w:dyaOrig="13875">
                <v:shape id="_x0000_i1029" type="#_x0000_t75" style="width:420.1pt;height:653.65pt" o:ole="">
                  <v:imagedata r:id="rId15" o:title=""/>
                </v:shape>
                <o:OLEObject Type="Embed" ProgID="Visio.Drawing.15" ShapeID="_x0000_i1029" DrawAspect="Content" ObjectID="_1589488555" r:id="rId16"/>
              </w:object>
            </w:r>
          </w:p>
          <w:p w:rsidR="00BE7BF2" w:rsidRPr="00DC196C" w:rsidRDefault="00BE7BF2" w:rsidP="00BE7BF2">
            <w:pPr>
              <w:spacing w:beforeLines="50" w:before="156"/>
              <w:jc w:val="left"/>
              <w:rPr>
                <w:b/>
                <w:szCs w:val="21"/>
              </w:rPr>
            </w:pPr>
            <w:r w:rsidRPr="00DC196C">
              <w:rPr>
                <w:rFonts w:hint="eastAsia"/>
                <w:b/>
                <w:szCs w:val="21"/>
              </w:rPr>
              <w:lastRenderedPageBreak/>
              <w:t>4.</w:t>
            </w:r>
            <w:r w:rsidRPr="00DC196C">
              <w:rPr>
                <w:rFonts w:hint="eastAsia"/>
                <w:b/>
                <w:szCs w:val="21"/>
              </w:rPr>
              <w:t>组装领料</w:t>
            </w:r>
          </w:p>
          <w:p w:rsidR="00BE7BF2" w:rsidRDefault="00BE7BF2" w:rsidP="00BE7BF2">
            <w:pPr>
              <w:spacing w:beforeLines="50" w:before="156"/>
              <w:jc w:val="center"/>
              <w:rPr>
                <w:szCs w:val="21"/>
              </w:rPr>
            </w:pPr>
            <w:r w:rsidRPr="00BE7BF2">
              <w:rPr>
                <w:szCs w:val="21"/>
              </w:rPr>
              <w:object w:dxaOrig="8910" w:dyaOrig="13875">
                <v:shape id="_x0000_i1030" type="#_x0000_t75" style="width:417.6pt;height:649.9pt" o:ole="">
                  <v:imagedata r:id="rId17" o:title=""/>
                </v:shape>
                <o:OLEObject Type="Embed" ProgID="Visio.Drawing.15" ShapeID="_x0000_i1030" DrawAspect="Content" ObjectID="_1589488556" r:id="rId18"/>
              </w:object>
            </w:r>
          </w:p>
          <w:p w:rsidR="00BE7BF2" w:rsidRPr="00DC196C" w:rsidRDefault="00BE7BF2" w:rsidP="00BE7BF2">
            <w:pPr>
              <w:spacing w:beforeLines="50" w:before="156"/>
              <w:jc w:val="left"/>
              <w:rPr>
                <w:b/>
                <w:szCs w:val="21"/>
              </w:rPr>
            </w:pPr>
            <w:r w:rsidRPr="00DC196C">
              <w:rPr>
                <w:rFonts w:hint="eastAsia"/>
                <w:b/>
                <w:szCs w:val="21"/>
              </w:rPr>
              <w:lastRenderedPageBreak/>
              <w:t>5.</w:t>
            </w:r>
            <w:r w:rsidRPr="00DC196C">
              <w:rPr>
                <w:b/>
                <w:szCs w:val="21"/>
              </w:rPr>
              <w:t>车架完工入库</w:t>
            </w:r>
          </w:p>
          <w:p w:rsidR="00BE7BF2" w:rsidRDefault="00BE7BF2" w:rsidP="00BE7BF2">
            <w:pPr>
              <w:spacing w:beforeLines="50" w:before="156"/>
              <w:jc w:val="left"/>
              <w:rPr>
                <w:szCs w:val="21"/>
              </w:rPr>
            </w:pPr>
            <w:r w:rsidRPr="00BE7BF2">
              <w:rPr>
                <w:szCs w:val="21"/>
              </w:rPr>
              <w:object w:dxaOrig="8910" w:dyaOrig="13950">
                <v:shape id="_x0000_i1031" type="#_x0000_t75" style="width:430.1pt;height:654.25pt" o:ole="">
                  <v:imagedata r:id="rId19" o:title=""/>
                </v:shape>
                <o:OLEObject Type="Embed" ProgID="Visio.Drawing.15" ShapeID="_x0000_i1031" DrawAspect="Content" ObjectID="_1589488557" r:id="rId20"/>
              </w:object>
            </w:r>
          </w:p>
          <w:p w:rsidR="00BE7BF2" w:rsidRPr="00DC196C" w:rsidRDefault="00BE7BF2" w:rsidP="00BE7BF2">
            <w:pPr>
              <w:spacing w:beforeLines="50" w:before="156"/>
              <w:jc w:val="left"/>
              <w:rPr>
                <w:b/>
                <w:szCs w:val="21"/>
              </w:rPr>
            </w:pPr>
            <w:r w:rsidRPr="00DC196C">
              <w:rPr>
                <w:rFonts w:hint="eastAsia"/>
                <w:b/>
                <w:szCs w:val="21"/>
              </w:rPr>
              <w:lastRenderedPageBreak/>
              <w:t>6.</w:t>
            </w:r>
            <w:r w:rsidRPr="00DC196C">
              <w:rPr>
                <w:rFonts w:hint="eastAsia"/>
                <w:b/>
                <w:szCs w:val="21"/>
              </w:rPr>
              <w:t>整车完工入库</w:t>
            </w:r>
          </w:p>
          <w:p w:rsidR="00BE7BF2" w:rsidRDefault="00BE7BF2" w:rsidP="00BE7BF2">
            <w:pPr>
              <w:spacing w:beforeLines="50" w:before="156"/>
              <w:jc w:val="left"/>
              <w:rPr>
                <w:szCs w:val="21"/>
              </w:rPr>
            </w:pPr>
            <w:r w:rsidRPr="00BE7BF2">
              <w:rPr>
                <w:szCs w:val="21"/>
              </w:rPr>
              <w:object w:dxaOrig="11205" w:dyaOrig="14100">
                <v:shape id="_x0000_i1032" type="#_x0000_t75" style="width:430.1pt;height:643pt" o:ole="">
                  <v:imagedata r:id="rId21" o:title=""/>
                </v:shape>
                <o:OLEObject Type="Embed" ProgID="Visio.Drawing.15" ShapeID="_x0000_i1032" DrawAspect="Content" ObjectID="_1589488558" r:id="rId22"/>
              </w:object>
            </w:r>
          </w:p>
          <w:p w:rsidR="00BE7BF2" w:rsidRPr="00DC196C" w:rsidRDefault="00BE7BF2" w:rsidP="00BE7BF2">
            <w:pPr>
              <w:spacing w:beforeLines="50" w:before="156"/>
              <w:jc w:val="left"/>
              <w:rPr>
                <w:b/>
                <w:szCs w:val="21"/>
              </w:rPr>
            </w:pPr>
            <w:r w:rsidRPr="00DC196C">
              <w:rPr>
                <w:rFonts w:hint="eastAsia"/>
                <w:b/>
                <w:szCs w:val="21"/>
              </w:rPr>
              <w:lastRenderedPageBreak/>
              <w:t>7.</w:t>
            </w:r>
            <w:r w:rsidRPr="00DC196C">
              <w:rPr>
                <w:rFonts w:hint="eastAsia"/>
                <w:b/>
                <w:szCs w:val="21"/>
              </w:rPr>
              <w:t>销售发货</w:t>
            </w:r>
          </w:p>
          <w:p w:rsidR="00BE7BF2" w:rsidRDefault="00BE7BF2" w:rsidP="00BE7BF2">
            <w:pPr>
              <w:spacing w:beforeLines="50" w:before="156"/>
              <w:jc w:val="center"/>
              <w:rPr>
                <w:szCs w:val="21"/>
              </w:rPr>
            </w:pPr>
            <w:r w:rsidRPr="00BE7BF2">
              <w:rPr>
                <w:szCs w:val="21"/>
              </w:rPr>
              <w:object w:dxaOrig="14265" w:dyaOrig="15225">
                <v:shape id="_x0000_i1033" type="#_x0000_t75" style="width:416.35pt;height:642.35pt" o:ole="">
                  <v:imagedata r:id="rId23" o:title=""/>
                </v:shape>
                <o:OLEObject Type="Embed" ProgID="Visio.Drawing.15" ShapeID="_x0000_i1033" DrawAspect="Content" ObjectID="_1589488559" r:id="rId24"/>
              </w:object>
            </w:r>
          </w:p>
          <w:p w:rsidR="00BE7BF2" w:rsidRPr="00DC196C" w:rsidRDefault="00BE7BF2" w:rsidP="00BE7BF2">
            <w:pPr>
              <w:spacing w:beforeLines="50" w:before="156"/>
              <w:jc w:val="left"/>
              <w:rPr>
                <w:b/>
                <w:szCs w:val="21"/>
              </w:rPr>
            </w:pPr>
            <w:r w:rsidRPr="00DC196C">
              <w:rPr>
                <w:rFonts w:hint="eastAsia"/>
                <w:b/>
                <w:szCs w:val="21"/>
              </w:rPr>
              <w:lastRenderedPageBreak/>
              <w:t>8.</w:t>
            </w:r>
            <w:r w:rsidRPr="00DC196C">
              <w:rPr>
                <w:rFonts w:hint="eastAsia"/>
                <w:b/>
                <w:szCs w:val="21"/>
              </w:rPr>
              <w:t>期末盘库存</w:t>
            </w:r>
          </w:p>
          <w:p w:rsidR="00BE7BF2" w:rsidRDefault="00BE7BF2" w:rsidP="00BE7BF2">
            <w:pPr>
              <w:spacing w:beforeLines="50" w:before="156"/>
              <w:jc w:val="center"/>
              <w:rPr>
                <w:szCs w:val="21"/>
              </w:rPr>
            </w:pPr>
            <w:r w:rsidRPr="00BE7BF2">
              <w:rPr>
                <w:szCs w:val="21"/>
              </w:rPr>
              <w:object w:dxaOrig="10410" w:dyaOrig="17190">
                <v:shape id="_x0000_i1034" type="#_x0000_t75" style="width:415.7pt;height:651.75pt" o:ole="">
                  <v:imagedata r:id="rId25" o:title=""/>
                </v:shape>
                <o:OLEObject Type="Embed" ProgID="Visio.Drawing.15" ShapeID="_x0000_i1034" DrawAspect="Content" ObjectID="_1589488560" r:id="rId26"/>
              </w:object>
            </w:r>
          </w:p>
          <w:p w:rsidR="00BE7BF2" w:rsidRPr="00DC196C" w:rsidRDefault="006D32FE" w:rsidP="00BE7BF2">
            <w:pPr>
              <w:spacing w:beforeLines="50" w:before="156"/>
              <w:jc w:val="left"/>
              <w:rPr>
                <w:b/>
                <w:sz w:val="28"/>
                <w:szCs w:val="28"/>
              </w:rPr>
            </w:pPr>
            <w:r w:rsidRPr="00DC196C">
              <w:rPr>
                <w:rFonts w:hint="eastAsia"/>
                <w:b/>
                <w:sz w:val="28"/>
                <w:szCs w:val="28"/>
              </w:rPr>
              <w:lastRenderedPageBreak/>
              <w:t>（</w:t>
            </w:r>
            <w:r w:rsidRPr="00DC196C">
              <w:rPr>
                <w:rFonts w:hint="eastAsia"/>
                <w:b/>
                <w:sz w:val="28"/>
                <w:szCs w:val="28"/>
              </w:rPr>
              <w:t>3</w:t>
            </w:r>
            <w:r w:rsidRPr="00DC196C">
              <w:rPr>
                <w:rFonts w:hint="eastAsia"/>
                <w:b/>
                <w:sz w:val="28"/>
                <w:szCs w:val="28"/>
              </w:rPr>
              <w:t>）销售管理流程</w:t>
            </w:r>
          </w:p>
          <w:p w:rsidR="006D32FE" w:rsidRDefault="006D32FE" w:rsidP="006D32FE">
            <w:pPr>
              <w:spacing w:beforeLines="50" w:before="156"/>
              <w:ind w:firstLineChars="200" w:firstLine="420"/>
              <w:jc w:val="left"/>
              <w:rPr>
                <w:szCs w:val="21"/>
              </w:rPr>
            </w:pPr>
            <w:r w:rsidRPr="006D32FE">
              <w:rPr>
                <w:rFonts w:hint="eastAsia"/>
                <w:szCs w:val="21"/>
              </w:rPr>
              <w:t>通过实验，了解企业销售部的业务范围，熟悉企业客户管理、销售订单与合同管理等业务总体流程，理解其相互之间的物流、资金流、信息流的相互关系；熟悉系统中基本流程的操作方法。</w:t>
            </w:r>
          </w:p>
          <w:p w:rsidR="006F250A" w:rsidRDefault="006F250A" w:rsidP="006F250A">
            <w:pPr>
              <w:spacing w:beforeLines="50" w:before="156"/>
              <w:jc w:val="left"/>
              <w:rPr>
                <w:szCs w:val="21"/>
              </w:rPr>
            </w:pPr>
          </w:p>
          <w:p w:rsidR="006F250A" w:rsidRPr="00F268F2" w:rsidRDefault="00F268F2" w:rsidP="006F250A">
            <w:pPr>
              <w:spacing w:beforeLines="50" w:before="156"/>
              <w:jc w:val="left"/>
              <w:rPr>
                <w:b/>
                <w:sz w:val="24"/>
              </w:rPr>
            </w:pPr>
            <w:r w:rsidRPr="00F268F2">
              <w:rPr>
                <w:rFonts w:hint="eastAsia"/>
                <w:b/>
                <w:sz w:val="24"/>
              </w:rPr>
              <w:t>实验原始</w:t>
            </w:r>
            <w:r w:rsidR="006F250A" w:rsidRPr="00F268F2">
              <w:rPr>
                <w:rFonts w:hint="eastAsia"/>
                <w:b/>
                <w:sz w:val="24"/>
              </w:rPr>
              <w:t>数据</w:t>
            </w:r>
            <w:r w:rsidRPr="00F268F2">
              <w:rPr>
                <w:rFonts w:hint="eastAsia"/>
                <w:b/>
                <w:sz w:val="24"/>
              </w:rPr>
              <w:t>：</w:t>
            </w:r>
          </w:p>
          <w:p w:rsidR="006F250A" w:rsidRPr="00F268F2" w:rsidRDefault="00F268F2" w:rsidP="006F250A">
            <w:pPr>
              <w:spacing w:beforeLines="50" w:before="156"/>
              <w:jc w:val="left"/>
              <w:rPr>
                <w:b/>
                <w:szCs w:val="21"/>
              </w:rPr>
            </w:pPr>
            <w:r w:rsidRPr="00F268F2">
              <w:rPr>
                <w:rFonts w:hint="eastAsia"/>
                <w:b/>
                <w:szCs w:val="21"/>
              </w:rPr>
              <w:t>1.</w:t>
            </w:r>
            <w:r w:rsidRPr="00F268F2">
              <w:rPr>
                <w:rFonts w:hint="eastAsia"/>
                <w:b/>
                <w:szCs w:val="21"/>
              </w:rPr>
              <w:t>销售发货明细表</w:t>
            </w:r>
          </w:p>
          <w:p w:rsidR="006F250A" w:rsidRDefault="00302E5D" w:rsidP="006F250A">
            <w:pPr>
              <w:spacing w:beforeLines="50" w:before="156"/>
              <w:jc w:val="left"/>
              <w:rPr>
                <w:szCs w:val="21"/>
              </w:rPr>
            </w:pPr>
            <w:r>
              <w:rPr>
                <w:szCs w:val="21"/>
              </w:rPr>
              <w:pict w14:anchorId="6545E6A0">
                <v:shape id="_x0000_i1035" type="#_x0000_t75" style="width:428.25pt;height:166.55pt;mso-left-percent:-10001;mso-top-percent:-10001;mso-position-horizontal:absolute;mso-position-horizontal-relative:char;mso-position-vertical:absolute;mso-position-vertical-relative:line;mso-left-percent:-10001;mso-top-percent:-10001">
                  <v:imagedata r:id="rId27" o:title=""/>
                </v:shape>
              </w:pict>
            </w:r>
          </w:p>
          <w:p w:rsidR="006F250A" w:rsidRDefault="00F268F2" w:rsidP="00F268F2">
            <w:pPr>
              <w:spacing w:beforeLines="50" w:before="156"/>
              <w:ind w:firstLineChars="200" w:firstLine="420"/>
              <w:jc w:val="left"/>
              <w:rPr>
                <w:szCs w:val="21"/>
              </w:rPr>
            </w:pPr>
            <w:r w:rsidRPr="00F268F2">
              <w:rPr>
                <w:rFonts w:hint="eastAsia"/>
                <w:szCs w:val="21"/>
              </w:rPr>
              <w:t>2016</w:t>
            </w:r>
            <w:r w:rsidRPr="00F268F2">
              <w:rPr>
                <w:rFonts w:hint="eastAsia"/>
                <w:szCs w:val="21"/>
              </w:rPr>
              <w:t>年第四季度</w:t>
            </w:r>
            <w:r w:rsidRPr="00F268F2">
              <w:rPr>
                <w:rFonts w:hint="eastAsia"/>
                <w:szCs w:val="21"/>
              </w:rPr>
              <w:t>LJ110001</w:t>
            </w:r>
            <w:r w:rsidRPr="00F268F2">
              <w:rPr>
                <w:rFonts w:hint="eastAsia"/>
                <w:szCs w:val="21"/>
              </w:rPr>
              <w:t>订单已发货，尚未收到货款，按照约定，付款期为</w:t>
            </w:r>
            <w:r w:rsidRPr="00F268F2">
              <w:rPr>
                <w:rFonts w:hint="eastAsia"/>
                <w:szCs w:val="21"/>
              </w:rPr>
              <w:t>2016</w:t>
            </w:r>
            <w:r w:rsidRPr="00F268F2">
              <w:rPr>
                <w:rFonts w:hint="eastAsia"/>
                <w:szCs w:val="21"/>
              </w:rPr>
              <w:t>年</w:t>
            </w:r>
            <w:r w:rsidRPr="00F268F2">
              <w:rPr>
                <w:rFonts w:hint="eastAsia"/>
                <w:szCs w:val="21"/>
              </w:rPr>
              <w:t>12</w:t>
            </w:r>
            <w:r w:rsidRPr="00F268F2">
              <w:rPr>
                <w:rFonts w:hint="eastAsia"/>
                <w:szCs w:val="21"/>
              </w:rPr>
              <w:t>月，</w:t>
            </w:r>
            <w:r w:rsidRPr="00F268F2">
              <w:rPr>
                <w:rFonts w:hint="eastAsia"/>
                <w:szCs w:val="21"/>
              </w:rPr>
              <w:t>12</w:t>
            </w:r>
            <w:r w:rsidRPr="00F268F2">
              <w:rPr>
                <w:rFonts w:hint="eastAsia"/>
                <w:szCs w:val="21"/>
              </w:rPr>
              <w:t>月催收货款。</w:t>
            </w:r>
          </w:p>
          <w:p w:rsidR="006F250A" w:rsidRPr="00F268F2" w:rsidRDefault="00F268F2" w:rsidP="006F250A">
            <w:pPr>
              <w:spacing w:beforeLines="50" w:before="156"/>
              <w:jc w:val="left"/>
              <w:rPr>
                <w:b/>
                <w:szCs w:val="21"/>
              </w:rPr>
            </w:pPr>
            <w:r w:rsidRPr="00F268F2">
              <w:rPr>
                <w:rFonts w:hint="eastAsia"/>
                <w:b/>
                <w:szCs w:val="21"/>
              </w:rPr>
              <w:t>2.</w:t>
            </w:r>
            <w:r w:rsidRPr="00F268F2">
              <w:rPr>
                <w:rFonts w:hint="eastAsia"/>
                <w:b/>
                <w:szCs w:val="21"/>
              </w:rPr>
              <w:t>销售预测表</w:t>
            </w:r>
          </w:p>
          <w:p w:rsidR="006F250A" w:rsidRDefault="00302E5D" w:rsidP="006F250A">
            <w:pPr>
              <w:spacing w:beforeLines="50" w:before="156"/>
              <w:jc w:val="left"/>
              <w:rPr>
                <w:szCs w:val="21"/>
              </w:rPr>
            </w:pPr>
            <w:r>
              <w:rPr>
                <w:szCs w:val="21"/>
              </w:rPr>
              <w:pict w14:anchorId="69C2FF9F">
                <v:shape id="_x0000_i1036" type="#_x0000_t75" style="width:428.25pt;height:113.95pt;mso-left-percent:-10001;mso-top-percent:-10001;mso-position-horizontal:absolute;mso-position-horizontal-relative:char;mso-position-vertical:absolute;mso-position-vertical-relative:line;mso-left-percent:-10001;mso-top-percent:-10001">
                  <v:imagedata r:id="rId28" o:title=""/>
                </v:shape>
              </w:pict>
            </w:r>
          </w:p>
          <w:p w:rsidR="00F268F2" w:rsidRPr="00F268F2" w:rsidRDefault="00F268F2" w:rsidP="00F268F2">
            <w:pPr>
              <w:spacing w:beforeLines="50" w:before="156"/>
              <w:ind w:firstLineChars="200" w:firstLine="420"/>
              <w:jc w:val="left"/>
              <w:rPr>
                <w:szCs w:val="21"/>
              </w:rPr>
            </w:pPr>
            <w:r w:rsidRPr="00F268F2">
              <w:rPr>
                <w:rFonts w:hint="eastAsia"/>
                <w:szCs w:val="21"/>
              </w:rPr>
              <w:t>需求量预测：</w:t>
            </w:r>
            <w:r w:rsidRPr="00F268F2">
              <w:rPr>
                <w:rFonts w:hint="eastAsia"/>
                <w:szCs w:val="21"/>
              </w:rPr>
              <w:t>2016</w:t>
            </w:r>
            <w:r w:rsidRPr="00F268F2">
              <w:rPr>
                <w:rFonts w:hint="eastAsia"/>
                <w:szCs w:val="21"/>
              </w:rPr>
              <w:t>年第</w:t>
            </w:r>
            <w:r w:rsidRPr="00F268F2">
              <w:rPr>
                <w:rFonts w:hint="eastAsia"/>
                <w:szCs w:val="21"/>
              </w:rPr>
              <w:t>4</w:t>
            </w:r>
            <w:r w:rsidRPr="00F268F2">
              <w:rPr>
                <w:rFonts w:hint="eastAsia"/>
                <w:szCs w:val="21"/>
              </w:rPr>
              <w:t>季度，预计有</w:t>
            </w:r>
            <w:r w:rsidRPr="00F268F2">
              <w:rPr>
                <w:rFonts w:hint="eastAsia"/>
                <w:szCs w:val="21"/>
              </w:rPr>
              <w:t>14000</w:t>
            </w:r>
            <w:r w:rsidRPr="00F268F2">
              <w:rPr>
                <w:rFonts w:hint="eastAsia"/>
                <w:szCs w:val="21"/>
              </w:rPr>
              <w:t>辆的经济童车需求，</w:t>
            </w:r>
            <w:proofErr w:type="gramStart"/>
            <w:r w:rsidRPr="00F268F2">
              <w:rPr>
                <w:rFonts w:hint="eastAsia"/>
                <w:szCs w:val="21"/>
              </w:rPr>
              <w:t>该需求</w:t>
            </w:r>
            <w:proofErr w:type="gramEnd"/>
            <w:r w:rsidRPr="00F268F2">
              <w:rPr>
                <w:rFonts w:hint="eastAsia"/>
                <w:szCs w:val="21"/>
              </w:rPr>
              <w:t>基本上均匀分布在</w:t>
            </w:r>
            <w:r w:rsidRPr="00F268F2">
              <w:rPr>
                <w:rFonts w:hint="eastAsia"/>
                <w:szCs w:val="21"/>
              </w:rPr>
              <w:t>10</w:t>
            </w:r>
            <w:r w:rsidRPr="00F268F2">
              <w:rPr>
                <w:rFonts w:hint="eastAsia"/>
                <w:szCs w:val="21"/>
              </w:rPr>
              <w:t>月、</w:t>
            </w:r>
            <w:r w:rsidRPr="00F268F2">
              <w:rPr>
                <w:rFonts w:hint="eastAsia"/>
                <w:szCs w:val="21"/>
              </w:rPr>
              <w:t>11</w:t>
            </w:r>
            <w:r w:rsidRPr="00F268F2">
              <w:rPr>
                <w:rFonts w:hint="eastAsia"/>
                <w:szCs w:val="21"/>
              </w:rPr>
              <w:t>月和</w:t>
            </w:r>
            <w:r w:rsidRPr="00F268F2">
              <w:rPr>
                <w:rFonts w:hint="eastAsia"/>
                <w:szCs w:val="21"/>
              </w:rPr>
              <w:t>12</w:t>
            </w:r>
            <w:r w:rsidRPr="00F268F2">
              <w:rPr>
                <w:rFonts w:hint="eastAsia"/>
                <w:szCs w:val="21"/>
              </w:rPr>
              <w:t>月，并且呈平稳上升趋势。</w:t>
            </w:r>
            <w:r w:rsidRPr="00F268F2">
              <w:rPr>
                <w:rFonts w:hint="eastAsia"/>
                <w:szCs w:val="21"/>
              </w:rPr>
              <w:t>2017</w:t>
            </w:r>
            <w:r w:rsidRPr="00F268F2">
              <w:rPr>
                <w:rFonts w:hint="eastAsia"/>
                <w:szCs w:val="21"/>
              </w:rPr>
              <w:t>年第</w:t>
            </w:r>
            <w:r w:rsidRPr="00F268F2">
              <w:rPr>
                <w:rFonts w:hint="eastAsia"/>
                <w:szCs w:val="21"/>
              </w:rPr>
              <w:t>1</w:t>
            </w:r>
            <w:r w:rsidRPr="00F268F2">
              <w:rPr>
                <w:rFonts w:hint="eastAsia"/>
                <w:szCs w:val="21"/>
              </w:rPr>
              <w:t>季度，预计有</w:t>
            </w:r>
            <w:r w:rsidRPr="00F268F2">
              <w:rPr>
                <w:rFonts w:hint="eastAsia"/>
                <w:szCs w:val="21"/>
              </w:rPr>
              <w:t>18000</w:t>
            </w:r>
            <w:r w:rsidRPr="00F268F2">
              <w:rPr>
                <w:rFonts w:hint="eastAsia"/>
                <w:szCs w:val="21"/>
              </w:rPr>
              <w:t>辆的经济童车需求，</w:t>
            </w:r>
            <w:proofErr w:type="gramStart"/>
            <w:r w:rsidRPr="00F268F2">
              <w:rPr>
                <w:rFonts w:hint="eastAsia"/>
                <w:szCs w:val="21"/>
              </w:rPr>
              <w:t>该需求</w:t>
            </w:r>
            <w:proofErr w:type="gramEnd"/>
            <w:r w:rsidRPr="00F268F2">
              <w:rPr>
                <w:rFonts w:hint="eastAsia"/>
                <w:szCs w:val="21"/>
              </w:rPr>
              <w:t>基本上均匀分布在</w:t>
            </w:r>
            <w:r w:rsidRPr="00F268F2">
              <w:rPr>
                <w:rFonts w:hint="eastAsia"/>
                <w:szCs w:val="21"/>
              </w:rPr>
              <w:t>1</w:t>
            </w:r>
            <w:r w:rsidRPr="00F268F2">
              <w:rPr>
                <w:rFonts w:hint="eastAsia"/>
                <w:szCs w:val="21"/>
              </w:rPr>
              <w:t>月、</w:t>
            </w:r>
            <w:r w:rsidRPr="00F268F2">
              <w:rPr>
                <w:rFonts w:hint="eastAsia"/>
                <w:szCs w:val="21"/>
              </w:rPr>
              <w:t>2</w:t>
            </w:r>
            <w:r w:rsidRPr="00F268F2">
              <w:rPr>
                <w:rFonts w:hint="eastAsia"/>
                <w:szCs w:val="21"/>
              </w:rPr>
              <w:t>月和</w:t>
            </w:r>
            <w:r w:rsidRPr="00F268F2">
              <w:rPr>
                <w:rFonts w:hint="eastAsia"/>
                <w:szCs w:val="21"/>
              </w:rPr>
              <w:t>3</w:t>
            </w:r>
            <w:r w:rsidRPr="00F268F2">
              <w:rPr>
                <w:rFonts w:hint="eastAsia"/>
                <w:szCs w:val="21"/>
              </w:rPr>
              <w:t>月，呈现先下降后上升趋势、</w:t>
            </w:r>
            <w:proofErr w:type="gramStart"/>
            <w:r w:rsidRPr="00F268F2">
              <w:rPr>
                <w:rFonts w:hint="eastAsia"/>
                <w:szCs w:val="21"/>
              </w:rPr>
              <w:t>单总体</w:t>
            </w:r>
            <w:proofErr w:type="gramEnd"/>
            <w:r w:rsidRPr="00F268F2">
              <w:rPr>
                <w:rFonts w:hint="eastAsia"/>
                <w:szCs w:val="21"/>
              </w:rPr>
              <w:t>需求较</w:t>
            </w:r>
            <w:r w:rsidRPr="00F268F2">
              <w:rPr>
                <w:rFonts w:hint="eastAsia"/>
                <w:szCs w:val="21"/>
              </w:rPr>
              <w:t>2016</w:t>
            </w:r>
            <w:r w:rsidRPr="00F268F2">
              <w:rPr>
                <w:rFonts w:hint="eastAsia"/>
                <w:szCs w:val="21"/>
              </w:rPr>
              <w:t>年第</w:t>
            </w:r>
            <w:r w:rsidRPr="00F268F2">
              <w:rPr>
                <w:rFonts w:hint="eastAsia"/>
                <w:szCs w:val="21"/>
              </w:rPr>
              <w:t>4</w:t>
            </w:r>
            <w:r w:rsidRPr="00F268F2">
              <w:rPr>
                <w:rFonts w:hint="eastAsia"/>
                <w:szCs w:val="21"/>
              </w:rPr>
              <w:t>季度高。</w:t>
            </w:r>
          </w:p>
          <w:p w:rsidR="006F250A" w:rsidRDefault="00F268F2" w:rsidP="00F268F2">
            <w:pPr>
              <w:spacing w:beforeLines="50" w:before="156"/>
              <w:ind w:firstLineChars="200" w:firstLine="420"/>
              <w:jc w:val="left"/>
              <w:rPr>
                <w:szCs w:val="21"/>
              </w:rPr>
            </w:pPr>
            <w:r w:rsidRPr="00F268F2">
              <w:rPr>
                <w:rFonts w:hint="eastAsia"/>
                <w:szCs w:val="21"/>
              </w:rPr>
              <w:t>价格预测：由于竞争者进入，第四季度本地市场经济童车价格呈明显下降，降幅在</w:t>
            </w:r>
            <w:r w:rsidRPr="00F268F2">
              <w:rPr>
                <w:rFonts w:hint="eastAsia"/>
                <w:szCs w:val="21"/>
              </w:rPr>
              <w:t>5%-7%</w:t>
            </w:r>
            <w:r w:rsidRPr="00F268F2">
              <w:rPr>
                <w:rFonts w:hint="eastAsia"/>
                <w:szCs w:val="21"/>
              </w:rPr>
              <w:t>之间。</w:t>
            </w:r>
          </w:p>
          <w:p w:rsidR="006F250A" w:rsidRDefault="006F250A" w:rsidP="006F250A">
            <w:pPr>
              <w:spacing w:beforeLines="50" w:before="156"/>
              <w:jc w:val="left"/>
              <w:rPr>
                <w:szCs w:val="21"/>
              </w:rPr>
            </w:pPr>
          </w:p>
          <w:p w:rsidR="006F250A" w:rsidRDefault="006F250A" w:rsidP="006F250A">
            <w:pPr>
              <w:spacing w:beforeLines="50" w:before="156"/>
              <w:jc w:val="left"/>
              <w:rPr>
                <w:szCs w:val="21"/>
              </w:rPr>
            </w:pPr>
          </w:p>
          <w:p w:rsidR="006F250A" w:rsidRPr="00F268F2" w:rsidRDefault="00F268F2" w:rsidP="006F250A">
            <w:pPr>
              <w:spacing w:beforeLines="50" w:before="156"/>
              <w:jc w:val="left"/>
              <w:rPr>
                <w:b/>
                <w:szCs w:val="21"/>
              </w:rPr>
            </w:pPr>
            <w:r w:rsidRPr="00F268F2">
              <w:rPr>
                <w:rFonts w:hint="eastAsia"/>
                <w:b/>
                <w:szCs w:val="21"/>
              </w:rPr>
              <w:lastRenderedPageBreak/>
              <w:t>3.</w:t>
            </w:r>
            <w:r w:rsidRPr="00F268F2">
              <w:rPr>
                <w:rFonts w:hint="eastAsia"/>
                <w:b/>
                <w:szCs w:val="21"/>
              </w:rPr>
              <w:t>市场预测表</w:t>
            </w:r>
          </w:p>
          <w:p w:rsidR="006F250A" w:rsidRDefault="00302E5D" w:rsidP="006F250A">
            <w:pPr>
              <w:spacing w:beforeLines="50" w:before="156"/>
              <w:jc w:val="left"/>
              <w:rPr>
                <w:szCs w:val="21"/>
              </w:rPr>
            </w:pPr>
            <w:r>
              <w:rPr>
                <w:szCs w:val="21"/>
              </w:rPr>
              <w:pict w14:anchorId="0A00C954">
                <v:shape id="_x0000_i1037" type="#_x0000_t75" style="width:427pt;height:113.3pt;mso-left-percent:-10001;mso-top-percent:-10001;mso-position-horizontal:absolute;mso-position-horizontal-relative:char;mso-position-vertical:absolute;mso-position-vertical-relative:line;mso-left-percent:-10001;mso-top-percent:-10001">
                  <v:imagedata r:id="rId29" o:title=""/>
                </v:shape>
              </w:pict>
            </w:r>
          </w:p>
          <w:p w:rsidR="006F250A" w:rsidRDefault="00F268F2" w:rsidP="00F268F2">
            <w:pPr>
              <w:spacing w:beforeLines="50" w:before="156"/>
              <w:ind w:firstLineChars="200" w:firstLine="420"/>
              <w:jc w:val="left"/>
              <w:rPr>
                <w:szCs w:val="21"/>
              </w:rPr>
            </w:pPr>
            <w:r w:rsidRPr="00F268F2">
              <w:rPr>
                <w:rFonts w:hint="eastAsia"/>
                <w:szCs w:val="21"/>
              </w:rPr>
              <w:t>未来市场前景良好，需求量会有明显增加，产品型号更加丰富，出现舒适性和豪华型童车的需求。</w:t>
            </w:r>
          </w:p>
          <w:p w:rsidR="006F250A" w:rsidRDefault="00302E5D" w:rsidP="006F250A">
            <w:pPr>
              <w:spacing w:beforeLines="50" w:before="156"/>
              <w:jc w:val="left"/>
              <w:rPr>
                <w:szCs w:val="21"/>
              </w:rPr>
            </w:pPr>
            <w:r>
              <w:rPr>
                <w:szCs w:val="21"/>
              </w:rPr>
              <w:pict w14:anchorId="0EA784FC">
                <v:shape id="_x0000_i1038" type="#_x0000_t75" style="width:427pt;height:199.7pt;mso-left-percent:-10001;mso-top-percent:-10001;mso-position-horizontal:absolute;mso-position-horizontal-relative:char;mso-position-vertical:absolute;mso-position-vertical-relative:line;mso-left-percent:-10001;mso-top-percent:-10001">
                  <v:imagedata r:id="rId30" o:title=""/>
                </v:shape>
              </w:pict>
            </w:r>
          </w:p>
          <w:p w:rsidR="006F250A" w:rsidRDefault="00F268F2" w:rsidP="00F268F2">
            <w:pPr>
              <w:spacing w:beforeLines="50" w:before="156"/>
              <w:ind w:firstLineChars="200" w:firstLine="420"/>
              <w:jc w:val="left"/>
              <w:rPr>
                <w:szCs w:val="21"/>
              </w:rPr>
            </w:pPr>
            <w:r w:rsidRPr="00F268F2">
              <w:rPr>
                <w:rFonts w:hint="eastAsia"/>
                <w:szCs w:val="21"/>
              </w:rPr>
              <w:t>随着市场竞争越来越激烈，各类产品的单价</w:t>
            </w:r>
            <w:proofErr w:type="gramStart"/>
            <w:r w:rsidRPr="00F268F2">
              <w:rPr>
                <w:rFonts w:hint="eastAsia"/>
                <w:szCs w:val="21"/>
              </w:rPr>
              <w:t>均呈环比</w:t>
            </w:r>
            <w:proofErr w:type="gramEnd"/>
            <w:r w:rsidRPr="00F268F2">
              <w:rPr>
                <w:rFonts w:hint="eastAsia"/>
                <w:szCs w:val="21"/>
              </w:rPr>
              <w:t>下降趋势。</w:t>
            </w:r>
          </w:p>
          <w:p w:rsidR="006F250A" w:rsidRDefault="00302E5D" w:rsidP="00F268F2">
            <w:pPr>
              <w:spacing w:beforeLines="50" w:before="156"/>
              <w:jc w:val="center"/>
              <w:rPr>
                <w:szCs w:val="21"/>
              </w:rPr>
            </w:pPr>
            <w:r>
              <w:rPr>
                <w:rFonts w:ascii="宋体" w:hAnsi="宋体" w:cs="宋体"/>
                <w:noProof/>
                <w:kern w:val="0"/>
                <w:sz w:val="24"/>
              </w:rPr>
              <w:pict>
                <v:shape id="图片 5" o:spid="_x0000_i1039" type="#_x0000_t75" alt="说明: C:\Users\Administrator\AppData\Roaming\Tencent\Users\446413867\QQ\WinTemp\RichOle\_Y$TCVM4PIP(KPN8T8FEGDM.png" style="width:299.25pt;height:218.5pt;visibility:visible;mso-wrap-style:square">
                  <v:imagedata r:id="rId31" o:title="_Y$TCVM4PIP(KPN8T8FEGDM"/>
                </v:shape>
              </w:pict>
            </w:r>
          </w:p>
          <w:p w:rsidR="006F250A" w:rsidRDefault="00F268F2" w:rsidP="00F268F2">
            <w:pPr>
              <w:spacing w:beforeLines="50" w:before="156"/>
              <w:ind w:firstLineChars="200" w:firstLine="420"/>
              <w:jc w:val="left"/>
              <w:rPr>
                <w:szCs w:val="21"/>
              </w:rPr>
            </w:pPr>
            <w:r w:rsidRPr="00F268F2">
              <w:rPr>
                <w:rFonts w:hint="eastAsia"/>
                <w:szCs w:val="21"/>
              </w:rPr>
              <w:t>根据对童车市场需求量及平均价格的预测，未来一年单种产品的销售</w:t>
            </w:r>
            <w:proofErr w:type="gramStart"/>
            <w:r w:rsidRPr="00F268F2">
              <w:rPr>
                <w:rFonts w:hint="eastAsia"/>
                <w:szCs w:val="21"/>
              </w:rPr>
              <w:t>收入呈环比</w:t>
            </w:r>
            <w:proofErr w:type="gramEnd"/>
            <w:r w:rsidRPr="00F268F2">
              <w:rPr>
                <w:rFonts w:hint="eastAsia"/>
                <w:szCs w:val="21"/>
              </w:rPr>
              <w:t>下降趋势，</w:t>
            </w:r>
            <w:r w:rsidRPr="00F268F2">
              <w:rPr>
                <w:rFonts w:hint="eastAsia"/>
                <w:szCs w:val="21"/>
              </w:rPr>
              <w:lastRenderedPageBreak/>
              <w:t>公司应注重对其他类型产品的开发，才有可能使销售收入环比上升。</w:t>
            </w:r>
          </w:p>
          <w:p w:rsidR="00F268F2" w:rsidRPr="00F268F2" w:rsidRDefault="00F268F2" w:rsidP="00F268F2">
            <w:pPr>
              <w:spacing w:beforeLines="50" w:before="156"/>
              <w:jc w:val="left"/>
              <w:rPr>
                <w:b/>
                <w:szCs w:val="21"/>
              </w:rPr>
            </w:pPr>
            <w:r w:rsidRPr="00F268F2">
              <w:rPr>
                <w:rFonts w:hint="eastAsia"/>
                <w:b/>
                <w:szCs w:val="21"/>
              </w:rPr>
              <w:t>4.</w:t>
            </w:r>
            <w:r w:rsidRPr="00F268F2">
              <w:rPr>
                <w:rFonts w:hint="eastAsia"/>
                <w:b/>
                <w:szCs w:val="21"/>
              </w:rPr>
              <w:t>客户信息汇总表</w:t>
            </w:r>
          </w:p>
          <w:p w:rsidR="006F250A" w:rsidRDefault="00302E5D" w:rsidP="006F250A">
            <w:pPr>
              <w:spacing w:beforeLines="50" w:before="156"/>
              <w:jc w:val="left"/>
              <w:rPr>
                <w:szCs w:val="21"/>
              </w:rPr>
            </w:pPr>
            <w:r>
              <w:rPr>
                <w:rFonts w:ascii="Calibri" w:hAnsi="Calibri"/>
                <w:noProof/>
                <w:szCs w:val="22"/>
              </w:rPr>
              <w:pict>
                <v:shape id="图片 6" o:spid="_x0000_i1040" type="#_x0000_t75" alt="说明: C:\Users\Administrator\AppData\Roaming\Tencent\Users\446413867\QQ\WinTemp\RichOle\~YN{D{LE1OS`]QKKY38PMZR.png" style="width:430.1pt;height:122.7pt;visibility:visible;mso-wrap-style:square">
                  <v:imagedata r:id="rId32" o:title="~YN{D{LE1OS`]QKKY38PMZR"/>
                </v:shape>
              </w:pict>
            </w:r>
          </w:p>
          <w:p w:rsidR="006F250A" w:rsidRDefault="00F268F2" w:rsidP="00F268F2">
            <w:pPr>
              <w:spacing w:beforeLines="50" w:before="156"/>
              <w:ind w:firstLine="435"/>
              <w:jc w:val="left"/>
              <w:rPr>
                <w:szCs w:val="21"/>
              </w:rPr>
            </w:pPr>
            <w:r w:rsidRPr="00F268F2">
              <w:rPr>
                <w:rFonts w:hint="eastAsia"/>
                <w:szCs w:val="21"/>
              </w:rPr>
              <w:t>旭日贸易公司和华晨商贸城为公司在本地市场的长期固定客户。</w:t>
            </w:r>
          </w:p>
          <w:p w:rsidR="00F268F2" w:rsidRPr="00F268F2" w:rsidRDefault="00F268F2" w:rsidP="00F268F2">
            <w:pPr>
              <w:spacing w:beforeLines="50" w:before="156"/>
              <w:jc w:val="left"/>
              <w:rPr>
                <w:b/>
                <w:szCs w:val="21"/>
              </w:rPr>
            </w:pPr>
            <w:r w:rsidRPr="00F268F2">
              <w:rPr>
                <w:rFonts w:hint="eastAsia"/>
                <w:b/>
                <w:szCs w:val="21"/>
              </w:rPr>
              <w:t>5.</w:t>
            </w:r>
            <w:r w:rsidRPr="00F268F2">
              <w:rPr>
                <w:rFonts w:hint="eastAsia"/>
                <w:b/>
                <w:szCs w:val="21"/>
              </w:rPr>
              <w:t>销售部年度预算表</w:t>
            </w:r>
          </w:p>
          <w:p w:rsidR="006F250A" w:rsidRDefault="00302E5D" w:rsidP="006F250A">
            <w:pPr>
              <w:spacing w:beforeLines="50" w:before="156"/>
              <w:jc w:val="left"/>
              <w:rPr>
                <w:szCs w:val="21"/>
              </w:rPr>
            </w:pPr>
            <w:r>
              <w:rPr>
                <w:rFonts w:ascii="Calibri" w:hAnsi="Calibri"/>
                <w:noProof/>
                <w:sz w:val="28"/>
                <w:szCs w:val="28"/>
              </w:rPr>
              <w:pict>
                <v:shape id="图片 7" o:spid="_x0000_i1041" type="#_x0000_t75" style="width:430.1pt;height:105.2pt;visibility:visible;mso-wrap-style:square">
                  <v:imagedata r:id="rId33" o:title=""/>
                </v:shape>
              </w:pict>
            </w:r>
          </w:p>
          <w:p w:rsidR="006F250A" w:rsidRDefault="00F268F2" w:rsidP="006F250A">
            <w:pPr>
              <w:spacing w:beforeLines="50" w:before="156"/>
              <w:jc w:val="left"/>
              <w:rPr>
                <w:szCs w:val="21"/>
              </w:rPr>
            </w:pPr>
            <w:r>
              <w:rPr>
                <w:rFonts w:hint="eastAsia"/>
                <w:szCs w:val="21"/>
              </w:rPr>
              <w:t xml:space="preserve">    </w:t>
            </w:r>
            <w:r w:rsidRPr="00F268F2">
              <w:rPr>
                <w:rFonts w:hint="eastAsia"/>
                <w:szCs w:val="21"/>
              </w:rPr>
              <w:t>销售部年度预算表包括基础工资、销售提成、差旅费、办公费用、运输费用、公关费等费用。部门年度资本支出预算集中反映了未来一年的财务支出状况，有利于公司决策目标的具体化、系统化和定量化。</w:t>
            </w:r>
          </w:p>
          <w:p w:rsidR="006F250A" w:rsidRDefault="00F268F2" w:rsidP="006F250A">
            <w:pPr>
              <w:spacing w:beforeLines="50" w:before="156"/>
              <w:jc w:val="left"/>
              <w:rPr>
                <w:b/>
                <w:szCs w:val="21"/>
              </w:rPr>
            </w:pPr>
            <w:r w:rsidRPr="00F268F2">
              <w:rPr>
                <w:rFonts w:hint="eastAsia"/>
                <w:b/>
                <w:szCs w:val="21"/>
              </w:rPr>
              <w:t>6.</w:t>
            </w:r>
            <w:r w:rsidRPr="00F268F2">
              <w:rPr>
                <w:rFonts w:hint="eastAsia"/>
                <w:b/>
                <w:szCs w:val="21"/>
              </w:rPr>
              <w:t>车间产能报表</w:t>
            </w:r>
          </w:p>
          <w:p w:rsidR="00F268F2" w:rsidRDefault="00302E5D" w:rsidP="006F250A">
            <w:pPr>
              <w:spacing w:beforeLines="50" w:before="156"/>
              <w:jc w:val="left"/>
              <w:rPr>
                <w:b/>
                <w:szCs w:val="21"/>
              </w:rPr>
            </w:pPr>
            <w:r>
              <w:rPr>
                <w:rFonts w:ascii="Calibri" w:hAnsi="Calibri"/>
                <w:noProof/>
                <w:szCs w:val="22"/>
              </w:rPr>
              <w:pict>
                <v:shape id="图片 8" o:spid="_x0000_i1042" type="#_x0000_t75" alt="说明: C:\Users\Administrator\AppData\Roaming\Tencent\Users\446413867\QQ\WinTemp\RichOle\$AKRNG162[K~H2%{TJKI@]1.png" style="width:427pt;height:221.65pt;visibility:visible;mso-wrap-style:square">
                  <v:imagedata r:id="rId34" o:title="$AKRNG162[K~H2%{TJKI@]1"/>
                </v:shape>
              </w:pict>
            </w:r>
          </w:p>
          <w:p w:rsidR="00F268F2" w:rsidRDefault="00F268F2" w:rsidP="006F250A">
            <w:pPr>
              <w:spacing w:beforeLines="50" w:before="156"/>
              <w:jc w:val="left"/>
              <w:rPr>
                <w:b/>
                <w:szCs w:val="21"/>
              </w:rPr>
            </w:pPr>
          </w:p>
          <w:p w:rsidR="006F250A" w:rsidRDefault="006F250A" w:rsidP="006F250A">
            <w:pPr>
              <w:spacing w:beforeLines="50" w:before="156"/>
              <w:jc w:val="left"/>
              <w:rPr>
                <w:szCs w:val="21"/>
              </w:rPr>
            </w:pPr>
          </w:p>
          <w:p w:rsidR="006D32FE" w:rsidRPr="006D32FE" w:rsidRDefault="006D32FE" w:rsidP="006D32FE">
            <w:pPr>
              <w:spacing w:beforeLines="50" w:before="156"/>
              <w:jc w:val="left"/>
              <w:rPr>
                <w:b/>
                <w:szCs w:val="21"/>
              </w:rPr>
            </w:pPr>
            <w:r w:rsidRPr="006D32FE">
              <w:rPr>
                <w:rFonts w:hint="eastAsia"/>
                <w:b/>
                <w:szCs w:val="21"/>
              </w:rPr>
              <w:t>岗位单据梳理：</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68"/>
              <w:gridCol w:w="1103"/>
              <w:gridCol w:w="2425"/>
              <w:gridCol w:w="1423"/>
              <w:gridCol w:w="2164"/>
              <w:gridCol w:w="1018"/>
            </w:tblGrid>
            <w:tr w:rsidR="008412ED" w:rsidRPr="008412ED" w:rsidTr="008412ED">
              <w:trPr>
                <w:trHeight w:val="471"/>
                <w:jc w:val="center"/>
              </w:trPr>
              <w:tc>
                <w:tcPr>
                  <w:tcW w:w="272" w:type="pct"/>
                  <w:vMerge w:val="restart"/>
                  <w:shd w:val="clear" w:color="auto" w:fill="auto"/>
                  <w:vAlign w:val="center"/>
                </w:tcPr>
                <w:p w:rsidR="006D32FE" w:rsidRPr="008412ED" w:rsidRDefault="006D32FE" w:rsidP="008412ED">
                  <w:pPr>
                    <w:spacing w:beforeLines="50" w:before="156"/>
                    <w:jc w:val="left"/>
                    <w:rPr>
                      <w:szCs w:val="21"/>
                    </w:rPr>
                  </w:pPr>
                  <w:r w:rsidRPr="008412ED">
                    <w:rPr>
                      <w:szCs w:val="21"/>
                    </w:rPr>
                    <w:t>序号</w:t>
                  </w:r>
                </w:p>
              </w:tc>
              <w:tc>
                <w:tcPr>
                  <w:tcW w:w="641" w:type="pct"/>
                  <w:vMerge w:val="restar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单据</w:t>
                  </w:r>
                  <w:r w:rsidRPr="008412ED">
                    <w:rPr>
                      <w:szCs w:val="21"/>
                    </w:rPr>
                    <w:t>名称</w:t>
                  </w:r>
                </w:p>
              </w:tc>
              <w:tc>
                <w:tcPr>
                  <w:tcW w:w="1410" w:type="pct"/>
                  <w:vMerge w:val="restar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业务与</w:t>
                  </w:r>
                  <w:r w:rsidRPr="008412ED">
                    <w:rPr>
                      <w:szCs w:val="21"/>
                    </w:rPr>
                    <w:t>单据用途</w:t>
                  </w:r>
                  <w:r w:rsidRPr="008412ED">
                    <w:rPr>
                      <w:rFonts w:hint="eastAsia"/>
                      <w:szCs w:val="21"/>
                    </w:rPr>
                    <w:t>描述</w:t>
                  </w:r>
                </w:p>
              </w:tc>
              <w:tc>
                <w:tcPr>
                  <w:tcW w:w="2677" w:type="pct"/>
                  <w:gridSpan w:val="3"/>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数据流</w:t>
                  </w:r>
                </w:p>
              </w:tc>
            </w:tr>
            <w:tr w:rsidR="008412ED" w:rsidRPr="008412ED" w:rsidTr="008412ED">
              <w:trPr>
                <w:trHeight w:val="471"/>
                <w:jc w:val="center"/>
              </w:trPr>
              <w:tc>
                <w:tcPr>
                  <w:tcW w:w="272" w:type="pct"/>
                  <w:vMerge/>
                  <w:shd w:val="clear" w:color="auto" w:fill="auto"/>
                  <w:vAlign w:val="center"/>
                </w:tcPr>
                <w:p w:rsidR="006D32FE" w:rsidRPr="008412ED" w:rsidRDefault="006D32FE" w:rsidP="008412ED">
                  <w:pPr>
                    <w:spacing w:beforeLines="50" w:before="156"/>
                    <w:jc w:val="left"/>
                    <w:rPr>
                      <w:szCs w:val="21"/>
                    </w:rPr>
                  </w:pPr>
                </w:p>
              </w:tc>
              <w:tc>
                <w:tcPr>
                  <w:tcW w:w="641" w:type="pct"/>
                  <w:vMerge/>
                  <w:shd w:val="clear" w:color="auto" w:fill="auto"/>
                  <w:vAlign w:val="center"/>
                </w:tcPr>
                <w:p w:rsidR="006D32FE" w:rsidRPr="008412ED" w:rsidRDefault="006D32FE" w:rsidP="008412ED">
                  <w:pPr>
                    <w:spacing w:beforeLines="50" w:before="156"/>
                    <w:jc w:val="left"/>
                    <w:rPr>
                      <w:szCs w:val="21"/>
                    </w:rPr>
                  </w:pPr>
                </w:p>
              </w:tc>
              <w:tc>
                <w:tcPr>
                  <w:tcW w:w="1410" w:type="pct"/>
                  <w:vMerge/>
                  <w:shd w:val="clear" w:color="auto" w:fill="auto"/>
                  <w:vAlign w:val="center"/>
                </w:tcPr>
                <w:p w:rsidR="006D32FE" w:rsidRPr="008412ED" w:rsidRDefault="006D32FE" w:rsidP="008412ED">
                  <w:pPr>
                    <w:spacing w:beforeLines="50" w:before="156"/>
                    <w:jc w:val="left"/>
                    <w:rPr>
                      <w:szCs w:val="21"/>
                    </w:rPr>
                  </w:pPr>
                </w:p>
              </w:tc>
              <w:tc>
                <w:tcPr>
                  <w:tcW w:w="827"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来源</w:t>
                  </w:r>
                </w:p>
              </w:tc>
              <w:tc>
                <w:tcPr>
                  <w:tcW w:w="1258"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处理</w:t>
                  </w:r>
                </w:p>
              </w:tc>
              <w:tc>
                <w:tcPr>
                  <w:tcW w:w="592"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去向</w:t>
                  </w:r>
                </w:p>
              </w:tc>
            </w:tr>
            <w:tr w:rsidR="008412ED" w:rsidRPr="008412ED" w:rsidTr="008412ED">
              <w:trPr>
                <w:jc w:val="center"/>
              </w:trPr>
              <w:tc>
                <w:tcPr>
                  <w:tcW w:w="272" w:type="pct"/>
                  <w:shd w:val="clear" w:color="auto" w:fill="auto"/>
                  <w:vAlign w:val="center"/>
                </w:tcPr>
                <w:p w:rsidR="006D32FE" w:rsidRPr="008412ED" w:rsidRDefault="006D32FE" w:rsidP="008412ED">
                  <w:pPr>
                    <w:spacing w:beforeLines="50" w:before="156"/>
                    <w:jc w:val="left"/>
                    <w:rPr>
                      <w:szCs w:val="21"/>
                    </w:rPr>
                  </w:pPr>
                  <w:r w:rsidRPr="008412ED">
                    <w:rPr>
                      <w:szCs w:val="21"/>
                    </w:rPr>
                    <w:t>1</w:t>
                  </w:r>
                </w:p>
              </w:tc>
              <w:tc>
                <w:tcPr>
                  <w:tcW w:w="641"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借款单</w:t>
                  </w:r>
                </w:p>
              </w:tc>
              <w:tc>
                <w:tcPr>
                  <w:tcW w:w="1410"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销售专员向财务部借取一定数额的备用金。</w:t>
                  </w:r>
                </w:p>
              </w:tc>
              <w:tc>
                <w:tcPr>
                  <w:tcW w:w="827"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销售专员</w:t>
                  </w:r>
                </w:p>
              </w:tc>
              <w:tc>
                <w:tcPr>
                  <w:tcW w:w="1258"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营销经理审核，向财务部借款。</w:t>
                  </w:r>
                </w:p>
              </w:tc>
              <w:tc>
                <w:tcPr>
                  <w:tcW w:w="592"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财务部</w:t>
                  </w:r>
                </w:p>
              </w:tc>
            </w:tr>
            <w:tr w:rsidR="008412ED" w:rsidRPr="008412ED" w:rsidTr="008412ED">
              <w:trPr>
                <w:trHeight w:val="583"/>
                <w:jc w:val="center"/>
              </w:trPr>
              <w:tc>
                <w:tcPr>
                  <w:tcW w:w="272" w:type="pct"/>
                  <w:shd w:val="clear" w:color="auto" w:fill="auto"/>
                  <w:vAlign w:val="center"/>
                </w:tcPr>
                <w:p w:rsidR="006D32FE" w:rsidRPr="008412ED" w:rsidRDefault="006D32FE" w:rsidP="008412ED">
                  <w:pPr>
                    <w:spacing w:beforeLines="50" w:before="156"/>
                    <w:jc w:val="left"/>
                    <w:rPr>
                      <w:szCs w:val="21"/>
                    </w:rPr>
                  </w:pPr>
                  <w:r w:rsidRPr="008412ED">
                    <w:rPr>
                      <w:szCs w:val="21"/>
                    </w:rPr>
                    <w:t>2</w:t>
                  </w:r>
                </w:p>
              </w:tc>
              <w:tc>
                <w:tcPr>
                  <w:tcW w:w="641"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发货单</w:t>
                  </w:r>
                </w:p>
              </w:tc>
              <w:tc>
                <w:tcPr>
                  <w:tcW w:w="1410"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销售专员向经销商通知已发货。</w:t>
                  </w:r>
                </w:p>
              </w:tc>
              <w:tc>
                <w:tcPr>
                  <w:tcW w:w="827"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销售专员</w:t>
                  </w:r>
                </w:p>
              </w:tc>
              <w:tc>
                <w:tcPr>
                  <w:tcW w:w="1258"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营销经理审核，销售专员分发</w:t>
                  </w:r>
                  <w:proofErr w:type="gramStart"/>
                  <w:r w:rsidRPr="008412ED">
                    <w:rPr>
                      <w:rFonts w:hint="eastAsia"/>
                      <w:szCs w:val="21"/>
                    </w:rPr>
                    <w:t>发</w:t>
                  </w:r>
                  <w:proofErr w:type="gramEnd"/>
                  <w:r w:rsidRPr="008412ED">
                    <w:rPr>
                      <w:rFonts w:hint="eastAsia"/>
                      <w:szCs w:val="21"/>
                    </w:rPr>
                    <w:t>货单。</w:t>
                  </w:r>
                </w:p>
              </w:tc>
              <w:tc>
                <w:tcPr>
                  <w:tcW w:w="592"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经销商</w:t>
                  </w:r>
                </w:p>
              </w:tc>
            </w:tr>
            <w:tr w:rsidR="008412ED" w:rsidRPr="008412ED" w:rsidTr="008412ED">
              <w:trPr>
                <w:trHeight w:val="583"/>
                <w:jc w:val="center"/>
              </w:trPr>
              <w:tc>
                <w:tcPr>
                  <w:tcW w:w="272" w:type="pct"/>
                  <w:shd w:val="clear" w:color="auto" w:fill="auto"/>
                  <w:vAlign w:val="center"/>
                </w:tcPr>
                <w:p w:rsidR="006D32FE" w:rsidRPr="008412ED" w:rsidRDefault="006D32FE" w:rsidP="008412ED">
                  <w:pPr>
                    <w:spacing w:beforeLines="50" w:before="156"/>
                    <w:jc w:val="left"/>
                    <w:rPr>
                      <w:szCs w:val="21"/>
                    </w:rPr>
                  </w:pPr>
                  <w:r w:rsidRPr="008412ED">
                    <w:rPr>
                      <w:szCs w:val="21"/>
                    </w:rPr>
                    <w:t>3</w:t>
                  </w:r>
                </w:p>
              </w:tc>
              <w:tc>
                <w:tcPr>
                  <w:tcW w:w="641"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销售订单汇总表</w:t>
                  </w:r>
                </w:p>
              </w:tc>
              <w:tc>
                <w:tcPr>
                  <w:tcW w:w="1410"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生产计划部和采购部制定生产计划的依据。</w:t>
                  </w:r>
                </w:p>
              </w:tc>
              <w:tc>
                <w:tcPr>
                  <w:tcW w:w="827"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销售专员</w:t>
                  </w:r>
                </w:p>
              </w:tc>
              <w:tc>
                <w:tcPr>
                  <w:tcW w:w="1258"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营销经理审核，销售专员依据此表下发给生产计划部和采购部。</w:t>
                  </w:r>
                </w:p>
              </w:tc>
              <w:tc>
                <w:tcPr>
                  <w:tcW w:w="592"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生产计划部、采购部</w:t>
                  </w:r>
                </w:p>
              </w:tc>
            </w:tr>
            <w:tr w:rsidR="008412ED" w:rsidRPr="008412ED" w:rsidTr="008412ED">
              <w:trPr>
                <w:trHeight w:val="583"/>
                <w:jc w:val="center"/>
              </w:trPr>
              <w:tc>
                <w:tcPr>
                  <w:tcW w:w="272" w:type="pct"/>
                  <w:shd w:val="clear" w:color="auto" w:fill="auto"/>
                  <w:vAlign w:val="center"/>
                </w:tcPr>
                <w:p w:rsidR="006D32FE" w:rsidRPr="008412ED" w:rsidRDefault="006D32FE" w:rsidP="008412ED">
                  <w:pPr>
                    <w:spacing w:beforeLines="50" w:before="156"/>
                    <w:jc w:val="left"/>
                    <w:rPr>
                      <w:szCs w:val="21"/>
                    </w:rPr>
                  </w:pPr>
                  <w:r w:rsidRPr="008412ED">
                    <w:rPr>
                      <w:szCs w:val="21"/>
                    </w:rPr>
                    <w:t>4</w:t>
                  </w:r>
                </w:p>
              </w:tc>
              <w:tc>
                <w:tcPr>
                  <w:tcW w:w="641"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销售订单明细表</w:t>
                  </w:r>
                </w:p>
              </w:tc>
              <w:tc>
                <w:tcPr>
                  <w:tcW w:w="1410"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企业销售情况的依据。</w:t>
                  </w:r>
                </w:p>
              </w:tc>
              <w:tc>
                <w:tcPr>
                  <w:tcW w:w="827"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销售专员</w:t>
                  </w:r>
                </w:p>
              </w:tc>
              <w:tc>
                <w:tcPr>
                  <w:tcW w:w="1258"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营销经理审核，销售营销部留存。</w:t>
                  </w:r>
                </w:p>
              </w:tc>
              <w:tc>
                <w:tcPr>
                  <w:tcW w:w="592"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营销部</w:t>
                  </w:r>
                </w:p>
              </w:tc>
            </w:tr>
            <w:tr w:rsidR="008412ED" w:rsidRPr="008412ED" w:rsidTr="008412ED">
              <w:trPr>
                <w:trHeight w:val="583"/>
                <w:jc w:val="center"/>
              </w:trPr>
              <w:tc>
                <w:tcPr>
                  <w:tcW w:w="272"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5</w:t>
                  </w:r>
                </w:p>
              </w:tc>
              <w:tc>
                <w:tcPr>
                  <w:tcW w:w="641"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合同会签单</w:t>
                  </w:r>
                </w:p>
              </w:tc>
              <w:tc>
                <w:tcPr>
                  <w:tcW w:w="1410"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开展商业活动，保护公司利益，与经销商签订购销合同。</w:t>
                  </w:r>
                </w:p>
              </w:tc>
              <w:tc>
                <w:tcPr>
                  <w:tcW w:w="827"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销售专员</w:t>
                  </w:r>
                </w:p>
              </w:tc>
              <w:tc>
                <w:tcPr>
                  <w:tcW w:w="1258"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营销经理、财务经理及总经理签字，确认后登记购销合同。</w:t>
                  </w:r>
                </w:p>
              </w:tc>
              <w:tc>
                <w:tcPr>
                  <w:tcW w:w="592"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企管部</w:t>
                  </w:r>
                </w:p>
              </w:tc>
            </w:tr>
            <w:tr w:rsidR="008412ED" w:rsidRPr="008412ED" w:rsidTr="008412ED">
              <w:trPr>
                <w:trHeight w:val="583"/>
                <w:jc w:val="center"/>
              </w:trPr>
              <w:tc>
                <w:tcPr>
                  <w:tcW w:w="272"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6</w:t>
                  </w:r>
                </w:p>
              </w:tc>
              <w:tc>
                <w:tcPr>
                  <w:tcW w:w="641"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销售发货计划</w:t>
                  </w:r>
                </w:p>
              </w:tc>
              <w:tc>
                <w:tcPr>
                  <w:tcW w:w="1410"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未来一段时间的发货清单依据。</w:t>
                  </w:r>
                </w:p>
              </w:tc>
              <w:tc>
                <w:tcPr>
                  <w:tcW w:w="827"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销售专员</w:t>
                  </w:r>
                </w:p>
              </w:tc>
              <w:tc>
                <w:tcPr>
                  <w:tcW w:w="1258"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营销经理审核，销售专员送交一份至仓储部。</w:t>
                  </w:r>
                </w:p>
              </w:tc>
              <w:tc>
                <w:tcPr>
                  <w:tcW w:w="592"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仓储部</w:t>
                  </w:r>
                </w:p>
              </w:tc>
            </w:tr>
            <w:tr w:rsidR="008412ED" w:rsidRPr="008412ED" w:rsidTr="008412ED">
              <w:trPr>
                <w:trHeight w:val="583"/>
                <w:jc w:val="center"/>
              </w:trPr>
              <w:tc>
                <w:tcPr>
                  <w:tcW w:w="272"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7</w:t>
                  </w:r>
                </w:p>
              </w:tc>
              <w:tc>
                <w:tcPr>
                  <w:tcW w:w="641"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支出凭单</w:t>
                  </w:r>
                </w:p>
              </w:tc>
              <w:tc>
                <w:tcPr>
                  <w:tcW w:w="1410"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申请对广告费用的支付。</w:t>
                  </w:r>
                </w:p>
              </w:tc>
              <w:tc>
                <w:tcPr>
                  <w:tcW w:w="827"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市场专员</w:t>
                  </w:r>
                </w:p>
              </w:tc>
              <w:tc>
                <w:tcPr>
                  <w:tcW w:w="1258"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营销经理、财务部审核，出纳签发转账支票，市场专员将支票交给收款方。</w:t>
                  </w:r>
                </w:p>
              </w:tc>
              <w:tc>
                <w:tcPr>
                  <w:tcW w:w="592"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财务部</w:t>
                  </w:r>
                </w:p>
              </w:tc>
            </w:tr>
            <w:tr w:rsidR="008412ED" w:rsidRPr="008412ED" w:rsidTr="008412ED">
              <w:trPr>
                <w:trHeight w:val="583"/>
                <w:jc w:val="center"/>
              </w:trPr>
              <w:tc>
                <w:tcPr>
                  <w:tcW w:w="272" w:type="pct"/>
                  <w:shd w:val="clear" w:color="auto" w:fill="auto"/>
                  <w:vAlign w:val="center"/>
                </w:tcPr>
                <w:p w:rsidR="006D32FE" w:rsidRPr="008412ED" w:rsidRDefault="006D32FE" w:rsidP="008412ED">
                  <w:pPr>
                    <w:spacing w:beforeLines="50" w:before="156"/>
                    <w:jc w:val="left"/>
                    <w:rPr>
                      <w:szCs w:val="21"/>
                    </w:rPr>
                  </w:pPr>
                  <w:r w:rsidRPr="008412ED">
                    <w:rPr>
                      <w:szCs w:val="21"/>
                    </w:rPr>
                    <w:t>8</w:t>
                  </w:r>
                </w:p>
              </w:tc>
              <w:tc>
                <w:tcPr>
                  <w:tcW w:w="641"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销售部年度预算表</w:t>
                  </w:r>
                </w:p>
              </w:tc>
              <w:tc>
                <w:tcPr>
                  <w:tcW w:w="1410"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企业年度预算的依据。</w:t>
                  </w:r>
                </w:p>
              </w:tc>
              <w:tc>
                <w:tcPr>
                  <w:tcW w:w="827"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销售经理</w:t>
                  </w:r>
                </w:p>
              </w:tc>
              <w:tc>
                <w:tcPr>
                  <w:tcW w:w="1258"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总经理审核，财务部留存。</w:t>
                  </w:r>
                </w:p>
              </w:tc>
              <w:tc>
                <w:tcPr>
                  <w:tcW w:w="592"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财务部</w:t>
                  </w:r>
                </w:p>
              </w:tc>
            </w:tr>
            <w:tr w:rsidR="008412ED" w:rsidRPr="008412ED" w:rsidTr="008412ED">
              <w:trPr>
                <w:trHeight w:val="583"/>
                <w:jc w:val="center"/>
              </w:trPr>
              <w:tc>
                <w:tcPr>
                  <w:tcW w:w="272" w:type="pct"/>
                  <w:shd w:val="clear" w:color="auto" w:fill="auto"/>
                  <w:vAlign w:val="center"/>
                </w:tcPr>
                <w:p w:rsidR="006D32FE" w:rsidRPr="008412ED" w:rsidRDefault="006D32FE" w:rsidP="008412ED">
                  <w:pPr>
                    <w:spacing w:beforeLines="50" w:before="156"/>
                    <w:jc w:val="left"/>
                    <w:rPr>
                      <w:szCs w:val="21"/>
                    </w:rPr>
                  </w:pPr>
                  <w:r w:rsidRPr="008412ED">
                    <w:rPr>
                      <w:szCs w:val="21"/>
                    </w:rPr>
                    <w:t>9</w:t>
                  </w:r>
                </w:p>
              </w:tc>
              <w:tc>
                <w:tcPr>
                  <w:tcW w:w="641"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销售预测表</w:t>
                  </w:r>
                </w:p>
              </w:tc>
              <w:tc>
                <w:tcPr>
                  <w:tcW w:w="1410"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企业制定销售目标的依据。</w:t>
                  </w:r>
                </w:p>
              </w:tc>
              <w:tc>
                <w:tcPr>
                  <w:tcW w:w="827"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销售经理</w:t>
                  </w:r>
                </w:p>
              </w:tc>
              <w:tc>
                <w:tcPr>
                  <w:tcW w:w="1258"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总经理审核，营销部留存。</w:t>
                  </w:r>
                </w:p>
              </w:tc>
              <w:tc>
                <w:tcPr>
                  <w:tcW w:w="592" w:type="pct"/>
                  <w:shd w:val="clear" w:color="auto" w:fill="auto"/>
                  <w:vAlign w:val="center"/>
                </w:tcPr>
                <w:p w:rsidR="006D32FE" w:rsidRPr="008412ED" w:rsidRDefault="006D32FE" w:rsidP="008412ED">
                  <w:pPr>
                    <w:spacing w:beforeLines="50" w:before="156"/>
                    <w:jc w:val="left"/>
                    <w:rPr>
                      <w:szCs w:val="21"/>
                    </w:rPr>
                  </w:pPr>
                  <w:r w:rsidRPr="008412ED">
                    <w:rPr>
                      <w:rFonts w:hint="eastAsia"/>
                      <w:szCs w:val="21"/>
                    </w:rPr>
                    <w:t>营销部</w:t>
                  </w:r>
                </w:p>
              </w:tc>
            </w:tr>
          </w:tbl>
          <w:p w:rsidR="006D32FE" w:rsidRPr="006D32FE" w:rsidRDefault="006D32FE" w:rsidP="006D32FE">
            <w:pPr>
              <w:spacing w:beforeLines="50" w:before="156"/>
              <w:jc w:val="left"/>
              <w:rPr>
                <w:szCs w:val="21"/>
              </w:rPr>
            </w:pPr>
          </w:p>
          <w:p w:rsidR="006D32FE" w:rsidRDefault="006D32FE" w:rsidP="006D32FE">
            <w:pPr>
              <w:spacing w:beforeLines="50" w:before="156"/>
              <w:jc w:val="left"/>
              <w:rPr>
                <w:szCs w:val="21"/>
              </w:rPr>
            </w:pPr>
          </w:p>
          <w:p w:rsidR="006D32FE" w:rsidRDefault="006D32FE" w:rsidP="006D32FE">
            <w:pPr>
              <w:spacing w:beforeLines="50" w:before="156"/>
              <w:jc w:val="left"/>
              <w:rPr>
                <w:szCs w:val="21"/>
              </w:rPr>
            </w:pPr>
          </w:p>
          <w:p w:rsidR="006F250A" w:rsidRDefault="006F250A" w:rsidP="006D32FE">
            <w:pPr>
              <w:spacing w:beforeLines="50" w:before="156"/>
              <w:jc w:val="left"/>
              <w:rPr>
                <w:szCs w:val="21"/>
              </w:rPr>
            </w:pPr>
          </w:p>
          <w:p w:rsidR="006F250A" w:rsidRDefault="006F250A" w:rsidP="006D32FE">
            <w:pPr>
              <w:spacing w:beforeLines="50" w:before="156"/>
              <w:jc w:val="left"/>
              <w:rPr>
                <w:szCs w:val="21"/>
              </w:rPr>
            </w:pPr>
          </w:p>
          <w:p w:rsidR="00F268F2" w:rsidRDefault="00F268F2" w:rsidP="006D32FE">
            <w:pPr>
              <w:spacing w:beforeLines="50" w:before="156"/>
              <w:jc w:val="left"/>
              <w:rPr>
                <w:szCs w:val="21"/>
              </w:rPr>
            </w:pPr>
            <w:bookmarkStart w:id="0" w:name="_GoBack"/>
            <w:bookmarkEnd w:id="0"/>
          </w:p>
          <w:p w:rsidR="006D32FE" w:rsidRPr="006D32FE" w:rsidRDefault="006D32FE" w:rsidP="006D32FE">
            <w:pPr>
              <w:pStyle w:val="21"/>
              <w:ind w:left="425"/>
              <w:jc w:val="left"/>
              <w:rPr>
                <w:rFonts w:ascii="宋体" w:hAnsi="宋体"/>
                <w:sz w:val="21"/>
                <w:szCs w:val="21"/>
              </w:rPr>
            </w:pPr>
            <w:r w:rsidRPr="006D32FE">
              <w:rPr>
                <w:rFonts w:ascii="宋体" w:hAnsi="宋体" w:hint="eastAsia"/>
                <w:sz w:val="21"/>
                <w:szCs w:val="21"/>
              </w:rPr>
              <w:lastRenderedPageBreak/>
              <w:t>1.审核借款单</w:t>
            </w:r>
          </w:p>
          <w:tbl>
            <w:tblPr>
              <w:tblW w:w="8789"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43"/>
              <w:gridCol w:w="2126"/>
              <w:gridCol w:w="2766"/>
              <w:gridCol w:w="2054"/>
            </w:tblGrid>
            <w:tr w:rsidR="008412ED" w:rsidRPr="006D32FE" w:rsidTr="008412ED">
              <w:trPr>
                <w:trHeight w:val="467"/>
              </w:trPr>
              <w:tc>
                <w:tcPr>
                  <w:tcW w:w="1843" w:type="dxa"/>
                  <w:shd w:val="clear" w:color="auto" w:fill="auto"/>
                  <w:vAlign w:val="center"/>
                </w:tcPr>
                <w:p w:rsidR="006D32FE" w:rsidRPr="006D32FE" w:rsidRDefault="006D32FE" w:rsidP="008412ED">
                  <w:pPr>
                    <w:spacing w:line="240" w:lineRule="exact"/>
                    <w:ind w:firstLineChars="16" w:firstLine="34"/>
                    <w:jc w:val="center"/>
                    <w:rPr>
                      <w:rFonts w:ascii="微软雅黑" w:hAnsi="微软雅黑" w:cs="微软雅黑"/>
                      <w:b/>
                      <w:bCs/>
                      <w:szCs w:val="28"/>
                    </w:rPr>
                  </w:pPr>
                  <w:r w:rsidRPr="006D32FE">
                    <w:rPr>
                      <w:rFonts w:ascii="微软雅黑" w:hAnsi="微软雅黑" w:cs="微软雅黑"/>
                      <w:b/>
                      <w:bCs/>
                      <w:szCs w:val="28"/>
                    </w:rPr>
                    <w:t>标准业务动作</w:t>
                  </w:r>
                </w:p>
              </w:tc>
              <w:tc>
                <w:tcPr>
                  <w:tcW w:w="2126" w:type="dxa"/>
                  <w:shd w:val="clear" w:color="auto" w:fill="auto"/>
                  <w:vAlign w:val="center"/>
                </w:tcPr>
                <w:p w:rsidR="006D32FE" w:rsidRPr="006D32FE" w:rsidRDefault="006D32FE" w:rsidP="008412ED">
                  <w:pPr>
                    <w:spacing w:line="240" w:lineRule="exact"/>
                    <w:ind w:firstLineChars="16" w:firstLine="34"/>
                    <w:jc w:val="center"/>
                    <w:rPr>
                      <w:rFonts w:ascii="微软雅黑" w:hAnsi="微软雅黑" w:cs="微软雅黑"/>
                      <w:b/>
                      <w:bCs/>
                      <w:szCs w:val="28"/>
                    </w:rPr>
                  </w:pPr>
                  <w:r w:rsidRPr="006D32FE">
                    <w:rPr>
                      <w:rFonts w:ascii="微软雅黑" w:hAnsi="微软雅黑" w:cs="微软雅黑" w:hint="eastAsia"/>
                      <w:b/>
                      <w:bCs/>
                      <w:szCs w:val="28"/>
                    </w:rPr>
                    <w:t>填制</w:t>
                  </w:r>
                  <w:r w:rsidRPr="006D32FE">
                    <w:rPr>
                      <w:rFonts w:ascii="微软雅黑" w:hAnsi="微软雅黑" w:cs="微软雅黑"/>
                      <w:b/>
                      <w:bCs/>
                      <w:szCs w:val="28"/>
                    </w:rPr>
                    <w:t>的业务单据</w:t>
                  </w:r>
                </w:p>
              </w:tc>
              <w:tc>
                <w:tcPr>
                  <w:tcW w:w="2766" w:type="dxa"/>
                  <w:shd w:val="clear" w:color="auto" w:fill="auto"/>
                  <w:vAlign w:val="center"/>
                </w:tcPr>
                <w:p w:rsidR="006D32FE" w:rsidRPr="006D32FE" w:rsidRDefault="006D32FE" w:rsidP="008412ED">
                  <w:pPr>
                    <w:spacing w:line="240" w:lineRule="exact"/>
                    <w:ind w:firstLineChars="16" w:firstLine="34"/>
                    <w:jc w:val="center"/>
                    <w:rPr>
                      <w:rFonts w:ascii="微软雅黑" w:hAnsi="微软雅黑" w:cs="微软雅黑"/>
                      <w:b/>
                      <w:bCs/>
                      <w:szCs w:val="28"/>
                    </w:rPr>
                  </w:pPr>
                  <w:r w:rsidRPr="006D32FE">
                    <w:rPr>
                      <w:rFonts w:ascii="微软雅黑" w:hAnsi="微软雅黑" w:cs="微软雅黑" w:hint="eastAsia"/>
                      <w:b/>
                      <w:bCs/>
                      <w:szCs w:val="28"/>
                    </w:rPr>
                    <w:t>控制要点</w:t>
                  </w:r>
                </w:p>
              </w:tc>
              <w:tc>
                <w:tcPr>
                  <w:tcW w:w="2054" w:type="dxa"/>
                  <w:shd w:val="clear" w:color="auto" w:fill="auto"/>
                  <w:vAlign w:val="center"/>
                </w:tcPr>
                <w:p w:rsidR="006D32FE" w:rsidRPr="006D32FE" w:rsidRDefault="006D32FE" w:rsidP="008412ED">
                  <w:pPr>
                    <w:spacing w:line="240" w:lineRule="exact"/>
                    <w:ind w:firstLineChars="16" w:firstLine="34"/>
                    <w:jc w:val="center"/>
                    <w:rPr>
                      <w:rFonts w:ascii="微软雅黑" w:hAnsi="微软雅黑" w:cs="微软雅黑"/>
                      <w:b/>
                      <w:bCs/>
                      <w:szCs w:val="28"/>
                    </w:rPr>
                  </w:pPr>
                  <w:r w:rsidRPr="006D32FE">
                    <w:rPr>
                      <w:rFonts w:ascii="微软雅黑" w:hAnsi="微软雅黑" w:cs="微软雅黑"/>
                      <w:b/>
                      <w:bCs/>
                      <w:szCs w:val="28"/>
                    </w:rPr>
                    <w:t>联系部门</w:t>
                  </w:r>
                  <w:r w:rsidRPr="006D32FE">
                    <w:rPr>
                      <w:rFonts w:ascii="微软雅黑" w:hAnsi="微软雅黑" w:cs="微软雅黑" w:hint="eastAsia"/>
                      <w:b/>
                      <w:bCs/>
                      <w:szCs w:val="28"/>
                    </w:rPr>
                    <w:t>/</w:t>
                  </w:r>
                  <w:r w:rsidRPr="006D32FE">
                    <w:rPr>
                      <w:rFonts w:ascii="微软雅黑" w:hAnsi="微软雅黑" w:cs="微软雅黑" w:hint="eastAsia"/>
                      <w:b/>
                      <w:bCs/>
                      <w:szCs w:val="28"/>
                    </w:rPr>
                    <w:t>人员</w:t>
                  </w:r>
                </w:p>
              </w:tc>
            </w:tr>
            <w:tr w:rsidR="008412ED" w:rsidRPr="006D32FE" w:rsidTr="008412ED">
              <w:trPr>
                <w:trHeight w:val="5653"/>
              </w:trPr>
              <w:tc>
                <w:tcPr>
                  <w:tcW w:w="1843" w:type="dxa"/>
                  <w:shd w:val="clear" w:color="auto" w:fill="auto"/>
                </w:tcPr>
                <w:p w:rsidR="006D32FE" w:rsidRPr="006D32FE" w:rsidRDefault="00965240" w:rsidP="008412ED">
                  <w:pPr>
                    <w:spacing w:line="240" w:lineRule="exact"/>
                    <w:jc w:val="center"/>
                    <w:rPr>
                      <w:rFonts w:ascii="微软雅黑" w:hAnsi="微软雅黑" w:cs="微软雅黑"/>
                      <w:b/>
                      <w:bCs/>
                      <w:szCs w:val="28"/>
                    </w:rPr>
                  </w:pPr>
                  <w:r>
                    <w:rPr>
                      <w:noProof/>
                    </w:rPr>
                    <w:pict>
                      <v:shapetype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下箭头 401" o:spid="_x0000_s1051" type="#_x0000_t67" style="position:absolute;left:0;text-align:left;margin-left:37.35pt;margin-top:18.6pt;width:9pt;height:7.8pt;z-index: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8mggwIAAAIFAAAOAAAAZHJzL2Uyb0RvYy54bWysVEtu2zAQ3RfoHQjuG0mukiZG5MCN4aJA&#10;kARIiqxpirIEUBx2SFtOr9BrdJuuuuiBWvQaHVKy810V9YKe4fwf3+j4ZNNqtlboGjAFz/ZSzpSR&#10;UDZmWfBP1/M3h5w5L0wpNBhV8Fvl+Mnk9avjzo7VCGrQpUJGSYwbd7bgtfd2nCRO1qoVbg+sMmSs&#10;AFvhScVlUqLoKHurk1GaHiQdYGkRpHKObme9kU9i/qpS0l9UlVOe6YJTbz6eGM9FOJPJsRgvUdi6&#10;kUMb4h+6aEVjqOgu1Ux4wVbYPEvVNhLBQeX3JLQJVFUjVZyBpsnSJ9Nc1cKqOAuB4+wOJvf/0srz&#10;9SWypix4nmacGdHSI/36+fXP97vf336wcEkQddaNyfPKXuKgORLDvJsK2/BPk7BNhPV2B6vaeCbp&#10;MsvytymBL8l0dJQeRNST+1iLzn9Q0LIgFLyEzkwRoYuAivWZ81SU/Ld+oZ4D3ZTzRuuo4HJxqpGt&#10;Bb1yPj/M3s9C1xTyyE0b1hV8tJ/HZgSxrdLCU1+tpfmdWXIm9JJoLD3G2o+i3QtFYvFalKovvZ/S&#10;b1u5d3/eRZhiJlzdh8QSQ4g2IZ+KrB2GDsD3UAdpAeUtvRZCT2Nn5byhbGfC+UuBxFsCmXbRX9BR&#10;aaBhYZA4qwG/vHQf/IlOZOWsoz0gID6vBCrO9EdDRDvK8jwsTlTy/XcjUvChZfHQYlbtKdAjEJWo&#10;uygGf6+3YoXQ3tDKTkNVMgkjqXYP+aCc+n4/aemlmk6jGy2LFf7MXFkZkgecAo7XmxuBduCNJ76d&#10;w3ZnxPgJc3rfEGlguvJQNZFW97jSUwWFFi0+2vBRCJv8UI9e95+uyV8AAAD//wMAUEsDBBQABgAI&#10;AAAAIQDzla8x2wAAAAcBAAAPAAAAZHJzL2Rvd25yZXYueG1sTI7BTsMwEETvSPyDtUjcqENCSZvG&#10;qSoEH0BaCbi58TaJsNdR7Kbh71lO9Dia0ZtXbmdnxYRj6D0peFwkIJAab3pqFRz2bw8rECFqMtp6&#10;QgU/GGBb3d6UujD+Qu841bEVDKFQaAVdjEMhZWg6dDos/IDE3cmPTkeOYyvNqC8Md1amSfIsne6J&#10;Hzo94EuHzXd9dgpsyO1XPy3rQ/v6ud5nI+3qj0yp+7t5twERcY7/Y/jTZ3Wo2Onoz2SCsAryp5yX&#10;CrI8BcH9OuV8VLBMVyCrUl77V78AAAD//wMAUEsBAi0AFAAGAAgAAAAhALaDOJL+AAAA4QEAABMA&#10;AAAAAAAAAAAAAAAAAAAAAFtDb250ZW50X1R5cGVzXS54bWxQSwECLQAUAAYACAAAACEAOP0h/9YA&#10;AACUAQAACwAAAAAAAAAAAAAAAAAvAQAAX3JlbHMvLnJlbHNQSwECLQAUAAYACAAAACEA//fJoIMC&#10;AAACBQAADgAAAAAAAAAAAAAAAAAuAgAAZHJzL2Uyb0RvYy54bWxQSwECLQAUAAYACAAAACEA85Wv&#10;MdsAAAAHAQAADwAAAAAAAAAAAAAAAADdBAAAZHJzL2Rvd25yZXYueG1sUEsFBgAAAAAEAAQA8wAA&#10;AOUFAAAAAA==&#10;" adj="10800" fillcolor="#4f81bd" strokecolor="#385d8a" strokeweight="2pt">
                        <w10:wrap type="topAndBottom"/>
                      </v:shape>
                    </w:pict>
                  </w:r>
                  <w:r w:rsidR="006D32FE" w:rsidRPr="006D32FE">
                    <w:rPr>
                      <w:rFonts w:ascii="微软雅黑" w:hAnsi="微软雅黑" w:cs="微软雅黑" w:hint="eastAsia"/>
                      <w:b/>
                      <w:bCs/>
                      <w:szCs w:val="28"/>
                    </w:rPr>
                    <w:t>填写借款单</w:t>
                  </w:r>
                </w:p>
                <w:p w:rsidR="006D32FE" w:rsidRPr="006D32FE" w:rsidRDefault="00965240" w:rsidP="008412ED">
                  <w:pPr>
                    <w:spacing w:line="240" w:lineRule="exact"/>
                    <w:jc w:val="center"/>
                    <w:rPr>
                      <w:rFonts w:ascii="微软雅黑" w:hAnsi="微软雅黑" w:cs="微软雅黑"/>
                      <w:b/>
                      <w:bCs/>
                      <w:szCs w:val="28"/>
                    </w:rPr>
                  </w:pPr>
                  <w:r>
                    <w:rPr>
                      <w:noProof/>
                    </w:rPr>
                    <w:pict>
                      <v:shape id="下箭头 13" o:spid="_x0000_s1050" type="#_x0000_t67" style="position:absolute;left:0;text-align:left;margin-left:35.85pt;margin-top:33.6pt;width:9pt;height:7.8pt;z-index:3;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PImhAIAAAAFAAAOAAAAZHJzL2Uyb0RvYy54bWysVM1u2zAMvg/YOwi6r7bTtGuDOEWWIMOA&#10;oi3QDj0zshwbkCWNUuJ0r7DX2HU77bAH2rDXGCU76e9pWA4KKVL8+fjR47Nto9hGoquNznl2kHIm&#10;tTBFrVc5/3izeHPCmfOgC1BGy5zfScfPJq9fjVs7kgNTGVVIZBREu1Frc155b0dJ4kQlG3AHxkpN&#10;xtJgA55UXCUFQkvRG5UM0vQ4aQ0WFo2QztHtvDPySYxfllL4y7J00jOVc6rNxxPjuQxnMhnDaIVg&#10;q1r0ZcA/VNFArSnpPtQcPLA11s9CNbVA40zpD4RpElOWtZCxB+omS590c12BlbEXAsfZPUzu/4UV&#10;F5srZHVBszvkTENDM/r188uf799+f/3B6I4Aaq0bkd+1vcJecySGbrclNuGf+mDbCOrdHlS59UzQ&#10;ZZYND1OCXpDp9DQ9jpgn928tOv9emoYFIeeFafUU0bQRTticO09JyX/nF/I5o+piUSsVFVwtZwrZ&#10;BmjGw8VJ9m4eqqYnj9yUZm3OB0fDWAwQ10oFnupqLHXv9IozUCsisfAYcz967V5IEpNXUMgu9VFK&#10;v13mzv15FaGLObiqexJT9E+UDvFk5GzfdAC+gzpIS1Pc0azQdCR2VixqinYOzl8BEmsJZNpEf0lH&#10;qQw1a3qJs8rg55fugz+RiayctbQFBMSnNaDkTH3QRLPTbDgMaxOV4dHbASn40LJ8aNHrZmZoCBnt&#10;vBVRDP5e7cQSTXNLCzsNWckEWlDuDvJemfluO2nlhZxOoxutigV/rq+tCMEDTgHHm+0toO1544lv&#10;F2a3MTB6wpzON7zUZrr2pqwjre5xpVEFhdYsDq3/JIQ9fqhHr/sP1+QvAAAA//8DAFBLAwQUAAYA&#10;CAAAACEAAbUjmdsAAAAHAQAADwAAAGRycy9kb3ducmV2LnhtbEyOwU7DMBBE70j8g7VI3KjTVDRp&#10;GqeqEHwAaaXCzY23SYS9jmI3DX/PcoLTaDSjmVfuZmfFhGPoPSlYLhIQSI03PbUKjoe3pxxEiJqM&#10;tp5QwTcG2FX3d6UujL/RO051bAWPUCi0gi7GoZAyNB06HRZ+QOLs4kenI9uxlWbUNx53VqZJspZO&#10;98QPnR7wpcPmq746BTZk9rOfnutj+/qxOaxG2tenlVKPD/N+CyLiHP/K8IvP6FAx09lfyQRhFWTL&#10;jJsK1lkKgvN8w/7MmuYgq1L+569+AAAA//8DAFBLAQItABQABgAIAAAAIQC2gziS/gAAAOEBAAAT&#10;AAAAAAAAAAAAAAAAAAAAAABbQ29udGVudF9UeXBlc10ueG1sUEsBAi0AFAAGAAgAAAAhADj9If/W&#10;AAAAlAEAAAsAAAAAAAAAAAAAAAAALwEAAF9yZWxzLy5yZWxzUEsBAi0AFAAGAAgAAAAhAP688iaE&#10;AgAAAAUAAA4AAAAAAAAAAAAAAAAALgIAAGRycy9lMm9Eb2MueG1sUEsBAi0AFAAGAAgAAAAhAAG1&#10;I5nbAAAABwEAAA8AAAAAAAAAAAAAAAAA3gQAAGRycy9kb3ducmV2LnhtbFBLBQYAAAAABAAEAPMA&#10;AADmBQAAAAA=&#10;" adj="10800" fillcolor="#4f81bd" strokecolor="#385d8a" strokeweight="2pt">
                        <w10:wrap type="topAndBottom"/>
                      </v:shape>
                    </w:pict>
                  </w:r>
                  <w:r w:rsidR="006D32FE" w:rsidRPr="006D32FE">
                    <w:rPr>
                      <w:rFonts w:ascii="微软雅黑" w:hAnsi="微软雅黑" w:cs="微软雅黑" w:hint="eastAsia"/>
                      <w:b/>
                      <w:bCs/>
                      <w:szCs w:val="28"/>
                    </w:rPr>
                    <w:t>审核借款单</w:t>
                  </w:r>
                </w:p>
                <w:p w:rsidR="006D32FE" w:rsidRPr="006D32FE" w:rsidRDefault="00965240" w:rsidP="008412ED">
                  <w:pPr>
                    <w:spacing w:line="240" w:lineRule="exact"/>
                    <w:jc w:val="center"/>
                    <w:rPr>
                      <w:rFonts w:ascii="微软雅黑" w:hAnsi="微软雅黑" w:cs="微软雅黑"/>
                      <w:b/>
                      <w:bCs/>
                      <w:szCs w:val="28"/>
                    </w:rPr>
                  </w:pPr>
                  <w:r>
                    <w:rPr>
                      <w:noProof/>
                    </w:rPr>
                    <w:pict>
                      <v:shape id="下箭头 14" o:spid="_x0000_s1049" type="#_x0000_t67" style="position:absolute;left:0;text-align:left;margin-left:35.75pt;margin-top:29.4pt;width:9pt;height:7.8pt;z-index: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GsNzgwIAAAAFAAAOAAAAZHJzL2Uyb0RvYy54bWysVM1u2zAMvg/YOwi6r7Yzt2uDOkXWIMOA&#10;oi3QDj0zshwbkCWNUuJ0r7DX2LU77bAH2rDXGCU76e9pWA4KKVL8+fjRxyebVrG1RNcYXfBsL+VM&#10;amHKRi8L/ul6/uaQM+dBl6CMlgW/lY6fTF6/Ou7sWI5MbVQpkVEQ7cadLXjtvR0niRO1bMHtGSs1&#10;GSuDLXhScZmUCB1Fb1UyStODpDNYWjRCOke3s97IJzF+VUnhL6rKSc9Uwak2H0+M5yKcyeQYxksE&#10;WzdiKAP+oYoWGk1Jd6Fm4IGtsHkWqm0EGmcqvydMm5iqaoSMPVA3Wfqkm6sarIy9EDjO7mBy/y+s&#10;OF9fImtKml3OmYaWZvTr59c/3+9+f/vB6I4A6qwbk9+VvcRBcySGbjcVtuGf+mCbCOrtDlS58UzQ&#10;ZZblb1OCXpDp6Cg9iJgn928tOv9BmpYFoeCl6fQU0XQRTlifOU9JyX/rF/I5o5py3igVFVwuThWy&#10;NdCM8/lh9n4WqqYnj9yUZl3BR/t5LAaIa5UCT3W1lrp3eskZqCWRWHiMuR+9di8kiclrKGWfej+l&#10;3zZz7/68itDFDFzdP4kphidKh3gycnZoOgDfQx2khSlvaVZoehI7K+YNRTsD5y8BibUEMm2iv6Cj&#10;UoaaNYPEWW3wy0v3wZ/IRFbOOtoCAuLzClBypj5qotlRludhbaKS778bkYIPLYuHFr1qTw0NIaOd&#10;tyKKwd+rrVihaW9oYachK5lAC8rdQz4op77fTlp5IafT6EarYsGf6SsrQvCAU8DxenMDaAfeeOLb&#10;udluDIyfMKf3DS+1ma68qZpIq3tcaVRBoTWLQxs+CWGPH+rR6/7DNfkLAAD//wMAUEsDBBQABgAI&#10;AAAAIQAaSZoa2wAAAAcBAAAPAAAAZHJzL2Rvd25yZXYueG1sTI/BTsMwEETvSPyDtUjcqFPa0DTE&#10;qSoEH0BaCbi58ZJE2OvIdtPw9ywnOM7OaPZNtZudFROGOHhSsFxkIJBabwbqFBwPL3cFiJg0GW09&#10;oYJvjLCrr68qXRp/oVecmtQJLqFYagV9SmMpZWx7dDou/IjE3qcPTieWoZMm6AuXOyvvs+xBOj0Q&#10;f+j1iE89tl/N2SmwcWM/hilvjt3z+/awCrRv3lZK3d7M+0cQCef0F4ZffEaHmplO/kwmCqtgs8w5&#10;qSAveAH7xZb1ie/rNci6kv/56x8AAAD//wMAUEsBAi0AFAAGAAgAAAAhALaDOJL+AAAA4QEAABMA&#10;AAAAAAAAAAAAAAAAAAAAAFtDb250ZW50X1R5cGVzXS54bWxQSwECLQAUAAYACAAAACEAOP0h/9YA&#10;AACUAQAACwAAAAAAAAAAAAAAAAAvAQAAX3JlbHMvLnJlbHNQSwECLQAUAAYACAAAACEA7xrDc4MC&#10;AAAABQAADgAAAAAAAAAAAAAAAAAuAgAAZHJzL2Uyb0RvYy54bWxQSwECLQAUAAYACAAAACEAGkma&#10;GtsAAAAHAQAADwAAAAAAAAAAAAAAAADdBAAAZHJzL2Rvd25yZXYueG1sUEsFBgAAAAAEAAQA8wAA&#10;AOUFAAAAAA==&#10;" adj="10800" fillcolor="#4f81bd" strokecolor="#385d8a" strokeweight="2pt">
                        <w10:wrap type="topAndBottom"/>
                      </v:shape>
                    </w:pict>
                  </w:r>
                  <w:r w:rsidR="006D32FE" w:rsidRPr="006D32FE">
                    <w:rPr>
                      <w:rFonts w:ascii="微软雅黑" w:hAnsi="微软雅黑" w:cs="微软雅黑" w:hint="eastAsia"/>
                      <w:b/>
                      <w:bCs/>
                      <w:szCs w:val="28"/>
                    </w:rPr>
                    <w:t>审核借款单</w:t>
                  </w:r>
                </w:p>
                <w:p w:rsidR="006D32FE" w:rsidRPr="006D32FE" w:rsidRDefault="00965240" w:rsidP="008412ED">
                  <w:pPr>
                    <w:spacing w:line="240" w:lineRule="exact"/>
                    <w:jc w:val="center"/>
                    <w:rPr>
                      <w:rFonts w:ascii="微软雅黑" w:hAnsi="微软雅黑" w:cs="微软雅黑"/>
                      <w:b/>
                      <w:bCs/>
                      <w:szCs w:val="28"/>
                    </w:rPr>
                  </w:pPr>
                  <w:r>
                    <w:rPr>
                      <w:noProof/>
                    </w:rPr>
                    <w:pict>
                      <v:shape id="下箭头 15" o:spid="_x0000_s1048" type="#_x0000_t67" style="position:absolute;left:0;text-align:left;margin-left:35.75pt;margin-top:43.05pt;width:9pt;height:7.8pt;z-index:5;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T4XlhAIAAAAFAAAOAAAAZHJzL2Uyb0RvYy54bWysVM1u2zAMvg/YOwi6r7azpGuDOEXWIMOA&#10;oi3QDj0zshwbkEVNUuJ0r7DX2LU77bAH2rDXGCU7Tf9Ow3JQSJHiz8ePnpxsG8U20roadc6zg5Qz&#10;qQUWtV7l/NP14s0RZ86DLkChljm/lY6fTF+/mrRmLAdYoSqkZRREu3Frcl55b8ZJ4kQlG3AHaKQm&#10;Y4m2AU+qXSWFhZaiNyoZpOlh0qItjEUhnaPbeWfk0xi/LKXwF2XppGcq51Sbj6eN5zKcyXQC45UF&#10;U9WiLwP+oYoGak1J70PNwQNb2/pZqKYWFh2W/kBgk2BZ1kLGHqibLH3SzVUFRsZeCBxn7mFy/y+s&#10;ON9cWlYXNLsRZxoamtGvn1//fL/7/e0HozsCqDVuTH5X5tL2miMxdLstbRP+qQ+2jaDe3oMqt54J&#10;usyy4duUoBdkOj5ODyPmyf6tsc5/kNiwIOS8wFbPrMU2wgmbM+cpKfnv/EI+h6ouFrVSUbGr5amy&#10;bAM04+HiKHs/D1XTk0duSrM254PRMBYDxLVSgae6GkPdO73iDNSKSCy8jbkfvXYvJInJKyhkl3qU&#10;0m+XuXN/XkXoYg6u6p7EFP0TpUM8GTnbNx2A76AO0hKLW5qVxY7EzohFTdHOwPlLsMRaApk20V/Q&#10;USqkZrGXOKvQfnnpPvgTmcjKWUtbQEB8XoOVnKmPmmh2nA2HYW2iMhy9G5BiH1qWDy163ZwiDSGj&#10;nTciisHfq51YWmxuaGFnISuZQAvK3UHeK6e+205aeSFns+hGq2LAn+krI0LwgFPA8Xp7A9b0vPHE&#10;t3PcbQyMnzCn8w0vNc7WHss60mqPK40qKLRmcWj9JyHs8UM9eu0/XNO/AAAA//8DAFBLAwQUAAYA&#10;CAAAACEA5Nh2CNwAAAAIAQAADwAAAGRycy9kb3ducmV2LnhtbEyPQU7DMBBF90jcwRokdtQJVZs0&#10;jVNVCA5AWqmwc+NpEmGPo9hNw+0ZVrD8+k9/3pS72Vkx4Rh6TwrSRQICqfGmp1bB8fD2lIMIUZPR&#10;1hMq+MYAu+r+rtSF8Td6x6mOreARCoVW0MU4FFKGpkOnw8IPSNxd/Oh05Di20oz6xuPOyuckWUun&#10;e+ILnR7wpcPmq746BTZk9rOfVvWxff3YHJYj7evTUqnHh3m/BRFxjn8w/OqzOlTsdPZXMkFYBVm6&#10;YlJBvk5BcJ9vOJ+ZS9IMZFXK/w9UPwAAAP//AwBQSwECLQAUAAYACAAAACEAtoM4kv4AAADhAQAA&#10;EwAAAAAAAAAAAAAAAAAAAAAAW0NvbnRlbnRfVHlwZXNdLnhtbFBLAQItABQABgAIAAAAIQA4/SH/&#10;1gAAAJQBAAALAAAAAAAAAAAAAAAAAC8BAABfcmVscy8ucmVsc1BLAQItABQABgAIAAAAIQCyT4Xl&#10;hAIAAAAFAAAOAAAAAAAAAAAAAAAAAC4CAABkcnMvZTJvRG9jLnhtbFBLAQItABQABgAIAAAAIQDk&#10;2HYI3AAAAAgBAAAPAAAAAAAAAAAAAAAAAN4EAABkcnMvZG93bnJldi54bWxQSwUGAAAAAAQABADz&#10;AAAA5wUAAAAA&#10;" adj="10800" fillcolor="#4f81bd" strokecolor="#385d8a" strokeweight="2pt">
                        <w10:wrap type="topAndBottom"/>
                      </v:shape>
                    </w:pict>
                  </w:r>
                  <w:r w:rsidR="006D32FE" w:rsidRPr="006D32FE">
                    <w:rPr>
                      <w:rFonts w:ascii="微软雅黑" w:hAnsi="微软雅黑" w:cs="微软雅黑" w:hint="eastAsia"/>
                      <w:b/>
                      <w:bCs/>
                      <w:szCs w:val="28"/>
                    </w:rPr>
                    <w:t>确认借款单并支付现金</w:t>
                  </w:r>
                </w:p>
                <w:p w:rsidR="006D32FE" w:rsidRPr="006D32FE" w:rsidRDefault="00965240" w:rsidP="008412ED">
                  <w:pPr>
                    <w:spacing w:line="240" w:lineRule="exact"/>
                    <w:jc w:val="center"/>
                    <w:rPr>
                      <w:rFonts w:ascii="微软雅黑" w:hAnsi="微软雅黑" w:cs="微软雅黑"/>
                      <w:b/>
                      <w:bCs/>
                      <w:szCs w:val="28"/>
                    </w:rPr>
                  </w:pPr>
                  <w:r>
                    <w:rPr>
                      <w:noProof/>
                    </w:rPr>
                    <w:pict>
                      <v:shape id="下箭头 16" o:spid="_x0000_s1047" type="#_x0000_t67" style="position:absolute;left:0;text-align:left;margin-left:36.5pt;margin-top:32.1pt;width:9pt;height:7.8pt;z-index: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tj6EgwIAAAAFAAAOAAAAZHJzL2Uyb0RvYy54bWysVM1uEzEQviPxDpbvdHdDWtqomyo0CkKq&#10;aKUW9ex47exKXo8ZO9mUV+A1uMKJAw8E4jUYezf9PyFycGY84/n55ps9Ptm2hm0U+gZsyYu9nDNl&#10;JVSNXZX849Xi1SFnPghbCQNWlfxGeX4yffniuHMTNYIaTKWQURDrJ50reR2Cm2SZl7Vqhd8DpywZ&#10;NWArAqm4yioUHUVvTTbK84OsA6wcglTe0+28N/Jpiq+1kuFca68CMyWn2kI6MZ3LeGbTYzFZoXB1&#10;I4cyxD9U0YrGUtLbUHMRBFtj8yRU20gEDzrsSWgz0LqRKvVA3RT5o24ua+FU6oXA8e4WJv//wsoP&#10;mwtkTUWzO+DMipZm9Ovnlz/fv/3++oPRHQHUOT8hv0t3gYPmSYzdbjW28Z/6YNsE6s0tqGobmKTL&#10;ohi/zgl6Saajo/wgYZ7dvXXowzsFLYtCySvo7AwRugSn2Jz5QEnJf+cX83kwTbVojEkKrpanBtlG&#10;0IzHi8Pi7TxWTU8euBnLupKP9sepGEFc00YEqqt11L23K86EWRGJZcCU+8Fr/0ySlLwWlepT7+f0&#10;22Xu3Z9WEbuYC1/3T1KK4YmxMZ5KnB2ajsD3UEdpCdUNzQqhJ7F3ctFQtDPhw4VAYi2BTJsYzunQ&#10;BqhZGCTOasDPz91HfyITWTnraAsIiE9rgYoz894SzY6K8TiuTVLG+29GpOB9y/K+xa7bU6AhFLTz&#10;TiYx+gezEzVCe00LO4tZySSspNw95INyGvrtpJWXajZLbrQqToQze+lkDB5xijheba8FuoE3gfj2&#10;AXYbIyaPmNP7xpcWZusAukm0usOVRhUVWrM0tOGTEPf4vp687j5c078AAAD//wMAUEsDBBQABgAI&#10;AAAAIQCHG4Nl2wAAAAcBAAAPAAAAZHJzL2Rvd25yZXYueG1sTI/BTsMwEETvSPyDtUjcqNMG2ibE&#10;qSoEH0BaCbi58ZJE2OvIdtPw9ywnOM7OauZNtZudFROGOHhSsFxkIJBabwbqFBwPL3dbEDFpMtp6&#10;QgXfGGFXX19VujT+Qq84NakTHEKx1Ar6lMZSytj26HRc+BGJvU8fnE4sQydN0BcOd1ausmwtnR6I&#10;G3o94lOP7Vdzdgps3NiPYXpojt3ze3HIA+2bt1yp25t5/wgi4Zz+nuEXn9GhZqaTP5OJwirY5Dwl&#10;KVjfr0CwXyxZn/hebEHWlfzPX/8AAAD//wMAUEsBAi0AFAAGAAgAAAAhALaDOJL+AAAA4QEAABMA&#10;AAAAAAAAAAAAAAAAAAAAAFtDb250ZW50X1R5cGVzXS54bWxQSwECLQAUAAYACAAAACEAOP0h/9YA&#10;AACUAQAACwAAAAAAAAAAAAAAAAAvAQAAX3JlbHMvLnJlbHNQSwECLQAUAAYACAAAACEAFLY+hIMC&#10;AAAABQAADgAAAAAAAAAAAAAAAAAuAgAAZHJzL2Uyb0RvYy54bWxQSwECLQAUAAYACAAAACEAhxuD&#10;ZdsAAAAHAQAADwAAAAAAAAAAAAAAAADdBAAAZHJzL2Rvd25yZXYueG1sUEsFBgAAAAAEAAQA8wAA&#10;AOUFAAAAAA==&#10;" adj="10800" fillcolor="#4f81bd" strokecolor="#385d8a" strokeweight="2pt">
                        <w10:wrap type="topAndBottom"/>
                      </v:shape>
                    </w:pict>
                  </w:r>
                  <w:r w:rsidR="006D32FE" w:rsidRPr="006D32FE">
                    <w:rPr>
                      <w:rFonts w:ascii="微软雅黑" w:hAnsi="微软雅黑" w:cs="微软雅黑" w:hint="eastAsia"/>
                      <w:b/>
                      <w:bCs/>
                      <w:szCs w:val="28"/>
                    </w:rPr>
                    <w:t>填制记账凭证</w:t>
                  </w:r>
                </w:p>
                <w:p w:rsidR="006D32FE" w:rsidRPr="006D32FE" w:rsidRDefault="00965240" w:rsidP="008412ED">
                  <w:pPr>
                    <w:spacing w:line="240" w:lineRule="exact"/>
                    <w:jc w:val="center"/>
                    <w:rPr>
                      <w:rFonts w:ascii="微软雅黑" w:hAnsi="微软雅黑" w:cs="微软雅黑"/>
                      <w:b/>
                      <w:bCs/>
                      <w:szCs w:val="28"/>
                    </w:rPr>
                  </w:pPr>
                  <w:r>
                    <w:rPr>
                      <w:noProof/>
                    </w:rPr>
                    <w:pict>
                      <v:shape id="下箭头 17" o:spid="_x0000_s1046" type="#_x0000_t67" style="position:absolute;left:0;text-align:left;margin-left:36.5pt;margin-top:32.1pt;width:9pt;height:7.8pt;z-index:7;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43gSgwIAAAAFAAAOAAAAZHJzL2Uyb0RvYy54bWysVEtu2zAQ3RfoHQjuG0mu8zMsB64NFwWC&#10;JEBSZD2mKEsAxWFJ2nJ6hV6j23bVRQ/UotfokJKd76qoF/QMZzifN280Pts2im2kdTXqnGcHKWdS&#10;Cyxqvcr5x5vFmxPOnAddgEItc34nHT+bvH41bs1IDrBCVUjLKIh2o9bkvPLejJLEiUo24A7QSE3G&#10;Em0DnlS7SgoLLUVvVDJI06OkRVsYi0I6R7fzzsgnMX5ZSuEvy9JJz1TOqTYfTxvPZTiTyRhGKwum&#10;qkVfBvxDFQ3UmpLuQ83BA1vb+lmophYWHZb+QGCTYFnWQsYeqJssfdLNdQVGxl4IHGf2MLn/F1Zc&#10;bK4sqwua3TFnGhqa0a+fX/58//b76w9GdwRQa9yI/K7Nle01R2LodlvaJvxTH2wbQb3bgyq3ngm6&#10;zLLh25SgF2Q6PU2PIubJ/VtjnX8vsWFByHmBrZ5ai22EEzbnzlNS8t/5hXwOVV0saqWiYlfLmbJs&#10;AzTj4eIkezcPVdOTR25Kszbng8NhLAaIa6UCT3U1hrp3esUZqBWRWHgbcz967V5IEpNXUMgu9WFK&#10;v13mzv15FaGLObiqexJT9E+UDvFk5GzfdAC+gzpISyzuaFYWOxI7IxY1RTsH56/AEmsJZNpEf0lH&#10;qZCaxV7irEL7+aX74E9kIitnLW0BAfFpDVZypj5ootlpNhyGtYnK8PB4QIp9aFk+tOh1M0MaQkY7&#10;b0QUg79XO7G02NzSwk5DVjKBFpS7g7xXZr7bTlp5IafT6EarYsCf62sjQvCAU8DxZnsL1vS88cS3&#10;C9xtDIyeMKfzDS81TtceyzrS6h5XGlVQaM3i0PpPQtjjh3r0uv9wTf4CAAD//wMAUEsDBBQABgAI&#10;AAAAIQCHG4Nl2wAAAAcBAAAPAAAAZHJzL2Rvd25yZXYueG1sTI/BTsMwEETvSPyDtUjcqNMG2ibE&#10;qSoEH0BaCbi58ZJE2OvIdtPw9ywnOM7OauZNtZudFROGOHhSsFxkIJBabwbqFBwPL3dbEDFpMtp6&#10;QgXfGGFXX19VujT+Qq84NakTHEKx1Ar6lMZSytj26HRc+BGJvU8fnE4sQydN0BcOd1ausmwtnR6I&#10;G3o94lOP7Vdzdgps3NiPYXpojt3ze3HIA+2bt1yp25t5/wgi4Zz+nuEXn9GhZqaTP5OJwirY5Dwl&#10;KVjfr0CwXyxZn/hebEHWlfzPX/8AAAD//wMAUEsBAi0AFAAGAAgAAAAhALaDOJL+AAAA4QEAABMA&#10;AAAAAAAAAAAAAAAAAAAAAFtDb250ZW50X1R5cGVzXS54bWxQSwECLQAUAAYACAAAACEAOP0h/9YA&#10;AACUAQAACwAAAAAAAAAAAAAAAAAvAQAAX3JlbHMvLnJlbHNQSwECLQAUAAYACAAAACEASeN4EoMC&#10;AAAABQAADgAAAAAAAAAAAAAAAAAuAgAAZHJzL2Uyb0RvYy54bWxQSwECLQAUAAYACAAAACEAhxuD&#10;ZdsAAAAHAQAADwAAAAAAAAAAAAAAAADdBAAAZHJzL2Rvd25yZXYueG1sUEsFBgAAAAAEAAQA8wAA&#10;AOUFAAAAAA==&#10;" adj="10800" fillcolor="#4f81bd" strokecolor="#385d8a" strokeweight="2pt">
                        <w10:wrap type="topAndBottom"/>
                      </v:shape>
                    </w:pict>
                  </w:r>
                  <w:r w:rsidR="006D32FE" w:rsidRPr="006D32FE">
                    <w:rPr>
                      <w:rFonts w:ascii="微软雅黑" w:hAnsi="微软雅黑" w:cs="微软雅黑" w:hint="eastAsia"/>
                      <w:b/>
                      <w:bCs/>
                      <w:szCs w:val="28"/>
                    </w:rPr>
                    <w:t>审核记账凭证</w:t>
                  </w:r>
                </w:p>
                <w:p w:rsidR="006D32FE" w:rsidRPr="006D32FE" w:rsidRDefault="00965240" w:rsidP="008412ED">
                  <w:pPr>
                    <w:spacing w:line="240" w:lineRule="exact"/>
                    <w:jc w:val="center"/>
                    <w:rPr>
                      <w:rFonts w:ascii="微软雅黑" w:hAnsi="微软雅黑" w:cs="微软雅黑"/>
                      <w:b/>
                      <w:bCs/>
                      <w:szCs w:val="28"/>
                    </w:rPr>
                  </w:pPr>
                  <w:r>
                    <w:rPr>
                      <w:noProof/>
                    </w:rPr>
                    <w:pict>
                      <v:shape id="下箭头 18" o:spid="_x0000_s1045" type="#_x0000_t67" style="position:absolute;left:0;text-align:left;margin-left:35.75pt;margin-top:32.1pt;width:9pt;height:7.8pt;z-index: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l0uggIAAAAFAAAOAAAAZHJzL2Uyb0RvYy54bWysVM1uEzEQviPxDpbvdHdDWtqomyo0CkKq&#10;aKUW9Tzx2tmVvB5jO9mUV+A1uMKJAw8E4jUYezf9PyFycGY84/n55ps9Ptm2mm2k8w2akhd7OWfS&#10;CKwasyr5x6vFq0POfABTgUYjS34jPT+Zvnxx3NmJHGGNupKOURDjJ50teR2CnWSZF7Vswe+hlYaM&#10;Cl0LgVS3yioHHUVvdTbK84OsQ1dZh0J6T7fz3sinKb5SUoRzpbwMTJecagvpdOlcxjObHsNk5cDW&#10;jRjKgH+oooXGUNLbUHMIwNaueRKqbYRDjyrsCWwzVKoRMvVA3RT5o24ua7Ay9ULgeHsLk/9/YcWH&#10;zYVjTUWzo0kZaGlGv35++fP92++vPxjdEUCd9RPyu7QXbtA8ibHbrXJt/Kc+2DaBenMLqtwGJuiy&#10;KMavc4JekOnoKD9ImGd3b63z4Z3ElkWh5BV2ZuYcdglO2Jz5QEnJf+cX83nUTbVotE6KWy1PtWMb&#10;oBmPF4fF23msmp48cNOGdSUf7Y9TMUBcUxoC1dVa6t6bFWegV0RiEVzK/eC1fyZJSl5DJfvU+zn9&#10;dpl796dVxC7m4Ov+SUoxPNEmxpOJs0PTEfge6igtsbqhWTnsSeytWDQU7Qx8uABHrCWQaRPDOR1K&#10;IzWLg8RZje7zc/fRn8hEVs462gIC4tManORMvzdEs6NiPI5rk5Tx/psRKe6+ZXnfYtbtKdIQCtp5&#10;K5IY/YPeicphe00LO4tZyQRGUO4e8kE5Df120soLOZslN1oVC+HMXFoRg0ecIo5X22twduBNIL59&#10;wN3GwOQRc3rf+NLgbB1QNYlWd7jSqKJCa5aGNnwS4h7f15PX3Ydr+hcAAP//AwBQSwMEFAAGAAgA&#10;AAAhAN0Bm9DbAAAABwEAAA8AAABkcnMvZG93bnJldi54bWxMjk1OwzAQhfdI3MEaJHbUaUvbJMSp&#10;KgQHIK0E3bnxNImwx1HspuH2DCu6fD967yu2k7NixCF0nhTMZwkIpNqbjhoFh/37UwoiRE1GW0+o&#10;4AcDbMv7u0Lnxl/pA8cqNoJHKORaQRtjn0sZ6hadDjPfI3F29oPTkeXQSDPoK487KxdJspZOd8QP&#10;re7xtcX6u7o4BTZs7LEbV9WhefvK9suBdtXnUqnHh2n3AiLiFP/L8IfP6FAy08lfyARhFWzmK24q&#10;WD8vQHCeZqxP7GcpyLKQt/zlLwAAAP//AwBQSwECLQAUAAYACAAAACEAtoM4kv4AAADhAQAAEwAA&#10;AAAAAAAAAAAAAAAAAAAAW0NvbnRlbnRfVHlwZXNdLnhtbFBLAQItABQABgAIAAAAIQA4/SH/1gAA&#10;AJQBAAALAAAAAAAAAAAAAAAAAC8BAABfcmVscy8ucmVsc1BLAQItABQABgAIAAAAIQA2+l0uggIA&#10;AAAFAAAOAAAAAAAAAAAAAAAAAC4CAABkcnMvZTJvRG9jLnhtbFBLAQItABQABgAIAAAAIQDdAZvQ&#10;2wAAAAcBAAAPAAAAAAAAAAAAAAAAANwEAABkcnMvZG93bnJldi54bWxQSwUGAAAAAAQABADzAAAA&#10;5AUAAAAA&#10;" adj="10800" fillcolor="#4f81bd" strokecolor="#385d8a" strokeweight="2pt">
                        <w10:wrap type="topAndBottom"/>
                      </v:shape>
                    </w:pict>
                  </w:r>
                  <w:r w:rsidR="006D32FE" w:rsidRPr="006D32FE">
                    <w:rPr>
                      <w:rFonts w:ascii="微软雅黑" w:hAnsi="微软雅黑" w:cs="微软雅黑" w:hint="eastAsia"/>
                      <w:b/>
                      <w:bCs/>
                      <w:szCs w:val="28"/>
                    </w:rPr>
                    <w:t>登记现金日记账</w:t>
                  </w:r>
                </w:p>
                <w:p w:rsidR="006D32FE" w:rsidRPr="006D32FE" w:rsidRDefault="00965240" w:rsidP="008412ED">
                  <w:pPr>
                    <w:spacing w:line="240" w:lineRule="exact"/>
                    <w:jc w:val="center"/>
                    <w:rPr>
                      <w:rFonts w:ascii="微软雅黑" w:hAnsi="微软雅黑" w:cs="微软雅黑"/>
                      <w:b/>
                      <w:bCs/>
                      <w:szCs w:val="28"/>
                    </w:rPr>
                  </w:pPr>
                  <w:r>
                    <w:rPr>
                      <w:noProof/>
                    </w:rPr>
                    <w:pict>
                      <v:shape id="下箭头 19" o:spid="_x0000_s1044" type="#_x0000_t67" style="position:absolute;left:0;text-align:left;margin-left:35.75pt;margin-top:31.05pt;width:9pt;height:7.8pt;z-index:9;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rxu4hAIAAAAFAAAOAAAAZHJzL2Uyb0RvYy54bWysVM1u2zAMvg/YOwi6r7aztGuCOEXWIMOA&#10;oi3QDj0zshwbkEVNUuJ0r7DX2LU77bAH2rDXGCU7Tf9Ow3JQSJHiz8ePnpxsG8U20roadc6zg5Qz&#10;qQUWtV7l/NP14s0xZ86DLkChljm/lY6fTF+/mrRmLAdYoSqkZRREu3Frcl55b8ZJ4kQlG3AHaKQm&#10;Y4m2AU+qXSWFhZaiNyoZpOlR0qItjEUhnaPbeWfk0xi/LKXwF2XppGcq51Sbj6eN5zKcyXQC45UF&#10;U9WiLwP+oYoGak1J70PNwQNb2/pZqKYWFh2W/kBgk2BZ1kLGHqibLH3SzVUFRsZeCBxn7mFy/y+s&#10;ON9cWlYXNLsRZxoamtGvn1//fL/7/e0HozsCqDVuTH5X5tL2miMxdLstbRP+qQ+2jaDe3oMqt54J&#10;usyy4duUoBdkGo3So4h5sn9rrPMfJDYsCDkvsNUza7GNcMLmzHlKSv47v5DPoaqLRa1UVOxqeaos&#10;2wDNeLg4zt7PQ9X05JGb0qzN+eBwGIsB4lqpwFNdjaHunV5xBmpFJBbextyPXrsXksTkFRSyS32Y&#10;0m+XuXN/XkXoYg6u6p7EFP0TpUM8GTnbNx2A76AO0hKLW5qVxY7EzohFTdHOwPlLsMRaApk20V/Q&#10;USqkZrGXOKvQfnnpPvgTmcjKWUtbQEB8XoOVnKmPmmg2yobDsDZRGR6+G5BiH1qWDy163ZwiDSGj&#10;nTciisHfq51YWmxuaGFnISuZQAvK3UHeK6e+205aeSFns+hGq2LAn+krI0LwgFPA8Xp7A9b0vPHE&#10;t3PcbQyMnzCn8w0vNc7WHss60mqPK40qKLRmcWj9JyHs8UM9eu0/XNO/AAAA//8DAFBLAwQUAAYA&#10;CAAAACEAkRXvyNoAAAAHAQAADwAAAGRycy9kb3ducmV2LnhtbEyOTU7DMBCF90jcwRokdtRJqzZt&#10;iFNVCA5AWgnYufGQRNjjyHbTcHuGFSzfj977qv3srJgwxMGTgnyRgUBqvRmoU3A6vjxsQcSkyWjr&#10;CRV8Y4R9fXtT6dL4K73i1KRO8AjFUivoUxpLKWPbo9Nx4Uckzj59cDqxDJ00QV953Fm5zLKNdHog&#10;fuj1iE89tl/NxSmwsbAfw7RuTt3z++64CnRo3lZK3d/Nh0cQCef0V4ZffEaHmpnO/kImCqugyNfc&#10;VLBZ5iA43+5Yn9kvCpB1Jf/z1z8AAAD//wMAUEsBAi0AFAAGAAgAAAAhALaDOJL+AAAA4QEAABMA&#10;AAAAAAAAAAAAAAAAAAAAAFtDb250ZW50X1R5cGVzXS54bWxQSwECLQAUAAYACAAAACEAOP0h/9YA&#10;AACUAQAACwAAAAAAAAAAAAAAAAAvAQAAX3JlbHMvLnJlbHNQSwECLQAUAAYACAAAACEAa68buIQC&#10;AAAABQAADgAAAAAAAAAAAAAAAAAuAgAAZHJzL2Uyb0RvYy54bWxQSwECLQAUAAYACAAAACEAkRXv&#10;yNoAAAAHAQAADwAAAAAAAAAAAAAAAADeBAAAZHJzL2Rvd25yZXYueG1sUEsFBgAAAAAEAAQA8wAA&#10;AOUFAAAAAA==&#10;" adj="10800" fillcolor="#4f81bd" strokecolor="#385d8a" strokeweight="2pt">
                        <w10:wrap type="topAndBottom"/>
                      </v:shape>
                    </w:pict>
                  </w:r>
                  <w:r w:rsidR="006D32FE" w:rsidRPr="006D32FE">
                    <w:rPr>
                      <w:rFonts w:ascii="微软雅黑" w:hAnsi="微软雅黑" w:cs="微软雅黑" w:hint="eastAsia"/>
                      <w:b/>
                      <w:bCs/>
                      <w:szCs w:val="28"/>
                    </w:rPr>
                    <w:t>登记科目明细账</w:t>
                  </w:r>
                </w:p>
                <w:p w:rsidR="006D32FE" w:rsidRPr="006D32FE" w:rsidRDefault="006D32FE" w:rsidP="008412ED">
                  <w:pPr>
                    <w:spacing w:line="240" w:lineRule="exact"/>
                    <w:jc w:val="center"/>
                    <w:rPr>
                      <w:rFonts w:ascii="微软雅黑" w:hAnsi="微软雅黑" w:cs="微软雅黑"/>
                      <w:b/>
                      <w:bCs/>
                      <w:szCs w:val="28"/>
                    </w:rPr>
                  </w:pPr>
                  <w:r w:rsidRPr="006D32FE">
                    <w:rPr>
                      <w:rFonts w:ascii="微软雅黑" w:hAnsi="微软雅黑" w:cs="微软雅黑" w:hint="eastAsia"/>
                      <w:b/>
                      <w:bCs/>
                      <w:szCs w:val="28"/>
                    </w:rPr>
                    <w:t>登记总账</w:t>
                  </w:r>
                </w:p>
              </w:tc>
              <w:tc>
                <w:tcPr>
                  <w:tcW w:w="2126" w:type="dxa"/>
                  <w:shd w:val="clear" w:color="auto" w:fill="auto"/>
                </w:tcPr>
                <w:p w:rsidR="006D32FE" w:rsidRPr="006D32FE" w:rsidRDefault="00965240" w:rsidP="008412ED">
                  <w:pPr>
                    <w:spacing w:line="240" w:lineRule="exact"/>
                    <w:jc w:val="center"/>
                    <w:rPr>
                      <w:rFonts w:ascii="微软雅黑" w:hAnsi="微软雅黑" w:cs="微软雅黑"/>
                      <w:bCs/>
                      <w:szCs w:val="28"/>
                    </w:rPr>
                  </w:pPr>
                  <w:r>
                    <w:rPr>
                      <w:noProof/>
                    </w:rPr>
                    <w:pict>
                      <v:shape id="下箭头 20" o:spid="_x0000_s1043" type="#_x0000_t67" style="position:absolute;left:0;text-align:left;margin-left:43.35pt;margin-top:18.9pt;width:9pt;height:7.8pt;z-index:1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J14gQIAAAAFAAAOAAAAZHJzL2Uyb0RvYy54bWysVM1uEzEQviPxDpbvdHdLWtqomyo0CkKq&#10;2kot6nni9WZXsj3GdrIpr8BrcC0nDjwQiNdg7N30/4TIwZnx/H/+Zo+ON1qxtXS+RVPyYifnTBqB&#10;VWuWJf90NX9zwJkPYCpQaGTJb6Tnx5PXr446O5a72KCqpGOUxPhxZ0vehGDHWeZFIzX4HbTSkLFG&#10;pyGQ6pZZ5aCj7Fplu3m+n3XoKutQSO/pdtYb+STlr2spwnldexmYKjn1FtLp0rmIZzY5gvHSgW1a&#10;MbQB/9CFhtZQ0btUMwjAVq59lkq3wqHHOuwI1BnWdStkmoGmKfIn01w2YGWahcDx9g4m///SirP1&#10;hWNtVfJdgseApjf69fPrn++3v7/9YHRHAHXWj8nv0l64QfMkxmk3tdPxn+ZgmwTqzR2ochOYoMui&#10;GL3NKbcg0+Fhvp9SZvex1vnwQaJmUSh5hZ2ZOoddghPWpz5QUfLf+sV6HlVbzVulkuKWixPl2Bro&#10;jUfzg+L9LHZNIY/clGEdTbk3Ss0Aca1WEKgvbWl6b5acgVoSiUVwqfajaP9CkVS8gUr2pfdy+m0r&#10;9+7Pu4hTzMA3fUgqMYQoE/PJxNlh6Ah8D3WUFljd0Fs57EnsrZi3lO0UfLgAR6wlkGkTwzkdtUIa&#10;FgeJswbdl5fuoz+RiaycdbQFBMTnFTjJmfpoiGaHxWgU1yYpo713kSTuoWXx0GJW+gTpEQraeSuS&#10;GP2D2oq1Q31NCzuNVckERlDtHvJBOQn9dtLKCzmdJjdaFQvh1FxaEZNHnCKOV5trcHbgTSC+neF2&#10;Y2D8hDm9b4w0OF0FrNtEq3tc6amiQmuWHm34JMQ9fqgnr/sP1+QvAAAA//8DAFBLAwQUAAYACAAA&#10;ACEAPZMI7dwAAAAIAQAADwAAAGRycy9kb3ducmV2LnhtbEyPwU7DMBBE70j8g7VI3KgDaZsSsqkq&#10;BB9AWgm4ubFJIux1ZLtp+Hu2JzjuzGj2TbWdnRWTCXHwhHC/yEAYar0eqEM47F/vNiBiUqSV9WQQ&#10;fkyEbX19ValS+zO9malJneASiqVC6FMaSylj2xun4sKPhtj78sGpxGfopA7qzOXOyocsW0unBuIP&#10;vRrNc2/a7+bkEGws7OcwrZpD9/LxuM8D7Zr3HPH2Zt49gUhmTn9huOAzOtTMdPQn0lFYhM264CRC&#10;XvCCi58tWTgirPIlyLqS/wfUvwAAAP//AwBQSwECLQAUAAYACAAAACEAtoM4kv4AAADhAQAAEwAA&#10;AAAAAAAAAAAAAAAAAAAAW0NvbnRlbnRfVHlwZXNdLnhtbFBLAQItABQABgAIAAAAIQA4/SH/1gAA&#10;AJQBAAALAAAAAAAAAAAAAAAAAC8BAABfcmVscy8ucmVsc1BLAQItABQABgAIAAAAIQB8+J14gQIA&#10;AAAFAAAOAAAAAAAAAAAAAAAAAC4CAABkcnMvZTJvRG9jLnhtbFBLAQItABQABgAIAAAAIQA9kwjt&#10;3AAAAAgBAAAPAAAAAAAAAAAAAAAAANsEAABkcnMvZG93bnJldi54bWxQSwUGAAAAAAQABADzAAAA&#10;5AUAAAAA&#10;" adj="10800" fillcolor="#4f81bd" strokecolor="#385d8a" strokeweight="2pt">
                        <w10:wrap type="topAndBottom"/>
                      </v:shape>
                    </w:pict>
                  </w:r>
                  <w:r w:rsidR="006D32FE" w:rsidRPr="006D32FE">
                    <w:rPr>
                      <w:rFonts w:ascii="微软雅黑" w:hAnsi="微软雅黑" w:cs="微软雅黑" w:hint="eastAsia"/>
                      <w:bCs/>
                      <w:szCs w:val="28"/>
                    </w:rPr>
                    <w:t>借款单</w:t>
                  </w:r>
                </w:p>
                <w:p w:rsidR="006D32FE" w:rsidRPr="006D32FE" w:rsidRDefault="00965240" w:rsidP="008412ED">
                  <w:pPr>
                    <w:spacing w:line="240" w:lineRule="exact"/>
                    <w:jc w:val="center"/>
                    <w:rPr>
                      <w:rFonts w:ascii="微软雅黑" w:hAnsi="微软雅黑" w:cs="微软雅黑"/>
                      <w:bCs/>
                      <w:szCs w:val="28"/>
                    </w:rPr>
                  </w:pPr>
                  <w:r>
                    <w:rPr>
                      <w:noProof/>
                    </w:rPr>
                    <w:pict>
                      <v:shape id="下箭头 21" o:spid="_x0000_s1042" type="#_x0000_t67" style="position:absolute;left:0;text-align:left;margin-left:44.1pt;margin-top:34.05pt;width:9pt;height:7.8pt;z-index:11;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rdvugQIAAAAFAAAOAAAAZHJzL2Uyb0RvYy54bWysVM1uEzEQviPxDpbvdHdDWtqomyo0CkKq&#10;aKUW9ex47exKXo8ZO9mUV+A1uMKJAw8E4jUYezf9PyFycGY8/5+/2eOTbWvYRqFvwJa82Ms5U1ZC&#10;1dhVyT9eLV4dcuaDsJUwYFXJb5TnJ9OXL447N1EjqMFUChklsX7SuZLXIbhJlnlZq1b4PXDKklED&#10;tiKQiqusQtFR9tZkozw/yDrAyiFI5T3dznsjn6b8WisZzrX2KjBTcuotpBPTuYxnNj0WkxUKVzdy&#10;aEP8QxetaCwVvU01F0GwNTZPUrWNRPCgw56ENgOtG6nSDDRNkT+a5rIWTqVZCBzvbmHy/y+t/LC5&#10;QNZUJR8VnFnR0hv9+vnlz/dvv7/+YHRHAHXOT8jv0l3goHkS47RbjW38pznYNoF6cwuq2gYm6bIo&#10;xq9zgl6S6egoP0iYZ3exDn14p6BlUSh5BZ2dIUKX4BSbMx+oKPnv/GI9D6apFo0xScHV8tQg2wh6&#10;4/HisHg7j11TyAM3Y1lHU+6PUzOCuKaNCNRX62h6b1ecCbMiEsuAqfaDaP9MkVS8FpXqS+/n9NtV&#10;7t2fdhGnmAtf9yGpxBBibMynEmeHoSPwPdRRWkJ1Q2+F0JPYO7loKNuZ8OFCILGWQKZNDOd0aAM0&#10;LAwSZzXg5+fuoz+RiaycdbQFBMSntUDFmXlviWZHxXgc1yYp4/03I1LwvmV532LX7SnQIxCTqLsk&#10;Rv9gdqJGaK9pYWexKpmElVS7h3xQTkO/nbTyUs1myY1WxYlwZi+djMkjThHHq+21QDfwJhDfPsBu&#10;Y8TkEXN63xhpYbYOoJtEqztc6amiQmuWHm34JMQ9vq8nr7sP1/QvAAAA//8DAFBLAwQUAAYACAAA&#10;ACEALcWt0NsAAAAIAQAADwAAAGRycy9kb3ducmV2LnhtbEyPwU7DMAyG70i8Q2QkbizdKrrSNZ0m&#10;BA9AN2lwyxrTVkucqsm68vZ4Jzja36/fn8vt7KyYcAy9JwXLRQICqfGmp1bBYf/+lIMIUZPR1hMq&#10;+MEA2+r+rtSF8Vf6wKmOreASCoVW0MU4FFKGpkOnw8IPSMy+/eh05HFspRn1lcudlaskyaTTPfGF&#10;Tg/42mFzri9OgQ1r+9VPz/Whfft82acj7epjqtTjw7zbgIg4x78w3PRZHSp2OvkLmSCsgjxfcVJB&#10;li9B3HiS8eLEIF2DrEr5/4HqFwAA//8DAFBLAQItABQABgAIAAAAIQC2gziS/gAAAOEBAAATAAAA&#10;AAAAAAAAAAAAAAAAAABbQ29udGVudF9UeXBlc10ueG1sUEsBAi0AFAAGAAgAAAAhADj9If/WAAAA&#10;lAEAAAsAAAAAAAAAAAAAAAAALwEAAF9yZWxzLy5yZWxzUEsBAi0AFAAGAAgAAAAhACGt2+6BAgAA&#10;AAUAAA4AAAAAAAAAAAAAAAAALgIAAGRycy9lMm9Eb2MueG1sUEsBAi0AFAAGAAgAAAAhAC3FrdDb&#10;AAAACAEAAA8AAAAAAAAAAAAAAAAA2wQAAGRycy9kb3ducmV2LnhtbFBLBQYAAAAABAAEAPMAAADj&#10;BQAAAAA=&#10;" adj="10800" fillcolor="#4f81bd" strokecolor="#385d8a" strokeweight="2pt">
                        <w10:wrap type="topAndBottom"/>
                      </v:shape>
                    </w:pict>
                  </w:r>
                  <w:r w:rsidR="006D32FE" w:rsidRPr="006D32FE">
                    <w:rPr>
                      <w:rFonts w:ascii="微软雅黑" w:hAnsi="微软雅黑" w:cs="微软雅黑" w:hint="eastAsia"/>
                      <w:bCs/>
                      <w:szCs w:val="28"/>
                    </w:rPr>
                    <w:t>借款单</w:t>
                  </w:r>
                </w:p>
                <w:p w:rsidR="006D32FE" w:rsidRPr="006D32FE" w:rsidRDefault="00965240" w:rsidP="008412ED">
                  <w:pPr>
                    <w:spacing w:line="240" w:lineRule="exact"/>
                    <w:jc w:val="center"/>
                    <w:rPr>
                      <w:rFonts w:ascii="微软雅黑" w:hAnsi="微软雅黑" w:cs="微软雅黑"/>
                      <w:bCs/>
                      <w:szCs w:val="28"/>
                    </w:rPr>
                  </w:pPr>
                  <w:r>
                    <w:rPr>
                      <w:noProof/>
                    </w:rPr>
                    <w:pict>
                      <v:shape id="下箭头 22" o:spid="_x0000_s1041" type="#_x0000_t67" style="position:absolute;left:0;text-align:left;margin-left:44.1pt;margin-top:31.05pt;width:9pt;height:7.8pt;z-index:1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VGCPgQIAAAAFAAAOAAAAZHJzL2Uyb0RvYy54bWysVM1uEzEQviPxDpbvdHdDWtqomyo0CkKq&#10;aKUW9Tzx2tmVvLYZO9mUV+A1uMKJAw8E4jUYezf9PyFycGY8/5+/2eOTbavZRqJvrCl5sZdzJo2w&#10;VWNWJf94tXh1yJkPYCrQ1siS30jPT6YvXxx3biJHtra6ksgoifGTzpW8DsFNssyLWrbg96yThozK&#10;YguBVFxlFUJH2VudjfL8IOssVg6tkN7T7bw38mnKr5QU4VwpLwPTJafeQjoxnct4ZtNjmKwQXN2I&#10;oQ34hy5aaAwVvU01hwBsjc2TVG0j0Hqrwp6wbWaVaoRMM9A0Rf5omssanEyzEDje3cLk/19a8WFz&#10;gaypSj4acWagpTf69fPLn+/ffn/9weiOAOqcn5DfpbvAQfMkxmm3Ctv4T3OwbQL15hZUuQ1M0GVR&#10;jF/nBL0g09FRfpAwz+5iHfrwTtqWRaHkle3MDNF2CU7YnPlARcl/5xfreaubatFonRRcLU81sg3Q&#10;G48Xh8XbeeyaQh64acM6mnJ/nJoB4prSEKiv1tH03qw4A70iEouAqfaDaP9MkVS8hkr2pfdz+u0q&#10;9+5Pu4hTzMHXfUgqMYRoE/PJxNlh6Ah8D3WUlra6obdC25PYO7FoKNsZ+HABSKwlkGkTwzkdSlsa&#10;1g4SZ7XFz8/dR38iE1k562gLCIhPa0DJmX5viGZHxXgc1yYp4/03I1LwvmV532LW7amlRyho551I&#10;YvQPeicqtO01LewsViUTGEG1e8gH5TT020krL+RsltxoVRyEM3PpREwecYo4Xm2vAd3Am0B8+2B3&#10;GwOTR8zpfWOksbN1sKpJtLrDlZ4qKrRm6dGGT0Lc4/t68rr7cE3/AgAA//8DAFBLAwQUAAYACAAA&#10;ACEAWyRi1NwAAAAIAQAADwAAAGRycy9kb3ducmV2LnhtbEyPwU7DMBBE70j8g7VI3KjTVCQhZFNV&#10;CD6AtFLh5sZLEmGvo9hNw9/jnuA4O6OZt9V2sUbMNPnBMcJ6lYAgbp0euEM47N8eChA+KNbKOCaE&#10;H/KwrW9vKlVqd+F3mpvQiVjCvlQIfQhjKaVve7LKr9xIHL0vN1kVopw6qSd1ieXWyDRJMmnVwHGh&#10;VyO99NR+N2eLYHxuPof5sTl0rx9P+83Eu+a4Qby/W3bPIAIt4S8MV/yIDnVkOrkzay8MQlGkMYmQ&#10;pWsQVz/J4uGEkOc5yLqS/x+ofwEAAP//AwBQSwECLQAUAAYACAAAACEAtoM4kv4AAADhAQAAEwAA&#10;AAAAAAAAAAAAAAAAAAAAW0NvbnRlbnRfVHlwZXNdLnhtbFBLAQItABQABgAIAAAAIQA4/SH/1gAA&#10;AJQBAAALAAAAAAAAAAAAAAAAAC8BAABfcmVscy8ucmVsc1BLAQItABQABgAIAAAAIQCHVGCPgQIA&#10;AAAFAAAOAAAAAAAAAAAAAAAAAC4CAABkcnMvZTJvRG9jLnhtbFBLAQItABQABgAIAAAAIQBbJGLU&#10;3AAAAAgBAAAPAAAAAAAAAAAAAAAAANsEAABkcnMvZG93bnJldi54bWxQSwUGAAAAAAQABADzAAAA&#10;5AUAAAAA&#10;" adj="10800" fillcolor="#4f81bd" strokecolor="#385d8a" strokeweight="2pt">
                        <w10:wrap type="topAndBottom"/>
                      </v:shape>
                    </w:pict>
                  </w:r>
                  <w:r w:rsidR="006D32FE" w:rsidRPr="006D32FE">
                    <w:rPr>
                      <w:rFonts w:ascii="微软雅黑" w:hAnsi="微软雅黑" w:cs="微软雅黑" w:hint="eastAsia"/>
                      <w:bCs/>
                      <w:szCs w:val="28"/>
                    </w:rPr>
                    <w:t>借款单</w:t>
                  </w:r>
                </w:p>
                <w:p w:rsidR="006D32FE" w:rsidRPr="006D32FE" w:rsidRDefault="00965240" w:rsidP="008412ED">
                  <w:pPr>
                    <w:spacing w:line="240" w:lineRule="exact"/>
                    <w:jc w:val="center"/>
                    <w:rPr>
                      <w:rFonts w:ascii="微软雅黑" w:hAnsi="微软雅黑" w:cs="微软雅黑"/>
                      <w:bCs/>
                      <w:szCs w:val="28"/>
                    </w:rPr>
                  </w:pPr>
                  <w:r>
                    <w:rPr>
                      <w:noProof/>
                    </w:rPr>
                    <w:pict>
                      <v:shape id="下箭头 23" o:spid="_x0000_s1040" type="#_x0000_t67" style="position:absolute;left:0;text-align:left;margin-left:44.1pt;margin-top:36.3pt;width:9pt;height:7.8pt;z-index:13;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ASYZggIAAAAFAAAOAAAAZHJzL2Uyb0RvYy54bWysVEtu2zAQ3RfoHQjuG0mOkyaG5cC14aJA&#10;kARIiqzHFGUJoEh2SFtOr9BrdNuuuuiBWvQaHVKy810V9YKe4fwf32h8tm0U20h0tdE5zw5SzqQW&#10;pqj1KucfbxZvTjhzHnQBymiZ8zvp+Nnk9atxa0dyYCqjComMkmg3am3OK+/tKEmcqGQD7sBYqclY&#10;GmzAk4qrpEBoKXujkkGaHietwcKiEdI5up13Rj6J+ctSCn9Zlk56pnJOvfl4YjyX4UwmYxitEGxV&#10;i74N+IcuGqg1Fd2nmoMHtsb6WaqmFmicKf2BME1iyrIWMs5A02Tpk2muK7AyzkLgOLuHyf2/tOJi&#10;c4WsLnI+OORMQ0Nv9Ovnlz/fv/3++oPRHQHUWjciv2t7hb3mSAzTbktswj/NwbYR1Ls9qHLrmaDL&#10;LBsepgS9INPpaXocMU/uYy06/16ahgUh54Vp9RTRtBFO2Jw7T0XJf+cX6jmj6mJRKxUVXC1nCtkG&#10;6I2Hi5Ps3Tx0TSGP3JRmLU15NIzNAHGtVOCpr8bS9E6vOAO1IhILj7H2o2j3QpFYvIJCdqWPUvrt&#10;Knfuz7sIU8zBVV1ILNGHKB3yycjZfugAfAd1kJamuKO3QtOR2FmxqCnbOTh/BUisJZBpE/0lHaUy&#10;NKzpJc4qg59fug/+RCayctbSFhAQn9aAkjP1QRPNTrPhMKxNVIZHbwek4EPL8qFFr5uZoUfIaOet&#10;iGLw92onlmiaW1rYaahKJtCCaneQ98rMd9tJKy/kdBrdaFUs+HN9bUVIHnAKON5sbwFtzxtPfLsw&#10;u42B0RPmdL4hUpvp2puyjrS6x5WeKii0ZvHR+k9C2OOHevS6/3BN/gIAAP//AwBQSwMEFAAGAAgA&#10;AAAhAGWIWgvbAAAACAEAAA8AAABkcnMvZG93bnJldi54bWxMj0FuwjAQRfeVuIM1SN0Vp0ENaYiD&#10;EKIHaEBquzPxkES1x5FtQnr7GnVRljPv68+bcjMZzUZ0vrck4HmRAENqrOqpFXA8vD3lwHyQpKS2&#10;hAJ+0MOmmj2UslD2Su841qFlsYR8IQV0IQwF577p0Ei/sANSZGfrjAxxdC1XTl5judE8TZKMG9lT&#10;vNDJAXcdNt/1xQjQfqW/+vGlPrb7z9fD0tG2/lgK8TiftmtgAafwH4abflSHKjqd7IWUZ1pAnqcx&#10;KWCVZsBuPMni4vQHeFXy+weqXwAAAP//AwBQSwECLQAUAAYACAAAACEAtoM4kv4AAADhAQAAEwAA&#10;AAAAAAAAAAAAAAAAAAAAW0NvbnRlbnRfVHlwZXNdLnhtbFBLAQItABQABgAIAAAAIQA4/SH/1gAA&#10;AJQBAAALAAAAAAAAAAAAAAAAAC8BAABfcmVscy8ucmVsc1BLAQItABQABgAIAAAAIQDaASYZggIA&#10;AAAFAAAOAAAAAAAAAAAAAAAAAC4CAABkcnMvZTJvRG9jLnhtbFBLAQItABQABgAIAAAAIQBliFoL&#10;2wAAAAgBAAAPAAAAAAAAAAAAAAAAANwEAABkcnMvZG93bnJldi54bWxQSwUGAAAAAAQABADzAAAA&#10;5AUAAAAA&#10;" adj="10800" fillcolor="#4f81bd" strokecolor="#385d8a" strokeweight="2pt">
                        <w10:wrap type="topAndBottom"/>
                      </v:shape>
                    </w:pict>
                  </w:r>
                  <w:r w:rsidR="006D32FE" w:rsidRPr="006D32FE">
                    <w:rPr>
                      <w:rFonts w:ascii="微软雅黑" w:hAnsi="微软雅黑" w:cs="微软雅黑" w:hint="eastAsia"/>
                      <w:bCs/>
                      <w:szCs w:val="28"/>
                    </w:rPr>
                    <w:t>借款单</w:t>
                  </w:r>
                </w:p>
                <w:p w:rsidR="006D32FE" w:rsidRPr="006D32FE" w:rsidRDefault="00965240" w:rsidP="008412ED">
                  <w:pPr>
                    <w:spacing w:line="240" w:lineRule="exact"/>
                    <w:jc w:val="center"/>
                    <w:rPr>
                      <w:rFonts w:ascii="微软雅黑" w:hAnsi="微软雅黑" w:cs="微软雅黑"/>
                      <w:bCs/>
                      <w:szCs w:val="28"/>
                    </w:rPr>
                  </w:pPr>
                  <w:r>
                    <w:rPr>
                      <w:noProof/>
                    </w:rPr>
                    <w:pict>
                      <v:shape id="下箭头 24" o:spid="_x0000_s1039" type="#_x0000_t67" style="position:absolute;left:0;text-align:left;margin-left:45.6pt;margin-top:41.55pt;width:9pt;height:7.8pt;z-index:1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pxdMggIAAAAFAAAOAAAAZHJzL2Uyb0RvYy54bWysVEtu2zAQ3RfoHQjuG0mukiZG5MCN4aJA&#10;kARIiqzHFGUJoEh2SFtOr9BrdJuuuuiBWvQaHVKy810V9YKe4fwf3+j4ZNMqtpboGqMLnu2lnEkt&#10;TNnoZcE/Xc/fHHLmPOgSlNGy4LfS8ZPJ61fHnR3LkamNKiUySqLduLMFr7234yRxopYtuD1jpSZj&#10;ZbAFTyoukxKho+ytSkZpepB0BkuLRkjn6HbWG/kk5q8qKfxFVTnpmSo49ebjifFchDOZHMN4iWDr&#10;RgxtwD900UKjqegu1Qw8sBU2z1K1jUDjTOX3hGkTU1WNkHEGmiZLn0xzVYOVcRYCx9kdTO7/pRXn&#10;60tkTVnwUc6Zhpbe6NfPr3++3/3+9oPRHQHUWTcmvyt7iYPmSAzTbipswz/NwTYR1NsdqHLjmaDL&#10;LMvfpgS9INPRUXoQMU/uYy06/0GalgWh4KXp9BTRdBFOWJ85T0XJf+sX6jmjmnLeKBUVXC5OFbI1&#10;0Bvn88Ps/Sx0TSGP3JRmHU25n8dmgLhWKfDUV2tpeqeXnIFaEomFx1j7UbR7oUgsXkMp+9L7Kf22&#10;lXv3512EKWbg6j4klhhClA75ZOTsMHQAvoc6SAtT3tJboelJ7KyYN5TtDJy/BCTWEsi0if6CjkoZ&#10;GtYMEme1wS8v3Qd/IhNZOetoCwiIzytAyZn6qIlmR1meh7WJSr7/bkQKPrQsHlr0qj019AgZ7bwV&#10;UQz+Xm3FCk17Qws7DVXJBFpQ7R7yQTn1/XbSygs5nUY3WhUL/kxfWRGSB5wCjtebG0A78MYT387N&#10;dmNg/IQ5vW+I1Ga68qZqIq3ucaWnCgqtWXy04ZMQ9vihHr3uP1yTvwAAAP//AwBQSwMEFAAGAAgA&#10;AAAhAE5MbB7bAAAACAEAAA8AAABkcnMvZG93bnJldi54bWxMj8FOwzAMhu9IvENkJG4s7SpYW5pO&#10;E4IHoJs0uGWNaSsSp2qyrrw93gmO9vfr9+dquzgrZpzC4ElBukpAILXeDNQpOOzfHnIQIWoy2npC&#10;BT8YYFvf3lS6NP5C7zg3sRNcQqHUCvoYx1LK0PbodFj5EYnZl5+cjjxOnTSTvnC5s3KdJE/S6YH4&#10;Qq9HfOmx/W7OToENG/s5zI/NoXv9KPbZRLvmmCl1f7fsnkFEXOJfGK76rA41O538mUwQVkGRrjmp&#10;IM9SEFeeFLw4Mcg3IOtK/n+g/gUAAP//AwBQSwECLQAUAAYACAAAACEAtoM4kv4AAADhAQAAEwAA&#10;AAAAAAAAAAAAAAAAAAAAW0NvbnRlbnRfVHlwZXNdLnhtbFBLAQItABQABgAIAAAAIQA4/SH/1gAA&#10;AJQBAAALAAAAAAAAAAAAAAAAAC8BAABfcmVscy8ucmVsc1BLAQItABQABgAIAAAAIQDLpxdMggIA&#10;AAAFAAAOAAAAAAAAAAAAAAAAAC4CAABkcnMvZTJvRG9jLnhtbFBLAQItABQABgAIAAAAIQBOTGwe&#10;2wAAAAgBAAAPAAAAAAAAAAAAAAAAANwEAABkcnMvZG93bnJldi54bWxQSwUGAAAAAAQABADzAAAA&#10;5AUAAAAA&#10;" adj="10800" fillcolor="#4f81bd" strokecolor="#385d8a" strokeweight="2pt">
                        <w10:wrap type="topAndBottom"/>
                      </v:shape>
                    </w:pict>
                  </w:r>
                  <w:r w:rsidR="006D32FE" w:rsidRPr="006D32FE">
                    <w:rPr>
                      <w:rFonts w:ascii="微软雅黑" w:hAnsi="微软雅黑" w:cs="微软雅黑" w:hint="eastAsia"/>
                      <w:bCs/>
                      <w:szCs w:val="28"/>
                    </w:rPr>
                    <w:t>记账凭证</w:t>
                  </w:r>
                </w:p>
                <w:p w:rsidR="006D32FE" w:rsidRPr="006D32FE" w:rsidRDefault="00965240" w:rsidP="008412ED">
                  <w:pPr>
                    <w:spacing w:line="240" w:lineRule="exact"/>
                    <w:jc w:val="center"/>
                    <w:rPr>
                      <w:rFonts w:ascii="微软雅黑" w:hAnsi="微软雅黑" w:cs="微软雅黑"/>
                      <w:bCs/>
                      <w:szCs w:val="28"/>
                    </w:rPr>
                  </w:pPr>
                  <w:r>
                    <w:rPr>
                      <w:noProof/>
                    </w:rPr>
                    <w:pict>
                      <v:shape id="下箭头 25" o:spid="_x0000_s1038" type="#_x0000_t67" style="position:absolute;left:0;text-align:left;margin-left:45.6pt;margin-top:35.55pt;width:9pt;height:7.8pt;z-index:15;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8lHagAIAAAAFAAAOAAAAZHJzL2Uyb0RvYy54bWysVM1uEzEQviPxDpbvdHdDWtqomyo0CkKq&#10;aKUW9ex47exKXo8ZO9mUV+A1uMKJAw8E4jUYezf9PyFycGY8/5+/2eOTbWvYRqFvwJa82Ms5U1ZC&#10;1dhVyT9eLV4dcuaDsJUwYFXJb5TnJ9OXL447N1EjqMFUChklsX7SuZLXIbhJlnlZq1b4PXDKklED&#10;tiKQiqusQtFR9tZkozw/yDrAyiFI5T3dznsjn6b8WisZzrX2KjBTcuotpBPTuYxnNj0WkxUKVzdy&#10;aEP8QxetaCwVvU01F0GwNTZPUrWNRPCgw56ENgOtG6nSDDRNkT+a5rIWTqVZCBzvbmHy/y+t/LC5&#10;QNZUJR/tc2ZFS2/06+eXP9+//f76g9EdAdQ5PyG/S3eBg+ZJjNNuNbbxn+Zg2wTqzS2oahuYpMui&#10;GL/OCXpJpqOj/CBhnt3FOvThnYKWRaHkFXR2hghdglNsznygouS/84v1PJimWjTGJAVXy1ODbCPo&#10;jceLw+LtPHZNIQ/cjGVdnHKcmhHENW1EoL5aR9N7u+JMmBWRWAZMtR9E+2eKpOK1qFRfej+n365y&#10;7/60izjFXPi6D0klhhBjYz6VODsMHYHvoY7SEqobeiuEnsTeyUVD2c6EDxcCibUEMm1iOKdDG6Bh&#10;YZA4qwE/P3cf/YlMZOWsoy0gID6tBSrOzHtLNDsqxuO4NkkZ778ZkYL3Lcv7FrtuT4EeoaCddzKJ&#10;0T+YnagR2mta2FmsSiZhJdXuIR+U09BvJ628VLNZcqNVcSKc2UsnY/KIU8Txanst0A28CcS3D7Db&#10;GDF5xJzeN0ZamK0D6CbR6g5Xeqqo0JqlRxs+CXGP7+vJ6+7DNf0LAAD//wMAUEsDBBQABgAIAAAA&#10;IQByq+bj3AAAAAgBAAAPAAAAZHJzL2Rvd25yZXYueG1sTI/BTsMwEETvSPyDtUjcqJNWNE2aTVUh&#10;+ADSSsDNjZckqr2OYjcNf497guPsjGbelrvZGjHR6HvHCOkiAUHcON1zi3A8vD1tQPigWCvjmBB+&#10;yMOuur8rVaHdld9pqkMrYgn7QiF0IQyFlL7pyCq/cANx9L7daFWIcmylHtU1llsjl0myllb1HBc6&#10;NdBLR825vlgE4zPz1U/P9bF9/cwPq5H39ccK8fFh3m9BBJrDXxhu+BEdqsh0chfWXhiEPF3GJEKW&#10;piBufpLHwwlhs85AVqX8/0D1CwAA//8DAFBLAQItABQABgAIAAAAIQC2gziS/gAAAOEBAAATAAAA&#10;AAAAAAAAAAAAAAAAAABbQ29udGVudF9UeXBlc10ueG1sUEsBAi0AFAAGAAgAAAAhADj9If/WAAAA&#10;lAEAAAsAAAAAAAAAAAAAAAAALwEAAF9yZWxzLy5yZWxzUEsBAi0AFAAGAAgAAAAhAJbyUdqAAgAA&#10;AAUAAA4AAAAAAAAAAAAAAAAALgIAAGRycy9lMm9Eb2MueG1sUEsBAi0AFAAGAAgAAAAhAHKr5uPc&#10;AAAACAEAAA8AAAAAAAAAAAAAAAAA2gQAAGRycy9kb3ducmV2LnhtbFBLBQYAAAAABAAEAPMAAADj&#10;BQAAAAA=&#10;" adj="10800" fillcolor="#4f81bd" strokecolor="#385d8a" strokeweight="2pt">
                        <w10:wrap type="topAndBottom"/>
                      </v:shape>
                    </w:pict>
                  </w:r>
                  <w:r w:rsidR="006D32FE" w:rsidRPr="006D32FE">
                    <w:rPr>
                      <w:rFonts w:ascii="微软雅黑" w:hAnsi="微软雅黑" w:cs="微软雅黑" w:hint="eastAsia"/>
                      <w:bCs/>
                      <w:szCs w:val="28"/>
                    </w:rPr>
                    <w:t>记账凭证</w:t>
                  </w:r>
                </w:p>
                <w:p w:rsidR="006D32FE" w:rsidRPr="006D32FE" w:rsidRDefault="00965240" w:rsidP="008412ED">
                  <w:pPr>
                    <w:spacing w:line="240" w:lineRule="exact"/>
                    <w:jc w:val="center"/>
                    <w:rPr>
                      <w:rFonts w:ascii="微软雅黑" w:hAnsi="微软雅黑" w:cs="微软雅黑"/>
                      <w:bCs/>
                      <w:szCs w:val="28"/>
                    </w:rPr>
                  </w:pPr>
                  <w:r>
                    <w:rPr>
                      <w:noProof/>
                    </w:rPr>
                    <w:pict>
                      <v:shape id="下箭头 26" o:spid="_x0000_s1037" type="#_x0000_t67" style="position:absolute;left:0;text-align:left;margin-left:45.6pt;margin-top:34.05pt;width:9pt;height:7.8pt;z-index:1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C+q7gQIAAAAFAAAOAAAAZHJzL2Uyb0RvYy54bWysVM1uEzEQviPxDpbvdHdDWtqomyo0CkKq&#10;aKUW9ex47exKXo8ZO9mUV+A1uMKJAw8E4jUYezf9PyFycGY8/5+/2eOTbWvYRqFvwJa82Ms5U1ZC&#10;1dhVyT9eLV4dcuaDsJUwYFXJb5TnJ9OXL447N1EjqMFUChklsX7SuZLXIbhJlnlZq1b4PXDKklED&#10;tiKQiqusQtFR9tZkozw/yDrAyiFI5T3dznsjn6b8WisZzrX2KjBTcuotpBPTuYxnNj0WkxUKVzdy&#10;aEP8QxetaCwVvU01F0GwNTZPUrWNRPCgw56ENgOtG6nSDDRNkT+a5rIWTqVZCBzvbmHy/y+t/LC5&#10;QNZUJR8dcGZFS2/06+eXP9+//f76g9EdAdQ5PyG/S3eBg+ZJjNNuNbbxn+Zg2wTqzS2oahuYpMui&#10;GL/OCXpJpqOj/CBhnt3FOvThnYKWRaHkFXR2hghdglNsznygouS/84v1PJimWjTGJAVXy1ODbCPo&#10;jceLw+LtPHZNIQ/cjGUdTbk/Ts0I4po2IlBfraPpvV1xJsyKSCwDptoPov0zRVLxWlSqL72f029X&#10;uXd/2kWcYi583YekEkOIsTGfSpwdho7A91BHaQnVDb0VQk9i7+SioWxnwocLgcRaApk2MZzToQ3Q&#10;sDBInNWAn5+7j/5EJrJy1tEWEBCf1gIVZ+a9JZodFeNxXJukjPffjEjB+5blfYtdt6dAj1DQzjuZ&#10;xOgfzE7UCO01LewsViWTsJJq95APymnot5NWXqrZLLnRqjgRzuylkzF5xCnieLW9FugG3gTi2wfY&#10;bYyYPGJO7xsjLczWAXSTaHWHKz1VVGjN0qMNn4S4x/f15HX34Zr+BQAA//8DAFBLAwQUAAYACAAA&#10;ACEA7jyyGdwAAAAIAQAADwAAAGRycy9kb3ducmV2LnhtbEyPwU7DMBBE70j8g7VI3KiTRrRJyKaq&#10;EHwAaSXg5sZLEmGvo9hNw9/jnuA4O6OZt9VusUbMNPnBMUK6SkAQt04P3CEcD68POQgfFGtlHBPC&#10;D3nY1bc3lSq1u/AbzU3oRCxhXyqEPoSxlNK3PVnlV24kjt6Xm6wKUU6d1JO6xHJr5DpJNtKqgeNC&#10;r0Z67qn9bs4Wwfit+Rzmx+bYvXwUh2ziffOeId7fLfsnEIGW8BeGK35EhzoyndyZtRcGoUjXMYmw&#10;yVMQVz8p4uGEkGdbkHUl/z9Q/wIAAP//AwBQSwECLQAUAAYACAAAACEAtoM4kv4AAADhAQAAEwAA&#10;AAAAAAAAAAAAAAAAAAAAW0NvbnRlbnRfVHlwZXNdLnhtbFBLAQItABQABgAIAAAAIQA4/SH/1gAA&#10;AJQBAAALAAAAAAAAAAAAAAAAAC8BAABfcmVscy8ucmVsc1BLAQItABQABgAIAAAAIQAwC+q7gQIA&#10;AAAFAAAOAAAAAAAAAAAAAAAAAC4CAABkcnMvZTJvRG9jLnhtbFBLAQItABQABgAIAAAAIQDuPLIZ&#10;3AAAAAgBAAAPAAAAAAAAAAAAAAAAANsEAABkcnMvZG93bnJldi54bWxQSwUGAAAAAAQABADzAAAA&#10;5AUAAAAA&#10;" adj="10800" fillcolor="#4f81bd" strokecolor="#385d8a" strokeweight="2pt">
                        <w10:wrap type="topAndBottom"/>
                      </v:shape>
                    </w:pict>
                  </w:r>
                  <w:r w:rsidR="006D32FE" w:rsidRPr="006D32FE">
                    <w:rPr>
                      <w:rFonts w:ascii="微软雅黑" w:hAnsi="微软雅黑" w:cs="微软雅黑" w:hint="eastAsia"/>
                      <w:bCs/>
                      <w:szCs w:val="28"/>
                    </w:rPr>
                    <w:t>现金日记账</w:t>
                  </w:r>
                </w:p>
                <w:p w:rsidR="006D32FE" w:rsidRPr="006D32FE" w:rsidRDefault="00965240" w:rsidP="008412ED">
                  <w:pPr>
                    <w:spacing w:line="240" w:lineRule="exact"/>
                    <w:jc w:val="center"/>
                    <w:rPr>
                      <w:rFonts w:ascii="微软雅黑" w:hAnsi="微软雅黑" w:cs="微软雅黑"/>
                      <w:bCs/>
                      <w:szCs w:val="28"/>
                    </w:rPr>
                  </w:pPr>
                  <w:r>
                    <w:rPr>
                      <w:noProof/>
                    </w:rPr>
                    <w:pict>
                      <v:shape id="下箭头 27" o:spid="_x0000_s1036" type="#_x0000_t67" style="position:absolute;left:0;text-align:left;margin-left:46.35pt;margin-top:33.3pt;width:9pt;height:7.8pt;z-index:17;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XqwtgQIAAAAFAAAOAAAAZHJzL2Uyb0RvYy54bWysVEtu2zAQ3RfoHQjuG0mu8zMsB64NFwWC&#10;JEBSZD2mKEsAxWFJ2nJ6hV6j23bVRQ/UotfokJKd76qoF/QM5//4RuOzbaPYRlpXo855dpByJrXA&#10;otarnH+8Wbw54cx50AUo1DLnd9Lxs8nrV+PWjOQAK1SFtIySaDdqTc4r780oSZyoZAPuAI3UZCzR&#10;NuBJtauksNBS9kYlgzQ9Slq0hbEopHN0O++MfBLzl6UU/rIsnfRM5Zx68/G08VyGM5mMYbSyYKpa&#10;9G3AP3TRQK2p6D7VHDywta2fpWpqYdFh6Q8ENgmWZS1knIGmydIn01xXYGSchcBxZg+T+39pxcXm&#10;yrK6yPngmDMNDb3Rr59f/nz/9vvrD0Z3BFBr3Ij8rs2V7TVHYph2W9om/NMcbBtBvduDKreeCbrM&#10;suHblKAXZDo9TY8i5sl9rLHOv5fYsCDkvMBWT63FNsIJm3PnqSj57/xCPYeqLha1UlGxq+VMWbYB&#10;euPh4iR7Nw9dU8gjN6VZS1MeDmMzQFwrFXjqqzE0vdMrzkCtiMTC21j7UbR7oUgsXkEhu9KHKf12&#10;lTv3512EKebgqi4kluhDlA75ZORsP3QAvoM6SEss7uitLHYkdkYsasp2Ds5fgSXWEsi0if6SjlIh&#10;DYu9xFmF9vNL98GfyERWzlraAgLi0xqs5Ex90ESz02w4DGsTleHh8YAU+9CyfGjR62aG9AgZ7bwR&#10;UQz+Xu3E0mJzSws7DVXJBFpQ7Q7yXpn5bjtp5YWcTqMbrYoBf66vjQjJA04Bx5vtLVjT88YT3y5w&#10;tzEwesKczjdEapyuPZZ1pNU9rvRUQaE1i4/WfxLCHj/Uo9f9h2vyFwAA//8DAFBLAwQUAAYACAAA&#10;ACEAb2EYq9wAAAAIAQAADwAAAGRycy9kb3ducmV2LnhtbEyPwU7DMBBE70j8g7VI3KjTVKRtyKaq&#10;EHwAaSXg5sZLEmGvI9tNw9/jnuA4O6OZt9VutkZM5MPgGGG5yEAQt04P3CEcD68PGxAhKtbKOCaE&#10;Hwqwq29vKlVqd+E3mprYiVTCoVQIfYxjKWVoe7IqLNxInLwv562KSfpOaq8uqdwamWdZIa0aOC30&#10;aqTnntrv5mwRTFibz2F6bI7dy8f2sPK8b95XiPd38/4JRKQ5/oXhip/QoU5MJ3dmHYRB2ObrlEQo&#10;igLE1V9m6XBC2OQ5yLqS/x+ofwEAAP//AwBQSwECLQAUAAYACAAAACEAtoM4kv4AAADhAQAAEwAA&#10;AAAAAAAAAAAAAAAAAAAAW0NvbnRlbnRfVHlwZXNdLnhtbFBLAQItABQABgAIAAAAIQA4/SH/1gAA&#10;AJQBAAALAAAAAAAAAAAAAAAAAC8BAABfcmVscy8ucmVsc1BLAQItABQABgAIAAAAIQBtXqwtgQIA&#10;AAAFAAAOAAAAAAAAAAAAAAAAAC4CAABkcnMvZTJvRG9jLnhtbFBLAQItABQABgAIAAAAIQBvYRir&#10;3AAAAAgBAAAPAAAAAAAAAAAAAAAAANsEAABkcnMvZG93bnJldi54bWxQSwUGAAAAAAQABADzAAAA&#10;5AUAAAAA&#10;" adj="10800" fillcolor="#4f81bd" strokecolor="#385d8a" strokeweight="2pt">
                        <w10:wrap type="topAndBottom"/>
                      </v:shape>
                    </w:pict>
                  </w:r>
                  <w:r w:rsidR="006D32FE" w:rsidRPr="006D32FE">
                    <w:rPr>
                      <w:rFonts w:ascii="微软雅黑" w:hAnsi="微软雅黑" w:cs="微软雅黑" w:hint="eastAsia"/>
                      <w:bCs/>
                      <w:szCs w:val="28"/>
                    </w:rPr>
                    <w:t>科目明细账</w:t>
                  </w:r>
                </w:p>
                <w:p w:rsidR="006D32FE" w:rsidRPr="006D32FE" w:rsidRDefault="006D32FE" w:rsidP="008412ED">
                  <w:pPr>
                    <w:spacing w:line="240" w:lineRule="exact"/>
                    <w:jc w:val="center"/>
                    <w:rPr>
                      <w:rFonts w:ascii="微软雅黑" w:hAnsi="微软雅黑" w:cs="微软雅黑"/>
                      <w:bCs/>
                      <w:szCs w:val="28"/>
                    </w:rPr>
                  </w:pPr>
                  <w:r w:rsidRPr="006D32FE">
                    <w:rPr>
                      <w:rFonts w:ascii="微软雅黑" w:hAnsi="微软雅黑" w:cs="微软雅黑" w:hint="eastAsia"/>
                      <w:bCs/>
                      <w:szCs w:val="28"/>
                    </w:rPr>
                    <w:t>总账</w:t>
                  </w:r>
                </w:p>
              </w:tc>
              <w:tc>
                <w:tcPr>
                  <w:tcW w:w="2766" w:type="dxa"/>
                  <w:shd w:val="clear" w:color="auto" w:fill="auto"/>
                </w:tcPr>
                <w:p w:rsidR="006D32FE" w:rsidRPr="006D32FE" w:rsidRDefault="006D32FE" w:rsidP="008412ED">
                  <w:pPr>
                    <w:spacing w:line="240" w:lineRule="exact"/>
                    <w:jc w:val="center"/>
                    <w:rPr>
                      <w:rFonts w:ascii="微软雅黑" w:hAnsi="微软雅黑" w:cs="微软雅黑"/>
                      <w:bCs/>
                      <w:szCs w:val="28"/>
                    </w:rPr>
                  </w:pPr>
                  <w:r w:rsidRPr="006D32FE">
                    <w:rPr>
                      <w:rFonts w:ascii="微软雅黑" w:hAnsi="微软雅黑" w:cs="微软雅黑" w:hint="eastAsia"/>
                      <w:bCs/>
                      <w:szCs w:val="28"/>
                    </w:rPr>
                    <w:t>部门、借款人、借款金额、实际报销金额、借款事由</w:t>
                  </w:r>
                </w:p>
              </w:tc>
              <w:tc>
                <w:tcPr>
                  <w:tcW w:w="2054" w:type="dxa"/>
                  <w:shd w:val="clear" w:color="auto" w:fill="auto"/>
                </w:tcPr>
                <w:p w:rsidR="006D32FE" w:rsidRPr="006D32FE" w:rsidRDefault="00965240" w:rsidP="008412ED">
                  <w:pPr>
                    <w:spacing w:line="240" w:lineRule="exact"/>
                    <w:jc w:val="center"/>
                    <w:rPr>
                      <w:rFonts w:ascii="微软雅黑" w:hAnsi="微软雅黑" w:cs="微软雅黑"/>
                      <w:bCs/>
                      <w:szCs w:val="28"/>
                    </w:rPr>
                  </w:pPr>
                  <w:r>
                    <w:rPr>
                      <w:noProof/>
                    </w:rPr>
                    <w:pict>
                      <v:shape id="下箭头 29" o:spid="_x0000_s1035" type="#_x0000_t67" style="position:absolute;left:0;text-align:left;margin-left:41pt;margin-top:20.4pt;width:9pt;height:7.8pt;z-index:1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Es+HggIAAAAFAAAOAAAAZHJzL2Uyb0RvYy54bWysVEtu2zAQ3RfoHQjuG0muk8aG5cCN4aJA&#10;kARIiqzHFGUJoDgsSVtOr9BrdJuuuuiBWvQaHVJynN+qqBf0DOf/+EaTk22j2EZaV6POeXaQcia1&#10;wKLWq5x/ul68OebMedAFKNQy57fS8ZPp61eT1ozlACtUhbSMkmg3bk3OK+/NOEmcqGQD7gCN1GQs&#10;0TbgSbWrpLDQUvZGJYM0PUpatIWxKKRzdDvvjHwa85elFP6iLJ30TOWcevPxtPFchjOZTmC8smCq&#10;WvRtwD900UCtqeh9qjl4YGtbP0vV1MKiw9IfCGwSLMtayDgDTZOlT6a5qsDIOAuB48w9TO7/pRXn&#10;m0vL6iLngxFnGhp6o18/v/75fvf72w9GdwRQa9yY/K7Mpe01R2KYdlvaJvzTHGwbQb29B1VuPRN0&#10;mWXDtylBL8g0GqVHEfNkH2us8x8kNiwIOS+w1TNrsY1wwubMeSpK/ju/UM+hqotFrVRU7Gp5qizb&#10;AL3xcHGcvZ+HrinkkZvSrKUpD4exGSCulQo89dUYmt7pFWegVkRi4W2s/SjavVAkFq+gkF3pw5R+&#10;u8qd+/MuwhRzcFUXEkv0IUqHfDJyth86AN9BHaQlFrf0VhY7EjsjFjVlOwPnL8ESawlk2kR/QUep&#10;kIbFXuKsQvvlpfvgT2QiK2ctbQEB8XkNVnKmPmqi2SgbDsPaRGV4+G5Ain1oWT606HVzivQIGe28&#10;EVEM/l7txNJic0MLOwtVyQRaUO0O8l459d120soLOZtFN1oVA/5MXxkRkgecAo7X2xuwpueNJ76d&#10;425jYPyEOZ1viNQ4W3ss60irPa70VEGhNYuP1n8Swh4/1KPX/sM1/QsAAP//AwBQSwMEFAAGAAgA&#10;AAAhAP5n+QXbAAAACAEAAA8AAABkcnMvZG93bnJldi54bWxMj8tOwzAQRfdI/IM1SOyoTV+UEKeq&#10;EHwAaSVg58ZDEmGPI9tNw98zXcFy5o7unFNuJ+/EiDH1gTTczxQIpCbYnloNh/3r3QZEyoascYFQ&#10;ww8m2FbXV6UpbDjTG451bgWXUCqMhi7noZAyNR16k2ZhQOLsK0RvMo+xlTaaM5d7J+dKraU3PfGH&#10;zgz43GHzXZ+8Bpce3Gc/rupD+/LxuF9E2tXvC61vb6bdE4iMU/47hgs+o0PFTMdwIpuE07CZs0rW&#10;sFRscMmV4sVRw2q9BFmV8r9A9QsAAP//AwBQSwECLQAUAAYACAAAACEAtoM4kv4AAADhAQAAEwAA&#10;AAAAAAAAAAAAAAAAAAAAW0NvbnRlbnRfVHlwZXNdLnhtbFBLAQItABQABgAIAAAAIQA4/SH/1gAA&#10;AJQBAAALAAAAAAAAAAAAAAAAAC8BAABfcmVscy8ucmVsc1BLAQItABQABgAIAAAAIQBPEs+HggIA&#10;AAAFAAAOAAAAAAAAAAAAAAAAAC4CAABkcnMvZTJvRG9jLnhtbFBLAQItABQABgAIAAAAIQD+Z/kF&#10;2wAAAAgBAAAPAAAAAAAAAAAAAAAAANwEAABkcnMvZG93bnJldi54bWxQSwUGAAAAAAQABADzAAAA&#10;5AUAAAAA&#10;" adj="10800" fillcolor="#4f81bd" strokecolor="#385d8a" strokeweight="2pt">
                        <w10:wrap type="topAndBottom"/>
                      </v:shape>
                    </w:pict>
                  </w:r>
                  <w:r w:rsidR="006D32FE" w:rsidRPr="006D32FE">
                    <w:rPr>
                      <w:rFonts w:ascii="微软雅黑" w:hAnsi="微软雅黑" w:cs="微软雅黑" w:hint="eastAsia"/>
                      <w:bCs/>
                      <w:szCs w:val="28"/>
                    </w:rPr>
                    <w:t>营销</w:t>
                  </w:r>
                  <w:r w:rsidR="006D32FE" w:rsidRPr="006D32FE">
                    <w:rPr>
                      <w:rFonts w:ascii="微软雅黑" w:hAnsi="微软雅黑" w:cs="微软雅黑"/>
                      <w:bCs/>
                      <w:szCs w:val="28"/>
                    </w:rPr>
                    <w:t>部</w:t>
                  </w:r>
                  <w:r w:rsidR="006D32FE" w:rsidRPr="006D32FE">
                    <w:rPr>
                      <w:rFonts w:ascii="微软雅黑" w:hAnsi="微软雅黑" w:cs="微软雅黑" w:hint="eastAsia"/>
                      <w:bCs/>
                      <w:szCs w:val="28"/>
                    </w:rPr>
                    <w:t>/</w:t>
                  </w:r>
                  <w:r w:rsidR="006D32FE" w:rsidRPr="006D32FE">
                    <w:rPr>
                      <w:rFonts w:ascii="微软雅黑" w:hAnsi="微软雅黑" w:cs="微软雅黑" w:hint="eastAsia"/>
                      <w:bCs/>
                      <w:szCs w:val="28"/>
                    </w:rPr>
                    <w:t>销售专员</w:t>
                  </w:r>
                </w:p>
                <w:p w:rsidR="006D32FE" w:rsidRPr="006D32FE" w:rsidRDefault="00965240" w:rsidP="008412ED">
                  <w:pPr>
                    <w:spacing w:line="240" w:lineRule="exact"/>
                    <w:jc w:val="center"/>
                    <w:rPr>
                      <w:rFonts w:ascii="微软雅黑" w:hAnsi="微软雅黑" w:cs="微软雅黑"/>
                      <w:bCs/>
                      <w:szCs w:val="28"/>
                    </w:rPr>
                  </w:pPr>
                  <w:r>
                    <w:rPr>
                      <w:noProof/>
                    </w:rPr>
                    <w:pict>
                      <v:shape id="下箭头 30" o:spid="_x0000_s1034" type="#_x0000_t67" style="position:absolute;left:0;text-align:left;margin-left:41pt;margin-top:36.3pt;width:9pt;height:7.8pt;z-index:19;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k9FtggIAAAAFAAAOAAAAZHJzL2Uyb0RvYy54bWysVEtu2zAQ3RfoHQjuG0mOkyaG5cC14aJA&#10;kARIiqxpirIEUBx2SFtOr9BrdNuuuuiBWvQaHVKy810V9YKe4fwf32h8tm002yh0NZicZwcpZ8pI&#10;KGqzyvnHm8WbE86cF6YQGozK+Z1y/Gzy+tW4tSM1gAp0oZBREuNGrc155b0dJYmTlWqEOwCrDBlL&#10;wEZ4UnGVFChayt7oZJCmx0kLWFgEqZyj23ln5JOYvyyV9Jdl6ZRnOufUm48nxnMZzmQyFqMVClvV&#10;sm9D/EMXjagNFd2nmgsv2BrrZ6maWiI4KP2BhCaBsqylijPQNFn6ZJrrSlgVZyFwnN3D5P5fWnmx&#10;uUJWFzk/JHiMaOiNfv388uf7t99ffzC6I4Ba60bkd22vsNcciWHabYlN+Kc52DaCercHVW09k3SZ&#10;ZcPDlHJLMp2epscxZXIfa9H59woaFoScF9CaKSK0EU6xOXeeipL/zi/Uc6DrYlFrHRVcLWca2UbQ&#10;Gw8XJ9m7eeiaQh65acPanA+OhrEZQVwrtfDUV2NpemdWnAm9IhJLj7H2o2j3QpFYvBKF6kofpfTb&#10;Ve7cn3cRppgLV3UhsUQfok3IpyJn+6ED8B3UQVpCcUdvhdCR2Fm5qCnbuXD+SiCxlkCmTfSXdJQa&#10;aFjoJc4qwM8v3Qd/IhNZOWtpCwiIT2uBijP9wRDNTrPhMKxNVIZHbwek4EPL8qHFrJsZ0CNktPNW&#10;RjH4e70TS4TmlhZ2GqqSSRhJtTvIe2Xmu+2klZdqOo1utCpW+HNzbWVIHnAKON5sbwXanjee+HYB&#10;u40RoyfM6XxDpIHp2kNZR1rd40pPFRRas/ho/Sch7PFDPXrdf7gmfwEAAP//AwBQSwMEFAAGAAgA&#10;AAAhABPHFQfbAAAACAEAAA8AAABkcnMvZG93bnJldi54bWxMj8FOwzAMhu9IvENkJG4soRNb6ZpO&#10;E4IHoJsE3LLGaysSp2qyrrw93gmO9mf9/v5yO3snJhxjH0jD40KBQGqC7anVcNi/PeQgYjJkjQuE&#10;Gn4wwra6vSlNYcOF3nGqUys4hGJhNHQpDYWUsenQm7gIAxKzUxi9STyOrbSjuXC4dzJTaiW96Yk/&#10;dGbAlw6b7/rsNbi4dl/99FQf2tfP5/1ypF39sdT6/m7ebUAknNPfMVz1WR0qdjqGM9konIY84ypJ&#10;wzpbgbhypXhxZJBnIKtS/i9Q/QIAAP//AwBQSwECLQAUAAYACAAAACEAtoM4kv4AAADhAQAAEwAA&#10;AAAAAAAAAAAAAAAAAAAAW0NvbnRlbnRfVHlwZXNdLnhtbFBLAQItABQABgAIAAAAIQA4/SH/1gAA&#10;AJQBAAALAAAAAAAAAAAAAAAAAC8BAABfcmVscy8ucmVsc1BLAQItABQABgAIAAAAIQBgk9FtggIA&#10;AAAFAAAOAAAAAAAAAAAAAAAAAC4CAABkcnMvZTJvRG9jLnhtbFBLAQItABQABgAIAAAAIQATxxUH&#10;2wAAAAgBAAAPAAAAAAAAAAAAAAAAANwEAABkcnMvZG93bnJldi54bWxQSwUGAAAAAAQABADzAAAA&#10;5AUAAAAA&#10;" adj="10800" fillcolor="#4f81bd" strokecolor="#385d8a" strokeweight="2pt">
                        <w10:wrap type="topAndBottom"/>
                      </v:shape>
                    </w:pict>
                  </w:r>
                  <w:r w:rsidR="006D32FE" w:rsidRPr="006D32FE">
                    <w:rPr>
                      <w:rFonts w:ascii="微软雅黑" w:hAnsi="微软雅黑" w:cs="微软雅黑" w:hint="eastAsia"/>
                      <w:bCs/>
                      <w:szCs w:val="28"/>
                    </w:rPr>
                    <w:t>营销部</w:t>
                  </w:r>
                  <w:r w:rsidR="006D32FE" w:rsidRPr="006D32FE">
                    <w:rPr>
                      <w:rFonts w:ascii="微软雅黑" w:hAnsi="微软雅黑" w:cs="微软雅黑" w:hint="eastAsia"/>
                      <w:bCs/>
                      <w:szCs w:val="28"/>
                    </w:rPr>
                    <w:t>/</w:t>
                  </w:r>
                  <w:r w:rsidR="006D32FE" w:rsidRPr="006D32FE">
                    <w:rPr>
                      <w:rFonts w:ascii="微软雅黑" w:hAnsi="微软雅黑" w:cs="微软雅黑" w:hint="eastAsia"/>
                      <w:bCs/>
                      <w:szCs w:val="28"/>
                    </w:rPr>
                    <w:t>营销经理</w:t>
                  </w:r>
                </w:p>
                <w:p w:rsidR="006D32FE" w:rsidRPr="006D32FE" w:rsidRDefault="00965240" w:rsidP="008412ED">
                  <w:pPr>
                    <w:spacing w:line="240" w:lineRule="exact"/>
                    <w:jc w:val="center"/>
                    <w:rPr>
                      <w:rFonts w:ascii="微软雅黑" w:hAnsi="微软雅黑" w:cs="微软雅黑"/>
                      <w:bCs/>
                      <w:szCs w:val="28"/>
                    </w:rPr>
                  </w:pPr>
                  <w:r>
                    <w:rPr>
                      <w:noProof/>
                    </w:rPr>
                    <w:pict>
                      <v:shape id="下箭头 31" o:spid="_x0000_s1033" type="#_x0000_t67" style="position:absolute;left:0;text-align:left;margin-left:42.5pt;margin-top:30.3pt;width:9pt;height:7.8pt;z-index: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xpf7ggIAAAAFAAAOAAAAZHJzL2Uyb0RvYy54bWysVEtu2zAQ3RfoHQjuG0mOkyaG5cC14aJA&#10;kARIiqxpirIEUBx2SFtOr9BrdNuuuuiBWvQaHVKy810V9YKe4fwf32h8tm002yh0NZicZwcpZ8pI&#10;KGqzyvnHm8WbE86cF6YQGozK+Z1y/Gzy+tW4tSM1gAp0oZBREuNGrc155b0dJYmTlWqEOwCrDBlL&#10;wEZ4UnGVFChayt7oZJCmx0kLWFgEqZyj23ln5JOYvyyV9Jdl6ZRnOufUm48nxnMZzmQyFqMVClvV&#10;sm9D/EMXjagNFd2nmgsv2BrrZ6maWiI4KP2BhCaBsqylijPQNFn6ZJrrSlgVZyFwnN3D5P5fWnmx&#10;uUJWFzk/zDgzoqE3+vXzy5/v335//cHojgBqrRuR37W9wl5zJIZptyU24Z/mYNsI6t0eVLX1TNJl&#10;lg0PU4Jekun0ND2OmCf3sRadf6+gYUHIeQGtmSJCG+EUm3PnqSj57/xCPQe6Lha11lHB1XKmkW0E&#10;vfFwcZK9m4euKeSRmzaszfngaBibEcS1UgtPfTWWpndmxZnQKyKx9BhrP4p2LxSJxStRqK70UUq/&#10;XeXO/XkXYYq5cFUXEkv0IdqEfCpyth86AN9BHaQlFHf0VggdiZ2Vi5qynQvnrwQSawlk2kR/SUep&#10;gYaFXuKsAvz80n3wJzKRlbOWtoCA+LQWqDjTHwzR7DQbDsPaRGV49HZACj60LB9azLqZAT0CMYm6&#10;i2Lw93onlgjNLS3sNFQlkzCSaneQ98rMd9tJKy/VdBrdaFWs8Ofm2sqQPOAUcLzZ3gq0PW888e0C&#10;dhsjRk+Y0/mGSAPTtYeyjrS6x5WeKii0ZvHR+k9C2OOHevS6/3BN/gIAAP//AwBQSwMEFAAGAAgA&#10;AAAhAIYEP9vcAAAACAEAAA8AAABkcnMvZG93bnJldi54bWxMj8FOwzAQRO9I/IO1SNyoQ6OmJWRT&#10;VQg+gLRS4ebGSxJhryPbTcPf457gODurmTfVdrZGTOTD4BjhcZGBIG6dHrhDOOzfHjYgQlSslXFM&#10;CD8UYFvf3lSq1O7C7zQ1sRMphEOpEPoYx1LK0PZkVVi4kTh5X85bFZP0ndReXVK4NXKZZYW0auDU&#10;0KuRXnpqv5uzRTBhbT6HadUcutePp33uedccc8T7u3n3DCLSHP+e4Yqf0KFOTCd3Zh2EQdis0pSI&#10;UGQFiKuf5elwQlgXS5B1Jf8PqH8BAAD//wMAUEsBAi0AFAAGAAgAAAAhALaDOJL+AAAA4QEAABMA&#10;AAAAAAAAAAAAAAAAAAAAAFtDb250ZW50X1R5cGVzXS54bWxQSwECLQAUAAYACAAAACEAOP0h/9YA&#10;AACUAQAACwAAAAAAAAAAAAAAAAAvAQAAX3JlbHMvLnJlbHNQSwECLQAUAAYACAAAACEAPcaX+4IC&#10;AAAABQAADgAAAAAAAAAAAAAAAAAuAgAAZHJzL2Uyb0RvYy54bWxQSwECLQAUAAYACAAAACEAhgQ/&#10;29wAAAAIAQAADwAAAAAAAAAAAAAAAADcBAAAZHJzL2Rvd25yZXYueG1sUEsFBgAAAAAEAAQA8wAA&#10;AOUFAAAAAA==&#10;" adj="10800" fillcolor="#4f81bd" strokecolor="#385d8a" strokeweight="2pt">
                        <w10:wrap type="topAndBottom"/>
                      </v:shape>
                    </w:pict>
                  </w:r>
                  <w:r w:rsidR="006D32FE" w:rsidRPr="006D32FE">
                    <w:rPr>
                      <w:rFonts w:ascii="微软雅黑" w:hAnsi="微软雅黑" w:cs="微软雅黑" w:hint="eastAsia"/>
                      <w:bCs/>
                      <w:szCs w:val="28"/>
                    </w:rPr>
                    <w:t>财务部</w:t>
                  </w:r>
                  <w:r w:rsidR="006D32FE" w:rsidRPr="006D32FE">
                    <w:rPr>
                      <w:rFonts w:ascii="微软雅黑" w:hAnsi="微软雅黑" w:cs="微软雅黑" w:hint="eastAsia"/>
                      <w:bCs/>
                      <w:szCs w:val="28"/>
                    </w:rPr>
                    <w:t>/</w:t>
                  </w:r>
                  <w:r w:rsidR="006D32FE" w:rsidRPr="006D32FE">
                    <w:rPr>
                      <w:rFonts w:ascii="微软雅黑" w:hAnsi="微软雅黑" w:cs="微软雅黑" w:hint="eastAsia"/>
                      <w:bCs/>
                      <w:szCs w:val="28"/>
                    </w:rPr>
                    <w:t>财务经理</w:t>
                  </w:r>
                </w:p>
                <w:p w:rsidR="006D32FE" w:rsidRPr="006D32FE" w:rsidRDefault="00965240" w:rsidP="008412ED">
                  <w:pPr>
                    <w:spacing w:line="240" w:lineRule="exact"/>
                    <w:jc w:val="center"/>
                    <w:rPr>
                      <w:rFonts w:ascii="微软雅黑" w:hAnsi="微软雅黑" w:cs="微软雅黑"/>
                      <w:bCs/>
                      <w:szCs w:val="28"/>
                    </w:rPr>
                  </w:pPr>
                  <w:r>
                    <w:rPr>
                      <w:noProof/>
                    </w:rPr>
                    <w:pict>
                      <v:shape id="下箭头 32" o:spid="_x0000_s1032" type="#_x0000_t67" style="position:absolute;left:0;text-align:left;margin-left:42.5pt;margin-top:35.55pt;width:9pt;height:7.8pt;z-index:21;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PyyagwIAAAAFAAAOAAAAZHJzL2Uyb0RvYy54bWysVEtu2zAQ3RfoHQjuG0mOkyaG5cC14aJA&#10;kARIiqxpirIEUBx2SFtOr9BrdNuuuuiBWvQaHVKy810V9YKe4fwf32h8tm002yh0NZicZwcpZ8pI&#10;KGqzyvnHm8WbE86cF6YQGozK+Z1y/Gzy+tW4tSM1gAp0oZBREuNGrc155b0dJYmTlWqEOwCrDBlL&#10;wEZ4UnGVFChayt7oZJCmx0kLWFgEqZyj23ln5JOYvyyV9Jdl6ZRnOufUm48nxnMZzmQyFqMVClvV&#10;sm9D/EMXjagNFd2nmgsv2BrrZ6maWiI4KP2BhCaBsqylijPQNFn6ZJrrSlgVZyFwnN3D5P5fWnmx&#10;uUJWFzk/HHBmRENv9Ovnlz/fv/3++oPRHQHUWjciv2t7hb3mSAzTbktswj/NwbYR1Ls9qGrrmaTL&#10;LBsepgS9JNPpaXocMU/uYy06/15Bw4KQ8wJaM0WENsIpNufOU1Hy3/mFeg50XSxqraOCq+VMI9sI&#10;euPh4iR7Nw9dU8gjN21Ym/PB0TA2I4hrpRae+mosTe/MijOhV0Ri6THWfhTtXigSi1eiUF3po5R+&#10;u8qd+/MuwhRz4aouJJboQ7QJ+VTkbD90AL6DOkhLKO7orRA6EjsrFzVlOxfOXwkk1hLItIn+ko5S&#10;Aw0LvcRZBfj5pfvgT2QiK2ctbQEB8WktUHGmPxii2Wk2HIa1icrw6O2AFHxoWT60mHUzA3qEjHbe&#10;yigGf693YonQ3NLCTkNVMgkjqXYHea/MfLedtPJSTafRjVbFCn9urq0MyQNOAceb7a1A2/PGE98u&#10;YLcxYvSEOZ1viDQwXXso60ire1zpqYJCaxYfrf8khD1+qEev+w/X5C8AAAD//wMAUEsDBBQABgAI&#10;AAAAIQCGz2j43AAAAAgBAAAPAAAAZHJzL2Rvd25yZXYueG1sTI/BTsMwDIbvSLxDZCRuLC3V1q00&#10;nSYED0A3aXDLGq+tSJyqybry9ngnONqf9fv7y+3srJhwDL0nBekiAYHUeNNTq+Cwf39agwhRk9HW&#10;Eyr4wQDb6v6u1IXxV/rAqY6t4BAKhVbQxTgUUoamQ6fDwg9IzM5+dDryOLbSjPrK4c7K5yRZSad7&#10;4g+dHvC1w+a7vjgFNuT2q5+W9aF9+9zss5F29TFT6vFh3r2AiDjHv2O46bM6VOx08hcyQVgF6yVX&#10;iQryNAVx40nGixODVQ6yKuX/AtUvAAAA//8DAFBLAQItABQABgAIAAAAIQC2gziS/gAAAOEBAAAT&#10;AAAAAAAAAAAAAAAAAAAAAABbQ29udGVudF9UeXBlc10ueG1sUEsBAi0AFAAGAAgAAAAhADj9If/W&#10;AAAAlAEAAAsAAAAAAAAAAAAAAAAALwEAAF9yZWxzLy5yZWxzUEsBAi0AFAAGAAgAAAAhAJs/LJqD&#10;AgAAAAUAAA4AAAAAAAAAAAAAAAAALgIAAGRycy9lMm9Eb2MueG1sUEsBAi0AFAAGAAgAAAAhAIbP&#10;aPjcAAAACAEAAA8AAAAAAAAAAAAAAAAA3QQAAGRycy9kb3ducmV2LnhtbFBLBQYAAAAABAAEAPMA&#10;AADmBQAAAAA=&#10;" adj="10800" fillcolor="#4f81bd" strokecolor="#385d8a" strokeweight="2pt">
                        <w10:wrap type="topAndBottom"/>
                      </v:shape>
                    </w:pict>
                  </w:r>
                  <w:r w:rsidR="006D32FE" w:rsidRPr="006D32FE">
                    <w:rPr>
                      <w:rFonts w:ascii="微软雅黑" w:hAnsi="微软雅黑" w:cs="微软雅黑" w:hint="eastAsia"/>
                      <w:bCs/>
                      <w:szCs w:val="28"/>
                    </w:rPr>
                    <w:t>财务部</w:t>
                  </w:r>
                  <w:r w:rsidR="006D32FE" w:rsidRPr="006D32FE">
                    <w:rPr>
                      <w:rFonts w:ascii="微软雅黑" w:hAnsi="微软雅黑" w:cs="微软雅黑" w:hint="eastAsia"/>
                      <w:bCs/>
                      <w:szCs w:val="28"/>
                    </w:rPr>
                    <w:t>/</w:t>
                  </w:r>
                  <w:r w:rsidR="006D32FE" w:rsidRPr="006D32FE">
                    <w:rPr>
                      <w:rFonts w:ascii="微软雅黑" w:hAnsi="微软雅黑" w:cs="微软雅黑" w:hint="eastAsia"/>
                      <w:bCs/>
                      <w:szCs w:val="28"/>
                    </w:rPr>
                    <w:t>出纳</w:t>
                  </w:r>
                </w:p>
                <w:p w:rsidR="006D32FE" w:rsidRPr="006D32FE" w:rsidRDefault="00965240" w:rsidP="008412ED">
                  <w:pPr>
                    <w:spacing w:line="240" w:lineRule="exact"/>
                    <w:jc w:val="center"/>
                    <w:rPr>
                      <w:rFonts w:ascii="微软雅黑" w:hAnsi="微软雅黑" w:cs="微软雅黑"/>
                      <w:bCs/>
                      <w:szCs w:val="28"/>
                    </w:rPr>
                  </w:pPr>
                  <w:r>
                    <w:rPr>
                      <w:noProof/>
                    </w:rPr>
                    <w:pict>
                      <v:shape id="下箭头 33" o:spid="_x0000_s1031" type="#_x0000_t67" style="position:absolute;left:0;text-align:left;margin-left:44pt;margin-top:37.05pt;width:9pt;height:7.8pt;z-index:2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amoMgwIAAAAFAAAOAAAAZHJzL2Uyb0RvYy54bWysVEtu2zAQ3RfoHQjuG0m2kyaG5cCN4aJA&#10;kARIiqzHFGUJoEh2SFtOr9BrdNuuuuiBWvQaHVKy810V9YKe4fwf32hyum0U20h0tdE5zw5SzqQW&#10;pqj1KucfbxZvjjlzHnQBymiZ8zvp+On09atJa8dyYCqjComMkmg3bm3OK+/tOEmcqGQD7sBYqclY&#10;GmzAk4qrpEBoKXujkkGaHiWtwcKiEdI5up13Rj6N+ctSCn9Zlk56pnJOvfl4YjyX4UymExivEGxV&#10;i74N+IcuGqg1Fd2nmoMHtsb6WaqmFmicKf2BME1iyrIWMs5A02Tpk2muK7AyzkLgOLuHyf2/tOJi&#10;c4WsLnI+HHKmoaE3+vXzy5/v335//cHojgBqrRuT37W9wl5zJIZptyU24Z/mYNsI6t0eVLn1TNBl&#10;lo2GKUEvyHRykh5FzJP7WIvOv5emYUHIeWFaPUM0bYQTNufOU1Hy3/mFes6ouljUSkUFV8szhWwD&#10;9MajxXH2bh66ppBHbkqzNueDw1FsBohrpQJPfTWWpnd6xRmoFZFYeIy1H0W7F4rE4hUUsit9mNJv&#10;V7lzf95FmGIOrupCYok+ROmQT0bO9kMH4Duog7Q0xR29FZqOxM6KRU3ZzsH5K0BiLYFMm+gv6SiV&#10;oWFNL3FWGfz80n3wJzKRlbOWtoCA+LQGlJypD5podpKNRmFtojI6fDsgBR9alg8tet2cGXqEjHbe&#10;iigGf692YommuaWFnYWqZAItqHYHea+c+W47aeWFnM2iG62KBX+ur60IyQNOAceb7S2g7XnjiW8X&#10;ZrcxMH7CnM43RGozW3tT1pFW97jSUwWF1iw+Wv9JCHv8UI9e9x+u6V8AAAD//wMAUEsDBBQABgAI&#10;AAAAIQB2JY0x2wAAAAgBAAAPAAAAZHJzL2Rvd25yZXYueG1sTI/BTsMwDIbvSLxDZCRuLB2DtStN&#10;pwnBA9BNAm5ZY9qKxKmSrCtvj3eCo/1Zv7+/2s7OiglDHDwpWC4yEEitNwN1Cg7717sCREyajLae&#10;UMEPRtjW11eVLo0/0xtOTeoEh1AstYI+pbGUMrY9Oh0XfkRi9uWD04nH0EkT9JnDnZX3WbaWTg/E&#10;H3o94nOP7XdzcgpszO3nMD02h+7lY7NfBdo17yulbm/m3ROIhHP6O4aLPqtDzU5HfyIThVVQFFwl&#10;KcgfliAuPFvz4shgk4OsK/m/QP0LAAD//wMAUEsBAi0AFAAGAAgAAAAhALaDOJL+AAAA4QEAABMA&#10;AAAAAAAAAAAAAAAAAAAAAFtDb250ZW50X1R5cGVzXS54bWxQSwECLQAUAAYACAAAACEAOP0h/9YA&#10;AACUAQAACwAAAAAAAAAAAAAAAAAvAQAAX3JlbHMvLnJlbHNQSwECLQAUAAYACAAAACEAxmpqDIMC&#10;AAAABQAADgAAAAAAAAAAAAAAAAAuAgAAZHJzL2Uyb0RvYy54bWxQSwECLQAUAAYACAAAACEAdiWN&#10;MdsAAAAIAQAADwAAAAAAAAAAAAAAAADdBAAAZHJzL2Rvd25yZXYueG1sUEsFBgAAAAAEAAQA8wAA&#10;AOUFAAAAAA==&#10;" adj="10800" fillcolor="#4f81bd" strokecolor="#385d8a" strokeweight="2pt">
                        <w10:wrap type="topAndBottom"/>
                      </v:shape>
                    </w:pict>
                  </w:r>
                  <w:r w:rsidR="006D32FE" w:rsidRPr="006D32FE">
                    <w:rPr>
                      <w:rFonts w:ascii="微软雅黑" w:hAnsi="微软雅黑" w:cs="微软雅黑" w:hint="eastAsia"/>
                      <w:bCs/>
                      <w:szCs w:val="28"/>
                    </w:rPr>
                    <w:t>财务部</w:t>
                  </w:r>
                  <w:r w:rsidR="006D32FE" w:rsidRPr="006D32FE">
                    <w:rPr>
                      <w:rFonts w:ascii="微软雅黑" w:hAnsi="微软雅黑" w:cs="微软雅黑" w:hint="eastAsia"/>
                      <w:bCs/>
                      <w:szCs w:val="28"/>
                    </w:rPr>
                    <w:t>/</w:t>
                  </w:r>
                  <w:r w:rsidR="006D32FE" w:rsidRPr="006D32FE">
                    <w:rPr>
                      <w:rFonts w:ascii="微软雅黑" w:hAnsi="微软雅黑" w:cs="微软雅黑" w:hint="eastAsia"/>
                      <w:bCs/>
                      <w:szCs w:val="28"/>
                    </w:rPr>
                    <w:t>财务会计</w:t>
                  </w:r>
                </w:p>
                <w:p w:rsidR="006D32FE" w:rsidRPr="006D32FE" w:rsidRDefault="00965240" w:rsidP="008412ED">
                  <w:pPr>
                    <w:spacing w:line="240" w:lineRule="exact"/>
                    <w:jc w:val="center"/>
                    <w:rPr>
                      <w:rFonts w:ascii="微软雅黑" w:hAnsi="微软雅黑" w:cs="微软雅黑"/>
                      <w:bCs/>
                      <w:szCs w:val="28"/>
                    </w:rPr>
                  </w:pPr>
                  <w:r>
                    <w:rPr>
                      <w:noProof/>
                    </w:rPr>
                    <w:pict>
                      <v:shape id="下箭头 34" o:spid="_x0000_s1030" type="#_x0000_t67" style="position:absolute;left:0;text-align:left;margin-left:44pt;margin-top:33.3pt;width:9pt;height:7.8pt;z-index:23;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zFtZggIAAAAFAAAOAAAAZHJzL2Uyb0RvYy54bWysVEtu2zAQ3RfoHQjuG0mOkiZG5MCN4aJA&#10;kARIiqzHFGUJoEh2SFtOr9BrdNuuuuiBWvQaHVKy810V9YKe4fwf3+jkdNMqtpboGqMLnu2lnEkt&#10;TNnoZcE/3szfHHHmPOgSlNGy4HfS8dPJ61cnnR3LkamNKiUySqLduLMFr7234yRxopYtuD1jpSZj&#10;ZbAFTyoukxKho+ytSkZpeph0BkuLRkjn6HbWG/kk5q8qKfxlVTnpmSo49ebjifFchDOZnMB4iWDr&#10;RgxtwD900UKjqegu1Qw8sBU2z1K1jUDjTOX3hGkTU1WNkHEGmiZLn0xzXYOVcRYCx9kdTO7/pRUX&#10;6ytkTVnw/ZwzDS290a+fX/58//b76w9GdwRQZ92Y/K7tFQ6aIzFMu6mwDf80B9tEUO92oMqNZ4Iu&#10;syzfTwl6Qabj4/QwYp7cx1p0/r00LQtCwUvT6Smi6SKcsD53noqS/9Yv1HNGNeW8USoquFycKWRr&#10;oDfO50fZu1nomkIeuSnNuoKPDvLYDBDXKgWe+motTe/0kjNQSyKx8BhrP4p2LxSJxWsoZV/6IKXf&#10;tnLv/ryLMMUMXN2HxBJDiNIhn4ycHYYOwPdQB2lhyjt6KzQ9iZ0V84aynYPzV4DEWgKZNtFf0lEp&#10;Q8OaQeKsNvj5pfvgT2QiK2cdbQEB8WkFKDlTHzTR7DjL87A2UckP3o5IwYeWxUOLXrVnhh4ho523&#10;IorB36utWKFpb2lhp6EqmUALqt1DPihnvt9OWnkhp9PoRqtiwZ/raytC8oBTwPFmcwtoB9544tuF&#10;2W4MjJ8wp/cNkdpMV95UTaTVPa70VEGhNYuPNnwSwh4/1KPX/Ydr8hcAAP//AwBQSwMEFAAGAAgA&#10;AAAhAEDF3DbbAAAACAEAAA8AAABkcnMvZG93bnJldi54bWxMj8FOwzAMhu9IvENkJG4spROllKbT&#10;hOAB6CYNbllj2orEqZKsK2+Pd4Kj/Vm/v7/eLM6KGUMcPSm4X2UgkDpvRuoV7HdvdyWImDQZbT2h&#10;gh+MsGmur2pdGX+md5zb1AsOoVhpBUNKUyVl7AZ0Oq78hMTsywenE4+hlyboM4c7K/MsK6TTI/GH&#10;QU/4MmD33Z6cAhsf7ec4P7T7/vXjabcOtG0Pa6Vub5btM4iES/o7hos+q0PDTkd/IhOFVVCWXCUp&#10;KIoCxIVnBS+ODPIcZFPL/wWaXwAAAP//AwBQSwECLQAUAAYACAAAACEAtoM4kv4AAADhAQAAEwAA&#10;AAAAAAAAAAAAAAAAAAAAW0NvbnRlbnRfVHlwZXNdLnhtbFBLAQItABQABgAIAAAAIQA4/SH/1gAA&#10;AJQBAAALAAAAAAAAAAAAAAAAAC8BAABfcmVscy8ucmVsc1BLAQItABQABgAIAAAAIQDXzFtZggIA&#10;AAAFAAAOAAAAAAAAAAAAAAAAAC4CAABkcnMvZTJvRG9jLnhtbFBLAQItABQABgAIAAAAIQBAxdw2&#10;2wAAAAgBAAAPAAAAAAAAAAAAAAAAANwEAABkcnMvZG93bnJldi54bWxQSwUGAAAAAAQABADzAAAA&#10;5AUAAAAA&#10;" adj="10800" fillcolor="#4f81bd" strokecolor="#385d8a" strokeweight="2pt">
                        <w10:wrap type="topAndBottom"/>
                      </v:shape>
                    </w:pict>
                  </w:r>
                  <w:r w:rsidR="006D32FE" w:rsidRPr="006D32FE">
                    <w:rPr>
                      <w:rFonts w:ascii="微软雅黑" w:hAnsi="微软雅黑" w:cs="微软雅黑" w:hint="eastAsia"/>
                      <w:bCs/>
                      <w:szCs w:val="28"/>
                    </w:rPr>
                    <w:t>财务部</w:t>
                  </w:r>
                  <w:r w:rsidR="006D32FE" w:rsidRPr="006D32FE">
                    <w:rPr>
                      <w:rFonts w:ascii="微软雅黑" w:hAnsi="微软雅黑" w:cs="微软雅黑" w:hint="eastAsia"/>
                      <w:bCs/>
                      <w:szCs w:val="28"/>
                    </w:rPr>
                    <w:t>/</w:t>
                  </w:r>
                  <w:r w:rsidR="006D32FE" w:rsidRPr="006D32FE">
                    <w:rPr>
                      <w:rFonts w:ascii="微软雅黑" w:hAnsi="微软雅黑" w:cs="微软雅黑" w:hint="eastAsia"/>
                      <w:bCs/>
                      <w:szCs w:val="28"/>
                    </w:rPr>
                    <w:t>财务经理</w:t>
                  </w:r>
                </w:p>
                <w:p w:rsidR="006D32FE" w:rsidRPr="006D32FE" w:rsidRDefault="00965240" w:rsidP="008412ED">
                  <w:pPr>
                    <w:spacing w:line="240" w:lineRule="exact"/>
                    <w:jc w:val="center"/>
                    <w:rPr>
                      <w:rFonts w:ascii="微软雅黑" w:hAnsi="微软雅黑" w:cs="微软雅黑"/>
                      <w:bCs/>
                      <w:szCs w:val="28"/>
                    </w:rPr>
                  </w:pPr>
                  <w:r>
                    <w:rPr>
                      <w:noProof/>
                    </w:rPr>
                    <w:pict>
                      <v:shape id="下箭头 35" o:spid="_x0000_s1029" type="#_x0000_t67" style="position:absolute;left:0;text-align:left;margin-left:43.25pt;margin-top:33.3pt;width:9pt;height:7.8pt;z-index: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mR3PgwIAAAAFAAAOAAAAZHJzL2Uyb0RvYy54bWysVEtu2zAQ3RfoHQjuG0mOnSaG5cCN4aJA&#10;kARIiqzHFGUJoDgsSVtOr9BrdNuuuuiBWvQaHVJynN+qqBf0DOf/+EaT022j2EZaV6POeXaQcia1&#10;wKLWq5x/vFm8OebMedAFKNQy53fS8dPp61eT1ozlACtUhbSMkmg3bk3OK+/NOEmcqGQD7gCN1GQs&#10;0TbgSbWrpLDQUvZGJYM0PUpatIWxKKRzdDvvjHwa85elFP6yLJ30TOWcevPxtPFchjOZTmC8smCq&#10;WvRtwD900UCtqeh9qjl4YGtbP0vV1MKiw9IfCGwSLMtayDgDTZOlT6a5rsDIOAuB48w9TO7/pRUX&#10;myvL6iLnhyPONDT0Rr9+fvnz/dvvrz8Y3RFArXFj8rs2V7bXHIlh2m1pm/BPc7BtBPXuHlS59UzQ&#10;ZZYND1OCXpDp5CQ9ipgn+1hjnX8vsWFByHmBrZ5Zi22EEzbnzlNR8t/5hXoOVV0saqWiYlfLM2XZ&#10;BuiNh4vj7N08dE0hj9yUZm3OB6NhbAaIa6UCT301hqZ3esUZqBWRWHgbaz+Kdi8UicUrKGRXepTS&#10;b1e5c3/eRZhiDq7qQmKJPkTpkE9GzvZDB+A7qIO0xOKO3spiR2JnxKKmbOfg/BVYYi2BTJvoL+ko&#10;FdKw2EucVWg/v3Qf/IlMZOWspS0gID6twUrO1AdNNDvJhsOwNlEZjt4OSLEPLcuHFr1uzpAeIaOd&#10;NyKKwd+rnVhabG5pYWehKplAC6rdQd4rZ77bTlp5IWez6EarYsCf62sjQvKAU8DxZnsL1vS88cS3&#10;C9xtDIyfMKfzDZEaZ2uPZR1ptceVniootGbx0fpPQtjjh3r02n+4pn8BAAD//wMAUEsDBBQABgAI&#10;AAAAIQAZOoLb2wAAAAgBAAAPAAAAZHJzL2Rvd25yZXYueG1sTI/BTsMwDIbvSLxDZCRuLKVjZZSm&#10;04TgAegmAbesMW1F4lRJ1pW3xzuxo/39+v252szOiglDHDwpuF9kIJBabwbqFOx3b3drEDFpMtp6&#10;QgW/GGFTX19VujT+RO84NakTXEKx1Ar6lMZSytj26HRc+BGJ2bcPTiceQydN0Ccud1bmWVZIpwfi&#10;C70e8aXH9qc5OgU2PtqvYVo1++7182m3DLRtPpZK3d7M22cQCef0H4azPqtDzU4HfyQThVWwLlac&#10;VFAUBYgzzx54cWCQ5yDrSl4+UP8BAAD//wMAUEsBAi0AFAAGAAgAAAAhALaDOJL+AAAA4QEAABMA&#10;AAAAAAAAAAAAAAAAAAAAAFtDb250ZW50X1R5cGVzXS54bWxQSwECLQAUAAYACAAAACEAOP0h/9YA&#10;AACUAQAACwAAAAAAAAAAAAAAAAAvAQAAX3JlbHMvLnJlbHNQSwECLQAUAAYACAAAACEAipkdz4MC&#10;AAAABQAADgAAAAAAAAAAAAAAAAAuAgAAZHJzL2Uyb0RvYy54bWxQSwECLQAUAAYACAAAACEAGTqC&#10;29sAAAAIAQAADwAAAAAAAAAAAAAAAADdBAAAZHJzL2Rvd25yZXYueG1sUEsFBgAAAAAEAAQA8wAA&#10;AOUFAAAAAA==&#10;" adj="10800" fillcolor="#4f81bd" strokecolor="#385d8a" strokeweight="2pt">
                        <w10:wrap type="topAndBottom"/>
                      </v:shape>
                    </w:pict>
                  </w:r>
                  <w:r w:rsidR="006D32FE" w:rsidRPr="006D32FE">
                    <w:rPr>
                      <w:rFonts w:ascii="微软雅黑" w:hAnsi="微软雅黑" w:cs="微软雅黑" w:hint="eastAsia"/>
                      <w:bCs/>
                      <w:szCs w:val="28"/>
                    </w:rPr>
                    <w:t>财务部</w:t>
                  </w:r>
                  <w:r w:rsidR="006D32FE" w:rsidRPr="006D32FE">
                    <w:rPr>
                      <w:rFonts w:ascii="微软雅黑" w:hAnsi="微软雅黑" w:cs="微软雅黑" w:hint="eastAsia"/>
                      <w:bCs/>
                      <w:szCs w:val="28"/>
                    </w:rPr>
                    <w:t>/</w:t>
                  </w:r>
                  <w:r w:rsidR="006D32FE" w:rsidRPr="006D32FE">
                    <w:rPr>
                      <w:rFonts w:ascii="微软雅黑" w:hAnsi="微软雅黑" w:cs="微软雅黑" w:hint="eastAsia"/>
                      <w:bCs/>
                      <w:szCs w:val="28"/>
                    </w:rPr>
                    <w:t>出纳</w:t>
                  </w:r>
                </w:p>
                <w:p w:rsidR="006D32FE" w:rsidRPr="006D32FE" w:rsidRDefault="00965240" w:rsidP="008412ED">
                  <w:pPr>
                    <w:spacing w:line="240" w:lineRule="exact"/>
                    <w:jc w:val="center"/>
                    <w:rPr>
                      <w:rFonts w:ascii="微软雅黑" w:hAnsi="微软雅黑" w:cs="微软雅黑"/>
                      <w:bCs/>
                      <w:szCs w:val="28"/>
                    </w:rPr>
                  </w:pPr>
                  <w:r>
                    <w:rPr>
                      <w:noProof/>
                    </w:rPr>
                    <w:pict>
                      <v:shape id="下箭头 36" o:spid="_x0000_s1028" type="#_x0000_t67" style="position:absolute;left:0;text-align:left;margin-left:43.25pt;margin-top:31.05pt;width:9pt;height:7.8pt;z-index:25;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YKaugwIAAAAFAAAOAAAAZHJzL2Uyb0RvYy54bWysVEtu2zAQ3RfoHQjuG0mOkyaG5cC14aJA&#10;kARIiqzHFGUJoDgsSVtOr9BrdNuuuuiBWvQaHVKy810V9YKe4fwf32h8tm0U20jratQ5zw5SzqQW&#10;WNR6lfOPN4s3J5w5D7oAhVrm/E46fjZ5/WrcmpEcYIWqkJZREu1Grcl55b0ZJYkTlWzAHaCRmowl&#10;2gY8qXaVFBZayt6oZJCmx0mLtjAWhXSObuedkU9i/rKUwl+WpZOeqZxTbz6eNp7LcCaTMYxWFkxV&#10;i74N+IcuGqg1Fd2nmoMHtrb1s1RNLSw6LP2BwCbBsqyFjDPQNFn6ZJrrCoyMsxA4zuxhcv8vrbjY&#10;XFlWFzk/POZMQ0Nv9Ovnlz/fv/3++oPRHQHUGjciv2tzZXvNkRim3Za2Cf80B9tGUO/2oMqtZ4Iu&#10;s2x4mBL0gkynp+lxxDy5jzXW+fcSGxaEnBfY6qm12EY4YXPuPBUl/51fqOdQ1cWiVioqdrWcKcs2&#10;QG88XJxk7+ahawp55KY0a3M+OBrGZoC4Virw1FdjaHqnV5yBWhGJhbex9qNo90KRWLyCQnalj1L6&#10;7Sp37s+7CFPMwVVdSCzRhygd8snI2X7oAHwHdZCWWNzRW1nsSOyMWNSU7RycvwJLrCWQaRP9JR2l&#10;QhoWe4mzCu3nl+6DP5GJrJy1tAUExKc1WMmZ+qCJZqfZcBjWJirDo7cDUuxDy/KhRa+bGdIjZLTz&#10;RkQx+Hu1E0uLzS0t7DRUJRNoQbU7yHtl5rvtpJUXcjqNbrQqBvy5vjYiJA84BRxvtrdgTc8bT3y7&#10;wN3GwOgJczrfEKlxuvZY1pFW97jSUwWF1iw+Wv9JCHv8UI9e9x+uyV8AAAD//wMAUEsDBBQABgAI&#10;AAAAIQBEnXSw3QAAAAgBAAAPAAAAZHJzL2Rvd25yZXYueG1sTI/BTsMwEETvSPyDtUjcqNOWJiXN&#10;pqoQfABpJeDmxtskwl5HsZuGv8c90ePsjGbeFtvJGjHS4DvHCPNZAoK4drrjBuGwf39ag/BBsVbG&#10;MSH8kodteX9XqFy7C3/QWIVGxBL2uUJoQ+hzKX3dklV+5nri6J3cYFWIcmikHtQlllsjF0mSSqs6&#10;jgut6um1pfqnOlsE4zPz3Y2r6tC8fb3slwPvqs8l4uPDtNuACDSF/zBc8SM6lJHp6M6svTAI63QV&#10;kwjpYg7i6ifP8XBEyLIMZFnI2wfKPwAAAP//AwBQSwECLQAUAAYACAAAACEAtoM4kv4AAADhAQAA&#10;EwAAAAAAAAAAAAAAAAAAAAAAW0NvbnRlbnRfVHlwZXNdLnhtbFBLAQItABQABgAIAAAAIQA4/SH/&#10;1gAAAJQBAAALAAAAAAAAAAAAAAAAAC8BAABfcmVscy8ucmVsc1BLAQItABQABgAIAAAAIQAsYKau&#10;gwIAAAAFAAAOAAAAAAAAAAAAAAAAAC4CAABkcnMvZTJvRG9jLnhtbFBLAQItABQABgAIAAAAIQBE&#10;nXSw3QAAAAgBAAAPAAAAAAAAAAAAAAAAAN0EAABkcnMvZG93bnJldi54bWxQSwUGAAAAAAQABADz&#10;AAAA5wUAAAAA&#10;" adj="10800" fillcolor="#4f81bd" strokecolor="#385d8a" strokeweight="2pt">
                        <w10:wrap type="topAndBottom"/>
                      </v:shape>
                    </w:pict>
                  </w:r>
                  <w:r w:rsidR="006D32FE" w:rsidRPr="006D32FE">
                    <w:rPr>
                      <w:rFonts w:ascii="微软雅黑" w:hAnsi="微软雅黑" w:cs="微软雅黑" w:hint="eastAsia"/>
                      <w:bCs/>
                      <w:szCs w:val="28"/>
                    </w:rPr>
                    <w:t>财务部</w:t>
                  </w:r>
                  <w:r w:rsidR="006D32FE" w:rsidRPr="006D32FE">
                    <w:rPr>
                      <w:rFonts w:ascii="微软雅黑" w:hAnsi="微软雅黑" w:cs="微软雅黑" w:hint="eastAsia"/>
                      <w:bCs/>
                      <w:szCs w:val="28"/>
                    </w:rPr>
                    <w:t>/</w:t>
                  </w:r>
                  <w:r w:rsidR="006D32FE" w:rsidRPr="006D32FE">
                    <w:rPr>
                      <w:rFonts w:ascii="微软雅黑" w:hAnsi="微软雅黑" w:cs="微软雅黑" w:hint="eastAsia"/>
                      <w:bCs/>
                      <w:szCs w:val="28"/>
                    </w:rPr>
                    <w:t>财务会计</w:t>
                  </w:r>
                </w:p>
                <w:p w:rsidR="006D32FE" w:rsidRPr="006D32FE" w:rsidRDefault="006D32FE" w:rsidP="008412ED">
                  <w:pPr>
                    <w:spacing w:line="240" w:lineRule="exact"/>
                    <w:jc w:val="center"/>
                    <w:rPr>
                      <w:rFonts w:ascii="微软雅黑" w:hAnsi="微软雅黑" w:cs="微软雅黑"/>
                      <w:bCs/>
                      <w:szCs w:val="28"/>
                    </w:rPr>
                  </w:pPr>
                  <w:r w:rsidRPr="006D32FE">
                    <w:rPr>
                      <w:rFonts w:ascii="微软雅黑" w:hAnsi="微软雅黑" w:cs="微软雅黑" w:hint="eastAsia"/>
                      <w:bCs/>
                      <w:szCs w:val="28"/>
                    </w:rPr>
                    <w:t>财务部</w:t>
                  </w:r>
                  <w:r w:rsidRPr="006D32FE">
                    <w:rPr>
                      <w:rFonts w:ascii="微软雅黑" w:hAnsi="微软雅黑" w:cs="微软雅黑" w:hint="eastAsia"/>
                      <w:bCs/>
                      <w:szCs w:val="28"/>
                    </w:rPr>
                    <w:t>/</w:t>
                  </w:r>
                  <w:r w:rsidRPr="006D32FE">
                    <w:rPr>
                      <w:rFonts w:ascii="微软雅黑" w:hAnsi="微软雅黑" w:cs="微软雅黑" w:hint="eastAsia"/>
                      <w:bCs/>
                      <w:szCs w:val="28"/>
                    </w:rPr>
                    <w:t>财务经理</w:t>
                  </w:r>
                </w:p>
              </w:tc>
            </w:tr>
          </w:tbl>
          <w:p w:rsidR="006D32FE" w:rsidRDefault="006D32FE" w:rsidP="006D32FE">
            <w:pPr>
              <w:widowControl/>
              <w:jc w:val="center"/>
              <w:rPr>
                <w:rFonts w:ascii="微软雅黑" w:hAnsi="微软雅黑" w:cs="微软雅黑"/>
                <w:bCs/>
                <w:szCs w:val="28"/>
              </w:rPr>
            </w:pPr>
            <w:r w:rsidRPr="006D32FE">
              <w:rPr>
                <w:rFonts w:ascii="微软雅黑" w:hAnsi="微软雅黑" w:cs="微软雅黑"/>
                <w:bCs/>
                <w:szCs w:val="28"/>
              </w:rPr>
              <w:br w:type="page"/>
            </w:r>
            <w:r w:rsidRPr="006D32FE">
              <w:rPr>
                <w:rFonts w:ascii="微软雅黑" w:hAnsi="微软雅黑" w:cs="微软雅黑"/>
                <w:bCs/>
                <w:szCs w:val="28"/>
              </w:rPr>
              <w:object w:dxaOrig="13801" w:dyaOrig="13470">
                <v:shape id="_x0000_i1043" type="#_x0000_t75" style="width:333.7pt;height:325.55pt" o:ole="">
                  <v:imagedata r:id="rId35" o:title=""/>
                </v:shape>
                <o:OLEObject Type="Embed" ProgID="Visio.Drawing.15" ShapeID="_x0000_i1043" DrawAspect="Content" ObjectID="_1589488561" r:id="rId36"/>
              </w:object>
            </w:r>
          </w:p>
          <w:p w:rsidR="006D32FE" w:rsidRPr="006D32FE" w:rsidRDefault="006D32FE" w:rsidP="006D32FE">
            <w:pPr>
              <w:widowControl/>
              <w:jc w:val="left"/>
              <w:rPr>
                <w:rFonts w:ascii="微软雅黑" w:hAnsi="微软雅黑" w:cs="微软雅黑"/>
                <w:b/>
                <w:bCs/>
                <w:szCs w:val="28"/>
              </w:rPr>
            </w:pPr>
            <w:r w:rsidRPr="006D32FE">
              <w:rPr>
                <w:rFonts w:ascii="微软雅黑" w:hAnsi="微软雅黑" w:cs="微软雅黑" w:hint="eastAsia"/>
                <w:b/>
                <w:bCs/>
                <w:szCs w:val="28"/>
              </w:rPr>
              <w:lastRenderedPageBreak/>
              <w:t>2.</w:t>
            </w:r>
            <w:r w:rsidRPr="006D32FE">
              <w:rPr>
                <w:rFonts w:ascii="微软雅黑" w:hAnsi="微软雅黑" w:cs="微软雅黑" w:hint="eastAsia"/>
                <w:b/>
                <w:bCs/>
                <w:szCs w:val="28"/>
              </w:rPr>
              <w:t>编制营销计划</w:t>
            </w:r>
          </w:p>
          <w:p w:rsidR="006D32FE" w:rsidRDefault="006D32FE" w:rsidP="006D32FE">
            <w:pPr>
              <w:widowControl/>
              <w:jc w:val="center"/>
              <w:rPr>
                <w:rFonts w:ascii="微软雅黑" w:hAnsi="微软雅黑" w:cs="微软雅黑"/>
                <w:bCs/>
                <w:szCs w:val="28"/>
              </w:rPr>
            </w:pPr>
            <w:r w:rsidRPr="006D32FE">
              <w:rPr>
                <w:rFonts w:ascii="微软雅黑" w:hAnsi="微软雅黑" w:cs="微软雅黑"/>
                <w:bCs/>
                <w:szCs w:val="28"/>
              </w:rPr>
              <w:object w:dxaOrig="9120" w:dyaOrig="11911">
                <v:shape id="_x0000_i1044" type="#_x0000_t75" style="width:235.4pt;height:306.8pt" o:ole="">
                  <v:imagedata r:id="rId37" o:title=""/>
                </v:shape>
                <o:OLEObject Type="Embed" ProgID="Visio.Drawing.15" ShapeID="_x0000_i1044" DrawAspect="Content" ObjectID="_1589488562" r:id="rId38"/>
              </w:object>
            </w:r>
          </w:p>
          <w:p w:rsidR="006D32FE" w:rsidRPr="006D32FE" w:rsidRDefault="006D32FE" w:rsidP="006D32FE">
            <w:pPr>
              <w:widowControl/>
              <w:jc w:val="left"/>
              <w:rPr>
                <w:rFonts w:ascii="Calibri" w:hAnsi="Calibri"/>
                <w:b/>
                <w:szCs w:val="22"/>
              </w:rPr>
            </w:pPr>
            <w:r>
              <w:rPr>
                <w:rFonts w:ascii="Calibri" w:hAnsi="Calibri" w:hint="eastAsia"/>
                <w:b/>
                <w:szCs w:val="22"/>
              </w:rPr>
              <w:t>3</w:t>
            </w:r>
            <w:r w:rsidRPr="006D32FE">
              <w:rPr>
                <w:rFonts w:ascii="Calibri" w:hAnsi="Calibri" w:hint="eastAsia"/>
                <w:b/>
                <w:szCs w:val="22"/>
              </w:rPr>
              <w:t>.</w:t>
            </w:r>
            <w:r w:rsidRPr="006D32FE">
              <w:rPr>
                <w:rFonts w:ascii="Calibri" w:hAnsi="Calibri" w:hint="eastAsia"/>
                <w:b/>
                <w:szCs w:val="22"/>
              </w:rPr>
              <w:t>签订购销合同</w:t>
            </w:r>
          </w:p>
          <w:p w:rsidR="006D32FE" w:rsidRDefault="006D32FE" w:rsidP="006D32FE">
            <w:pPr>
              <w:spacing w:beforeLines="50" w:before="156"/>
              <w:jc w:val="left"/>
              <w:rPr>
                <w:b/>
                <w:szCs w:val="21"/>
              </w:rPr>
            </w:pPr>
            <w:r w:rsidRPr="006D32FE">
              <w:rPr>
                <w:szCs w:val="21"/>
              </w:rPr>
              <w:object w:dxaOrig="15916" w:dyaOrig="11776">
                <v:shape id="_x0000_i1045" type="#_x0000_t75" style="width:6in;height:319.3pt" o:ole="">
                  <v:imagedata r:id="rId39" o:title=""/>
                </v:shape>
                <o:OLEObject Type="Embed" ProgID="Visio.Drawing.15" ShapeID="_x0000_i1045" DrawAspect="Content" ObjectID="_1589488563" r:id="rId40"/>
              </w:object>
            </w:r>
            <w:r w:rsidR="008C2E8A" w:rsidRPr="008C2E8A">
              <w:rPr>
                <w:rFonts w:hint="eastAsia"/>
                <w:b/>
                <w:szCs w:val="21"/>
              </w:rPr>
              <w:t>4.</w:t>
            </w:r>
            <w:r w:rsidR="008C2E8A" w:rsidRPr="008C2E8A">
              <w:rPr>
                <w:rFonts w:hint="eastAsia"/>
                <w:b/>
                <w:szCs w:val="21"/>
              </w:rPr>
              <w:t>审核销售订单</w:t>
            </w:r>
          </w:p>
          <w:p w:rsidR="008C2E8A" w:rsidRDefault="008C2E8A" w:rsidP="008C2E8A">
            <w:pPr>
              <w:spacing w:beforeLines="50" w:before="156"/>
              <w:jc w:val="center"/>
              <w:rPr>
                <w:szCs w:val="21"/>
              </w:rPr>
            </w:pPr>
            <w:r w:rsidRPr="008C2E8A">
              <w:rPr>
                <w:rFonts w:ascii="Calibri" w:hAnsi="Calibri"/>
                <w:szCs w:val="22"/>
              </w:rPr>
              <w:object w:dxaOrig="6571" w:dyaOrig="10786">
                <v:shape id="_x0000_i1046" type="#_x0000_t75" style="width:190.35pt;height:314.3pt" o:ole="">
                  <v:imagedata r:id="rId41" o:title=""/>
                </v:shape>
                <o:OLEObject Type="Embed" ProgID="Visio.Drawing.15" ShapeID="_x0000_i1046" DrawAspect="Content" ObjectID="_1589488564" r:id="rId42"/>
              </w:object>
            </w:r>
          </w:p>
          <w:p w:rsidR="006D32FE" w:rsidRDefault="008C2E8A" w:rsidP="006D32FE">
            <w:pPr>
              <w:spacing w:beforeLines="50" w:before="156"/>
              <w:jc w:val="left"/>
              <w:rPr>
                <w:b/>
                <w:szCs w:val="21"/>
              </w:rPr>
            </w:pPr>
            <w:r w:rsidRPr="008C2E8A">
              <w:rPr>
                <w:rFonts w:hint="eastAsia"/>
                <w:b/>
                <w:szCs w:val="21"/>
              </w:rPr>
              <w:t>5.</w:t>
            </w:r>
            <w:r w:rsidRPr="008C2E8A">
              <w:rPr>
                <w:rFonts w:hint="eastAsia"/>
                <w:b/>
                <w:szCs w:val="21"/>
              </w:rPr>
              <w:t>审核发货单</w:t>
            </w:r>
          </w:p>
          <w:p w:rsidR="008C2E8A" w:rsidRDefault="008C2E8A" w:rsidP="008C2E8A">
            <w:pPr>
              <w:spacing w:beforeLines="50" w:before="156"/>
              <w:jc w:val="center"/>
            </w:pPr>
            <w:r>
              <w:object w:dxaOrig="6571" w:dyaOrig="10215">
                <v:shape id="_x0000_i1047" type="#_x0000_t75" style="width:190.35pt;height:296.15pt" o:ole="">
                  <v:imagedata r:id="rId43" o:title=""/>
                </v:shape>
                <o:OLEObject Type="Embed" ProgID="Visio.Drawing.15" ShapeID="_x0000_i1047" DrawAspect="Content" ObjectID="_1589488565" r:id="rId44"/>
              </w:object>
            </w:r>
          </w:p>
          <w:p w:rsidR="008C2E8A" w:rsidRDefault="008C2E8A" w:rsidP="008C2E8A">
            <w:pPr>
              <w:spacing w:beforeLines="50" w:before="156"/>
              <w:jc w:val="left"/>
              <w:rPr>
                <w:b/>
              </w:rPr>
            </w:pPr>
            <w:r w:rsidRPr="008C2E8A">
              <w:rPr>
                <w:rFonts w:hint="eastAsia"/>
                <w:b/>
              </w:rPr>
              <w:lastRenderedPageBreak/>
              <w:t>6.</w:t>
            </w:r>
            <w:r w:rsidRPr="008C2E8A">
              <w:rPr>
                <w:rFonts w:hint="eastAsia"/>
                <w:b/>
              </w:rPr>
              <w:t>审核借款单</w:t>
            </w:r>
          </w:p>
          <w:p w:rsidR="008C2E8A" w:rsidRDefault="008C2E8A" w:rsidP="008C2E8A">
            <w:pPr>
              <w:spacing w:beforeLines="50" w:before="156"/>
              <w:jc w:val="center"/>
            </w:pPr>
            <w:r>
              <w:object w:dxaOrig="13801" w:dyaOrig="13470">
                <v:shape id="_x0000_i1048" type="#_x0000_t75" style="width:324.95pt;height:317.45pt" o:ole="">
                  <v:imagedata r:id="rId35" o:title=""/>
                </v:shape>
                <o:OLEObject Type="Embed" ProgID="Visio.Drawing.15" ShapeID="_x0000_i1048" DrawAspect="Content" ObjectID="_1589488566" r:id="rId45"/>
              </w:object>
            </w:r>
          </w:p>
          <w:p w:rsidR="008C2E8A" w:rsidRDefault="008C2E8A" w:rsidP="008C2E8A">
            <w:pPr>
              <w:spacing w:beforeLines="50" w:before="156"/>
              <w:jc w:val="left"/>
              <w:rPr>
                <w:b/>
              </w:rPr>
            </w:pPr>
            <w:r w:rsidRPr="008C2E8A">
              <w:rPr>
                <w:rFonts w:hint="eastAsia"/>
                <w:b/>
              </w:rPr>
              <w:t>7.</w:t>
            </w:r>
            <w:r w:rsidRPr="008C2E8A">
              <w:rPr>
                <w:rFonts w:hint="eastAsia"/>
                <w:b/>
              </w:rPr>
              <w:t>签订广告合同</w:t>
            </w:r>
          </w:p>
          <w:p w:rsidR="008C2E8A" w:rsidRDefault="008C2E8A" w:rsidP="00DC196C">
            <w:pPr>
              <w:spacing w:beforeLines="50" w:before="156"/>
              <w:jc w:val="left"/>
              <w:rPr>
                <w:rFonts w:ascii="宋体" w:hAnsi="宋体"/>
                <w:b/>
                <w:sz w:val="28"/>
                <w:szCs w:val="28"/>
              </w:rPr>
            </w:pPr>
            <w:r>
              <w:object w:dxaOrig="18481" w:dyaOrig="12631">
                <v:shape id="_x0000_i1049" type="#_x0000_t75" style="width:434.5pt;height:294.9pt" o:ole="">
                  <v:imagedata r:id="rId46" o:title=""/>
                </v:shape>
                <o:OLEObject Type="Embed" ProgID="Visio.Drawing.15" ShapeID="_x0000_i1049" DrawAspect="Content" ObjectID="_1589488567" r:id="rId47"/>
              </w:object>
            </w:r>
            <w:r w:rsidR="00DC196C" w:rsidRPr="00DC196C">
              <w:rPr>
                <w:rFonts w:ascii="宋体" w:hAnsi="宋体" w:hint="eastAsia"/>
                <w:b/>
                <w:sz w:val="28"/>
                <w:szCs w:val="28"/>
              </w:rPr>
              <w:t>（4）</w:t>
            </w:r>
            <w:r w:rsidR="00DC196C">
              <w:rPr>
                <w:rFonts w:ascii="宋体" w:hAnsi="宋体" w:hint="eastAsia"/>
                <w:b/>
                <w:sz w:val="28"/>
                <w:szCs w:val="28"/>
              </w:rPr>
              <w:t>采购管理流程</w:t>
            </w:r>
          </w:p>
          <w:p w:rsidR="00DC196C" w:rsidRDefault="00DC196C" w:rsidP="00DC196C">
            <w:pPr>
              <w:spacing w:beforeLines="50" w:before="156"/>
              <w:ind w:firstLineChars="200" w:firstLine="420"/>
              <w:jc w:val="left"/>
              <w:rPr>
                <w:szCs w:val="21"/>
              </w:rPr>
            </w:pPr>
            <w:r w:rsidRPr="00DC196C">
              <w:rPr>
                <w:rFonts w:hint="eastAsia"/>
                <w:szCs w:val="21"/>
              </w:rPr>
              <w:t>通过实验，了解企业采购部的业务范围，熟悉企业供应商管理、采购订单与合同管理等业务总体流程，理解其相互之间的物流、资金流、信息流的相互关系；熟悉系统中基本流程的操作方法。</w:t>
            </w:r>
          </w:p>
          <w:p w:rsidR="00DC196C" w:rsidRPr="00DC196C" w:rsidRDefault="00DC196C" w:rsidP="00DC196C">
            <w:pPr>
              <w:spacing w:beforeLines="50" w:before="156"/>
              <w:jc w:val="left"/>
              <w:rPr>
                <w:b/>
                <w:szCs w:val="21"/>
              </w:rPr>
            </w:pPr>
            <w:proofErr w:type="gramStart"/>
            <w:r w:rsidRPr="00DC196C">
              <w:rPr>
                <w:rFonts w:hint="eastAsia"/>
                <w:b/>
                <w:szCs w:val="21"/>
              </w:rPr>
              <w:t>采购部期初</w:t>
            </w:r>
            <w:proofErr w:type="gramEnd"/>
            <w:r w:rsidRPr="00DC196C">
              <w:rPr>
                <w:rFonts w:hint="eastAsia"/>
                <w:b/>
                <w:szCs w:val="21"/>
              </w:rPr>
              <w:t>数据：</w:t>
            </w:r>
          </w:p>
          <w:p w:rsidR="00DC196C" w:rsidRPr="00DC196C" w:rsidRDefault="00DC196C" w:rsidP="00DC196C">
            <w:pPr>
              <w:spacing w:beforeLines="50" w:before="156"/>
              <w:jc w:val="left"/>
              <w:rPr>
                <w:szCs w:val="21"/>
              </w:rPr>
            </w:pPr>
            <w:r w:rsidRPr="00DC196C">
              <w:rPr>
                <w:rFonts w:hint="eastAsia"/>
                <w:szCs w:val="21"/>
              </w:rPr>
              <w:t>采购订单：前期下达未完结的采购订单，存档用。</w:t>
            </w:r>
          </w:p>
          <w:p w:rsidR="00DC196C" w:rsidRPr="00DC196C" w:rsidRDefault="00DC196C" w:rsidP="00DC196C">
            <w:pPr>
              <w:spacing w:beforeLines="50" w:before="156"/>
              <w:jc w:val="left"/>
              <w:rPr>
                <w:szCs w:val="21"/>
              </w:rPr>
            </w:pPr>
            <w:r w:rsidRPr="00DC196C">
              <w:rPr>
                <w:rFonts w:hint="eastAsia"/>
                <w:szCs w:val="21"/>
              </w:rPr>
              <w:t>采购入库单：前期入库单，留</w:t>
            </w:r>
            <w:proofErr w:type="gramStart"/>
            <w:r w:rsidRPr="00DC196C">
              <w:rPr>
                <w:rFonts w:hint="eastAsia"/>
                <w:szCs w:val="21"/>
              </w:rPr>
              <w:t>作未来</w:t>
            </w:r>
            <w:proofErr w:type="gramEnd"/>
            <w:r w:rsidRPr="00DC196C">
              <w:rPr>
                <w:rFonts w:hint="eastAsia"/>
                <w:szCs w:val="21"/>
              </w:rPr>
              <w:t>付款备查用</w:t>
            </w:r>
          </w:p>
          <w:p w:rsidR="00DC196C" w:rsidRPr="00DC196C" w:rsidRDefault="00DC196C" w:rsidP="00DC196C">
            <w:pPr>
              <w:spacing w:beforeLines="50" w:before="156"/>
              <w:jc w:val="left"/>
              <w:rPr>
                <w:szCs w:val="21"/>
              </w:rPr>
            </w:pPr>
            <w:r w:rsidRPr="00DC196C">
              <w:rPr>
                <w:rFonts w:hint="eastAsia"/>
                <w:szCs w:val="21"/>
              </w:rPr>
              <w:t>采购合同执行表：未完成的采购合同记录</w:t>
            </w:r>
          </w:p>
          <w:p w:rsidR="00DC196C" w:rsidRPr="00DC196C" w:rsidRDefault="00DC196C" w:rsidP="00DC196C">
            <w:pPr>
              <w:spacing w:beforeLines="50" w:before="156"/>
              <w:jc w:val="left"/>
              <w:rPr>
                <w:szCs w:val="21"/>
              </w:rPr>
            </w:pPr>
            <w:r w:rsidRPr="00DC196C">
              <w:rPr>
                <w:rFonts w:hint="eastAsia"/>
                <w:szCs w:val="21"/>
              </w:rPr>
              <w:t>材料供应商信息汇总表：企业供应商信息总汇</w:t>
            </w:r>
          </w:p>
          <w:p w:rsidR="00DC196C" w:rsidRPr="00DC196C" w:rsidRDefault="00DC196C" w:rsidP="00DC196C">
            <w:pPr>
              <w:spacing w:beforeLines="50" w:before="156"/>
              <w:jc w:val="left"/>
              <w:rPr>
                <w:szCs w:val="21"/>
              </w:rPr>
            </w:pPr>
            <w:r w:rsidRPr="00DC196C">
              <w:rPr>
                <w:rFonts w:hint="eastAsia"/>
                <w:szCs w:val="21"/>
              </w:rPr>
              <w:t>库存期初：各种物料的期初库存情况</w:t>
            </w:r>
          </w:p>
          <w:p w:rsidR="00DC196C" w:rsidRPr="00DC196C" w:rsidRDefault="00DC196C" w:rsidP="00DC196C">
            <w:pPr>
              <w:spacing w:beforeLines="50" w:before="156"/>
              <w:jc w:val="left"/>
              <w:rPr>
                <w:szCs w:val="21"/>
              </w:rPr>
            </w:pPr>
            <w:r w:rsidRPr="00DC196C">
              <w:rPr>
                <w:rFonts w:hint="eastAsia"/>
                <w:szCs w:val="21"/>
              </w:rPr>
              <w:t>物料清单：产品结构</w:t>
            </w:r>
          </w:p>
          <w:p w:rsidR="00DC196C" w:rsidRPr="00DC196C" w:rsidRDefault="00DC196C" w:rsidP="00DC196C">
            <w:pPr>
              <w:spacing w:beforeLines="50" w:before="156"/>
              <w:jc w:val="left"/>
              <w:rPr>
                <w:szCs w:val="21"/>
              </w:rPr>
            </w:pPr>
            <w:r w:rsidRPr="00DC196C">
              <w:rPr>
                <w:rFonts w:hint="eastAsia"/>
                <w:szCs w:val="21"/>
              </w:rPr>
              <w:t>材料供应商资料信息：供应商的详细资料</w:t>
            </w:r>
          </w:p>
          <w:p w:rsidR="00DC196C" w:rsidRDefault="00DC196C" w:rsidP="00DC196C">
            <w:pPr>
              <w:spacing w:beforeLines="50" w:before="156"/>
              <w:jc w:val="left"/>
              <w:rPr>
                <w:szCs w:val="21"/>
              </w:rPr>
            </w:pPr>
            <w:r w:rsidRPr="00DC196C">
              <w:rPr>
                <w:rFonts w:hint="eastAsia"/>
                <w:szCs w:val="21"/>
              </w:rPr>
              <w:t>车间产能报表：车间产能情况</w:t>
            </w:r>
          </w:p>
          <w:p w:rsidR="00DC196C" w:rsidRDefault="00DC196C" w:rsidP="00DC196C">
            <w:pPr>
              <w:spacing w:beforeLines="50" w:before="156"/>
              <w:jc w:val="left"/>
              <w:rPr>
                <w:szCs w:val="21"/>
              </w:rPr>
            </w:pPr>
          </w:p>
          <w:p w:rsidR="00DC196C" w:rsidRDefault="00DC196C" w:rsidP="00DC196C">
            <w:pPr>
              <w:spacing w:beforeLines="50" w:before="156"/>
              <w:jc w:val="left"/>
              <w:rPr>
                <w:szCs w:val="21"/>
              </w:rPr>
            </w:pPr>
          </w:p>
          <w:p w:rsidR="00DC196C" w:rsidRDefault="00DC196C" w:rsidP="00DC196C">
            <w:pPr>
              <w:spacing w:beforeLines="50" w:before="156"/>
              <w:jc w:val="left"/>
              <w:rPr>
                <w:szCs w:val="21"/>
              </w:rPr>
            </w:pPr>
          </w:p>
          <w:p w:rsidR="00DC196C" w:rsidRDefault="00DC196C" w:rsidP="00DC196C">
            <w:pPr>
              <w:spacing w:beforeLines="50" w:before="156"/>
              <w:jc w:val="left"/>
              <w:rPr>
                <w:szCs w:val="21"/>
              </w:rPr>
            </w:pPr>
          </w:p>
          <w:p w:rsidR="00DC196C" w:rsidRDefault="00DC196C" w:rsidP="00DC196C">
            <w:pPr>
              <w:spacing w:beforeLines="50" w:before="156"/>
              <w:jc w:val="left"/>
              <w:rPr>
                <w:szCs w:val="21"/>
              </w:rPr>
            </w:pPr>
          </w:p>
          <w:p w:rsidR="00DC196C" w:rsidRDefault="00DC196C" w:rsidP="00DC196C">
            <w:pPr>
              <w:spacing w:beforeLines="50" w:before="156"/>
              <w:jc w:val="left"/>
              <w:rPr>
                <w:szCs w:val="21"/>
              </w:rPr>
            </w:pPr>
          </w:p>
          <w:p w:rsidR="00DC196C" w:rsidRDefault="00DC196C" w:rsidP="00DC196C">
            <w:pPr>
              <w:spacing w:beforeLines="50" w:before="156"/>
              <w:jc w:val="left"/>
              <w:rPr>
                <w:szCs w:val="21"/>
              </w:rPr>
            </w:pPr>
          </w:p>
          <w:p w:rsidR="00DC196C" w:rsidRDefault="00DC196C" w:rsidP="00DC196C">
            <w:pPr>
              <w:spacing w:beforeLines="50" w:before="156"/>
              <w:jc w:val="left"/>
              <w:rPr>
                <w:szCs w:val="21"/>
              </w:rPr>
            </w:pPr>
          </w:p>
          <w:p w:rsidR="00DC196C" w:rsidRDefault="00DC196C" w:rsidP="00DC196C">
            <w:pPr>
              <w:spacing w:beforeLines="50" w:before="156"/>
              <w:jc w:val="left"/>
              <w:rPr>
                <w:szCs w:val="21"/>
              </w:rPr>
            </w:pPr>
          </w:p>
          <w:p w:rsidR="00DC196C" w:rsidRDefault="00DC196C" w:rsidP="00DC196C">
            <w:pPr>
              <w:spacing w:beforeLines="50" w:before="156"/>
              <w:jc w:val="left"/>
              <w:rPr>
                <w:szCs w:val="21"/>
              </w:rPr>
            </w:pPr>
          </w:p>
          <w:p w:rsidR="00DC196C" w:rsidRDefault="00DC196C" w:rsidP="00DC196C">
            <w:pPr>
              <w:spacing w:beforeLines="50" w:before="156"/>
              <w:jc w:val="left"/>
              <w:rPr>
                <w:szCs w:val="21"/>
              </w:rPr>
            </w:pPr>
          </w:p>
          <w:p w:rsidR="00DC196C" w:rsidRDefault="00DC196C" w:rsidP="00DC196C">
            <w:pPr>
              <w:spacing w:beforeLines="50" w:before="156"/>
              <w:jc w:val="left"/>
              <w:rPr>
                <w:szCs w:val="21"/>
              </w:rPr>
            </w:pPr>
          </w:p>
          <w:p w:rsidR="00DC196C" w:rsidRDefault="00DC196C" w:rsidP="00DC196C">
            <w:pPr>
              <w:spacing w:beforeLines="50" w:before="156"/>
              <w:jc w:val="left"/>
              <w:rPr>
                <w:szCs w:val="21"/>
              </w:rPr>
            </w:pPr>
          </w:p>
          <w:p w:rsidR="00DC196C" w:rsidRDefault="00DC196C" w:rsidP="00DC196C">
            <w:pPr>
              <w:spacing w:beforeLines="50" w:before="156"/>
              <w:jc w:val="left"/>
              <w:rPr>
                <w:szCs w:val="21"/>
              </w:rPr>
            </w:pPr>
          </w:p>
          <w:p w:rsidR="00DC196C" w:rsidRDefault="00DC196C" w:rsidP="00DC196C">
            <w:pPr>
              <w:spacing w:beforeLines="50" w:before="156"/>
              <w:jc w:val="left"/>
              <w:rPr>
                <w:szCs w:val="21"/>
              </w:rPr>
            </w:pPr>
          </w:p>
          <w:p w:rsidR="00DC196C" w:rsidRDefault="00DC196C" w:rsidP="00DC196C">
            <w:pPr>
              <w:spacing w:beforeLines="50" w:before="156"/>
              <w:jc w:val="left"/>
              <w:rPr>
                <w:szCs w:val="21"/>
              </w:rPr>
            </w:pPr>
          </w:p>
          <w:p w:rsidR="00DC196C" w:rsidRDefault="00DC196C" w:rsidP="00DC196C">
            <w:pPr>
              <w:spacing w:beforeLines="50" w:before="156"/>
              <w:jc w:val="left"/>
              <w:rPr>
                <w:szCs w:val="21"/>
              </w:rPr>
            </w:pPr>
          </w:p>
          <w:p w:rsidR="00DC196C" w:rsidRDefault="00F268F2" w:rsidP="00DC196C">
            <w:pPr>
              <w:spacing w:beforeLines="50" w:before="156"/>
              <w:jc w:val="left"/>
              <w:rPr>
                <w:b/>
                <w:szCs w:val="21"/>
              </w:rPr>
            </w:pPr>
            <w:r>
              <w:rPr>
                <w:rFonts w:hint="eastAsia"/>
                <w:b/>
                <w:szCs w:val="21"/>
              </w:rPr>
              <w:lastRenderedPageBreak/>
              <w:t>1.</w:t>
            </w:r>
            <w:r w:rsidR="00DC196C" w:rsidRPr="00DC196C">
              <w:rPr>
                <w:rFonts w:hint="eastAsia"/>
                <w:b/>
                <w:szCs w:val="21"/>
              </w:rPr>
              <w:t>采购订单</w:t>
            </w:r>
          </w:p>
          <w:p w:rsidR="00DC196C" w:rsidRDefault="00302E5D" w:rsidP="00DC196C">
            <w:pPr>
              <w:spacing w:beforeLines="50" w:before="156"/>
              <w:jc w:val="center"/>
              <w:rPr>
                <w:noProof/>
              </w:rPr>
            </w:pPr>
            <w:r>
              <w:rPr>
                <w:noProof/>
              </w:rPr>
              <w:pict>
                <v:shape id="图片 2" o:spid="_x0000_i1050" type="#_x0000_t75" alt="说明: C:\Users\62735\AppData\Local\Microsoft\Windows\INetCache\Content.Word\1.png" style="width:437.65pt;height:494pt;visibility:visible;mso-wrap-style:square">
                  <v:imagedata r:id="rId48" o:title="1"/>
                </v:shape>
              </w:pict>
            </w:r>
          </w:p>
          <w:p w:rsidR="00DC196C" w:rsidRDefault="00DC196C" w:rsidP="00DC196C">
            <w:pPr>
              <w:spacing w:beforeLines="50" w:before="156"/>
              <w:jc w:val="left"/>
              <w:rPr>
                <w:noProof/>
              </w:rPr>
            </w:pPr>
          </w:p>
          <w:p w:rsidR="00DC196C" w:rsidRDefault="00DC196C" w:rsidP="00DC196C">
            <w:pPr>
              <w:spacing w:beforeLines="50" w:before="156"/>
              <w:jc w:val="left"/>
              <w:rPr>
                <w:noProof/>
              </w:rPr>
            </w:pPr>
          </w:p>
          <w:p w:rsidR="00DC196C" w:rsidRDefault="00DC196C" w:rsidP="00DC196C">
            <w:pPr>
              <w:spacing w:beforeLines="50" w:before="156"/>
              <w:jc w:val="left"/>
              <w:rPr>
                <w:noProof/>
              </w:rPr>
            </w:pPr>
          </w:p>
          <w:p w:rsidR="00DC196C" w:rsidRDefault="00DC196C" w:rsidP="00DC196C">
            <w:pPr>
              <w:spacing w:beforeLines="50" w:before="156"/>
              <w:jc w:val="left"/>
              <w:rPr>
                <w:noProof/>
              </w:rPr>
            </w:pPr>
          </w:p>
          <w:p w:rsidR="00DC196C" w:rsidRDefault="00DC196C" w:rsidP="00DC196C">
            <w:pPr>
              <w:spacing w:beforeLines="50" w:before="156"/>
              <w:jc w:val="left"/>
              <w:rPr>
                <w:noProof/>
              </w:rPr>
            </w:pPr>
          </w:p>
          <w:p w:rsidR="00DC196C" w:rsidRDefault="00DC196C" w:rsidP="00DC196C">
            <w:pPr>
              <w:spacing w:beforeLines="50" w:before="156"/>
              <w:jc w:val="left"/>
              <w:rPr>
                <w:noProof/>
              </w:rPr>
            </w:pPr>
          </w:p>
          <w:p w:rsidR="00DC196C" w:rsidRDefault="00DC196C" w:rsidP="00DC196C">
            <w:pPr>
              <w:spacing w:beforeLines="50" w:before="156"/>
              <w:jc w:val="left"/>
              <w:rPr>
                <w:noProof/>
              </w:rPr>
            </w:pPr>
          </w:p>
          <w:p w:rsidR="00DC196C" w:rsidRDefault="00DC196C" w:rsidP="00DC196C">
            <w:pPr>
              <w:spacing w:beforeLines="50" w:before="156"/>
              <w:jc w:val="left"/>
              <w:rPr>
                <w:b/>
                <w:noProof/>
              </w:rPr>
            </w:pPr>
            <w:r>
              <w:rPr>
                <w:rFonts w:hint="eastAsia"/>
                <w:b/>
                <w:noProof/>
              </w:rPr>
              <w:lastRenderedPageBreak/>
              <w:t>2.</w:t>
            </w:r>
            <w:r w:rsidRPr="00DC196C">
              <w:rPr>
                <w:rFonts w:hint="eastAsia"/>
                <w:b/>
                <w:noProof/>
              </w:rPr>
              <w:t>供应商管理</w:t>
            </w:r>
          </w:p>
          <w:p w:rsidR="00DC196C" w:rsidRDefault="00302E5D" w:rsidP="00DC196C">
            <w:pPr>
              <w:spacing w:beforeLines="50" w:before="156"/>
              <w:jc w:val="left"/>
              <w:rPr>
                <w:rFonts w:ascii="宋体" w:hAnsi="宋体"/>
                <w:noProof/>
                <w:sz w:val="22"/>
                <w:szCs w:val="21"/>
              </w:rPr>
            </w:pPr>
            <w:r>
              <w:rPr>
                <w:rFonts w:ascii="宋体" w:hAnsi="宋体"/>
                <w:noProof/>
                <w:sz w:val="22"/>
                <w:szCs w:val="21"/>
              </w:rPr>
              <w:pict>
                <v:shape id="图片 3" o:spid="_x0000_i1051" type="#_x0000_t75" alt="说明: C:\Users\62735\AppData\Local\Microsoft\Windows\INetCache\Content.Word\2.png" style="width:429.5pt;height:500.25pt;visibility:visible;mso-wrap-style:square">
                  <v:imagedata r:id="rId49" o:title="2"/>
                </v:shape>
              </w:pict>
            </w:r>
          </w:p>
          <w:p w:rsidR="00DC196C" w:rsidRDefault="00DC196C" w:rsidP="00DC196C">
            <w:pPr>
              <w:spacing w:beforeLines="50" w:before="156"/>
              <w:jc w:val="left"/>
              <w:rPr>
                <w:rFonts w:ascii="宋体" w:hAnsi="宋体"/>
                <w:noProof/>
                <w:sz w:val="22"/>
                <w:szCs w:val="21"/>
              </w:rPr>
            </w:pPr>
          </w:p>
          <w:p w:rsidR="00DC196C" w:rsidRDefault="00DC196C" w:rsidP="00DC196C">
            <w:pPr>
              <w:spacing w:beforeLines="50" w:before="156"/>
              <w:jc w:val="left"/>
              <w:rPr>
                <w:rFonts w:ascii="宋体" w:hAnsi="宋体"/>
                <w:noProof/>
                <w:sz w:val="22"/>
                <w:szCs w:val="21"/>
              </w:rPr>
            </w:pPr>
          </w:p>
          <w:p w:rsidR="00DC196C" w:rsidRDefault="00DC196C" w:rsidP="00DC196C">
            <w:pPr>
              <w:spacing w:beforeLines="50" w:before="156"/>
              <w:jc w:val="left"/>
              <w:rPr>
                <w:rFonts w:ascii="宋体" w:hAnsi="宋体"/>
                <w:noProof/>
                <w:sz w:val="22"/>
                <w:szCs w:val="21"/>
              </w:rPr>
            </w:pPr>
          </w:p>
          <w:p w:rsidR="00DC196C" w:rsidRDefault="00DC196C" w:rsidP="00DC196C">
            <w:pPr>
              <w:spacing w:beforeLines="50" w:before="156"/>
              <w:jc w:val="left"/>
              <w:rPr>
                <w:rFonts w:ascii="宋体" w:hAnsi="宋体"/>
                <w:noProof/>
                <w:sz w:val="22"/>
                <w:szCs w:val="21"/>
              </w:rPr>
            </w:pPr>
          </w:p>
          <w:p w:rsidR="00DC196C" w:rsidRDefault="00DC196C" w:rsidP="00DC196C">
            <w:pPr>
              <w:spacing w:beforeLines="50" w:before="156"/>
              <w:jc w:val="left"/>
              <w:rPr>
                <w:rFonts w:ascii="宋体" w:hAnsi="宋体"/>
                <w:noProof/>
                <w:sz w:val="22"/>
                <w:szCs w:val="21"/>
              </w:rPr>
            </w:pPr>
          </w:p>
          <w:p w:rsidR="00DC196C" w:rsidRDefault="00DC196C" w:rsidP="00DC196C">
            <w:pPr>
              <w:spacing w:beforeLines="50" w:before="156"/>
              <w:jc w:val="left"/>
              <w:rPr>
                <w:b/>
                <w:szCs w:val="21"/>
              </w:rPr>
            </w:pPr>
          </w:p>
          <w:p w:rsidR="00DC196C" w:rsidRDefault="00DC196C" w:rsidP="00DC196C">
            <w:pPr>
              <w:spacing w:beforeLines="50" w:before="156"/>
              <w:jc w:val="left"/>
              <w:rPr>
                <w:b/>
                <w:szCs w:val="21"/>
              </w:rPr>
            </w:pPr>
            <w:r>
              <w:rPr>
                <w:rFonts w:hint="eastAsia"/>
                <w:b/>
                <w:szCs w:val="21"/>
              </w:rPr>
              <w:lastRenderedPageBreak/>
              <w:t>3.</w:t>
            </w:r>
            <w:r>
              <w:rPr>
                <w:rFonts w:hint="eastAsia"/>
                <w:b/>
                <w:szCs w:val="21"/>
              </w:rPr>
              <w:t>合同管理</w:t>
            </w:r>
          </w:p>
          <w:p w:rsidR="00DC196C" w:rsidRDefault="00302E5D" w:rsidP="00DC196C">
            <w:pPr>
              <w:spacing w:beforeLines="50" w:before="156"/>
              <w:jc w:val="left"/>
              <w:rPr>
                <w:b/>
                <w:szCs w:val="21"/>
              </w:rPr>
            </w:pPr>
            <w:r>
              <w:rPr>
                <w:rFonts w:ascii="宋体" w:hAnsi="宋体"/>
                <w:noProof/>
                <w:sz w:val="22"/>
                <w:szCs w:val="21"/>
              </w:rPr>
              <w:pict>
                <v:shape id="图片 4" o:spid="_x0000_i1052" type="#_x0000_t75" alt="说明: C:\Users\62735\AppData\Local\Microsoft\Windows\INetCache\Content.Word\3.png" style="width:434.5pt;height:621.1pt;visibility:visible;mso-wrap-style:square">
                  <v:imagedata r:id="rId50" o:title="3"/>
                </v:shape>
              </w:pict>
            </w:r>
          </w:p>
          <w:p w:rsidR="00DC196C" w:rsidRPr="00DC196C" w:rsidRDefault="00DC196C" w:rsidP="00DC196C">
            <w:pPr>
              <w:spacing w:beforeLines="50" w:before="156"/>
              <w:jc w:val="left"/>
              <w:rPr>
                <w:b/>
                <w:szCs w:val="21"/>
              </w:rPr>
            </w:pPr>
          </w:p>
        </w:tc>
      </w:tr>
      <w:tr w:rsidR="0093625C" w:rsidTr="00A10354">
        <w:trPr>
          <w:trHeight w:val="13539"/>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第三部分</w:t>
            </w:r>
            <w:r>
              <w:rPr>
                <w:rFonts w:eastAsia="黑体"/>
                <w:bCs/>
                <w:sz w:val="28"/>
                <w:szCs w:val="36"/>
              </w:rPr>
              <w:t xml:space="preserve">  </w:t>
            </w:r>
            <w:r>
              <w:rPr>
                <w:rFonts w:eastAsia="黑体" w:hint="eastAsia"/>
                <w:bCs/>
                <w:sz w:val="28"/>
                <w:szCs w:val="36"/>
              </w:rPr>
              <w:t>结果与讨论</w:t>
            </w:r>
            <w:r>
              <w:rPr>
                <w:rFonts w:hint="eastAsia"/>
                <w:szCs w:val="21"/>
              </w:rPr>
              <w:t>（可加页）</w:t>
            </w:r>
          </w:p>
          <w:p w:rsidR="0093625C" w:rsidRDefault="008F560E" w:rsidP="008F560E">
            <w:pPr>
              <w:spacing w:beforeLines="50" w:before="156"/>
              <w:rPr>
                <w:szCs w:val="21"/>
              </w:rPr>
            </w:pPr>
            <w:r>
              <w:rPr>
                <w:rFonts w:hint="eastAsia"/>
                <w:szCs w:val="21"/>
              </w:rPr>
              <w:t>一、</w:t>
            </w:r>
            <w:r w:rsidR="0093625C">
              <w:rPr>
                <w:rFonts w:hint="eastAsia"/>
                <w:szCs w:val="21"/>
              </w:rPr>
              <w:t>实验结果分析（包括数据处理、实验现象分析、影响因素讨论、综合分析和结论等）</w:t>
            </w:r>
          </w:p>
          <w:p w:rsidR="008F560E" w:rsidRPr="008F560E" w:rsidRDefault="008F560E" w:rsidP="008F560E">
            <w:pPr>
              <w:spacing w:beforeLines="50" w:before="156"/>
              <w:rPr>
                <w:szCs w:val="21"/>
              </w:rPr>
            </w:pPr>
            <w:r>
              <w:rPr>
                <w:rFonts w:hint="eastAsia"/>
                <w:szCs w:val="21"/>
              </w:rPr>
              <w:t>1.</w:t>
            </w:r>
            <w:r>
              <w:rPr>
                <w:rFonts w:hint="eastAsia"/>
                <w:szCs w:val="21"/>
              </w:rPr>
              <w:t>销售订单明细表</w:t>
            </w:r>
          </w:p>
          <w:p w:rsidR="008F560E" w:rsidRDefault="00302E5D" w:rsidP="00A10354">
            <w:pPr>
              <w:spacing w:beforeLines="50" w:before="156"/>
              <w:rPr>
                <w:rFonts w:ascii="宋体" w:hAnsi="宋体" w:cs="宋体"/>
                <w:noProof/>
                <w:kern w:val="0"/>
                <w:sz w:val="24"/>
              </w:rPr>
            </w:pPr>
            <w:r>
              <w:rPr>
                <w:rFonts w:ascii="宋体" w:hAnsi="宋体" w:cs="宋体"/>
                <w:noProof/>
                <w:kern w:val="0"/>
                <w:sz w:val="24"/>
              </w:rPr>
              <w:pict>
                <v:shape id="图片 9" o:spid="_x0000_i1053" type="#_x0000_t75" alt="说明: C:\Users\hasee\AppData\Roaming\Tencent\Users\524973134\QQ\WinTemp\RichOle\`8XFTE`Q%{R`_8%1Q1B~S[M.png" style="width:416.35pt;height:194.1pt;visibility:visible;mso-wrap-style:square">
                  <v:imagedata r:id="rId51" o:title="`8XFTE`Q%{R`_8%1Q1B~S[M"/>
                </v:shape>
              </w:pict>
            </w:r>
          </w:p>
          <w:p w:rsidR="008F560E" w:rsidRDefault="008F560E" w:rsidP="00A10354">
            <w:pPr>
              <w:spacing w:beforeLines="50" w:before="156"/>
              <w:rPr>
                <w:szCs w:val="21"/>
              </w:rPr>
            </w:pPr>
            <w:r w:rsidRPr="008F560E">
              <w:rPr>
                <w:rFonts w:hint="eastAsia"/>
                <w:szCs w:val="21"/>
              </w:rPr>
              <w:t>销售订单明细表：包括订单号、客户名称、产品名称、数量、单价、合同交货期、合同约定回款期、货款额等数据项。包含了每一笔产品订购记录。公司本月和主要客户华晨商贸有限公司、旭日商贸有限公司完成两笔销售订单，其中两笔已签订、发货和收款。总销售额为</w:t>
            </w:r>
            <w:r w:rsidRPr="008F560E">
              <w:rPr>
                <w:rFonts w:hint="eastAsia"/>
                <w:szCs w:val="21"/>
              </w:rPr>
              <w:t>4849536</w:t>
            </w:r>
            <w:r w:rsidRPr="008F560E">
              <w:rPr>
                <w:rFonts w:hint="eastAsia"/>
                <w:szCs w:val="21"/>
              </w:rPr>
              <w:t>元。由销售部销售专员</w:t>
            </w:r>
            <w:proofErr w:type="gramStart"/>
            <w:r w:rsidRPr="008F560E">
              <w:rPr>
                <w:rFonts w:hint="eastAsia"/>
                <w:szCs w:val="21"/>
              </w:rPr>
              <w:t>占晨琳</w:t>
            </w:r>
            <w:proofErr w:type="gramEnd"/>
            <w:r w:rsidRPr="008F560E">
              <w:rPr>
                <w:rFonts w:hint="eastAsia"/>
                <w:szCs w:val="21"/>
              </w:rPr>
              <w:t>编制，销售部留存。</w:t>
            </w:r>
          </w:p>
          <w:p w:rsidR="008F560E" w:rsidRDefault="008F560E" w:rsidP="00A10354">
            <w:pPr>
              <w:spacing w:beforeLines="50" w:before="156"/>
              <w:rPr>
                <w:szCs w:val="21"/>
              </w:rPr>
            </w:pPr>
            <w:r>
              <w:rPr>
                <w:rFonts w:hint="eastAsia"/>
                <w:szCs w:val="21"/>
              </w:rPr>
              <w:t>2.</w:t>
            </w:r>
            <w:r>
              <w:rPr>
                <w:rFonts w:hint="eastAsia"/>
                <w:szCs w:val="21"/>
              </w:rPr>
              <w:t>销售订单汇总表</w:t>
            </w:r>
          </w:p>
          <w:p w:rsidR="008F560E" w:rsidRDefault="00302E5D" w:rsidP="008F560E">
            <w:pPr>
              <w:spacing w:beforeLines="50" w:before="156"/>
              <w:jc w:val="center"/>
              <w:rPr>
                <w:rFonts w:ascii="宋体" w:hAnsi="宋体" w:cs="宋体"/>
                <w:noProof/>
                <w:kern w:val="0"/>
                <w:sz w:val="24"/>
              </w:rPr>
            </w:pPr>
            <w:r>
              <w:rPr>
                <w:rFonts w:ascii="宋体" w:hAnsi="宋体" w:cs="宋体"/>
                <w:noProof/>
                <w:kern w:val="0"/>
                <w:sz w:val="24"/>
              </w:rPr>
              <w:pict>
                <v:shape id="图片 10" o:spid="_x0000_i1054" type="#_x0000_t75" alt="说明: C:\Users\hasee\AppData\Roaming\Tencent\Users\524973134\QQ\WinTemp\RichOle\0TQBB7MK([W}Q6S2]$PD9`B.png" style="width:278.6pt;height:284.85pt;visibility:visible;mso-wrap-style:square">
                  <v:imagedata r:id="rId52" o:title="0TQBB7MK([W}Q6S2]$PD9`B"/>
                </v:shape>
              </w:pict>
            </w:r>
          </w:p>
          <w:p w:rsidR="008F560E" w:rsidRPr="008F560E" w:rsidRDefault="008F560E" w:rsidP="008F560E">
            <w:pPr>
              <w:spacing w:beforeLines="50" w:before="156"/>
              <w:jc w:val="left"/>
              <w:rPr>
                <w:szCs w:val="21"/>
              </w:rPr>
            </w:pPr>
            <w:r w:rsidRPr="008F560E">
              <w:rPr>
                <w:rFonts w:hint="eastAsia"/>
                <w:szCs w:val="21"/>
              </w:rPr>
              <w:lastRenderedPageBreak/>
              <w:t>销售订单汇总表（第一联）：包括产品名称、数量、合同约定交货日期、编制日期等数据项。</w:t>
            </w:r>
          </w:p>
          <w:p w:rsidR="008F560E" w:rsidRDefault="008F560E" w:rsidP="008F560E">
            <w:pPr>
              <w:spacing w:beforeLines="50" w:before="156"/>
              <w:jc w:val="left"/>
              <w:rPr>
                <w:szCs w:val="21"/>
              </w:rPr>
            </w:pPr>
            <w:r w:rsidRPr="008F560E">
              <w:rPr>
                <w:rFonts w:hint="eastAsia"/>
                <w:szCs w:val="21"/>
              </w:rPr>
              <w:t>第一联由营销部留存。第二联由生产部留存。公司本月销售经济型童车共</w:t>
            </w:r>
            <w:r w:rsidRPr="008F560E">
              <w:rPr>
                <w:rFonts w:hint="eastAsia"/>
                <w:szCs w:val="21"/>
              </w:rPr>
              <w:t>4800</w:t>
            </w:r>
            <w:r w:rsidRPr="008F560E">
              <w:rPr>
                <w:rFonts w:hint="eastAsia"/>
                <w:szCs w:val="21"/>
              </w:rPr>
              <w:t>辆，合同约定交货日期为</w:t>
            </w:r>
            <w:r w:rsidRPr="008F560E">
              <w:rPr>
                <w:rFonts w:hint="eastAsia"/>
                <w:szCs w:val="21"/>
              </w:rPr>
              <w:t>2017</w:t>
            </w:r>
            <w:r w:rsidRPr="008F560E">
              <w:rPr>
                <w:rFonts w:hint="eastAsia"/>
                <w:szCs w:val="21"/>
              </w:rPr>
              <w:t>年</w:t>
            </w:r>
            <w:r w:rsidRPr="008F560E">
              <w:rPr>
                <w:rFonts w:hint="eastAsia"/>
                <w:szCs w:val="21"/>
              </w:rPr>
              <w:t>1</w:t>
            </w:r>
            <w:r w:rsidRPr="008F560E">
              <w:rPr>
                <w:rFonts w:hint="eastAsia"/>
                <w:szCs w:val="21"/>
              </w:rPr>
              <w:t>月</w:t>
            </w:r>
            <w:r w:rsidRPr="008F560E">
              <w:rPr>
                <w:rFonts w:hint="eastAsia"/>
                <w:szCs w:val="21"/>
              </w:rPr>
              <w:t>5</w:t>
            </w:r>
            <w:r w:rsidRPr="008F560E">
              <w:rPr>
                <w:rFonts w:hint="eastAsia"/>
                <w:szCs w:val="21"/>
              </w:rPr>
              <w:t>日，已全部发货。</w:t>
            </w:r>
          </w:p>
          <w:p w:rsidR="008F560E" w:rsidRDefault="008F560E" w:rsidP="008F560E">
            <w:pPr>
              <w:spacing w:beforeLines="50" w:before="156"/>
              <w:jc w:val="left"/>
              <w:rPr>
                <w:szCs w:val="21"/>
              </w:rPr>
            </w:pPr>
            <w:r>
              <w:rPr>
                <w:rFonts w:hint="eastAsia"/>
                <w:szCs w:val="21"/>
              </w:rPr>
              <w:t>3.</w:t>
            </w:r>
            <w:r>
              <w:rPr>
                <w:rFonts w:hint="eastAsia"/>
                <w:szCs w:val="21"/>
              </w:rPr>
              <w:t>发货单</w:t>
            </w:r>
          </w:p>
          <w:p w:rsidR="008F560E" w:rsidRDefault="00302E5D" w:rsidP="008F560E">
            <w:pPr>
              <w:spacing w:beforeLines="50" w:before="156"/>
              <w:jc w:val="left"/>
              <w:rPr>
                <w:rFonts w:ascii="宋体" w:hAnsi="宋体" w:cs="宋体"/>
                <w:noProof/>
                <w:kern w:val="0"/>
                <w:sz w:val="24"/>
              </w:rPr>
            </w:pPr>
            <w:r>
              <w:rPr>
                <w:rFonts w:ascii="宋体" w:hAnsi="宋体" w:cs="宋体"/>
                <w:noProof/>
                <w:kern w:val="0"/>
                <w:sz w:val="24"/>
              </w:rPr>
              <w:pict>
                <v:shape id="图片 11" o:spid="_x0000_i1055" type="#_x0000_t75" alt="说明: C:\Users\hasee\AppData\Roaming\Tencent\Users\524973134\QQ\WinTemp\RichOle\}NA7OX2[XY$DCVV64PW~3%N.png" style="width:430.75pt;height:251.7pt;visibility:visible;mso-wrap-style:square">
                  <v:imagedata r:id="rId53" o:title="}NA7OX2[XY$DCVV64PW~3%N"/>
                </v:shape>
              </w:pict>
            </w:r>
          </w:p>
          <w:p w:rsidR="008F560E" w:rsidRDefault="008F560E" w:rsidP="008F560E">
            <w:pPr>
              <w:spacing w:beforeLines="50" w:before="156"/>
              <w:jc w:val="left"/>
              <w:rPr>
                <w:rFonts w:ascii="宋体" w:hAnsi="宋体" w:cs="宋体"/>
                <w:noProof/>
                <w:kern w:val="0"/>
                <w:sz w:val="24"/>
              </w:rPr>
            </w:pPr>
            <w:r w:rsidRPr="008F560E">
              <w:rPr>
                <w:rFonts w:ascii="宋体" w:hAnsi="宋体" w:cs="宋体" w:hint="eastAsia"/>
                <w:noProof/>
                <w:kern w:val="0"/>
                <w:sz w:val="24"/>
              </w:rPr>
              <w:t>发货单（第一联）：根据3号销售订单发货，发货对象为旭日商贸有限公司，发货日期为2017年1月5日，发货产品为P0002舒适性童车，发货数量3000件。销售专员占晨琳编制，经营销部经理、财务部经理、客户确认。发货单第一联由营销部留存。</w:t>
            </w:r>
          </w:p>
          <w:p w:rsidR="008F560E" w:rsidRDefault="008F560E" w:rsidP="008F560E">
            <w:pPr>
              <w:spacing w:beforeLines="50" w:before="156"/>
              <w:jc w:val="left"/>
              <w:rPr>
                <w:rFonts w:ascii="宋体" w:hAnsi="宋体" w:cs="宋体"/>
                <w:noProof/>
                <w:kern w:val="0"/>
                <w:sz w:val="24"/>
              </w:rPr>
            </w:pPr>
            <w:r>
              <w:rPr>
                <w:rFonts w:ascii="宋体" w:hAnsi="宋体" w:cs="宋体" w:hint="eastAsia"/>
                <w:noProof/>
                <w:kern w:val="0"/>
                <w:sz w:val="24"/>
              </w:rPr>
              <w:t>4.合同会签单</w:t>
            </w:r>
          </w:p>
          <w:p w:rsidR="008F560E" w:rsidRDefault="00302E5D" w:rsidP="008F560E">
            <w:pPr>
              <w:spacing w:beforeLines="50" w:before="156"/>
              <w:jc w:val="center"/>
              <w:rPr>
                <w:rFonts w:ascii="宋体" w:hAnsi="宋体" w:cs="宋体"/>
                <w:noProof/>
                <w:kern w:val="0"/>
                <w:sz w:val="24"/>
              </w:rPr>
            </w:pPr>
            <w:r>
              <w:rPr>
                <w:rFonts w:ascii="宋体" w:hAnsi="宋体" w:cs="宋体"/>
                <w:noProof/>
                <w:kern w:val="0"/>
                <w:sz w:val="24"/>
              </w:rPr>
              <w:pict>
                <v:shape id="图片 12" o:spid="_x0000_i1056" type="#_x0000_t75" alt="说明: C:\Users\hasee\AppData\Roaming\Tencent\Users\524973134\QQ\WinTemp\RichOle\RBK)A09K`ORH%L9XU4~Y(EP.png" style="width:224.75pt;height:232.9pt;visibility:visible;mso-wrap-style:square">
                  <v:imagedata r:id="rId54" o:title="RBK)A09K`ORH%L9XU4~Y(EP"/>
                </v:shape>
              </w:pict>
            </w:r>
          </w:p>
          <w:p w:rsidR="008F560E" w:rsidRPr="008F560E" w:rsidRDefault="008F560E" w:rsidP="008F560E">
            <w:pPr>
              <w:spacing w:beforeLines="50" w:before="156"/>
              <w:jc w:val="left"/>
              <w:rPr>
                <w:rFonts w:ascii="宋体" w:hAnsi="宋体" w:cs="宋体"/>
                <w:noProof/>
                <w:kern w:val="0"/>
                <w:sz w:val="24"/>
              </w:rPr>
            </w:pPr>
            <w:r w:rsidRPr="008F560E">
              <w:rPr>
                <w:rFonts w:ascii="宋体" w:hAnsi="宋体" w:cs="宋体" w:hint="eastAsia"/>
                <w:noProof/>
                <w:kern w:val="0"/>
                <w:sz w:val="24"/>
              </w:rPr>
              <w:lastRenderedPageBreak/>
              <w:t>合同会签单：营销部与经销商签订经济型童车购销合同，签约人为华晨商贸城总经理，承办人为我部销售专员，合同金额为2424768元，业务部门审批通过。</w:t>
            </w:r>
          </w:p>
          <w:p w:rsidR="008F560E" w:rsidRDefault="008F560E" w:rsidP="008F560E">
            <w:pPr>
              <w:spacing w:beforeLines="50" w:before="156"/>
              <w:jc w:val="left"/>
              <w:rPr>
                <w:rFonts w:ascii="宋体" w:hAnsi="宋体" w:cs="宋体"/>
                <w:noProof/>
                <w:kern w:val="0"/>
                <w:sz w:val="24"/>
              </w:rPr>
            </w:pPr>
            <w:r w:rsidRPr="008F560E">
              <w:rPr>
                <w:rFonts w:ascii="宋体" w:hAnsi="宋体" w:cs="宋体" w:hint="eastAsia"/>
                <w:noProof/>
                <w:kern w:val="0"/>
                <w:sz w:val="24"/>
              </w:rPr>
              <w:t>营销部与经销商签订购销合同，为公司开展商业活动作良好的开端，作为公司业务收入来源，保证了公司稳定发展。</w:t>
            </w:r>
          </w:p>
          <w:p w:rsidR="008F560E" w:rsidRDefault="008F560E" w:rsidP="008F560E">
            <w:pPr>
              <w:spacing w:beforeLines="50" w:before="156"/>
              <w:jc w:val="left"/>
              <w:rPr>
                <w:szCs w:val="21"/>
              </w:rPr>
            </w:pPr>
          </w:p>
          <w:p w:rsidR="0093625C" w:rsidRDefault="0093625C" w:rsidP="00A10354">
            <w:pPr>
              <w:spacing w:beforeLines="50" w:before="156"/>
              <w:rPr>
                <w:szCs w:val="21"/>
              </w:rPr>
            </w:pPr>
            <w:r>
              <w:rPr>
                <w:rFonts w:hint="eastAsia"/>
                <w:szCs w:val="21"/>
              </w:rPr>
              <w:t>二、小结、建议及体会</w:t>
            </w:r>
          </w:p>
          <w:p w:rsidR="00EF2BA7" w:rsidRPr="00EF2BA7" w:rsidRDefault="00EF2BA7" w:rsidP="00EF2BA7">
            <w:pPr>
              <w:spacing w:beforeLines="50" w:before="156"/>
              <w:rPr>
                <w:szCs w:val="21"/>
              </w:rPr>
            </w:pPr>
            <w:r>
              <w:rPr>
                <w:rFonts w:hint="eastAsia"/>
                <w:szCs w:val="21"/>
              </w:rPr>
              <w:t xml:space="preserve">    </w:t>
            </w:r>
            <w:r w:rsidRPr="00EF2BA7">
              <w:rPr>
                <w:rFonts w:hint="eastAsia"/>
                <w:szCs w:val="21"/>
              </w:rPr>
              <w:t>数字化企业模拟以全新的角度为我们展示了现代制造业企业的日常工作流程。我们不再是通过书本上的文字和图片去想象公司经营情况，而能够近乎真实地触摸到我们从未接触过的领域。这使我怀着好奇进入，带着满意结束。企业模拟课程结束，但这节课上的收获，我相信会在未来的方方面面陪伴我良久。</w:t>
            </w:r>
          </w:p>
          <w:p w:rsidR="00EF2BA7" w:rsidRPr="00EF2BA7" w:rsidRDefault="00EF2BA7" w:rsidP="00EF2BA7">
            <w:pPr>
              <w:spacing w:beforeLines="50" w:before="156"/>
              <w:ind w:firstLineChars="200" w:firstLine="420"/>
              <w:rPr>
                <w:szCs w:val="21"/>
              </w:rPr>
            </w:pPr>
            <w:r w:rsidRPr="00EF2BA7">
              <w:rPr>
                <w:rFonts w:hint="eastAsia"/>
                <w:szCs w:val="21"/>
              </w:rPr>
              <w:t>从整体层面看，我系统地学习了制造业企业的整体构建，各部门之间的协作，各层级之间的联系，大致了解了维持整个企业日常运营的工作流程。如销售流程，从制定营销计划、购销合同的签订、销售订单汇总、发货单审核到生产计划流程的采购单拟订、采购入库、支付货款、派工生产、发货，其中又糅合了财务部门各项收入支出单据的编制、汇总、保存。几条流程整体贯穿企业的日常工作，同时流程之间又相互交错融合，不可分割，就这样构成了紧密联系的公司工作模式。</w:t>
            </w:r>
          </w:p>
          <w:p w:rsidR="00EF2BA7" w:rsidRPr="00EF2BA7" w:rsidRDefault="00EF2BA7" w:rsidP="00EF2BA7">
            <w:pPr>
              <w:spacing w:beforeLines="50" w:before="156"/>
              <w:ind w:firstLineChars="200" w:firstLine="420"/>
              <w:rPr>
                <w:szCs w:val="21"/>
              </w:rPr>
            </w:pPr>
            <w:r w:rsidRPr="00EF2BA7">
              <w:rPr>
                <w:rFonts w:hint="eastAsia"/>
                <w:szCs w:val="21"/>
              </w:rPr>
              <w:t>从具体层面看，作为一个营销部经理，虽然没有将每件任务都处理妥善，但依旧在蹒跚学步的过程中或多或少地体会到了这个职位的核心所在。作为一个部门经理，眼光不能只局限于一人一事，比如审核单据各项数据无误，签字后就完成我的任务。而是要通过这些数据，合同会签单也好，销售订单也好，通过这些数据去把握这个市场的动态，预测市场的变化，拟订合理的营销计划。从而开拓市场，增加销售量，使企业日益强大。虽然这一块内容在模拟过程中实现不多，但依旧能够在一些事务、交接文档中领会到这个职位的内涵。</w:t>
            </w:r>
          </w:p>
          <w:p w:rsidR="00EF2BA7" w:rsidRPr="00EF2BA7" w:rsidRDefault="00EF2BA7" w:rsidP="00EF2BA7">
            <w:pPr>
              <w:spacing w:beforeLines="50" w:before="156"/>
              <w:ind w:firstLineChars="200" w:firstLine="420"/>
              <w:rPr>
                <w:szCs w:val="21"/>
              </w:rPr>
            </w:pPr>
            <w:r w:rsidRPr="00EF2BA7">
              <w:rPr>
                <w:rFonts w:hint="eastAsia"/>
                <w:szCs w:val="21"/>
              </w:rPr>
              <w:t>此外，亲身实践真实模拟的过程极大锻炼了自己交流沟通、团结合作的能力以及责任感。任何事务都不是我一个人能够完成的，整个流程需要我，需要销售专员，需要财务部经理甚至更多的人才能完成一项任务，我处理得慢了，必然拖累整个集体。所以我们要有集体责任感，我的工作不再只是一个人的工作，而要为了整个集体而工作。同时在集体工作时，必然要与各种人进行接洽，下至部员、上到经理，我们只有通过足够的沟通才能保证整个计划高效无误地实施以及随时纠偏。</w:t>
            </w:r>
          </w:p>
          <w:p w:rsidR="00EF2BA7" w:rsidRDefault="00EF2BA7" w:rsidP="00EF2BA7">
            <w:pPr>
              <w:spacing w:beforeLines="50" w:before="156"/>
              <w:ind w:firstLineChars="200" w:firstLine="420"/>
              <w:rPr>
                <w:szCs w:val="21"/>
              </w:rPr>
            </w:pPr>
            <w:r w:rsidRPr="00EF2BA7">
              <w:rPr>
                <w:rFonts w:hint="eastAsia"/>
                <w:szCs w:val="21"/>
              </w:rPr>
              <w:t>最后，感谢数字化企业模拟课，让我领会到了不一样的课堂，学到了不一样的知识。</w:t>
            </w:r>
          </w:p>
        </w:tc>
      </w:tr>
      <w:tr w:rsidR="0093625C" w:rsidTr="00A10354">
        <w:trPr>
          <w:trHeight w:val="13383"/>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第四部分</w:t>
            </w:r>
            <w:r>
              <w:rPr>
                <w:rFonts w:eastAsia="黑体"/>
                <w:bCs/>
                <w:sz w:val="28"/>
                <w:szCs w:val="36"/>
              </w:rPr>
              <w:t xml:space="preserve">  </w:t>
            </w:r>
            <w:r>
              <w:rPr>
                <w:rFonts w:eastAsia="黑体" w:hint="eastAsia"/>
                <w:bCs/>
                <w:sz w:val="28"/>
                <w:szCs w:val="36"/>
              </w:rPr>
              <w:t>评分标准（教师可自行设计）及成绩</w:t>
            </w:r>
          </w:p>
          <w:p w:rsidR="0093625C" w:rsidRDefault="0093625C" w:rsidP="00A10354">
            <w:pPr>
              <w:rPr>
                <w:szCs w:val="21"/>
              </w:rPr>
            </w:pPr>
          </w:p>
          <w:tbl>
            <w:tblPr>
              <w:tblW w:w="8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76"/>
              <w:gridCol w:w="3686"/>
              <w:gridCol w:w="2268"/>
              <w:gridCol w:w="850"/>
              <w:gridCol w:w="851"/>
            </w:tblGrid>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leftChars="-137" w:left="-288" w:rightChars="85" w:right="178" w:firstLineChars="137" w:firstLine="288"/>
                    <w:jc w:val="center"/>
                    <w:rPr>
                      <w:szCs w:val="21"/>
                    </w:rPr>
                  </w:pP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观测点</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考核目标</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权重</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得分</w:t>
                  </w: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实验预习</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4"/>
                    </w:numPr>
                    <w:spacing w:line="360" w:lineRule="auto"/>
                    <w:ind w:left="357" w:right="85" w:hanging="357"/>
                    <w:rPr>
                      <w:szCs w:val="21"/>
                    </w:rPr>
                  </w:pPr>
                  <w:r>
                    <w:rPr>
                      <w:rFonts w:hint="eastAsia"/>
                      <w:szCs w:val="21"/>
                    </w:rPr>
                    <w:t>预习报告</w:t>
                  </w:r>
                </w:p>
                <w:p w:rsidR="0093625C" w:rsidRDefault="0093625C" w:rsidP="00A10354">
                  <w:pPr>
                    <w:numPr>
                      <w:ilvl w:val="0"/>
                      <w:numId w:val="4"/>
                    </w:numPr>
                    <w:spacing w:line="360" w:lineRule="auto"/>
                    <w:ind w:left="357" w:right="85" w:hanging="357"/>
                    <w:rPr>
                      <w:szCs w:val="21"/>
                    </w:rPr>
                  </w:pPr>
                  <w:r>
                    <w:rPr>
                      <w:rFonts w:hint="eastAsia"/>
                      <w:szCs w:val="21"/>
                    </w:rPr>
                    <w:t>提问</w:t>
                  </w:r>
                </w:p>
                <w:p w:rsidR="0093625C" w:rsidRDefault="0093625C" w:rsidP="00A10354">
                  <w:pPr>
                    <w:numPr>
                      <w:ilvl w:val="0"/>
                      <w:numId w:val="4"/>
                    </w:numPr>
                    <w:spacing w:line="360" w:lineRule="auto"/>
                    <w:ind w:left="357" w:right="85" w:hanging="357"/>
                    <w:rPr>
                      <w:szCs w:val="21"/>
                    </w:rPr>
                  </w:pPr>
                  <w:r>
                    <w:rPr>
                      <w:rFonts w:hint="eastAsia"/>
                      <w:szCs w:val="21"/>
                    </w:rPr>
                    <w:t>对于设计型实验，着重考查设计方案的科学性、可行性和创新性</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对实验目的和基本原理的认识程度，对实验方案的设计能力</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20%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实验过程</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5"/>
                    </w:numPr>
                    <w:spacing w:line="360" w:lineRule="auto"/>
                    <w:ind w:right="85"/>
                    <w:rPr>
                      <w:szCs w:val="21"/>
                    </w:rPr>
                  </w:pPr>
                  <w:r>
                    <w:rPr>
                      <w:rFonts w:hint="eastAsia"/>
                      <w:szCs w:val="21"/>
                    </w:rPr>
                    <w:t>是否按时参加实验</w:t>
                  </w:r>
                </w:p>
                <w:p w:rsidR="0093625C" w:rsidRDefault="0093625C" w:rsidP="00A10354">
                  <w:pPr>
                    <w:numPr>
                      <w:ilvl w:val="0"/>
                      <w:numId w:val="5"/>
                    </w:numPr>
                    <w:spacing w:line="360" w:lineRule="auto"/>
                    <w:ind w:right="85"/>
                    <w:rPr>
                      <w:szCs w:val="21"/>
                    </w:rPr>
                  </w:pPr>
                  <w:r>
                    <w:rPr>
                      <w:rFonts w:hint="eastAsia"/>
                      <w:szCs w:val="21"/>
                    </w:rPr>
                    <w:t>对实验过程的熟悉程度</w:t>
                  </w:r>
                </w:p>
                <w:p w:rsidR="0093625C" w:rsidRDefault="0093625C" w:rsidP="00A10354">
                  <w:pPr>
                    <w:numPr>
                      <w:ilvl w:val="0"/>
                      <w:numId w:val="5"/>
                    </w:numPr>
                    <w:spacing w:line="360" w:lineRule="auto"/>
                    <w:ind w:right="85"/>
                    <w:rPr>
                      <w:szCs w:val="21"/>
                    </w:rPr>
                  </w:pPr>
                  <w:r>
                    <w:rPr>
                      <w:rFonts w:hint="eastAsia"/>
                      <w:szCs w:val="21"/>
                    </w:rPr>
                    <w:t>对基本操作的规范程度</w:t>
                  </w:r>
                </w:p>
                <w:p w:rsidR="0093625C" w:rsidRDefault="0093625C" w:rsidP="00A10354">
                  <w:pPr>
                    <w:numPr>
                      <w:ilvl w:val="0"/>
                      <w:numId w:val="5"/>
                    </w:numPr>
                    <w:spacing w:line="360" w:lineRule="auto"/>
                    <w:ind w:right="85"/>
                    <w:rPr>
                      <w:szCs w:val="21"/>
                    </w:rPr>
                  </w:pPr>
                  <w:r>
                    <w:rPr>
                      <w:rFonts w:hint="eastAsia"/>
                      <w:szCs w:val="21"/>
                    </w:rPr>
                    <w:t>对突发事件的应急处理能力</w:t>
                  </w:r>
                </w:p>
                <w:p w:rsidR="0093625C" w:rsidRDefault="0093625C" w:rsidP="00A10354">
                  <w:pPr>
                    <w:numPr>
                      <w:ilvl w:val="0"/>
                      <w:numId w:val="5"/>
                    </w:numPr>
                    <w:spacing w:line="360" w:lineRule="auto"/>
                    <w:ind w:right="85"/>
                    <w:rPr>
                      <w:szCs w:val="21"/>
                    </w:rPr>
                  </w:pPr>
                  <w:r>
                    <w:rPr>
                      <w:rFonts w:hint="eastAsia"/>
                      <w:szCs w:val="21"/>
                    </w:rPr>
                    <w:t>实验原始记录的完整程度</w:t>
                  </w:r>
                </w:p>
                <w:p w:rsidR="0093625C" w:rsidRDefault="0093625C" w:rsidP="00A10354">
                  <w:pPr>
                    <w:numPr>
                      <w:ilvl w:val="0"/>
                      <w:numId w:val="5"/>
                    </w:numPr>
                    <w:spacing w:line="360" w:lineRule="auto"/>
                    <w:ind w:right="85"/>
                    <w:rPr>
                      <w:szCs w:val="21"/>
                    </w:rPr>
                  </w:pPr>
                  <w:r>
                    <w:rPr>
                      <w:rFonts w:hint="eastAsia"/>
                      <w:szCs w:val="21"/>
                    </w:rPr>
                    <w:t>同学之间的团结协作精神</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着重考查学生的实验态度、基本操作技能；严谨的治学态度、团结协作精神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30%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结果分析</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6"/>
                    </w:numPr>
                    <w:spacing w:line="360" w:lineRule="auto"/>
                    <w:ind w:right="85"/>
                    <w:rPr>
                      <w:szCs w:val="21"/>
                    </w:rPr>
                  </w:pPr>
                  <w:r>
                    <w:rPr>
                      <w:rFonts w:hint="eastAsia"/>
                      <w:szCs w:val="21"/>
                    </w:rPr>
                    <w:t>所分析结果是否用原始记录数据</w:t>
                  </w:r>
                </w:p>
                <w:p w:rsidR="0093625C" w:rsidRDefault="0093625C" w:rsidP="00A10354">
                  <w:pPr>
                    <w:numPr>
                      <w:ilvl w:val="0"/>
                      <w:numId w:val="6"/>
                    </w:numPr>
                    <w:spacing w:line="360" w:lineRule="auto"/>
                    <w:ind w:right="85"/>
                    <w:rPr>
                      <w:szCs w:val="21"/>
                    </w:rPr>
                  </w:pPr>
                  <w:r>
                    <w:rPr>
                      <w:rFonts w:hint="eastAsia"/>
                      <w:szCs w:val="21"/>
                    </w:rPr>
                    <w:t>计算结果是否正确</w:t>
                  </w:r>
                </w:p>
                <w:p w:rsidR="0093625C" w:rsidRDefault="0093625C" w:rsidP="00A10354">
                  <w:pPr>
                    <w:numPr>
                      <w:ilvl w:val="0"/>
                      <w:numId w:val="6"/>
                    </w:numPr>
                    <w:spacing w:line="360" w:lineRule="auto"/>
                    <w:ind w:right="85"/>
                    <w:rPr>
                      <w:szCs w:val="21"/>
                    </w:rPr>
                  </w:pPr>
                  <w:r>
                    <w:rPr>
                      <w:rFonts w:hint="eastAsia"/>
                      <w:szCs w:val="21"/>
                    </w:rPr>
                    <w:t>实验结果分析是否合理</w:t>
                  </w:r>
                </w:p>
                <w:p w:rsidR="0093625C" w:rsidRDefault="0093625C" w:rsidP="00A10354">
                  <w:pPr>
                    <w:numPr>
                      <w:ilvl w:val="0"/>
                      <w:numId w:val="6"/>
                    </w:numPr>
                    <w:spacing w:line="360" w:lineRule="auto"/>
                    <w:ind w:right="85"/>
                    <w:rPr>
                      <w:szCs w:val="21"/>
                    </w:rPr>
                  </w:pPr>
                  <w:r>
                    <w:rPr>
                      <w:rFonts w:hint="eastAsia"/>
                      <w:szCs w:val="21"/>
                    </w:rPr>
                    <w:t>对于综合实验，各项内容之间是否有分析、比较与判断等</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考查学生对实验数据处理和现象分析的能力；对专业知识的综合应用能力；事实求实的精神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50%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6730" w:type="dxa"/>
                  <w:gridSpan w:val="3"/>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jc w:val="center"/>
                    <w:rPr>
                      <w:szCs w:val="21"/>
                    </w:rPr>
                  </w:pPr>
                  <w:r>
                    <w:rPr>
                      <w:rFonts w:hint="eastAsia"/>
                      <w:szCs w:val="21"/>
                    </w:rPr>
                    <w:t>该项实验报告最终得分</w:t>
                  </w:r>
                </w:p>
              </w:tc>
              <w:tc>
                <w:tcPr>
                  <w:tcW w:w="1701" w:type="dxa"/>
                  <w:gridSpan w:val="2"/>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ind w:rightChars="85" w:right="178"/>
                    <w:jc w:val="center"/>
                    <w:rPr>
                      <w:szCs w:val="21"/>
                    </w:rPr>
                  </w:pPr>
                </w:p>
              </w:tc>
            </w:tr>
          </w:tbl>
          <w:p w:rsidR="0093625C" w:rsidRDefault="0093625C" w:rsidP="00A10354">
            <w:pPr>
              <w:rPr>
                <w:szCs w:val="21"/>
              </w:rPr>
            </w:pPr>
          </w:p>
          <w:p w:rsidR="0093625C" w:rsidRDefault="0093625C" w:rsidP="00A10354">
            <w:pPr>
              <w:rPr>
                <w:szCs w:val="21"/>
              </w:rPr>
            </w:pPr>
          </w:p>
          <w:p w:rsidR="0093625C" w:rsidRDefault="0093625C" w:rsidP="00A56E17">
            <w:pPr>
              <w:jc w:val="right"/>
              <w:rPr>
                <w:szCs w:val="21"/>
              </w:rPr>
            </w:pPr>
            <w:r>
              <w:rPr>
                <w:rFonts w:hint="eastAsia"/>
                <w:szCs w:val="21"/>
              </w:rPr>
              <w:t>教师签名：</w:t>
            </w:r>
            <w:r>
              <w:rPr>
                <w:rFonts w:hint="eastAsia"/>
                <w:szCs w:val="21"/>
                <w:u w:val="single"/>
              </w:rPr>
              <w:t xml:space="preserve">　　　　　　　　</w:t>
            </w:r>
            <w:r w:rsidRPr="00A56E17">
              <w:rPr>
                <w:rFonts w:hint="eastAsia"/>
                <w:szCs w:val="21"/>
              </w:rPr>
              <w:t>。</w:t>
            </w:r>
          </w:p>
        </w:tc>
      </w:tr>
    </w:tbl>
    <w:p w:rsidR="0093625C" w:rsidRPr="00A10354" w:rsidRDefault="0093625C" w:rsidP="00A10354">
      <w:pPr>
        <w:rPr>
          <w:u w:val="single"/>
        </w:rPr>
      </w:pPr>
    </w:p>
    <w:sectPr w:rsidR="0093625C" w:rsidRPr="00A10354" w:rsidSect="0093625C">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65240" w:rsidRDefault="00965240" w:rsidP="00B14669">
      <w:r>
        <w:separator/>
      </w:r>
    </w:p>
  </w:endnote>
  <w:endnote w:type="continuationSeparator" w:id="0">
    <w:p w:rsidR="00965240" w:rsidRDefault="00965240" w:rsidP="00B1466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43" w:usb2="00000009" w:usb3="00000000" w:csb0="000001FF" w:csb1="00000000"/>
  </w:font>
  <w:font w:name="微软雅黑">
    <w:panose1 w:val="020B0503020204020204"/>
    <w:charset w:val="86"/>
    <w:family w:val="swiss"/>
    <w:pitch w:val="variable"/>
    <w:sig w:usb0="80000287" w:usb1="2ACF3C50" w:usb2="00000016" w:usb3="00000000" w:csb0="0004001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65240" w:rsidRDefault="00965240" w:rsidP="00B14669">
      <w:r>
        <w:separator/>
      </w:r>
    </w:p>
  </w:footnote>
  <w:footnote w:type="continuationSeparator" w:id="0">
    <w:p w:rsidR="00965240" w:rsidRDefault="00965240" w:rsidP="00B14669">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0F405B7"/>
    <w:multiLevelType w:val="hybridMultilevel"/>
    <w:tmpl w:val="1AF21D64"/>
    <w:lvl w:ilvl="0" w:tplc="B4D62210">
      <w:start w:val="1"/>
      <w:numFmt w:val="decimal"/>
      <w:lvlText w:val="%1．"/>
      <w:lvlJc w:val="left"/>
      <w:pPr>
        <w:tabs>
          <w:tab w:val="num" w:pos="360"/>
        </w:tabs>
        <w:ind w:left="360" w:hanging="36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1">
    <w:nsid w:val="2BAF2397"/>
    <w:multiLevelType w:val="hybridMultilevel"/>
    <w:tmpl w:val="35BE2A42"/>
    <w:lvl w:ilvl="0" w:tplc="BFE2FC1A">
      <w:start w:val="1"/>
      <w:numFmt w:val="decimal"/>
      <w:lvlText w:val="%1．"/>
      <w:lvlJc w:val="left"/>
      <w:pPr>
        <w:tabs>
          <w:tab w:val="num" w:pos="720"/>
        </w:tabs>
        <w:ind w:left="720" w:hanging="7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2">
    <w:nsid w:val="2E460214"/>
    <w:multiLevelType w:val="hybridMultilevel"/>
    <w:tmpl w:val="52E6D544"/>
    <w:lvl w:ilvl="0" w:tplc="B3BA659A">
      <w:start w:val="1"/>
      <w:numFmt w:val="japaneseCounting"/>
      <w:lvlText w:val="%1、"/>
      <w:lvlJc w:val="left"/>
      <w:pPr>
        <w:tabs>
          <w:tab w:val="num" w:pos="420"/>
        </w:tabs>
        <w:ind w:left="420" w:hanging="4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3">
    <w:nsid w:val="39BA4759"/>
    <w:multiLevelType w:val="hybridMultilevel"/>
    <w:tmpl w:val="4D2C2282"/>
    <w:lvl w:ilvl="0" w:tplc="B8869F3C">
      <w:start w:val="1"/>
      <w:numFmt w:val="japaneseCounting"/>
      <w:lvlText w:val="%1、"/>
      <w:lvlJc w:val="left"/>
      <w:pPr>
        <w:ind w:left="420" w:hanging="4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4">
    <w:nsid w:val="3A370C46"/>
    <w:multiLevelType w:val="hybridMultilevel"/>
    <w:tmpl w:val="9DA2E8D2"/>
    <w:lvl w:ilvl="0" w:tplc="9D4870C4">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5">
    <w:nsid w:val="3AB45E19"/>
    <w:multiLevelType w:val="hybridMultilevel"/>
    <w:tmpl w:val="FC0E2F86"/>
    <w:lvl w:ilvl="0" w:tplc="C130E40A">
      <w:start w:val="1"/>
      <w:numFmt w:val="decimal"/>
      <w:lvlText w:val="%1、"/>
      <w:lvlJc w:val="left"/>
      <w:pPr>
        <w:tabs>
          <w:tab w:val="num" w:pos="361"/>
        </w:tabs>
        <w:ind w:left="361" w:hanging="360"/>
      </w:pPr>
      <w:rPr>
        <w:rFonts w:cs="Times New Roman" w:hint="eastAsia"/>
      </w:rPr>
    </w:lvl>
    <w:lvl w:ilvl="1" w:tplc="04090019" w:tentative="1">
      <w:start w:val="1"/>
      <w:numFmt w:val="lowerLetter"/>
      <w:lvlText w:val="%2)"/>
      <w:lvlJc w:val="left"/>
      <w:pPr>
        <w:tabs>
          <w:tab w:val="num" w:pos="841"/>
        </w:tabs>
        <w:ind w:left="841" w:hanging="420"/>
      </w:pPr>
      <w:rPr>
        <w:rFonts w:cs="Times New Roman"/>
      </w:rPr>
    </w:lvl>
    <w:lvl w:ilvl="2" w:tplc="0409001B" w:tentative="1">
      <w:start w:val="1"/>
      <w:numFmt w:val="lowerRoman"/>
      <w:lvlText w:val="%3."/>
      <w:lvlJc w:val="right"/>
      <w:pPr>
        <w:tabs>
          <w:tab w:val="num" w:pos="1261"/>
        </w:tabs>
        <w:ind w:left="1261" w:hanging="420"/>
      </w:pPr>
      <w:rPr>
        <w:rFonts w:cs="Times New Roman"/>
      </w:rPr>
    </w:lvl>
    <w:lvl w:ilvl="3" w:tplc="0409000F" w:tentative="1">
      <w:start w:val="1"/>
      <w:numFmt w:val="decimal"/>
      <w:lvlText w:val="%4."/>
      <w:lvlJc w:val="left"/>
      <w:pPr>
        <w:tabs>
          <w:tab w:val="num" w:pos="1681"/>
        </w:tabs>
        <w:ind w:left="1681" w:hanging="420"/>
      </w:pPr>
      <w:rPr>
        <w:rFonts w:cs="Times New Roman"/>
      </w:rPr>
    </w:lvl>
    <w:lvl w:ilvl="4" w:tplc="04090019" w:tentative="1">
      <w:start w:val="1"/>
      <w:numFmt w:val="lowerLetter"/>
      <w:lvlText w:val="%5)"/>
      <w:lvlJc w:val="left"/>
      <w:pPr>
        <w:tabs>
          <w:tab w:val="num" w:pos="2101"/>
        </w:tabs>
        <w:ind w:left="2101" w:hanging="420"/>
      </w:pPr>
      <w:rPr>
        <w:rFonts w:cs="Times New Roman"/>
      </w:rPr>
    </w:lvl>
    <w:lvl w:ilvl="5" w:tplc="0409001B" w:tentative="1">
      <w:start w:val="1"/>
      <w:numFmt w:val="lowerRoman"/>
      <w:lvlText w:val="%6."/>
      <w:lvlJc w:val="right"/>
      <w:pPr>
        <w:tabs>
          <w:tab w:val="num" w:pos="2521"/>
        </w:tabs>
        <w:ind w:left="2521" w:hanging="420"/>
      </w:pPr>
      <w:rPr>
        <w:rFonts w:cs="Times New Roman"/>
      </w:rPr>
    </w:lvl>
    <w:lvl w:ilvl="6" w:tplc="0409000F" w:tentative="1">
      <w:start w:val="1"/>
      <w:numFmt w:val="decimal"/>
      <w:lvlText w:val="%7."/>
      <w:lvlJc w:val="left"/>
      <w:pPr>
        <w:tabs>
          <w:tab w:val="num" w:pos="2941"/>
        </w:tabs>
        <w:ind w:left="2941" w:hanging="420"/>
      </w:pPr>
      <w:rPr>
        <w:rFonts w:cs="Times New Roman"/>
      </w:rPr>
    </w:lvl>
    <w:lvl w:ilvl="7" w:tplc="04090019" w:tentative="1">
      <w:start w:val="1"/>
      <w:numFmt w:val="lowerLetter"/>
      <w:lvlText w:val="%8)"/>
      <w:lvlJc w:val="left"/>
      <w:pPr>
        <w:tabs>
          <w:tab w:val="num" w:pos="3361"/>
        </w:tabs>
        <w:ind w:left="3361" w:hanging="420"/>
      </w:pPr>
      <w:rPr>
        <w:rFonts w:cs="Times New Roman"/>
      </w:rPr>
    </w:lvl>
    <w:lvl w:ilvl="8" w:tplc="0409001B" w:tentative="1">
      <w:start w:val="1"/>
      <w:numFmt w:val="lowerRoman"/>
      <w:lvlText w:val="%9."/>
      <w:lvlJc w:val="right"/>
      <w:pPr>
        <w:tabs>
          <w:tab w:val="num" w:pos="3781"/>
        </w:tabs>
        <w:ind w:left="3781" w:hanging="420"/>
      </w:pPr>
      <w:rPr>
        <w:rFonts w:cs="Times New Roman"/>
      </w:rPr>
    </w:lvl>
  </w:abstractNum>
  <w:abstractNum w:abstractNumId="6">
    <w:nsid w:val="43933102"/>
    <w:multiLevelType w:val="hybridMultilevel"/>
    <w:tmpl w:val="D36A1996"/>
    <w:lvl w:ilvl="0" w:tplc="3C90C2EE">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7">
    <w:nsid w:val="5BDA7C79"/>
    <w:multiLevelType w:val="hybridMultilevel"/>
    <w:tmpl w:val="CFC68EB4"/>
    <w:lvl w:ilvl="0" w:tplc="C2E6AC5C">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nsid w:val="682773EE"/>
    <w:multiLevelType w:val="hybridMultilevel"/>
    <w:tmpl w:val="944246FE"/>
    <w:lvl w:ilvl="0" w:tplc="88DE13F2">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9">
    <w:nsid w:val="7DF02F89"/>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num w:numId="1">
    <w:abstractNumId w:val="2"/>
  </w:num>
  <w:num w:numId="2">
    <w:abstractNumId w:val="1"/>
  </w:num>
  <w:num w:numId="3">
    <w:abstractNumId w:val="0"/>
  </w:num>
  <w:num w:numId="4">
    <w:abstractNumId w:val="8"/>
  </w:num>
  <w:num w:numId="5">
    <w:abstractNumId w:val="4"/>
  </w:num>
  <w:num w:numId="6">
    <w:abstractNumId w:val="6"/>
  </w:num>
  <w:num w:numId="7">
    <w:abstractNumId w:val="5"/>
  </w:num>
  <w:num w:numId="8">
    <w:abstractNumId w:val="9"/>
  </w:num>
  <w:num w:numId="9">
    <w:abstractNumId w:val="7"/>
  </w:num>
  <w:num w:numId="10">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420"/>
  <w:drawingGridVerticalSpacing w:val="156"/>
  <w:displayHorizontalDrawingGridEvery w:val="0"/>
  <w:displayVerticalDrawingGridEvery w:val="2"/>
  <w:characterSpacingControl w:val="compressPunctuation"/>
  <w:noLineBreaksAfter w:lang="zh-CN" w:val="([{·‘“〈《「『【〔〖（．［｛￡￥"/>
  <w:noLineBreaksBefore w:lang="zh-CN" w:val="!),.:;?]}¨·ˇˉ―‖’”…∶、。〃々〉》」』】〕〗！＂＇），．：；？］｀｜｝～￠"/>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361019"/>
    <w:rsid w:val="00040633"/>
    <w:rsid w:val="00066F43"/>
    <w:rsid w:val="00090417"/>
    <w:rsid w:val="001A40E3"/>
    <w:rsid w:val="00233006"/>
    <w:rsid w:val="003022E5"/>
    <w:rsid w:val="00302E5D"/>
    <w:rsid w:val="00361019"/>
    <w:rsid w:val="003638F1"/>
    <w:rsid w:val="003643B1"/>
    <w:rsid w:val="0049301A"/>
    <w:rsid w:val="00503B2A"/>
    <w:rsid w:val="00573C9D"/>
    <w:rsid w:val="00590294"/>
    <w:rsid w:val="006641F1"/>
    <w:rsid w:val="00681C3F"/>
    <w:rsid w:val="00692E86"/>
    <w:rsid w:val="006945D8"/>
    <w:rsid w:val="006D32FE"/>
    <w:rsid w:val="006F250A"/>
    <w:rsid w:val="00702CC8"/>
    <w:rsid w:val="00746B3B"/>
    <w:rsid w:val="00765A5E"/>
    <w:rsid w:val="00773E0A"/>
    <w:rsid w:val="007E4E63"/>
    <w:rsid w:val="007E4E69"/>
    <w:rsid w:val="008007FB"/>
    <w:rsid w:val="008412ED"/>
    <w:rsid w:val="008C2E8A"/>
    <w:rsid w:val="008F560E"/>
    <w:rsid w:val="00900227"/>
    <w:rsid w:val="0093625C"/>
    <w:rsid w:val="00965240"/>
    <w:rsid w:val="009C7C3D"/>
    <w:rsid w:val="00A10354"/>
    <w:rsid w:val="00A56E17"/>
    <w:rsid w:val="00A64015"/>
    <w:rsid w:val="00A7476E"/>
    <w:rsid w:val="00A94934"/>
    <w:rsid w:val="00B14669"/>
    <w:rsid w:val="00B5473E"/>
    <w:rsid w:val="00BE7BF2"/>
    <w:rsid w:val="00C5208D"/>
    <w:rsid w:val="00C776DB"/>
    <w:rsid w:val="00C97D52"/>
    <w:rsid w:val="00CC584E"/>
    <w:rsid w:val="00DA7917"/>
    <w:rsid w:val="00DC196C"/>
    <w:rsid w:val="00E1345F"/>
    <w:rsid w:val="00E923BC"/>
    <w:rsid w:val="00E924AB"/>
    <w:rsid w:val="00EC23EF"/>
    <w:rsid w:val="00EC4829"/>
    <w:rsid w:val="00ED20A3"/>
    <w:rsid w:val="00EF2BA7"/>
    <w:rsid w:val="00F268F2"/>
    <w:rsid w:val="00F83E0F"/>
    <w:rsid w:val="00FC764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宋体" w:hAnsi="Times New Roman" w:cs="Times New Roman"/>
        <w:lang w:val="en-US" w:eastAsia="zh-CN"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Strong" w:semiHidden="0" w:unhideWhenUsed="0" w:qFormat="1"/>
    <w:lsdException w:name="Emphasis" w:semiHidden="0" w:unhideWhenUsed="0" w:qFormat="1"/>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rPr>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Document Map"/>
    <w:basedOn w:val="a"/>
    <w:link w:val="Char"/>
    <w:uiPriority w:val="99"/>
    <w:semiHidden/>
    <w:pPr>
      <w:shd w:val="clear" w:color="auto" w:fill="000080"/>
    </w:pPr>
  </w:style>
  <w:style w:type="character" w:customStyle="1" w:styleId="Char">
    <w:name w:val="文档结构图 Char"/>
    <w:link w:val="a3"/>
    <w:uiPriority w:val="99"/>
    <w:semiHidden/>
    <w:rsid w:val="00EA5F1B"/>
    <w:rPr>
      <w:kern w:val="2"/>
      <w:sz w:val="0"/>
      <w:szCs w:val="0"/>
    </w:rPr>
  </w:style>
  <w:style w:type="paragraph" w:styleId="a4">
    <w:name w:val="header"/>
    <w:basedOn w:val="a"/>
    <w:link w:val="Char0"/>
    <w:uiPriority w:val="99"/>
    <w:rsid w:val="00B14669"/>
    <w:pPr>
      <w:pBdr>
        <w:bottom w:val="single" w:sz="6" w:space="1" w:color="auto"/>
      </w:pBdr>
      <w:tabs>
        <w:tab w:val="center" w:pos="4153"/>
        <w:tab w:val="right" w:pos="8306"/>
      </w:tabs>
      <w:snapToGrid w:val="0"/>
      <w:jc w:val="center"/>
    </w:pPr>
    <w:rPr>
      <w:sz w:val="18"/>
      <w:szCs w:val="18"/>
    </w:rPr>
  </w:style>
  <w:style w:type="character" w:customStyle="1" w:styleId="Char0">
    <w:name w:val="页眉 Char"/>
    <w:link w:val="a4"/>
    <w:uiPriority w:val="99"/>
    <w:locked/>
    <w:rsid w:val="00B14669"/>
    <w:rPr>
      <w:rFonts w:cs="Times New Roman"/>
      <w:kern w:val="2"/>
      <w:sz w:val="18"/>
      <w:szCs w:val="18"/>
    </w:rPr>
  </w:style>
  <w:style w:type="paragraph" w:styleId="a5">
    <w:name w:val="footer"/>
    <w:basedOn w:val="a"/>
    <w:link w:val="Char1"/>
    <w:uiPriority w:val="99"/>
    <w:rsid w:val="00B14669"/>
    <w:pPr>
      <w:tabs>
        <w:tab w:val="center" w:pos="4153"/>
        <w:tab w:val="right" w:pos="8306"/>
      </w:tabs>
      <w:snapToGrid w:val="0"/>
      <w:jc w:val="left"/>
    </w:pPr>
    <w:rPr>
      <w:sz w:val="18"/>
      <w:szCs w:val="18"/>
    </w:rPr>
  </w:style>
  <w:style w:type="character" w:customStyle="1" w:styleId="Char1">
    <w:name w:val="页脚 Char"/>
    <w:link w:val="a5"/>
    <w:uiPriority w:val="99"/>
    <w:locked/>
    <w:rsid w:val="00B14669"/>
    <w:rPr>
      <w:rFonts w:cs="Times New Roman"/>
      <w:kern w:val="2"/>
      <w:sz w:val="18"/>
      <w:szCs w:val="18"/>
    </w:rPr>
  </w:style>
  <w:style w:type="table" w:styleId="a6">
    <w:name w:val="Table Grid"/>
    <w:basedOn w:val="a1"/>
    <w:rsid w:val="006D32F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21">
    <w:name w:val="标题 21"/>
    <w:basedOn w:val="a"/>
    <w:next w:val="a"/>
    <w:uiPriority w:val="9"/>
    <w:unhideWhenUsed/>
    <w:qFormat/>
    <w:rsid w:val="006D32FE"/>
    <w:pPr>
      <w:keepNext/>
      <w:keepLines/>
      <w:spacing w:before="260" w:after="260" w:line="416" w:lineRule="auto"/>
      <w:outlineLvl w:val="1"/>
    </w:pPr>
    <w:rPr>
      <w:rFonts w:ascii="Cambria" w:hAnsi="Cambria"/>
      <w:b/>
      <w:bCs/>
      <w:sz w:val="32"/>
      <w:szCs w:val="3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13" Type="http://schemas.openxmlformats.org/officeDocument/2006/relationships/image" Target="media/image5.emf"/><Relationship Id="rId18" Type="http://schemas.openxmlformats.org/officeDocument/2006/relationships/package" Target="embeddings/Microsoft_Visio___4.vsdx"/><Relationship Id="rId26" Type="http://schemas.openxmlformats.org/officeDocument/2006/relationships/package" Target="embeddings/Microsoft_Visio___8.vsdx"/><Relationship Id="rId39" Type="http://schemas.openxmlformats.org/officeDocument/2006/relationships/image" Target="media/image22.emf"/><Relationship Id="rId21" Type="http://schemas.openxmlformats.org/officeDocument/2006/relationships/image" Target="media/image9.emf"/><Relationship Id="rId34" Type="http://schemas.openxmlformats.org/officeDocument/2006/relationships/image" Target="media/image19.png"/><Relationship Id="rId42" Type="http://schemas.openxmlformats.org/officeDocument/2006/relationships/package" Target="embeddings/Microsoft_Visio___12.vsdx"/><Relationship Id="rId47" Type="http://schemas.openxmlformats.org/officeDocument/2006/relationships/package" Target="embeddings/Microsoft_Visio___15.vsdx"/><Relationship Id="rId50" Type="http://schemas.openxmlformats.org/officeDocument/2006/relationships/image" Target="media/image28.png"/><Relationship Id="rId55"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package" Target="embeddings/Microsoft_Visio___1.vsdx"/><Relationship Id="rId17" Type="http://schemas.openxmlformats.org/officeDocument/2006/relationships/image" Target="media/image7.emf"/><Relationship Id="rId25" Type="http://schemas.openxmlformats.org/officeDocument/2006/relationships/image" Target="media/image11.emf"/><Relationship Id="rId33" Type="http://schemas.openxmlformats.org/officeDocument/2006/relationships/image" Target="media/image18.png"/><Relationship Id="rId38" Type="http://schemas.openxmlformats.org/officeDocument/2006/relationships/package" Target="embeddings/Microsoft_Visio___10.vsdx"/><Relationship Id="rId46" Type="http://schemas.openxmlformats.org/officeDocument/2006/relationships/image" Target="media/image25.emf"/><Relationship Id="rId2" Type="http://schemas.openxmlformats.org/officeDocument/2006/relationships/styles" Target="styles.xml"/><Relationship Id="rId16" Type="http://schemas.openxmlformats.org/officeDocument/2006/relationships/package" Target="embeddings/Microsoft_Visio___3.vsdx"/><Relationship Id="rId20" Type="http://schemas.openxmlformats.org/officeDocument/2006/relationships/package" Target="embeddings/Microsoft_Visio___5.vsdx"/><Relationship Id="rId29" Type="http://schemas.openxmlformats.org/officeDocument/2006/relationships/image" Target="media/image14.png"/><Relationship Id="rId41" Type="http://schemas.openxmlformats.org/officeDocument/2006/relationships/image" Target="media/image23.emf"/><Relationship Id="rId54" Type="http://schemas.openxmlformats.org/officeDocument/2006/relationships/image" Target="media/image32.png"/><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image" Target="media/image4.emf"/><Relationship Id="rId24" Type="http://schemas.openxmlformats.org/officeDocument/2006/relationships/package" Target="embeddings/Microsoft_Visio___7.vsdx"/><Relationship Id="rId32" Type="http://schemas.openxmlformats.org/officeDocument/2006/relationships/image" Target="media/image17.png"/><Relationship Id="rId37" Type="http://schemas.openxmlformats.org/officeDocument/2006/relationships/image" Target="media/image21.emf"/><Relationship Id="rId40" Type="http://schemas.openxmlformats.org/officeDocument/2006/relationships/package" Target="embeddings/Microsoft_Visio___11.vsdx"/><Relationship Id="rId45" Type="http://schemas.openxmlformats.org/officeDocument/2006/relationships/package" Target="embeddings/Microsoft_Visio___14.vsdx"/><Relationship Id="rId53" Type="http://schemas.openxmlformats.org/officeDocument/2006/relationships/image" Target="media/image31.png"/><Relationship Id="rId5" Type="http://schemas.openxmlformats.org/officeDocument/2006/relationships/webSettings" Target="webSettings.xml"/><Relationship Id="rId15" Type="http://schemas.openxmlformats.org/officeDocument/2006/relationships/image" Target="media/image6.emf"/><Relationship Id="rId23" Type="http://schemas.openxmlformats.org/officeDocument/2006/relationships/image" Target="media/image10.emf"/><Relationship Id="rId28" Type="http://schemas.openxmlformats.org/officeDocument/2006/relationships/image" Target="media/image13.png"/><Relationship Id="rId36" Type="http://schemas.openxmlformats.org/officeDocument/2006/relationships/package" Target="embeddings/Microsoft_Visio___9.vsdx"/><Relationship Id="rId49" Type="http://schemas.openxmlformats.org/officeDocument/2006/relationships/image" Target="media/image27.png"/><Relationship Id="rId10" Type="http://schemas.openxmlformats.org/officeDocument/2006/relationships/image" Target="media/image3.png"/><Relationship Id="rId19" Type="http://schemas.openxmlformats.org/officeDocument/2006/relationships/image" Target="media/image8.emf"/><Relationship Id="rId31" Type="http://schemas.openxmlformats.org/officeDocument/2006/relationships/image" Target="media/image16.png"/><Relationship Id="rId44" Type="http://schemas.openxmlformats.org/officeDocument/2006/relationships/package" Target="embeddings/Microsoft_Visio___13.vsdx"/><Relationship Id="rId52" Type="http://schemas.openxmlformats.org/officeDocument/2006/relationships/image" Target="media/image30.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package" Target="embeddings/Microsoft_Visio___2.vsdx"/><Relationship Id="rId22" Type="http://schemas.openxmlformats.org/officeDocument/2006/relationships/package" Target="embeddings/Microsoft_Visio___6.vsdx"/><Relationship Id="rId27" Type="http://schemas.openxmlformats.org/officeDocument/2006/relationships/image" Target="media/image12.png"/><Relationship Id="rId30" Type="http://schemas.openxmlformats.org/officeDocument/2006/relationships/image" Target="media/image15.png"/><Relationship Id="rId35" Type="http://schemas.openxmlformats.org/officeDocument/2006/relationships/image" Target="media/image20.emf"/><Relationship Id="rId43" Type="http://schemas.openxmlformats.org/officeDocument/2006/relationships/image" Target="media/image24.emf"/><Relationship Id="rId48" Type="http://schemas.openxmlformats.org/officeDocument/2006/relationships/image" Target="media/image26.png"/><Relationship Id="rId56" Type="http://schemas.openxmlformats.org/officeDocument/2006/relationships/theme" Target="theme/theme1.xml"/><Relationship Id="rId8" Type="http://schemas.openxmlformats.org/officeDocument/2006/relationships/image" Target="media/image1.jpeg"/><Relationship Id="rId51" Type="http://schemas.openxmlformats.org/officeDocument/2006/relationships/image" Target="media/image29.png"/><Relationship Id="rId3" Type="http://schemas.microsoft.com/office/2007/relationships/stylesWithEffects" Target="stylesWithEffect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245</TotalTime>
  <Pages>30</Pages>
  <Words>879</Words>
  <Characters>5012</Characters>
  <Application>Microsoft Office Word</Application>
  <DocSecurity>0</DocSecurity>
  <Lines>41</Lines>
  <Paragraphs>11</Paragraphs>
  <ScaleCrop>false</ScaleCrop>
  <Company>whut</Company>
  <LinksUpToDate>false</LinksUpToDate>
  <CharactersWithSpaces>5880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学生学号</dc:title>
  <dc:subject/>
  <dc:creator>chen</dc:creator>
  <cp:keywords/>
  <dc:description/>
  <cp:lastModifiedBy>杨谨铭</cp:lastModifiedBy>
  <cp:revision>75</cp:revision>
  <cp:lastPrinted>2005-03-14T03:26:00Z</cp:lastPrinted>
  <dcterms:created xsi:type="dcterms:W3CDTF">2016-03-28T00:52:00Z</dcterms:created>
  <dcterms:modified xsi:type="dcterms:W3CDTF">2018-06-02T15:46:00Z</dcterms:modified>
</cp:coreProperties>
</file>