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Default Extension="vsdx" ContentType="application/vnd.ms-visio.drawing"/>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3625C" w:rsidRDefault="0093625C">
      <w:pPr>
        <w:ind w:left="142"/>
        <w:rPr>
          <w:rFonts w:ascii="宋体" w:hAnsi="Courier New" w:cs="Courier New"/>
          <w:szCs w:val="21"/>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188"/>
        <w:gridCol w:w="2241"/>
        <w:gridCol w:w="1425"/>
        <w:gridCol w:w="1620"/>
      </w:tblGrid>
      <w:tr w:rsidR="0093625C">
        <w:tc>
          <w:tcPr>
            <w:tcW w:w="1188" w:type="dxa"/>
            <w:vAlign w:val="center"/>
          </w:tcPr>
          <w:p w:rsidR="0093625C" w:rsidRDefault="0093625C">
            <w:pPr>
              <w:jc w:val="center"/>
            </w:pPr>
            <w:r>
              <w:rPr>
                <w:rFonts w:ascii="黑体" w:eastAsia="黑体" w:hint="eastAsia"/>
                <w:b/>
                <w:bCs/>
              </w:rPr>
              <w:t>学生学号</w:t>
            </w:r>
          </w:p>
        </w:tc>
        <w:tc>
          <w:tcPr>
            <w:tcW w:w="1635" w:type="dxa"/>
            <w:vAlign w:val="center"/>
          </w:tcPr>
          <w:p w:rsidR="0093625C" w:rsidRDefault="007F2167">
            <w:pPr>
              <w:jc w:val="center"/>
              <w:rPr>
                <w:rFonts w:ascii="Arial" w:hAnsi="Arial" w:cs="Arial"/>
                <w:sz w:val="28"/>
                <w:szCs w:val="28"/>
              </w:rPr>
            </w:pPr>
            <w:r>
              <w:rPr>
                <w:rFonts w:ascii="Arial" w:hAnsi="Arial" w:cs="Arial" w:hint="eastAsia"/>
                <w:sz w:val="28"/>
                <w:szCs w:val="28"/>
              </w:rPr>
              <w:t>0121603490323</w:t>
            </w:r>
          </w:p>
        </w:tc>
        <w:tc>
          <w:tcPr>
            <w:tcW w:w="1425" w:type="dxa"/>
            <w:vAlign w:val="center"/>
          </w:tcPr>
          <w:p w:rsidR="0093625C" w:rsidRDefault="0093625C">
            <w:pPr>
              <w:jc w:val="center"/>
              <w:rPr>
                <w:rFonts w:ascii="Arial" w:eastAsia="黑体" w:hAnsi="Arial" w:cs="Arial"/>
                <w:b/>
                <w:bCs/>
                <w:szCs w:val="28"/>
              </w:rPr>
            </w:pPr>
            <w:r>
              <w:rPr>
                <w:rFonts w:ascii="Arial" w:eastAsia="黑体" w:hAnsi="Arial" w:cs="Arial" w:hint="eastAsia"/>
                <w:b/>
                <w:bCs/>
                <w:szCs w:val="28"/>
              </w:rPr>
              <w:t>实验课成绩</w:t>
            </w:r>
          </w:p>
        </w:tc>
        <w:tc>
          <w:tcPr>
            <w:tcW w:w="1620" w:type="dxa"/>
            <w:vAlign w:val="center"/>
          </w:tcPr>
          <w:p w:rsidR="0093625C" w:rsidRDefault="0093625C">
            <w:pPr>
              <w:jc w:val="center"/>
              <w:rPr>
                <w:rFonts w:ascii="Arial" w:hAnsi="Arial" w:cs="Arial"/>
                <w:sz w:val="28"/>
                <w:szCs w:val="28"/>
              </w:rPr>
            </w:pPr>
          </w:p>
        </w:tc>
      </w:tr>
    </w:tbl>
    <w:p w:rsidR="0093625C" w:rsidRDefault="008134C5">
      <w:pPr>
        <w:jc w:val="center"/>
        <w:rPr>
          <w:sz w:val="52"/>
        </w:rPr>
      </w:pPr>
      <w:r>
        <w:rPr>
          <w:noProof/>
        </w:rPr>
        <w:drawing>
          <wp:anchor distT="0" distB="0" distL="114300" distR="114300" simplePos="0" relativeHeight="251657728" behindDoc="0" locked="0" layoutInCell="1" allowOverlap="1">
            <wp:simplePos x="0" y="0"/>
            <wp:positionH relativeFrom="column">
              <wp:posOffset>1485900</wp:posOffset>
            </wp:positionH>
            <wp:positionV relativeFrom="paragraph">
              <wp:posOffset>588010</wp:posOffset>
            </wp:positionV>
            <wp:extent cx="2133600" cy="495300"/>
            <wp:effectExtent l="0" t="0" r="0" b="0"/>
            <wp:wrapTopAndBottom/>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133600" cy="495300"/>
                    </a:xfrm>
                    <a:prstGeom prst="rect">
                      <a:avLst/>
                    </a:prstGeom>
                    <a:noFill/>
                  </pic:spPr>
                </pic:pic>
              </a:graphicData>
            </a:graphic>
            <wp14:sizeRelH relativeFrom="page">
              <wp14:pctWidth>0</wp14:pctWidth>
            </wp14:sizeRelH>
            <wp14:sizeRelV relativeFrom="page">
              <wp14:pctHeight>0</wp14:pctHeight>
            </wp14:sizeRelV>
          </wp:anchor>
        </w:drawing>
      </w:r>
      <w:r w:rsidR="0093625C">
        <w:rPr>
          <w:rFonts w:hint="eastAsia"/>
          <w:b/>
          <w:bCs/>
          <w:sz w:val="52"/>
        </w:rPr>
        <w:t>学</w:t>
      </w:r>
      <w:r w:rsidR="0093625C">
        <w:rPr>
          <w:b/>
          <w:bCs/>
          <w:sz w:val="52"/>
        </w:rPr>
        <w:t xml:space="preserve"> </w:t>
      </w:r>
      <w:r w:rsidR="0093625C">
        <w:rPr>
          <w:rFonts w:hint="eastAsia"/>
          <w:b/>
          <w:bCs/>
          <w:sz w:val="52"/>
        </w:rPr>
        <w:t>生</w:t>
      </w:r>
      <w:r w:rsidR="0093625C">
        <w:rPr>
          <w:b/>
          <w:bCs/>
          <w:sz w:val="52"/>
        </w:rPr>
        <w:t xml:space="preserve"> </w:t>
      </w:r>
      <w:r w:rsidR="0093625C">
        <w:rPr>
          <w:rFonts w:hint="eastAsia"/>
          <w:b/>
          <w:bCs/>
          <w:sz w:val="52"/>
        </w:rPr>
        <w:t>实</w:t>
      </w:r>
      <w:r w:rsidR="0093625C">
        <w:rPr>
          <w:b/>
          <w:bCs/>
          <w:sz w:val="52"/>
        </w:rPr>
        <w:t xml:space="preserve"> </w:t>
      </w:r>
      <w:r w:rsidR="0093625C">
        <w:rPr>
          <w:rFonts w:hint="eastAsia"/>
          <w:b/>
          <w:bCs/>
          <w:sz w:val="52"/>
        </w:rPr>
        <w:t>验</w:t>
      </w:r>
      <w:r w:rsidR="0093625C">
        <w:rPr>
          <w:b/>
          <w:bCs/>
          <w:sz w:val="52"/>
        </w:rPr>
        <w:t xml:space="preserve"> </w:t>
      </w:r>
      <w:r w:rsidR="0093625C">
        <w:rPr>
          <w:rFonts w:hint="eastAsia"/>
          <w:b/>
          <w:bCs/>
          <w:sz w:val="52"/>
        </w:rPr>
        <w:t>报</w:t>
      </w:r>
      <w:r w:rsidR="0093625C">
        <w:rPr>
          <w:b/>
          <w:bCs/>
          <w:sz w:val="52"/>
        </w:rPr>
        <w:t xml:space="preserve"> </w:t>
      </w:r>
      <w:r w:rsidR="0093625C">
        <w:rPr>
          <w:rFonts w:hint="eastAsia"/>
          <w:b/>
          <w:bCs/>
          <w:sz w:val="52"/>
        </w:rPr>
        <w:t>告</w:t>
      </w:r>
      <w:r w:rsidR="0093625C">
        <w:rPr>
          <w:b/>
          <w:bCs/>
          <w:sz w:val="52"/>
        </w:rPr>
        <w:t xml:space="preserve"> </w:t>
      </w:r>
      <w:r w:rsidR="0093625C">
        <w:rPr>
          <w:rFonts w:hint="eastAsia"/>
          <w:b/>
          <w:bCs/>
          <w:sz w:val="52"/>
        </w:rPr>
        <w:t>书</w:t>
      </w:r>
    </w:p>
    <w:p w:rsidR="0093625C" w:rsidRDefault="0093625C">
      <w:pPr>
        <w:ind w:firstLineChars="200" w:firstLine="1044"/>
        <w:rPr>
          <w:b/>
          <w:bCs/>
          <w:sz w:val="52"/>
        </w:rPr>
      </w:pPr>
    </w:p>
    <w:p w:rsidR="0093625C" w:rsidRDefault="0093625C">
      <w:pPr>
        <w:ind w:firstLineChars="200" w:firstLine="1044"/>
        <w:rPr>
          <w:b/>
          <w:bCs/>
          <w:sz w:val="52"/>
        </w:rPr>
      </w:pPr>
    </w:p>
    <w:p w:rsidR="0093625C" w:rsidRDefault="0093625C">
      <w:pPr>
        <w:ind w:firstLineChars="200" w:firstLine="720"/>
        <w:rPr>
          <w:rFonts w:ascii="黑体" w:eastAsia="黑体"/>
          <w:sz w:val="36"/>
          <w:szCs w:val="36"/>
        </w:rPr>
      </w:pPr>
    </w:p>
    <w:p w:rsidR="0093625C" w:rsidRDefault="0093625C">
      <w:pPr>
        <w:ind w:firstLineChars="200" w:firstLine="1044"/>
        <w:rPr>
          <w:b/>
          <w:bCs/>
          <w:sz w:val="5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521"/>
        <w:gridCol w:w="3765"/>
      </w:tblGrid>
      <w:tr w:rsidR="0093625C">
        <w:trPr>
          <w:jc w:val="center"/>
        </w:trPr>
        <w:tc>
          <w:tcPr>
            <w:tcW w:w="1521" w:type="dxa"/>
            <w:tcBorders>
              <w:top w:val="nil"/>
              <w:left w:val="nil"/>
              <w:bottom w:val="nil"/>
              <w:right w:val="nil"/>
            </w:tcBorders>
            <w:vAlign w:val="center"/>
          </w:tcPr>
          <w:p w:rsidR="0093625C" w:rsidRDefault="0093625C">
            <w:pPr>
              <w:spacing w:line="480" w:lineRule="auto"/>
              <w:jc w:val="center"/>
            </w:pPr>
            <w:r>
              <w:rPr>
                <w:rFonts w:hint="eastAsia"/>
                <w:b/>
                <w:bCs/>
              </w:rPr>
              <w:t>实验课程名称</w:t>
            </w:r>
          </w:p>
        </w:tc>
        <w:tc>
          <w:tcPr>
            <w:tcW w:w="3765" w:type="dxa"/>
            <w:tcBorders>
              <w:top w:val="nil"/>
              <w:left w:val="nil"/>
              <w:right w:val="nil"/>
            </w:tcBorders>
            <w:vAlign w:val="center"/>
          </w:tcPr>
          <w:p w:rsidR="0093625C" w:rsidRDefault="00ED20A3">
            <w:pPr>
              <w:jc w:val="center"/>
            </w:pPr>
            <w:r w:rsidRPr="00ED20A3">
              <w:rPr>
                <w:rFonts w:hint="eastAsia"/>
              </w:rPr>
              <w:t>《数字化企业模拟》</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开</w:t>
            </w:r>
            <w:r>
              <w:rPr>
                <w:b/>
                <w:bCs/>
              </w:rPr>
              <w:t xml:space="preserve"> </w:t>
            </w:r>
            <w:r>
              <w:rPr>
                <w:rFonts w:hint="eastAsia"/>
                <w:b/>
                <w:bCs/>
              </w:rPr>
              <w:t>课</w:t>
            </w:r>
            <w:r>
              <w:rPr>
                <w:b/>
                <w:bCs/>
              </w:rPr>
              <w:t xml:space="preserve"> </w:t>
            </w:r>
            <w:r>
              <w:rPr>
                <w:rFonts w:hint="eastAsia"/>
                <w:b/>
                <w:bCs/>
              </w:rPr>
              <w:t>学</w:t>
            </w:r>
            <w:r>
              <w:rPr>
                <w:b/>
                <w:bCs/>
              </w:rPr>
              <w:t xml:space="preserve"> </w:t>
            </w:r>
            <w:r>
              <w:rPr>
                <w:rFonts w:hint="eastAsia"/>
                <w:b/>
                <w:bCs/>
              </w:rPr>
              <w:t>院</w:t>
            </w:r>
          </w:p>
        </w:tc>
        <w:tc>
          <w:tcPr>
            <w:tcW w:w="3765" w:type="dxa"/>
            <w:tcBorders>
              <w:left w:val="nil"/>
              <w:right w:val="nil"/>
            </w:tcBorders>
            <w:vAlign w:val="center"/>
          </w:tcPr>
          <w:p w:rsidR="0093625C" w:rsidRDefault="00ED20A3">
            <w:pPr>
              <w:jc w:val="center"/>
            </w:pPr>
            <w:r w:rsidRPr="00ED20A3">
              <w:rPr>
                <w:rFonts w:hint="eastAsia"/>
              </w:rPr>
              <w:t>管理学院</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指导教师姓名</w:t>
            </w:r>
          </w:p>
        </w:tc>
        <w:tc>
          <w:tcPr>
            <w:tcW w:w="3765" w:type="dxa"/>
            <w:tcBorders>
              <w:left w:val="nil"/>
              <w:right w:val="nil"/>
            </w:tcBorders>
            <w:vAlign w:val="center"/>
          </w:tcPr>
          <w:p w:rsidR="0093625C" w:rsidRDefault="00ED20A3">
            <w:pPr>
              <w:jc w:val="center"/>
            </w:pPr>
            <w:r w:rsidRPr="00ED20A3">
              <w:rPr>
                <w:rFonts w:hint="eastAsia"/>
              </w:rPr>
              <w:t>肖红彦</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学</w:t>
            </w:r>
            <w:r>
              <w:rPr>
                <w:rFonts w:eastAsia="黑体"/>
                <w:b/>
                <w:bCs/>
              </w:rPr>
              <w:t xml:space="preserve"> </w:t>
            </w:r>
            <w:r>
              <w:rPr>
                <w:rFonts w:eastAsia="黑体" w:hint="eastAsia"/>
                <w:b/>
                <w:bCs/>
              </w:rPr>
              <w:t>生</w:t>
            </w:r>
            <w:r>
              <w:rPr>
                <w:rFonts w:eastAsia="黑体"/>
                <w:b/>
                <w:bCs/>
              </w:rPr>
              <w:t xml:space="preserve"> </w:t>
            </w:r>
            <w:r>
              <w:rPr>
                <w:rFonts w:eastAsia="黑体" w:hint="eastAsia"/>
                <w:b/>
                <w:bCs/>
              </w:rPr>
              <w:t>姓</w:t>
            </w:r>
            <w:r>
              <w:rPr>
                <w:rFonts w:eastAsia="黑体"/>
                <w:b/>
                <w:bCs/>
              </w:rPr>
              <w:t xml:space="preserve"> </w:t>
            </w:r>
            <w:r>
              <w:rPr>
                <w:rFonts w:eastAsia="黑体" w:hint="eastAsia"/>
                <w:b/>
                <w:bCs/>
              </w:rPr>
              <w:t>名</w:t>
            </w:r>
          </w:p>
        </w:tc>
        <w:tc>
          <w:tcPr>
            <w:tcW w:w="3765" w:type="dxa"/>
            <w:tcBorders>
              <w:left w:val="nil"/>
              <w:right w:val="nil"/>
            </w:tcBorders>
            <w:vAlign w:val="center"/>
          </w:tcPr>
          <w:p w:rsidR="0093625C" w:rsidRDefault="00221093">
            <w:pPr>
              <w:jc w:val="center"/>
            </w:pPr>
            <w:r>
              <w:rPr>
                <w:rFonts w:hint="eastAsia"/>
              </w:rPr>
              <w:t>樊培培</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学生专业班级</w:t>
            </w:r>
          </w:p>
        </w:tc>
        <w:tc>
          <w:tcPr>
            <w:tcW w:w="3765" w:type="dxa"/>
            <w:tcBorders>
              <w:left w:val="nil"/>
              <w:right w:val="nil"/>
            </w:tcBorders>
            <w:vAlign w:val="center"/>
          </w:tcPr>
          <w:p w:rsidR="0093625C" w:rsidRDefault="00221093">
            <w:pPr>
              <w:jc w:val="center"/>
            </w:pPr>
            <w:r>
              <w:rPr>
                <w:rFonts w:hint="eastAsia"/>
              </w:rPr>
              <w:t>信管</w:t>
            </w:r>
            <w:r>
              <w:rPr>
                <w:rFonts w:hint="eastAsia"/>
              </w:rPr>
              <w:t>1603</w:t>
            </w:r>
            <w:r>
              <w:rPr>
                <w:rFonts w:hint="eastAsia"/>
              </w:rPr>
              <w:t>班</w:t>
            </w:r>
          </w:p>
        </w:tc>
      </w:tr>
    </w:tbl>
    <w:p w:rsidR="0093625C" w:rsidRDefault="0093625C">
      <w:pPr>
        <w:ind w:firstLineChars="200" w:firstLine="420"/>
      </w:pPr>
    </w:p>
    <w:p w:rsidR="0093625C" w:rsidRDefault="0093625C">
      <w:pPr>
        <w:ind w:firstLineChars="200" w:firstLine="560"/>
        <w:jc w:val="center"/>
        <w:rPr>
          <w:sz w:val="28"/>
        </w:rPr>
      </w:pPr>
    </w:p>
    <w:p w:rsidR="0093625C" w:rsidRDefault="0093625C">
      <w:pPr>
        <w:tabs>
          <w:tab w:val="left" w:pos="2250"/>
        </w:tabs>
        <w:ind w:firstLineChars="200" w:firstLine="560"/>
        <w:jc w:val="left"/>
        <w:rPr>
          <w:sz w:val="28"/>
        </w:rPr>
      </w:pPr>
      <w:r>
        <w:rPr>
          <w:sz w:val="28"/>
        </w:rPr>
        <w:tab/>
      </w:r>
    </w:p>
    <w:p w:rsidR="0093625C" w:rsidRDefault="0093625C">
      <w:pPr>
        <w:tabs>
          <w:tab w:val="left" w:pos="2250"/>
        </w:tabs>
        <w:ind w:firstLineChars="700" w:firstLine="1960"/>
        <w:jc w:val="left"/>
        <w:rPr>
          <w:sz w:val="28"/>
        </w:rPr>
      </w:pPr>
    </w:p>
    <w:p w:rsidR="0093625C" w:rsidRDefault="0093625C">
      <w:pPr>
        <w:tabs>
          <w:tab w:val="left" w:pos="2250"/>
        </w:tabs>
        <w:ind w:firstLineChars="700" w:firstLine="1960"/>
        <w:jc w:val="left"/>
        <w:rPr>
          <w:sz w:val="28"/>
        </w:rPr>
      </w:pPr>
    </w:p>
    <w:p w:rsidR="0093625C" w:rsidRDefault="0093625C">
      <w:pPr>
        <w:tabs>
          <w:tab w:val="left" w:pos="2250"/>
        </w:tabs>
        <w:ind w:firstLineChars="800" w:firstLine="2249"/>
        <w:jc w:val="left"/>
        <w:outlineLvl w:val="0"/>
        <w:rPr>
          <w:b/>
          <w:bCs/>
          <w:sz w:val="28"/>
        </w:rPr>
      </w:pPr>
      <w:r>
        <w:rPr>
          <w:b/>
          <w:bCs/>
          <w:sz w:val="28"/>
        </w:rPr>
        <w:t>20</w:t>
      </w:r>
      <w:r w:rsidR="00ED20A3">
        <w:rPr>
          <w:b/>
          <w:bCs/>
          <w:sz w:val="28"/>
        </w:rPr>
        <w:t>17</w:t>
      </w:r>
      <w:r>
        <w:rPr>
          <w:b/>
          <w:bCs/>
          <w:sz w:val="28"/>
        </w:rPr>
        <w:t xml:space="preserve"> —20</w:t>
      </w:r>
      <w:r w:rsidR="00ED20A3">
        <w:rPr>
          <w:b/>
          <w:bCs/>
          <w:sz w:val="28"/>
        </w:rPr>
        <w:t>18</w:t>
      </w:r>
      <w:r>
        <w:rPr>
          <w:b/>
          <w:bCs/>
          <w:sz w:val="28"/>
        </w:rPr>
        <w:t xml:space="preserve"> </w:t>
      </w:r>
      <w:r>
        <w:rPr>
          <w:rFonts w:eastAsia="黑体" w:hint="eastAsia"/>
          <w:b/>
          <w:bCs/>
          <w:sz w:val="28"/>
        </w:rPr>
        <w:t>学年</w:t>
      </w:r>
      <w:r>
        <w:rPr>
          <w:rFonts w:eastAsia="黑体"/>
          <w:b/>
          <w:bCs/>
          <w:sz w:val="28"/>
        </w:rPr>
        <w:t xml:space="preserve">  </w:t>
      </w:r>
      <w:r>
        <w:rPr>
          <w:rFonts w:eastAsia="黑体" w:hint="eastAsia"/>
          <w:b/>
          <w:bCs/>
          <w:sz w:val="28"/>
        </w:rPr>
        <w:t>第</w:t>
      </w:r>
      <w:r>
        <w:rPr>
          <w:rFonts w:eastAsia="黑体"/>
          <w:b/>
          <w:bCs/>
          <w:sz w:val="28"/>
        </w:rPr>
        <w:t xml:space="preserve"> </w:t>
      </w:r>
      <w:r w:rsidR="00ED20A3">
        <w:rPr>
          <w:rFonts w:eastAsia="黑体" w:hint="eastAsia"/>
          <w:b/>
          <w:bCs/>
          <w:sz w:val="28"/>
        </w:rPr>
        <w:t>二</w:t>
      </w:r>
      <w:r>
        <w:rPr>
          <w:rFonts w:eastAsia="黑体"/>
          <w:b/>
          <w:bCs/>
          <w:sz w:val="28"/>
        </w:rPr>
        <w:t xml:space="preserve"> </w:t>
      </w:r>
      <w:r>
        <w:rPr>
          <w:rFonts w:eastAsia="黑体" w:hint="eastAsia"/>
          <w:b/>
          <w:bCs/>
          <w:sz w:val="28"/>
        </w:rPr>
        <w:t>学期</w:t>
      </w:r>
      <w:r>
        <w:rPr>
          <w:b/>
          <w:bCs/>
          <w:sz w:val="28"/>
        </w:rPr>
        <w:t xml:space="preserve">  </w:t>
      </w:r>
    </w:p>
    <w:tbl>
      <w:tblPr>
        <w:tblW w:w="2692" w:type="dxa"/>
        <w:jc w:val="center"/>
        <w:tblLayout w:type="fixed"/>
        <w:tblLook w:val="0000" w:firstRow="0" w:lastRow="0" w:firstColumn="0" w:lastColumn="0" w:noHBand="0" w:noVBand="0"/>
      </w:tblPr>
      <w:tblGrid>
        <w:gridCol w:w="400"/>
        <w:gridCol w:w="700"/>
        <w:gridCol w:w="400"/>
        <w:gridCol w:w="700"/>
        <w:gridCol w:w="492"/>
      </w:tblGrid>
      <w:tr w:rsidR="0093625C">
        <w:trPr>
          <w:cantSplit/>
          <w:trHeight w:val="314"/>
          <w:jc w:val="center"/>
        </w:trPr>
        <w:tc>
          <w:tcPr>
            <w:tcW w:w="400" w:type="dxa"/>
            <w:vAlign w:val="bottom"/>
          </w:tcPr>
          <w:p w:rsidR="0093625C" w:rsidRDefault="0093625C">
            <w:pPr>
              <w:ind w:rightChars="-50" w:right="-105"/>
              <w:rPr>
                <w:rFonts w:ascii="黑体" w:eastAsia="黑体"/>
                <w:sz w:val="28"/>
                <w:szCs w:val="28"/>
              </w:rPr>
            </w:pPr>
          </w:p>
        </w:tc>
        <w:tc>
          <w:tcPr>
            <w:tcW w:w="700" w:type="dxa"/>
            <w:tcBorders>
              <w:bottom w:val="nil"/>
            </w:tcBorders>
            <w:vAlign w:val="bottom"/>
          </w:tcPr>
          <w:p w:rsidR="0093625C" w:rsidRDefault="0093625C">
            <w:pPr>
              <w:ind w:rightChars="-50" w:right="-105"/>
              <w:rPr>
                <w:rFonts w:ascii="Arial" w:eastAsia="黑体" w:hAnsi="Arial" w:cs="Arial"/>
                <w:sz w:val="28"/>
                <w:szCs w:val="28"/>
              </w:rPr>
            </w:pPr>
          </w:p>
        </w:tc>
        <w:tc>
          <w:tcPr>
            <w:tcW w:w="400" w:type="dxa"/>
            <w:vAlign w:val="bottom"/>
          </w:tcPr>
          <w:p w:rsidR="0093625C" w:rsidRDefault="0093625C">
            <w:pPr>
              <w:ind w:leftChars="-50" w:left="-105" w:rightChars="-50" w:right="-105"/>
              <w:jc w:val="center"/>
              <w:rPr>
                <w:rFonts w:ascii="黑体" w:eastAsia="黑体"/>
                <w:sz w:val="28"/>
                <w:szCs w:val="28"/>
              </w:rPr>
            </w:pPr>
          </w:p>
        </w:tc>
        <w:tc>
          <w:tcPr>
            <w:tcW w:w="700" w:type="dxa"/>
            <w:tcBorders>
              <w:bottom w:val="nil"/>
            </w:tcBorders>
            <w:vAlign w:val="bottom"/>
          </w:tcPr>
          <w:p w:rsidR="0093625C" w:rsidRDefault="0093625C">
            <w:pPr>
              <w:ind w:rightChars="-50" w:right="-105"/>
              <w:jc w:val="center"/>
              <w:rPr>
                <w:rFonts w:ascii="Arial" w:eastAsia="黑体" w:hAnsi="Arial" w:cs="Arial"/>
                <w:sz w:val="28"/>
                <w:szCs w:val="28"/>
              </w:rPr>
            </w:pPr>
          </w:p>
        </w:tc>
        <w:tc>
          <w:tcPr>
            <w:tcW w:w="492" w:type="dxa"/>
            <w:vAlign w:val="bottom"/>
          </w:tcPr>
          <w:p w:rsidR="0093625C" w:rsidRDefault="0093625C">
            <w:pPr>
              <w:ind w:leftChars="-50" w:left="-105" w:rightChars="-50" w:right="-105"/>
              <w:jc w:val="center"/>
              <w:rPr>
                <w:rFonts w:ascii="黑体" w:eastAsia="黑体"/>
                <w:sz w:val="28"/>
                <w:szCs w:val="28"/>
              </w:rPr>
            </w:pPr>
          </w:p>
        </w:tc>
      </w:tr>
    </w:tbl>
    <w:p w:rsidR="0093625C" w:rsidRDefault="0093625C"/>
    <w:p w:rsidR="0093625C" w:rsidRDefault="0093625C"/>
    <w:p w:rsidR="0093625C" w:rsidRDefault="0093625C">
      <w:pPr>
        <w:jc w:val="center"/>
        <w:rPr>
          <w:b/>
          <w:sz w:val="30"/>
          <w:szCs w:val="30"/>
        </w:rPr>
      </w:pPr>
      <w:r>
        <w:br w:type="page"/>
      </w:r>
      <w:r w:rsidRPr="00361019">
        <w:rPr>
          <w:rFonts w:hint="eastAsia"/>
          <w:b/>
          <w:sz w:val="30"/>
          <w:szCs w:val="30"/>
        </w:rPr>
        <w:lastRenderedPageBreak/>
        <w:t>实验报告填写说明</w:t>
      </w:r>
    </w:p>
    <w:p w:rsidR="0093625C" w:rsidRPr="00361019" w:rsidRDefault="0093625C">
      <w:pPr>
        <w:jc w:val="center"/>
        <w:rPr>
          <w:b/>
          <w:sz w:val="30"/>
          <w:szCs w:val="30"/>
        </w:rPr>
      </w:pPr>
    </w:p>
    <w:p w:rsidR="0093625C" w:rsidRPr="00361019" w:rsidRDefault="0093625C" w:rsidP="00A56E17">
      <w:pPr>
        <w:numPr>
          <w:ilvl w:val="0"/>
          <w:numId w:val="2"/>
        </w:numPr>
        <w:spacing w:line="480" w:lineRule="auto"/>
        <w:rPr>
          <w:sz w:val="24"/>
        </w:rPr>
      </w:pPr>
      <w:r w:rsidRPr="00361019">
        <w:rPr>
          <w:rFonts w:hint="eastAsia"/>
          <w:sz w:val="24"/>
        </w:rPr>
        <w:t>综合性</w:t>
      </w:r>
      <w:r>
        <w:rPr>
          <w:rFonts w:hint="eastAsia"/>
          <w:sz w:val="24"/>
        </w:rPr>
        <w:t>、</w:t>
      </w:r>
      <w:r w:rsidRPr="00361019">
        <w:rPr>
          <w:rFonts w:hint="eastAsia"/>
          <w:sz w:val="24"/>
        </w:rPr>
        <w:t>设计性实验必须填写实验报告，验证、演示性实验可不写实验报告。</w:t>
      </w:r>
    </w:p>
    <w:p w:rsidR="0093625C" w:rsidRPr="00361019" w:rsidRDefault="0093625C" w:rsidP="00A56E17">
      <w:pPr>
        <w:numPr>
          <w:ilvl w:val="0"/>
          <w:numId w:val="2"/>
        </w:numPr>
        <w:spacing w:line="480" w:lineRule="auto"/>
        <w:rPr>
          <w:sz w:val="24"/>
        </w:rPr>
      </w:pPr>
      <w:r w:rsidRPr="00361019">
        <w:rPr>
          <w:rFonts w:hint="eastAsia"/>
          <w:sz w:val="24"/>
        </w:rPr>
        <w:t>实验报告书</w:t>
      </w:r>
      <w:r w:rsidRPr="00361019">
        <w:rPr>
          <w:rFonts w:hint="eastAsia"/>
          <w:b/>
          <w:sz w:val="24"/>
        </w:rPr>
        <w:t>必须</w:t>
      </w:r>
      <w:r w:rsidRPr="00361019">
        <w:rPr>
          <w:rFonts w:hint="eastAsia"/>
          <w:sz w:val="24"/>
        </w:rPr>
        <w:t>按统一格式制作（实验中心网站有下载）。</w:t>
      </w:r>
    </w:p>
    <w:p w:rsidR="0093625C" w:rsidRPr="00361019" w:rsidRDefault="0093625C" w:rsidP="00A56E17">
      <w:pPr>
        <w:numPr>
          <w:ilvl w:val="0"/>
          <w:numId w:val="2"/>
        </w:numPr>
        <w:spacing w:line="480" w:lineRule="auto"/>
        <w:rPr>
          <w:sz w:val="24"/>
        </w:rPr>
      </w:pPr>
      <w:r w:rsidRPr="00361019">
        <w:rPr>
          <w:rFonts w:hint="eastAsia"/>
          <w:sz w:val="24"/>
        </w:rPr>
        <w:t>老师在指导学生实验时，必须按实验大纲的要求，逐项完成各项实验；实验报告书中的实验课程名称和实验项目</w:t>
      </w:r>
      <w:r w:rsidRPr="00361019">
        <w:rPr>
          <w:rFonts w:hint="eastAsia"/>
          <w:b/>
          <w:sz w:val="24"/>
        </w:rPr>
        <w:t>必须</w:t>
      </w:r>
      <w:r w:rsidRPr="00361019">
        <w:rPr>
          <w:rFonts w:hint="eastAsia"/>
          <w:sz w:val="24"/>
        </w:rPr>
        <w:t>与实验</w:t>
      </w:r>
      <w:r>
        <w:rPr>
          <w:rFonts w:hint="eastAsia"/>
          <w:sz w:val="24"/>
        </w:rPr>
        <w:t>指导书</w:t>
      </w:r>
      <w:r w:rsidRPr="00361019">
        <w:rPr>
          <w:rFonts w:hint="eastAsia"/>
          <w:sz w:val="24"/>
        </w:rPr>
        <w:t>一致。</w:t>
      </w:r>
    </w:p>
    <w:p w:rsidR="0093625C" w:rsidRPr="00361019" w:rsidRDefault="0093625C" w:rsidP="00A56E17">
      <w:pPr>
        <w:numPr>
          <w:ilvl w:val="0"/>
          <w:numId w:val="2"/>
        </w:numPr>
        <w:spacing w:line="480" w:lineRule="auto"/>
        <w:rPr>
          <w:sz w:val="24"/>
        </w:rPr>
      </w:pPr>
      <w:r w:rsidRPr="00361019">
        <w:rPr>
          <w:rFonts w:hint="eastAsia"/>
          <w:sz w:val="24"/>
        </w:rPr>
        <w:t>每项实验依据其实验内容的多少，可安排在一个或多个时间段内完成，但每项实验只须填写一份实验报告。</w:t>
      </w:r>
    </w:p>
    <w:p w:rsidR="0093625C" w:rsidRPr="00361019" w:rsidRDefault="0093625C" w:rsidP="00A56E17">
      <w:pPr>
        <w:numPr>
          <w:ilvl w:val="0"/>
          <w:numId w:val="2"/>
        </w:numPr>
        <w:spacing w:line="480" w:lineRule="auto"/>
        <w:rPr>
          <w:sz w:val="24"/>
        </w:rPr>
      </w:pPr>
      <w:r w:rsidRPr="00361019">
        <w:rPr>
          <w:rFonts w:hint="eastAsia"/>
          <w:sz w:val="24"/>
        </w:rPr>
        <w:t>每份实验报告教师都应该有</w:t>
      </w:r>
      <w:r>
        <w:rPr>
          <w:rFonts w:hint="eastAsia"/>
          <w:sz w:val="24"/>
        </w:rPr>
        <w:t>签名、评分表及实验报告</w:t>
      </w:r>
      <w:r w:rsidRPr="00361019">
        <w:rPr>
          <w:rFonts w:hint="eastAsia"/>
          <w:sz w:val="24"/>
        </w:rPr>
        <w:t>成绩。</w:t>
      </w:r>
    </w:p>
    <w:p w:rsidR="0093625C" w:rsidRPr="00A56E17" w:rsidRDefault="0093625C" w:rsidP="00A56E17">
      <w:pPr>
        <w:numPr>
          <w:ilvl w:val="0"/>
          <w:numId w:val="2"/>
        </w:numPr>
        <w:spacing w:line="480" w:lineRule="auto"/>
        <w:rPr>
          <w:sz w:val="24"/>
        </w:rPr>
      </w:pPr>
      <w:r w:rsidRPr="00A56E17">
        <w:rPr>
          <w:rFonts w:hint="eastAsia"/>
          <w:sz w:val="24"/>
        </w:rPr>
        <w:t>教师应及时评阅学生的实验报告并给出各实验项目成绩，完整保存实验报告。在完成所有实验项目后，教师应按学生姓名将批改好的各实验项目实验报告装订成册，构成该实验课程总报告，按班级交到</w:t>
      </w:r>
      <w:r>
        <w:rPr>
          <w:rFonts w:hint="eastAsia"/>
          <w:sz w:val="24"/>
        </w:rPr>
        <w:t>实验中心，每个班级实验报告袋中附带一份实验指导书及班级实验课程成绩表。</w:t>
      </w:r>
    </w:p>
    <w:p w:rsidR="0093625C" w:rsidRPr="00A56E17" w:rsidRDefault="0093625C" w:rsidP="00A56E17">
      <w:pPr>
        <w:numPr>
          <w:ilvl w:val="0"/>
          <w:numId w:val="2"/>
        </w:numPr>
        <w:spacing w:line="480" w:lineRule="auto"/>
        <w:rPr>
          <w:sz w:val="24"/>
        </w:rPr>
      </w:pPr>
      <w:r w:rsidRPr="00A56E17">
        <w:rPr>
          <w:rFonts w:hint="eastAsia"/>
          <w:sz w:val="24"/>
        </w:rPr>
        <w:t>实验报告封面信息需填写完整，并给出实验环节的成绩，实验环节成绩按其类型采取百分制或优、良、中、及格和不及格五级评定</w:t>
      </w:r>
      <w:r>
        <w:rPr>
          <w:rFonts w:hint="eastAsia"/>
          <w:sz w:val="24"/>
        </w:rPr>
        <w:t>（与课程总成绩一致），</w:t>
      </w:r>
      <w:r w:rsidRPr="00A56E17">
        <w:rPr>
          <w:rFonts w:hint="eastAsia"/>
          <w:sz w:val="24"/>
        </w:rPr>
        <w:t>并记入课程总成绩中。</w:t>
      </w:r>
    </w:p>
    <w:p w:rsidR="0093625C" w:rsidRDefault="0093625C" w:rsidP="00A10354">
      <w:pPr>
        <w:spacing w:line="240" w:lineRule="atLeast"/>
        <w:ind w:leftChars="-1" w:left="-2"/>
        <w:rPr>
          <w:rFonts w:ascii="黑体" w:eastAsia="黑体"/>
          <w:sz w:val="28"/>
          <w:szCs w:val="28"/>
        </w:rPr>
      </w:pPr>
      <w:r>
        <w:rPr>
          <w:sz w:val="28"/>
        </w:rPr>
        <w:br w:type="page"/>
      </w:r>
      <w:r>
        <w:rPr>
          <w:rFonts w:ascii="黑体" w:eastAsia="黑体" w:hint="eastAsia"/>
          <w:sz w:val="28"/>
          <w:szCs w:val="28"/>
        </w:rPr>
        <w:lastRenderedPageBreak/>
        <w:t>实验课程名称：</w:t>
      </w:r>
      <w:r w:rsidR="00ED20A3" w:rsidRPr="00ED20A3">
        <w:rPr>
          <w:rFonts w:ascii="黑体" w:eastAsia="黑体" w:hint="eastAsia"/>
          <w:sz w:val="28"/>
          <w:szCs w:val="28"/>
          <w:u w:val="single"/>
        </w:rPr>
        <w:t>《数字化企业模拟》</w:t>
      </w:r>
      <w:r>
        <w:rPr>
          <w:rFonts w:ascii="黑体" w:eastAsia="黑体"/>
          <w:sz w:val="28"/>
          <w:szCs w:val="28"/>
        </w:rPr>
        <w:t xml:space="preserve">                </w:t>
      </w:r>
    </w:p>
    <w:tbl>
      <w:tblPr>
        <w:tblW w:w="8827"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40"/>
        <w:gridCol w:w="1260"/>
        <w:gridCol w:w="1260"/>
        <w:gridCol w:w="1620"/>
        <w:gridCol w:w="1440"/>
        <w:gridCol w:w="1807"/>
      </w:tblGrid>
      <w:tr w:rsidR="0093625C" w:rsidTr="00A10354">
        <w:trPr>
          <w:trHeight w:val="441"/>
        </w:trPr>
        <w:tc>
          <w:tcPr>
            <w:tcW w:w="1440" w:type="dxa"/>
          </w:tcPr>
          <w:p w:rsidR="0093625C" w:rsidRDefault="0093625C" w:rsidP="00A10354">
            <w:pPr>
              <w:spacing w:line="440" w:lineRule="exact"/>
              <w:rPr>
                <w:b/>
                <w:bCs/>
                <w:spacing w:val="-8"/>
                <w:szCs w:val="21"/>
              </w:rPr>
            </w:pPr>
            <w:r>
              <w:rPr>
                <w:rFonts w:hint="eastAsia"/>
                <w:b/>
                <w:bCs/>
                <w:spacing w:val="-8"/>
                <w:szCs w:val="21"/>
              </w:rPr>
              <w:t>实验项目名称</w:t>
            </w:r>
          </w:p>
        </w:tc>
        <w:tc>
          <w:tcPr>
            <w:tcW w:w="4140" w:type="dxa"/>
            <w:gridSpan w:val="3"/>
          </w:tcPr>
          <w:p w:rsidR="0093625C" w:rsidRPr="00ED20A3" w:rsidRDefault="00ED20A3" w:rsidP="00A10354">
            <w:pPr>
              <w:spacing w:line="440" w:lineRule="exact"/>
              <w:rPr>
                <w:b/>
                <w:bCs/>
                <w:sz w:val="13"/>
                <w:szCs w:val="13"/>
              </w:rPr>
            </w:pPr>
            <w:r w:rsidRPr="00ED20A3">
              <w:rPr>
                <w:rFonts w:hint="eastAsia"/>
                <w:b/>
                <w:bCs/>
                <w:sz w:val="13"/>
                <w:szCs w:val="13"/>
              </w:rPr>
              <w:t>供应链主流程模拟、存货管理流程、销售管理流程、采购管理流程</w:t>
            </w:r>
          </w:p>
        </w:tc>
        <w:tc>
          <w:tcPr>
            <w:tcW w:w="1440" w:type="dxa"/>
            <w:vAlign w:val="center"/>
          </w:tcPr>
          <w:p w:rsidR="0093625C" w:rsidRDefault="0093625C" w:rsidP="00A10354">
            <w:pPr>
              <w:spacing w:line="440" w:lineRule="exact"/>
              <w:jc w:val="center"/>
              <w:rPr>
                <w:rFonts w:ascii="宋体"/>
                <w:b/>
                <w:bCs/>
                <w:szCs w:val="21"/>
              </w:rPr>
            </w:pPr>
            <w:r>
              <w:rPr>
                <w:rFonts w:ascii="宋体" w:hint="eastAsia"/>
                <w:b/>
                <w:bCs/>
                <w:spacing w:val="-8"/>
                <w:szCs w:val="21"/>
              </w:rPr>
              <w:t>实验</w:t>
            </w:r>
            <w:r>
              <w:rPr>
                <w:rFonts w:ascii="宋体" w:hint="eastAsia"/>
                <w:b/>
                <w:bCs/>
                <w:szCs w:val="21"/>
              </w:rPr>
              <w:t>成绩</w:t>
            </w:r>
          </w:p>
        </w:tc>
        <w:tc>
          <w:tcPr>
            <w:tcW w:w="1807" w:type="dxa"/>
          </w:tcPr>
          <w:p w:rsidR="0093625C" w:rsidRDefault="0093625C" w:rsidP="00A10354">
            <w:pPr>
              <w:spacing w:line="440" w:lineRule="exact"/>
              <w:rPr>
                <w:b/>
                <w:bCs/>
                <w:szCs w:val="21"/>
              </w:rPr>
            </w:pPr>
          </w:p>
        </w:tc>
      </w:tr>
      <w:tr w:rsidR="0093625C" w:rsidTr="00A10354">
        <w:tc>
          <w:tcPr>
            <w:tcW w:w="1440" w:type="dxa"/>
          </w:tcPr>
          <w:p w:rsidR="0093625C" w:rsidRDefault="0093625C" w:rsidP="00A10354">
            <w:pPr>
              <w:spacing w:line="440" w:lineRule="exact"/>
              <w:jc w:val="center"/>
              <w:rPr>
                <w:b/>
                <w:bCs/>
                <w:szCs w:val="21"/>
              </w:rPr>
            </w:pPr>
            <w:r>
              <w:rPr>
                <w:rFonts w:hint="eastAsia"/>
                <w:b/>
                <w:bCs/>
                <w:szCs w:val="21"/>
              </w:rPr>
              <w:t>实</w:t>
            </w:r>
            <w:r>
              <w:rPr>
                <w:b/>
                <w:bCs/>
                <w:szCs w:val="21"/>
              </w:rPr>
              <w:t xml:space="preserve"> </w:t>
            </w:r>
            <w:r>
              <w:rPr>
                <w:rFonts w:hint="eastAsia"/>
                <w:b/>
                <w:bCs/>
                <w:szCs w:val="21"/>
              </w:rPr>
              <w:t>验</w:t>
            </w:r>
            <w:r>
              <w:rPr>
                <w:b/>
                <w:bCs/>
                <w:szCs w:val="21"/>
              </w:rPr>
              <w:t xml:space="preserve"> </w:t>
            </w:r>
            <w:r>
              <w:rPr>
                <w:rFonts w:hint="eastAsia"/>
                <w:b/>
                <w:bCs/>
                <w:szCs w:val="21"/>
              </w:rPr>
              <w:t>者</w:t>
            </w:r>
          </w:p>
        </w:tc>
        <w:tc>
          <w:tcPr>
            <w:tcW w:w="1260" w:type="dxa"/>
          </w:tcPr>
          <w:p w:rsidR="0093625C" w:rsidRDefault="00221093" w:rsidP="00A10354">
            <w:pPr>
              <w:spacing w:line="440" w:lineRule="exact"/>
              <w:jc w:val="center"/>
              <w:rPr>
                <w:b/>
                <w:bCs/>
                <w:szCs w:val="21"/>
              </w:rPr>
            </w:pPr>
            <w:r>
              <w:rPr>
                <w:rFonts w:hint="eastAsia"/>
                <w:b/>
                <w:bCs/>
                <w:szCs w:val="21"/>
              </w:rPr>
              <w:t>樊培培</w:t>
            </w:r>
          </w:p>
        </w:tc>
        <w:tc>
          <w:tcPr>
            <w:tcW w:w="1260" w:type="dxa"/>
          </w:tcPr>
          <w:p w:rsidR="0093625C" w:rsidRDefault="0093625C" w:rsidP="00A10354">
            <w:pPr>
              <w:spacing w:line="440" w:lineRule="exact"/>
              <w:jc w:val="center"/>
              <w:rPr>
                <w:b/>
                <w:bCs/>
                <w:szCs w:val="21"/>
              </w:rPr>
            </w:pPr>
            <w:r>
              <w:rPr>
                <w:rFonts w:hint="eastAsia"/>
                <w:b/>
                <w:bCs/>
                <w:szCs w:val="21"/>
              </w:rPr>
              <w:t>专业班级</w:t>
            </w:r>
          </w:p>
        </w:tc>
        <w:tc>
          <w:tcPr>
            <w:tcW w:w="1620" w:type="dxa"/>
          </w:tcPr>
          <w:p w:rsidR="0093625C" w:rsidRDefault="00221093" w:rsidP="00A10354">
            <w:pPr>
              <w:spacing w:line="440" w:lineRule="exact"/>
              <w:jc w:val="center"/>
              <w:rPr>
                <w:b/>
                <w:bCs/>
                <w:szCs w:val="21"/>
              </w:rPr>
            </w:pPr>
            <w:r>
              <w:rPr>
                <w:rFonts w:hint="eastAsia"/>
                <w:b/>
                <w:bCs/>
                <w:szCs w:val="21"/>
              </w:rPr>
              <w:t>信管</w:t>
            </w:r>
            <w:r>
              <w:rPr>
                <w:rFonts w:hint="eastAsia"/>
                <w:b/>
                <w:bCs/>
                <w:szCs w:val="21"/>
              </w:rPr>
              <w:t>1603</w:t>
            </w:r>
            <w:r>
              <w:rPr>
                <w:rFonts w:hint="eastAsia"/>
                <w:b/>
                <w:bCs/>
                <w:szCs w:val="21"/>
              </w:rPr>
              <w:t>班</w:t>
            </w:r>
          </w:p>
        </w:tc>
        <w:tc>
          <w:tcPr>
            <w:tcW w:w="1440" w:type="dxa"/>
          </w:tcPr>
          <w:p w:rsidR="0093625C" w:rsidRDefault="0093625C" w:rsidP="00A10354">
            <w:pPr>
              <w:spacing w:line="440" w:lineRule="exact"/>
              <w:jc w:val="center"/>
              <w:rPr>
                <w:b/>
                <w:bCs/>
                <w:szCs w:val="21"/>
              </w:rPr>
            </w:pPr>
            <w:r>
              <w:rPr>
                <w:rFonts w:hint="eastAsia"/>
                <w:b/>
                <w:bCs/>
                <w:szCs w:val="21"/>
              </w:rPr>
              <w:t>组</w:t>
            </w:r>
            <w:r>
              <w:rPr>
                <w:b/>
                <w:bCs/>
                <w:szCs w:val="21"/>
              </w:rPr>
              <w:t xml:space="preserve">    </w:t>
            </w:r>
            <w:r>
              <w:rPr>
                <w:rFonts w:hint="eastAsia"/>
                <w:b/>
                <w:bCs/>
                <w:szCs w:val="21"/>
              </w:rPr>
              <w:t>别</w:t>
            </w:r>
          </w:p>
        </w:tc>
        <w:tc>
          <w:tcPr>
            <w:tcW w:w="1807" w:type="dxa"/>
          </w:tcPr>
          <w:p w:rsidR="0093625C" w:rsidRDefault="0093625C" w:rsidP="00A10354">
            <w:pPr>
              <w:spacing w:line="440" w:lineRule="exact"/>
              <w:rPr>
                <w:b/>
                <w:bCs/>
                <w:szCs w:val="21"/>
              </w:rPr>
            </w:pPr>
          </w:p>
        </w:tc>
      </w:tr>
      <w:tr w:rsidR="0093625C" w:rsidTr="00A10354">
        <w:trPr>
          <w:cantSplit/>
          <w:trHeight w:val="371"/>
        </w:trPr>
        <w:tc>
          <w:tcPr>
            <w:tcW w:w="1440" w:type="dxa"/>
          </w:tcPr>
          <w:p w:rsidR="0093625C" w:rsidRDefault="0093625C" w:rsidP="00A10354">
            <w:pPr>
              <w:spacing w:line="440" w:lineRule="exact"/>
              <w:jc w:val="center"/>
              <w:rPr>
                <w:b/>
                <w:bCs/>
                <w:szCs w:val="21"/>
              </w:rPr>
            </w:pPr>
            <w:r>
              <w:rPr>
                <w:rFonts w:hint="eastAsia"/>
                <w:b/>
                <w:bCs/>
                <w:szCs w:val="21"/>
              </w:rPr>
              <w:t>同</w:t>
            </w:r>
            <w:r>
              <w:rPr>
                <w:b/>
                <w:bCs/>
                <w:szCs w:val="21"/>
              </w:rPr>
              <w:t xml:space="preserve"> </w:t>
            </w:r>
            <w:r>
              <w:rPr>
                <w:rFonts w:hint="eastAsia"/>
                <w:b/>
                <w:bCs/>
                <w:szCs w:val="21"/>
              </w:rPr>
              <w:t>组</w:t>
            </w:r>
            <w:r>
              <w:rPr>
                <w:b/>
                <w:bCs/>
                <w:szCs w:val="21"/>
              </w:rPr>
              <w:t xml:space="preserve"> </w:t>
            </w:r>
            <w:r>
              <w:rPr>
                <w:rFonts w:hint="eastAsia"/>
                <w:b/>
                <w:bCs/>
                <w:szCs w:val="21"/>
              </w:rPr>
              <w:t>者</w:t>
            </w:r>
          </w:p>
        </w:tc>
        <w:tc>
          <w:tcPr>
            <w:tcW w:w="4140" w:type="dxa"/>
            <w:gridSpan w:val="3"/>
          </w:tcPr>
          <w:p w:rsidR="0093625C" w:rsidRDefault="00221093" w:rsidP="00A10354">
            <w:pPr>
              <w:spacing w:line="440" w:lineRule="exact"/>
              <w:ind w:firstLineChars="200" w:firstLine="422"/>
              <w:jc w:val="center"/>
              <w:rPr>
                <w:b/>
                <w:bCs/>
                <w:szCs w:val="21"/>
              </w:rPr>
            </w:pPr>
            <w:r>
              <w:rPr>
                <w:rFonts w:hint="eastAsia"/>
                <w:b/>
                <w:bCs/>
                <w:szCs w:val="21"/>
              </w:rPr>
              <w:t>樊培培</w:t>
            </w:r>
          </w:p>
        </w:tc>
        <w:tc>
          <w:tcPr>
            <w:tcW w:w="1440" w:type="dxa"/>
          </w:tcPr>
          <w:p w:rsidR="0093625C" w:rsidRDefault="0093625C" w:rsidP="00A10354">
            <w:pPr>
              <w:spacing w:line="440" w:lineRule="exact"/>
              <w:jc w:val="center"/>
              <w:rPr>
                <w:b/>
                <w:bCs/>
                <w:szCs w:val="21"/>
              </w:rPr>
            </w:pPr>
            <w:r>
              <w:rPr>
                <w:rFonts w:hint="eastAsia"/>
                <w:b/>
                <w:bCs/>
                <w:szCs w:val="21"/>
              </w:rPr>
              <w:t>实验日期</w:t>
            </w:r>
          </w:p>
        </w:tc>
        <w:tc>
          <w:tcPr>
            <w:tcW w:w="1807" w:type="dxa"/>
          </w:tcPr>
          <w:p w:rsidR="0093625C" w:rsidRDefault="00ED20A3" w:rsidP="00A10354">
            <w:pPr>
              <w:spacing w:line="440" w:lineRule="exact"/>
              <w:jc w:val="center"/>
              <w:rPr>
                <w:b/>
                <w:bCs/>
                <w:szCs w:val="21"/>
              </w:rPr>
            </w:pPr>
            <w:r w:rsidRPr="00ED20A3">
              <w:rPr>
                <w:b/>
                <w:bCs/>
                <w:szCs w:val="21"/>
              </w:rPr>
              <w:t>2018.3.26-5.25</w:t>
            </w:r>
          </w:p>
        </w:tc>
      </w:tr>
      <w:tr w:rsidR="0093625C" w:rsidTr="00A10354">
        <w:trPr>
          <w:trHeight w:val="11612"/>
        </w:trPr>
        <w:tc>
          <w:tcPr>
            <w:tcW w:w="8827" w:type="dxa"/>
            <w:gridSpan w:val="6"/>
          </w:tcPr>
          <w:p w:rsidR="0093625C" w:rsidRDefault="0093625C" w:rsidP="00A10354">
            <w:pPr>
              <w:rPr>
                <w:rFonts w:eastAsia="黑体"/>
                <w:sz w:val="28"/>
                <w:szCs w:val="21"/>
              </w:rPr>
            </w:pPr>
            <w:r>
              <w:rPr>
                <w:rFonts w:eastAsia="黑体" w:hint="eastAsia"/>
                <w:sz w:val="28"/>
                <w:szCs w:val="21"/>
              </w:rPr>
              <w:t>一部分：实验预习报告（</w:t>
            </w:r>
            <w:r w:rsidRPr="00C97D52">
              <w:rPr>
                <w:rFonts w:hint="eastAsia"/>
                <w:szCs w:val="21"/>
              </w:rPr>
              <w:t>包括</w:t>
            </w:r>
            <w:r>
              <w:rPr>
                <w:rFonts w:hint="eastAsia"/>
                <w:szCs w:val="21"/>
              </w:rPr>
              <w:t>实验目的、意义，实验基本原理与方法，主要仪器设备及耗材，实验方案与技术路线等</w:t>
            </w:r>
            <w:r w:rsidRPr="00EC4829">
              <w:rPr>
                <w:rFonts w:eastAsia="黑体" w:hint="eastAsia"/>
                <w:sz w:val="28"/>
                <w:szCs w:val="21"/>
              </w:rPr>
              <w:t>）</w:t>
            </w:r>
          </w:p>
          <w:p w:rsidR="00ED20A3" w:rsidRPr="00ED20A3" w:rsidRDefault="00ED20A3" w:rsidP="00ED20A3">
            <w:pPr>
              <w:numPr>
                <w:ilvl w:val="0"/>
                <w:numId w:val="1"/>
              </w:numPr>
            </w:pPr>
            <w:r w:rsidRPr="00ED20A3">
              <w:rPr>
                <w:rFonts w:hint="eastAsia"/>
              </w:rPr>
              <w:t>实验目的、意义</w:t>
            </w:r>
          </w:p>
          <w:p w:rsidR="00ED20A3" w:rsidRPr="00ED20A3" w:rsidRDefault="00ED20A3" w:rsidP="00ED20A3">
            <w:pPr>
              <w:widowControl/>
              <w:spacing w:line="480" w:lineRule="atLeast"/>
              <w:ind w:firstLineChars="200" w:firstLine="480"/>
              <w:jc w:val="left"/>
              <w:rPr>
                <w:rFonts w:ascii="宋体" w:hAnsi="宋体"/>
                <w:bCs/>
                <w:sz w:val="24"/>
              </w:rPr>
            </w:pPr>
            <w:r w:rsidRPr="00ED20A3">
              <w:rPr>
                <w:rFonts w:ascii="宋体" w:hAnsi="宋体" w:hint="eastAsia"/>
                <w:bCs/>
                <w:sz w:val="24"/>
              </w:rPr>
              <w:t>通过实验，</w:t>
            </w:r>
            <w:r w:rsidRPr="00ED20A3">
              <w:rPr>
                <w:rFonts w:ascii="宋体" w:hAnsi="宋体" w:cs="宋体" w:hint="eastAsia"/>
                <w:kern w:val="0"/>
                <w:sz w:val="24"/>
              </w:rPr>
              <w:t>认知虚拟商业社会环境各类组织结构和岗位职能职责，</w:t>
            </w:r>
            <w:r w:rsidRPr="00ED20A3">
              <w:rPr>
                <w:rFonts w:ascii="宋体" w:hAnsi="宋体" w:hint="eastAsia"/>
                <w:bCs/>
                <w:sz w:val="24"/>
              </w:rPr>
              <w:t>了解企业生产经营过程，理解企业供应链管理主流程。熟悉企业基于订单的销售、采购、库存管理等主业务的总体关系。</w:t>
            </w:r>
          </w:p>
          <w:p w:rsidR="00ED20A3" w:rsidRPr="00ED20A3" w:rsidRDefault="00ED20A3" w:rsidP="00ED20A3"/>
          <w:p w:rsidR="00ED20A3" w:rsidRPr="00ED20A3" w:rsidRDefault="00ED20A3" w:rsidP="00ED20A3">
            <w:pPr>
              <w:numPr>
                <w:ilvl w:val="0"/>
                <w:numId w:val="1"/>
              </w:numPr>
            </w:pPr>
            <w:r w:rsidRPr="00ED20A3">
              <w:rPr>
                <w:rFonts w:hint="eastAsia"/>
              </w:rPr>
              <w:t>实验基本原理与方法</w:t>
            </w:r>
          </w:p>
          <w:p w:rsidR="00ED20A3" w:rsidRPr="00ED20A3" w:rsidRDefault="00ED20A3" w:rsidP="00ED20A3">
            <w:pPr>
              <w:widowControl/>
              <w:spacing w:line="480" w:lineRule="atLeast"/>
              <w:ind w:firstLineChars="200" w:firstLine="480"/>
              <w:jc w:val="left"/>
              <w:rPr>
                <w:rFonts w:ascii="宋体" w:hAnsi="宋体"/>
                <w:bCs/>
                <w:sz w:val="24"/>
              </w:rPr>
            </w:pPr>
            <w:r w:rsidRPr="00ED20A3">
              <w:rPr>
                <w:rFonts w:ascii="宋体" w:hAnsi="宋体" w:hint="eastAsia"/>
                <w:bCs/>
                <w:sz w:val="24"/>
              </w:rPr>
              <w:t>本实验的主要内容是供应链业务流程总体认知，以用友软件公司的VBSE</w:t>
            </w:r>
            <w:r w:rsidRPr="00ED20A3">
              <w:rPr>
                <w:rFonts w:ascii="宋体" w:hAnsi="宋体" w:cs="宋体" w:hint="eastAsia"/>
                <w:kern w:val="0"/>
                <w:sz w:val="24"/>
              </w:rPr>
              <w:t>实训平台</w:t>
            </w:r>
            <w:r w:rsidRPr="00ED20A3">
              <w:rPr>
                <w:rFonts w:ascii="宋体" w:hAnsi="宋体" w:hint="eastAsia"/>
                <w:bCs/>
                <w:sz w:val="24"/>
              </w:rPr>
              <w:t>为依托，置身于企业的虚拟运营环境之中，模拟企业的销售、采购、库存等主要运作过程。</w:t>
            </w:r>
          </w:p>
          <w:p w:rsidR="00ED20A3" w:rsidRPr="00ED20A3" w:rsidRDefault="008134C5" w:rsidP="00ED20A3">
            <w:pPr>
              <w:widowControl/>
              <w:spacing w:line="480" w:lineRule="atLeast"/>
              <w:ind w:firstLineChars="200" w:firstLine="420"/>
              <w:jc w:val="left"/>
              <w:rPr>
                <w:rFonts w:ascii="宋体" w:hAnsi="宋体"/>
                <w:bCs/>
                <w:sz w:val="24"/>
              </w:rPr>
            </w:pPr>
            <w:r>
              <w:rPr>
                <w:noProof/>
              </w:rPr>
              <w:drawing>
                <wp:inline distT="0" distB="0" distL="0" distR="0">
                  <wp:extent cx="4935855" cy="355600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935855" cy="3556000"/>
                          </a:xfrm>
                          <a:prstGeom prst="rect">
                            <a:avLst/>
                          </a:prstGeom>
                          <a:noFill/>
                          <a:ln>
                            <a:noFill/>
                          </a:ln>
                        </pic:spPr>
                      </pic:pic>
                    </a:graphicData>
                  </a:graphic>
                </wp:inline>
              </w:drawing>
            </w:r>
          </w:p>
          <w:p w:rsidR="00ED20A3" w:rsidRDefault="00ED20A3" w:rsidP="00ED20A3">
            <w:pPr>
              <w:widowControl/>
              <w:spacing w:line="480" w:lineRule="atLeast"/>
              <w:ind w:firstLineChars="200" w:firstLine="480"/>
              <w:jc w:val="left"/>
              <w:rPr>
                <w:rFonts w:ascii="宋体" w:hAnsi="宋体"/>
                <w:bCs/>
                <w:sz w:val="24"/>
              </w:rPr>
            </w:pPr>
          </w:p>
          <w:p w:rsidR="00ED20A3" w:rsidRDefault="00ED20A3" w:rsidP="00ED20A3">
            <w:pPr>
              <w:widowControl/>
              <w:spacing w:line="480" w:lineRule="atLeast"/>
              <w:ind w:firstLineChars="200" w:firstLine="480"/>
              <w:jc w:val="left"/>
              <w:rPr>
                <w:rFonts w:ascii="宋体" w:hAnsi="宋体"/>
                <w:bCs/>
                <w:sz w:val="24"/>
              </w:rPr>
            </w:pPr>
          </w:p>
          <w:p w:rsidR="00ED20A3" w:rsidRPr="00ED20A3" w:rsidRDefault="00ED20A3" w:rsidP="00ED20A3">
            <w:pPr>
              <w:widowControl/>
              <w:spacing w:line="480" w:lineRule="atLeast"/>
              <w:ind w:firstLineChars="200" w:firstLine="480"/>
              <w:jc w:val="left"/>
              <w:rPr>
                <w:rFonts w:ascii="宋体" w:hAnsi="宋体"/>
                <w:bCs/>
                <w:sz w:val="24"/>
              </w:rPr>
            </w:pPr>
          </w:p>
          <w:p w:rsidR="00ED20A3" w:rsidRPr="00ED20A3" w:rsidRDefault="00ED20A3" w:rsidP="00ED20A3">
            <w:pPr>
              <w:numPr>
                <w:ilvl w:val="0"/>
                <w:numId w:val="1"/>
              </w:numPr>
            </w:pPr>
            <w:r w:rsidRPr="00ED20A3">
              <w:rPr>
                <w:rFonts w:hint="eastAsia"/>
              </w:rPr>
              <w:t>实验内容及要求</w:t>
            </w:r>
          </w:p>
          <w:p w:rsidR="00ED20A3" w:rsidRPr="00ED20A3" w:rsidRDefault="00ED20A3" w:rsidP="00ED20A3"/>
          <w:p w:rsid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供应链主流程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hint="eastAsia"/>
                <w:bCs/>
                <w:sz w:val="24"/>
              </w:rPr>
              <w:t>（描述VBSE虚拟商业环境，商贸集团、制造商、政务中心、物流公司、服务公司等企业之间的总体业务关系。）</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存货管理流程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详细描述仓储与库存管理的业务流程、数据流程及主要运作过程等</w:t>
            </w:r>
            <w:r w:rsidRPr="00ED20A3">
              <w:rPr>
                <w:rFonts w:ascii="宋体" w:hAnsi="宋体"/>
                <w:bCs/>
                <w:sz w:val="24"/>
              </w:rPr>
              <w:t>）</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销售管理流程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详细描述销售管理的业务流程、数据流程及主要运作过程等</w:t>
            </w:r>
            <w:r w:rsidRPr="00ED20A3">
              <w:rPr>
                <w:rFonts w:ascii="宋体" w:hAnsi="宋体"/>
                <w:bCs/>
                <w:sz w:val="24"/>
              </w:rPr>
              <w:t>）</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采购管理流程</w:t>
            </w:r>
          </w:p>
          <w:p w:rsidR="00ED20A3" w:rsidRPr="003C531B" w:rsidRDefault="00ED20A3" w:rsidP="003C531B">
            <w:pPr>
              <w:widowControl/>
              <w:spacing w:line="480" w:lineRule="atLeast"/>
              <w:ind w:left="480"/>
              <w:jc w:val="left"/>
              <w:rPr>
                <w:rFonts w:ascii="宋体" w:hAnsi="宋体" w:hint="eastAsia"/>
                <w:bCs/>
                <w:sz w:val="24"/>
              </w:rPr>
            </w:pPr>
            <w:r w:rsidRPr="00ED20A3">
              <w:rPr>
                <w:rFonts w:ascii="宋体" w:hAnsi="宋体"/>
                <w:bCs/>
                <w:sz w:val="24"/>
              </w:rPr>
              <w:t>（</w:t>
            </w:r>
            <w:r w:rsidRPr="00ED20A3">
              <w:rPr>
                <w:rFonts w:ascii="宋体" w:hAnsi="宋体" w:hint="eastAsia"/>
                <w:bCs/>
                <w:sz w:val="24"/>
              </w:rPr>
              <w:t>详细描述采购管理的业务流程、数据流程及主要运作过程等</w:t>
            </w:r>
            <w:r w:rsidRPr="00ED20A3">
              <w:rPr>
                <w:rFonts w:ascii="宋体" w:hAnsi="宋体"/>
                <w:bCs/>
                <w:sz w:val="24"/>
              </w:rPr>
              <w:t>）</w:t>
            </w:r>
          </w:p>
        </w:tc>
      </w:tr>
      <w:tr w:rsidR="0093625C" w:rsidTr="00A10354">
        <w:trPr>
          <w:trHeight w:val="13539"/>
        </w:trPr>
        <w:tc>
          <w:tcPr>
            <w:tcW w:w="8827" w:type="dxa"/>
            <w:gridSpan w:val="6"/>
          </w:tcPr>
          <w:p w:rsidR="0093625C" w:rsidRDefault="0093625C" w:rsidP="00A10354">
            <w:pPr>
              <w:spacing w:beforeLines="50" w:before="156"/>
              <w:rPr>
                <w:szCs w:val="21"/>
              </w:rPr>
            </w:pPr>
            <w:r>
              <w:rPr>
                <w:rFonts w:eastAsia="黑体" w:hint="eastAsia"/>
                <w:sz w:val="28"/>
                <w:szCs w:val="21"/>
              </w:rPr>
              <w:lastRenderedPageBreak/>
              <w:t>第二部分：实验过程记录</w:t>
            </w:r>
            <w:r>
              <w:rPr>
                <w:rFonts w:hint="eastAsia"/>
                <w:szCs w:val="21"/>
              </w:rPr>
              <w:t>（可加页）（包括实验原始数据记录，实验现象记录，实验过程发现的问题等）</w:t>
            </w:r>
          </w:p>
          <w:p w:rsidR="007F2167" w:rsidRDefault="007F2167" w:rsidP="007F2167">
            <w:pPr>
              <w:widowControl/>
              <w:numPr>
                <w:ilvl w:val="0"/>
                <w:numId w:val="9"/>
              </w:numPr>
              <w:spacing w:line="480" w:lineRule="atLeast"/>
              <w:jc w:val="left"/>
              <w:rPr>
                <w:rFonts w:ascii="宋体" w:hAnsi="宋体"/>
                <w:bCs/>
                <w:sz w:val="24"/>
              </w:rPr>
            </w:pPr>
            <w:r w:rsidRPr="00ED20A3">
              <w:rPr>
                <w:rFonts w:ascii="宋体" w:hAnsi="宋体" w:hint="eastAsia"/>
                <w:bCs/>
                <w:sz w:val="24"/>
              </w:rPr>
              <w:t>供应链主流程</w:t>
            </w:r>
          </w:p>
          <w:p w:rsidR="007F2167" w:rsidRDefault="007F2167" w:rsidP="007F2167">
            <w:pPr>
              <w:widowControl/>
              <w:spacing w:line="480" w:lineRule="atLeast"/>
              <w:ind w:left="480"/>
              <w:jc w:val="left"/>
              <w:rPr>
                <w:rFonts w:ascii="宋体" w:hAnsi="宋体"/>
                <w:bCs/>
                <w:sz w:val="24"/>
              </w:rPr>
            </w:pPr>
            <w:r w:rsidRPr="00ED20A3">
              <w:rPr>
                <w:rFonts w:ascii="宋体" w:hAnsi="宋体" w:hint="eastAsia"/>
                <w:bCs/>
                <w:sz w:val="24"/>
              </w:rPr>
              <w:t>（描述VBSE虚拟商业环境，商贸集团、制造商、政务中心、物流公司、服务公司等企业之间的总体业务关系。）</w:t>
            </w:r>
          </w:p>
          <w:p w:rsidR="007F2167" w:rsidRDefault="00F91CD6" w:rsidP="003C531B">
            <w:pPr>
              <w:widowControl/>
              <w:spacing w:line="480" w:lineRule="atLeast"/>
              <w:ind w:left="480" w:firstLineChars="200" w:firstLine="480"/>
              <w:jc w:val="left"/>
              <w:rPr>
                <w:rFonts w:ascii="宋体" w:hAnsi="宋体"/>
                <w:bCs/>
                <w:sz w:val="24"/>
              </w:rPr>
            </w:pPr>
            <w:r w:rsidRPr="00F91CD6">
              <w:rPr>
                <w:rFonts w:ascii="宋体" w:hAnsi="宋体" w:hint="eastAsia"/>
                <w:bCs/>
                <w:sz w:val="24"/>
              </w:rPr>
              <w:t>VBSE是“虚拟商业社会环境”的简称，是一个仿真现代制造业与现代服务业运行环境的模拟经营与管理综合实训平台，它以制造企业为核心，在虚拟的</w:t>
            </w:r>
            <w:r>
              <w:rPr>
                <w:rFonts w:ascii="宋体" w:hAnsi="宋体" w:hint="eastAsia"/>
                <w:bCs/>
                <w:sz w:val="24"/>
              </w:rPr>
              <w:t>市场环境、商务环境、政务环境和公共服务环境中，根据现实企业管理流</w:t>
            </w:r>
            <w:r w:rsidRPr="00F91CD6">
              <w:rPr>
                <w:rFonts w:ascii="宋体" w:hAnsi="宋体" w:hint="eastAsia"/>
                <w:bCs/>
                <w:sz w:val="24"/>
              </w:rPr>
              <w:t>程、关键岗位、典型任务和外部关系，结合事先设置的业务规则，进行仿真经营和业务运作，可进行宏观微观管理、多人协同模拟经营和多组织对抗。</w:t>
            </w:r>
          </w:p>
          <w:p w:rsidR="00C51426" w:rsidRDefault="0021534C" w:rsidP="003C531B">
            <w:pPr>
              <w:widowControl/>
              <w:spacing w:line="480" w:lineRule="atLeast"/>
              <w:ind w:left="480" w:firstLineChars="200" w:firstLine="480"/>
              <w:jc w:val="left"/>
              <w:rPr>
                <w:rFonts w:ascii="宋体" w:hAnsi="宋体"/>
                <w:bCs/>
                <w:sz w:val="24"/>
              </w:rPr>
            </w:pPr>
            <w:r>
              <w:rPr>
                <w:rFonts w:ascii="宋体" w:hAnsi="宋体" w:hint="eastAsia"/>
                <w:bCs/>
                <w:sz w:val="24"/>
              </w:rPr>
              <w:t>VB</w:t>
            </w:r>
            <w:r>
              <w:rPr>
                <w:rFonts w:ascii="宋体" w:hAnsi="宋体"/>
                <w:bCs/>
                <w:sz w:val="24"/>
              </w:rPr>
              <w:t>SE</w:t>
            </w:r>
            <w:r>
              <w:rPr>
                <w:rFonts w:ascii="宋体" w:hAnsi="宋体" w:hint="eastAsia"/>
                <w:bCs/>
                <w:sz w:val="24"/>
              </w:rPr>
              <w:t>虚拟商业环境中，制造商无疑占领了主导地位，在各项流程中，都有核心制造业的参与，</w:t>
            </w:r>
            <w:r w:rsidR="00C51426">
              <w:rPr>
                <w:rFonts w:ascii="宋体" w:hAnsi="宋体" w:hint="eastAsia"/>
                <w:bCs/>
                <w:sz w:val="24"/>
              </w:rPr>
              <w:t>它采购原材料进行童车制造，完工后卖给商贸集团，商贸集团将童车投入客户市场。同时企业运营少不了像银行、税务局、社保局这样的各种政务公司和服务公司。因此它将整个组织联系了起来。</w:t>
            </w:r>
          </w:p>
          <w:p w:rsidR="00C51426" w:rsidRDefault="00C51426" w:rsidP="003C531B">
            <w:pPr>
              <w:widowControl/>
              <w:spacing w:line="480" w:lineRule="atLeast"/>
              <w:ind w:left="480" w:firstLineChars="200" w:firstLine="480"/>
              <w:jc w:val="left"/>
              <w:rPr>
                <w:rFonts w:ascii="宋体" w:hAnsi="宋体"/>
                <w:bCs/>
                <w:sz w:val="24"/>
              </w:rPr>
            </w:pPr>
            <w:r>
              <w:rPr>
                <w:rFonts w:ascii="宋体" w:hAnsi="宋体" w:hint="eastAsia"/>
                <w:bCs/>
                <w:sz w:val="24"/>
              </w:rPr>
              <w:t>供应商给核心制造业提供生产所需的原材料，故制造业的生产计划部和采购部需要根据企业所需材料数量、材料种类选择物美价廉的供应商，并根据公司所需原材料数量线下与供应商进行谈判协商，并签订采购合同，之后制造业依据订单付款，供应商依据订单发货、收款。</w:t>
            </w:r>
          </w:p>
          <w:p w:rsidR="00F91CD6" w:rsidRPr="00ED20A3" w:rsidRDefault="0021534C" w:rsidP="003C531B">
            <w:pPr>
              <w:widowControl/>
              <w:spacing w:line="480" w:lineRule="atLeast"/>
              <w:ind w:left="480" w:firstLineChars="200" w:firstLine="480"/>
              <w:jc w:val="left"/>
              <w:rPr>
                <w:rFonts w:ascii="宋体" w:hAnsi="宋体" w:hint="eastAsia"/>
                <w:bCs/>
                <w:sz w:val="24"/>
              </w:rPr>
            </w:pPr>
            <w:r>
              <w:rPr>
                <w:rFonts w:ascii="宋体" w:hAnsi="宋体" w:hint="eastAsia"/>
                <w:bCs/>
                <w:sz w:val="24"/>
              </w:rPr>
              <w:t>商贸集团相当于另一个庞大的企业，内部发生复杂的业务流程，并与制造业在商品交易上相互接触。制造业与商贸集团就童车产成品签订购销合同，制造业将生产出的产成品卖给商贸集团以此获利，往复循环，维持企业的生存与活力。在此环节中，双方线下谈判并签订纸质合同，之后制造业录入订单并</w:t>
            </w:r>
            <w:r>
              <w:rPr>
                <w:rFonts w:ascii="宋体" w:hAnsi="宋体" w:hint="eastAsia"/>
                <w:bCs/>
                <w:sz w:val="24"/>
              </w:rPr>
              <w:t>提交</w:t>
            </w:r>
            <w:r>
              <w:rPr>
                <w:rFonts w:ascii="宋体" w:hAnsi="宋体" w:hint="eastAsia"/>
                <w:bCs/>
                <w:sz w:val="24"/>
              </w:rPr>
              <w:t>对方</w:t>
            </w:r>
            <w:r>
              <w:rPr>
                <w:rFonts w:ascii="宋体" w:hAnsi="宋体" w:hint="eastAsia"/>
                <w:bCs/>
                <w:sz w:val="24"/>
              </w:rPr>
              <w:t>确认</w:t>
            </w:r>
            <w:r>
              <w:rPr>
                <w:rFonts w:ascii="宋体" w:hAnsi="宋体" w:hint="eastAsia"/>
                <w:bCs/>
                <w:sz w:val="24"/>
              </w:rPr>
              <w:t>，确认后</w:t>
            </w:r>
            <w:r w:rsidR="00C51426">
              <w:rPr>
                <w:rFonts w:ascii="宋体" w:hAnsi="宋体" w:hint="eastAsia"/>
                <w:bCs/>
                <w:sz w:val="24"/>
              </w:rPr>
              <w:t>商贸集团依据订单付款，制造业</w:t>
            </w:r>
            <w:r>
              <w:rPr>
                <w:rFonts w:ascii="宋体" w:hAnsi="宋体" w:hint="eastAsia"/>
                <w:bCs/>
                <w:sz w:val="24"/>
              </w:rPr>
              <w:t>依据订单发货并收款。</w:t>
            </w:r>
          </w:p>
          <w:p w:rsidR="007F2167" w:rsidRDefault="00727EAB" w:rsidP="003C531B">
            <w:pPr>
              <w:widowControl/>
              <w:spacing w:line="480" w:lineRule="atLeast"/>
              <w:ind w:left="480" w:firstLineChars="200" w:firstLine="480"/>
              <w:jc w:val="left"/>
              <w:rPr>
                <w:rFonts w:ascii="宋体" w:hAnsi="宋体"/>
                <w:bCs/>
                <w:sz w:val="24"/>
              </w:rPr>
            </w:pPr>
            <w:r>
              <w:rPr>
                <w:rFonts w:ascii="宋体" w:hAnsi="宋体" w:hint="eastAsia"/>
                <w:bCs/>
                <w:sz w:val="24"/>
              </w:rPr>
              <w:t>政务中心包括工商局、税务局、社保局、银行、会计师事务所等，用于配合生产制造公司的经营活动，制造业需要在工商局注册并确定公司章程；制造业需要在税务部门办理纳税登记。并依法纳税，经营过程中产生增值税</w:t>
            </w:r>
            <w:r>
              <w:rPr>
                <w:rFonts w:ascii="宋体" w:hAnsi="宋体" w:hint="eastAsia"/>
                <w:bCs/>
                <w:sz w:val="24"/>
              </w:rPr>
              <w:lastRenderedPageBreak/>
              <w:t>和员工个人所得税，都需前往税务部门办理缴纳；制造业在社保局为员工缴纳社会保险，保障员工合法利益；</w:t>
            </w:r>
            <w:r w:rsidR="003E5ADE">
              <w:rPr>
                <w:rFonts w:ascii="宋体" w:hAnsi="宋体" w:hint="eastAsia"/>
                <w:bCs/>
                <w:sz w:val="24"/>
              </w:rPr>
              <w:t>制造业经营产生的各类资金往来一般都通过银行实现交易，如银行开户、转账、购买支票等票据和信贷等多项业务。</w:t>
            </w:r>
          </w:p>
          <w:p w:rsidR="003E5ADE" w:rsidRPr="0021534C" w:rsidRDefault="003E5ADE" w:rsidP="007F2167">
            <w:pPr>
              <w:widowControl/>
              <w:spacing w:line="480" w:lineRule="atLeast"/>
              <w:ind w:left="480"/>
              <w:jc w:val="left"/>
              <w:rPr>
                <w:rFonts w:ascii="宋体" w:hAnsi="宋体" w:hint="eastAsia"/>
                <w:bCs/>
                <w:sz w:val="24"/>
              </w:rPr>
            </w:pPr>
            <w:r>
              <w:rPr>
                <w:rFonts w:ascii="宋体" w:hAnsi="宋体" w:hint="eastAsia"/>
                <w:bCs/>
                <w:sz w:val="24"/>
              </w:rPr>
              <w:t>服务公司为制造业完成生产经营活动而提供服务，它向制造企业推荐人力并代为培训，为制造业提供广告服务并收取广告费等。</w:t>
            </w:r>
          </w:p>
          <w:p w:rsidR="007F2167" w:rsidRPr="00ED20A3" w:rsidRDefault="007F2167" w:rsidP="007F2167">
            <w:pPr>
              <w:widowControl/>
              <w:numPr>
                <w:ilvl w:val="0"/>
                <w:numId w:val="9"/>
              </w:numPr>
              <w:spacing w:line="480" w:lineRule="atLeast"/>
              <w:jc w:val="left"/>
              <w:rPr>
                <w:rFonts w:ascii="宋体" w:hAnsi="宋体"/>
                <w:bCs/>
                <w:sz w:val="24"/>
              </w:rPr>
            </w:pPr>
            <w:r w:rsidRPr="00ED20A3">
              <w:rPr>
                <w:rFonts w:ascii="宋体" w:hAnsi="宋体" w:hint="eastAsia"/>
                <w:bCs/>
                <w:sz w:val="24"/>
              </w:rPr>
              <w:t>存货管理流程</w:t>
            </w:r>
          </w:p>
          <w:p w:rsidR="007F2167" w:rsidRDefault="007F2167" w:rsidP="007F2167">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详细描述仓储与库存管理的业务流程、数据流程及主要运作过程等</w:t>
            </w:r>
            <w:r w:rsidRPr="00ED20A3">
              <w:rPr>
                <w:rFonts w:ascii="宋体" w:hAnsi="宋体"/>
                <w:bCs/>
                <w:sz w:val="24"/>
              </w:rPr>
              <w:t>）</w:t>
            </w:r>
          </w:p>
          <w:p w:rsidR="00AD1262" w:rsidRDefault="00AD1262" w:rsidP="007F2167">
            <w:pPr>
              <w:widowControl/>
              <w:spacing w:line="480" w:lineRule="atLeast"/>
              <w:ind w:left="480"/>
              <w:jc w:val="left"/>
              <w:rPr>
                <w:rFonts w:ascii="宋体" w:hAnsi="宋体"/>
                <w:bCs/>
                <w:sz w:val="24"/>
              </w:rPr>
            </w:pPr>
            <w:r>
              <w:rPr>
                <w:rFonts w:ascii="宋体" w:hAnsi="宋体"/>
                <w:bCs/>
                <w:sz w:val="24"/>
              </w:rPr>
              <w:sym w:font="Wingdings 2" w:char="F06A"/>
            </w:r>
            <w:r w:rsidR="00C32873">
              <w:rPr>
                <w:rFonts w:ascii="宋体" w:hAnsi="宋体" w:hint="eastAsia"/>
                <w:bCs/>
                <w:sz w:val="24"/>
              </w:rPr>
              <w:t>半成品完工入库</w:t>
            </w:r>
          </w:p>
          <w:p w:rsidR="00193F33" w:rsidRDefault="00C32873" w:rsidP="003C531B">
            <w:pPr>
              <w:widowControl/>
              <w:spacing w:line="480" w:lineRule="atLeast"/>
              <w:ind w:left="480" w:firstLineChars="200" w:firstLine="480"/>
              <w:jc w:val="left"/>
              <w:rPr>
                <w:rFonts w:ascii="宋体" w:hAnsi="宋体" w:hint="eastAsia"/>
                <w:bCs/>
                <w:sz w:val="24"/>
              </w:rPr>
            </w:pPr>
            <w:r>
              <w:rPr>
                <w:rFonts w:ascii="宋体" w:hAnsi="宋体" w:hint="eastAsia"/>
                <w:bCs/>
                <w:sz w:val="24"/>
              </w:rPr>
              <w:t>童车制造业的半成品主要指车架，车架完工入库是指生产管理员对上月开工生产的半成品车架进行生产更新处理，产品完</w:t>
            </w:r>
            <w:r w:rsidRPr="00C32873">
              <w:rPr>
                <w:rFonts w:ascii="宋体" w:hAnsi="宋体" w:hint="eastAsia"/>
                <w:bCs/>
                <w:sz w:val="24"/>
              </w:rPr>
              <w:t>工后填写车架完工单。仓管员办理车架入库手续并填写物料卡，仓储部经理登记存货台账，成本会计对入库车架登记明细账。</w:t>
            </w:r>
          </w:p>
          <w:p w:rsidR="00C32873" w:rsidRDefault="00C32873" w:rsidP="003C531B">
            <w:pPr>
              <w:widowControl/>
              <w:spacing w:line="480" w:lineRule="atLeast"/>
              <w:ind w:left="480" w:firstLineChars="200" w:firstLine="480"/>
              <w:jc w:val="left"/>
              <w:rPr>
                <w:rFonts w:ascii="宋体" w:hAnsi="宋体" w:hint="eastAsia"/>
                <w:bCs/>
                <w:sz w:val="24"/>
              </w:rPr>
            </w:pPr>
            <w:r>
              <w:rPr>
                <w:rFonts w:ascii="宋体" w:hAnsi="宋体" w:hint="eastAsia"/>
                <w:bCs/>
                <w:sz w:val="24"/>
              </w:rPr>
              <w:t>首先由车间管理员填写车架完工单，交由生产计划部审核车架完工单，再由仓管员生成半成品入库单，仓储部经理审核入库单并签字，再交给生产计划部经理在VBSE系统中处理完工入库流程，最后交由仓管员填写车架物料卡。</w:t>
            </w:r>
          </w:p>
          <w:p w:rsidR="00450FB6" w:rsidRPr="003C531B" w:rsidRDefault="00450FB6" w:rsidP="003C531B">
            <w:pPr>
              <w:widowControl/>
              <w:spacing w:line="480" w:lineRule="atLeast"/>
              <w:ind w:left="480"/>
              <w:jc w:val="left"/>
              <w:rPr>
                <w:rFonts w:hint="eastAsia"/>
              </w:rPr>
            </w:pPr>
            <w:r>
              <w:object w:dxaOrig="10741" w:dyaOrig="808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91.25pt;height:294.8pt" o:ole="">
                  <v:imagedata r:id="rId10" o:title=""/>
                </v:shape>
                <o:OLEObject Type="Embed" ProgID="Visio.Drawing.15" ShapeID="_x0000_i1025" DrawAspect="Content" ObjectID="_1589739661" r:id="rId11"/>
              </w:object>
            </w:r>
          </w:p>
          <w:p w:rsidR="00193F33" w:rsidRDefault="00AD1262" w:rsidP="00193F33">
            <w:pPr>
              <w:widowControl/>
              <w:spacing w:line="480" w:lineRule="atLeast"/>
              <w:ind w:left="480"/>
              <w:jc w:val="left"/>
              <w:rPr>
                <w:rFonts w:ascii="宋体" w:hAnsi="宋体"/>
                <w:bCs/>
                <w:sz w:val="24"/>
              </w:rPr>
            </w:pPr>
            <w:r>
              <w:rPr>
                <w:rFonts w:ascii="宋体" w:hAnsi="宋体"/>
                <w:bCs/>
                <w:sz w:val="24"/>
              </w:rPr>
              <w:lastRenderedPageBreak/>
              <w:sym w:font="Wingdings 2" w:char="F06B"/>
            </w:r>
            <w:r w:rsidR="00450FB6">
              <w:rPr>
                <w:rFonts w:ascii="宋体" w:hAnsi="宋体" w:hint="eastAsia"/>
                <w:bCs/>
                <w:sz w:val="24"/>
              </w:rPr>
              <w:t>整车组装并完工入库</w:t>
            </w:r>
          </w:p>
          <w:p w:rsidR="00193F33" w:rsidRDefault="00450FB6" w:rsidP="003C531B">
            <w:pPr>
              <w:widowControl/>
              <w:spacing w:line="480" w:lineRule="atLeast"/>
              <w:ind w:left="480" w:firstLineChars="200" w:firstLine="480"/>
              <w:jc w:val="left"/>
              <w:rPr>
                <w:rFonts w:ascii="宋体" w:hAnsi="宋体"/>
                <w:bCs/>
                <w:sz w:val="24"/>
              </w:rPr>
            </w:pPr>
            <w:r>
              <w:rPr>
                <w:rFonts w:ascii="宋体" w:hAnsi="宋体" w:cs="宋体"/>
                <w:kern w:val="0"/>
                <w:sz w:val="24"/>
              </w:rPr>
              <w:t>该业务</w:t>
            </w:r>
            <w:r w:rsidRPr="00450FB6">
              <w:rPr>
                <w:rFonts w:ascii="宋体" w:hAnsi="宋体" w:cs="宋体"/>
                <w:kern w:val="0"/>
                <w:sz w:val="24"/>
              </w:rPr>
              <w:t>在管理软件系统中进行记录。</w:t>
            </w:r>
            <w:r>
              <w:rPr>
                <w:rFonts w:ascii="宋体" w:hAnsi="宋体" w:hint="eastAsia"/>
                <w:bCs/>
                <w:sz w:val="24"/>
              </w:rPr>
              <w:t>车间管理员</w:t>
            </w:r>
            <w:r>
              <w:rPr>
                <w:rFonts w:ascii="宋体" w:hAnsi="宋体" w:cs="宋体"/>
                <w:kern w:val="0"/>
                <w:sz w:val="24"/>
              </w:rPr>
              <w:t>对</w:t>
            </w:r>
            <w:r w:rsidRPr="00450FB6">
              <w:rPr>
                <w:rFonts w:ascii="宋体" w:hAnsi="宋体" w:cs="宋体"/>
                <w:kern w:val="0"/>
                <w:sz w:val="24"/>
              </w:rPr>
              <w:t>上月开始组装的产品进行完工处理，填写产成品完工单。质检</w:t>
            </w:r>
            <w:r>
              <w:rPr>
                <w:rFonts w:ascii="宋体" w:hAnsi="宋体" w:cs="宋体"/>
                <w:kern w:val="0"/>
                <w:sz w:val="24"/>
              </w:rPr>
              <w:t>员对成品进行质检，到仓储部办理入库手续，填写入库单和物料单。</w:t>
            </w:r>
            <w:r>
              <w:rPr>
                <w:rFonts w:ascii="宋体" w:hAnsi="宋体" w:cs="宋体" w:hint="eastAsia"/>
                <w:kern w:val="0"/>
                <w:sz w:val="24"/>
              </w:rPr>
              <w:t>仓储部</w:t>
            </w:r>
            <w:r w:rsidRPr="00450FB6">
              <w:rPr>
                <w:rFonts w:ascii="宋体" w:hAnsi="宋体" w:cs="宋体"/>
                <w:kern w:val="0"/>
                <w:sz w:val="24"/>
              </w:rPr>
              <w:t xml:space="preserve">经理登记存货台账，成本会计登记存货明细账。 </w:t>
            </w:r>
          </w:p>
          <w:p w:rsidR="00EA2935" w:rsidRPr="00193F33" w:rsidRDefault="00EA2935" w:rsidP="003C531B">
            <w:pPr>
              <w:widowControl/>
              <w:spacing w:line="480" w:lineRule="atLeast"/>
              <w:ind w:left="480" w:firstLineChars="200" w:firstLine="480"/>
              <w:jc w:val="left"/>
              <w:rPr>
                <w:rFonts w:ascii="宋体" w:hAnsi="宋体" w:hint="eastAsia"/>
                <w:bCs/>
                <w:sz w:val="24"/>
              </w:rPr>
            </w:pPr>
            <w:r w:rsidRPr="00EA2935">
              <w:rPr>
                <w:rFonts w:ascii="宋体" w:hAnsi="宋体" w:cs="宋体" w:hint="eastAsia"/>
                <w:kern w:val="0"/>
                <w:sz w:val="24"/>
              </w:rPr>
              <w:t>首先由车间管理员填写完工单，交由生产计划部经理在VBSE中处理完工入库，返回给车间管理员填写完工送检单，接着交给生产计划员完成完工质检，仓管员生成产成品入库单交由经理审核，确认无误后返回给仓管员填写物料卡。</w:t>
            </w:r>
          </w:p>
          <w:p w:rsidR="00450FB6" w:rsidRDefault="008F1DBE" w:rsidP="008F1DBE">
            <w:pPr>
              <w:widowControl/>
              <w:spacing w:line="480" w:lineRule="atLeast"/>
              <w:ind w:left="480"/>
              <w:jc w:val="left"/>
              <w:rPr>
                <w:rFonts w:ascii="宋体" w:hAnsi="宋体" w:hint="eastAsia"/>
                <w:bCs/>
                <w:sz w:val="24"/>
              </w:rPr>
            </w:pPr>
            <w:r>
              <w:object w:dxaOrig="12271" w:dyaOrig="9496">
                <v:shape id="_x0000_i1026" type="#_x0000_t75" style="width:371.55pt;height:287.3pt" o:ole="">
                  <v:imagedata r:id="rId12" o:title=""/>
                </v:shape>
                <o:OLEObject Type="Embed" ProgID="Visio.Drawing.15" ShapeID="_x0000_i1026" DrawAspect="Content" ObjectID="_1589739662" r:id="rId13"/>
              </w:object>
            </w:r>
          </w:p>
          <w:p w:rsidR="00193F33" w:rsidRDefault="00AD1262" w:rsidP="00193F33">
            <w:pPr>
              <w:widowControl/>
              <w:spacing w:line="480" w:lineRule="atLeast"/>
              <w:ind w:left="480"/>
              <w:jc w:val="left"/>
              <w:rPr>
                <w:rFonts w:ascii="宋体" w:hAnsi="宋体"/>
                <w:bCs/>
                <w:sz w:val="24"/>
              </w:rPr>
            </w:pPr>
            <w:r>
              <w:rPr>
                <w:rFonts w:ascii="宋体" w:hAnsi="宋体"/>
                <w:bCs/>
                <w:sz w:val="24"/>
              </w:rPr>
              <w:sym w:font="Wingdings 2" w:char="F06C"/>
            </w:r>
            <w:r w:rsidR="003D55AC">
              <w:rPr>
                <w:rFonts w:ascii="宋体" w:hAnsi="宋体" w:hint="eastAsia"/>
                <w:bCs/>
                <w:sz w:val="24"/>
              </w:rPr>
              <w:t>库存盘点与分析</w:t>
            </w:r>
          </w:p>
          <w:p w:rsidR="00EA2935" w:rsidRPr="00193F33" w:rsidRDefault="003D55AC" w:rsidP="003C531B">
            <w:pPr>
              <w:widowControl/>
              <w:spacing w:line="480" w:lineRule="atLeast"/>
              <w:ind w:left="480" w:firstLineChars="200" w:firstLine="480"/>
              <w:jc w:val="left"/>
              <w:rPr>
                <w:rFonts w:ascii="宋体" w:hAnsi="宋体"/>
                <w:bCs/>
                <w:sz w:val="24"/>
              </w:rPr>
            </w:pPr>
            <w:r>
              <w:rPr>
                <w:rFonts w:ascii="宋体" w:hAnsi="宋体" w:hint="eastAsia"/>
                <w:bCs/>
                <w:sz w:val="24"/>
              </w:rPr>
              <w:t>企业库存因数量较多、计量误差等原因可能导致库存数量与账面数量不符</w:t>
            </w:r>
            <w:r w:rsidR="00EA2935">
              <w:rPr>
                <w:rFonts w:ascii="宋体" w:hAnsi="宋体" w:hint="eastAsia"/>
                <w:bCs/>
                <w:sz w:val="24"/>
              </w:rPr>
              <w:t>。</w:t>
            </w:r>
            <w:r w:rsidR="00EA2935" w:rsidRPr="00EA2935">
              <w:rPr>
                <w:rFonts w:ascii="宋体" w:hAnsi="宋体" w:cs="宋体"/>
                <w:kern w:val="0"/>
                <w:sz w:val="24"/>
              </w:rPr>
              <w:t>为了避免账物不符的现象发生，需要定期进行库存</w:t>
            </w:r>
            <w:r w:rsidR="00EA2935">
              <w:rPr>
                <w:rFonts w:ascii="宋体" w:hAnsi="宋体" w:cs="宋体"/>
                <w:kern w:val="0"/>
                <w:sz w:val="24"/>
              </w:rPr>
              <w:t>盘点，查明原因并调整账面数，使账物相符。每个</w:t>
            </w:r>
            <w:r w:rsidR="00EA2935">
              <w:rPr>
                <w:rFonts w:ascii="宋体" w:hAnsi="宋体" w:cs="宋体" w:hint="eastAsia"/>
                <w:kern w:val="0"/>
                <w:sz w:val="24"/>
              </w:rPr>
              <w:t>工作期</w:t>
            </w:r>
            <w:r w:rsidR="00EA2935" w:rsidRPr="00EA2935">
              <w:rPr>
                <w:rFonts w:ascii="宋体" w:hAnsi="宋体" w:cs="宋体"/>
                <w:kern w:val="0"/>
                <w:sz w:val="24"/>
              </w:rPr>
              <w:t xml:space="preserve">末，仓储部库管员需要进行实物盘点，确保与仓储部经理记录的存货出入库台账相符，并对盘盈盘亏情况进行处理。仓储部的存货台账还要和成本会计记录的存货明细账进行账账核对，确保账实相符。 </w:t>
            </w:r>
          </w:p>
          <w:p w:rsidR="008F1DBE" w:rsidRDefault="008F1DBE" w:rsidP="008F1DBE">
            <w:pPr>
              <w:widowControl/>
              <w:spacing w:line="480" w:lineRule="atLeast"/>
              <w:ind w:left="480"/>
              <w:jc w:val="left"/>
              <w:rPr>
                <w:rFonts w:ascii="宋体" w:hAnsi="宋体" w:hint="eastAsia"/>
                <w:bCs/>
                <w:sz w:val="24"/>
              </w:rPr>
            </w:pPr>
            <w:r>
              <w:object w:dxaOrig="12330" w:dyaOrig="9496">
                <v:shape id="_x0000_i1030" type="#_x0000_t75" style="width:358.65pt;height:275.75pt" o:ole="">
                  <v:imagedata r:id="rId14" o:title=""/>
                </v:shape>
                <o:OLEObject Type="Embed" ProgID="Visio.Drawing.15" ShapeID="_x0000_i1030" DrawAspect="Content" ObjectID="_1589739663" r:id="rId15"/>
              </w:object>
            </w:r>
          </w:p>
          <w:p w:rsidR="007F2167" w:rsidRPr="00ED20A3" w:rsidRDefault="007F2167" w:rsidP="007F2167">
            <w:pPr>
              <w:widowControl/>
              <w:numPr>
                <w:ilvl w:val="0"/>
                <w:numId w:val="9"/>
              </w:numPr>
              <w:spacing w:line="480" w:lineRule="atLeast"/>
              <w:jc w:val="left"/>
              <w:rPr>
                <w:rFonts w:ascii="宋体" w:hAnsi="宋体"/>
                <w:bCs/>
                <w:sz w:val="24"/>
              </w:rPr>
            </w:pPr>
            <w:r w:rsidRPr="00ED20A3">
              <w:rPr>
                <w:rFonts w:ascii="宋体" w:hAnsi="宋体" w:hint="eastAsia"/>
                <w:bCs/>
                <w:sz w:val="24"/>
              </w:rPr>
              <w:t>销售管理流程</w:t>
            </w:r>
          </w:p>
          <w:p w:rsidR="007F2167" w:rsidRDefault="007F2167" w:rsidP="007F2167">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详细描述销售管理的业务流程、数据流程及主要运作过程等</w:t>
            </w:r>
            <w:r w:rsidRPr="00ED20A3">
              <w:rPr>
                <w:rFonts w:ascii="宋体" w:hAnsi="宋体"/>
                <w:bCs/>
                <w:sz w:val="24"/>
              </w:rPr>
              <w:t>）</w:t>
            </w:r>
          </w:p>
          <w:p w:rsidR="00B274EA" w:rsidRDefault="00B274EA" w:rsidP="007F2167">
            <w:pPr>
              <w:widowControl/>
              <w:spacing w:line="480" w:lineRule="atLeast"/>
              <w:ind w:left="480"/>
              <w:jc w:val="left"/>
              <w:rPr>
                <w:rFonts w:ascii="宋体" w:hAnsi="宋体"/>
                <w:bCs/>
                <w:sz w:val="24"/>
              </w:rPr>
            </w:pPr>
            <w:r>
              <w:rPr>
                <w:rFonts w:ascii="宋体" w:hAnsi="宋体" w:hint="eastAsia"/>
                <w:bCs/>
                <w:sz w:val="24"/>
              </w:rPr>
              <w:sym w:font="Wingdings 2" w:char="F06A"/>
            </w:r>
            <w:r w:rsidR="00C53D23">
              <w:rPr>
                <w:rFonts w:ascii="宋体" w:hAnsi="宋体"/>
                <w:bCs/>
                <w:sz w:val="24"/>
              </w:rPr>
              <w:t xml:space="preserve"> </w:t>
            </w:r>
            <w:r>
              <w:rPr>
                <w:rFonts w:ascii="宋体" w:hAnsi="宋体" w:hint="eastAsia"/>
                <w:bCs/>
                <w:sz w:val="24"/>
              </w:rPr>
              <w:t>编制营销策划方案</w:t>
            </w:r>
          </w:p>
          <w:p w:rsidR="00B274EA" w:rsidRDefault="00B274EA" w:rsidP="003C531B">
            <w:pPr>
              <w:widowControl/>
              <w:spacing w:line="480" w:lineRule="atLeast"/>
              <w:ind w:left="480" w:firstLineChars="200" w:firstLine="480"/>
              <w:jc w:val="left"/>
              <w:rPr>
                <w:rFonts w:ascii="宋体" w:hAnsi="宋体"/>
                <w:bCs/>
                <w:sz w:val="24"/>
              </w:rPr>
            </w:pPr>
            <w:r>
              <w:rPr>
                <w:rFonts w:ascii="宋体" w:hAnsi="宋体" w:hint="eastAsia"/>
                <w:bCs/>
                <w:sz w:val="24"/>
              </w:rPr>
              <w:t>营销策划是对一定时间内的企业营销活动的行为方针、目标战略以及实施方案与具体措施进行设计和计划</w:t>
            </w:r>
            <w:r w:rsidR="00711E7E">
              <w:rPr>
                <w:rFonts w:ascii="宋体" w:hAnsi="宋体" w:hint="eastAsia"/>
                <w:bCs/>
                <w:sz w:val="24"/>
              </w:rPr>
              <w:t>编制营销策划方案必须明确营销目的，抓住企业营销中所要解决的核心问题，制定操作性强的营销方案，目的是解决企业营销中的问题。</w:t>
            </w:r>
          </w:p>
          <w:p w:rsidR="00C53D23" w:rsidRDefault="00193F33" w:rsidP="00193F33">
            <w:pPr>
              <w:widowControl/>
              <w:spacing w:line="480" w:lineRule="atLeast"/>
              <w:ind w:left="480"/>
              <w:jc w:val="left"/>
              <w:rPr>
                <w:rFonts w:ascii="宋体" w:hAnsi="宋体" w:hint="eastAsia"/>
                <w:bCs/>
                <w:sz w:val="24"/>
              </w:rPr>
            </w:pPr>
            <w:r>
              <w:object w:dxaOrig="7471" w:dyaOrig="9961">
                <v:shape id="_x0000_i1027" type="#_x0000_t75" style="width:262.2pt;height:349.8pt" o:ole="">
                  <v:imagedata r:id="rId16" o:title=""/>
                </v:shape>
                <o:OLEObject Type="Embed" ProgID="Visio.Drawing.15" ShapeID="_x0000_i1027" DrawAspect="Content" ObjectID="_1589739664" r:id="rId17"/>
              </w:object>
            </w:r>
          </w:p>
          <w:p w:rsidR="00711E7E" w:rsidRDefault="00B274EA" w:rsidP="007F2167">
            <w:pPr>
              <w:widowControl/>
              <w:spacing w:line="480" w:lineRule="atLeast"/>
              <w:ind w:left="480"/>
              <w:jc w:val="left"/>
              <w:rPr>
                <w:rFonts w:ascii="宋体" w:hAnsi="宋体"/>
                <w:bCs/>
                <w:sz w:val="24"/>
              </w:rPr>
            </w:pPr>
            <w:r>
              <w:rPr>
                <w:rFonts w:ascii="宋体" w:hAnsi="宋体" w:hint="eastAsia"/>
                <w:bCs/>
                <w:sz w:val="24"/>
              </w:rPr>
              <w:sym w:font="Wingdings 2" w:char="F06B"/>
            </w:r>
            <w:r w:rsidR="00C53D23">
              <w:rPr>
                <w:rFonts w:ascii="宋体" w:hAnsi="宋体"/>
                <w:bCs/>
                <w:sz w:val="24"/>
              </w:rPr>
              <w:t xml:space="preserve"> </w:t>
            </w:r>
            <w:r w:rsidR="00711E7E">
              <w:rPr>
                <w:rFonts w:ascii="宋体" w:hAnsi="宋体" w:hint="eastAsia"/>
                <w:bCs/>
                <w:sz w:val="24"/>
              </w:rPr>
              <w:t>与客户</w:t>
            </w:r>
            <w:r w:rsidR="0033340E">
              <w:rPr>
                <w:rFonts w:ascii="宋体" w:hAnsi="宋体" w:hint="eastAsia"/>
                <w:bCs/>
                <w:sz w:val="24"/>
              </w:rPr>
              <w:t>谈判并</w:t>
            </w:r>
            <w:r w:rsidR="00711E7E">
              <w:rPr>
                <w:rFonts w:ascii="宋体" w:hAnsi="宋体" w:hint="eastAsia"/>
                <w:bCs/>
                <w:sz w:val="24"/>
              </w:rPr>
              <w:t>签订合同</w:t>
            </w:r>
          </w:p>
          <w:p w:rsidR="00711E7E" w:rsidRDefault="0033340E" w:rsidP="00C53D23">
            <w:pPr>
              <w:widowControl/>
              <w:spacing w:line="480" w:lineRule="atLeast"/>
              <w:ind w:left="480" w:firstLineChars="200" w:firstLine="480"/>
              <w:jc w:val="left"/>
              <w:rPr>
                <w:rFonts w:ascii="宋体" w:hAnsi="宋体"/>
                <w:bCs/>
                <w:sz w:val="24"/>
              </w:rPr>
            </w:pPr>
            <w:r>
              <w:rPr>
                <w:rFonts w:ascii="宋体" w:hAnsi="宋体" w:hint="eastAsia"/>
                <w:bCs/>
                <w:sz w:val="24"/>
              </w:rPr>
              <w:t>销售部的销售专员收集客户需求并与客户就合同主要条款进行磋商</w:t>
            </w:r>
            <w:r w:rsidR="00EB572E">
              <w:rPr>
                <w:rFonts w:ascii="宋体" w:hAnsi="宋体" w:hint="eastAsia"/>
                <w:bCs/>
                <w:sz w:val="24"/>
              </w:rPr>
              <w:t>进而签订购销合同。购销合同是企业与客户针对商品的种类、规格、</w:t>
            </w:r>
            <w:r w:rsidR="00CA12F6">
              <w:rPr>
                <w:rFonts w:ascii="宋体" w:hAnsi="宋体" w:hint="eastAsia"/>
                <w:bCs/>
                <w:sz w:val="24"/>
              </w:rPr>
              <w:t>技术标准</w:t>
            </w:r>
            <w:r w:rsidR="003B4736">
              <w:rPr>
                <w:rFonts w:ascii="宋体" w:hAnsi="宋体" w:hint="eastAsia"/>
                <w:bCs/>
                <w:sz w:val="24"/>
              </w:rPr>
              <w:t>、订购数量、价格、交货日期与地点、付款方式等进行反复磋商，双方无异议后，为建立双方满意的购销关系而办理的法律手段。</w:t>
            </w:r>
          </w:p>
          <w:p w:rsidR="003B4736" w:rsidRDefault="00C53D23" w:rsidP="007F2167">
            <w:pPr>
              <w:widowControl/>
              <w:spacing w:line="480" w:lineRule="atLeast"/>
              <w:ind w:left="480"/>
              <w:jc w:val="left"/>
              <w:rPr>
                <w:rFonts w:ascii="宋体" w:hAnsi="宋体"/>
                <w:bCs/>
                <w:sz w:val="24"/>
              </w:rPr>
            </w:pPr>
            <w:r>
              <w:object w:dxaOrig="10531" w:dyaOrig="9705">
                <v:shape id="_x0000_i1028" type="#_x0000_t75" style="width:373.6pt;height:344.4pt" o:ole="">
                  <v:imagedata r:id="rId18" o:title=""/>
                </v:shape>
                <o:OLEObject Type="Embed" ProgID="Visio.Drawing.15" ShapeID="_x0000_i1028" DrawAspect="Content" ObjectID="_1589739665" r:id="rId19"/>
              </w:object>
            </w:r>
          </w:p>
          <w:p w:rsidR="00C53D23" w:rsidRDefault="00B274EA" w:rsidP="00C53D23">
            <w:pPr>
              <w:widowControl/>
              <w:spacing w:line="480" w:lineRule="atLeast"/>
              <w:ind w:left="480"/>
              <w:jc w:val="left"/>
              <w:rPr>
                <w:rFonts w:ascii="宋体" w:hAnsi="宋体"/>
                <w:bCs/>
                <w:sz w:val="24"/>
              </w:rPr>
            </w:pPr>
            <w:r>
              <w:rPr>
                <w:rFonts w:ascii="宋体" w:hAnsi="宋体" w:hint="eastAsia"/>
                <w:bCs/>
                <w:sz w:val="24"/>
              </w:rPr>
              <w:sym w:font="Wingdings 2" w:char="F06C"/>
            </w:r>
            <w:r w:rsidR="00C53D23">
              <w:rPr>
                <w:rFonts w:ascii="宋体" w:hAnsi="宋体" w:hint="eastAsia"/>
                <w:bCs/>
                <w:sz w:val="24"/>
              </w:rPr>
              <w:t>销售发货</w:t>
            </w:r>
          </w:p>
          <w:p w:rsidR="00C53D23" w:rsidRDefault="00AD1262" w:rsidP="003C531B">
            <w:pPr>
              <w:widowControl/>
              <w:spacing w:line="480" w:lineRule="atLeast"/>
              <w:ind w:left="480" w:firstLineChars="200" w:firstLine="480"/>
              <w:jc w:val="left"/>
              <w:rPr>
                <w:rFonts w:ascii="宋体" w:hAnsi="宋体"/>
                <w:bCs/>
                <w:sz w:val="24"/>
              </w:rPr>
            </w:pPr>
            <w:r>
              <w:rPr>
                <w:rFonts w:ascii="宋体" w:hAnsi="宋体" w:hint="eastAsia"/>
                <w:bCs/>
                <w:sz w:val="24"/>
              </w:rPr>
              <w:t>销售发货是指销售员依据销售订单交货日期填写产品发货单，仓管员填写出库单由销售员发货给客户，财务部根据发货出库单开具销售发票，当客户收货确认后销售员需登记销售发货明细。</w:t>
            </w:r>
          </w:p>
          <w:p w:rsidR="00477CA5" w:rsidRPr="00ED20A3" w:rsidRDefault="008F1DBE" w:rsidP="00AD1262">
            <w:pPr>
              <w:widowControl/>
              <w:spacing w:line="480" w:lineRule="atLeast"/>
              <w:ind w:left="480"/>
              <w:jc w:val="left"/>
              <w:rPr>
                <w:rFonts w:ascii="宋体" w:hAnsi="宋体"/>
                <w:bCs/>
                <w:sz w:val="24"/>
              </w:rPr>
            </w:pPr>
            <w:r>
              <w:object w:dxaOrig="15030" w:dyaOrig="8550">
                <v:shape id="_x0000_i1044" type="#_x0000_t75" style="width:396pt;height:226.2pt" o:ole="">
                  <v:imagedata r:id="rId20" o:title=""/>
                </v:shape>
                <o:OLEObject Type="Embed" ProgID="Visio.Drawing.15" ShapeID="_x0000_i1044" DrawAspect="Content" ObjectID="_1589739666" r:id="rId21"/>
              </w:object>
            </w:r>
          </w:p>
          <w:p w:rsidR="007F2167" w:rsidRPr="00ED20A3" w:rsidRDefault="007F2167" w:rsidP="007F2167">
            <w:pPr>
              <w:widowControl/>
              <w:numPr>
                <w:ilvl w:val="0"/>
                <w:numId w:val="9"/>
              </w:numPr>
              <w:spacing w:line="480" w:lineRule="atLeast"/>
              <w:jc w:val="left"/>
              <w:rPr>
                <w:rFonts w:ascii="宋体" w:hAnsi="宋体"/>
                <w:bCs/>
                <w:sz w:val="24"/>
              </w:rPr>
            </w:pPr>
            <w:r w:rsidRPr="00ED20A3">
              <w:rPr>
                <w:rFonts w:ascii="宋体" w:hAnsi="宋体" w:hint="eastAsia"/>
                <w:bCs/>
                <w:sz w:val="24"/>
              </w:rPr>
              <w:lastRenderedPageBreak/>
              <w:t>采购管理流程</w:t>
            </w:r>
          </w:p>
          <w:p w:rsidR="00193F33" w:rsidRDefault="007F2167" w:rsidP="00193F33">
            <w:pPr>
              <w:widowControl/>
              <w:spacing w:line="480" w:lineRule="atLeast"/>
              <w:ind w:left="480"/>
              <w:jc w:val="left"/>
              <w:rPr>
                <w:rFonts w:ascii="宋体" w:hAnsi="宋体" w:hint="eastAsia"/>
                <w:bCs/>
                <w:sz w:val="24"/>
              </w:rPr>
            </w:pPr>
            <w:r w:rsidRPr="00ED20A3">
              <w:rPr>
                <w:rFonts w:ascii="宋体" w:hAnsi="宋体"/>
                <w:bCs/>
                <w:sz w:val="24"/>
              </w:rPr>
              <w:t>（</w:t>
            </w:r>
            <w:r w:rsidRPr="00ED20A3">
              <w:rPr>
                <w:rFonts w:ascii="宋体" w:hAnsi="宋体" w:hint="eastAsia"/>
                <w:bCs/>
                <w:sz w:val="24"/>
              </w:rPr>
              <w:t>详细描述采购管理的业务流程、数据流程及主要运作过程等</w:t>
            </w:r>
            <w:r w:rsidRPr="00ED20A3">
              <w:rPr>
                <w:rFonts w:ascii="宋体" w:hAnsi="宋体"/>
                <w:bCs/>
                <w:sz w:val="24"/>
              </w:rPr>
              <w:t>）</w:t>
            </w:r>
          </w:p>
          <w:p w:rsidR="00220785" w:rsidRPr="00220785" w:rsidRDefault="00193F33" w:rsidP="00193F33">
            <w:pPr>
              <w:widowControl/>
              <w:spacing w:line="480" w:lineRule="atLeast"/>
              <w:ind w:left="480"/>
              <w:jc w:val="left"/>
              <w:rPr>
                <w:rFonts w:ascii="宋体" w:hAnsi="宋体" w:hint="eastAsia"/>
                <w:bCs/>
                <w:sz w:val="24"/>
              </w:rPr>
            </w:pPr>
            <w:r>
              <w:rPr>
                <w:rFonts w:ascii="宋体" w:hAnsi="宋体" w:hint="eastAsia"/>
                <w:bCs/>
                <w:sz w:val="24"/>
              </w:rPr>
              <w:t>·</w:t>
            </w:r>
            <w:r w:rsidR="00220785">
              <w:rPr>
                <w:rFonts w:ascii="宋体" w:hAnsi="宋体" w:hint="eastAsia"/>
                <w:bCs/>
                <w:sz w:val="24"/>
              </w:rPr>
              <w:t>采购原材料的基本流程概述</w:t>
            </w:r>
            <w:r w:rsidR="00220785" w:rsidRPr="00220785">
              <w:rPr>
                <w:rFonts w:ascii="宋体" w:hAnsi="宋体" w:hint="eastAsia"/>
                <w:bCs/>
                <w:sz w:val="24"/>
              </w:rPr>
              <w:t>:</w:t>
            </w:r>
          </w:p>
          <w:p w:rsidR="00220785" w:rsidRPr="00220785" w:rsidRDefault="00220785" w:rsidP="00220785">
            <w:pPr>
              <w:widowControl/>
              <w:spacing w:line="480" w:lineRule="atLeast"/>
              <w:ind w:left="480"/>
              <w:jc w:val="left"/>
              <w:rPr>
                <w:rFonts w:ascii="宋体" w:hAnsi="宋体" w:hint="eastAsia"/>
                <w:bCs/>
                <w:sz w:val="24"/>
              </w:rPr>
            </w:pPr>
            <w:r>
              <w:rPr>
                <w:rFonts w:ascii="宋体" w:hAnsi="宋体" w:hint="eastAsia"/>
                <w:bCs/>
                <w:sz w:val="24"/>
              </w:rPr>
              <w:t xml:space="preserve">  </w:t>
            </w:r>
            <w:r w:rsidR="003C531B">
              <w:rPr>
                <w:rFonts w:ascii="宋体" w:hAnsi="宋体" w:hint="eastAsia"/>
                <w:bCs/>
                <w:sz w:val="24"/>
              </w:rPr>
              <w:sym w:font="Wingdings 2" w:char="F06A"/>
            </w:r>
            <w:r w:rsidRPr="00220785">
              <w:rPr>
                <w:rFonts w:ascii="宋体" w:hAnsi="宋体" w:hint="eastAsia"/>
                <w:bCs/>
                <w:sz w:val="24"/>
              </w:rPr>
              <w:t>月初，采购部门根据生产部门]的材料净需求，考虑现有原材料库存及原材料市场供求形势、买购提前期、安全库存、采购批量等因素，编制采购计划表。</w:t>
            </w:r>
          </w:p>
          <w:p w:rsidR="00220785" w:rsidRPr="00220785" w:rsidRDefault="003C531B" w:rsidP="00220785">
            <w:pPr>
              <w:widowControl/>
              <w:spacing w:line="480" w:lineRule="atLeast"/>
              <w:ind w:left="480"/>
              <w:jc w:val="left"/>
              <w:rPr>
                <w:rFonts w:ascii="宋体" w:hAnsi="宋体" w:hint="eastAsia"/>
                <w:bCs/>
                <w:sz w:val="24"/>
              </w:rPr>
            </w:pPr>
            <w:r>
              <w:rPr>
                <w:rFonts w:ascii="宋体" w:hAnsi="宋体" w:hint="eastAsia"/>
                <w:bCs/>
                <w:sz w:val="24"/>
              </w:rPr>
              <w:t xml:space="preserve">  </w:t>
            </w:r>
            <w:r>
              <w:rPr>
                <w:rFonts w:ascii="宋体" w:hAnsi="宋体" w:hint="eastAsia"/>
                <w:bCs/>
                <w:sz w:val="24"/>
              </w:rPr>
              <w:sym w:font="Wingdings 2" w:char="F06B"/>
            </w:r>
            <w:r w:rsidR="00220785" w:rsidRPr="00220785">
              <w:rPr>
                <w:rFonts w:ascii="宋体" w:hAnsi="宋体" w:hint="eastAsia"/>
                <w:bCs/>
                <w:sz w:val="24"/>
              </w:rPr>
              <w:t>采购部门与供应商签订意向合同，确定未来段时间里 即将购买的原材料品种、预计数量和约定价格。</w:t>
            </w:r>
          </w:p>
          <w:p w:rsidR="00220785" w:rsidRPr="00220785" w:rsidRDefault="00220785" w:rsidP="00220785">
            <w:pPr>
              <w:widowControl/>
              <w:spacing w:line="480" w:lineRule="atLeast"/>
              <w:ind w:left="480"/>
              <w:jc w:val="left"/>
              <w:rPr>
                <w:rFonts w:ascii="宋体" w:hAnsi="宋体" w:hint="eastAsia"/>
                <w:bCs/>
                <w:sz w:val="24"/>
              </w:rPr>
            </w:pPr>
            <w:r>
              <w:rPr>
                <w:rFonts w:ascii="宋体" w:hAnsi="宋体" w:hint="eastAsia"/>
                <w:bCs/>
                <w:sz w:val="24"/>
              </w:rPr>
              <w:t xml:space="preserve">  </w:t>
            </w:r>
            <w:r w:rsidR="003C531B">
              <w:rPr>
                <w:rFonts w:ascii="宋体" w:hAnsi="宋体" w:hint="eastAsia"/>
                <w:bCs/>
                <w:sz w:val="24"/>
              </w:rPr>
              <w:sym w:font="Wingdings 2" w:char="F06C"/>
            </w:r>
            <w:r w:rsidRPr="00220785">
              <w:rPr>
                <w:rFonts w:ascii="宋体" w:hAnsi="宋体" w:hint="eastAsia"/>
                <w:bCs/>
                <w:sz w:val="24"/>
              </w:rPr>
              <w:t>每月，采购部门根据企业的备料需要向供应商签订纸质采购合同，完成纸质合同后，在系统中录入订单并提交供应商确认。</w:t>
            </w:r>
          </w:p>
          <w:p w:rsidR="00220785" w:rsidRPr="00220785" w:rsidRDefault="00220785" w:rsidP="00220785">
            <w:pPr>
              <w:widowControl/>
              <w:spacing w:line="480" w:lineRule="atLeast"/>
              <w:ind w:left="480"/>
              <w:jc w:val="left"/>
              <w:rPr>
                <w:rFonts w:ascii="宋体" w:hAnsi="宋体" w:hint="eastAsia"/>
                <w:bCs/>
                <w:sz w:val="24"/>
              </w:rPr>
            </w:pPr>
            <w:r>
              <w:rPr>
                <w:rFonts w:ascii="宋体" w:hAnsi="宋体" w:hint="eastAsia"/>
                <w:bCs/>
                <w:sz w:val="24"/>
              </w:rPr>
              <w:t xml:space="preserve">  </w:t>
            </w:r>
            <w:r w:rsidR="003C531B">
              <w:rPr>
                <w:rFonts w:ascii="宋体" w:hAnsi="宋体" w:hint="eastAsia"/>
                <w:bCs/>
                <w:sz w:val="24"/>
              </w:rPr>
              <w:sym w:font="Wingdings 2" w:char="F06D"/>
            </w:r>
            <w:r w:rsidRPr="00220785">
              <w:rPr>
                <w:rFonts w:ascii="宋体" w:hAnsi="宋体" w:hint="eastAsia"/>
                <w:bCs/>
                <w:sz w:val="24"/>
              </w:rPr>
              <w:t>供应商根据订单中的约定时间向企业发货，企业验收入库;如出现供应商库存不足等其他原因，造成供应商无法按期发货的情况，按双方在合同中的约定进行处理。</w:t>
            </w:r>
          </w:p>
          <w:p w:rsidR="00193F33" w:rsidRDefault="00220785" w:rsidP="00193F33">
            <w:pPr>
              <w:widowControl/>
              <w:spacing w:line="480" w:lineRule="atLeast"/>
              <w:ind w:left="480"/>
              <w:jc w:val="left"/>
              <w:rPr>
                <w:rFonts w:ascii="宋体" w:hAnsi="宋体" w:hint="eastAsia"/>
                <w:bCs/>
                <w:sz w:val="24"/>
              </w:rPr>
            </w:pPr>
            <w:r>
              <w:rPr>
                <w:rFonts w:ascii="宋体" w:hAnsi="宋体" w:hint="eastAsia"/>
                <w:bCs/>
                <w:sz w:val="24"/>
              </w:rPr>
              <w:t xml:space="preserve">  </w:t>
            </w:r>
            <w:r w:rsidR="003C531B">
              <w:rPr>
                <w:rFonts w:ascii="宋体" w:hAnsi="宋体" w:hint="eastAsia"/>
                <w:bCs/>
                <w:sz w:val="24"/>
              </w:rPr>
              <w:sym w:font="Wingdings 2" w:char="F06E"/>
            </w:r>
            <w:r w:rsidRPr="00220785">
              <w:rPr>
                <w:rFonts w:ascii="宋体" w:hAnsi="宋体" w:hint="eastAsia"/>
                <w:bCs/>
                <w:sz w:val="24"/>
              </w:rPr>
              <w:t>货款结算的时间及金额，依据双方签订的合同并根据实际情况进行执行。</w:t>
            </w:r>
          </w:p>
          <w:p w:rsidR="00220785" w:rsidRPr="00220785" w:rsidRDefault="00193F33" w:rsidP="00193F33">
            <w:pPr>
              <w:widowControl/>
              <w:spacing w:line="480" w:lineRule="atLeast"/>
              <w:ind w:left="480"/>
              <w:jc w:val="left"/>
              <w:rPr>
                <w:rFonts w:ascii="宋体" w:hAnsi="宋体" w:hint="eastAsia"/>
                <w:bCs/>
                <w:sz w:val="24"/>
              </w:rPr>
            </w:pPr>
            <w:r>
              <w:rPr>
                <w:rFonts w:ascii="宋体" w:hAnsi="宋体" w:hint="eastAsia"/>
                <w:bCs/>
                <w:sz w:val="24"/>
              </w:rPr>
              <w:t>·</w:t>
            </w:r>
            <w:r w:rsidR="00220785">
              <w:rPr>
                <w:rFonts w:ascii="宋体" w:hAnsi="宋体" w:hint="eastAsia"/>
                <w:bCs/>
                <w:sz w:val="24"/>
              </w:rPr>
              <w:t>业务流程图如下：</w:t>
            </w:r>
          </w:p>
          <w:p w:rsidR="008F1DBE" w:rsidRDefault="008F1DBE" w:rsidP="007F2167">
            <w:pPr>
              <w:widowControl/>
              <w:spacing w:line="480" w:lineRule="atLeast"/>
              <w:ind w:left="480"/>
              <w:jc w:val="left"/>
              <w:rPr>
                <w:rFonts w:ascii="宋体" w:hAnsi="宋体"/>
                <w:bCs/>
                <w:sz w:val="24"/>
              </w:rPr>
            </w:pPr>
            <w:r>
              <w:rPr>
                <w:rFonts w:ascii="宋体" w:hAnsi="宋体"/>
                <w:bCs/>
                <w:sz w:val="24"/>
              </w:rPr>
              <w:sym w:font="Wingdings 2" w:char="F06A"/>
            </w:r>
            <w:r w:rsidR="00220785">
              <w:rPr>
                <w:rFonts w:ascii="宋体" w:hAnsi="宋体" w:hint="eastAsia"/>
                <w:bCs/>
                <w:sz w:val="24"/>
              </w:rPr>
              <w:t>编制采购计划</w:t>
            </w:r>
          </w:p>
          <w:p w:rsidR="00220785" w:rsidRDefault="00220785" w:rsidP="003C531B">
            <w:pPr>
              <w:widowControl/>
              <w:spacing w:line="480" w:lineRule="atLeast"/>
              <w:ind w:left="480" w:firstLineChars="200" w:firstLine="480"/>
              <w:jc w:val="left"/>
              <w:rPr>
                <w:rFonts w:ascii="宋体" w:hAnsi="宋体" w:hint="eastAsia"/>
                <w:bCs/>
                <w:sz w:val="24"/>
              </w:rPr>
            </w:pPr>
            <w:r>
              <w:rPr>
                <w:rFonts w:ascii="宋体" w:hAnsi="宋体" w:hint="eastAsia"/>
                <w:bCs/>
                <w:sz w:val="24"/>
              </w:rPr>
              <w:t>编制采购计划是在合理利用供应环境机会并综合考虑各种成本等因素下，将物料需求计划转变为采购计划，确定发出订单的时间和采购数量的过程。</w:t>
            </w:r>
          </w:p>
          <w:p w:rsidR="008D42DA" w:rsidRDefault="008D42DA" w:rsidP="003C531B">
            <w:pPr>
              <w:widowControl/>
              <w:spacing w:line="480" w:lineRule="atLeast"/>
              <w:ind w:left="480"/>
              <w:jc w:val="left"/>
              <w:rPr>
                <w:rFonts w:ascii="宋体" w:hAnsi="宋体" w:hint="eastAsia"/>
                <w:bCs/>
                <w:sz w:val="24"/>
              </w:rPr>
            </w:pPr>
            <w:r>
              <w:object w:dxaOrig="5550" w:dyaOrig="6541">
                <v:shape id="_x0000_i1046" type="#_x0000_t75" style="width:170.5pt;height:201.05pt" o:ole="">
                  <v:imagedata r:id="rId22" o:title=""/>
                </v:shape>
                <o:OLEObject Type="Embed" ProgID="Visio.Drawing.15" ShapeID="_x0000_i1046" DrawAspect="Content" ObjectID="_1589739667" r:id="rId23"/>
              </w:object>
            </w:r>
          </w:p>
          <w:p w:rsidR="00FE1E18" w:rsidRDefault="008F1DBE" w:rsidP="007F2167">
            <w:pPr>
              <w:widowControl/>
              <w:spacing w:line="480" w:lineRule="atLeast"/>
              <w:ind w:left="480"/>
              <w:jc w:val="left"/>
              <w:rPr>
                <w:rFonts w:ascii="宋体" w:hAnsi="宋体"/>
                <w:bCs/>
                <w:sz w:val="24"/>
              </w:rPr>
            </w:pPr>
            <w:r>
              <w:rPr>
                <w:rFonts w:ascii="宋体" w:hAnsi="宋体"/>
                <w:bCs/>
                <w:sz w:val="24"/>
              </w:rPr>
              <w:lastRenderedPageBreak/>
              <w:sym w:font="Wingdings 2" w:char="F06B"/>
            </w:r>
            <w:r w:rsidR="00FE1E18">
              <w:rPr>
                <w:rFonts w:ascii="宋体" w:hAnsi="宋体" w:hint="eastAsia"/>
                <w:bCs/>
                <w:sz w:val="24"/>
              </w:rPr>
              <w:t>与供应商签订采购合同</w:t>
            </w:r>
          </w:p>
          <w:p w:rsidR="00FE1E18" w:rsidRDefault="00FE1E18" w:rsidP="003C531B">
            <w:pPr>
              <w:widowControl/>
              <w:spacing w:line="480" w:lineRule="atLeast"/>
              <w:ind w:left="480" w:firstLineChars="200" w:firstLine="480"/>
              <w:jc w:val="left"/>
              <w:rPr>
                <w:rFonts w:ascii="宋体" w:hAnsi="宋体"/>
                <w:bCs/>
                <w:sz w:val="24"/>
              </w:rPr>
            </w:pPr>
            <w:r>
              <w:rPr>
                <w:rFonts w:ascii="宋体" w:hAnsi="宋体" w:hint="eastAsia"/>
                <w:bCs/>
                <w:sz w:val="24"/>
              </w:rPr>
              <w:t>签订采购</w:t>
            </w:r>
            <w:r>
              <w:rPr>
                <w:rFonts w:ascii="宋体" w:hAnsi="宋体" w:hint="eastAsia"/>
                <w:bCs/>
                <w:sz w:val="24"/>
              </w:rPr>
              <w:t>合同是企业与</w:t>
            </w:r>
            <w:r>
              <w:rPr>
                <w:rFonts w:ascii="宋体" w:hAnsi="宋体" w:hint="eastAsia"/>
                <w:bCs/>
                <w:sz w:val="24"/>
              </w:rPr>
              <w:t>选择的供应商</w:t>
            </w:r>
            <w:r>
              <w:rPr>
                <w:rFonts w:ascii="宋体" w:hAnsi="宋体" w:hint="eastAsia"/>
                <w:bCs/>
                <w:sz w:val="24"/>
              </w:rPr>
              <w:t>针对商品的种类、规格、技术标准、订购数量、价格、交货日期与地点、付款方式等进行反复磋商，双方无异议后，为建立双方满意的购销关系而办理的法律手段。</w:t>
            </w:r>
          </w:p>
          <w:p w:rsidR="00FE1E18" w:rsidRDefault="00157813" w:rsidP="007F2167">
            <w:pPr>
              <w:widowControl/>
              <w:spacing w:line="480" w:lineRule="atLeast"/>
              <w:ind w:left="480"/>
              <w:jc w:val="left"/>
              <w:rPr>
                <w:rFonts w:ascii="宋体" w:hAnsi="宋体" w:hint="eastAsia"/>
                <w:bCs/>
                <w:sz w:val="24"/>
              </w:rPr>
            </w:pPr>
            <w:r>
              <w:object w:dxaOrig="12481" w:dyaOrig="8146">
                <v:shape id="_x0000_i1051" type="#_x0000_t75" style="width:364.75pt;height:238.4pt" o:ole="">
                  <v:imagedata r:id="rId24" o:title=""/>
                </v:shape>
                <o:OLEObject Type="Embed" ProgID="Visio.Drawing.15" ShapeID="_x0000_i1051" DrawAspect="Content" ObjectID="_1589739668" r:id="rId25"/>
              </w:object>
            </w:r>
          </w:p>
          <w:p w:rsidR="00157813" w:rsidRDefault="008F1DBE" w:rsidP="007F2167">
            <w:pPr>
              <w:widowControl/>
              <w:spacing w:line="480" w:lineRule="atLeast"/>
              <w:ind w:left="480"/>
              <w:jc w:val="left"/>
              <w:rPr>
                <w:rFonts w:ascii="宋体" w:hAnsi="宋体"/>
                <w:bCs/>
                <w:sz w:val="24"/>
              </w:rPr>
            </w:pPr>
            <w:r>
              <w:rPr>
                <w:rFonts w:ascii="宋体" w:hAnsi="宋体"/>
                <w:bCs/>
                <w:sz w:val="24"/>
              </w:rPr>
              <w:sym w:font="Wingdings 2" w:char="F06C"/>
            </w:r>
            <w:r w:rsidR="00157813">
              <w:rPr>
                <w:rFonts w:ascii="宋体" w:hAnsi="宋体" w:hint="eastAsia"/>
                <w:bCs/>
                <w:sz w:val="24"/>
              </w:rPr>
              <w:t>材料款支付</w:t>
            </w:r>
          </w:p>
          <w:p w:rsidR="00193F33" w:rsidRDefault="00157813" w:rsidP="003C531B">
            <w:pPr>
              <w:widowControl/>
              <w:spacing w:line="480" w:lineRule="atLeast"/>
              <w:ind w:left="480" w:firstLineChars="200" w:firstLine="480"/>
              <w:jc w:val="left"/>
              <w:rPr>
                <w:rFonts w:ascii="宋体" w:hAnsi="宋体" w:hint="eastAsia"/>
                <w:bCs/>
                <w:sz w:val="24"/>
              </w:rPr>
            </w:pPr>
            <w:r w:rsidRPr="00157813">
              <w:rPr>
                <w:rFonts w:ascii="宋体" w:hAnsi="宋体" w:hint="eastAsia"/>
                <w:bCs/>
                <w:sz w:val="24"/>
              </w:rPr>
              <w:t>采购员查看采购合同执行情况表，确认应付款情况，找到相应的采购订单和采购入库单，并据此填写支出凭单，经财务部门审核通过，向供应商支付上期已到货材料款。</w:t>
            </w:r>
          </w:p>
          <w:p w:rsidR="00157813" w:rsidRPr="00157813" w:rsidRDefault="008D42DA" w:rsidP="00157813">
            <w:pPr>
              <w:widowControl/>
              <w:spacing w:line="480" w:lineRule="atLeast"/>
              <w:ind w:left="480"/>
              <w:jc w:val="left"/>
              <w:rPr>
                <w:rFonts w:ascii="宋体" w:hAnsi="宋体" w:hint="eastAsia"/>
                <w:bCs/>
                <w:sz w:val="24"/>
              </w:rPr>
            </w:pPr>
            <w:r>
              <w:object w:dxaOrig="12481" w:dyaOrig="11221">
                <v:shape id="_x0000_i1056" type="#_x0000_t75" style="width:385.8pt;height:347.1pt" o:ole="">
                  <v:imagedata r:id="rId26" o:title=""/>
                </v:shape>
                <o:OLEObject Type="Embed" ProgID="Visio.Drawing.15" ShapeID="_x0000_i1056" DrawAspect="Content" ObjectID="_1589739669" r:id="rId27"/>
              </w:object>
            </w:r>
          </w:p>
          <w:p w:rsidR="00193F33" w:rsidRDefault="008F1DBE" w:rsidP="007F2167">
            <w:pPr>
              <w:widowControl/>
              <w:spacing w:line="480" w:lineRule="atLeast"/>
              <w:ind w:left="480"/>
              <w:jc w:val="left"/>
              <w:rPr>
                <w:rFonts w:ascii="宋体" w:hAnsi="宋体"/>
                <w:bCs/>
                <w:sz w:val="24"/>
              </w:rPr>
            </w:pPr>
            <w:r>
              <w:rPr>
                <w:rFonts w:ascii="宋体" w:hAnsi="宋体"/>
                <w:bCs/>
                <w:sz w:val="24"/>
              </w:rPr>
              <w:sym w:font="Wingdings 2" w:char="F06D"/>
            </w:r>
            <w:r w:rsidR="00193F33">
              <w:rPr>
                <w:rFonts w:ascii="宋体" w:hAnsi="宋体" w:hint="eastAsia"/>
                <w:bCs/>
                <w:sz w:val="24"/>
              </w:rPr>
              <w:t>材料采购入库</w:t>
            </w:r>
          </w:p>
          <w:p w:rsidR="00193F33" w:rsidRDefault="00193F33" w:rsidP="003C531B">
            <w:pPr>
              <w:widowControl/>
              <w:spacing w:line="480" w:lineRule="atLeast"/>
              <w:ind w:left="480" w:firstLineChars="200" w:firstLine="480"/>
              <w:jc w:val="left"/>
              <w:rPr>
                <w:rFonts w:ascii="宋体" w:hAnsi="宋体"/>
                <w:bCs/>
                <w:sz w:val="24"/>
              </w:rPr>
            </w:pPr>
            <w:r w:rsidRPr="00193F33">
              <w:rPr>
                <w:rFonts w:ascii="宋体" w:hAnsi="宋体" w:hint="eastAsia"/>
                <w:bCs/>
                <w:sz w:val="24"/>
              </w:rPr>
              <w:t>采购入库是指供应商发出的货物抵达企业，同时开具了该张采购订单所对应的发票。采购员协助仓管员办理采购入库手续，仓管员填写入库单确认货物入库，仓储部经理登记库存台账，材料会计登记存货明细账，总账会计凭发票确认应付账款。</w:t>
            </w:r>
          </w:p>
          <w:p w:rsidR="007F2167" w:rsidRPr="008D42DA" w:rsidRDefault="008D42DA" w:rsidP="008D42DA">
            <w:pPr>
              <w:widowControl/>
              <w:spacing w:line="480" w:lineRule="atLeast"/>
              <w:jc w:val="left"/>
              <w:rPr>
                <w:rFonts w:ascii="宋体" w:hAnsi="宋体"/>
                <w:bCs/>
                <w:sz w:val="24"/>
              </w:rPr>
            </w:pPr>
            <w:r>
              <w:object w:dxaOrig="14671" w:dyaOrig="11221">
                <v:shape id="_x0000_i1072" type="#_x0000_t75" style="width:427.9pt;height:327.4pt" o:ole="">
                  <v:imagedata r:id="rId28" o:title=""/>
                </v:shape>
                <o:OLEObject Type="Embed" ProgID="Visio.Drawing.15" ShapeID="_x0000_i1072" DrawAspect="Content" ObjectID="_1589739670" r:id="rId29"/>
              </w:object>
            </w:r>
          </w:p>
        </w:tc>
      </w:tr>
      <w:tr w:rsidR="0093625C" w:rsidTr="00A10354">
        <w:trPr>
          <w:trHeight w:val="13539"/>
        </w:trPr>
        <w:tc>
          <w:tcPr>
            <w:tcW w:w="8827" w:type="dxa"/>
            <w:gridSpan w:val="6"/>
          </w:tcPr>
          <w:p w:rsidR="0093625C" w:rsidRDefault="0093625C" w:rsidP="00A10354">
            <w:pPr>
              <w:spacing w:beforeLines="50" w:before="156"/>
              <w:rPr>
                <w:rFonts w:eastAsia="黑体"/>
                <w:bCs/>
                <w:sz w:val="28"/>
                <w:szCs w:val="21"/>
              </w:rPr>
            </w:pPr>
            <w:r>
              <w:rPr>
                <w:rFonts w:eastAsia="黑体" w:hint="eastAsia"/>
                <w:bCs/>
                <w:sz w:val="28"/>
                <w:szCs w:val="36"/>
              </w:rPr>
              <w:lastRenderedPageBreak/>
              <w:t>第三部分</w:t>
            </w:r>
            <w:r>
              <w:rPr>
                <w:rFonts w:eastAsia="黑体"/>
                <w:bCs/>
                <w:sz w:val="28"/>
                <w:szCs w:val="36"/>
              </w:rPr>
              <w:t xml:space="preserve">  </w:t>
            </w:r>
            <w:r>
              <w:rPr>
                <w:rFonts w:eastAsia="黑体" w:hint="eastAsia"/>
                <w:bCs/>
                <w:sz w:val="28"/>
                <w:szCs w:val="36"/>
              </w:rPr>
              <w:t>结果与讨论</w:t>
            </w:r>
            <w:r>
              <w:rPr>
                <w:rFonts w:hint="eastAsia"/>
                <w:szCs w:val="21"/>
              </w:rPr>
              <w:t>（可加页）</w:t>
            </w:r>
          </w:p>
          <w:p w:rsidR="0093625C" w:rsidRPr="003C531B" w:rsidRDefault="0093625C" w:rsidP="00F91CD6">
            <w:pPr>
              <w:pStyle w:val="a9"/>
              <w:numPr>
                <w:ilvl w:val="0"/>
                <w:numId w:val="10"/>
              </w:numPr>
              <w:spacing w:beforeLines="50" w:before="156"/>
              <w:ind w:firstLineChars="0"/>
              <w:rPr>
                <w:sz w:val="24"/>
              </w:rPr>
            </w:pPr>
            <w:r w:rsidRPr="003C531B">
              <w:rPr>
                <w:rFonts w:hint="eastAsia"/>
                <w:sz w:val="24"/>
              </w:rPr>
              <w:t>实验结果分析（包括数据处理、实验现象分析、影响因素讨论、综合分析和结论等）</w:t>
            </w:r>
          </w:p>
          <w:p w:rsidR="00F91CD6" w:rsidRPr="003C531B" w:rsidRDefault="00DC77FB" w:rsidP="00F91CD6">
            <w:pPr>
              <w:pStyle w:val="a9"/>
              <w:spacing w:beforeLines="50" w:before="156"/>
              <w:ind w:left="420" w:firstLineChars="0" w:firstLine="0"/>
              <w:rPr>
                <w:sz w:val="24"/>
              </w:rPr>
            </w:pPr>
            <w:r w:rsidRPr="003C531B">
              <w:rPr>
                <w:rFonts w:hint="eastAsia"/>
                <w:sz w:val="24"/>
              </w:rPr>
              <w:t>借鉴个人总结里梳理单据</w:t>
            </w:r>
          </w:p>
          <w:p w:rsidR="0029026F" w:rsidRPr="003C531B" w:rsidRDefault="0029026F" w:rsidP="0029026F">
            <w:pPr>
              <w:pStyle w:val="a9"/>
              <w:numPr>
                <w:ilvl w:val="0"/>
                <w:numId w:val="11"/>
              </w:numPr>
              <w:spacing w:beforeLines="50" w:before="156"/>
              <w:ind w:firstLineChars="0"/>
              <w:rPr>
                <w:sz w:val="24"/>
              </w:rPr>
            </w:pPr>
            <w:r w:rsidRPr="003C531B">
              <w:rPr>
                <w:rFonts w:hint="eastAsia"/>
                <w:sz w:val="24"/>
              </w:rPr>
              <w:t>数据处理</w:t>
            </w:r>
          </w:p>
          <w:p w:rsidR="0029026F" w:rsidRPr="003C531B" w:rsidRDefault="0029026F" w:rsidP="0029026F">
            <w:pPr>
              <w:spacing w:beforeLines="50" w:before="156"/>
              <w:ind w:left="420"/>
              <w:rPr>
                <w:sz w:val="24"/>
              </w:rPr>
            </w:pPr>
            <w:r w:rsidRPr="003C531B">
              <w:rPr>
                <w:rFonts w:hint="eastAsia"/>
                <w:sz w:val="24"/>
              </w:rPr>
              <w:t>数据处理包括期初工作交接获得的数据和生产经营过程中新产生的数据。</w:t>
            </w:r>
          </w:p>
          <w:p w:rsidR="0029026F" w:rsidRPr="003C531B" w:rsidRDefault="0029026F" w:rsidP="00F91CD6">
            <w:pPr>
              <w:pStyle w:val="a9"/>
              <w:spacing w:beforeLines="50" w:before="156"/>
              <w:ind w:left="420" w:firstLineChars="0" w:firstLine="0"/>
              <w:rPr>
                <w:sz w:val="24"/>
              </w:rPr>
            </w:pPr>
            <w:r w:rsidRPr="003C531B">
              <w:rPr>
                <w:rFonts w:hint="eastAsia"/>
                <w:sz w:val="24"/>
              </w:rPr>
              <w:t>期初余额：</w:t>
            </w:r>
          </w:p>
          <w:p w:rsidR="0029026F" w:rsidRDefault="0029026F" w:rsidP="00F91CD6">
            <w:pPr>
              <w:pStyle w:val="a9"/>
              <w:spacing w:beforeLines="50" w:before="156"/>
              <w:ind w:left="420" w:firstLineChars="0" w:firstLine="0"/>
              <w:rPr>
                <w:szCs w:val="21"/>
              </w:rPr>
            </w:pPr>
            <w:r>
              <w:rPr>
                <w:rFonts w:hint="eastAsia"/>
                <w:noProof/>
              </w:rPr>
              <w:drawing>
                <wp:inline distT="0" distB="0" distL="0" distR="0" wp14:anchorId="0C79EACD" wp14:editId="3C318099">
                  <wp:extent cx="4416724" cy="3522319"/>
                  <wp:effectExtent l="0" t="0" r="3175" b="254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期初.png"/>
                          <pic:cNvPicPr/>
                        </pic:nvPicPr>
                        <pic:blipFill>
                          <a:blip r:embed="rId30">
                            <a:extLst>
                              <a:ext uri="{28A0092B-C50C-407E-A947-70E740481C1C}">
                                <a14:useLocalDpi xmlns:a14="http://schemas.microsoft.com/office/drawing/2010/main" val="0"/>
                              </a:ext>
                            </a:extLst>
                          </a:blip>
                          <a:stretch>
                            <a:fillRect/>
                          </a:stretch>
                        </pic:blipFill>
                        <pic:spPr>
                          <a:xfrm>
                            <a:off x="0" y="0"/>
                            <a:ext cx="4427329" cy="3530776"/>
                          </a:xfrm>
                          <a:prstGeom prst="rect">
                            <a:avLst/>
                          </a:prstGeom>
                        </pic:spPr>
                      </pic:pic>
                    </a:graphicData>
                  </a:graphic>
                </wp:inline>
              </w:drawing>
            </w:r>
          </w:p>
          <w:p w:rsidR="0029026F" w:rsidRDefault="0029026F" w:rsidP="00F91CD6">
            <w:pPr>
              <w:pStyle w:val="a9"/>
              <w:spacing w:beforeLines="50" w:before="156"/>
              <w:ind w:left="420" w:firstLineChars="0" w:firstLine="0"/>
              <w:rPr>
                <w:szCs w:val="21"/>
              </w:rPr>
            </w:pPr>
            <w:r>
              <w:rPr>
                <w:rFonts w:hint="eastAsia"/>
                <w:szCs w:val="21"/>
              </w:rPr>
              <w:t>借款单：</w:t>
            </w:r>
          </w:p>
          <w:p w:rsidR="0029026F" w:rsidRDefault="0029026F" w:rsidP="00F91CD6">
            <w:pPr>
              <w:pStyle w:val="a9"/>
              <w:spacing w:beforeLines="50" w:before="156"/>
              <w:ind w:left="420" w:firstLineChars="0" w:firstLine="0"/>
              <w:rPr>
                <w:szCs w:val="21"/>
              </w:rPr>
            </w:pPr>
            <w:r>
              <w:rPr>
                <w:noProof/>
              </w:rPr>
              <w:drawing>
                <wp:inline distT="0" distB="0" distL="0" distR="0" wp14:anchorId="41DB9E56" wp14:editId="215633F1">
                  <wp:extent cx="4261449" cy="2432683"/>
                  <wp:effectExtent l="0" t="0" r="6350" b="635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借款单.jpg"/>
                          <pic:cNvPicPr/>
                        </pic:nvPicPr>
                        <pic:blipFill>
                          <a:blip r:embed="rId31">
                            <a:extLst>
                              <a:ext uri="{28A0092B-C50C-407E-A947-70E740481C1C}">
                                <a14:useLocalDpi xmlns:a14="http://schemas.microsoft.com/office/drawing/2010/main" val="0"/>
                              </a:ext>
                            </a:extLst>
                          </a:blip>
                          <a:stretch>
                            <a:fillRect/>
                          </a:stretch>
                        </pic:blipFill>
                        <pic:spPr>
                          <a:xfrm>
                            <a:off x="0" y="0"/>
                            <a:ext cx="4289220" cy="2448536"/>
                          </a:xfrm>
                          <a:prstGeom prst="rect">
                            <a:avLst/>
                          </a:prstGeom>
                        </pic:spPr>
                      </pic:pic>
                    </a:graphicData>
                  </a:graphic>
                </wp:inline>
              </w:drawing>
            </w:r>
          </w:p>
          <w:p w:rsidR="0029026F" w:rsidRPr="003C531B" w:rsidRDefault="0029026F" w:rsidP="0029026F">
            <w:pPr>
              <w:pStyle w:val="a9"/>
              <w:numPr>
                <w:ilvl w:val="0"/>
                <w:numId w:val="11"/>
              </w:numPr>
              <w:spacing w:beforeLines="50" w:before="156"/>
              <w:ind w:firstLineChars="0"/>
              <w:rPr>
                <w:sz w:val="24"/>
              </w:rPr>
            </w:pPr>
            <w:r w:rsidRPr="003C531B">
              <w:rPr>
                <w:rFonts w:hint="eastAsia"/>
                <w:sz w:val="24"/>
              </w:rPr>
              <w:lastRenderedPageBreak/>
              <w:t>综合分析</w:t>
            </w:r>
          </w:p>
          <w:p w:rsidR="0029026F" w:rsidRPr="003C531B" w:rsidRDefault="0029026F" w:rsidP="0029026F">
            <w:pPr>
              <w:spacing w:beforeLines="50" w:before="156"/>
              <w:ind w:left="420"/>
              <w:rPr>
                <w:rFonts w:hint="eastAsia"/>
                <w:sz w:val="24"/>
              </w:rPr>
            </w:pPr>
            <w:r w:rsidRPr="003C531B">
              <w:rPr>
                <w:rFonts w:hint="eastAsia"/>
                <w:sz w:val="24"/>
              </w:rPr>
              <w:t>生产经营过程中各部门均产生业务流程与各项单据。</w:t>
            </w:r>
          </w:p>
          <w:p w:rsidR="0029026F" w:rsidRPr="003C531B" w:rsidRDefault="0029026F" w:rsidP="0029026F">
            <w:pPr>
              <w:spacing w:beforeLines="50" w:before="156"/>
              <w:ind w:left="420"/>
              <w:rPr>
                <w:rFonts w:hint="eastAsia"/>
                <w:sz w:val="24"/>
              </w:rPr>
            </w:pPr>
            <w:r w:rsidRPr="003C531B">
              <w:rPr>
                <w:rFonts w:hint="eastAsia"/>
                <w:sz w:val="24"/>
              </w:rPr>
              <w:t>部门借款流程：</w:t>
            </w:r>
          </w:p>
          <w:tbl>
            <w:tblPr>
              <w:tblStyle w:val="aa"/>
              <w:tblW w:w="7854" w:type="dxa"/>
              <w:tblInd w:w="108" w:type="dxa"/>
              <w:tblLayout w:type="fixed"/>
              <w:tblLook w:val="04A0" w:firstRow="1" w:lastRow="0" w:firstColumn="1" w:lastColumn="0" w:noHBand="0" w:noVBand="1"/>
            </w:tblPr>
            <w:tblGrid>
              <w:gridCol w:w="1674"/>
              <w:gridCol w:w="1931"/>
              <w:gridCol w:w="2513"/>
              <w:gridCol w:w="1736"/>
            </w:tblGrid>
            <w:tr w:rsidR="0029026F" w:rsidRPr="00D617AB" w:rsidTr="0029026F">
              <w:trPr>
                <w:trHeight w:val="338"/>
              </w:trPr>
              <w:tc>
                <w:tcPr>
                  <w:tcW w:w="1674" w:type="dxa"/>
                  <w:vAlign w:val="center"/>
                </w:tcPr>
                <w:p w:rsidR="0029026F" w:rsidRPr="00D617AB" w:rsidRDefault="0029026F" w:rsidP="0029026F">
                  <w:pPr>
                    <w:pStyle w:val="a9"/>
                    <w:spacing w:line="240" w:lineRule="exact"/>
                    <w:ind w:firstLineChars="16" w:firstLine="34"/>
                    <w:jc w:val="center"/>
                    <w:rPr>
                      <w:rFonts w:ascii="微软雅黑" w:hAnsi="微软雅黑" w:cs="微软雅黑"/>
                      <w:b/>
                      <w:bCs/>
                      <w:szCs w:val="28"/>
                    </w:rPr>
                  </w:pPr>
                  <w:r>
                    <w:rPr>
                      <w:rFonts w:ascii="微软雅黑" w:hAnsi="微软雅黑" w:cs="微软雅黑"/>
                      <w:b/>
                      <w:bCs/>
                      <w:szCs w:val="28"/>
                    </w:rPr>
                    <w:t>标准</w:t>
                  </w:r>
                  <w:r w:rsidRPr="00D617AB">
                    <w:rPr>
                      <w:rFonts w:ascii="微软雅黑" w:hAnsi="微软雅黑" w:cs="微软雅黑"/>
                      <w:b/>
                      <w:bCs/>
                      <w:szCs w:val="28"/>
                    </w:rPr>
                    <w:t>业务动作</w:t>
                  </w:r>
                </w:p>
              </w:tc>
              <w:tc>
                <w:tcPr>
                  <w:tcW w:w="1931" w:type="dxa"/>
                  <w:vAlign w:val="center"/>
                </w:tcPr>
                <w:p w:rsidR="0029026F" w:rsidRPr="00D617AB" w:rsidRDefault="0029026F" w:rsidP="0029026F">
                  <w:pPr>
                    <w:pStyle w:val="a9"/>
                    <w:spacing w:line="240" w:lineRule="exact"/>
                    <w:ind w:firstLineChars="16" w:firstLine="34"/>
                    <w:jc w:val="center"/>
                    <w:rPr>
                      <w:rFonts w:ascii="微软雅黑" w:hAnsi="微软雅黑" w:cs="微软雅黑"/>
                      <w:b/>
                      <w:bCs/>
                      <w:szCs w:val="28"/>
                    </w:rPr>
                  </w:pPr>
                  <w:r w:rsidRPr="00D617AB">
                    <w:rPr>
                      <w:rFonts w:ascii="微软雅黑" w:hAnsi="微软雅黑" w:cs="微软雅黑" w:hint="eastAsia"/>
                      <w:b/>
                      <w:bCs/>
                      <w:szCs w:val="28"/>
                    </w:rPr>
                    <w:t>填制</w:t>
                  </w:r>
                  <w:r w:rsidRPr="00D617AB">
                    <w:rPr>
                      <w:rFonts w:ascii="微软雅黑" w:hAnsi="微软雅黑" w:cs="微软雅黑"/>
                      <w:b/>
                      <w:bCs/>
                      <w:szCs w:val="28"/>
                    </w:rPr>
                    <w:t>的业务单据</w:t>
                  </w:r>
                </w:p>
              </w:tc>
              <w:tc>
                <w:tcPr>
                  <w:tcW w:w="2513" w:type="dxa"/>
                  <w:vAlign w:val="center"/>
                </w:tcPr>
                <w:p w:rsidR="0029026F" w:rsidRDefault="0029026F" w:rsidP="0029026F">
                  <w:pPr>
                    <w:pStyle w:val="a9"/>
                    <w:spacing w:line="240" w:lineRule="exact"/>
                    <w:ind w:firstLineChars="16" w:firstLine="34"/>
                    <w:jc w:val="center"/>
                    <w:rPr>
                      <w:rFonts w:ascii="微软雅黑" w:hAnsi="微软雅黑" w:cs="微软雅黑"/>
                      <w:b/>
                      <w:bCs/>
                      <w:szCs w:val="28"/>
                    </w:rPr>
                  </w:pPr>
                  <w:r>
                    <w:rPr>
                      <w:rFonts w:ascii="微软雅黑" w:hAnsi="微软雅黑" w:cs="微软雅黑" w:hint="eastAsia"/>
                      <w:b/>
                      <w:bCs/>
                      <w:szCs w:val="28"/>
                    </w:rPr>
                    <w:t>控制要点</w:t>
                  </w:r>
                </w:p>
              </w:tc>
              <w:tc>
                <w:tcPr>
                  <w:tcW w:w="1736" w:type="dxa"/>
                  <w:vAlign w:val="center"/>
                </w:tcPr>
                <w:p w:rsidR="0029026F" w:rsidRPr="00D617AB" w:rsidRDefault="0029026F" w:rsidP="0029026F">
                  <w:pPr>
                    <w:pStyle w:val="a9"/>
                    <w:spacing w:line="240" w:lineRule="exact"/>
                    <w:ind w:firstLineChars="16" w:firstLine="34"/>
                    <w:jc w:val="center"/>
                    <w:rPr>
                      <w:rFonts w:ascii="微软雅黑" w:hAnsi="微软雅黑" w:cs="微软雅黑"/>
                      <w:b/>
                      <w:bCs/>
                      <w:szCs w:val="28"/>
                    </w:rPr>
                  </w:pPr>
                  <w:r>
                    <w:rPr>
                      <w:rFonts w:ascii="微软雅黑" w:hAnsi="微软雅黑" w:cs="微软雅黑"/>
                      <w:b/>
                      <w:bCs/>
                      <w:szCs w:val="28"/>
                    </w:rPr>
                    <w:t>联系部门</w:t>
                  </w:r>
                  <w:r>
                    <w:rPr>
                      <w:rFonts w:ascii="微软雅黑" w:hAnsi="微软雅黑" w:cs="微软雅黑" w:hint="eastAsia"/>
                      <w:b/>
                      <w:bCs/>
                      <w:szCs w:val="28"/>
                    </w:rPr>
                    <w:t>/</w:t>
                  </w:r>
                  <w:r>
                    <w:rPr>
                      <w:rFonts w:ascii="微软雅黑" w:hAnsi="微软雅黑" w:cs="微软雅黑" w:hint="eastAsia"/>
                      <w:b/>
                      <w:bCs/>
                      <w:szCs w:val="28"/>
                    </w:rPr>
                    <w:t>人员</w:t>
                  </w:r>
                </w:p>
              </w:tc>
            </w:tr>
            <w:tr w:rsidR="0029026F" w:rsidTr="0029026F">
              <w:trPr>
                <w:trHeight w:val="7442"/>
              </w:trPr>
              <w:tc>
                <w:tcPr>
                  <w:tcW w:w="1674" w:type="dxa"/>
                </w:tcPr>
                <w:p w:rsidR="0029026F" w:rsidRDefault="0029026F" w:rsidP="0029026F">
                  <w:pPr>
                    <w:spacing w:line="240" w:lineRule="exact"/>
                    <w:jc w:val="center"/>
                    <w:rPr>
                      <w:rFonts w:ascii="微软雅黑" w:hAnsi="微软雅黑" w:cs="微软雅黑"/>
                      <w:b/>
                      <w:bCs/>
                      <w:szCs w:val="28"/>
                    </w:rPr>
                  </w:pPr>
                </w:p>
                <w:p w:rsidR="0029026F"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noProof/>
                      <w:szCs w:val="28"/>
                    </w:rPr>
                    <mc:AlternateContent>
                      <mc:Choice Requires="wps">
                        <w:drawing>
                          <wp:anchor distT="0" distB="0" distL="114300" distR="114300" simplePos="0" relativeHeight="251659776" behindDoc="0" locked="0" layoutInCell="1" allowOverlap="1" wp14:anchorId="28B6B6AA" wp14:editId="048A4DEF">
                            <wp:simplePos x="0" y="0"/>
                            <wp:positionH relativeFrom="column">
                              <wp:posOffset>474345</wp:posOffset>
                            </wp:positionH>
                            <wp:positionV relativeFrom="paragraph">
                              <wp:posOffset>236220</wp:posOffset>
                            </wp:positionV>
                            <wp:extent cx="114300" cy="99060"/>
                            <wp:effectExtent l="19050" t="0" r="38100" b="34290"/>
                            <wp:wrapTopAndBottom/>
                            <wp:docPr id="5" name="下箭头 5"/>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5EFB393"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下箭头 5" o:spid="_x0000_s1026" type="#_x0000_t67" style="position:absolute;left:0;text-align:left;margin-left:37.35pt;margin-top:18.6pt;width:9pt;height:7.8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TXGShwIAADwFAAAOAAAAZHJzL2Uyb0RvYy54bWysVMFu1DAQvSPxD5bvNMmyW+iq2WrVqgip&#10;KhUt6tl17CaS4zFj72aXX+A3uMKJAx8E4jcYO9m0aisOiBwcj2fmzczzjA+PNq1ha4W+AVvyYi/n&#10;TFkJVWNvS/7h6vTFa858ELYSBqwq+VZ5frR4/uywc3M1gRpMpZARiPXzzpW8DsHNs8zLWrXC74FT&#10;lpQasBWBRLzNKhQdobcmm+T5ftYBVg5BKu/p9KRX8kXC11rJ8E5rrwIzJafcQloxrTdxzRaHYn6L&#10;wtWNHNIQ/5BFKxpLQUeoExEEW2HzCKptJIIHHfYktBlo3UiVaqBqivxBNZe1cCrVQuR4N9Lk/x+s&#10;PF9fIGuqks84s6KlK/r54/Pvb19/ffnOZpGezvk5WV26CxwkT9tY60ZjG/9UBdskSrcjpWoTmKTD&#10;opi+zIl4SaqDg3w/MZ7d+Tr04Y2ClsVNySvo7BIRukSmWJ/5QEHJfmdHQkyoTyHtwtaomIWx75Wm&#10;SijoJHmnHlLHBtla0O0LKZUNRa+qRaX641lOX6yTgoweSUqAEVk3xozYA0Dsz8fYPcxgH11VasHR&#10;Of9bYr3z6JEigw2jc9tYwKcADFU1RO7tdyT11ESWbqDa0j0j9APgnTxtiPAz4cOFQOp4uiKa4vCO&#10;Fm2gKzkMO85qwE9PnUd7akTSctbRBJXcf1wJVJyZt5Za9KCYTuPIJWE6ezUhAe9rbu5r7Ko9Brqm&#10;gt4LJ9M22gez22qE9pqGfRmjkkpYSbFLLgPuhOPQTzY9F1Itl8mMxsyJcGYvnYzgkdXYS1eba4Fu&#10;6LpA3XoOu2kT8wd919tGTwvLVQDdpKa843Xgm0Y0Nc7wnMQ34L6crO4evcUfAAAA//8DAFBLAwQU&#10;AAYACAAAACEACv3Y1d0AAAAHAQAADwAAAGRycy9kb3ducmV2LnhtbEyOwU7DMBBE70j9B2srcUHU&#10;IVDShjgVIPWAaA8UxNmNlzgiXgfbbcPfs5zgOJrRm1etRteLI4bYeVJwNctAIDXedNQqeHtdXy5A&#10;xKTJ6N4TKvjGCKt6clbp0vgTveBxl1rBEIqlVmBTGkopY2PR6TjzAxJ3Hz44nTiGVpqgTwx3vcyz&#10;7FY63RE/WD3go8Xmc3dw/Bvet/KiHb78fN09PduHuMyKjVLn0/H+DkTCMf2N4Vef1aFmp70/kImi&#10;V1DcFLxUcF3kILhf5pz3Cub5AmRdyf/+9Q8AAAD//wMAUEsBAi0AFAAGAAgAAAAhALaDOJL+AAAA&#10;4QEAABMAAAAAAAAAAAAAAAAAAAAAAFtDb250ZW50X1R5cGVzXS54bWxQSwECLQAUAAYACAAAACEA&#10;OP0h/9YAAACUAQAACwAAAAAAAAAAAAAAAAAvAQAAX3JlbHMvLnJlbHNQSwECLQAUAAYACAAAACEA&#10;AE1xkocCAAA8BQAADgAAAAAAAAAAAAAAAAAuAgAAZHJzL2Uyb0RvYy54bWxQSwECLQAUAAYACAAA&#10;ACEACv3Y1d0AAAAHAQAADwAAAAAAAAAAAAAAAADhBAAAZHJzL2Rvd25yZXYueG1sUEsFBgAAAAAE&#10;AAQA8wAAAOsFAAAAAA==&#10;" adj="10800" fillcolor="#4f81bd [3204]" strokecolor="#243f60 [1604]" strokeweight="2pt">
                            <w10:wrap type="topAndBottom"/>
                          </v:shape>
                        </w:pict>
                      </mc:Fallback>
                    </mc:AlternateContent>
                  </w:r>
                  <w:r>
                    <w:rPr>
                      <w:rFonts w:ascii="微软雅黑" w:hAnsi="微软雅黑" w:cs="微软雅黑" w:hint="eastAsia"/>
                      <w:b/>
                      <w:bCs/>
                      <w:szCs w:val="28"/>
                    </w:rPr>
                    <w:t>填写借款单</w:t>
                  </w:r>
                </w:p>
                <w:p w:rsidR="0029026F"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noProof/>
                      <w:szCs w:val="28"/>
                    </w:rPr>
                    <mc:AlternateContent>
                      <mc:Choice Requires="wps">
                        <w:drawing>
                          <wp:anchor distT="0" distB="0" distL="114300" distR="114300" simplePos="0" relativeHeight="251660800" behindDoc="0" locked="0" layoutInCell="1" allowOverlap="1" wp14:anchorId="48DC89D0" wp14:editId="4F9FCF0C">
                            <wp:simplePos x="0" y="0"/>
                            <wp:positionH relativeFrom="column">
                              <wp:posOffset>455295</wp:posOffset>
                            </wp:positionH>
                            <wp:positionV relativeFrom="paragraph">
                              <wp:posOffset>426720</wp:posOffset>
                            </wp:positionV>
                            <wp:extent cx="114300" cy="99060"/>
                            <wp:effectExtent l="19050" t="0" r="38100" b="34290"/>
                            <wp:wrapTopAndBottom/>
                            <wp:docPr id="13" name="下箭头 13"/>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295CF79" id="下箭头 13" o:spid="_x0000_s1026" type="#_x0000_t67" style="position:absolute;left:0;text-align:left;margin-left:35.85pt;margin-top:33.6pt;width:9pt;height:7.8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jwqBiAIAAD4FAAAOAAAAZHJzL2Uyb0RvYy54bWysVMFu1DAQvSPxD5bvNMl2W+iq2WrVqgip&#10;aita1LPr2E0kx2PG3s0uv8BvcIUTBz4IxG8wdrJp1VYcEDk4Hs/Mm5nnGR8erVvDVgp9A7bkxU7O&#10;mbISqsbelfzD9emrN5z5IGwlDFhV8o3y/Gj+8sVh52ZqAjWYSiEjEOtnnSt5HYKbZZmXtWqF3wGn&#10;LCk1YCsCiXiXVSg6Qm9NNsnz/awDrByCVN7T6Umv5POEr7WS4UJrrwIzJafcQloxrbdxzeaHYnaH&#10;wtWNHNIQ/5BFKxpLQUeoExEEW2LzBKptJIIHHXYktBlo3UiVaqBqivxRNVe1cCrVQuR4N9Lk/x+s&#10;PF9dImsqurtdzqxo6Y5+/vj8+9vXX1++MzojgjrnZ2R35S5xkDxtY7VrjW38Ux1snUjdjKSqdWCS&#10;DotiupsT9ZJUBwf5fuI8u/d16MNbBS2Lm5JX0NkFInSJTrE684GCkv3WjoSYUJ9C2oWNUTELY98r&#10;TbVQ0EnyTl2kjg2ylaD7F1IqG4peVYtK9cd7OX2xTgoyeiQpAUZk3RgzYg8AsUOfYvcwg310VakJ&#10;R+f8b4n1zqNHigw2jM5tYwGfAzBU1RC5t9+S1FMTWbqFakM3jdCPgHfytCHCz4QPlwKp5+mKaI7D&#10;BS3aQFdyGHac1YCfnjuP9tSKpOWsoxkquf+4FKg4M+8sNelBMZ3GoUvCdO/1hAR8qLl9qLHL9hjo&#10;mgp6MZxM22gfzHarEdobGvdFjEoqYSXFLrkMuBWOQz/b9GBItVgkMxo0J8KZvXIygkdWYy9dr28E&#10;uqHrAnXrOWznTcwe9V1vGz0tLJYBdJOa8p7XgW8a0tQ4w4MSX4GHcrK6f/bmfwAAAP//AwBQSwME&#10;FAAGAAgAAAAhAPjdVH3cAAAABwEAAA8AAABkcnMvZG93bnJldi54bWxMjsFOwzAQRO9I/IO1SFwQ&#10;dRqJJg1xKkDqAUEPlKpnN17iiHgdbLcNf89ygtNoNKOZV68mN4gThth7UjCfZSCQWm966hTs3te3&#10;JYiYNBk9eEIF3xhh1Vxe1Loy/kxveNqmTvAIxUorsCmNlZSxteh0nPkRibMPH5xObEMnTdBnHneD&#10;zLNsIZ3uiR+sHvHJYvu5PTr+DfuNvOnGL3+37p9f7GNcZsWrUtdX08M9iIRT+ivDLz6jQ8NMB38k&#10;E8WgoJgX3FSwKHIQnJdL9gfWvATZ1PI/f/MDAAD//wMAUEsBAi0AFAAGAAgAAAAhALaDOJL+AAAA&#10;4QEAABMAAAAAAAAAAAAAAAAAAAAAAFtDb250ZW50X1R5cGVzXS54bWxQSwECLQAUAAYACAAAACEA&#10;OP0h/9YAAACUAQAACwAAAAAAAAAAAAAAAAAvAQAAX3JlbHMvLnJlbHNQSwECLQAUAAYACAAAACEA&#10;d48KgYgCAAA+BQAADgAAAAAAAAAAAAAAAAAuAgAAZHJzL2Uyb0RvYy54bWxQSwECLQAUAAYACAAA&#10;ACEA+N1UfdwAAAAHAQAADwAAAAAAAAAAAAAAAADiBAAAZHJzL2Rvd25yZXYueG1sUEsFBgAAAAAE&#10;AAQA8wAAAOsFAAAAAA==&#10;" adj="10800" fillcolor="#4f81bd [3204]" strokecolor="#243f60 [1604]" strokeweight="2pt">
                            <w10:wrap type="topAndBottom"/>
                          </v:shape>
                        </w:pict>
                      </mc:Fallback>
                    </mc:AlternateContent>
                  </w:r>
                  <w:r>
                    <w:rPr>
                      <w:rFonts w:ascii="微软雅黑" w:hAnsi="微软雅黑" w:cs="微软雅黑" w:hint="eastAsia"/>
                      <w:b/>
                      <w:bCs/>
                      <w:szCs w:val="28"/>
                    </w:rPr>
                    <w:t>审核借款单</w:t>
                  </w:r>
                </w:p>
                <w:p w:rsidR="0029026F"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noProof/>
                      <w:szCs w:val="28"/>
                    </w:rPr>
                    <mc:AlternateContent>
                      <mc:Choice Requires="wps">
                        <w:drawing>
                          <wp:anchor distT="0" distB="0" distL="114300" distR="114300" simplePos="0" relativeHeight="251661824" behindDoc="0" locked="0" layoutInCell="1" allowOverlap="1" wp14:anchorId="40D6DB12" wp14:editId="0D9F27F8">
                            <wp:simplePos x="0" y="0"/>
                            <wp:positionH relativeFrom="column">
                              <wp:posOffset>454025</wp:posOffset>
                            </wp:positionH>
                            <wp:positionV relativeFrom="paragraph">
                              <wp:posOffset>373380</wp:posOffset>
                            </wp:positionV>
                            <wp:extent cx="114300" cy="99060"/>
                            <wp:effectExtent l="19050" t="0" r="38100" b="34290"/>
                            <wp:wrapTopAndBottom/>
                            <wp:docPr id="14" name="下箭头 14"/>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691EA2D" id="下箭头 14" o:spid="_x0000_s1026" type="#_x0000_t67" style="position:absolute;left:0;text-align:left;margin-left:35.75pt;margin-top:29.4pt;width:9pt;height:7.8p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nTUwiAIAAD4FAAAOAAAAZHJzL2Uyb0RvYy54bWysVMFu1DAQvSPxD5bvNMmyLXTVbLVqVYRU&#10;tRUt6tl17CaS4zFj72aXX+A3uJYTBz4IxG8wdrJp1VYcEDk4Hs/Mm5nnGR8crlvDVgp9A7bkxU7O&#10;mbISqsbelvzj1cmrt5z5IGwlDFhV8o3y/HD+8sVB52ZqAjWYSiEjEOtnnSt5HYKbZZmXtWqF3wGn&#10;LCk1YCsCiXibVSg6Qm9NNsnzvawDrByCVN7T6XGv5POEr7WS4VxrrwIzJafcQloxrTdxzeYHYnaL&#10;wtWNHNIQ/5BFKxpLQUeoYxEEW2LzBKptJIIHHXYktBlo3UiVaqBqivxRNZe1cCrVQuR4N9Lk/x+s&#10;PFtdIGsqurspZ1a0dEc/f3z5/e3u19fvjM6IoM75GdldugscJE/bWO1aYxv/VAdbJ1I3I6lqHZik&#10;w6KYvs6Jekmq/f18L3Ge3fs69OGdgpbFTckr6OwCEbpEp1id+kBByX5rR0JMqE8h7cLGqJiFsR+U&#10;ploo6CR5py5SRwbZStD9CymVDUWvqkWl+uPdnL5YJwUZPZKUACOybowZsQeA2KFPsXuYwT66qtSE&#10;o3P+t8R659EjRQYbRue2sYDPARiqaojc229J6qmJLN1AtaGbRuhHwDt50hDhp8KHC4HU83RFNMfh&#10;nBZtoCs5DDvOasDPz51He2pF0nLW0QyV3H9aClScmfeWmnS/mE7j0CVhuvtmQgI+1Nw81NhlewR0&#10;TQW9GE6mbbQPZrvVCO01jfsiRiWVsJJil1wG3ApHoZ9tejCkWiySGQ2aE+HUXjoZwSOrsZeu1tcC&#10;3dB1gbr1DLbzJmaP+q63jZ4WFssAuklNec/rwDcNaWqc4UGJr8BDOVndP3vzPwAAAP//AwBQSwME&#10;FAAGAAgAAAAhAOMh7f7dAAAABwEAAA8AAABkcnMvZG93bnJldi54bWxMj8FOwzAQRO9I/QdrK3FB&#10;1Clq2jTEqQCpBwQcWhBnN17iiHgdbLcNf89yguPsjGbeVpvR9eKEIXaeFMxnGQikxpuOWgVvr9vr&#10;AkRMmozuPaGCb4ywqScXlS6NP9MOT/vUCi6hWGoFNqWhlDI2Fp2OMz8gsffhg9OJZWilCfrM5a6X&#10;N1m2lE53xAtWD/hgsfncHx3vhvcXedUOXz7fdo9P9j6us9WzUpfT8e4WRMIx/YXhF5/RoWamgz+S&#10;iaJXsJrnnFSQF/wB+8Wa9YHviwXIupL/+esfAAAA//8DAFBLAQItABQABgAIAAAAIQC2gziS/gAA&#10;AOEBAAATAAAAAAAAAAAAAAAAAAAAAABbQ29udGVudF9UeXBlc10ueG1sUEsBAi0AFAAGAAgAAAAh&#10;ADj9If/WAAAAlAEAAAsAAAAAAAAAAAAAAAAALwEAAF9yZWxzLy5yZWxzUEsBAi0AFAAGAAgAAAAh&#10;AHKdNTCIAgAAPgUAAA4AAAAAAAAAAAAAAAAALgIAAGRycy9lMm9Eb2MueG1sUEsBAi0AFAAGAAgA&#10;AAAhAOMh7f7dAAAABwEAAA8AAAAAAAAAAAAAAAAA4gQAAGRycy9kb3ducmV2LnhtbFBLBQYAAAAA&#10;BAAEAPMAAADsBQAAAAA=&#10;" adj="10800" fillcolor="#4f81bd [3204]" strokecolor="#243f60 [1604]" strokeweight="2pt">
                            <w10:wrap type="topAndBottom"/>
                          </v:shape>
                        </w:pict>
                      </mc:Fallback>
                    </mc:AlternateContent>
                  </w:r>
                  <w:r>
                    <w:rPr>
                      <w:rFonts w:ascii="微软雅黑" w:hAnsi="微软雅黑" w:cs="微软雅黑" w:hint="eastAsia"/>
                      <w:b/>
                      <w:bCs/>
                      <w:szCs w:val="28"/>
                    </w:rPr>
                    <w:t>审核借款单</w:t>
                  </w:r>
                </w:p>
                <w:p w:rsidR="0029026F"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noProof/>
                      <w:szCs w:val="28"/>
                    </w:rPr>
                    <mc:AlternateContent>
                      <mc:Choice Requires="wps">
                        <w:drawing>
                          <wp:anchor distT="0" distB="0" distL="114300" distR="114300" simplePos="0" relativeHeight="251662848" behindDoc="0" locked="0" layoutInCell="1" allowOverlap="1" wp14:anchorId="2DCD142F" wp14:editId="2F8C26AB">
                            <wp:simplePos x="0" y="0"/>
                            <wp:positionH relativeFrom="column">
                              <wp:posOffset>454025</wp:posOffset>
                            </wp:positionH>
                            <wp:positionV relativeFrom="paragraph">
                              <wp:posOffset>546735</wp:posOffset>
                            </wp:positionV>
                            <wp:extent cx="114300" cy="99060"/>
                            <wp:effectExtent l="19050" t="0" r="38100" b="34290"/>
                            <wp:wrapTopAndBottom/>
                            <wp:docPr id="15" name="下箭头 15"/>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057174E" id="下箭头 15" o:spid="_x0000_s1026" type="#_x0000_t67" style="position:absolute;left:0;text-align:left;margin-left:35.75pt;margin-top:43.05pt;width:9pt;height:7.8pt;z-index:25166284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9ucNiAIAAD4FAAAOAAAAZHJzL2Uyb0RvYy54bWysVMFu1DAQvSPxD5bvNMmyLXTVbLVqVYRU&#10;tRUt6tl17CaS4zFj72aXX+A3uJYTBz4IxG8wdrJp1VYcEDk4Hs/Mm5nnGR8crlvDVgp9A7bkxU7O&#10;mbISqsbelvzj1cmrt5z5IGwlDFhV8o3y/HD+8sVB52ZqAjWYSiEjEOtnnSt5HYKbZZmXtWqF3wGn&#10;LCk1YCsCiXibVSg6Qm9NNsnzvawDrByCVN7T6XGv5POEr7WS4VxrrwIzJafcQloxrTdxzeYHYnaL&#10;wtWNHNIQ/5BFKxpLQUeoYxEEW2LzBKptJIIHHXYktBlo3UiVaqBqivxRNZe1cCrVQuR4N9Lk/x+s&#10;PFtdIGsqurtdzqxo6Y5+/vjy+9vdr6/fGZ0RQZ3zM7K7dBc4SJ62sdq1xjb+qQ62TqRuRlLVOjBJ&#10;h0UxfZ0T9ZJU+/v5XuI8u/d16MM7BS2Lm5JX0NkFInSJTrE69YGCkv3WjoSYUJ9C2oWNUTELYz8o&#10;TbVQ0EnyTl2kjgyylaD7F1IqG4peVYtK9ce7OX2xTgoyeiQpAUZk3RgzYg8AsUOfYvcwg310VakJ&#10;R+f8b4n1zqNHigw2jM5tYwGfAzBU1RC5t9+S1FMTWbqBakM3jdCPgHfypCHCT4UPFwKp5+mKaI7D&#10;OS3aQFdyGHac1YCfnzuP9tSKpOWsoxkquf+0FKg4M+8tNel+MZ3GoUvCdPfNhAR8qLl5qLHL9gjo&#10;mgp6MZxM22gfzHarEdprGvdFjEoqYSXFLrkMuBWOQj/b9GBItVgkMxo0J8KpvXQygkdWYy9dra8F&#10;uqHrAnXrGWznTcwe9V1vGz0tLJYBdJOa8p7XgW8a0tQ4w4MSX4GHcrK6f/bmfwAAAP//AwBQSwME&#10;FAAGAAgAAAAhADTl88zdAAAACAEAAA8AAABkcnMvZG93bnJldi54bWxMj8FOwzAQRO9I/IO1SFwQ&#10;dYLUJg1xKkDqAUEPlKpnN17iiHgdbLcNf89yguNoRjNv6tXkBnHCEHtPCvJZBgKp9aanTsHufX1b&#10;gohJk9GDJ1TwjRFWzeVFrSvjz/SGp23qBJdQrLQCm9JYSRlbi07HmR+R2PvwwenEMnTSBH3mcjfI&#10;uyxbSKd74gWrR3yy2H5uj453w34jb7rxy8/X/fOLfYzLrHhV6vpqergHkXBKf2H4xWd0aJjp4I9k&#10;ohgUFPmckwrKRQ6C/XLJ+sC5LC9ANrX8f6D5AQAA//8DAFBLAQItABQABgAIAAAAIQC2gziS/gAA&#10;AOEBAAATAAAAAAAAAAAAAAAAAAAAAABbQ29udGVudF9UeXBlc10ueG1sUEsBAi0AFAAGAAgAAAAh&#10;ADj9If/WAAAAlAEAAAsAAAAAAAAAAAAAAAAALwEAAF9yZWxzLy5yZWxzUEsBAi0AFAAGAAgAAAAh&#10;AMX25w2IAgAAPgUAAA4AAAAAAAAAAAAAAAAALgIAAGRycy9lMm9Eb2MueG1sUEsBAi0AFAAGAAgA&#10;AAAhADTl88zdAAAACAEAAA8AAAAAAAAAAAAAAAAA4gQAAGRycy9kb3ducmV2LnhtbFBLBQYAAAAA&#10;BAAEAPMAAADsBQAAAAA=&#10;" adj="10800" fillcolor="#4f81bd [3204]" strokecolor="#243f60 [1604]" strokeweight="2pt">
                            <w10:wrap type="topAndBottom"/>
                          </v:shape>
                        </w:pict>
                      </mc:Fallback>
                    </mc:AlternateContent>
                  </w:r>
                  <w:r>
                    <w:rPr>
                      <w:rFonts w:ascii="微软雅黑" w:hAnsi="微软雅黑" w:cs="微软雅黑" w:hint="eastAsia"/>
                      <w:b/>
                      <w:bCs/>
                      <w:szCs w:val="28"/>
                    </w:rPr>
                    <w:t>确认借款单并支付现金</w:t>
                  </w:r>
                </w:p>
                <w:p w:rsidR="0029026F"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noProof/>
                      <w:szCs w:val="28"/>
                    </w:rPr>
                    <mc:AlternateContent>
                      <mc:Choice Requires="wps">
                        <w:drawing>
                          <wp:anchor distT="0" distB="0" distL="114300" distR="114300" simplePos="0" relativeHeight="251663872" behindDoc="0" locked="0" layoutInCell="1" allowOverlap="1" wp14:anchorId="2EB42E90" wp14:editId="516B05E1">
                            <wp:simplePos x="0" y="0"/>
                            <wp:positionH relativeFrom="column">
                              <wp:posOffset>463550</wp:posOffset>
                            </wp:positionH>
                            <wp:positionV relativeFrom="paragraph">
                              <wp:posOffset>407670</wp:posOffset>
                            </wp:positionV>
                            <wp:extent cx="114300" cy="99060"/>
                            <wp:effectExtent l="19050" t="0" r="38100" b="34290"/>
                            <wp:wrapTopAndBottom/>
                            <wp:docPr id="16" name="下箭头 16"/>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9362B0C" id="下箭头 16" o:spid="_x0000_s1026" type="#_x0000_t67" style="position:absolute;left:0;text-align:left;margin-left:36.5pt;margin-top:32.1pt;width:9pt;height:7.8pt;z-index:25166387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SpFLiAIAAD4FAAAOAAAAZHJzL2Uyb0RvYy54bWysVMFu1DAQvSPxD5bvNMmyLXTVbLVqVYRU&#10;tRUt6tl17CaS4zFj72aXX+A3uJYTBz4IxG8wdrJp1VYcEDk4Hs/Mm5nnGR8crlvDVgp9A7bkxU7O&#10;mbISqsbelvzj1cmrt5z5IGwlDFhV8o3y/HD+8sVB52ZqAjWYSiEjEOtnnSt5HYKbZZmXtWqF3wGn&#10;LCk1YCsCiXibVSg6Qm9NNsnzvawDrByCVN7T6XGv5POEr7WS4VxrrwIzJafcQloxrTdxzeYHYnaL&#10;wtWNHNIQ/5BFKxpLQUeoYxEEW2LzBKptJIIHHXYktBlo3UiVaqBqivxRNZe1cCrVQuR4N9Lk/x+s&#10;PFtdIGsqurs9zqxo6Y5+/vjy+9vdr6/fGZ0RQZ3zM7K7dBc4SJ62sdq1xjb+qQ62TqRuRlLVOjBJ&#10;h0UxfZ0T9ZJU+/v5XuI8u/d16MM7BS2Lm5JX0NkFInSJTrE69YGCkv3WjoSYUJ9C2oWNUTELYz8o&#10;TbVQ0EnyTl2kjgyylaD7F1IqG4peVYtK9ce7OX2xTgoyeiQpAUZk3RgzYg8AsUOfYvcwg310VakJ&#10;R+f8b4n1zqNHigw2jM5tYwGfAzBU1RC5t9+S1FMTWbqBakM3jdCPgHfypCHCT4UPFwKp5+mKaI7D&#10;OS3aQFdyGHac1YCfnzuP9tSKpOWsoxkquf+0FKg4M+8tNel+MZ3GoUvCdPfNhAR8qLl5qLHL9gjo&#10;mgp6MZxM22gfzHarEdprGvdFjEoqYSXFLrkMuBWOQj/b9GBItVgkMxo0J8KpvXQygkdWYy9dra8F&#10;uqHrAnXrGWznTcwe9V1vGz0tLJYBdJOa8p7XgW8a0tQ4w4MSX4GHcrK6f/bmfwAAAP//AwBQSwME&#10;FAAGAAgAAAAhAH5z9IHdAAAABwEAAA8AAABkcnMvZG93bnJldi54bWxMj8FOwzAQRO9I/QdrK3FB&#10;1GmBtknjVIDUAyocKIizG2/jiHgdbLcNf89yguPsrGbelOvBdeKEIbaeFEwnGQik2puWGgXvb5vr&#10;JYiYNBndeUIF3xhhXY0uSl0Yf6ZXPO1SIziEYqEV2JT6QspYW3Q6TnyPxN7BB6cTy9BIE/SZw10n&#10;Z1k2l063xA1W9/hosf7cHR33ho8XedX0X/5u0z5t7UPMs8WzUpfj4X4FIuGQ/p7hF5/RoWKmvT+S&#10;iaJTsLjhKUnB/HYGgv18ynrP93wJsirlf/7qBwAA//8DAFBLAQItABQABgAIAAAAIQC2gziS/gAA&#10;AOEBAAATAAAAAAAAAAAAAAAAAAAAAABbQ29udGVudF9UeXBlc10ueG1sUEsBAi0AFAAGAAgAAAAh&#10;ADj9If/WAAAAlAEAAAsAAAAAAAAAAAAAAAAALwEAAF9yZWxzLy5yZWxzUEsBAi0AFAAGAAgAAAAh&#10;ABxKkUuIAgAAPgUAAA4AAAAAAAAAAAAAAAAALgIAAGRycy9lMm9Eb2MueG1sUEsBAi0AFAAGAAgA&#10;AAAhAH5z9IHdAAAABwEAAA8AAAAAAAAAAAAAAAAA4gQAAGRycy9kb3ducmV2LnhtbFBLBQYAAAAA&#10;BAAEAPMAAADsBQAAAAA=&#10;" adj="10800" fillcolor="#4f81bd [3204]" strokecolor="#243f60 [1604]" strokeweight="2pt">
                            <w10:wrap type="topAndBottom"/>
                          </v:shape>
                        </w:pict>
                      </mc:Fallback>
                    </mc:AlternateContent>
                  </w:r>
                  <w:r>
                    <w:rPr>
                      <w:rFonts w:ascii="微软雅黑" w:hAnsi="微软雅黑" w:cs="微软雅黑" w:hint="eastAsia"/>
                      <w:b/>
                      <w:bCs/>
                      <w:szCs w:val="28"/>
                    </w:rPr>
                    <w:t>填制记账凭证</w:t>
                  </w:r>
                </w:p>
                <w:p w:rsidR="0029026F"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noProof/>
                      <w:szCs w:val="28"/>
                    </w:rPr>
                    <mc:AlternateContent>
                      <mc:Choice Requires="wps">
                        <w:drawing>
                          <wp:anchor distT="0" distB="0" distL="114300" distR="114300" simplePos="0" relativeHeight="251664896" behindDoc="0" locked="0" layoutInCell="1" allowOverlap="1" wp14:anchorId="11CD7217" wp14:editId="119E9EAC">
                            <wp:simplePos x="0" y="0"/>
                            <wp:positionH relativeFrom="column">
                              <wp:posOffset>463550</wp:posOffset>
                            </wp:positionH>
                            <wp:positionV relativeFrom="paragraph">
                              <wp:posOffset>407670</wp:posOffset>
                            </wp:positionV>
                            <wp:extent cx="114300" cy="99060"/>
                            <wp:effectExtent l="19050" t="0" r="38100" b="34290"/>
                            <wp:wrapTopAndBottom/>
                            <wp:docPr id="17" name="下箭头 17"/>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66B1FAF" id="下箭头 17" o:spid="_x0000_s1026" type="#_x0000_t67" style="position:absolute;left:0;text-align:left;margin-left:36.5pt;margin-top:32.1pt;width:9pt;height:7.8pt;z-index:25166489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IUN2iAIAAD4FAAAOAAAAZHJzL2Uyb0RvYy54bWysVMFu1DAQvSPxD5bvNMmybemq2WrVqgip&#10;aita1LPr2E0kx2PG3s0uv8BvcIUTBz4IxG8wdrJp1VYcEDk4Hs/Mm5nnGR8erVvDVgp9A7bkxU7O&#10;mbISqsbelfzD9emrN5z5IGwlDFhV8o3y/Gj+8sVh52ZqAjWYSiEjEOtnnSt5HYKbZZmXtWqF3wGn&#10;LCk1YCsCiXiXVSg6Qm9NNsnzvawDrByCVN7T6Umv5POEr7WS4UJrrwIzJafcQloxrbdxzeaHYnaH&#10;wtWNHNIQ/5BFKxpLQUeoExEEW2LzBKptJIIHHXYktBlo3UiVaqBqivxRNVe1cCrVQuR4N9Lk/x+s&#10;PF9dImsqurt9zqxo6Y5+/vj8+9vXX1++MzojgjrnZ2R35S5xkDxtY7VrjW38Ux1snUjdjKSqdWCS&#10;Doti+jon6iWpDg7yvcR5du/r0Ie3CloWNyWvoLMLROgSnWJ15gMFJfutHQkxoT6FtAsbo2IWxr5X&#10;mmqhoJPknbpIHRtkK0H3L6RUNhS9qhaV6o93c/pinRRk9EhSAozIujFmxB4AYoc+xe5hBvvoqlIT&#10;js753xLrnUePFBlsGJ3bxgI+B2CoqiFyb78lqacmsnQL1YZuGqEfAe/kaUOEnwkfLgVSz9MV0RyH&#10;C1q0ga7kMOw4qwE/PXce7akVSctZRzNUcv9xKVBxZt5ZatKDYjqNQ5eE6e7+hAR8qLl9qLHL9hjo&#10;mgp6MZxM22gfzHarEdobGvdFjEoqYSXFLrkMuBWOQz/b9GBItVgkMxo0J8KZvXIygkdWYy9dr28E&#10;uqHrAnXrOWznTcwe9V1vGz0tLJYBdJOa8p7XgW8a0tQ4w4MSX4GHcrK6f/bmfwAAAP//AwBQSwME&#10;FAAGAAgAAAAhAH5z9IHdAAAABwEAAA8AAABkcnMvZG93bnJldi54bWxMj8FOwzAQRO9I/QdrK3FB&#10;1GmBtknjVIDUAyocKIizG2/jiHgdbLcNf89yguPsrGbelOvBdeKEIbaeFEwnGQik2puWGgXvb5vr&#10;JYiYNBndeUIF3xhhXY0uSl0Yf6ZXPO1SIziEYqEV2JT6QspYW3Q6TnyPxN7BB6cTy9BIE/SZw10n&#10;Z1k2l063xA1W9/hosf7cHR33ho8XedX0X/5u0z5t7UPMs8WzUpfj4X4FIuGQ/p7hF5/RoWKmvT+S&#10;iaJTsLjhKUnB/HYGgv18ynrP93wJsirlf/7qBwAA//8DAFBLAQItABQABgAIAAAAIQC2gziS/gAA&#10;AOEBAAATAAAAAAAAAAAAAAAAAAAAAABbQ29udGVudF9UeXBlc10ueG1sUEsBAi0AFAAGAAgAAAAh&#10;ADj9If/WAAAAlAEAAAsAAAAAAAAAAAAAAAAALwEAAF9yZWxzLy5yZWxzUEsBAi0AFAAGAAgAAAAh&#10;AKshQ3aIAgAAPgUAAA4AAAAAAAAAAAAAAAAALgIAAGRycy9lMm9Eb2MueG1sUEsBAi0AFAAGAAgA&#10;AAAhAH5z9IHdAAAABwEAAA8AAAAAAAAAAAAAAAAA4gQAAGRycy9kb3ducmV2LnhtbFBLBQYAAAAA&#10;BAAEAPMAAADsBQAAAAA=&#10;" adj="10800" fillcolor="#4f81bd [3204]" strokecolor="#243f60 [1604]" strokeweight="2pt">
                            <w10:wrap type="topAndBottom"/>
                          </v:shape>
                        </w:pict>
                      </mc:Fallback>
                    </mc:AlternateContent>
                  </w:r>
                  <w:r>
                    <w:rPr>
                      <w:rFonts w:ascii="微软雅黑" w:hAnsi="微软雅黑" w:cs="微软雅黑" w:hint="eastAsia"/>
                      <w:b/>
                      <w:bCs/>
                      <w:szCs w:val="28"/>
                    </w:rPr>
                    <w:t>审核记账凭证</w:t>
                  </w:r>
                </w:p>
                <w:p w:rsidR="0029026F"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noProof/>
                      <w:szCs w:val="28"/>
                    </w:rPr>
                    <mc:AlternateContent>
                      <mc:Choice Requires="wps">
                        <w:drawing>
                          <wp:anchor distT="0" distB="0" distL="114300" distR="114300" simplePos="0" relativeHeight="251665920" behindDoc="0" locked="0" layoutInCell="1" allowOverlap="1" wp14:anchorId="0D39D673" wp14:editId="7EE4A276">
                            <wp:simplePos x="0" y="0"/>
                            <wp:positionH relativeFrom="column">
                              <wp:posOffset>454025</wp:posOffset>
                            </wp:positionH>
                            <wp:positionV relativeFrom="paragraph">
                              <wp:posOffset>407670</wp:posOffset>
                            </wp:positionV>
                            <wp:extent cx="114300" cy="99060"/>
                            <wp:effectExtent l="19050" t="0" r="38100" b="34290"/>
                            <wp:wrapTopAndBottom/>
                            <wp:docPr id="18" name="下箭头 18"/>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3CD9940" id="下箭头 18" o:spid="_x0000_s1026" type="#_x0000_t67" style="position:absolute;left:0;text-align:left;margin-left:35.75pt;margin-top:32.1pt;width:9pt;height:7.8pt;z-index:2516659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aJ7yiAIAAD4FAAAOAAAAZHJzL2Uyb0RvYy54bWysVMFu2zAMvQ/YPwi6r7aztFuDOkXQosOA&#10;oi3WDj2rslQbkEWNUuJkv7Df2LU77bAP2rDfGCU7btEWOwzLwRFF8pF8JHVwuG4NWyn0DdiSFzs5&#10;Z8pKqBp7W/KPVyev3nLmg7CVMGBVyTfK88P5yxcHnZupCdRgKoWMQKyfda7kdQhulmVe1qoVfgec&#10;sqTUgK0IJOJtVqHoCL012STP97IOsHIIUnlPt8e9ks8TvtZKhnOtvQrMlJxyC+mL6XsTv9n8QMxu&#10;Ubi6kUMa4h+yaEVjKegIdSyCYEtsnkC1jUTwoMOOhDYDrRupUg1UTZE/quayFk6lWogc70aa/P+D&#10;lWerC2RNRb2jTlnRUo9+/vjy+9vdr6/fGd0RQZ3zM7K7dBc4SJ6Osdq1xjb+Ux1snUjdjKSqdWCS&#10;Loti+jon6iWp9vfzvcR5du/r0Id3CloWDyWvoLMLROgSnWJ16gMFJfutHQkxoT6FdAobo2IWxn5Q&#10;mmqhoJPknaZIHRlkK0H9F1IqG4peVYtK9de7Of1inRRk9EhSAozIujFmxB4A4oQ+xe5hBvvoqtIQ&#10;js753xLrnUePFBlsGJ3bxgI+B2CoqiFyb78lqacmsnQD1YY6jdCvgHfypCHCT4UPFwJp5qlFtMfh&#10;nD7aQFdyGE6c1YCfn7uP9jSKpOWsox0quf+0FKg4M+8tDel+MZ3GpUvCdPfNhAR8qLl5qLHL9gio&#10;TQW9GE6mY7QPZnvUCO01rfsiRiWVsJJil1wG3ApHod9tejCkWiySGS2aE+HUXjoZwSOrcZau1tcC&#10;3TB1gab1DLb7JmaP5q63jZ4WFssAuklDec/rwDctaRqc4UGJr8BDOVndP3vzPwAAAP//AwBQSwME&#10;FAAGAAgAAAAhACRp7DTcAAAABwEAAA8AAABkcnMvZG93bnJldi54bWxMjs1OwzAQhO9IvIO1SFwQ&#10;dVrRNglxKkDqAVEOtBVnN17iiHgdbLcNb89yguP8aOarVqPrxQlD7DwpmE4yEEiNNx21Cva79W0O&#10;IiZNRveeUME3RljVlxeVLo0/0xuetqkVPEKx1ApsSkMpZWwsOh0nfkDi7MMHpxPL0EoT9JnHXS9n&#10;WbaQTnfED1YP+GSx+dweHf+G91d50w5ffr7unl/sYyyy5Uap66vx4R5EwjH9leEXn9GhZqaDP5KJ&#10;olewnM65qWBxNwPBeV6wPrBf5CDrSv7nr38AAAD//wMAUEsBAi0AFAAGAAgAAAAhALaDOJL+AAAA&#10;4QEAABMAAAAAAAAAAAAAAAAAAAAAAFtDb250ZW50X1R5cGVzXS54bWxQSwECLQAUAAYACAAAACEA&#10;OP0h/9YAAACUAQAACwAAAAAAAAAAAAAAAAAvAQAAX3JlbHMvLnJlbHNQSwECLQAUAAYACAAAACEA&#10;V2ie8ogCAAA+BQAADgAAAAAAAAAAAAAAAAAuAgAAZHJzL2Uyb0RvYy54bWxQSwECLQAUAAYACAAA&#10;ACEAJGnsNNwAAAAHAQAADwAAAAAAAAAAAAAAAADiBAAAZHJzL2Rvd25yZXYueG1sUEsFBgAAAAAE&#10;AAQA8wAAAOsFAAAAAA==&#10;" adj="10800" fillcolor="#4f81bd [3204]" strokecolor="#243f60 [1604]" strokeweight="2pt">
                            <w10:wrap type="topAndBottom"/>
                          </v:shape>
                        </w:pict>
                      </mc:Fallback>
                    </mc:AlternateContent>
                  </w:r>
                  <w:r>
                    <w:rPr>
                      <w:rFonts w:ascii="微软雅黑" w:hAnsi="微软雅黑" w:cs="微软雅黑" w:hint="eastAsia"/>
                      <w:b/>
                      <w:bCs/>
                      <w:szCs w:val="28"/>
                    </w:rPr>
                    <w:t>登记现金日记账</w:t>
                  </w:r>
                </w:p>
                <w:p w:rsidR="0029026F"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noProof/>
                      <w:szCs w:val="28"/>
                    </w:rPr>
                    <mc:AlternateContent>
                      <mc:Choice Requires="wps">
                        <w:drawing>
                          <wp:anchor distT="0" distB="0" distL="114300" distR="114300" simplePos="0" relativeHeight="251666944" behindDoc="0" locked="0" layoutInCell="1" allowOverlap="1" wp14:anchorId="24397AE9" wp14:editId="4C2D01CE">
                            <wp:simplePos x="0" y="0"/>
                            <wp:positionH relativeFrom="column">
                              <wp:posOffset>454025</wp:posOffset>
                            </wp:positionH>
                            <wp:positionV relativeFrom="paragraph">
                              <wp:posOffset>394335</wp:posOffset>
                            </wp:positionV>
                            <wp:extent cx="114300" cy="99060"/>
                            <wp:effectExtent l="19050" t="0" r="38100" b="34290"/>
                            <wp:wrapTopAndBottom/>
                            <wp:docPr id="19" name="下箭头 19"/>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A27DD06" id="下箭头 19" o:spid="_x0000_s1026" type="#_x0000_t67" style="position:absolute;left:0;text-align:left;margin-left:35.75pt;margin-top:31.05pt;width:9pt;height:7.8pt;z-index:25166694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0zPiAIAAD4FAAAOAAAAZHJzL2Uyb0RvYy54bWysVMFu1DAQvSPxD5bvNMmyLeyq2WrVqgip&#10;KhUt6tl17CaS4zFj72aXX+A3uMKJAx8E4jcYO9m0aisOiBwcj2fmzczzjA+PNq1ha4W+AVvyYi/n&#10;TFkJVWNvS/7h6vTFa858ELYSBqwq+VZ5frR4/uywc3M1gRpMpZARiPXzzpW8DsHNs8zLWrXC74FT&#10;lpQasBWBRLzNKhQdobcmm+T5QdYBVg5BKu/p9KRX8kXC11rJ8E5rrwIzJafcQloxrTdxzRaHYn6L&#10;wtWNHNIQ/5BFKxpLQUeoExEEW2HzCKptJIIHHfYktBlo3UiVaqBqivxBNZe1cCrVQuR4N9Lk/x+s&#10;PF9fIGsqursZZ1a0dEc/f3z+/e3rry/fGZ0RQZ3zc7K7dBc4SJ62sdqNxjb+qQ62SaRuR1LVJjBJ&#10;h0UxfZkT9ZJUs1l+kDjP7nwd+vBGQcvipuQVdHaJCF2iU6zPfKCgZL+zIyEm1KeQdmFrVMzC2PdK&#10;Uy0UdJK8UxepY4NsLej+hZTKhqJX1aJS/fF+Tl+sk4KMHklKgBFZN8aM2ANA7NDH2D3MYB9dVWrC&#10;0Tn/W2K98+iRIoMNo3PbWMCnAAxVNUTu7Xck9dRElm6g2tJNI/Qj4J08bYjwM+HDhUDqeboimuPw&#10;jhZtoCs5DDvOasBPT51He2pF0nLW0QyV3H9cCVScmbeWmnRWTKdx6JIw3X81IQHva27ua+yqPQa6&#10;poJeDCfTNtoHs9tqhPaaxn0Zo5JKWEmxSy4D7oTj0M82PRhSLZfJjAbNiXBmL52M4JHV2EtXm2uB&#10;bui6QN16Drt5E/MHfdfbRk8Ly1UA3aSmvON14JuGNDXO8KDEV+C+nKzunr3FHwAAAP//AwBQSwME&#10;FAAGAAgAAAAhAGh9mCzcAAAABwEAAA8AAABkcnMvZG93bnJldi54bWxMjs1OwzAQhO9IfQdrK3FB&#10;1EmlNm2IUwFSDwg4UBBnN17iiHgdbLcNb9/tCY7zo5mv2oyuF0cMsfOkIJ9lIJAabzpqFXy8b29X&#10;IGLSZHTvCRX8YoRNPbmqdGn8id7wuEut4BGKpVZgUxpKKWNj0ek48wMSZ18+OJ1YhlaaoE887no5&#10;z7KldLojfrB6wEeLzffu4Pg3fL7Km3b48Ytt9/RsH+I6K16Uup6O93cgEo7prwwXfEaHmpn2/kAm&#10;il5BkS+4qWA5z0Fwvlqz3rNfFCDrSv7nr88AAAD//wMAUEsBAi0AFAAGAAgAAAAhALaDOJL+AAAA&#10;4QEAABMAAAAAAAAAAAAAAAAAAAAAAFtDb250ZW50X1R5cGVzXS54bWxQSwECLQAUAAYACAAAACEA&#10;OP0h/9YAAACUAQAACwAAAAAAAAAAAAAAAAAvAQAAX3JlbHMvLnJlbHNQSwECLQAUAAYACAAAACEA&#10;4ANMz4gCAAA+BQAADgAAAAAAAAAAAAAAAAAuAgAAZHJzL2Uyb0RvYy54bWxQSwECLQAUAAYACAAA&#10;ACEAaH2YLNwAAAAHAQAADwAAAAAAAAAAAAAAAADiBAAAZHJzL2Rvd25yZXYueG1sUEsFBgAAAAAE&#10;AAQA8wAAAOsFAAAAAA==&#10;" adj="10800" fillcolor="#4f81bd [3204]" strokecolor="#243f60 [1604]" strokeweight="2pt">
                            <w10:wrap type="topAndBottom"/>
                          </v:shape>
                        </w:pict>
                      </mc:Fallback>
                    </mc:AlternateContent>
                  </w:r>
                  <w:r>
                    <w:rPr>
                      <w:rFonts w:ascii="微软雅黑" w:hAnsi="微软雅黑" w:cs="微软雅黑" w:hint="eastAsia"/>
                      <w:b/>
                      <w:bCs/>
                      <w:szCs w:val="28"/>
                    </w:rPr>
                    <w:t>登记科目明细账</w:t>
                  </w:r>
                </w:p>
                <w:p w:rsidR="0029026F" w:rsidRPr="00967855"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szCs w:val="28"/>
                    </w:rPr>
                    <w:t>登记总账</w:t>
                  </w:r>
                </w:p>
              </w:tc>
              <w:tc>
                <w:tcPr>
                  <w:tcW w:w="1931" w:type="dxa"/>
                </w:tcPr>
                <w:p w:rsidR="0029026F" w:rsidRDefault="0029026F" w:rsidP="0029026F">
                  <w:pPr>
                    <w:spacing w:line="240" w:lineRule="exact"/>
                    <w:jc w:val="center"/>
                    <w:rPr>
                      <w:rFonts w:ascii="微软雅黑" w:hAnsi="微软雅黑" w:cs="微软雅黑"/>
                      <w:bCs/>
                      <w:szCs w:val="28"/>
                    </w:rPr>
                  </w:pPr>
                </w:p>
                <w:p w:rsidR="0029026F" w:rsidRPr="00C41D3F" w:rsidRDefault="0029026F" w:rsidP="0029026F">
                  <w:pPr>
                    <w:spacing w:line="240" w:lineRule="exact"/>
                    <w:jc w:val="center"/>
                    <w:rPr>
                      <w:rFonts w:ascii="微软雅黑" w:hAnsi="微软雅黑" w:cs="微软雅黑"/>
                      <w:bCs/>
                      <w:szCs w:val="28"/>
                    </w:rPr>
                  </w:pPr>
                  <w:r>
                    <w:rPr>
                      <w:rFonts w:hint="eastAsia"/>
                      <w:b/>
                      <w:noProof/>
                    </w:rPr>
                    <mc:AlternateContent>
                      <mc:Choice Requires="wps">
                        <w:drawing>
                          <wp:anchor distT="0" distB="0" distL="114300" distR="114300" simplePos="0" relativeHeight="251667968" behindDoc="0" locked="0" layoutInCell="1" allowOverlap="1" wp14:anchorId="75AB0869" wp14:editId="3D6E9669">
                            <wp:simplePos x="0" y="0"/>
                            <wp:positionH relativeFrom="column">
                              <wp:posOffset>550545</wp:posOffset>
                            </wp:positionH>
                            <wp:positionV relativeFrom="paragraph">
                              <wp:posOffset>240030</wp:posOffset>
                            </wp:positionV>
                            <wp:extent cx="114300" cy="99060"/>
                            <wp:effectExtent l="19050" t="0" r="38100" b="34290"/>
                            <wp:wrapTopAndBottom/>
                            <wp:docPr id="20" name="下箭头 20"/>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8EAE358" id="下箭头 20" o:spid="_x0000_s1026" type="#_x0000_t67" style="position:absolute;left:0;text-align:left;margin-left:43.35pt;margin-top:18.9pt;width:9pt;height:7.8pt;z-index:25166796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LzU4hwIAAD4FAAAOAAAAZHJzL2Uyb0RvYy54bWysVMFu1DAQvSPxD5bvNMmyLXTVbLVqVYRU&#10;tRUt6tl17CaS4zFj72aXX+A3uJYTBz4IxG8wdrJp1VYcEDk4Hs/Mm5nnGR8crlvDVgp9A7bkxU7O&#10;mbISqsbelvzj1cmrt5z5IGwlDFhV8o3y/HD+8sVB52ZqAjWYSiEjEOtnnSt5HYKbZZmXtWqF3wGn&#10;LCk1YCsCiXibVSg6Qm9NNsnzvawDrByCVN7T6XGv5POEr7WS4VxrrwIzJafcQloxrTdxzeYHYnaL&#10;wtWNHNIQ/5BFKxpLQUeoYxEEW2LzBKptJIIHHXYktBlo3UiVaqBqivxRNZe1cCrVQuR4N9Lk/x+s&#10;PFtdIGuqkk+IHitauqOfP778/nb36+t3RmdEUOf8jOwu3QUOkqdtrHatsY1/qoOtE6mbkVS1DkzS&#10;YVFMX+eELUm1v5/vJcjs3tehD+8UtCxuSl5BZxeI0CU6xerUBwpK9ls7EmJCfQppFzZGxSyM/aA0&#10;1UJBJ8k7dZE6MshWgu5fSKlsKHpVLSrVH+/m9MU6KcjokaQEGJF1Y8yIPQDEDn2K3cMM9tFVpSYc&#10;nfO/JdY7jx4pMtgwOreNBXwOwFBVQ+TefktST01k6QaqDd00Qj8C3smThgg/FT5cCKSepyuiOQ7n&#10;tGgDXclh2HFWA35+7jzaUyuSlrOOZqjk/tNSoOLMvLfUpPvFdBqHLgnT3TexxfCh5uahxi7bI6Br&#10;KujFcDJto30w261GaK9p3BcxKqmElRS75DLgVjgK/WzTgyHVYpHMaNCcCKf20skIHlmNvXS1vhbo&#10;hq4L1K1nsJ03MXvUd71t9LSwWAbQTWrKe14HvmlIU+MMD0p8BR7Kyer+2Zv/AQAA//8DAFBLAwQU&#10;AAYACAAAACEA7a6NKd4AAAAIAQAADwAAAGRycy9kb3ducmV2LnhtbEyPzU7DMBCE70i8g7VIXBC1&#10;oT8pIU4FSD0g4EBBnN14iSPidbDdNrw92xMcd2c08021Gn0v9hhTF0jD1USBQGqC7ajV8P62vlyC&#10;SNmQNX0g1PCDCVb16UllShsO9Ir7TW4Fh1AqjQaX81BKmRqH3qRJGJBY+wzRm8xnbKWN5sDhvpfX&#10;Si2kNx1xgzMDPjhsvjY7z73x40VetMN3mK+7xyd3n25U8az1+dl4dwsi45j/zHDEZ3SomWkbdmST&#10;6DUsFwU7NUwLXnDU1YwfWw3z6QxkXcn/A+pfAAAA//8DAFBLAQItABQABgAIAAAAIQC2gziS/gAA&#10;AOEBAAATAAAAAAAAAAAAAAAAAAAAAABbQ29udGVudF9UeXBlc10ueG1sUEsBAi0AFAAGAAgAAAAh&#10;ADj9If/WAAAAlAEAAAsAAAAAAAAAAAAAAAAALwEAAF9yZWxzLy5yZWxzUEsBAi0AFAAGAAgAAAAh&#10;AGIvNTiHAgAAPgUAAA4AAAAAAAAAAAAAAAAALgIAAGRycy9lMm9Eb2MueG1sUEsBAi0AFAAGAAgA&#10;AAAhAO2ujSneAAAACAEAAA8AAAAAAAAAAAAAAAAA4QQAAGRycy9kb3ducmV2LnhtbFBLBQYAAAAA&#10;BAAEAPMAAADsBQAAAAA=&#10;" adj="10800" fillcolor="#4f81bd [3204]" strokecolor="#243f60 [1604]" strokeweight="2pt">
                            <w10:wrap type="topAndBottom"/>
                          </v:shape>
                        </w:pict>
                      </mc:Fallback>
                    </mc:AlternateContent>
                  </w:r>
                  <w:r w:rsidRPr="00C41D3F">
                    <w:rPr>
                      <w:rFonts w:ascii="微软雅黑" w:hAnsi="微软雅黑" w:cs="微软雅黑" w:hint="eastAsia"/>
                      <w:bCs/>
                      <w:szCs w:val="28"/>
                    </w:rPr>
                    <w:t>借款单</w:t>
                  </w:r>
                </w:p>
                <w:p w:rsidR="0029026F" w:rsidRPr="00C41D3F" w:rsidRDefault="0029026F" w:rsidP="0029026F">
                  <w:pPr>
                    <w:spacing w:line="240" w:lineRule="exact"/>
                    <w:jc w:val="center"/>
                    <w:rPr>
                      <w:rFonts w:ascii="微软雅黑" w:hAnsi="微软雅黑" w:cs="微软雅黑"/>
                      <w:bCs/>
                      <w:szCs w:val="28"/>
                    </w:rPr>
                  </w:pPr>
                  <w:r>
                    <w:rPr>
                      <w:rFonts w:hint="eastAsia"/>
                      <w:b/>
                      <w:noProof/>
                    </w:rPr>
                    <mc:AlternateContent>
                      <mc:Choice Requires="wps">
                        <w:drawing>
                          <wp:anchor distT="0" distB="0" distL="114300" distR="114300" simplePos="0" relativeHeight="251668992" behindDoc="0" locked="0" layoutInCell="1" allowOverlap="1" wp14:anchorId="568D1422" wp14:editId="7D4A3BF5">
                            <wp:simplePos x="0" y="0"/>
                            <wp:positionH relativeFrom="column">
                              <wp:posOffset>560070</wp:posOffset>
                            </wp:positionH>
                            <wp:positionV relativeFrom="paragraph">
                              <wp:posOffset>432435</wp:posOffset>
                            </wp:positionV>
                            <wp:extent cx="114300" cy="99060"/>
                            <wp:effectExtent l="19050" t="0" r="38100" b="34290"/>
                            <wp:wrapTopAndBottom/>
                            <wp:docPr id="21" name="下箭头 21"/>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8864DBB" id="下箭头 21" o:spid="_x0000_s1026" type="#_x0000_t67" style="position:absolute;left:0;text-align:left;margin-left:44.1pt;margin-top:34.05pt;width:9pt;height:7.8pt;z-index:25166899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ROcFhwIAAD4FAAAOAAAAZHJzL2Uyb0RvYy54bWysVMFu1DAQvSPxD5bvNMmyLXTVbLVqVYRU&#10;tRUt6tl17CaS4zFj72aXX+A3uJYTBz4IxG8wdrJp1VYcEDk4Hs/Mm5nnGR8crlvDVgp9A7bkxU7O&#10;mbISqsbelvzj1cmrt5z5IGwlDFhV8o3y/HD+8sVB52ZqAjWYSiEjEOtnnSt5HYKbZZmXtWqF3wGn&#10;LCk1YCsCiXibVSg6Qm9NNsnzvawDrByCVN7T6XGv5POEr7WS4VxrrwIzJafcQloxrTdxzeYHYnaL&#10;wtWNHNIQ/5BFKxpLQUeoYxEEW2LzBKptJIIHHXYktBlo3UiVaqBqivxRNZe1cCrVQuR4N9Lk/x+s&#10;PFtdIGuqkk8Kzqxo6Y5+/vjy+9vdr6/fGZ0RQZ3zM7K7dBc4SJ62sdq1xjb+qQ62TqRuRlLVOjBJ&#10;h0UxfZ0T9ZJU+/v5XuI8u/d16MM7BS2Lm5JX0NkFInSJTrE69YGCkv3WjoSYUJ9C2oWNUTELYz8o&#10;TbVQ0EnyTl2kjgyylaD7F1IqG4peVYtK9ce7OX2xTgoyeiQpAUZk3RgzYg8AsUOfYvcwg310VakJ&#10;R+f8b4n1zqNHigw2jM5tYwGfAzBU1RC5t9+S1FMTWbqBakM3jdCPgHfypCHCT4UPFwKp5+mKaI7D&#10;OS3aQFdyGHac1YCfnzuP9tSKpOWsoxkquf+0FKg4M+8tNel+MZ3GoUvCdPfNhAR8qLl5qLHL9gjo&#10;mqgPKbu0jfbBbLcaob2mcV/EqKQSVlLsksuAW+Eo9LNND4ZUi0Uyo0FzIpzaSycjeGQ19tLV+lqg&#10;G7ouULeewXbexOxR3/W20dPCYhlAN6kp73kd+KYhTY0zPCjxFXgoJ6v7Z2/+BwAA//8DAFBLAwQU&#10;AAYACAAAACEA/fgoFNwAAAAIAQAADwAAAGRycy9kb3ducmV2LnhtbEyPPU/DMBCGdyT+g3VILIja&#10;LSINIU4FSB0QMFAQsxsfcUR8Drbbhn/PdYLx7nn1ftSryQ9ijzH1gTTMZwoEUhtsT52G97f1ZQki&#10;ZUPWDIFQww8mWDWnJ7WpbDjQK+43uRNsQqkyGlzOYyVlah16k2ZhRGL2GaI3mc/YSRvNgc39IBdK&#10;FdKbnjjBmREfHLZfm53n3PjxIi+68Ttcr/vHJ3efbtTyWevzs+nuFkTGKf+J4Vifq0PDnbZhRzaJ&#10;QUNZLlipoSjnII5cFfzYMrhagmxq+X9A8wsAAP//AwBQSwECLQAUAAYACAAAACEAtoM4kv4AAADh&#10;AQAAEwAAAAAAAAAAAAAAAAAAAAAAW0NvbnRlbnRfVHlwZXNdLnhtbFBLAQItABQABgAIAAAAIQA4&#10;/SH/1gAAAJQBAAALAAAAAAAAAAAAAAAAAC8BAABfcmVscy8ucmVsc1BLAQItABQABgAIAAAAIQDV&#10;ROcFhwIAAD4FAAAOAAAAAAAAAAAAAAAAAC4CAABkcnMvZTJvRG9jLnhtbFBLAQItABQABgAIAAAA&#10;IQD9+CgU3AAAAAgBAAAPAAAAAAAAAAAAAAAAAOEEAABkcnMvZG93bnJldi54bWxQSwUGAAAAAAQA&#10;BADzAAAA6gUAAAAA&#10;" adj="10800" fillcolor="#4f81bd [3204]" strokecolor="#243f60 [1604]" strokeweight="2pt">
                            <w10:wrap type="topAndBottom"/>
                          </v:shape>
                        </w:pict>
                      </mc:Fallback>
                    </mc:AlternateContent>
                  </w:r>
                  <w:r w:rsidRPr="00C41D3F">
                    <w:rPr>
                      <w:rFonts w:ascii="微软雅黑" w:hAnsi="微软雅黑" w:cs="微软雅黑" w:hint="eastAsia"/>
                      <w:bCs/>
                      <w:szCs w:val="28"/>
                    </w:rPr>
                    <w:t>借款单</w:t>
                  </w:r>
                </w:p>
                <w:p w:rsidR="0029026F" w:rsidRPr="00C41D3F" w:rsidRDefault="0029026F" w:rsidP="0029026F">
                  <w:pPr>
                    <w:spacing w:line="240" w:lineRule="exact"/>
                    <w:jc w:val="center"/>
                    <w:rPr>
                      <w:rFonts w:ascii="微软雅黑" w:hAnsi="微软雅黑" w:cs="微软雅黑"/>
                      <w:bCs/>
                      <w:szCs w:val="28"/>
                    </w:rPr>
                  </w:pPr>
                  <w:r>
                    <w:rPr>
                      <w:rFonts w:hint="eastAsia"/>
                      <w:b/>
                      <w:noProof/>
                    </w:rPr>
                    <mc:AlternateContent>
                      <mc:Choice Requires="wps">
                        <w:drawing>
                          <wp:anchor distT="0" distB="0" distL="114300" distR="114300" simplePos="0" relativeHeight="251670016" behindDoc="0" locked="0" layoutInCell="1" allowOverlap="1" wp14:anchorId="23EB1D84" wp14:editId="0DD82002">
                            <wp:simplePos x="0" y="0"/>
                            <wp:positionH relativeFrom="column">
                              <wp:posOffset>560070</wp:posOffset>
                            </wp:positionH>
                            <wp:positionV relativeFrom="paragraph">
                              <wp:posOffset>394335</wp:posOffset>
                            </wp:positionV>
                            <wp:extent cx="114300" cy="99060"/>
                            <wp:effectExtent l="19050" t="0" r="38100" b="34290"/>
                            <wp:wrapTopAndBottom/>
                            <wp:docPr id="22" name="下箭头 22"/>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77DF3F4" id="下箭头 22" o:spid="_x0000_s1026" type="#_x0000_t67" style="position:absolute;left:0;text-align:left;margin-left:44.1pt;margin-top:31.05pt;width:9pt;height:7.8pt;z-index:25167001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JFDiAIAAD4FAAAOAAAAZHJzL2Uyb0RvYy54bWysVMFu1DAQvSPxD5bvNMmyLXTVbLVqVYRU&#10;tRUt6tl17CaS4zFj72aXX+A3uJYTBz4IxG8wdrJp1VYcEDk4Hs/Mm5nnGR8crlvDVgp9A7bkxU7O&#10;mbISqsbelvzj1cmrt5z5IGwlDFhV8o3y/HD+8sVB52ZqAjWYSiEjEOtnnSt5HYKbZZmXtWqF3wGn&#10;LCk1YCsCiXibVSg6Qm9NNsnzvawDrByCVN7T6XGv5POEr7WS4VxrrwIzJafcQloxrTdxzeYHYnaL&#10;wtWNHNIQ/5BFKxpLQUeoYxEEW2LzBKptJIIHHXYktBlo3UiVaqBqivxRNZe1cCrVQuR4N9Lk/x+s&#10;PFtdIGuqkk8mnFnR0h39/PHl97e7X1+/MzojgjrnZ2R36S5wkDxtY7VrjW38Ux1snUjdjKSqdWCS&#10;Doti+jon6iWp9vfzvcR5du/r0Id3CloWNyWvoLMLROgSnWJ16gMFJfutHQkxoT6FtAsbo2IWxn5Q&#10;mmqhoJPknbpIHRlkK0H3L6RUNhS9qhaV6o93c/pinRRk9EhSAozIujFmxB4AYoc+xe5hBvvoqlIT&#10;js753xLrnUePFBlsGJ3bxgI+B2CoqiFyb78lqacmsnQD1YZuGqEfAe/kSUOEnwofLgRSz9MV0RyH&#10;c1q0ga7kMOw4qwE/P3ce7akVSctZRzNUcv9pKVBxZt5batL9YjqNQ5eE6e6bCQn4UHPzUGOX7RHQ&#10;NRX0YjiZttE+mO1WI7TXNO6LGJVUwkqKXXIZcCschX626cGQarFIZjRoToRTe+lkBI+sxl66Wl8L&#10;dEPXBerWM9jOm5g96rveNnpaWCwD6CY15T2vA980pKlxhgclvgIP5WR1/+zN/wAAAP//AwBQSwME&#10;FAAGAAgAAAAhAIsZ5xDdAAAACAEAAA8AAABkcnMvZG93bnJldi54bWxMj8FOwzAQRO9I/IO1SFwQ&#10;dRqJJIQ4FSD1gKAHCuLsxkscEa+D7bbh79me4Lg7o5k3zWp2ozhgiIMnBctFBgKp82agXsH72/q6&#10;AhGTJqNHT6jgByOs2vOzRtfGH+kVD9vUCw6hWGsFNqWpljJ2Fp2OCz8hsfbpg9OJz9BLE/SRw90o&#10;8ywrpNMDcYPVEz5a7L62e8e94WMjr/rp29+sh6dn+xBvs/JFqcuL+f4ORMI5/ZnhhM/o0DLTzu/J&#10;RDEqqKqcnQqKfAnipGcFP3YKyrIE2Tby/4D2FwAA//8DAFBLAQItABQABgAIAAAAIQC2gziS/gAA&#10;AOEBAAATAAAAAAAAAAAAAAAAAAAAAABbQ29udGVudF9UeXBlc10ueG1sUEsBAi0AFAAGAAgAAAAh&#10;ADj9If/WAAAAlAEAAAsAAAAAAAAAAAAAAAAALwEAAF9yZWxzLy5yZWxzUEsBAi0AFAAGAAgAAAAh&#10;AAz4kUOIAgAAPgUAAA4AAAAAAAAAAAAAAAAALgIAAGRycy9lMm9Eb2MueG1sUEsBAi0AFAAGAAgA&#10;AAAhAIsZ5xDdAAAACAEAAA8AAAAAAAAAAAAAAAAA4gQAAGRycy9kb3ducmV2LnhtbFBLBQYAAAAA&#10;BAAEAPMAAADsBQAAAAA=&#10;" adj="10800" fillcolor="#4f81bd [3204]" strokecolor="#243f60 [1604]" strokeweight="2pt">
                            <w10:wrap type="topAndBottom"/>
                          </v:shape>
                        </w:pict>
                      </mc:Fallback>
                    </mc:AlternateContent>
                  </w:r>
                  <w:r w:rsidRPr="00C41D3F">
                    <w:rPr>
                      <w:rFonts w:ascii="微软雅黑" w:hAnsi="微软雅黑" w:cs="微软雅黑" w:hint="eastAsia"/>
                      <w:bCs/>
                      <w:szCs w:val="28"/>
                    </w:rPr>
                    <w:t>借款单</w:t>
                  </w:r>
                </w:p>
                <w:p w:rsidR="0029026F" w:rsidRPr="00C41D3F" w:rsidRDefault="0029026F" w:rsidP="0029026F">
                  <w:pPr>
                    <w:spacing w:line="240" w:lineRule="exact"/>
                    <w:jc w:val="center"/>
                    <w:rPr>
                      <w:rFonts w:ascii="微软雅黑" w:hAnsi="微软雅黑" w:cs="微软雅黑"/>
                      <w:bCs/>
                      <w:szCs w:val="28"/>
                    </w:rPr>
                  </w:pPr>
                  <w:r>
                    <w:rPr>
                      <w:rFonts w:hint="eastAsia"/>
                      <w:b/>
                      <w:noProof/>
                    </w:rPr>
                    <mc:AlternateContent>
                      <mc:Choice Requires="wps">
                        <w:drawing>
                          <wp:anchor distT="0" distB="0" distL="114300" distR="114300" simplePos="0" relativeHeight="251671040" behindDoc="0" locked="0" layoutInCell="1" allowOverlap="1" wp14:anchorId="3750920B" wp14:editId="28FF7502">
                            <wp:simplePos x="0" y="0"/>
                            <wp:positionH relativeFrom="column">
                              <wp:posOffset>560070</wp:posOffset>
                            </wp:positionH>
                            <wp:positionV relativeFrom="paragraph">
                              <wp:posOffset>461010</wp:posOffset>
                            </wp:positionV>
                            <wp:extent cx="114300" cy="99060"/>
                            <wp:effectExtent l="19050" t="0" r="38100" b="34290"/>
                            <wp:wrapTopAndBottom/>
                            <wp:docPr id="23" name="下箭头 23"/>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B38DCE7" id="下箭头 23" o:spid="_x0000_s1026" type="#_x0000_t67" style="position:absolute;left:0;text-align:left;margin-left:44.1pt;margin-top:36.3pt;width:9pt;height:7.8pt;z-index:25167104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k0N+iAIAAD4FAAAOAAAAZHJzL2Uyb0RvYy54bWysVMFu1DAQvSPxD5bvNMl2W+iq2WrVqgip&#10;aita1LPr2E0kx2PG3s0uv8BvcIUTBz4IxG8wdrJp1VYcEDk4Hs/Mm5nnGR8erVvDVgp9A7bkxU7O&#10;mbISqsbelfzD9emrN5z5IGwlDFhV8o3y/Gj+8sVh52ZqAjWYSiEjEOtnnSt5HYKbZZmXtWqF3wGn&#10;LCk1YCsCiXiXVSg6Qm9NNsnz/awDrByCVN7T6Umv5POEr7WS4UJrrwIzJafcQloxrbdxzeaHYnaH&#10;wtWNHNIQ/5BFKxpLQUeoExEEW2LzBKptJIIHHXYktBlo3UiVaqBqivxRNVe1cCrVQuR4N9Lk/x+s&#10;PF9dImuqkk92ObOipTv6+ePz729ff335zuiMCOqcn5HdlbvEQfK0jdWuNbbxT3WwdSJ1M5Kq1oFJ&#10;OiyK6W5O1EtSHRzk+4nz7N7XoQ9vFbQsbkpeQWcXiNAlOsXqzAcKSvZbOxJiQn0KaRc2RsUsjH2v&#10;NNVCQSfJO3WROjbIVoLuX0ipbCh6VS0q1R/v5fTFOinI6JGkBBiRdWPMiD0AxA59it3DDPbRVaUm&#10;HJ3zvyXWO48eKTLYMDq3jQV8DsBQVUPk3n5LUk9NZOkWqg3dNEI/At7J04YIPxM+XAqknqcrojkO&#10;F7RoA13JYdhxVgN+eu482lMrkpazjmao5P7jUqDizLyz1KQHxXQahy4J073XExLwoeb2ocYu22Og&#10;ayroxXAybaN9MNutRmhvaNwXMSqphJUUu+Qy4FY4Dv1s04Mh1WKRzGjQnAhn9srJCB5Zjb10vb4R&#10;6IauC9St57CdNzF71He9bfS0sFgG0E1qynteB75pSFPjDA9KfAUeysnq/tmb/wEAAP//AwBQSwME&#10;FAAGAAgAAAAhALW138/cAAAACAEAAA8AAABkcnMvZG93bnJldi54bWxMjz1PwzAQhnck/oN1SCyI&#10;2kQiDSFOBUgdEHSgVJ3d5Igj4nOw3Tb8e65igPHuefV+VIvJDeKAIfaeNNzMFAikxrc9dRo278vr&#10;AkRMhlozeEIN3xhhUZ+fVaZs/ZHe8LBOnWATiqXRYFMaSyljY9GZOPMjErMPH5xJfIZOtsEc2dwN&#10;MlMql870xAnWjPhksflc7x3nhu1KXnXjl79d9s8v9jHeqfmr1pcX08M9iIRT+hPDqT5Xh5o77fye&#10;2igGDUWRsVLDPMtBnLjK+bH7BbKu5P8B9Q8AAAD//wMAUEsBAi0AFAAGAAgAAAAhALaDOJL+AAAA&#10;4QEAABMAAAAAAAAAAAAAAAAAAAAAAFtDb250ZW50X1R5cGVzXS54bWxQSwECLQAUAAYACAAAACEA&#10;OP0h/9YAAACUAQAACwAAAAAAAAAAAAAAAAAvAQAAX3JlbHMvLnJlbHNQSwECLQAUAAYACAAAACEA&#10;u5NDfogCAAA+BQAADgAAAAAAAAAAAAAAAAAuAgAAZHJzL2Uyb0RvYy54bWxQSwECLQAUAAYACAAA&#10;ACEAtbXfz9wAAAAIAQAADwAAAAAAAAAAAAAAAADiBAAAZHJzL2Rvd25yZXYueG1sUEsFBgAAAAAE&#10;AAQA8wAAAOsFAAAAAA==&#10;" adj="10800" fillcolor="#4f81bd [3204]" strokecolor="#243f60 [1604]" strokeweight="2pt">
                            <w10:wrap type="topAndBottom"/>
                          </v:shape>
                        </w:pict>
                      </mc:Fallback>
                    </mc:AlternateContent>
                  </w:r>
                  <w:r w:rsidRPr="00C41D3F">
                    <w:rPr>
                      <w:rFonts w:ascii="微软雅黑" w:hAnsi="微软雅黑" w:cs="微软雅黑" w:hint="eastAsia"/>
                      <w:bCs/>
                      <w:szCs w:val="28"/>
                    </w:rPr>
                    <w:t>借款单</w:t>
                  </w:r>
                </w:p>
                <w:p w:rsidR="0029026F" w:rsidRPr="00C41D3F" w:rsidRDefault="0029026F" w:rsidP="0029026F">
                  <w:pPr>
                    <w:spacing w:line="240" w:lineRule="exact"/>
                    <w:jc w:val="center"/>
                    <w:rPr>
                      <w:rFonts w:ascii="微软雅黑" w:hAnsi="微软雅黑" w:cs="微软雅黑"/>
                      <w:bCs/>
                      <w:szCs w:val="28"/>
                    </w:rPr>
                  </w:pPr>
                  <w:r>
                    <w:rPr>
                      <w:rFonts w:hint="eastAsia"/>
                      <w:b/>
                      <w:noProof/>
                    </w:rPr>
                    <mc:AlternateContent>
                      <mc:Choice Requires="wps">
                        <w:drawing>
                          <wp:anchor distT="0" distB="0" distL="114300" distR="114300" simplePos="0" relativeHeight="251672064" behindDoc="0" locked="0" layoutInCell="1" allowOverlap="1" wp14:anchorId="6B388C5D" wp14:editId="736DC64A">
                            <wp:simplePos x="0" y="0"/>
                            <wp:positionH relativeFrom="column">
                              <wp:posOffset>579120</wp:posOffset>
                            </wp:positionH>
                            <wp:positionV relativeFrom="paragraph">
                              <wp:posOffset>527685</wp:posOffset>
                            </wp:positionV>
                            <wp:extent cx="114300" cy="99060"/>
                            <wp:effectExtent l="19050" t="0" r="38100" b="34290"/>
                            <wp:wrapTopAndBottom/>
                            <wp:docPr id="24" name="下箭头 24"/>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43555EA" id="下箭头 24" o:spid="_x0000_s1026" type="#_x0000_t67" style="position:absolute;left:0;text-align:left;margin-left:45.6pt;margin-top:41.55pt;width:9pt;height:7.8pt;z-index:2516720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XzPiAIAAD4FAAAOAAAAZHJzL2Uyb0RvYy54bWysVMFu1DAQvSPxD5bvNMmyLXTVbLVqVYRU&#10;tRUt6tl17CaS4zFj72aXX+A3uJYTBz4IxG8wdrJp1VYcEDk4Hs/Mm5nnGR8crlvDVgp9A7bkxU7O&#10;mbISqsbelvzj1cmrt5z5IGwlDFhV8o3y/HD+8sVB52ZqAjWYSiEjEOtnnSt5HYKbZZmXtWqF3wGn&#10;LCk1YCsCiXibVSg6Qm9NNsnzvawDrByCVN7T6XGv5POEr7WS4VxrrwIzJafcQloxrTdxzeYHYnaL&#10;wtWNHNIQ/5BFKxpLQUeoYxEEW2LzBKptJIIHHXYktBlo3UiVaqBqivxRNZe1cCrVQuR4N9Lk/x+s&#10;PFtdIGuqkk+mnFnR0h39/PHl97e7X1+/MzojgjrnZ2R36S5wkDxtY7VrjW38Ux1snUjdjKSqdWCS&#10;Doti+jon6iWp9vfzvcR5du/r0Id3CloWNyWvoLMLROgSnWJ16gMFJfutHQkxoT6FtAsbo2IWxn5Q&#10;mmqhoJPknbpIHRlkK0H3L6RUNhS9qhaV6o93c/pinRRk9EhSAozIujFmxB4AYoc+xe5hBvvoqlIT&#10;js753xLrnUePFBlsGJ3bxgI+B2CoqiFyb78lqacmsnQD1YZuGqEfAe/kSUOEnwofLgRSz9MV0RyH&#10;c1q0ga7kMOw4qwE/P3ce7akVSctZRzNUcv9pKVBxZt5batL9YjqNQ5eE6e6bCQn4UHPzUGOX7RHQ&#10;NRX0YjiZttE+mO1WI7TXNO6LGJVUwkqKXXIZcCschX626cGQarFIZjRoToRTe+lkBI+sxl66Wl8L&#10;dEPXBerWM9jOm5g96rveNnpaWCwD6CY15T2vA980pKlxhgclvgIP5WR1/+zN/wAAAP//AwBQSwME&#10;FAAGAAgAAAAhAJ5x6drdAAAACAEAAA8AAABkcnMvZG93bnJldi54bWxMjz1PwzAQhnck/oN1SCyI&#10;2imCJiFOBUgdEDBQqs5ufCQR8TnYbhv+PdcJxrvn1ftRLSc3iAOG2HvSkM0UCKTG255aDZuP1XUO&#10;IiZD1gyeUMMPRljW52eVKa0/0jse1qkVbEKxNBq6lMZSyth06Eyc+RGJ2acPziQ+QyttMEc2d4Oc&#10;K3UnnemJEzoz4lOHzdd67zg3bN/kVTt++9tV//zSPcZCLV61vryYHu5BJJzSnxhO9bk61Nxp5/dk&#10;oxg0FNmclRrymwzEiauCHzsG+QJkXcn/A+pfAAAA//8DAFBLAQItABQABgAIAAAAIQC2gziS/gAA&#10;AOEBAAATAAAAAAAAAAAAAAAAAAAAAABbQ29udGVudF9UeXBlc10ueG1sUEsBAi0AFAAGAAgAAAAh&#10;ADj9If/WAAAAlAEAAAsAAAAAAAAAAAAAAAAALwEAAF9yZWxzLy5yZWxzUEsBAi0AFAAGAAgAAAAh&#10;AL6BfM+IAgAAPgUAAA4AAAAAAAAAAAAAAAAALgIAAGRycy9lMm9Eb2MueG1sUEsBAi0AFAAGAAgA&#10;AAAhAJ5x6drdAAAACAEAAA8AAAAAAAAAAAAAAAAA4gQAAGRycy9kb3ducmV2LnhtbFBLBQYAAAAA&#10;BAAEAPMAAADsBQAAAAA=&#10;" adj="10800" fillcolor="#4f81bd [3204]" strokecolor="#243f60 [1604]" strokeweight="2pt">
                            <w10:wrap type="topAndBottom"/>
                          </v:shape>
                        </w:pict>
                      </mc:Fallback>
                    </mc:AlternateContent>
                  </w:r>
                  <w:r w:rsidRPr="00C41D3F">
                    <w:rPr>
                      <w:rFonts w:ascii="微软雅黑" w:hAnsi="微软雅黑" w:cs="微软雅黑" w:hint="eastAsia"/>
                      <w:bCs/>
                      <w:szCs w:val="28"/>
                    </w:rPr>
                    <w:t>记账凭证</w:t>
                  </w:r>
                </w:p>
                <w:p w:rsidR="0029026F" w:rsidRPr="00C41D3F" w:rsidRDefault="0029026F" w:rsidP="0029026F">
                  <w:pPr>
                    <w:spacing w:line="240" w:lineRule="exact"/>
                    <w:jc w:val="center"/>
                    <w:rPr>
                      <w:rFonts w:ascii="微软雅黑" w:hAnsi="微软雅黑" w:cs="微软雅黑"/>
                      <w:bCs/>
                      <w:szCs w:val="28"/>
                    </w:rPr>
                  </w:pPr>
                  <w:r>
                    <w:rPr>
                      <w:rFonts w:hint="eastAsia"/>
                      <w:b/>
                      <w:noProof/>
                    </w:rPr>
                    <mc:AlternateContent>
                      <mc:Choice Requires="wps">
                        <w:drawing>
                          <wp:anchor distT="0" distB="0" distL="114300" distR="114300" simplePos="0" relativeHeight="251673088" behindDoc="0" locked="0" layoutInCell="1" allowOverlap="1" wp14:anchorId="555D047C" wp14:editId="6C81EFC5">
                            <wp:simplePos x="0" y="0"/>
                            <wp:positionH relativeFrom="column">
                              <wp:posOffset>579120</wp:posOffset>
                            </wp:positionH>
                            <wp:positionV relativeFrom="paragraph">
                              <wp:posOffset>451485</wp:posOffset>
                            </wp:positionV>
                            <wp:extent cx="114300" cy="99060"/>
                            <wp:effectExtent l="19050" t="0" r="38100" b="34290"/>
                            <wp:wrapTopAndBottom/>
                            <wp:docPr id="25" name="下箭头 25"/>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FCF0CB1" id="下箭头 25" o:spid="_x0000_s1026" type="#_x0000_t67" style="position:absolute;left:0;text-align:left;margin-left:45.6pt;margin-top:35.55pt;width:9pt;height:7.8pt;z-index:25167308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6q7yiAIAAD4FAAAOAAAAZHJzL2Uyb0RvYy54bWysVMFu1DAQvSPxD5bvNMmyLXTVbLVqVYRU&#10;tRUt6tl17CaS4zFj72aXX+A3uJYTBz4IxG8wdrJp1VYcEDk4Hs/Mm5nnGR8crlvDVgp9A7bkxU7O&#10;mbISqsbelvzj1cmrt5z5IGwlDFhV8o3y/HD+8sVB52ZqAjWYSiEjEOtnnSt5HYKbZZmXtWqF3wGn&#10;LCk1YCsCiXibVSg6Qm9NNsnzvawDrByCVN7T6XGv5POEr7WS4VxrrwIzJafcQloxrTdxzeYHYnaL&#10;wtWNHNIQ/5BFKxpLQUeoYxEEW2LzBKptJIIHHXYktBlo3UiVaqBqivxRNZe1cCrVQuR4N9Lk/x+s&#10;PFtdIGuqkk92ObOipTv6+ePL7293v75+Z3RGBHXOz8ju0l3gIHnaxmrXGtv4pzrYOpG6GUlV68Ak&#10;HRbF9HVO1EtS7e/ne4nz7N7XoQ/vFLQsbkpeQWcXiNAlOsXq1AcKSvZbOxJiQn0KaRc2RsUsjP2g&#10;NNVCQSfJO3WROjLIVoLuX0ipbCh6VS0q1R/v5vTFOinI6JGkBBiRdWPMiD0AxA59it3DDPbRVaUm&#10;HJ3zvyXWO48eKTLYMDq3jQV8DsBQVUPk3n5LUk9NZOkGqg3dNEI/At7Jk4YIPxU+XAiknqcrojkO&#10;57RoA13JYdhxVgN+fu482lMrkpazjmao5P7TUqDizLy31KT7xXQahy4J0903ExLwoebmocYu2yOg&#10;ayroxXAybaN9MNutRmivadwXMSqphJUUu+Qy4FY4Cv1s04Mh1WKRzGjQnAin9tLJCB5Zjb10tb4W&#10;6IauC9StZ7CdNzF71He9bfS0sFgG0E1qynteB75pSFPjDA9KfAUeysnq/tmb/wEAAP//AwBQSwME&#10;FAAGAAgAAAAhAKKWYyfeAAAACAEAAA8AAABkcnMvZG93bnJldi54bWxMj8FOwzAQRO9I/IO1SFwQ&#10;tVOJpknjVIDUAwIOFNSzmyxxRLwOttuGv2d7guPujGbeVOvJDeKIIfaeNGQzBQKp8W1PnYaP983t&#10;EkRMhlozeEINPxhhXV9eVKZs/Yne8LhNneAQiqXRYFMaSyljY9GZOPMjEmufPjiT+AydbIM5cbgb&#10;5FyphXSmJ26wZsRHi83X9uC4N+xe5U03fvu7Tf/0bB9iofIXra+vpvsViIRT+jPDGZ/RoWamvT9Q&#10;G8Wgocjm7NSQZxmIs64Kfuw1LBc5yLqS/wfUvwAAAP//AwBQSwECLQAUAAYACAAAACEAtoM4kv4A&#10;AADhAQAAEwAAAAAAAAAAAAAAAAAAAAAAW0NvbnRlbnRfVHlwZXNdLnhtbFBLAQItABQABgAIAAAA&#10;IQA4/SH/1gAAAJQBAAALAAAAAAAAAAAAAAAAAC8BAABfcmVscy8ucmVsc1BLAQItABQABgAIAAAA&#10;IQAJ6q7yiAIAAD4FAAAOAAAAAAAAAAAAAAAAAC4CAABkcnMvZTJvRG9jLnhtbFBLAQItABQABgAI&#10;AAAAIQCilmMn3gAAAAgBAAAPAAAAAAAAAAAAAAAAAOIEAABkcnMvZG93bnJldi54bWxQSwUGAAAA&#10;AAQABADzAAAA7QUAAAAA&#10;" adj="10800" fillcolor="#4f81bd [3204]" strokecolor="#243f60 [1604]" strokeweight="2pt">
                            <w10:wrap type="topAndBottom"/>
                          </v:shape>
                        </w:pict>
                      </mc:Fallback>
                    </mc:AlternateContent>
                  </w:r>
                  <w:r w:rsidRPr="00C41D3F">
                    <w:rPr>
                      <w:rFonts w:ascii="微软雅黑" w:hAnsi="微软雅黑" w:cs="微软雅黑" w:hint="eastAsia"/>
                      <w:bCs/>
                      <w:szCs w:val="28"/>
                    </w:rPr>
                    <w:t>记账凭证</w:t>
                  </w:r>
                </w:p>
                <w:p w:rsidR="0029026F" w:rsidRPr="00C41D3F" w:rsidRDefault="0029026F" w:rsidP="0029026F">
                  <w:pPr>
                    <w:spacing w:line="240" w:lineRule="exact"/>
                    <w:jc w:val="center"/>
                    <w:rPr>
                      <w:rFonts w:ascii="微软雅黑" w:hAnsi="微软雅黑" w:cs="微软雅黑"/>
                      <w:bCs/>
                      <w:szCs w:val="28"/>
                    </w:rPr>
                  </w:pPr>
                  <w:r>
                    <w:rPr>
                      <w:rFonts w:hint="eastAsia"/>
                      <w:b/>
                      <w:noProof/>
                    </w:rPr>
                    <mc:AlternateContent>
                      <mc:Choice Requires="wps">
                        <w:drawing>
                          <wp:anchor distT="0" distB="0" distL="114300" distR="114300" simplePos="0" relativeHeight="251674112" behindDoc="0" locked="0" layoutInCell="1" allowOverlap="1" wp14:anchorId="4FD859E4" wp14:editId="39FD6D73">
                            <wp:simplePos x="0" y="0"/>
                            <wp:positionH relativeFrom="column">
                              <wp:posOffset>579120</wp:posOffset>
                            </wp:positionH>
                            <wp:positionV relativeFrom="paragraph">
                              <wp:posOffset>432435</wp:posOffset>
                            </wp:positionV>
                            <wp:extent cx="114300" cy="99060"/>
                            <wp:effectExtent l="19050" t="0" r="38100" b="34290"/>
                            <wp:wrapTopAndBottom/>
                            <wp:docPr id="26" name="下箭头 26"/>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AAAED04" id="下箭头 26" o:spid="_x0000_s1026" type="#_x0000_t67" style="position:absolute;left:0;text-align:left;margin-left:45.6pt;margin-top:34.05pt;width:9pt;height:7.8pt;z-index:25167411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Vti0iAIAAD4FAAAOAAAAZHJzL2Uyb0RvYy54bWysVMFu1DAQvSPxD5bvNMmyLXTVbLVqVYRU&#10;tRUt6tl17CaS4zFj72aXX+A3uJYTBz4IxG8wdrJp1VYcEDk4Hs/Mm5nnGR8crlvDVgp9A7bkxU7O&#10;mbISqsbelvzj1cmrt5z5IGwlDFhV8o3y/HD+8sVB52ZqAjWYSiEjEOtnnSt5HYKbZZmXtWqF3wGn&#10;LCk1YCsCiXibVSg6Qm9NNsnzvawDrByCVN7T6XGv5POEr7WS4VxrrwIzJafcQloxrTdxzeYHYnaL&#10;wtWNHNIQ/5BFKxpLQUeoYxEEW2LzBKptJIIHHXYktBlo3UiVaqBqivxRNZe1cCrVQuR4N9Lk/x+s&#10;PFtdIGuqkk/2OLOipTv6+ePL7293v75+Z3RGBHXOz8ju0l3gIHnaxmrXGtv4pzrYOpG6GUlV68Ak&#10;HRbF9HVO1EtS7e/ne4nz7N7XoQ/vFLQsbkpeQWcXiNAlOsXq1AcKSvZbOxJiQn0KaRc2RsUsjP2g&#10;NNVCQSfJO3WROjLIVoLuX0ipbCh6VS0q1R/v5vTFOinI6JGkBBiRdWPMiD0AxA59it3DDPbRVaUm&#10;HJ3zvyXWO48eKTLYMDq3jQV8DsBQVUPk3n5LUk9NZOkGqg3dNEI/At7Jk4YIPxU+XAiknqcrojkO&#10;57RoA13JYdhxVgN+fu482lMrkpazjmao5P7TUqDizLy31KT7xXQahy4J0903ExLwoebmocYu2yOg&#10;ayroxXAybaN9MNutRmivadwXMSqphJUUu+Qy4FY4Cv1s04Mh1WKRzGjQnAin9tLJCB5Zjb10tb4W&#10;6IauC9StZ7CdNzF71He9bfS0sFgG0E1qynteB75pSFPjDA9KfAUeysnq/tmb/wEAAP//AwBQSwME&#10;FAAGAAgAAAAhAD4BN93eAAAACAEAAA8AAABkcnMvZG93bnJldi54bWxMj8FOwzAQRO9I/IO1SFwQ&#10;tVNEm4Q4FSD1gCgHCuLsxksSEa+D7bbh79me4Lg7o5k31WpygzhgiL0nDdlMgUBqvO2p1fD+tr7O&#10;QcRkyJrBE2r4wQir+vysMqX1R3rFwza1gkMolkZDl9JYShmbDp2JMz8isfbpgzOJz9BKG8yRw90g&#10;50otpDM9cUNnRnzssPna7h33ho8XedWO3/523T89dw+xUMuN1pcX0/0diIRT+jPDCZ/RoWamnd+T&#10;jWLQUGRzdmpY5BmIk64Kfuw05DdLkHUl/w+ofwEAAP//AwBQSwECLQAUAAYACAAAACEAtoM4kv4A&#10;AADhAQAAEwAAAAAAAAAAAAAAAAAAAAAAW0NvbnRlbnRfVHlwZXNdLnhtbFBLAQItABQABgAIAAAA&#10;IQA4/SH/1gAAAJQBAAALAAAAAAAAAAAAAAAAAC8BAABfcmVscy8ucmVsc1BLAQItABQABgAIAAAA&#10;IQDQVti0iAIAAD4FAAAOAAAAAAAAAAAAAAAAAC4CAABkcnMvZTJvRG9jLnhtbFBLAQItABQABgAI&#10;AAAAIQA+ATfd3gAAAAgBAAAPAAAAAAAAAAAAAAAAAOIEAABkcnMvZG93bnJldi54bWxQSwUGAAAA&#10;AAQABADzAAAA7QUAAAAA&#10;" adj="10800" fillcolor="#4f81bd [3204]" strokecolor="#243f60 [1604]" strokeweight="2pt">
                            <w10:wrap type="topAndBottom"/>
                          </v:shape>
                        </w:pict>
                      </mc:Fallback>
                    </mc:AlternateContent>
                  </w:r>
                  <w:r w:rsidRPr="00C41D3F">
                    <w:rPr>
                      <w:rFonts w:ascii="微软雅黑" w:hAnsi="微软雅黑" w:cs="微软雅黑" w:hint="eastAsia"/>
                      <w:bCs/>
                      <w:szCs w:val="28"/>
                    </w:rPr>
                    <w:t>现金日记账</w:t>
                  </w:r>
                </w:p>
                <w:p w:rsidR="0029026F" w:rsidRPr="00C41D3F" w:rsidRDefault="0029026F" w:rsidP="0029026F">
                  <w:pPr>
                    <w:spacing w:line="240" w:lineRule="exact"/>
                    <w:jc w:val="center"/>
                    <w:rPr>
                      <w:rFonts w:ascii="微软雅黑" w:hAnsi="微软雅黑" w:cs="微软雅黑"/>
                      <w:bCs/>
                      <w:szCs w:val="28"/>
                    </w:rPr>
                  </w:pPr>
                  <w:r>
                    <w:rPr>
                      <w:rFonts w:hint="eastAsia"/>
                      <w:b/>
                      <w:noProof/>
                    </w:rPr>
                    <mc:AlternateContent>
                      <mc:Choice Requires="wps">
                        <w:drawing>
                          <wp:anchor distT="0" distB="0" distL="114300" distR="114300" simplePos="0" relativeHeight="251675136" behindDoc="0" locked="0" layoutInCell="1" allowOverlap="1" wp14:anchorId="4A5CA4A7" wp14:editId="5F256645">
                            <wp:simplePos x="0" y="0"/>
                            <wp:positionH relativeFrom="column">
                              <wp:posOffset>588645</wp:posOffset>
                            </wp:positionH>
                            <wp:positionV relativeFrom="paragraph">
                              <wp:posOffset>422910</wp:posOffset>
                            </wp:positionV>
                            <wp:extent cx="114300" cy="99060"/>
                            <wp:effectExtent l="19050" t="0" r="38100" b="34290"/>
                            <wp:wrapTopAndBottom/>
                            <wp:docPr id="27" name="下箭头 27"/>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C19863C" id="下箭头 27" o:spid="_x0000_s1026" type="#_x0000_t67" style="position:absolute;left:0;text-align:left;margin-left:46.35pt;margin-top:33.3pt;width:9pt;height:7.8pt;z-index:25167513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PQqJiAIAAD4FAAAOAAAAZHJzL2Uyb0RvYy54bWysVMFu1DAQvSPxD5bvNMmybemq2WrVqgip&#10;aita1LPr2E0kx2PG3s0uv8BvcIUTBz4IxG8wdrJp1VYcEDk4Hs/Mm5nnGR8erVvDVgp9A7bkxU7O&#10;mbISqsbelfzD9emrN5z5IGwlDFhV8o3y/Gj+8sVh52ZqAjWYSiEjEOtnnSt5HYKbZZmXtWqF3wGn&#10;LCk1YCsCiXiXVSg6Qm9NNsnzvawDrByCVN7T6Umv5POEr7WS4UJrrwIzJafcQloxrbdxzeaHYnaH&#10;wtWNHNIQ/5BFKxpLQUeoExEEW2LzBKptJIIHHXYktBlo3UiVaqBqivxRNVe1cCrVQuR4N9Lk/x+s&#10;PF9dImuqkk/2ObOipTv6+ePz729ff335zuiMCOqcn5HdlbvEQfK0jdWuNbbxT3WwdSJ1M5Kq1oFJ&#10;OiyK6eucqJekOjjI9xLn2b2vQx/eKmhZ3JS8gs4uEKFLdIrVmQ8UlOy3diTEhPoU0i5sjIpZGPte&#10;aaqFgk6Sd+oidWyQrQTdv5BS2VD0qlpUqj/ezemLdVKQ0SNJCTAi68aYEXsAiB36FLuHGeyjq0pN&#10;ODrnf0usdx49UmSwYXRuGwv4HIChqobIvf2WpJ6ayNItVBu6aYR+BLyTpw0RfiZ8uBRIPU9XRHMc&#10;LmjRBrqSw7DjrAb89Nx5tKdWJC1nHc1Qyf3HpUDFmXlnqUkPiuk0Dl0Sprv7ExLwoeb2ocYu22Og&#10;ayroxXAybaN9MNutRmhvaNwXMSqphJUUu+Qy4FY4Dv1s04Mh1WKRzGjQnAhn9srJCB5Zjb10vb4R&#10;6IauC9St57CdNzF71He9bfS0sFgG0E1qynteB75pSFPjDA9KfAUeysnq/tmb/wEAAP//AwBQSwME&#10;FAAGAAgAAAAhAL9cnW/dAAAACAEAAA8AAABkcnMvZG93bnJldi54bWxMj8FOwzAQRO9I/IO1SFwQ&#10;tRuJtA1xKkDqAQEHCuLsxkscEa+D7bbh79me4Lg7o5k39XrygzhgTH0gDfOZAoHUBttTp+H9bXO9&#10;BJGyIWuGQKjhBxOsm/Oz2lQ2HOkVD9vcCQ6hVBkNLuexkjK1Dr1JszAisfYZojeZz9hJG82Rw/0g&#10;C6VK6U1P3ODMiA8O26/t3nNv/HiRV934HW42/eOTu08rtXjW+vJiursFkXHKf2Y44TM6NMy0C3uy&#10;SQwaVsWCnRrKsgRx0ueKHzsNy6IA2dTy/4DmFwAA//8DAFBLAQItABQABgAIAAAAIQC2gziS/gAA&#10;AOEBAAATAAAAAAAAAAAAAAAAAAAAAABbQ29udGVudF9UeXBlc10ueG1sUEsBAi0AFAAGAAgAAAAh&#10;ADj9If/WAAAAlAEAAAsAAAAAAAAAAAAAAAAALwEAAF9yZWxzLy5yZWxzUEsBAi0AFAAGAAgAAAAh&#10;AGc9ComIAgAAPgUAAA4AAAAAAAAAAAAAAAAALgIAAGRycy9lMm9Eb2MueG1sUEsBAi0AFAAGAAgA&#10;AAAhAL9cnW/dAAAACAEAAA8AAAAAAAAAAAAAAAAA4gQAAGRycy9kb3ducmV2LnhtbFBLBQYAAAAA&#10;BAAEAPMAAADsBQAAAAA=&#10;" adj="10800" fillcolor="#4f81bd [3204]" strokecolor="#243f60 [1604]" strokeweight="2pt">
                            <w10:wrap type="topAndBottom"/>
                          </v:shape>
                        </w:pict>
                      </mc:Fallback>
                    </mc:AlternateContent>
                  </w:r>
                  <w:r w:rsidRPr="00C41D3F">
                    <w:rPr>
                      <w:rFonts w:ascii="微软雅黑" w:hAnsi="微软雅黑" w:cs="微软雅黑" w:hint="eastAsia"/>
                      <w:bCs/>
                      <w:szCs w:val="28"/>
                    </w:rPr>
                    <w:t>科目明细账</w:t>
                  </w:r>
                </w:p>
                <w:p w:rsidR="0029026F" w:rsidRDefault="0029026F" w:rsidP="0029026F">
                  <w:pPr>
                    <w:pStyle w:val="a9"/>
                    <w:spacing w:line="240" w:lineRule="exact"/>
                    <w:jc w:val="center"/>
                    <w:rPr>
                      <w:rFonts w:ascii="微软雅黑" w:hAnsi="微软雅黑" w:cs="微软雅黑"/>
                      <w:bCs/>
                      <w:szCs w:val="28"/>
                    </w:rPr>
                  </w:pPr>
                  <w:r w:rsidRPr="00C41D3F">
                    <w:rPr>
                      <w:rFonts w:ascii="微软雅黑" w:hAnsi="微软雅黑" w:cs="微软雅黑" w:hint="eastAsia"/>
                      <w:bCs/>
                      <w:szCs w:val="28"/>
                    </w:rPr>
                    <w:t>总账</w:t>
                  </w:r>
                </w:p>
              </w:tc>
              <w:tc>
                <w:tcPr>
                  <w:tcW w:w="2513" w:type="dxa"/>
                </w:tcPr>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jc w:val="center"/>
                    <w:rPr>
                      <w:rFonts w:ascii="微软雅黑" w:hAnsi="微软雅黑" w:cs="微软雅黑"/>
                      <w:bCs/>
                      <w:szCs w:val="28"/>
                    </w:rPr>
                  </w:pPr>
                  <w:r>
                    <w:rPr>
                      <w:rFonts w:ascii="微软雅黑" w:hAnsi="微软雅黑" w:cs="微软雅黑" w:hint="eastAsia"/>
                      <w:bCs/>
                      <w:szCs w:val="28"/>
                    </w:rPr>
                    <w:t>填写部门</w:t>
                  </w: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jc w:val="center"/>
                    <w:rPr>
                      <w:rFonts w:ascii="微软雅黑" w:hAnsi="微软雅黑" w:cs="微软雅黑"/>
                      <w:bCs/>
                      <w:szCs w:val="28"/>
                    </w:rPr>
                  </w:pPr>
                  <w:r>
                    <w:rPr>
                      <w:rFonts w:ascii="微软雅黑" w:hAnsi="微软雅黑" w:cs="微软雅黑" w:hint="eastAsia"/>
                      <w:bCs/>
                      <w:szCs w:val="28"/>
                    </w:rPr>
                    <w:t>借款人、借款金额</w:t>
                  </w: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jc w:val="center"/>
                    <w:rPr>
                      <w:rFonts w:ascii="微软雅黑" w:hAnsi="微软雅黑" w:cs="微软雅黑"/>
                      <w:bCs/>
                      <w:szCs w:val="28"/>
                    </w:rPr>
                  </w:pPr>
                  <w:r>
                    <w:rPr>
                      <w:rFonts w:ascii="微软雅黑" w:hAnsi="微软雅黑" w:cs="微软雅黑" w:hint="eastAsia"/>
                      <w:bCs/>
                      <w:szCs w:val="28"/>
                    </w:rPr>
                    <w:t>出纳实际报销金额</w:t>
                  </w: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jc w:val="center"/>
                    <w:rPr>
                      <w:rFonts w:ascii="微软雅黑" w:hAnsi="微软雅黑" w:cs="微软雅黑"/>
                      <w:bCs/>
                      <w:szCs w:val="28"/>
                    </w:rPr>
                  </w:pPr>
                  <w:r>
                    <w:rPr>
                      <w:rFonts w:ascii="微软雅黑" w:hAnsi="微软雅黑" w:cs="微软雅黑" w:hint="eastAsia"/>
                      <w:bCs/>
                      <w:szCs w:val="28"/>
                    </w:rPr>
                    <w:t>登记账簿</w:t>
                  </w:r>
                </w:p>
              </w:tc>
              <w:tc>
                <w:tcPr>
                  <w:tcW w:w="1736" w:type="dxa"/>
                </w:tcPr>
                <w:p w:rsidR="0029026F" w:rsidRDefault="0029026F" w:rsidP="0029026F">
                  <w:pPr>
                    <w:pStyle w:val="a9"/>
                    <w:spacing w:line="240" w:lineRule="exact"/>
                    <w:ind w:firstLineChars="0" w:firstLine="0"/>
                    <w:jc w:val="center"/>
                    <w:rPr>
                      <w:rFonts w:ascii="微软雅黑" w:hAnsi="微软雅黑" w:cs="微软雅黑"/>
                      <w:bCs/>
                      <w:szCs w:val="28"/>
                    </w:rPr>
                  </w:pPr>
                </w:p>
                <w:p w:rsidR="0029026F" w:rsidRDefault="0029026F" w:rsidP="0029026F">
                  <w:pPr>
                    <w:pStyle w:val="a9"/>
                    <w:spacing w:line="240" w:lineRule="exact"/>
                    <w:ind w:firstLineChars="0" w:firstLine="0"/>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676160" behindDoc="0" locked="0" layoutInCell="1" allowOverlap="1" wp14:anchorId="38D14979" wp14:editId="4FFC69B8">
                            <wp:simplePos x="0" y="0"/>
                            <wp:positionH relativeFrom="column">
                              <wp:posOffset>520700</wp:posOffset>
                            </wp:positionH>
                            <wp:positionV relativeFrom="paragraph">
                              <wp:posOffset>259080</wp:posOffset>
                            </wp:positionV>
                            <wp:extent cx="114300" cy="99060"/>
                            <wp:effectExtent l="19050" t="0" r="38100" b="34290"/>
                            <wp:wrapTopAndBottom/>
                            <wp:docPr id="29" name="下箭头 29"/>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0653963" id="下箭头 29" o:spid="_x0000_s1026" type="#_x0000_t67" style="position:absolute;left:0;text-align:left;margin-left:41pt;margin-top:20.4pt;width:9pt;height:7.8pt;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HwUwiAIAAD4FAAAOAAAAZHJzL2Uyb0RvYy54bWysVMFu1DAQvSPxD5bvNMmyLeyq2WrVqgip&#10;KhUt6tl17CaS4zFj72aXX+A3uMKJAx8E4jcYO9m0aisOiBwcj2fmzczzjA+PNq1ha4W+AVvyYi/n&#10;TFkJVWNvS/7h6vTFa858ELYSBqwq+VZ5frR4/uywc3M1gRpMpZARiPXzzpW8DsHNs8zLWrXC74FT&#10;lpQasBWBRLzNKhQdobcmm+T5QdYBVg5BKu/p9KRX8kXC11rJ8E5rrwIzJafcQloxrTdxzRaHYn6L&#10;wtWNHNIQ/5BFKxpLQUeoExEEW2HzCKptJIIHHfYktBlo3UiVaqBqivxBNZe1cCrVQuR4N9Lk/x+s&#10;PF9fIGuqkk9mnFnR0h39/PH597evv758Z3RGBHXOz8nu0l3gIHnaxmo3Gtv4pzrYJpG6HUlVm8Ak&#10;HRbF9GVO1EtSzWb5QeI8u/N16MMbBS2Lm5JX0NklInSJTrE+84GCkv3OjoSYUJ9C2oWtUTELY98r&#10;TbVQ0EnyTl2kjg2ytaD7F1IqG4peVYtK9cf7OX2xTgoyeiQpAUZk3RgzYg8AsUMfY/cwg310VakJ&#10;R+f8b4n1zqNHigw2jM5tYwGfAjBU1RC5t9+R1FMTWbqBaks3jdCPgHfytCHCz4QPFwKp5+mKaI7D&#10;O1q0ga7kMOw4qwE/PXUe7akVSctZRzNUcv9xJVBxZt5aatJZMZ3GoUvCdP/VhAS8r7m5r7Gr9hjo&#10;mgp6MZxM22gfzG6rEdprGvdljEoqYSXFLrkMuBOOQz/b9GBItVwmMxo0J8KZvXQygkdWYy9dba4F&#10;uqHrAnXrOezmTcwf9F1vGz0tLFcBdJOa8o7XgW8a0tQ4w4MSX4H7crK6e/YWfwAAAP//AwBQSwME&#10;FAAGAAgAAAAhAC5afMHdAAAACAEAAA8AAABkcnMvZG93bnJldi54bWxMj0FPAjEQhe8m/IdmSLwY&#10;aSWAuG6XqAkHoxxA47lsx+3G7XRtC6z/3uGkx5n38t77ytXgO3HEmNpAGm4mCgRSHWxLjYb3t/X1&#10;EkTKhqzpAqGGH0ywqkYXpSlsONEWj7vcCA6hVBgNLue+kDLVDr1Jk9AjsfYZojeZz9hIG82Jw30n&#10;p0otpDctcYMzPT45rL92B8+98WMjr5r+O8zX7fOLe0x36vZV68vx8HAPIuOQ/8xwns/ToeJN+3Ag&#10;m0SnYTlllKxhppjgrCvFj72G+WIGsirlf4DqFwAA//8DAFBLAQItABQABgAIAAAAIQC2gziS/gAA&#10;AOEBAAATAAAAAAAAAAAAAAAAAAAAAABbQ29udGVudF9UeXBlc10ueG1sUEsBAi0AFAAGAAgAAAAh&#10;ADj9If/WAAAAlAEAAAsAAAAAAAAAAAAAAAAALwEAAF9yZWxzLy5yZWxzUEsBAi0AFAAGAAgAAAAh&#10;ACwfBTCIAgAAPgUAAA4AAAAAAAAAAAAAAAAALgIAAGRycy9lMm9Eb2MueG1sUEsBAi0AFAAGAAgA&#10;AAAhAC5afMHdAAAACAEAAA8AAAAAAAAAAAAAAAAA4gQAAGRycy9kb3ducmV2LnhtbFBLBQYAAAAA&#10;BAAEAPMAAADsBQAAAAA=&#10;" adj="10800" fillcolor="#4f81bd [3204]" strokecolor="#243f60 [1604]" strokeweight="2pt">
                            <w10:wrap type="topAndBottom"/>
                          </v:shape>
                        </w:pict>
                      </mc:Fallback>
                    </mc:AlternateContent>
                  </w:r>
                  <w:r>
                    <w:rPr>
                      <w:rFonts w:ascii="微软雅黑" w:hAnsi="微软雅黑" w:cs="微软雅黑" w:hint="eastAsia"/>
                      <w:bCs/>
                      <w:szCs w:val="28"/>
                    </w:rPr>
                    <w:t>营销</w:t>
                  </w:r>
                  <w:r>
                    <w:rPr>
                      <w:rFonts w:ascii="微软雅黑" w:hAnsi="微软雅黑" w:cs="微软雅黑"/>
                      <w:bCs/>
                      <w:szCs w:val="28"/>
                    </w:rPr>
                    <w:t>部</w:t>
                  </w:r>
                  <w:r>
                    <w:rPr>
                      <w:rFonts w:ascii="微软雅黑" w:hAnsi="微软雅黑" w:cs="微软雅黑" w:hint="eastAsia"/>
                      <w:bCs/>
                      <w:szCs w:val="28"/>
                    </w:rPr>
                    <w:t>/</w:t>
                  </w:r>
                  <w:r>
                    <w:rPr>
                      <w:rFonts w:ascii="微软雅黑" w:hAnsi="微软雅黑" w:cs="微软雅黑" w:hint="eastAsia"/>
                      <w:bCs/>
                      <w:szCs w:val="28"/>
                    </w:rPr>
                    <w:t>销售专员</w:t>
                  </w:r>
                </w:p>
                <w:p w:rsidR="0029026F" w:rsidRDefault="0029026F" w:rsidP="0029026F">
                  <w:pPr>
                    <w:pStyle w:val="a9"/>
                    <w:spacing w:line="240" w:lineRule="exact"/>
                    <w:ind w:firstLineChars="0" w:firstLine="0"/>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677184" behindDoc="0" locked="0" layoutInCell="1" allowOverlap="1" wp14:anchorId="21708B9E" wp14:editId="75A8E2B8">
                            <wp:simplePos x="0" y="0"/>
                            <wp:positionH relativeFrom="column">
                              <wp:posOffset>520700</wp:posOffset>
                            </wp:positionH>
                            <wp:positionV relativeFrom="paragraph">
                              <wp:posOffset>461010</wp:posOffset>
                            </wp:positionV>
                            <wp:extent cx="114300" cy="99060"/>
                            <wp:effectExtent l="19050" t="0" r="38100" b="34290"/>
                            <wp:wrapTopAndBottom/>
                            <wp:docPr id="30" name="下箭头 30"/>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1905ECD" id="下箭头 30" o:spid="_x0000_s1026" type="#_x0000_t67" style="position:absolute;left:0;text-align:left;margin-left:41pt;margin-top:36.3pt;width:9pt;height:7.8pt;z-index:251677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2w1thwIAAD4FAAAOAAAAZHJzL2Uyb0RvYy54bWysVMFu1DAQvSPxD5bvNMl2W+iq2WrVqgip&#10;aita1LPr2E0kx2PG3s0uv8BvcIUTBz4IxG8wdrJp1VYcEDk4Hs/Mm5nnGR8erVvDVgp9A7bkxU7O&#10;mbISqsbelfzD9emrN5z5IGwlDFhV8o3y/Gj+8sVh52ZqAjWYSiEjEOtnnSt5HYKbZZmXtWqF3wGn&#10;LCk1YCsCiXiXVSg6Qm9NNsnz/awDrByCVN7T6Umv5POEr7WS4UJrrwIzJafcQloxrbdxzeaHYnaH&#10;wtWNHNIQ/5BFKxpLQUeoExEEW2LzBKptJIIHHXYktBlo3UiVaqBqivxRNVe1cCrVQuR4N9Lk/x+s&#10;PF9dImuqku8SPVa0dEc/f3z+/e3rry/fGZ0RQZ3zM7K7cpc4SJ62sdq1xjb+qQ62TqRuRlLVOjBJ&#10;h0Ux3c0JW5Lq4CDfT5DZva9DH94qaFnclLyCzi4QoUt0itWZDxSU7Ld2JMSE+hTSLmyMilkY+15p&#10;qoWCTpJ36iJ1bJCtBN2/kFLZUPSqWlSqP97L6Yt1UpDRI0kJMCLrxpgRewCIHfoUu4cZ7KOrSk04&#10;Oud/S6x3Hj1SZLBhdG4bC/gcgKGqhsi9/ZaknprI0i1UG7pphH4EvJOnDRF+Jny4FEg9T1dEcxwu&#10;aNEGupLDsOOsBvz03Hm0p1YkLWcdzVDJ/celQMWZeWepSQ+K6TQOXRKme68nJOBDze1DjV22x0DX&#10;VNCL4WTaRvtgtluN0N7QuC9iVFIJKyl2yWXArXAc+tmmB0OqxSKZ0aA5Ec7slZMRPLIae+l6fSPQ&#10;DV0XqFvPYTtvYvao73rb6GlhsQygm9SU97wOfNOQpsYZHpT4CjyUk9X9szf/AwAA//8DAFBLAwQU&#10;AAYACAAAACEAw/qQw9wAAAAIAQAADwAAAGRycy9kb3ducmV2LnhtbEyPPU/DMBCGdyT+g3VILIja&#10;RKJNQ5wKkDogYKCgzm58xBHxOdhuG/491wnGu+fV+1GvJj+IA8bUB9JwM1MgkNpge+o0fLyvr0sQ&#10;KRuyZgiEGn4wwao5P6tNZcOR3vCwyZ1gE0qV0eByHispU+vQmzQLIxKzzxC9yXzGTtpojmzuB1ko&#10;NZfe9MQJzoz46LD92uw958btq7zqxu9wu+6fnt1DWqrFi9aXF9P9HYiMU/4Tw6k+V4eGO+3CnmwS&#10;g4ay4ClZw6KYgzhxpfixY1AWIJta/h/Q/AIAAP//AwBQSwECLQAUAAYACAAAACEAtoM4kv4AAADh&#10;AQAAEwAAAAAAAAAAAAAAAAAAAAAAW0NvbnRlbnRfVHlwZXNdLnhtbFBLAQItABQABgAIAAAAIQA4&#10;/SH/1gAAAJQBAAALAAAAAAAAAAAAAAAAAC8BAABfcmVscy8ucmVsc1BLAQItABQABgAIAAAAIQAm&#10;2w1thwIAAD4FAAAOAAAAAAAAAAAAAAAAAC4CAABkcnMvZTJvRG9jLnhtbFBLAQItABQABgAIAAAA&#10;IQDD+pDD3AAAAAgBAAAPAAAAAAAAAAAAAAAAAOEEAABkcnMvZG93bnJldi54bWxQSwUGAAAAAAQA&#10;BADzAAAA6gUAAAAA&#10;" adj="10800" fillcolor="#4f81bd [3204]" strokecolor="#243f60 [1604]" strokeweight="2pt">
                            <w10:wrap type="topAndBottom"/>
                          </v:shape>
                        </w:pict>
                      </mc:Fallback>
                    </mc:AlternateContent>
                  </w:r>
                  <w:r>
                    <w:rPr>
                      <w:rFonts w:ascii="微软雅黑" w:hAnsi="微软雅黑" w:cs="微软雅黑" w:hint="eastAsia"/>
                      <w:bCs/>
                      <w:szCs w:val="28"/>
                    </w:rPr>
                    <w:t>营销部</w:t>
                  </w:r>
                  <w:r>
                    <w:rPr>
                      <w:rFonts w:ascii="微软雅黑" w:hAnsi="微软雅黑" w:cs="微软雅黑" w:hint="eastAsia"/>
                      <w:bCs/>
                      <w:szCs w:val="28"/>
                    </w:rPr>
                    <w:t>/</w:t>
                  </w:r>
                  <w:r>
                    <w:rPr>
                      <w:rFonts w:ascii="微软雅黑" w:hAnsi="微软雅黑" w:cs="微软雅黑" w:hint="eastAsia"/>
                      <w:bCs/>
                      <w:szCs w:val="28"/>
                    </w:rPr>
                    <w:t>营销经理</w:t>
                  </w:r>
                </w:p>
                <w:p w:rsidR="0029026F" w:rsidRDefault="0029026F" w:rsidP="0029026F">
                  <w:pPr>
                    <w:pStyle w:val="a9"/>
                    <w:spacing w:line="240" w:lineRule="exact"/>
                    <w:ind w:firstLineChars="0" w:firstLine="0"/>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678208" behindDoc="0" locked="0" layoutInCell="1" allowOverlap="1" wp14:anchorId="6B0EA121" wp14:editId="2B486B98">
                            <wp:simplePos x="0" y="0"/>
                            <wp:positionH relativeFrom="column">
                              <wp:posOffset>539750</wp:posOffset>
                            </wp:positionH>
                            <wp:positionV relativeFrom="paragraph">
                              <wp:posOffset>384810</wp:posOffset>
                            </wp:positionV>
                            <wp:extent cx="114300" cy="99060"/>
                            <wp:effectExtent l="19050" t="0" r="38100" b="34290"/>
                            <wp:wrapTopAndBottom/>
                            <wp:docPr id="31" name="下箭头 31"/>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215C10A" id="下箭头 31" o:spid="_x0000_s1026" type="#_x0000_t67" style="position:absolute;left:0;text-align:left;margin-left:42.5pt;margin-top:30.3pt;width:9pt;height:7.8pt;z-index:25167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sN9QiAIAAD4FAAAOAAAAZHJzL2Uyb0RvYy54bWysVMFu1DAQvSPxD5bvNMl2W+iq2WrVqgip&#10;aita1LPr2E0kx2PG3s0uv8BvcIUTBz4IxG8wdrJp1VYcEDk4Hs/Mm5nnGR8erVvDVgp9A7bkxU7O&#10;mbISqsbelfzD9emrN5z5IGwlDFhV8o3y/Gj+8sVh52ZqAjWYSiEjEOtnnSt5HYKbZZmXtWqF3wGn&#10;LCk1YCsCiXiXVSg6Qm9NNsnz/awDrByCVN7T6Umv5POEr7WS4UJrrwIzJafcQloxrbdxzeaHYnaH&#10;wtWNHNIQ/5BFKxpLQUeoExEEW2LzBKptJIIHHXYktBlo3UiVaqBqivxRNVe1cCrVQuR4N9Lk/x+s&#10;PF9dImuqku8WnFnR0h39/PH597evv758Z3RGBHXOz8juyl3iIHnaxmrXGtv4pzrYOpG6GUlV68Ak&#10;HRbFdDcn6iWpDg7y/cR5du/r0Ie3CloWNyWvoLMLROgSnWJ15gMFJfutHQkxoT6FtAsbo2IWxr5X&#10;mmqhoJPknbpIHRtkK0H3L6RUNhS9qhaV6o/3cvpinRRk9EhSAozIujFmxB4AYoc+xe5hBvvoqlIT&#10;js753xLrnUePFBlsGJ3bxgI+B2CoqiFyb78lqacmsnQL1YZuGqEfAe/kaUOEnwkfLgVSz9MV0RyH&#10;C1q0ga7kMOw4qwE/PXce7akVSctZRzNUcv9xKVBxZt5ZatKDYjqNQ5eE6d7rCQn4UHP7UGOX7THQ&#10;NVEfUnZpG+2D2W41QntD476IUUklrKTYJZcBt8Jx6GebHgypFotkRoPmRDizV05G8Mhq7KXr9Y1A&#10;N3RdoG49h+28idmjvutto6eFxTKAblJT3vM68E1DmhpneFDiK/BQTlb3z978DwAAAP//AwBQSwME&#10;FAAGAAgAAAAhAFY5uh/eAAAACAEAAA8AAABkcnMvZG93bnJldi54bWxMj8FOwzAQRO9I/IO1SFwQ&#10;tSlqWkKcCpB6QMCBUvXsxkscEa+D7bbh79me4Lg7o5k31XL0vThgTF0gDTcTBQKpCbajVsPmY3W9&#10;AJGyIWv6QKjhBxMs6/OzypQ2HOkdD+vcCg6hVBoNLuehlDI1Dr1JkzAgsfYZojeZz9hKG82Rw30v&#10;p0oV0puOuMGZAZ8cNl/rvefeuH2TV+3wHWar7vnFPaY7NX/V+vJifLgHkXHMf2Y44TM61My0C3uy&#10;SfQaFjOekjUUqgBx0tUtP3Ya5sUUZF3J/wPqXwAAAP//AwBQSwECLQAUAAYACAAAACEAtoM4kv4A&#10;AADhAQAAEwAAAAAAAAAAAAAAAAAAAAAAW0NvbnRlbnRfVHlwZXNdLnhtbFBLAQItABQABgAIAAAA&#10;IQA4/SH/1gAAAJQBAAALAAAAAAAAAAAAAAAAAC8BAABfcmVscy8ucmVsc1BLAQItABQABgAIAAAA&#10;IQCRsN9QiAIAAD4FAAAOAAAAAAAAAAAAAAAAAC4CAABkcnMvZTJvRG9jLnhtbFBLAQItABQABgAI&#10;AAAAIQBWObof3gAAAAgBAAAPAAAAAAAAAAAAAAAAAOIEAABkcnMvZG93bnJldi54bWxQSwUGAAAA&#10;AAQABADzAAAA7QUAAAAA&#10;" adj="10800" fillcolor="#4f81bd [3204]" strokecolor="#243f60 [1604]" strokeweight="2pt">
                            <w10:wrap type="topAndBottom"/>
                          </v:shape>
                        </w:pict>
                      </mc:Fallback>
                    </mc:AlternateContent>
                  </w:r>
                  <w:r>
                    <w:rPr>
                      <w:rFonts w:ascii="微软雅黑" w:hAnsi="微软雅黑" w:cs="微软雅黑" w:hint="eastAsia"/>
                      <w:bCs/>
                      <w:szCs w:val="28"/>
                    </w:rPr>
                    <w:t>财务部</w:t>
                  </w:r>
                  <w:r>
                    <w:rPr>
                      <w:rFonts w:ascii="微软雅黑" w:hAnsi="微软雅黑" w:cs="微软雅黑" w:hint="eastAsia"/>
                      <w:bCs/>
                      <w:szCs w:val="28"/>
                    </w:rPr>
                    <w:t>/</w:t>
                  </w:r>
                  <w:r>
                    <w:rPr>
                      <w:rFonts w:ascii="微软雅黑" w:hAnsi="微软雅黑" w:cs="微软雅黑" w:hint="eastAsia"/>
                      <w:bCs/>
                      <w:szCs w:val="28"/>
                    </w:rPr>
                    <w:t>财务经理</w:t>
                  </w:r>
                </w:p>
                <w:p w:rsidR="0029026F" w:rsidRDefault="0029026F" w:rsidP="0029026F">
                  <w:pPr>
                    <w:pStyle w:val="a9"/>
                    <w:spacing w:line="240" w:lineRule="exact"/>
                    <w:ind w:firstLineChars="0" w:firstLine="0"/>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679232" behindDoc="0" locked="0" layoutInCell="1" allowOverlap="1" wp14:anchorId="145482C2" wp14:editId="09290C78">
                            <wp:simplePos x="0" y="0"/>
                            <wp:positionH relativeFrom="column">
                              <wp:posOffset>539750</wp:posOffset>
                            </wp:positionH>
                            <wp:positionV relativeFrom="paragraph">
                              <wp:posOffset>451485</wp:posOffset>
                            </wp:positionV>
                            <wp:extent cx="114300" cy="99060"/>
                            <wp:effectExtent l="19050" t="0" r="38100" b="34290"/>
                            <wp:wrapTopAndBottom/>
                            <wp:docPr id="32" name="下箭头 32"/>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9742916" id="下箭头 32" o:spid="_x0000_s1026" type="#_x0000_t67" style="position:absolute;left:0;text-align:left;margin-left:42.5pt;margin-top:35.55pt;width:9pt;height:7.8pt;z-index:25167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DKkWiAIAAD4FAAAOAAAAZHJzL2Uyb0RvYy54bWysVMFu1DAQvSPxD5bvNMl2W+iq2WrVqgip&#10;aita1LPr2E0kx2PG3s0uv8BvcIUTBz4IxG8wdrJp1VYcEDk4Hs/Mm5nnGR8erVvDVgp9A7bkxU7O&#10;mbISqsbelfzD9emrN5z5IGwlDFhV8o3y/Gj+8sVh52ZqAjWYSiEjEOtnnSt5HYKbZZmXtWqF3wGn&#10;LCk1YCsCiXiXVSg6Qm9NNsnz/awDrByCVN7T6Umv5POEr7WS4UJrrwIzJafcQloxrbdxzeaHYnaH&#10;wtWNHNIQ/5BFKxpLQUeoExEEW2LzBKptJIIHHXYktBlo3UiVaqBqivxRNVe1cCrVQuR4N9Lk/x+s&#10;PF9dImuqku9OOLOipTv6+ePz729ff335zuiMCOqcn5HdlbvEQfK0jdWuNbbxT3WwdSJ1M5Kq1oFJ&#10;OiyK6W5O1EtSHRzk+4nz7N7XoQ9vFbQsbkpeQWcXiNAlOsXqzAcKSvZbOxJiQn0KaRc2RsUsjH2v&#10;NNVCQSfJO3WROjbIVoLuX0ipbCh6VS0q1R/v5fTFOinI6JGkBBiRdWPMiD0AxA59it3DDPbRVaUm&#10;HJ3zvyXWO48eKTLYMDq3jQV8DsBQVUPk3n5LUk9NZOkWqg3dNEI/At7J04YIPxM+XAqknqcrojkO&#10;F7RoA13JYdhxVgN+eu482lMrkpazjmao5P7jUqDizLyz1KQHxXQahy4J073XExLwoeb2ocYu22Og&#10;ayroxXAybaN9MNutRmhvaNwXMSqphJUUu+Qy4FY4Dv1s04Mh1WKRzGjQnAhn9srJCB5Zjb10vb4R&#10;6IauC9St57CdNzF71He9bfS0sFgG0E1qynteB75pSFPjDA9KfAUeysnq/tmb/wEAAP//AwBQSwME&#10;FAAGAAgAAAAhAFby7TzcAAAACAEAAA8AAABkcnMvZG93bnJldi54bWxMjz1PwzAQhnck/oN1SCyI&#10;2gG1KSFOBUgdEDBQELMbH3FEfA6224Z/z3WC8e559X7Uq8kPYo8x9YE0FDMFAqkNtqdOw/vb+nIJ&#10;ImVD1gyBUMMPJlg1pye1qWw40CvuN7kTbEKpMhpczmMlZWodepNmYURi9hmiN5nP2EkbzYHN/SCv&#10;lFpIb3riBGdGfHDYfm12nnPjx4u86MbvMF/3j0/uPt2o8lnr87Pp7hZExin/ieFYn6tDw522YUc2&#10;iUHDcs5TsoayKEAcubrmx5bBogTZ1PL/gOYXAAD//wMAUEsBAi0AFAAGAAgAAAAhALaDOJL+AAAA&#10;4QEAABMAAAAAAAAAAAAAAAAAAAAAAFtDb250ZW50X1R5cGVzXS54bWxQSwECLQAUAAYACAAAACEA&#10;OP0h/9YAAACUAQAACwAAAAAAAAAAAAAAAAAvAQAAX3JlbHMvLnJlbHNQSwECLQAUAAYACAAAACEA&#10;SAypFogCAAA+BQAADgAAAAAAAAAAAAAAAAAuAgAAZHJzL2Uyb0RvYy54bWxQSwECLQAUAAYACAAA&#10;ACEAVvLtPNwAAAAIAQAADwAAAAAAAAAAAAAAAADiBAAAZHJzL2Rvd25yZXYueG1sUEsFBgAAAAAE&#10;AAQA8wAAAOsFAAAAAA==&#10;" adj="10800" fillcolor="#4f81bd [3204]" strokecolor="#243f60 [1604]" strokeweight="2pt">
                            <w10:wrap type="topAndBottom"/>
                          </v:shape>
                        </w:pict>
                      </mc:Fallback>
                    </mc:AlternateContent>
                  </w:r>
                  <w:r>
                    <w:rPr>
                      <w:rFonts w:ascii="微软雅黑" w:hAnsi="微软雅黑" w:cs="微软雅黑" w:hint="eastAsia"/>
                      <w:bCs/>
                      <w:szCs w:val="28"/>
                    </w:rPr>
                    <w:t>财务部</w:t>
                  </w:r>
                  <w:r>
                    <w:rPr>
                      <w:rFonts w:ascii="微软雅黑" w:hAnsi="微软雅黑" w:cs="微软雅黑" w:hint="eastAsia"/>
                      <w:bCs/>
                      <w:szCs w:val="28"/>
                    </w:rPr>
                    <w:t>/</w:t>
                  </w:r>
                  <w:r>
                    <w:rPr>
                      <w:rFonts w:ascii="微软雅黑" w:hAnsi="微软雅黑" w:cs="微软雅黑" w:hint="eastAsia"/>
                      <w:bCs/>
                      <w:szCs w:val="28"/>
                    </w:rPr>
                    <w:t>出纳</w:t>
                  </w:r>
                </w:p>
                <w:p w:rsidR="0029026F" w:rsidRDefault="0029026F" w:rsidP="0029026F">
                  <w:pPr>
                    <w:pStyle w:val="a9"/>
                    <w:spacing w:line="240" w:lineRule="exact"/>
                    <w:ind w:firstLineChars="0" w:firstLine="0"/>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680256" behindDoc="0" locked="0" layoutInCell="1" allowOverlap="1" wp14:anchorId="06D00FB8" wp14:editId="76F7BB31">
                            <wp:simplePos x="0" y="0"/>
                            <wp:positionH relativeFrom="column">
                              <wp:posOffset>558800</wp:posOffset>
                            </wp:positionH>
                            <wp:positionV relativeFrom="paragraph">
                              <wp:posOffset>470535</wp:posOffset>
                            </wp:positionV>
                            <wp:extent cx="114300" cy="99060"/>
                            <wp:effectExtent l="19050" t="0" r="38100" b="34290"/>
                            <wp:wrapTopAndBottom/>
                            <wp:docPr id="33" name="下箭头 33"/>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D7DEA9A" id="下箭头 33" o:spid="_x0000_s1026" type="#_x0000_t67" style="position:absolute;left:0;text-align:left;margin-left:44pt;margin-top:37.05pt;width:9pt;height:7.8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3sriAIAAD4FAAAOAAAAZHJzL2Uyb0RvYy54bWysVMFu1DAQvSPxD5bvNMl2W+iq2WrVqgip&#10;aita1LPr2E0kx2PG3s0uv8BvcIUTBz4IxG8wdrJp1VYcEDk4Hs/Mm5nnGR8erVvDVgp9A7bkxU7O&#10;mbISqsbelfzD9emrN5z5IGwlDFhV8o3y/Gj+8sVh52ZqAjWYSiEjEOtnnSt5HYKbZZmXtWqF3wGn&#10;LCk1YCsCiXiXVSg6Qm9NNsnz/awDrByCVN7T6Umv5POEr7WS4UJrrwIzJafcQloxrbdxzeaHYnaH&#10;wtWNHNIQ/5BFKxpLQUeoExEEW2LzBKptJIIHHXYktBlo3UiVaqBqivxRNVe1cCrVQuR4N9Lk/x+s&#10;PF9dImuqku/ucmZFS3f088fn39++/vryndEZEdQ5PyO7K3eJg+RpG6tda2zjn+pg60TqZiRVrQOT&#10;dFgU092cqJekOjjI9xPn2b2vQx/eKmhZ3JS8gs4uEKFLdIrVmQ8UlOy3diTEhPoU0i5sjIpZGPte&#10;aaqFgk6Sd+oidWyQrQTdv5BS2VD0qlpUqj/ey+mLdVKQ0SNJCTAi68aYEXsAiB36FLuHGeyjq0pN&#10;ODrnf0usdx49UmSwYXRuGwv4HIChqobIvf2WpJ6ayNItVBu6aYR+BLyTpw0RfiZ8uBRIPU9XRHMc&#10;LmjRBrqSw7DjrAb89Nx5tKdWJC1nHc1Qyf3HpUDFmXlnqUkPiuk0Dl0SpnuvJyTgQ83tQ41dtsdA&#10;11TQi+Fk2kb7YLZbjdDe0LgvYlRSCSspdsllwK1wHPrZpgdDqsUimdGgORHO7JWTETyyGnvpen0j&#10;0A1dF6hbz2E7b2L2qO962+hpYbEMoJvUlPe8DnzTkKbGGR6U+Ao8lJPV/bM3/wMAAP//AwBQSwME&#10;FAAGAAgAAAAhAKYYCPXcAAAACAEAAA8AAABkcnMvZG93bnJldi54bWxMjz1PwzAQhnck/oN1SCyI&#10;2kXQpCFOBUgdEDBQELMbH3FEfA6224Z/z3WC8e559X7Uq8kPYo8x9YE0zGcKBFIbbE+dhve39WUJ&#10;ImVD1gyBUMMPJlg1pye1qWw40CvuN7kTbEKpMhpczmMlZWodepNmYURi9hmiN5nP2EkbzYHN/SCv&#10;lFpIb3riBGdGfHDYfm12nnPjx4u86MbvcLPuH5/cfVqq4lnr87Pp7hZExin/ieFYn6tDw522YUc2&#10;iUFDWfKUrKG4noM4crXgx5bBsgDZ1PL/gOYXAAD//wMAUEsBAi0AFAAGAAgAAAAhALaDOJL+AAAA&#10;4QEAABMAAAAAAAAAAAAAAAAAAAAAAFtDb250ZW50X1R5cGVzXS54bWxQSwECLQAUAAYACAAAACEA&#10;OP0h/9YAAACUAQAACwAAAAAAAAAAAAAAAAAvAQAAX3JlbHMvLnJlbHNQSwECLQAUAAYACAAAACEA&#10;/2d7K4gCAAA+BQAADgAAAAAAAAAAAAAAAAAuAgAAZHJzL2Uyb0RvYy54bWxQSwECLQAUAAYACAAA&#10;ACEAphgI9dwAAAAIAQAADwAAAAAAAAAAAAAAAADiBAAAZHJzL2Rvd25yZXYueG1sUEsFBgAAAAAE&#10;AAQA8wAAAOsFAAAAAA==&#10;" adj="10800" fillcolor="#4f81bd [3204]" strokecolor="#243f60 [1604]" strokeweight="2pt">
                            <w10:wrap type="topAndBottom"/>
                          </v:shape>
                        </w:pict>
                      </mc:Fallback>
                    </mc:AlternateContent>
                  </w:r>
                  <w:r>
                    <w:rPr>
                      <w:rFonts w:ascii="微软雅黑" w:hAnsi="微软雅黑" w:cs="微软雅黑" w:hint="eastAsia"/>
                      <w:bCs/>
                      <w:szCs w:val="28"/>
                    </w:rPr>
                    <w:t>财务部</w:t>
                  </w:r>
                  <w:r>
                    <w:rPr>
                      <w:rFonts w:ascii="微软雅黑" w:hAnsi="微软雅黑" w:cs="微软雅黑" w:hint="eastAsia"/>
                      <w:bCs/>
                      <w:szCs w:val="28"/>
                    </w:rPr>
                    <w:t>/</w:t>
                  </w:r>
                  <w:r>
                    <w:rPr>
                      <w:rFonts w:ascii="微软雅黑" w:hAnsi="微软雅黑" w:cs="微软雅黑" w:hint="eastAsia"/>
                      <w:bCs/>
                      <w:szCs w:val="28"/>
                    </w:rPr>
                    <w:t>财务会计</w:t>
                  </w:r>
                </w:p>
                <w:p w:rsidR="0029026F" w:rsidRDefault="0029026F" w:rsidP="0029026F">
                  <w:pPr>
                    <w:pStyle w:val="a9"/>
                    <w:spacing w:line="240" w:lineRule="exact"/>
                    <w:ind w:firstLineChars="0" w:firstLine="0"/>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681280" behindDoc="0" locked="0" layoutInCell="1" allowOverlap="1" wp14:anchorId="18D52D3B" wp14:editId="4534EF99">
                            <wp:simplePos x="0" y="0"/>
                            <wp:positionH relativeFrom="column">
                              <wp:posOffset>558800</wp:posOffset>
                            </wp:positionH>
                            <wp:positionV relativeFrom="paragraph">
                              <wp:posOffset>422910</wp:posOffset>
                            </wp:positionV>
                            <wp:extent cx="114300" cy="99060"/>
                            <wp:effectExtent l="19050" t="0" r="38100" b="34290"/>
                            <wp:wrapTopAndBottom/>
                            <wp:docPr id="34" name="下箭头 34"/>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A01ED5E" id="下箭头 34" o:spid="_x0000_s1026" type="#_x0000_t67" style="position:absolute;left:0;text-align:left;margin-left:44pt;margin-top:33.3pt;width:9pt;height:7.8pt;z-index:251681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dUSaiAIAAD4FAAAOAAAAZHJzL2Uyb0RvYy54bWysVMFu1DAQvSPxD5bvNMl2W+iq2WrVqgip&#10;aita1LPr2E0kx2PG3s0uv8BvcIUTBz4IxG8wdrJp1VYcEDk4Hs/Mm5nnGR8erVvDVgp9A7bkxU7O&#10;mbISqsbelfzD9emrN5z5IGwlDFhV8o3y/Gj+8sVh52ZqAjWYSiEjEOtnnSt5HYKbZZmXtWqF3wGn&#10;LCk1YCsCiXiXVSg6Qm9NNsnz/awDrByCVN7T6Umv5POEr7WS4UJrrwIzJafcQloxrbdxzeaHYnaH&#10;wtWNHNIQ/5BFKxpLQUeoExEEW2LzBKptJIIHHXYktBlo3UiVaqBqivxRNVe1cCrVQuR4N9Lk/x+s&#10;PF9dImuqku9OObOipTv6+ePz729ff335zuiMCOqcn5HdlbvEQfK0jdWuNbbxT3WwdSJ1M5Kq1oFJ&#10;OiyK6W5O1EtSHRzk+4nz7N7XoQ9vFbQsbkpeQWcXiNAlOsXqzAcKSvZbOxJiQn0KaRc2RsUsjH2v&#10;NNVCQSfJO3WROjbIVoLuX0ipbCh6VS0q1R/v5fTFOinI6JGkBBiRdWPMiD0AxA59it3DDPbRVaUm&#10;HJ3zvyXWO48eKTLYMDq3jQV8DsBQVUPk3n5LUk9NZOkWqg3dNEI/At7J04YIPxM+XAqknqcrojkO&#10;F7RoA13JYdhxVgN+eu482lMrkpazjmao5P7jUqDizLyz1KQHxXQahy4J073XExLwoeb2ocYu22Og&#10;ayroxXAybaN9MNutRmhvaNwXMSqphJUUu+Qy4FY4Dv1s04Mh1WKRzGjQnAhn9srJCB5Zjb10vb4R&#10;6IauC9St57CdNzF71He9bfS0sFgG0E1qynteB75pSFPjDA9KfAUeysnq/tmb/wEAAP//AwBQSwME&#10;FAAGAAgAAAAhAJD4WfLcAAAACAEAAA8AAABkcnMvZG93bnJldi54bWxMjz1PwzAQhnck/oN1SCyI&#10;2kQihBCnAqQOCDpQELMbH3FEfA6224Z/z3WC8e559X40y9mPYo8xDYE0XC0UCKQu2IF6De9vq8sK&#10;RMqGrBkDoYYfTLBsT08aU9twoFfcb3Iv2IRSbTS4nKdaytQ59CYtwoTE7DNEbzKfsZc2mgOb+1EW&#10;SpXSm4E4wZkJHx12X5ud59z4sZYX/fQdrlfD07N7SLfq5kXr87P5/g5Exjn/ieFYn6tDy522YUc2&#10;iVFDVfGUrKEsSxBHrkp+bBkUBci2kf8HtL8AAAD//wMAUEsBAi0AFAAGAAgAAAAhALaDOJL+AAAA&#10;4QEAABMAAAAAAAAAAAAAAAAAAAAAAFtDb250ZW50X1R5cGVzXS54bWxQSwECLQAUAAYACAAAACEA&#10;OP0h/9YAAACUAQAACwAAAAAAAAAAAAAAAAAvAQAAX3JlbHMvLnJlbHNQSwECLQAUAAYACAAAACEA&#10;+nVEmogCAAA+BQAADgAAAAAAAAAAAAAAAAAuAgAAZHJzL2Uyb0RvYy54bWxQSwECLQAUAAYACAAA&#10;ACEAkPhZ8twAAAAIAQAADwAAAAAAAAAAAAAAAADiBAAAZHJzL2Rvd25yZXYueG1sUEsFBgAAAAAE&#10;AAQA8wAAAOsFAAAAAA==&#10;" adj="10800" fillcolor="#4f81bd [3204]" strokecolor="#243f60 [1604]" strokeweight="2pt">
                            <w10:wrap type="topAndBottom"/>
                          </v:shape>
                        </w:pict>
                      </mc:Fallback>
                    </mc:AlternateContent>
                  </w:r>
                  <w:r>
                    <w:rPr>
                      <w:rFonts w:ascii="微软雅黑" w:hAnsi="微软雅黑" w:cs="微软雅黑" w:hint="eastAsia"/>
                      <w:bCs/>
                      <w:szCs w:val="28"/>
                    </w:rPr>
                    <w:t>财务部</w:t>
                  </w:r>
                  <w:r>
                    <w:rPr>
                      <w:rFonts w:ascii="微软雅黑" w:hAnsi="微软雅黑" w:cs="微软雅黑" w:hint="eastAsia"/>
                      <w:bCs/>
                      <w:szCs w:val="28"/>
                    </w:rPr>
                    <w:t>/</w:t>
                  </w:r>
                  <w:r>
                    <w:rPr>
                      <w:rFonts w:ascii="微软雅黑" w:hAnsi="微软雅黑" w:cs="微软雅黑" w:hint="eastAsia"/>
                      <w:bCs/>
                      <w:szCs w:val="28"/>
                    </w:rPr>
                    <w:t>财务经理</w:t>
                  </w:r>
                </w:p>
                <w:p w:rsidR="0029026F" w:rsidRDefault="0029026F" w:rsidP="0029026F">
                  <w:pPr>
                    <w:pStyle w:val="a9"/>
                    <w:spacing w:line="240" w:lineRule="exact"/>
                    <w:ind w:firstLineChars="0" w:firstLine="0"/>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682304" behindDoc="0" locked="0" layoutInCell="1" allowOverlap="1" wp14:anchorId="1AD89F25" wp14:editId="035E0AC3">
                            <wp:simplePos x="0" y="0"/>
                            <wp:positionH relativeFrom="column">
                              <wp:posOffset>549275</wp:posOffset>
                            </wp:positionH>
                            <wp:positionV relativeFrom="paragraph">
                              <wp:posOffset>422910</wp:posOffset>
                            </wp:positionV>
                            <wp:extent cx="114300" cy="99060"/>
                            <wp:effectExtent l="19050" t="0" r="38100" b="34290"/>
                            <wp:wrapTopAndBottom/>
                            <wp:docPr id="35" name="下箭头 35"/>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7702FFB" id="下箭头 35" o:spid="_x0000_s1026" type="#_x0000_t67" style="position:absolute;left:0;text-align:left;margin-left:43.25pt;margin-top:33.3pt;width:9pt;height:7.8pt;z-index:25168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HpaniAIAAD4FAAAOAAAAZHJzL2Uyb0RvYy54bWysVMFu1DAQvSPxD5bvNMl2W+iq2WrVqgip&#10;aita1LPr2E0kx2PG3s0uv8BvcIUTBz4IxG8wdrJp1VYcEDk4Hs/Mm5nnGR8erVvDVgp9A7bkxU7O&#10;mbISqsbelfzD9emrN5z5IGwlDFhV8o3y/Gj+8sVh52ZqAjWYSiEjEOtnnSt5HYKbZZmXtWqF3wGn&#10;LCk1YCsCiXiXVSg6Qm9NNsnz/awDrByCVN7T6Umv5POEr7WS4UJrrwIzJafcQloxrbdxzeaHYnaH&#10;wtWNHNIQ/5BFKxpLQUeoExEEW2LzBKptJIIHHXYktBlo3UiVaqBqivxRNVe1cCrVQuR4N9Lk/x+s&#10;PF9dImuqku/ucWZFS3f088fn39++/vryndEZEdQ5PyO7K3eJg+RpG6tda2zjn+pg60TqZiRVrQOT&#10;dFgU092cqJekOjjI9xPn2b2vQx/eKmhZ3JS8gs4uEKFLdIrVmQ8UlOy3diTEhPoU0i5sjIpZGPte&#10;aaqFgk6Sd+oidWyQrQTdv5BS2VD0qlpUqj/ey+mLdVKQ0SNJCTAi68aYEXsAiB36FLuHGeyjq0pN&#10;ODrnf0usdx49UmSwYXRuGwv4HIChqobIvf2WpJ6ayNItVBu6aYR+BLyTpw0RfiZ8uBRIPU9XRHMc&#10;LmjRBrqSw7DjrAb89Nx5tKdWJC1nHc1Qyf3HpUDFmXlnqUkPiuk0Dl0SpnuvJyTgQ83tQ41dtsdA&#10;11TQi+Fk2kb7YLZbjdDe0LgvYlRSCSspdsllwK1wHPrZpgdDqsUimdGgORHO7JWTETyyGnvpen0j&#10;0A1dF6hbz2E7b2L2qO962+hpYbEMoJvUlPe8DnzTkKbGGR6U+Ao8lJPV/bM3/wMAAP//AwBQSwME&#10;FAAGAAgAAAAhAMkHBx/cAAAACAEAAA8AAABkcnMvZG93bnJldi54bWxMjz1PwzAQhnck/oN1SCyI&#10;2kQ0lBCnAqQOiDJQELMbH3FEfA6224Z/z3WC8e559X7Uy8kPYo8x9YE0XM0UCKQ22J46De9vq8sF&#10;iJQNWTMEQg0/mGDZnJ7UprLhQK+43+ROsAmlymhwOY+VlKl16E2ahRGJ2WeI3mQ+YydtNAc294Ms&#10;lCqlNz1xgjMjPjpsvzY7z7nx40VedON3mK/6p2f3kG7VzVrr87Pp/g5Exin/ieFYn6tDw522YUc2&#10;iUHDopyzUkNZliCOXF3zY8ugKEA2tfw/oPkFAAD//wMAUEsBAi0AFAAGAAgAAAAhALaDOJL+AAAA&#10;4QEAABMAAAAAAAAAAAAAAAAAAAAAAFtDb250ZW50X1R5cGVzXS54bWxQSwECLQAUAAYACAAAACEA&#10;OP0h/9YAAACUAQAACwAAAAAAAAAAAAAAAAAvAQAAX3JlbHMvLnJlbHNQSwECLQAUAAYACAAAACEA&#10;TR6Wp4gCAAA+BQAADgAAAAAAAAAAAAAAAAAuAgAAZHJzL2Uyb0RvYy54bWxQSwECLQAUAAYACAAA&#10;ACEAyQcHH9wAAAAIAQAADwAAAAAAAAAAAAAAAADiBAAAZHJzL2Rvd25yZXYueG1sUEsFBgAAAAAE&#10;AAQA8wAAAOsFAAAAAA==&#10;" adj="10800" fillcolor="#4f81bd [3204]" strokecolor="#243f60 [1604]" strokeweight="2pt">
                            <w10:wrap type="topAndBottom"/>
                          </v:shape>
                        </w:pict>
                      </mc:Fallback>
                    </mc:AlternateContent>
                  </w:r>
                  <w:r>
                    <w:rPr>
                      <w:rFonts w:ascii="微软雅黑" w:hAnsi="微软雅黑" w:cs="微软雅黑" w:hint="eastAsia"/>
                      <w:bCs/>
                      <w:szCs w:val="28"/>
                    </w:rPr>
                    <w:t>财务部</w:t>
                  </w:r>
                  <w:r>
                    <w:rPr>
                      <w:rFonts w:ascii="微软雅黑" w:hAnsi="微软雅黑" w:cs="微软雅黑" w:hint="eastAsia"/>
                      <w:bCs/>
                      <w:szCs w:val="28"/>
                    </w:rPr>
                    <w:t>/</w:t>
                  </w:r>
                  <w:r>
                    <w:rPr>
                      <w:rFonts w:ascii="微软雅黑" w:hAnsi="微软雅黑" w:cs="微软雅黑" w:hint="eastAsia"/>
                      <w:bCs/>
                      <w:szCs w:val="28"/>
                    </w:rPr>
                    <w:t>出纳</w:t>
                  </w:r>
                </w:p>
                <w:p w:rsidR="0029026F" w:rsidRDefault="0029026F" w:rsidP="0029026F">
                  <w:pPr>
                    <w:pStyle w:val="a9"/>
                    <w:spacing w:line="240" w:lineRule="exact"/>
                    <w:ind w:firstLineChars="0" w:firstLine="0"/>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683328" behindDoc="0" locked="0" layoutInCell="1" allowOverlap="1" wp14:anchorId="49CF96C8" wp14:editId="3BD85C7C">
                            <wp:simplePos x="0" y="0"/>
                            <wp:positionH relativeFrom="column">
                              <wp:posOffset>549275</wp:posOffset>
                            </wp:positionH>
                            <wp:positionV relativeFrom="paragraph">
                              <wp:posOffset>394335</wp:posOffset>
                            </wp:positionV>
                            <wp:extent cx="114300" cy="99060"/>
                            <wp:effectExtent l="19050" t="0" r="38100" b="34290"/>
                            <wp:wrapTopAndBottom/>
                            <wp:docPr id="36" name="下箭头 36"/>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1357700" id="下箭头 36" o:spid="_x0000_s1026" type="#_x0000_t67" style="position:absolute;left:0;text-align:left;margin-left:43.25pt;margin-top:31.05pt;width:9pt;height:7.8pt;z-index:25168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ouDhiAIAAD4FAAAOAAAAZHJzL2Uyb0RvYy54bWysVMFu1DAQvSPxD5bvNMl2W+iq2WrVqgip&#10;aita1LPr2E0kx2PG3s0uv8BvcIUTBz4IxG8wdrJp1VYcEDk4Hs/Mm5nnGR8erVvDVgp9A7bkxU7O&#10;mbISqsbelfzD9emrN5z5IGwlDFhV8o3y/Gj+8sVh52ZqAjWYSiEjEOtnnSt5HYKbZZmXtWqF3wGn&#10;LCk1YCsCiXiXVSg6Qm9NNsnz/awDrByCVN7T6Umv5POEr7WS4UJrrwIzJafcQloxrbdxzeaHYnaH&#10;wtWNHNIQ/5BFKxpLQUeoExEEW2LzBKptJIIHHXYktBlo3UiVaqBqivxRNVe1cCrVQuR4N9Lk/x+s&#10;PF9dImuqku/uc2ZFS3f088fn39++/vryndEZEdQ5PyO7K3eJg+RpG6tda2zjn+pg60TqZiRVrQOT&#10;dFgU092cqJekOjjI9xPn2b2vQx/eKmhZ3JS8gs4uEKFLdIrVmQ8UlOy3diTEhPoU0i5sjIpZGPte&#10;aaqFgk6Sd+oidWyQrQTdv5BS2VD0qlpUqj/ey+mLdVKQ0SNJCTAi68aYEXsAiB36FLuHGeyjq0pN&#10;ODrnf0usdx49UmSwYXRuGwv4HIChqobIvf2WpJ6ayNItVBu6aYR+BLyTpw0RfiZ8uBRIPU9XRHMc&#10;LmjRBrqSw7DjrAb89Nx5tKdWJC1nHc1Qyf3HpUDFmXlnqUkPiuk0Dl0SpnuvJyTgQ83tQ41dtsdA&#10;11TQi+Fk2kb7YLZbjdDe0LgvYlRSCSspdsllwK1wHPrZpgdDqsUimdGgORHO7JWTETyyGnvpen0j&#10;0A1dF6hbz2E7b2L2qO962+hpYbEMoJvUlPe8DnzTkKbGGR6U+Ao8lJPV/bM3/wMAAP//AwBQSwME&#10;FAAGAAgAAAAhAJSg8XTeAAAACAEAAA8AAABkcnMvZG93bnJldi54bWxMj8FOwzAQRO9I/IO1SFwQ&#10;tVvRpIQ4FSD1gCgH2oqzGy9JRLwOttuGv2d7guPujGbelMvR9eKIIXaeNEwnCgRS7W1HjYbddnW7&#10;ABGTIWt6T6jhByMsq8uL0hTWn+gdj5vUCA6hWBgNbUpDIWWsW3QmTvyAxNqnD84kPkMjbTAnDne9&#10;nCmVSWc64obWDPjcYv21OTjuDR9v8qYZvv181b28tk/xXuVrra+vxscHEAnH9GeGMz6jQ8VMe38g&#10;G0WvYZHN2akhm01BnHV1x4+9hjzPQVal/D+g+gUAAP//AwBQSwECLQAUAAYACAAAACEAtoM4kv4A&#10;AADhAQAAEwAAAAAAAAAAAAAAAAAAAAAAW0NvbnRlbnRfVHlwZXNdLnhtbFBLAQItABQABgAIAAAA&#10;IQA4/SH/1gAAAJQBAAALAAAAAAAAAAAAAAAAAC8BAABfcmVscy8ucmVsc1BLAQItABQABgAIAAAA&#10;IQCUouDhiAIAAD4FAAAOAAAAAAAAAAAAAAAAAC4CAABkcnMvZTJvRG9jLnhtbFBLAQItABQABgAI&#10;AAAAIQCUoPF03gAAAAgBAAAPAAAAAAAAAAAAAAAAAOIEAABkcnMvZG93bnJldi54bWxQSwUGAAAA&#10;AAQABADzAAAA7QUAAAAA&#10;" adj="10800" fillcolor="#4f81bd [3204]" strokecolor="#243f60 [1604]" strokeweight="2pt">
                            <w10:wrap type="topAndBottom"/>
                          </v:shape>
                        </w:pict>
                      </mc:Fallback>
                    </mc:AlternateContent>
                  </w:r>
                  <w:r>
                    <w:rPr>
                      <w:rFonts w:ascii="微软雅黑" w:hAnsi="微软雅黑" w:cs="微软雅黑" w:hint="eastAsia"/>
                      <w:bCs/>
                      <w:szCs w:val="28"/>
                    </w:rPr>
                    <w:t>财务部</w:t>
                  </w:r>
                  <w:r>
                    <w:rPr>
                      <w:rFonts w:ascii="微软雅黑" w:hAnsi="微软雅黑" w:cs="微软雅黑" w:hint="eastAsia"/>
                      <w:bCs/>
                      <w:szCs w:val="28"/>
                    </w:rPr>
                    <w:t>/</w:t>
                  </w:r>
                  <w:r>
                    <w:rPr>
                      <w:rFonts w:ascii="微软雅黑" w:hAnsi="微软雅黑" w:cs="微软雅黑" w:hint="eastAsia"/>
                      <w:bCs/>
                      <w:szCs w:val="28"/>
                    </w:rPr>
                    <w:t>财务会计</w:t>
                  </w:r>
                </w:p>
                <w:p w:rsidR="0029026F" w:rsidRDefault="0029026F" w:rsidP="0029026F">
                  <w:pPr>
                    <w:pStyle w:val="a9"/>
                    <w:spacing w:line="240" w:lineRule="exact"/>
                    <w:ind w:firstLineChars="0" w:firstLine="0"/>
                    <w:rPr>
                      <w:rFonts w:ascii="微软雅黑" w:hAnsi="微软雅黑" w:cs="微软雅黑"/>
                      <w:bCs/>
                      <w:szCs w:val="28"/>
                    </w:rPr>
                  </w:pPr>
                  <w:r>
                    <w:rPr>
                      <w:rFonts w:ascii="微软雅黑" w:hAnsi="微软雅黑" w:cs="微软雅黑" w:hint="eastAsia"/>
                      <w:bCs/>
                      <w:szCs w:val="28"/>
                    </w:rPr>
                    <w:t>财务部</w:t>
                  </w:r>
                  <w:r>
                    <w:rPr>
                      <w:rFonts w:ascii="微软雅黑" w:hAnsi="微软雅黑" w:cs="微软雅黑" w:hint="eastAsia"/>
                      <w:bCs/>
                      <w:szCs w:val="28"/>
                    </w:rPr>
                    <w:t>/</w:t>
                  </w:r>
                  <w:r>
                    <w:rPr>
                      <w:rFonts w:ascii="微软雅黑" w:hAnsi="微软雅黑" w:cs="微软雅黑" w:hint="eastAsia"/>
                      <w:bCs/>
                      <w:szCs w:val="28"/>
                    </w:rPr>
                    <w:t>财务经理</w:t>
                  </w:r>
                </w:p>
              </w:tc>
            </w:tr>
          </w:tbl>
          <w:p w:rsidR="0029026F" w:rsidRDefault="0029026F" w:rsidP="0029026F">
            <w:pPr>
              <w:spacing w:beforeLines="50" w:before="156"/>
              <w:ind w:left="420"/>
              <w:rPr>
                <w:szCs w:val="21"/>
              </w:rPr>
            </w:pPr>
          </w:p>
          <w:p w:rsidR="0029026F" w:rsidRDefault="0029026F" w:rsidP="0029026F">
            <w:pPr>
              <w:spacing w:beforeLines="50" w:before="156"/>
              <w:ind w:left="420"/>
              <w:rPr>
                <w:szCs w:val="21"/>
              </w:rPr>
            </w:pPr>
          </w:p>
          <w:p w:rsidR="0029026F" w:rsidRDefault="0029026F" w:rsidP="0029026F">
            <w:pPr>
              <w:spacing w:beforeLines="50" w:before="156"/>
              <w:ind w:left="420"/>
              <w:rPr>
                <w:szCs w:val="21"/>
              </w:rPr>
            </w:pPr>
          </w:p>
          <w:p w:rsidR="0029026F" w:rsidRDefault="0029026F" w:rsidP="0029026F">
            <w:pPr>
              <w:spacing w:beforeLines="50" w:before="156"/>
              <w:ind w:left="420"/>
              <w:rPr>
                <w:szCs w:val="21"/>
              </w:rPr>
            </w:pPr>
          </w:p>
          <w:p w:rsidR="0029026F" w:rsidRDefault="0029026F" w:rsidP="0029026F">
            <w:pPr>
              <w:spacing w:beforeLines="50" w:before="156"/>
              <w:ind w:left="420"/>
              <w:rPr>
                <w:szCs w:val="21"/>
              </w:rPr>
            </w:pPr>
          </w:p>
          <w:p w:rsidR="0029026F" w:rsidRDefault="0029026F" w:rsidP="0029026F">
            <w:pPr>
              <w:spacing w:beforeLines="50" w:before="156"/>
              <w:ind w:left="420"/>
              <w:rPr>
                <w:szCs w:val="21"/>
              </w:rPr>
            </w:pPr>
          </w:p>
          <w:p w:rsidR="0029026F" w:rsidRDefault="0029026F" w:rsidP="0029026F">
            <w:pPr>
              <w:spacing w:beforeLines="50" w:before="156"/>
              <w:ind w:left="420"/>
              <w:rPr>
                <w:szCs w:val="21"/>
              </w:rPr>
            </w:pPr>
          </w:p>
          <w:p w:rsidR="0029026F" w:rsidRDefault="0029026F" w:rsidP="0029026F">
            <w:pPr>
              <w:spacing w:beforeLines="50" w:before="156"/>
              <w:ind w:left="420"/>
              <w:rPr>
                <w:szCs w:val="21"/>
              </w:rPr>
            </w:pPr>
          </w:p>
          <w:p w:rsidR="0029026F" w:rsidRDefault="0029026F" w:rsidP="0029026F">
            <w:pPr>
              <w:spacing w:beforeLines="50" w:before="156"/>
              <w:ind w:left="420"/>
              <w:rPr>
                <w:szCs w:val="21"/>
              </w:rPr>
            </w:pPr>
          </w:p>
          <w:p w:rsidR="0029026F" w:rsidRDefault="0029026F" w:rsidP="003C531B">
            <w:pPr>
              <w:spacing w:beforeLines="50" w:before="156"/>
              <w:rPr>
                <w:rFonts w:hint="eastAsia"/>
                <w:szCs w:val="21"/>
              </w:rPr>
            </w:pPr>
          </w:p>
          <w:p w:rsidR="0029026F" w:rsidRPr="003C531B" w:rsidRDefault="0029026F" w:rsidP="0029026F">
            <w:pPr>
              <w:spacing w:beforeLines="50" w:before="156"/>
              <w:ind w:left="420"/>
              <w:rPr>
                <w:sz w:val="24"/>
              </w:rPr>
            </w:pPr>
            <w:r w:rsidRPr="003C531B">
              <w:rPr>
                <w:rFonts w:hint="eastAsia"/>
                <w:sz w:val="24"/>
              </w:rPr>
              <w:lastRenderedPageBreak/>
              <w:t>库存盘点：</w:t>
            </w:r>
          </w:p>
          <w:tbl>
            <w:tblPr>
              <w:tblStyle w:val="aa"/>
              <w:tblW w:w="8267" w:type="dxa"/>
              <w:tblInd w:w="108" w:type="dxa"/>
              <w:tblLayout w:type="fixed"/>
              <w:tblLook w:val="04A0" w:firstRow="1" w:lastRow="0" w:firstColumn="1" w:lastColumn="0" w:noHBand="0" w:noVBand="1"/>
            </w:tblPr>
            <w:tblGrid>
              <w:gridCol w:w="1822"/>
              <w:gridCol w:w="2101"/>
              <w:gridCol w:w="2734"/>
              <w:gridCol w:w="1610"/>
            </w:tblGrid>
            <w:tr w:rsidR="0029026F" w:rsidRPr="00D617AB" w:rsidTr="0029026F">
              <w:trPr>
                <w:trHeight w:val="462"/>
              </w:trPr>
              <w:tc>
                <w:tcPr>
                  <w:tcW w:w="1822" w:type="dxa"/>
                  <w:vAlign w:val="center"/>
                </w:tcPr>
                <w:p w:rsidR="0029026F" w:rsidRPr="00D617AB" w:rsidRDefault="0029026F" w:rsidP="0029026F">
                  <w:pPr>
                    <w:pStyle w:val="a9"/>
                    <w:spacing w:line="240" w:lineRule="exact"/>
                    <w:ind w:firstLineChars="16" w:firstLine="34"/>
                    <w:jc w:val="center"/>
                    <w:rPr>
                      <w:rFonts w:ascii="微软雅黑" w:hAnsi="微软雅黑" w:cs="微软雅黑"/>
                      <w:b/>
                      <w:bCs/>
                      <w:szCs w:val="28"/>
                    </w:rPr>
                  </w:pPr>
                  <w:r>
                    <w:rPr>
                      <w:rFonts w:ascii="微软雅黑" w:hAnsi="微软雅黑" w:cs="微软雅黑"/>
                      <w:b/>
                      <w:bCs/>
                      <w:szCs w:val="28"/>
                    </w:rPr>
                    <w:t>标准</w:t>
                  </w:r>
                  <w:r w:rsidRPr="00D617AB">
                    <w:rPr>
                      <w:rFonts w:ascii="微软雅黑" w:hAnsi="微软雅黑" w:cs="微软雅黑"/>
                      <w:b/>
                      <w:bCs/>
                      <w:szCs w:val="28"/>
                    </w:rPr>
                    <w:t>业务动作</w:t>
                  </w:r>
                </w:p>
              </w:tc>
              <w:tc>
                <w:tcPr>
                  <w:tcW w:w="2101" w:type="dxa"/>
                  <w:vAlign w:val="center"/>
                </w:tcPr>
                <w:p w:rsidR="0029026F" w:rsidRPr="00D617AB" w:rsidRDefault="0029026F" w:rsidP="0029026F">
                  <w:pPr>
                    <w:pStyle w:val="a9"/>
                    <w:spacing w:line="240" w:lineRule="exact"/>
                    <w:ind w:firstLineChars="16" w:firstLine="34"/>
                    <w:jc w:val="center"/>
                    <w:rPr>
                      <w:rFonts w:ascii="微软雅黑" w:hAnsi="微软雅黑" w:cs="微软雅黑"/>
                      <w:b/>
                      <w:bCs/>
                      <w:szCs w:val="28"/>
                    </w:rPr>
                  </w:pPr>
                  <w:r w:rsidRPr="00D617AB">
                    <w:rPr>
                      <w:rFonts w:ascii="微软雅黑" w:hAnsi="微软雅黑" w:cs="微软雅黑" w:hint="eastAsia"/>
                      <w:b/>
                      <w:bCs/>
                      <w:szCs w:val="28"/>
                    </w:rPr>
                    <w:t>填制</w:t>
                  </w:r>
                  <w:r w:rsidRPr="00D617AB">
                    <w:rPr>
                      <w:rFonts w:ascii="微软雅黑" w:hAnsi="微软雅黑" w:cs="微软雅黑"/>
                      <w:b/>
                      <w:bCs/>
                      <w:szCs w:val="28"/>
                    </w:rPr>
                    <w:t>的业务单据</w:t>
                  </w:r>
                </w:p>
              </w:tc>
              <w:tc>
                <w:tcPr>
                  <w:tcW w:w="2734" w:type="dxa"/>
                  <w:vAlign w:val="center"/>
                </w:tcPr>
                <w:p w:rsidR="0029026F" w:rsidRDefault="0029026F" w:rsidP="0029026F">
                  <w:pPr>
                    <w:pStyle w:val="a9"/>
                    <w:spacing w:line="240" w:lineRule="exact"/>
                    <w:ind w:firstLineChars="16" w:firstLine="34"/>
                    <w:jc w:val="center"/>
                    <w:rPr>
                      <w:rFonts w:ascii="微软雅黑" w:hAnsi="微软雅黑" w:cs="微软雅黑"/>
                      <w:b/>
                      <w:bCs/>
                      <w:szCs w:val="28"/>
                    </w:rPr>
                  </w:pPr>
                  <w:r>
                    <w:rPr>
                      <w:rFonts w:ascii="微软雅黑" w:hAnsi="微软雅黑" w:cs="微软雅黑" w:hint="eastAsia"/>
                      <w:b/>
                      <w:bCs/>
                      <w:szCs w:val="28"/>
                    </w:rPr>
                    <w:t>控制要点</w:t>
                  </w:r>
                </w:p>
              </w:tc>
              <w:tc>
                <w:tcPr>
                  <w:tcW w:w="1610" w:type="dxa"/>
                  <w:vAlign w:val="center"/>
                </w:tcPr>
                <w:p w:rsidR="0029026F" w:rsidRPr="00D617AB" w:rsidRDefault="0029026F" w:rsidP="0029026F">
                  <w:pPr>
                    <w:pStyle w:val="a9"/>
                    <w:spacing w:line="240" w:lineRule="exact"/>
                    <w:ind w:firstLineChars="16" w:firstLine="34"/>
                    <w:jc w:val="center"/>
                    <w:rPr>
                      <w:rFonts w:ascii="微软雅黑" w:hAnsi="微软雅黑" w:cs="微软雅黑"/>
                      <w:b/>
                      <w:bCs/>
                      <w:szCs w:val="28"/>
                    </w:rPr>
                  </w:pPr>
                  <w:r>
                    <w:rPr>
                      <w:rFonts w:ascii="微软雅黑" w:hAnsi="微软雅黑" w:cs="微软雅黑"/>
                      <w:b/>
                      <w:bCs/>
                      <w:szCs w:val="28"/>
                    </w:rPr>
                    <w:t>联系部门</w:t>
                  </w:r>
                  <w:r>
                    <w:rPr>
                      <w:rFonts w:ascii="微软雅黑" w:hAnsi="微软雅黑" w:cs="微软雅黑" w:hint="eastAsia"/>
                      <w:b/>
                      <w:bCs/>
                      <w:szCs w:val="28"/>
                    </w:rPr>
                    <w:t>/</w:t>
                  </w:r>
                  <w:r>
                    <w:rPr>
                      <w:rFonts w:ascii="微软雅黑" w:hAnsi="微软雅黑" w:cs="微软雅黑" w:hint="eastAsia"/>
                      <w:b/>
                      <w:bCs/>
                      <w:szCs w:val="28"/>
                    </w:rPr>
                    <w:t>人员</w:t>
                  </w:r>
                </w:p>
              </w:tc>
            </w:tr>
            <w:tr w:rsidR="0029026F" w:rsidTr="0029026F">
              <w:trPr>
                <w:trHeight w:val="8010"/>
              </w:trPr>
              <w:tc>
                <w:tcPr>
                  <w:tcW w:w="1822" w:type="dxa"/>
                </w:tcPr>
                <w:p w:rsidR="0029026F"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szCs w:val="28"/>
                    </w:rPr>
                    <w:t>盘点通知</w:t>
                  </w:r>
                </w:p>
                <w:p w:rsidR="0029026F"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noProof/>
                      <w:szCs w:val="28"/>
                    </w:rPr>
                    <mc:AlternateContent>
                      <mc:Choice Requires="wps">
                        <w:drawing>
                          <wp:anchor distT="0" distB="0" distL="114300" distR="114300" simplePos="0" relativeHeight="251685376" behindDoc="0" locked="0" layoutInCell="1" allowOverlap="1" wp14:anchorId="0A4C489D" wp14:editId="2B8A6596">
                            <wp:simplePos x="0" y="0"/>
                            <wp:positionH relativeFrom="column">
                              <wp:posOffset>452120</wp:posOffset>
                            </wp:positionH>
                            <wp:positionV relativeFrom="paragraph">
                              <wp:posOffset>80645</wp:posOffset>
                            </wp:positionV>
                            <wp:extent cx="114300" cy="99060"/>
                            <wp:effectExtent l="25400" t="0" r="63500" b="53340"/>
                            <wp:wrapThrough wrapText="bothSides">
                              <wp:wrapPolygon edited="0">
                                <wp:start x="-4800" y="0"/>
                                <wp:lineTo x="-4800" y="22154"/>
                                <wp:lineTo x="0" y="27692"/>
                                <wp:lineTo x="24000" y="27692"/>
                                <wp:lineTo x="28800" y="5538"/>
                                <wp:lineTo x="28800" y="0"/>
                                <wp:lineTo x="-4800" y="0"/>
                              </wp:wrapPolygon>
                            </wp:wrapThrough>
                            <wp:docPr id="39" name="下箭头 39"/>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F9D44E6" id="下箭头 39" o:spid="_x0000_s1026" type="#_x0000_t67" style="position:absolute;left:0;text-align:left;margin-left:35.6pt;margin-top:6.35pt;width:9pt;height:7.8pt;z-index:2516853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6z1liQIAAD4FAAAOAAAAZHJzL2Uyb0RvYy54bWysVMFu2zAMvQ/YPwi6r7bTtFuCOkXQosOA&#10;og3WDj2rstQYkEWNUuJkv7Df2HU77bAP2rDfGCU7btEWOwzzQRZF8pF8InV0vGkMWyv0NdiSF3s5&#10;Z8pKqGp7V/IP12ev3nDmg7CVMGBVybfK8+PZyxdHrZuqESzBVAoZgVg/bV3JlyG4aZZ5uVSN8Hvg&#10;lCWlBmxEIBHvsgpFS+iNyUZ5fpi1gJVDkMp7Oj3tlHyW8LVWMlxq7VVgpuSUW0grpvU2rtnsSEzv&#10;ULhlLfs0xD9k0YjaUtAB6lQEwVZYP4FqaongQYc9CU0GWtdSpRqomiJ/VM3VUjiVaiFyvBto8v8P&#10;Vl6sF8jqquT7E86saOiOfv74/Pvb119fvjM6I4Ja56dkd+UW2EuetrHajcYm/qkOtkmkbgdS1SYw&#10;SYdFMd7PiXpJqskkP0ycZ/e+Dn14q6BhcVPyClo7R4Q20SnW5z5QULLf2ZEQE+pSSLuwNSpmYex7&#10;pakWCjpK3qmL1IlBthZ0/0JKZUPRqZaiUt3xQU5frJOCDB5JSoARWdfGDNg9QOzQp9gdTG8fXVVq&#10;wsE5/1tinfPgkSKDDYNzU1vA5wAMVdVH7ux3JHXURJZuodrSTSN0I+CdPKuJ8HPhw0Ig9TxdEc1x&#10;uKRFG2hLDv2OsyXgp+fOoz21Imk5a2mGSu4/rgQqzsw7S006KcbjOHRJGB+8HpGADzW3DzV21ZwA&#10;XVNBL4aTaRvtg9ltNUJzQ+M+j1FJJayk2CWXAXfCSehmmx4MqebzZEaD5kQ4t1dORvDIauyl682N&#10;QNd3XaBuvYDdvInpo77rbKOnhfkqgK5TU97z2vNNQ5oap39Q4ivwUE5W98/e7A8AAAD//wMAUEsD&#10;BBQABgAIAAAAIQAEFHYQ2wAAAAcBAAAPAAAAZHJzL2Rvd25yZXYueG1sTI7NTsMwEITvSLyDtUhc&#10;EHUaBElDnAqQekCUA23F2Y2XOCJeB9ttw9uznOA4P5r56uXkBnHEEHtPCuazDARS601PnYLddnVd&#10;gohJk9GDJ1TwjRGWzflZrSvjT/SGx03qBI9QrLQCm9JYSRlbi07HmR+ROPvwwenEMnTSBH3icTfI&#10;PMvupNM98YPVIz5ZbD83B8e/4f1VXnXjl79d9c8v9jEusmKt1OXF9HAPIuGU/srwi8/o0DDT3h/I&#10;RDEoKOY5N9nPCxCclwvWewV5eQOyqeV//uYHAAD//wMAUEsBAi0AFAAGAAgAAAAhALaDOJL+AAAA&#10;4QEAABMAAAAAAAAAAAAAAAAAAAAAAFtDb250ZW50X1R5cGVzXS54bWxQSwECLQAUAAYACAAAACEA&#10;OP0h/9YAAACUAQAACwAAAAAAAAAAAAAAAAAvAQAAX3JlbHMvLnJlbHNQSwECLQAUAAYACAAAACEA&#10;aOs9ZYkCAAA+BQAADgAAAAAAAAAAAAAAAAAuAgAAZHJzL2Uyb0RvYy54bWxQSwECLQAUAAYACAAA&#10;ACEABBR2ENsAAAAHAQAADwAAAAAAAAAAAAAAAADjBAAAZHJzL2Rvd25yZXYueG1sUEsFBgAAAAAE&#10;AAQA8wAAAOsFAAAAAA==&#10;" adj="10800" fillcolor="#4f81bd [3204]" strokecolor="#243f60 [1604]" strokeweight="2pt">
                            <w10:wrap type="through"/>
                          </v:shape>
                        </w:pict>
                      </mc:Fallback>
                    </mc:AlternateContent>
                  </w:r>
                </w:p>
                <w:p w:rsidR="0029026F" w:rsidRDefault="0029026F" w:rsidP="0029026F">
                  <w:pPr>
                    <w:spacing w:line="240" w:lineRule="exact"/>
                    <w:rPr>
                      <w:rFonts w:ascii="微软雅黑" w:hAnsi="微软雅黑" w:cs="微软雅黑"/>
                      <w:b/>
                      <w:bCs/>
                      <w:szCs w:val="28"/>
                    </w:rPr>
                  </w:pPr>
                </w:p>
                <w:p w:rsidR="0029026F"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noProof/>
                      <w:szCs w:val="28"/>
                    </w:rPr>
                    <mc:AlternateContent>
                      <mc:Choice Requires="wps">
                        <w:drawing>
                          <wp:anchor distT="0" distB="0" distL="114300" distR="114300" simplePos="0" relativeHeight="251686400" behindDoc="0" locked="0" layoutInCell="1" allowOverlap="1" wp14:anchorId="7767E7F5" wp14:editId="683A923F">
                            <wp:simplePos x="0" y="0"/>
                            <wp:positionH relativeFrom="column">
                              <wp:posOffset>473075</wp:posOffset>
                            </wp:positionH>
                            <wp:positionV relativeFrom="paragraph">
                              <wp:posOffset>228600</wp:posOffset>
                            </wp:positionV>
                            <wp:extent cx="114300" cy="99060"/>
                            <wp:effectExtent l="25400" t="0" r="63500" b="53340"/>
                            <wp:wrapThrough wrapText="bothSides">
                              <wp:wrapPolygon edited="0">
                                <wp:start x="-4800" y="0"/>
                                <wp:lineTo x="-4800" y="22154"/>
                                <wp:lineTo x="0" y="27692"/>
                                <wp:lineTo x="24000" y="27692"/>
                                <wp:lineTo x="28800" y="5538"/>
                                <wp:lineTo x="28800" y="0"/>
                                <wp:lineTo x="-4800" y="0"/>
                              </wp:wrapPolygon>
                            </wp:wrapThrough>
                            <wp:docPr id="40" name="下箭头 40"/>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C22B1AD" id="下箭头 40" o:spid="_x0000_s1026" type="#_x0000_t67" style="position:absolute;left:0;text-align:left;margin-left:37.25pt;margin-top:18pt;width:9pt;height:7.8pt;z-index:2516864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ENYdhwIAAD4FAAAOAAAAZHJzL2Uyb0RvYy54bWysVMFu1DAQvSPxD5bvNMmyLXTVbLVqVYRU&#10;tRUt6tl17CaS4zFj72aXX+A3uJYTBz4IxG8wdrJp1VYcEDk4Hs/Mm5nnGR8crlvDVgp9A7bkxU7O&#10;mbISqsbelvzj1cmrt5z5IGwlDFhV8o3y/HD+8sVB52ZqAjWYSiEjEOtnnSt5HYKbZZmXtWqF3wGn&#10;LCk1YCsCiXibVSg6Qm9NNsnzvawDrByCVN7T6XGv5POEr7WS4VxrrwIzJafcQloxrTdxzeYHYnaL&#10;wtWNHNIQ/5BFKxpLQUeoYxEEW2LzBKptJIIHHXYktBlo3UiVaqBqivxRNZe1cCrVQuR4N9Lk/x+s&#10;PFtdIGuqkk+JHitauqOfP778/nb36+t3RmdEUOf8jOwu3QUOkqdtrHatsY1/qoOtE6mbkVS1DkzS&#10;YVFMX+eELUm1v5/vJcjs3tehD+8UtCxuSl5BZxeI0CU6xerUBwpK9ls7EmJCfQppFzZGxSyM/aA0&#10;1UJBJ8k7dZE6MshWgu5fSKlsKHpVLSrVH+/m9MU6KcjokaQEGJF1Y8yIPQDEDn2K3cMM9tFVpSYc&#10;nfO/JdY7jx4pMtgwOreNBXwOwFBVQ+TefktST01k6QaqDd00Qj8C3smThgg/FT5cCKSepyuiOQ7n&#10;tGgDXclh2HFWA35+7jzaUyuSlrOOZqjk/tNSoOLMvLfUpPvFNHZVSMJ0982EBHyouXmoscv2COia&#10;CnoxnEzbaB/MdqsR2msa90WMSiphJcUuuQy4FY5CP9v0YEi1WCQzGjQnwqm9dDKCR1ZjL12trwW6&#10;oesCdesZbOdNzB71XW8bPS0slgF0k5rynteBbxrS1DjDgxJfgYdysrp/9uZ/AAAA//8DAFBLAwQU&#10;AAYACAAAACEAZoAObN0AAAAHAQAADwAAAGRycy9kb3ducmV2LnhtbEyPwU7DMBBE70j8g7VIXFDr&#10;tJCUhjgVIPWACgdaxNmNlzgiXgfbbcPfs5zgOJrRzJtqNbpeHDHEzpOC2TQDgdR401Gr4G23ntyC&#10;iEmT0b0nVPCNEVb1+VmlS+NP9IrHbWoFl1AstQKb0lBKGRuLTsepH5DY+/DB6cQytNIEfeJy18t5&#10;lhXS6Y54weoBHy02n9uD493w/iKv2uHL5+vuaWMf4jJbPCt1eTHe34FIOKa/MPziMzrUzLT3BzJR&#10;9AoWNzknFVwXfIn95Zz1XkE+K0DWlfzPX/8AAAD//wMAUEsBAi0AFAAGAAgAAAAhALaDOJL+AAAA&#10;4QEAABMAAAAAAAAAAAAAAAAAAAAAAFtDb250ZW50X1R5cGVzXS54bWxQSwECLQAUAAYACAAAACEA&#10;OP0h/9YAAACUAQAACwAAAAAAAAAAAAAAAAAvAQAAX3JlbHMvLnJlbHNQSwECLQAUAAYACAAAACEA&#10;uxDWHYcCAAA+BQAADgAAAAAAAAAAAAAAAAAuAgAAZHJzL2Uyb0RvYy54bWxQSwECLQAUAAYACAAA&#10;ACEAZoAObN0AAAAHAQAADwAAAAAAAAAAAAAAAADhBAAAZHJzL2Rvd25yZXYueG1sUEsFBgAAAAAE&#10;AAQA8wAAAOsFAAAAAA==&#10;" adj="10800" fillcolor="#4f81bd [3204]" strokecolor="#243f60 [1604]" strokeweight="2pt">
                            <w10:wrap type="through"/>
                          </v:shape>
                        </w:pict>
                      </mc:Fallback>
                    </mc:AlternateContent>
                  </w:r>
                  <w:r>
                    <w:rPr>
                      <w:rFonts w:ascii="微软雅黑" w:hAnsi="微软雅黑" w:cs="微软雅黑" w:hint="eastAsia"/>
                      <w:b/>
                      <w:bCs/>
                      <w:szCs w:val="28"/>
                    </w:rPr>
                    <w:t>安排盘点</w:t>
                  </w:r>
                </w:p>
                <w:p w:rsidR="0029026F" w:rsidRDefault="0029026F" w:rsidP="0029026F">
                  <w:pPr>
                    <w:spacing w:line="240" w:lineRule="exact"/>
                    <w:jc w:val="center"/>
                    <w:rPr>
                      <w:rFonts w:ascii="微软雅黑" w:hAnsi="微软雅黑" w:cs="微软雅黑"/>
                      <w:b/>
                      <w:bCs/>
                      <w:szCs w:val="28"/>
                    </w:rPr>
                  </w:pPr>
                </w:p>
                <w:p w:rsidR="0029026F" w:rsidRDefault="0029026F" w:rsidP="0029026F">
                  <w:pPr>
                    <w:spacing w:line="240" w:lineRule="exact"/>
                    <w:jc w:val="center"/>
                    <w:rPr>
                      <w:rFonts w:ascii="微软雅黑" w:hAnsi="微软雅黑" w:cs="微软雅黑"/>
                      <w:b/>
                      <w:bCs/>
                      <w:szCs w:val="28"/>
                    </w:rPr>
                  </w:pPr>
                </w:p>
                <w:p w:rsidR="0029026F"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noProof/>
                      <w:szCs w:val="28"/>
                    </w:rPr>
                    <mc:AlternateContent>
                      <mc:Choice Requires="wps">
                        <w:drawing>
                          <wp:anchor distT="0" distB="0" distL="114300" distR="114300" simplePos="0" relativeHeight="251687424" behindDoc="0" locked="0" layoutInCell="1" allowOverlap="1" wp14:anchorId="2A0958A0" wp14:editId="4399AE84">
                            <wp:simplePos x="0" y="0"/>
                            <wp:positionH relativeFrom="column">
                              <wp:posOffset>473075</wp:posOffset>
                            </wp:positionH>
                            <wp:positionV relativeFrom="paragraph">
                              <wp:posOffset>228600</wp:posOffset>
                            </wp:positionV>
                            <wp:extent cx="114300" cy="99060"/>
                            <wp:effectExtent l="25400" t="0" r="63500" b="53340"/>
                            <wp:wrapThrough wrapText="bothSides">
                              <wp:wrapPolygon edited="0">
                                <wp:start x="-4800" y="0"/>
                                <wp:lineTo x="-4800" y="22154"/>
                                <wp:lineTo x="0" y="27692"/>
                                <wp:lineTo x="24000" y="27692"/>
                                <wp:lineTo x="28800" y="5538"/>
                                <wp:lineTo x="28800" y="0"/>
                                <wp:lineTo x="-4800" y="0"/>
                              </wp:wrapPolygon>
                            </wp:wrapThrough>
                            <wp:docPr id="41" name="下箭头 41"/>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8D1970F" id="下箭头 41" o:spid="_x0000_s1026" type="#_x0000_t67" style="position:absolute;left:0;text-align:left;margin-left:37.25pt;margin-top:18pt;width:9pt;height:7.8pt;z-index:25168742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ewQghwIAAD4FAAAOAAAAZHJzL2Uyb0RvYy54bWysVMFu1DAQvSPxD5bvNMmyLXTVbLVqVYRU&#10;tRUt6tl17CaS4zFj72aXX+A3uJYTBz4IxG8wdrJp1VYcEDk4Hs/Mm5nnGR8crlvDVgp9A7bkxU7O&#10;mbISqsbelvzj1cmrt5z5IGwlDFhV8o3y/HD+8sVB52ZqAjWYSiEjEOtnnSt5HYKbZZmXtWqF3wGn&#10;LCk1YCsCiXibVSg6Qm9NNsnzvawDrByCVN7T6XGv5POEr7WS4VxrrwIzJafcQloxrTdxzeYHYnaL&#10;wtWNHNIQ/5BFKxpLQUeoYxEEW2LzBKptJIIHHXYktBlo3UiVaqBqivxRNZe1cCrVQuR4N9Lk/x+s&#10;PFtdIGuqkk8Lzqxo6Y5+/vjy+9vdr6/fGZ0RQZ3zM7K7dBc4SJ62sdq1xjb+qQ62TqRuRlLVOjBJ&#10;h0UxfZ0T9ZJU+/v5XuI8u/d16MM7BS2Lm5JX0NkFInSJTrE69YGCkv3WjoSYUJ9C2oWNUTELYz8o&#10;TbVQ0EnyTl2kjgyylaD7F1IqG4peVYtK9ce7OX2xTgoyeiQpAUZk3RgzYg8AsUOfYvcwg310VakJ&#10;R+f8b4n1zqNHigw2jM5tYwGfAzBU1RC5t9+S1FMTWbqBakM3jdCPgHfypCHCT4UPFwKp5+mKaI7D&#10;OS3aQFdyGHac1YCfnzuP9tSKpOWsoxkquf+0FKg4M+8tNel+MZ3GoUvCdPfNhAR8qLl5qLHL9gjo&#10;mqgPKbu0jfbBbLcaob2mcV/EqKQSVlLsksuAW+Eo9LNND4ZUi0Uyo0FzIpzaSycjeGQ19tLV+lqg&#10;G7ouULeewXbexOxR3/W20dPCYhlAN6kp73kd+KYhTY0zPCjxFXgoJ6v7Z2/+BwAA//8DAFBLAwQU&#10;AAYACAAAACEAZoAObN0AAAAHAQAADwAAAGRycy9kb3ducmV2LnhtbEyPwU7DMBBE70j8g7VIXFDr&#10;tJCUhjgVIPWACgdaxNmNlzgiXgfbbcPfs5zgOJrRzJtqNbpeHDHEzpOC2TQDgdR401Gr4G23ntyC&#10;iEmT0b0nVPCNEVb1+VmlS+NP9IrHbWoFl1AstQKb0lBKGRuLTsepH5DY+/DB6cQytNIEfeJy18t5&#10;lhXS6Y54weoBHy02n9uD493w/iKv2uHL5+vuaWMf4jJbPCt1eTHe34FIOKa/MPziMzrUzLT3BzJR&#10;9AoWNzknFVwXfIn95Zz1XkE+K0DWlfzPX/8AAAD//wMAUEsBAi0AFAAGAAgAAAAhALaDOJL+AAAA&#10;4QEAABMAAAAAAAAAAAAAAAAAAAAAAFtDb250ZW50X1R5cGVzXS54bWxQSwECLQAUAAYACAAAACEA&#10;OP0h/9YAAACUAQAACwAAAAAAAAAAAAAAAAAvAQAAX3JlbHMvLnJlbHNQSwECLQAUAAYACAAAACEA&#10;DHsEIIcCAAA+BQAADgAAAAAAAAAAAAAAAAAuAgAAZHJzL2Uyb0RvYy54bWxQSwECLQAUAAYACAAA&#10;ACEAZoAObN0AAAAHAQAADwAAAAAAAAAAAAAAAADhBAAAZHJzL2Rvd25yZXYueG1sUEsFBgAAAAAE&#10;AAQA8wAAAOsFAAAAAA==&#10;" adj="10800" fillcolor="#4f81bd [3204]" strokecolor="#243f60 [1604]" strokeweight="2pt">
                            <w10:wrap type="through"/>
                          </v:shape>
                        </w:pict>
                      </mc:Fallback>
                    </mc:AlternateContent>
                  </w:r>
                  <w:r>
                    <w:rPr>
                      <w:rFonts w:ascii="微软雅黑" w:hAnsi="微软雅黑" w:cs="微软雅黑" w:hint="eastAsia"/>
                      <w:b/>
                      <w:bCs/>
                      <w:szCs w:val="28"/>
                    </w:rPr>
                    <w:t>实盘</w:t>
                  </w:r>
                </w:p>
                <w:p w:rsidR="0029026F" w:rsidRDefault="0029026F" w:rsidP="0029026F">
                  <w:pPr>
                    <w:spacing w:line="240" w:lineRule="exact"/>
                    <w:jc w:val="center"/>
                    <w:rPr>
                      <w:rFonts w:ascii="微软雅黑" w:hAnsi="微软雅黑" w:cs="微软雅黑"/>
                      <w:b/>
                      <w:bCs/>
                      <w:szCs w:val="28"/>
                    </w:rPr>
                  </w:pPr>
                </w:p>
                <w:p w:rsidR="0029026F" w:rsidRDefault="0029026F" w:rsidP="0029026F">
                  <w:pPr>
                    <w:spacing w:line="240" w:lineRule="exact"/>
                    <w:jc w:val="center"/>
                    <w:rPr>
                      <w:rFonts w:ascii="微软雅黑" w:hAnsi="微软雅黑" w:cs="微软雅黑"/>
                      <w:b/>
                      <w:bCs/>
                      <w:szCs w:val="28"/>
                    </w:rPr>
                  </w:pPr>
                </w:p>
                <w:p w:rsidR="0029026F"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szCs w:val="28"/>
                    </w:rPr>
                    <w:t>填写盘点单</w:t>
                  </w:r>
                </w:p>
                <w:p w:rsidR="0029026F"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noProof/>
                      <w:szCs w:val="28"/>
                    </w:rPr>
                    <mc:AlternateContent>
                      <mc:Choice Requires="wps">
                        <w:drawing>
                          <wp:anchor distT="0" distB="0" distL="114300" distR="114300" simplePos="0" relativeHeight="251688448" behindDoc="0" locked="0" layoutInCell="1" allowOverlap="1" wp14:anchorId="79C8E739" wp14:editId="2B5B7DC7">
                            <wp:simplePos x="0" y="0"/>
                            <wp:positionH relativeFrom="column">
                              <wp:posOffset>473075</wp:posOffset>
                            </wp:positionH>
                            <wp:positionV relativeFrom="paragraph">
                              <wp:posOffset>95250</wp:posOffset>
                            </wp:positionV>
                            <wp:extent cx="114300" cy="99060"/>
                            <wp:effectExtent l="19050" t="0" r="38100" b="34290"/>
                            <wp:wrapThrough wrapText="bothSides">
                              <wp:wrapPolygon edited="0">
                                <wp:start x="-3600" y="0"/>
                                <wp:lineTo x="0" y="24923"/>
                                <wp:lineTo x="21600" y="24923"/>
                                <wp:lineTo x="25200" y="0"/>
                                <wp:lineTo x="-3600" y="0"/>
                              </wp:wrapPolygon>
                            </wp:wrapThrough>
                            <wp:docPr id="42" name="下箭头 42"/>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1DECF80" id="下箭头 42" o:spid="_x0000_s1026" type="#_x0000_t67" style="position:absolute;left:0;text-align:left;margin-left:37.25pt;margin-top:7.5pt;width:9pt;height:7.8pt;z-index:25168844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x3JmiAIAAD4FAAAOAAAAZHJzL2Uyb0RvYy54bWysVMFu1DAQvSPxD5bvNMmyLXTVbLVqVYRU&#10;tRUt6tl17CaS4zFj72aXX+A3uJYTBz4IxG8wdrJp1VYcEDk4Hs/Mm5nnGR8crlvDVgp9A7bkxU7O&#10;mbISqsbelvzj1cmrt5z5IGwlDFhV8o3y/HD+8sVB52ZqAjWYSiEjEOtnnSt5HYKbZZmXtWqF3wGn&#10;LCk1YCsCiXibVSg6Qm9NNsnzvawDrByCVN7T6XGv5POEr7WS4VxrrwIzJafcQloxrTdxzeYHYnaL&#10;wtWNHNIQ/5BFKxpLQUeoYxEEW2LzBKptJIIHHXYktBlo3UiVaqBqivxRNZe1cCrVQuR4N9Lk/x+s&#10;PFtdIGuqkk8nnFnR0h39/PHl97e7X1+/MzojgjrnZ2R36S5wkDxtY7VrjW38Ux1snUjdjKSqdWCS&#10;Doti+jon6iWp9vfzvcR5du/r0Id3CloWNyWvoLMLROgSnWJ16gMFJfutHQkxoT6FtAsbo2IWxn5Q&#10;mmqhoJPknbpIHRlkK0H3L6RUNhS9qhaV6o93c/pinRRk9EhSAozIujFmxB4AYoc+xe5hBvvoqlIT&#10;js753xLrnUePFBlsGJ3bxgI+B2CoqiFyb78lqacmsnQD1YZuGqEfAe/kSUOEnwofLgRSz9MV0RyH&#10;c1q0ga7kMOw4qwE/P3ce7akVSctZRzNUcv9pKVBxZt5batL9YjqNQ5eE6e6bCQn4UHPzUGOX7RHQ&#10;NRX0YjiZttE+mO1WI7TXNO6LGJVUwkqKXXIZcCschX626cGQarFIZjRoToRTe+lkBI+sxl66Wl8L&#10;dEPXBerWM9jOm5g96rveNnpaWCwD6CY15T2vA980pKlxhgclvgIP5WR1/+zN/wAAAP//AwBQSwME&#10;FAAGAAgAAAAhAGftJUHcAAAABwEAAA8AAABkcnMvZG93bnJldi54bWxMj8FOwzAQRO9I/IO1SFwQ&#10;tSmkpSFOBUg9IOBAW3F24yWOiNfBdtvw9ywnOM7OaOZttRx9Lw4YUxdIw9VEgUBqgu2o1bDdrC5v&#10;QaRsyJo+EGr4xgTL+vSkMqUNR3rDwzq3gksolUaDy3kopUyNQ2/SJAxI7H2E6E1mGVtpozlyue/l&#10;VKmZ9KYjXnBmwEeHzed673k3vr/Ki3b4CsWqe3p2D2mh5i9an5+N93cgMo75Lwy/+IwONTPtwp5s&#10;Er2G+U3BSb4X/BL7iynrnYZrNQNZV/I/f/0DAAD//wMAUEsBAi0AFAAGAAgAAAAhALaDOJL+AAAA&#10;4QEAABMAAAAAAAAAAAAAAAAAAAAAAFtDb250ZW50X1R5cGVzXS54bWxQSwECLQAUAAYACAAAACEA&#10;OP0h/9YAAACUAQAACwAAAAAAAAAAAAAAAAAvAQAAX3JlbHMvLnJlbHNQSwECLQAUAAYACAAAACEA&#10;1cdyZogCAAA+BQAADgAAAAAAAAAAAAAAAAAuAgAAZHJzL2Uyb0RvYy54bWxQSwECLQAUAAYACAAA&#10;ACEAZ+0lQdwAAAAHAQAADwAAAAAAAAAAAAAAAADiBAAAZHJzL2Rvd25yZXYueG1sUEsFBgAAAAAE&#10;AAQA8wAAAOsFAAAAAA==&#10;" adj="10800" fillcolor="#4f81bd [3204]" strokecolor="#243f60 [1604]" strokeweight="2pt">
                            <w10:wrap type="through"/>
                          </v:shape>
                        </w:pict>
                      </mc:Fallback>
                    </mc:AlternateContent>
                  </w:r>
                </w:p>
                <w:p w:rsidR="0029026F" w:rsidRDefault="0029026F" w:rsidP="0029026F">
                  <w:pPr>
                    <w:spacing w:line="240" w:lineRule="exact"/>
                    <w:jc w:val="center"/>
                    <w:rPr>
                      <w:rFonts w:ascii="微软雅黑" w:hAnsi="微软雅黑" w:cs="微软雅黑"/>
                      <w:b/>
                      <w:bCs/>
                      <w:szCs w:val="28"/>
                    </w:rPr>
                  </w:pPr>
                </w:p>
                <w:p w:rsidR="0029026F"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szCs w:val="28"/>
                    </w:rPr>
                    <w:t>审核盘点单</w:t>
                  </w:r>
                </w:p>
                <w:p w:rsidR="0029026F"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noProof/>
                      <w:szCs w:val="28"/>
                    </w:rPr>
                    <mc:AlternateContent>
                      <mc:Choice Requires="wps">
                        <w:drawing>
                          <wp:anchor distT="0" distB="0" distL="114300" distR="114300" simplePos="0" relativeHeight="251689472" behindDoc="0" locked="0" layoutInCell="1" allowOverlap="1" wp14:anchorId="6FF50FBC" wp14:editId="27699456">
                            <wp:simplePos x="0" y="0"/>
                            <wp:positionH relativeFrom="column">
                              <wp:posOffset>482600</wp:posOffset>
                            </wp:positionH>
                            <wp:positionV relativeFrom="paragraph">
                              <wp:posOffset>95250</wp:posOffset>
                            </wp:positionV>
                            <wp:extent cx="114300" cy="99060"/>
                            <wp:effectExtent l="19050" t="0" r="38100" b="34290"/>
                            <wp:wrapThrough wrapText="bothSides">
                              <wp:wrapPolygon edited="0">
                                <wp:start x="-3600" y="0"/>
                                <wp:lineTo x="0" y="24923"/>
                                <wp:lineTo x="21600" y="24923"/>
                                <wp:lineTo x="25200" y="0"/>
                                <wp:lineTo x="-3600" y="0"/>
                              </wp:wrapPolygon>
                            </wp:wrapThrough>
                            <wp:docPr id="43" name="下箭头 43"/>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62E34E0" id="下箭头 43" o:spid="_x0000_s1026" type="#_x0000_t67" style="position:absolute;left:0;text-align:left;margin-left:38pt;margin-top:7.5pt;width:9pt;height:7.8pt;z-index:25168947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rKBbiAIAAD4FAAAOAAAAZHJzL2Uyb0RvYy54bWysVMFu1DAQvSPxD5bvNMl2W+iq2WrVqgip&#10;aita1LPr2E0kx2PG3s0uv8BvcIUTBz4IxG8wdrJp1VYcEDk4Hs/Mm5nnGR8erVvDVgp9A7bkxU7O&#10;mbISqsbelfzD9emrN5z5IGwlDFhV8o3y/Gj+8sVh52ZqAjWYSiEjEOtnnSt5HYKbZZmXtWqF3wGn&#10;LCk1YCsCiXiXVSg6Qm9NNsnz/awDrByCVN7T6Umv5POEr7WS4UJrrwIzJafcQloxrbdxzeaHYnaH&#10;wtWNHNIQ/5BFKxpLQUeoExEEW2LzBKptJIIHHXYktBlo3UiVaqBqivxRNVe1cCrVQuR4N9Lk/x+s&#10;PF9dImuqkk93ObOipTv6+ePz729ff335zuiMCOqcn5HdlbvEQfK0jdWuNbbxT3WwdSJ1M5Kq1oFJ&#10;OiyK6W5O1EtSHRzk+4nz7N7XoQ9vFbQsbkpeQWcXiNAlOsXqzAcKSvZbOxJiQn0KaRc2RsUsjH2v&#10;NNVCQSfJO3WROjbIVoLuX0ipbCh6VS0q1R/v5fTFOinI6JGkBBiRdWPMiD0AxA59it3DDPbRVaUm&#10;HJ3zvyXWO48eKTLYMDq3jQV8DsBQVUPk3n5LUk9NZOkWqg3dNEI/At7J04YIPxM+XAqknqcrojkO&#10;F7RoA13JYdhxVgN+eu482lMrkpazjmao5P7jUqDizLyz1KQHxXQahy4J073XExLwoeb2ocYu22Og&#10;ayroxXAybaN9MNutRmhvaNwXMSqphJUUu+Qy4FY4Dv1s04Mh1WKRzGjQnAhn9srJCB5Zjb10vb4R&#10;6IauC9St57CdNzF71He9bfS0sFgG0E1qynteB75pSFPjDA9KfAUeysnq/tmb/wEAAP//AwBQSwME&#10;FAAGAAgAAAAhAL/IKZ/dAAAABwEAAA8AAABkcnMvZG93bnJldi54bWxMj81OwzAQhO9IvIO1SFxQ&#10;a/PTlIY4FSD1gAoHWsTZjZc4Il4H223D27Oc4DTandXMt9Vy9L04YExdIA2XUwUCqQm2o1bD23Y1&#10;uQWRsiFr+kCo4RsTLOvTk8qUNhzpFQ+b3AoOoVQaDS7noZQyNQ69SdMwILH3EaI3mcfYShvNkcN9&#10;L6+UKqQ3HXGDMwM+Omw+N3vPvfH9RV60w1eYrbqntXtICzV/1vr8bLy/A5FxzH/H8IvP6FAz0y7s&#10;ySbRa5gX/Erm/YyV/cUN607DtSpA1pX8z1//AAAA//8DAFBLAQItABQABgAIAAAAIQC2gziS/gAA&#10;AOEBAAATAAAAAAAAAAAAAAAAAAAAAABbQ29udGVudF9UeXBlc10ueG1sUEsBAi0AFAAGAAgAAAAh&#10;ADj9If/WAAAAlAEAAAsAAAAAAAAAAAAAAAAALwEAAF9yZWxzLy5yZWxzUEsBAi0AFAAGAAgAAAAh&#10;AGKsoFuIAgAAPgUAAA4AAAAAAAAAAAAAAAAALgIAAGRycy9lMm9Eb2MueG1sUEsBAi0AFAAGAAgA&#10;AAAhAL/IKZ/dAAAABwEAAA8AAAAAAAAAAAAAAAAA4gQAAGRycy9kb3ducmV2LnhtbFBLBQYAAAAA&#10;BAAEAPMAAADsBQAAAAA=&#10;" adj="10800" fillcolor="#4f81bd [3204]" strokecolor="#243f60 [1604]" strokeweight="2pt">
                            <w10:wrap type="through"/>
                          </v:shape>
                        </w:pict>
                      </mc:Fallback>
                    </mc:AlternateContent>
                  </w:r>
                </w:p>
                <w:p w:rsidR="0029026F" w:rsidRDefault="0029026F" w:rsidP="0029026F">
                  <w:pPr>
                    <w:spacing w:line="240" w:lineRule="exact"/>
                    <w:jc w:val="center"/>
                    <w:rPr>
                      <w:rFonts w:ascii="微软雅黑" w:hAnsi="微软雅黑" w:cs="微软雅黑"/>
                      <w:b/>
                      <w:bCs/>
                      <w:szCs w:val="28"/>
                    </w:rPr>
                  </w:pPr>
                </w:p>
                <w:p w:rsidR="0029026F"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szCs w:val="28"/>
                    </w:rPr>
                    <w:t>填写盘盈亏报告</w:t>
                  </w:r>
                </w:p>
                <w:p w:rsidR="0029026F"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noProof/>
                      <w:szCs w:val="28"/>
                    </w:rPr>
                    <mc:AlternateContent>
                      <mc:Choice Requires="wps">
                        <w:drawing>
                          <wp:anchor distT="0" distB="0" distL="114300" distR="114300" simplePos="0" relativeHeight="251690496" behindDoc="0" locked="0" layoutInCell="1" allowOverlap="1" wp14:anchorId="186C7698" wp14:editId="140E6669">
                            <wp:simplePos x="0" y="0"/>
                            <wp:positionH relativeFrom="column">
                              <wp:posOffset>482600</wp:posOffset>
                            </wp:positionH>
                            <wp:positionV relativeFrom="paragraph">
                              <wp:posOffset>66675</wp:posOffset>
                            </wp:positionV>
                            <wp:extent cx="114300" cy="99060"/>
                            <wp:effectExtent l="19050" t="0" r="38100" b="34290"/>
                            <wp:wrapThrough wrapText="bothSides">
                              <wp:wrapPolygon edited="0">
                                <wp:start x="-3600" y="0"/>
                                <wp:lineTo x="0" y="24923"/>
                                <wp:lineTo x="21600" y="24923"/>
                                <wp:lineTo x="25200" y="0"/>
                                <wp:lineTo x="-3600" y="0"/>
                              </wp:wrapPolygon>
                            </wp:wrapThrough>
                            <wp:docPr id="44" name="下箭头 44"/>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6F26813" id="下箭头 44" o:spid="_x0000_s1026" type="#_x0000_t67" style="position:absolute;left:0;text-align:left;margin-left:38pt;margin-top:5.25pt;width:9pt;height:7.8pt;z-index:25169049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vp/qiAIAAD4FAAAOAAAAZHJzL2Uyb0RvYy54bWysVMFu1DAQvSPxD5bvNMmyLXTVbLVqVYRU&#10;tRUt6tl17CaS4zFj72aXX+A3uJYTBz4IxG8wdrJp1VYcEDk4Hs/Mm5nnGR8crlvDVgp9A7bkxU7O&#10;mbISqsbelvzj1cmrt5z5IGwlDFhV8o3y/HD+8sVB52ZqAjWYSiEjEOtnnSt5HYKbZZmXtWqF3wGn&#10;LCk1YCsCiXibVSg6Qm9NNsnzvawDrByCVN7T6XGv5POEr7WS4VxrrwIzJafcQloxrTdxzeYHYnaL&#10;wtWNHNIQ/5BFKxpLQUeoYxEEW2LzBKptJIIHHXYktBlo3UiVaqBqivxRNZe1cCrVQuR4N9Lk/x+s&#10;PFtdIGuqkk+nnFnR0h39/PHl97e7X1+/MzojgjrnZ2R36S5wkDxtY7VrjW38Ux1snUjdjKSqdWCS&#10;Doti+jon6iWp9vfzvcR5du/r0Id3CloWNyWvoLMLROgSnWJ16gMFJfutHQkxoT6FtAsbo2IWxn5Q&#10;mmqhoJPknbpIHRlkK0H3L6RUNhS9qhaV6o93c/pinRRk9EhSAozIujFmxB4AYoc+xe5hBvvoqlIT&#10;js753xLrnUePFBlsGJ3bxgI+B2CoqiFyb78lqacmsnQD1YZuGqEfAe/kSUOEnwofLgRSz9MV0RyH&#10;c1q0ga7kMOw4qwE/P3ce7akVSctZRzNUcv9pKVBxZt5batL9YjqNQ5eE6e6bCQn4UHPzUGOX7RHQ&#10;NRX0YjiZttE+mO1WI7TXNO6LGJVUwkqKXXIZcCschX626cGQarFIZjRoToRTe+lkBI+sxl66Wl8L&#10;dEPXBerWM9jOm5g96rveNnpaWCwD6CY15T2vA980pKlxhgclvgIP5WR1/+zN/wAAAP//AwBQSwME&#10;FAAGAAgAAAAhANeVyiTdAAAABwEAAA8AAABkcnMvZG93bnJldi54bWxMj8FOwzAQRO9I/IO1SFwQ&#10;tVvRtA1xKkDqAQEHSsXZjZc4Il4H223D37Oc4Dg7q5k31Xr0vThiTF0gDdOJAoHUBNtRq2H3trle&#10;gkjZkDV9INTwjQnW9flZZUobTvSKx21uBYdQKo0Gl/NQSpkah96kSRiQ2PsI0ZvMMrbSRnPicN/L&#10;mVKF9KYjbnBmwAeHzef24Lk3vr/Iq3b4CvNN9/jk7tNKLZ61vrwY725BZBzz3zP84jM61My0Dwey&#10;SfQaFgVPyXxXcxDsr25Y7zXMiinIupL/+esfAAAA//8DAFBLAQItABQABgAIAAAAIQC2gziS/gAA&#10;AOEBAAATAAAAAAAAAAAAAAAAAAAAAABbQ29udGVudF9UeXBlc10ueG1sUEsBAi0AFAAGAAgAAAAh&#10;ADj9If/WAAAAlAEAAAsAAAAAAAAAAAAAAAAALwEAAF9yZWxzLy5yZWxzUEsBAi0AFAAGAAgAAAAh&#10;AGe+n+qIAgAAPgUAAA4AAAAAAAAAAAAAAAAALgIAAGRycy9lMm9Eb2MueG1sUEsBAi0AFAAGAAgA&#10;AAAhANeVyiTdAAAABwEAAA8AAAAAAAAAAAAAAAAA4gQAAGRycy9kb3ducmV2LnhtbFBLBQYAAAAA&#10;BAAEAPMAAADsBQAAAAA=&#10;" adj="10800" fillcolor="#4f81bd [3204]" strokecolor="#243f60 [1604]" strokeweight="2pt">
                            <w10:wrap type="through"/>
                          </v:shape>
                        </w:pict>
                      </mc:Fallback>
                    </mc:AlternateContent>
                  </w:r>
                </w:p>
                <w:p w:rsidR="0029026F" w:rsidRDefault="0029026F" w:rsidP="0029026F">
                  <w:pPr>
                    <w:spacing w:line="240" w:lineRule="exact"/>
                    <w:jc w:val="center"/>
                    <w:rPr>
                      <w:rFonts w:ascii="微软雅黑" w:hAnsi="微软雅黑" w:cs="微软雅黑"/>
                      <w:b/>
                      <w:bCs/>
                      <w:szCs w:val="28"/>
                    </w:rPr>
                  </w:pPr>
                </w:p>
                <w:p w:rsidR="0029026F"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szCs w:val="28"/>
                    </w:rPr>
                    <w:t>审核盘盈亏报告</w:t>
                  </w:r>
                </w:p>
                <w:p w:rsidR="0029026F"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noProof/>
                      <w:szCs w:val="28"/>
                    </w:rPr>
                    <mc:AlternateContent>
                      <mc:Choice Requires="wps">
                        <w:drawing>
                          <wp:anchor distT="0" distB="0" distL="114300" distR="114300" simplePos="0" relativeHeight="251691520" behindDoc="0" locked="0" layoutInCell="1" allowOverlap="1" wp14:anchorId="077B7EAC" wp14:editId="27B74CA0">
                            <wp:simplePos x="0" y="0"/>
                            <wp:positionH relativeFrom="column">
                              <wp:posOffset>482600</wp:posOffset>
                            </wp:positionH>
                            <wp:positionV relativeFrom="paragraph">
                              <wp:posOffset>57150</wp:posOffset>
                            </wp:positionV>
                            <wp:extent cx="114300" cy="99060"/>
                            <wp:effectExtent l="19050" t="0" r="38100" b="34290"/>
                            <wp:wrapThrough wrapText="bothSides">
                              <wp:wrapPolygon edited="0">
                                <wp:start x="-3600" y="0"/>
                                <wp:lineTo x="0" y="24923"/>
                                <wp:lineTo x="21600" y="24923"/>
                                <wp:lineTo x="25200" y="0"/>
                                <wp:lineTo x="-3600" y="0"/>
                              </wp:wrapPolygon>
                            </wp:wrapThrough>
                            <wp:docPr id="28" name="下箭头 28"/>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D84B916" id="下箭头 28" o:spid="_x0000_s1026" type="#_x0000_t67" style="position:absolute;left:0;text-align:left;margin-left:38pt;margin-top:4.5pt;width:9pt;height:7.8pt;z-index:2516915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dNcNiAIAAD4FAAAOAAAAZHJzL2Uyb0RvYy54bWysVMFu1DAQvSPxD5bvNMmyLXTVbLVqVYRU&#10;tRUt6tl17CaS4zFj72aXX+A3uJYTBz4IxG8wdrJp1VYcEDk4Hs/Mm5nnGR8crlvDVgp9A7bkxU7O&#10;mbISqsbelvzj1cmrt5z5IGwlDFhV8o3y/HD+8sVB52ZqAjWYSiEjEOtnnSt5HYKbZZmXtWqF3wGn&#10;LCk1YCsCiXibVSg6Qm9NNsnzvawDrByCVN7T6XGv5POEr7WS4VxrrwIzJafcQloxrTdxzeYHYnaL&#10;wtWNHNIQ/5BFKxpLQUeoYxEEW2LzBKptJIIHHXYktBlo3UiVaqBqivxRNZe1cCrVQuR4N9Lk/x+s&#10;PFtdIGuqkk/opqxo6Y5+/vjy+9vdr6/fGZ0RQZ3zM7K7dBc4SJ62sdq1xjb+qQ62TqRuRlLVOjBJ&#10;h0UxfZ0T9ZJU+/v5XuI8u/d16MM7BS2Lm5JX0NkFInSJTrE69YGCkv3WjoSYUJ9C2oWNUTELYz8o&#10;TbVQ0EnyTl2kjgyylaD7F1IqG4peVYtK9ce7OX2xTgoyeiQpAUZk3RgzYg8AsUOfYvcwg310VakJ&#10;R+f8b4n1zqNHigw2jM5tYwGfAzBU1RC5t9+S1FMTWbqBakM3jdCPgHfypCHCT4UPFwKp5+mKaI7D&#10;OS3aQFdyGHac1YCfnzuP9tSKpOWsoxkquf+0FKg4M+8tNel+MZ3GoUvCdPfNhAR8qLl5qLHL9gjo&#10;mgp6MZxM22gfzHarEdprGvdFjEoqYSXFLrkMuBWOQj/b9GBItVgkMxo0J8KpvXQygkdWYy9dra8F&#10;uqHrAnXrGWznTcwe9V1vGz0tLJYBdJOa8p7XgW8a0tQ4w4MSX4GHcrK6f/bmfwAAAP//AwBQSwME&#10;FAAGAAgAAAAhAAGLZ73dAAAABgEAAA8AAABkcnMvZG93bnJldi54bWxMj8FOwzAQRO9I/QdrK3FB&#10;1KEqKUnjVIDUA6IcKIizG2/jiHgdbLcNf89ygtNoNauZN9V6dL04YYidJwU3swwEUuNNR62C97fN&#10;9R2ImDQZ3XtCBd8YYV1PLipdGn+mVzztUis4hGKpFdiUhlLK2Fh0Os78gMTewQenE5+hlSboM4e7&#10;Xs6zLJdOd8QNVg/4aLH53B0d94aPF3nVDl/+dtM9PduHWGTLrVKX0/F+BSLhmP6e4Ref0aFmpr0/&#10;komiV7DMeUpSULCwXSxY9wrmixxkXcn/+PUPAAAA//8DAFBLAQItABQABgAIAAAAIQC2gziS/gAA&#10;AOEBAAATAAAAAAAAAAAAAAAAAAAAAABbQ29udGVudF9UeXBlc10ueG1sUEsBAi0AFAAGAAgAAAAh&#10;ADj9If/WAAAAlAEAAAsAAAAAAAAAAAAAAAAALwEAAF9yZWxzLy5yZWxzUEsBAi0AFAAGAAgAAAAh&#10;AJt01w2IAgAAPgUAAA4AAAAAAAAAAAAAAAAALgIAAGRycy9lMm9Eb2MueG1sUEsBAi0AFAAGAAgA&#10;AAAhAAGLZ73dAAAABgEAAA8AAAAAAAAAAAAAAAAA4gQAAGRycy9kb3ducmV2LnhtbFBLBQYAAAAA&#10;BAAEAPMAAADsBQAAAAA=&#10;" adj="10800" fillcolor="#4f81bd [3204]" strokecolor="#243f60 [1604]" strokeweight="2pt">
                            <w10:wrap type="through"/>
                          </v:shape>
                        </w:pict>
                      </mc:Fallback>
                    </mc:AlternateContent>
                  </w:r>
                </w:p>
                <w:p w:rsidR="0029026F" w:rsidRDefault="0029026F" w:rsidP="0029026F">
                  <w:pPr>
                    <w:spacing w:line="240" w:lineRule="exact"/>
                    <w:jc w:val="center"/>
                    <w:rPr>
                      <w:rFonts w:ascii="微软雅黑" w:hAnsi="微软雅黑" w:cs="微软雅黑"/>
                      <w:b/>
                      <w:bCs/>
                      <w:szCs w:val="28"/>
                    </w:rPr>
                  </w:pPr>
                </w:p>
                <w:p w:rsidR="0029026F"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szCs w:val="28"/>
                    </w:rPr>
                    <w:t>审批盘盈亏报告</w:t>
                  </w:r>
                </w:p>
                <w:p w:rsidR="0029026F"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noProof/>
                      <w:szCs w:val="28"/>
                    </w:rPr>
                    <mc:AlternateContent>
                      <mc:Choice Requires="wps">
                        <w:drawing>
                          <wp:anchor distT="0" distB="0" distL="114300" distR="114300" simplePos="0" relativeHeight="251692544" behindDoc="0" locked="0" layoutInCell="1" allowOverlap="1" wp14:anchorId="3E035C2F" wp14:editId="21F44A8C">
                            <wp:simplePos x="0" y="0"/>
                            <wp:positionH relativeFrom="column">
                              <wp:posOffset>501650</wp:posOffset>
                            </wp:positionH>
                            <wp:positionV relativeFrom="paragraph">
                              <wp:posOffset>57150</wp:posOffset>
                            </wp:positionV>
                            <wp:extent cx="114300" cy="99060"/>
                            <wp:effectExtent l="19050" t="0" r="38100" b="34290"/>
                            <wp:wrapThrough wrapText="bothSides">
                              <wp:wrapPolygon edited="0">
                                <wp:start x="-3600" y="0"/>
                                <wp:lineTo x="0" y="24923"/>
                                <wp:lineTo x="21600" y="24923"/>
                                <wp:lineTo x="25200" y="0"/>
                                <wp:lineTo x="-3600" y="0"/>
                              </wp:wrapPolygon>
                            </wp:wrapThrough>
                            <wp:docPr id="45" name="下箭头 45"/>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5590EFD" id="下箭头 45" o:spid="_x0000_s1026" type="#_x0000_t67" style="position:absolute;left:0;text-align:left;margin-left:39.5pt;margin-top:4.5pt;width:9pt;height:7.8pt;z-index:25169254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1U3XiAIAAD4FAAAOAAAAZHJzL2Uyb0RvYy54bWysVMFu1DAQvSPxD5bvNMmyLXTVbLVqVYRU&#10;tRUt6tl17CaS4zFj72aXX+A3uJYTBz4IxG8wdrJp1VYcEDk4Hs/Mm5nnGR8crlvDVgp9A7bkxU7O&#10;mbISqsbelvzj1cmrt5z5IGwlDFhV8o3y/HD+8sVB52ZqAjWYSiEjEOtnnSt5HYKbZZmXtWqF3wGn&#10;LCk1YCsCiXibVSg6Qm9NNsnzvawDrByCVN7T6XGv5POEr7WS4VxrrwIzJafcQloxrTdxzeYHYnaL&#10;wtWNHNIQ/5BFKxpLQUeoYxEEW2LzBKptJIIHHXYktBlo3UiVaqBqivxRNZe1cCrVQuR4N9Lk/x+s&#10;PFtdIGuqkk93ObOipTv6+ePL7293v75+Z3RGBHXOz8ju0l3gIHnaxmrXGtv4pzrYOpG6GUlV68Ak&#10;HRbF9HVO1EtS7e/ne4nz7N7XoQ/vFLQsbkpeQWcXiNAlOsXq1AcKSvZbOxJiQn0KaRc2RsUsjP2g&#10;NNVCQSfJO3WROjLIVoLuX0ipbCh6VS0q1R/v5vTFOinI6JGkBBiRdWPMiD0AxA59it3DDPbRVaUm&#10;HJ3zvyXWO48eKTLYMDq3jQV8DsBQVUPk3n5LUk9NZOkGqg3dNEI/At7Jk4YIPxU+XAiknqcrojkO&#10;57RoA13JYdhxVgN+fu482lMrkpazjmao5P7TUqDizLy31KT7xXQahy4J0903ExLwoebmocYu2yOg&#10;ayroxXAybaN9MNutRmivadwXMSqphJUUu+Qy4FY4Cv1s04Mh1WKRzGjQnAin9tLJCB5Zjb10tb4W&#10;6IauC9StZ7CdNzF71He9bfS0sFgG0E1qynteB75pSFPjDA9KfAUeysnq/tmb/wEAAP//AwBQSwME&#10;FAAGAAgAAAAhAJ33v+TcAAAABgEAAA8AAABkcnMvZG93bnJldi54bWxMj8FOwzAQRO9I/QdrK3FB&#10;1GkFDQlxKkDqAVEOFMTZjZc4arwOttuGv2d7gtNoNauZN9VqdL04YoidJwXzWQYCqfGmo1bBx/v6&#10;+g5ETJqM7j2hgh+MsKonF5UujT/RGx63qRUcQrHUCmxKQyllbCw6HWd+QGLvywenE5+hlSboE4e7&#10;Xi6ybCmd7ogbrB7wyWKz3x4c94bPV3nVDt/+dt09v9jHWGT5RqnL6fhwDyLhmP6e4YzP6FAz084f&#10;yETRK8gLnpIUnIXtImfdKVjcLEHWlfyPX/8CAAD//wMAUEsBAi0AFAAGAAgAAAAhALaDOJL+AAAA&#10;4QEAABMAAAAAAAAAAAAAAAAAAAAAAFtDb250ZW50X1R5cGVzXS54bWxQSwECLQAUAAYACAAAACEA&#10;OP0h/9YAAACUAQAACwAAAAAAAAAAAAAAAAAvAQAAX3JlbHMvLnJlbHNQSwECLQAUAAYACAAAACEA&#10;0NVN14gCAAA+BQAADgAAAAAAAAAAAAAAAAAuAgAAZHJzL2Uyb0RvYy54bWxQSwECLQAUAAYACAAA&#10;ACEAnfe/5NwAAAAGAQAADwAAAAAAAAAAAAAAAADiBAAAZHJzL2Rvd25yZXYueG1sUEsFBgAAAAAE&#10;AAQA8wAAAOsFAAAAAA==&#10;" adj="10800" fillcolor="#4f81bd [3204]" strokecolor="#243f60 [1604]" strokeweight="2pt">
                            <w10:wrap type="through"/>
                          </v:shape>
                        </w:pict>
                      </mc:Fallback>
                    </mc:AlternateContent>
                  </w:r>
                </w:p>
                <w:p w:rsidR="0029026F" w:rsidRDefault="0029026F" w:rsidP="0029026F">
                  <w:pPr>
                    <w:spacing w:line="240" w:lineRule="exact"/>
                    <w:jc w:val="center"/>
                    <w:rPr>
                      <w:rFonts w:ascii="微软雅黑" w:hAnsi="微软雅黑" w:cs="微软雅黑"/>
                      <w:b/>
                      <w:bCs/>
                      <w:szCs w:val="28"/>
                    </w:rPr>
                  </w:pPr>
                </w:p>
                <w:p w:rsidR="0029026F" w:rsidRPr="00967855" w:rsidRDefault="0029026F" w:rsidP="0029026F">
                  <w:pPr>
                    <w:spacing w:line="240" w:lineRule="exact"/>
                    <w:jc w:val="center"/>
                    <w:rPr>
                      <w:rFonts w:ascii="微软雅黑" w:hAnsi="微软雅黑" w:cs="微软雅黑"/>
                      <w:b/>
                      <w:bCs/>
                      <w:szCs w:val="28"/>
                    </w:rPr>
                  </w:pPr>
                  <w:r>
                    <w:rPr>
                      <w:rFonts w:ascii="微软雅黑" w:hAnsi="微软雅黑" w:cs="微软雅黑" w:hint="eastAsia"/>
                      <w:b/>
                      <w:bCs/>
                      <w:szCs w:val="28"/>
                    </w:rPr>
                    <w:t>盘亏、盘盈单据审核并打印</w:t>
                  </w:r>
                </w:p>
              </w:tc>
              <w:tc>
                <w:tcPr>
                  <w:tcW w:w="2101" w:type="dxa"/>
                </w:tcPr>
                <w:p w:rsidR="0029026F" w:rsidRDefault="0029026F" w:rsidP="0029026F">
                  <w:pPr>
                    <w:pStyle w:val="a9"/>
                    <w:spacing w:line="240" w:lineRule="exact"/>
                    <w:ind w:firstLine="422"/>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693568" behindDoc="0" locked="0" layoutInCell="1" allowOverlap="1" wp14:anchorId="33DC9DAC" wp14:editId="3199ADE5">
                            <wp:simplePos x="0" y="0"/>
                            <wp:positionH relativeFrom="column">
                              <wp:posOffset>607695</wp:posOffset>
                            </wp:positionH>
                            <wp:positionV relativeFrom="paragraph">
                              <wp:posOffset>209550</wp:posOffset>
                            </wp:positionV>
                            <wp:extent cx="114300" cy="99060"/>
                            <wp:effectExtent l="25400" t="0" r="63500" b="53340"/>
                            <wp:wrapThrough wrapText="bothSides">
                              <wp:wrapPolygon edited="0">
                                <wp:start x="-4800" y="0"/>
                                <wp:lineTo x="-4800" y="22154"/>
                                <wp:lineTo x="0" y="27692"/>
                                <wp:lineTo x="24000" y="27692"/>
                                <wp:lineTo x="28800" y="5538"/>
                                <wp:lineTo x="28800" y="0"/>
                                <wp:lineTo x="-4800" y="0"/>
                              </wp:wrapPolygon>
                            </wp:wrapThrough>
                            <wp:docPr id="46" name="下箭头 46"/>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7192ED4" id="下箭头 46" o:spid="_x0000_s1026" type="#_x0000_t67" style="position:absolute;left:0;text-align:left;margin-left:47.85pt;margin-top:16.5pt;width:9pt;height:7.8pt;z-index:25169356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aTuRiAIAAD4FAAAOAAAAZHJzL2Uyb0RvYy54bWysVMFu1DAQvSPxD5bvNMmyLXTVbLVqVYRU&#10;tRUt6tl17CaS4zFj72aXX+A3uJYTBz4IxG8wdrJp1VYcEDk4Hs/Mm5nnGR8crlvDVgp9A7bkxU7O&#10;mbISqsbelvzj1cmrt5z5IGwlDFhV8o3y/HD+8sVB52ZqAjWYSiEjEOtnnSt5HYKbZZmXtWqF3wGn&#10;LCk1YCsCiXibVSg6Qm9NNsnzvawDrByCVN7T6XGv5POEr7WS4VxrrwIzJafcQloxrTdxzeYHYnaL&#10;wtWNHNIQ/5BFKxpLQUeoYxEEW2LzBKptJIIHHXYktBlo3UiVaqBqivxRNZe1cCrVQuR4N9Lk/x+s&#10;PFtdIGuqkk/3OLOipTv6+ePL7293v75+Z3RGBHXOz8ju0l3gIHnaxmrXGtv4pzrYOpG6GUlV68Ak&#10;HRbF9HVO1EtS7e/ne4nz7N7XoQ/vFLQsbkpeQWcXiNAlOsXq1AcKSvZbOxJiQn0KaRc2RsUsjP2g&#10;NNVCQSfJO3WROjLIVoLuX0ipbCh6VS0q1R/v5vTFOinI6JGkBBiRdWPMiD0AxA59it3DDPbRVaUm&#10;HJ3zvyXWO48eKTLYMDq3jQV8DsBQVUPk3n5LUk9NZOkGqg3dNEI/At7Jk4YIPxU+XAiknqcrojkO&#10;57RoA13JYdhxVgN+fu482lMrkpazjmao5P7TUqDizLy31KT7xXQahy4J0903ExLwoebmocYu2yOg&#10;ayroxXAybaN9MNutRmivadwXMSqphJUUu+Qy4FY4Cv1s04Mh1WKRzGjQnAin9tLJCB5Zjb10tb4W&#10;6IauC9StZ7CdNzF71He9bfS0sFgG0E1qynteB75pSFPjDA9KfAUeysnq/tmb/wEAAP//AwBQSwME&#10;FAAGAAgAAAAhABqYbsneAAAACAEAAA8AAABkcnMvZG93bnJldi54bWxMj81OwzAQhO9IvIO1SFxQ&#10;65TQvxCnAqQeUOFAizi78RJHxOtgu214e7YnOO7OaOabcjW4ThwxxNaTgsk4A4FUe9NSo+B9tx4t&#10;QMSkyejOEyr4wQir6vKi1IXxJ3rD4zY1gkMoFlqBTakvpIy1Rafj2PdIrH364HTiMzTSBH3icNfJ&#10;2yybSadb4gare3yyWH9tD457w8ervGn6bz9dt88b+xiX2fxFqeur4eEeRMIh/ZnhjM/oUDHT3h/I&#10;RNEpWE7n7FSQ5zzprE9yfuwV3C1mIKtS/h9Q/QIAAP//AwBQSwECLQAUAAYACAAAACEAtoM4kv4A&#10;AADhAQAAEwAAAAAAAAAAAAAAAAAAAAAAW0NvbnRlbnRfVHlwZXNdLnhtbFBLAQItABQABgAIAAAA&#10;IQA4/SH/1gAAAJQBAAALAAAAAAAAAAAAAAAAAC8BAABfcmVscy8ucmVsc1BLAQItABQABgAIAAAA&#10;IQAJaTuRiAIAAD4FAAAOAAAAAAAAAAAAAAAAAC4CAABkcnMvZTJvRG9jLnhtbFBLAQItABQABgAI&#10;AAAAIQAamG7J3gAAAAgBAAAPAAAAAAAAAAAAAAAAAOIEAABkcnMvZG93bnJldi54bWxQSwUGAAAA&#10;AAQABADzAAAA7QUAAAAA&#10;" adj="10800" fillcolor="#4f81bd [3204]" strokecolor="#243f60 [1604]" strokeweight="2pt">
                            <w10:wrap type="through"/>
                          </v:shape>
                        </w:pict>
                      </mc:Fallback>
                    </mc:AlternateContent>
                  </w:r>
                  <w:r>
                    <w:rPr>
                      <w:rFonts w:ascii="微软雅黑" w:hAnsi="微软雅黑" w:cs="微软雅黑" w:hint="eastAsia"/>
                      <w:bCs/>
                      <w:szCs w:val="28"/>
                    </w:rPr>
                    <w:t>通知</w:t>
                  </w: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ind w:firstLine="422"/>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694592" behindDoc="0" locked="0" layoutInCell="1" allowOverlap="1" wp14:anchorId="6FB0FEEF" wp14:editId="7431015F">
                            <wp:simplePos x="0" y="0"/>
                            <wp:positionH relativeFrom="column">
                              <wp:posOffset>598170</wp:posOffset>
                            </wp:positionH>
                            <wp:positionV relativeFrom="paragraph">
                              <wp:posOffset>228600</wp:posOffset>
                            </wp:positionV>
                            <wp:extent cx="114300" cy="99060"/>
                            <wp:effectExtent l="25400" t="0" r="63500" b="53340"/>
                            <wp:wrapThrough wrapText="bothSides">
                              <wp:wrapPolygon edited="0">
                                <wp:start x="-4800" y="0"/>
                                <wp:lineTo x="-4800" y="22154"/>
                                <wp:lineTo x="0" y="27692"/>
                                <wp:lineTo x="24000" y="27692"/>
                                <wp:lineTo x="28800" y="5538"/>
                                <wp:lineTo x="28800" y="0"/>
                                <wp:lineTo x="-4800" y="0"/>
                              </wp:wrapPolygon>
                            </wp:wrapThrough>
                            <wp:docPr id="47" name="下箭头 47"/>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413A8EB" id="下箭头 47" o:spid="_x0000_s1026" type="#_x0000_t67" style="position:absolute;left:0;text-align:left;margin-left:47.1pt;margin-top:18pt;width:9pt;height:7.8pt;z-index:25169459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umsiAIAAD4FAAAOAAAAZHJzL2Uyb0RvYy54bWysVMFu1DAQvSPxD5bvNMmybemq2WrVqgip&#10;aita1LPr2E0kx2PG3s0uv8BvcIUTBz4IxG8wdrJp1VYcEDk4Hs/Mm5nnGR8erVvDVgp9A7bkxU7O&#10;mbISqsbelfzD9emrN5z5IGwlDFhV8o3y/Gj+8sVh52ZqAjWYSiEjEOtnnSt5HYKbZZmXtWqF3wGn&#10;LCk1YCsCiXiXVSg6Qm9NNsnzvawDrByCVN7T6Umv5POEr7WS4UJrrwIzJafcQloxrbdxzeaHYnaH&#10;wtWNHNIQ/5BFKxpLQUeoExEEW2LzBKptJIIHHXYktBlo3UiVaqBqivxRNVe1cCrVQuR4N9Lk/x+s&#10;PF9dImuqkk/3ObOipTv6+ePz729ff335zuiMCOqcn5HdlbvEQfK0jdWuNbbxT3WwdSJ1M5Kq1oFJ&#10;OiyK6eucqJekOjjI9xLn2b2vQx/eKmhZ3JS8gs4uEKFLdIrVmQ8UlOy3diTEhPoU0i5sjIpZGPte&#10;aaqFgk6Sd+oidWyQrQTdv5BS2VD0qlpUqj/ezemLdVKQ0SNJCTAi68aYEXsAiB36FLuHGeyjq0pN&#10;ODrnf0usdx49UmSwYXRuGwv4HIChqobIvf2WpJ6ayNItVBu6aYR+BLyTpw0RfiZ8uBRIPU9XRHMc&#10;LmjRBrqSw7DjrAb89Nx5tKdWJC1nHc1Qyf3HpUDFmXlnqUkPiuk0Dl0Sprv7ExLwoeb2ocYu22Og&#10;ayroxXAybaN9MNutRmhvaNwXMSqphJUUu+Qy4FY4Dv1s04Mh1WKRzGjQnAhn9srJCB5Zjb10vb4R&#10;6IauC9St57CdNzF71He9bfS0sFgG0E1qynteB75pSFPjDA9KfAUeysnq/tmb/wEAAP//AwBQSwME&#10;FAAGAAgAAAAhAG/LzW/eAAAACAEAAA8AAABkcnMvZG93bnJldi54bWxMj8FOwzAQRO9I/IO1SFwQ&#10;dRJooCFOBUg9oMKBgji78RJHxOtgu234e7YnOO7OaOZNvZzcIPYYYu9JQT7LQCC13vTUKXh/W13e&#10;gohJk9GDJ1TwgxGWzelJrSvjD/SK+03qBIdQrLQCm9JYSRlbi07HmR+RWPv0wenEZ+ikCfrA4W6Q&#10;RZaV0umeuMHqER8ttl+bnePe8PEiL7rx289X/dPaPsRFdvOs1PnZdH8HIuGU/sxwxGd0aJhp63dk&#10;ohgULK4Ldiq4KnnSUc8LfmwVzPMSZFPL/wOaXwAAAP//AwBQSwECLQAUAAYACAAAACEAtoM4kv4A&#10;AADhAQAAEwAAAAAAAAAAAAAAAAAAAAAAW0NvbnRlbnRfVHlwZXNdLnhtbFBLAQItABQABgAIAAAA&#10;IQA4/SH/1gAAAJQBAAALAAAAAAAAAAAAAAAAAC8BAABfcmVscy8ucmVsc1BLAQItABQABgAIAAAA&#10;IQC+AumsiAIAAD4FAAAOAAAAAAAAAAAAAAAAAC4CAABkcnMvZTJvRG9jLnhtbFBLAQItABQABgAI&#10;AAAAIQBvy81v3gAAAAgBAAAPAAAAAAAAAAAAAAAAAOIEAABkcnMvZG93bnJldi54bWxQSwUGAAAA&#10;AAQABADzAAAA7QUAAAAA&#10;" adj="10800" fillcolor="#4f81bd [3204]" strokecolor="#243f60 [1604]" strokeweight="2pt">
                            <w10:wrap type="through"/>
                          </v:shape>
                        </w:pict>
                      </mc:Fallback>
                    </mc:AlternateContent>
                  </w:r>
                  <w:r>
                    <w:rPr>
                      <w:rFonts w:ascii="微软雅黑" w:hAnsi="微软雅黑" w:cs="微软雅黑" w:hint="eastAsia"/>
                      <w:bCs/>
                      <w:szCs w:val="28"/>
                    </w:rPr>
                    <w:t>通知</w:t>
                  </w: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ind w:firstLine="422"/>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695616" behindDoc="0" locked="0" layoutInCell="1" allowOverlap="1" wp14:anchorId="170E7EBE" wp14:editId="222101C9">
                            <wp:simplePos x="0" y="0"/>
                            <wp:positionH relativeFrom="column">
                              <wp:posOffset>617220</wp:posOffset>
                            </wp:positionH>
                            <wp:positionV relativeFrom="paragraph">
                              <wp:posOffset>228600</wp:posOffset>
                            </wp:positionV>
                            <wp:extent cx="114300" cy="99060"/>
                            <wp:effectExtent l="25400" t="0" r="63500" b="53340"/>
                            <wp:wrapThrough wrapText="bothSides">
                              <wp:wrapPolygon edited="0">
                                <wp:start x="-4800" y="0"/>
                                <wp:lineTo x="-4800" y="22154"/>
                                <wp:lineTo x="0" y="27692"/>
                                <wp:lineTo x="24000" y="27692"/>
                                <wp:lineTo x="28800" y="5538"/>
                                <wp:lineTo x="28800" y="0"/>
                                <wp:lineTo x="-4800" y="0"/>
                              </wp:wrapPolygon>
                            </wp:wrapThrough>
                            <wp:docPr id="352" name="下箭头 352"/>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6533541" id="下箭头 352" o:spid="_x0000_s1026" type="#_x0000_t67" style="position:absolute;left:0;text-align:left;margin-left:48.6pt;margin-top:18pt;width:9pt;height:7.8pt;z-index:25169561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dtTeiQIAAEAFAAAOAAAAZHJzL2Uyb0RvYy54bWysVMFu1DAQvSPxD5bvNMl2W+iq2WrVqgip&#10;aita1LPr2E0kx2PG3s0uv8BvcIUTBz4IxG8wdrJp1VYcEDk4Hs/Mm5nnGR8erVvDVgp9A7bkxU7O&#10;mbISqsbelfzD9emrN5z5IGwlDFhV8o3y/Gj+8sVh52ZqAjWYSiEjEOtnnSt5HYKbZZmXtWqF3wGn&#10;LCk1YCsCiXiXVSg6Qm9NNsnz/awDrByCVN7T6Umv5POEr7WS4UJrrwIzJafcQloxrbdxzeaHYnaH&#10;wtWNHNIQ/5BFKxpLQUeoExEEW2LzBKptJIIHHXYktBlo3UiVaqBqivxRNVe1cCrVQuR4N9Lk/x+s&#10;PF9dImuqku/uTTizoqVL+vnj8+9vX399+c7iIVHUOT8jyyt3iYPkaRvrXWts458qYetE62akVa0D&#10;k3RYFNPdnMiXpDo4yPcT69m9r0Mf3ipoWdyUvILOLhChS4SK1ZkPFJTst3YkxIT6FNIubIyKWRj7&#10;XmmqhoJOknfqI3VskK0EdYCQUtlQ9KpaVKo/3svpi3VSkNEjSQkwIuvGmBF7AIg9+hS7hxnso6tK&#10;bTg6539LrHcePVJksGF0bhsL+ByAoaqGyL39lqSemsjSLVQbumuEfgi8k6cNEX4mfLgUSF1PV0ST&#10;HC5o0Qa6ksOw46wG/PTcebSnZiQtZx1NUcn9x6VAxZl5Z6lND4rpNI5dEqZ7ryck4EPN7UONXbbH&#10;QNdU0JvhZNpG+2C2W43Q3tDAL2JUUgkrKXbJZcCtcBz66aYnQ6rFIpnRqDkRzuyVkxE8shp76Xp9&#10;I9ANXReoW89hO3Fi9qjvetvoaWGxDKCb1JT3vA5805imxhmelPgOPJST1f3DN/8DAAD//wMAUEsD&#10;BBQABgAIAAAAIQCpRg9U3gAAAAgBAAAPAAAAZHJzL2Rvd25yZXYueG1sTI/BTsMwEETvSPyDtUhc&#10;EHVSlJSGOBUg9YAoBwri7MZLHBGvg+224e/ZnuC4O6OZN/VqcoM4YIi9JwX5LAOB1HrTU6fg/W19&#10;fQsiJk1GD55QwQ9GWDXnZ7WujD/SKx62qRMcQrHSCmxKYyVlbC06HWd+RGLt0wenE5+hkyboI4e7&#10;Qc6zrJRO98QNVo/4aLH92u4d94aPF3nVjd++WPdPz/YhLrPFRqnLi+n+DkTCKf2Z4YTP6NAw087v&#10;yUQxKFgu5uxUcFPypJOeF/zYKSjyEmRTy/8Dml8AAAD//wMAUEsBAi0AFAAGAAgAAAAhALaDOJL+&#10;AAAA4QEAABMAAAAAAAAAAAAAAAAAAAAAAFtDb250ZW50X1R5cGVzXS54bWxQSwECLQAUAAYACAAA&#10;ACEAOP0h/9YAAACUAQAACwAAAAAAAAAAAAAAAAAvAQAAX3JlbHMvLnJlbHNQSwECLQAUAAYACAAA&#10;ACEA/XbU3okCAABABQAADgAAAAAAAAAAAAAAAAAuAgAAZHJzL2Uyb0RvYy54bWxQSwECLQAUAAYA&#10;CAAAACEAqUYPVN4AAAAIAQAADwAAAAAAAAAAAAAAAADjBAAAZHJzL2Rvd25yZXYueG1sUEsFBgAA&#10;AAAEAAQA8wAAAO4FAAAAAA==&#10;" adj="10800" fillcolor="#4f81bd [3204]" strokecolor="#243f60 [1604]" strokeweight="2pt">
                            <w10:wrap type="through"/>
                          </v:shape>
                        </w:pict>
                      </mc:Fallback>
                    </mc:AlternateContent>
                  </w:r>
                  <w:r>
                    <w:rPr>
                      <w:rFonts w:ascii="微软雅黑" w:hAnsi="微软雅黑" w:cs="微软雅黑" w:hint="eastAsia"/>
                      <w:bCs/>
                      <w:szCs w:val="28"/>
                    </w:rPr>
                    <w:t>盘点单</w:t>
                  </w: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ind w:firstLine="422"/>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696640" behindDoc="0" locked="0" layoutInCell="1" allowOverlap="1" wp14:anchorId="674E4FCA" wp14:editId="4257D512">
                            <wp:simplePos x="0" y="0"/>
                            <wp:positionH relativeFrom="column">
                              <wp:posOffset>626745</wp:posOffset>
                            </wp:positionH>
                            <wp:positionV relativeFrom="paragraph">
                              <wp:posOffset>209550</wp:posOffset>
                            </wp:positionV>
                            <wp:extent cx="114300" cy="99060"/>
                            <wp:effectExtent l="25400" t="0" r="63500" b="53340"/>
                            <wp:wrapThrough wrapText="bothSides">
                              <wp:wrapPolygon edited="0">
                                <wp:start x="-4800" y="0"/>
                                <wp:lineTo x="-4800" y="22154"/>
                                <wp:lineTo x="0" y="27692"/>
                                <wp:lineTo x="24000" y="27692"/>
                                <wp:lineTo x="28800" y="5538"/>
                                <wp:lineTo x="28800" y="0"/>
                                <wp:lineTo x="-4800" y="0"/>
                              </wp:wrapPolygon>
                            </wp:wrapThrough>
                            <wp:docPr id="353" name="下箭头 353"/>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1463896" id="下箭头 353" o:spid="_x0000_s1026" type="#_x0000_t67" style="position:absolute;left:0;text-align:left;margin-left:49.35pt;margin-top:16.5pt;width:9pt;height:7.8pt;z-index:25169664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qtgqiQIAAEAFAAAOAAAAZHJzL2Uyb0RvYy54bWysVMFu1DAQvSPxD5bvNMl2W+iq2WrVqgip&#10;aita1LPr2E0kx2PG3s0uv8BvcIUTBz4IxG8wdrJp1VYcEDk4Hs/Mm5nnGR8erVvDVgp9A7bkxU7O&#10;mbISqsbelfzD9emrN5z5IGwlDFhV8o3y/Gj+8sVh52ZqAjWYSiEjEOtnnSt5HYKbZZmXtWqF3wGn&#10;LCk1YCsCiXiXVSg6Qm9NNsnz/awDrByCVN7T6Umv5POEr7WS4UJrrwIzJafcQloxrbdxzeaHYnaH&#10;wtWNHNIQ/5BFKxpLQUeoExEEW2LzBKptJIIHHXYktBlo3UiVaqBqivxRNVe1cCrVQuR4N9Lk/x+s&#10;PF9dImuqku/u7XJmRUuX9PPH59/fvv768p3FQ6Koc35GllfuEgfJ0zbWu9bYxj9VwtaJ1s1Iq1oH&#10;JumwKKa7OZEvSXVwkO8n1rN7X4c+vFXQsrgpeQWdXSBClwgVqzMfKCjZb+1IiAn1KaRd2BgVszD2&#10;vdJUDQWdJO/UR+rYIFsJ6gAhpbKh6FW1qFR/vJfTF+ukIKNHkhJgRNaNMSP2ABB79Cl2DzPYR1eV&#10;2nB0zv+WWO88eqTIYMPo3DYW8DkAQ1UNkXv7LUk9NZGlW6g2dNcI/RB4J08bIvxM+HApkLqerogm&#10;OVzQog10JYdhx1kN+Om582hPzUhazjqaopL7j0uBijPzzlKbHhTTaRy7JEz3Xk9IwIea24cau2yP&#10;ga6poDfDybSN9sFstxqhvaGBX8SopBJWUuySy4Bb4Tj0001PhlSLRTKjUXMinNkrJyN4ZDX20vX6&#10;RqAbui5Qt57DduLE7FHf9bbR08JiGUA3qSnveR34pjFNjTM8KfEdeCgnq/uHb/4HAAD//wMAUEsD&#10;BBQABgAIAAAAIQBrQ7eS3gAAAAgBAAAPAAAAZHJzL2Rvd25yZXYueG1sTI/BTsMwEETvSPyDtUhc&#10;EHVKIU1DnAqQekDAgbbi7MZLHBGvg+224e/ZnuC4O6OZN9VydL04YIidJwXTSQYCqfGmo1bBdrO6&#10;LkDEpMno3hMq+MEIy/r8rNKl8Ud6x8M6tYJDKJZagU1pKKWMjUWn48QPSKx9+uB04jO00gR95HDX&#10;y5ssy6XTHXGD1QM+WWy+1nvHveHjTV61w7e/W3XPL/YxLrL5q1KXF+PDPYiEY/ozwwmf0aFmpp3f&#10;k4miV7Ao5uxUMJvxpJM+zfmxU3Bb5CDrSv4fUP8CAAD//wMAUEsBAi0AFAAGAAgAAAAhALaDOJL+&#10;AAAA4QEAABMAAAAAAAAAAAAAAAAAAAAAAFtDb250ZW50X1R5cGVzXS54bWxQSwECLQAUAAYACAAA&#10;ACEAOP0h/9YAAACUAQAACwAAAAAAAAAAAAAAAAAvAQAAX3JlbHMvLnJlbHNQSwECLQAUAAYACAAA&#10;ACEAdarYKokCAABABQAADgAAAAAAAAAAAAAAAAAuAgAAZHJzL2Uyb0RvYy54bWxQSwECLQAUAAYA&#10;CAAAACEAa0O3kt4AAAAIAQAADwAAAAAAAAAAAAAAAADjBAAAZHJzL2Rvd25yZXYueG1sUEsFBgAA&#10;AAAEAAQA8wAAAO4FAAAAAA==&#10;" adj="10800" fillcolor="#4f81bd [3204]" strokecolor="#243f60 [1604]" strokeweight="2pt">
                            <w10:wrap type="through"/>
                          </v:shape>
                        </w:pict>
                      </mc:Fallback>
                    </mc:AlternateContent>
                  </w:r>
                  <w:r>
                    <w:rPr>
                      <w:rFonts w:ascii="微软雅黑" w:hAnsi="微软雅黑" w:cs="微软雅黑" w:hint="eastAsia"/>
                      <w:bCs/>
                      <w:szCs w:val="28"/>
                    </w:rPr>
                    <w:t>盘点单</w:t>
                  </w: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ind w:firstLine="422"/>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697664" behindDoc="0" locked="0" layoutInCell="1" allowOverlap="1" wp14:anchorId="3E95E177" wp14:editId="16F7687A">
                            <wp:simplePos x="0" y="0"/>
                            <wp:positionH relativeFrom="column">
                              <wp:posOffset>636270</wp:posOffset>
                            </wp:positionH>
                            <wp:positionV relativeFrom="paragraph">
                              <wp:posOffset>209550</wp:posOffset>
                            </wp:positionV>
                            <wp:extent cx="114300" cy="99060"/>
                            <wp:effectExtent l="25400" t="0" r="63500" b="53340"/>
                            <wp:wrapThrough wrapText="bothSides">
                              <wp:wrapPolygon edited="0">
                                <wp:start x="-4800" y="0"/>
                                <wp:lineTo x="-4800" y="22154"/>
                                <wp:lineTo x="0" y="27692"/>
                                <wp:lineTo x="24000" y="27692"/>
                                <wp:lineTo x="28800" y="5538"/>
                                <wp:lineTo x="28800" y="0"/>
                                <wp:lineTo x="-4800" y="0"/>
                              </wp:wrapPolygon>
                            </wp:wrapThrough>
                            <wp:docPr id="354" name="下箭头 354"/>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D08627D" id="下箭头 354" o:spid="_x0000_s1026" type="#_x0000_t67" style="position:absolute;left:0;text-align:left;margin-left:50.1pt;margin-top:16.5pt;width:9pt;height:7.8pt;z-index:2516976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t22LiQIAAEAFAAAOAAAAZHJzL2Uyb0RvYy54bWysVMFu1DAQvSPxD5bvNMl2W+iq2WrVqgip&#10;aita1LPr2E0kx2PG3s0uv8BvcIUTBz4IxG8wdrJp1VYcEDk4Hs/Mm5nnGR8erVvDVgp9A7bkxU7O&#10;mbISqsbelfzD9emrN5z5IGwlDFhV8o3y/Gj+8sVh52ZqAjWYSiEjEOtnnSt5HYKbZZmXtWqF3wGn&#10;LCk1YCsCiXiXVSg6Qm9NNsnz/awDrByCVN7T6Umv5POEr7WS4UJrrwIzJafcQloxrbdxzeaHYnaH&#10;wtWNHNIQ/5BFKxpLQUeoExEEW2LzBKptJIIHHXYktBlo3UiVaqBqivxRNVe1cCrVQuR4N9Lk/x+s&#10;PF9dImuqku/uTTmzoqVL+vnj8+9vX399+c7iIVHUOT8jyyt3iYPkaRvrXWts458qYetE62akVa0D&#10;k3RYFNPdnMiXpDo4yPcT69m9r0Mf3ipoWdyUvILOLhChS4SK1ZkPFJTst3YkxIT6FNIubIyKWRj7&#10;XmmqhoJOknfqI3VskK0EdYCQUtlQ9KpaVKo/3svpi3VSkNEjSQkwIuvGmBF7AIg9+hS7hxnso6tK&#10;bTg6539LrHcePVJksGF0bhsL+ByAoaqGyL39lqSemsjSLVQbumuEfgi8k6cNEX4mfLgUSF1PV0ST&#10;HC5o0Qa6ksOw46wG/PTcebSnZiQtZx1NUcn9x6VAxZl5Z6lND4rpNI5dEqZ7ryck4EPN7UONXbbH&#10;QNdU0JvhZNpG+2C2W43Q3tDAL2JUUgkrKXbJZcCtcBz66aYnQ6rFIpnRqDkRzuyVkxE8shp76Xp9&#10;I9ANXReoW89hO3Fi9qjvetvoaWGxDKCb1JT3vA5805imxhmelPgOPJST1f3DN/8DAAD//wMAUEsD&#10;BBQABgAIAAAAIQC7bmts3gAAAAkBAAAPAAAAZHJzL2Rvd25yZXYueG1sTI/BTsMwEETvSPyDtUhc&#10;ELXbQgkhTgVIPaDCgYI4u/ESR8TrYLtt+Hu2JzjO7mjmTbUcfS/2GFMXSMN0okAgNcF21Gp4f1td&#10;FiBSNmRNHwg1/GCCZX16UpnShgO94n6TW8EhlEqjweU8lFKmxqE3aRIGJP59huhNZhlbaaM5cLjv&#10;5UyphfSmI25wZsBHh83XZue5N368yIt2+A7Xq+5p7R7Srbp51vr8bLy/A5FxzH9mOOIzOtTMtA07&#10;skn0rJWasVXDfM6bjoZpwYethqtiAbKu5P8F9S8AAAD//wMAUEsBAi0AFAAGAAgAAAAhALaDOJL+&#10;AAAA4QEAABMAAAAAAAAAAAAAAAAAAAAAAFtDb250ZW50X1R5cGVzXS54bWxQSwECLQAUAAYACAAA&#10;ACEAOP0h/9YAAACUAQAACwAAAAAAAAAAAAAAAAAvAQAAX3JlbHMvLnJlbHNQSwECLQAUAAYACAAA&#10;ACEADrdti4kCAABABQAADgAAAAAAAAAAAAAAAAAuAgAAZHJzL2Uyb0RvYy54bWxQSwECLQAUAAYA&#10;CAAAACEAu25rbN4AAAAJAQAADwAAAAAAAAAAAAAAAADjBAAAZHJzL2Rvd25yZXYueG1sUEsFBgAA&#10;AAAEAAQA8wAAAO4FAAAAAA==&#10;" adj="10800" fillcolor="#4f81bd [3204]" strokecolor="#243f60 [1604]" strokeweight="2pt">
                            <w10:wrap type="through"/>
                          </v:shape>
                        </w:pict>
                      </mc:Fallback>
                    </mc:AlternateContent>
                  </w:r>
                  <w:r>
                    <w:rPr>
                      <w:rFonts w:ascii="微软雅黑" w:hAnsi="微软雅黑" w:cs="微软雅黑" w:hint="eastAsia"/>
                      <w:bCs/>
                      <w:szCs w:val="28"/>
                    </w:rPr>
                    <w:t>盘点单</w:t>
                  </w: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ind w:firstLine="422"/>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698688" behindDoc="0" locked="0" layoutInCell="1" allowOverlap="1" wp14:anchorId="2C6FC66C" wp14:editId="571BD641">
                            <wp:simplePos x="0" y="0"/>
                            <wp:positionH relativeFrom="column">
                              <wp:posOffset>645795</wp:posOffset>
                            </wp:positionH>
                            <wp:positionV relativeFrom="paragraph">
                              <wp:posOffset>238125</wp:posOffset>
                            </wp:positionV>
                            <wp:extent cx="114300" cy="99060"/>
                            <wp:effectExtent l="25400" t="0" r="63500" b="53340"/>
                            <wp:wrapThrough wrapText="bothSides">
                              <wp:wrapPolygon edited="0">
                                <wp:start x="-4800" y="0"/>
                                <wp:lineTo x="-4800" y="22154"/>
                                <wp:lineTo x="0" y="27692"/>
                                <wp:lineTo x="24000" y="27692"/>
                                <wp:lineTo x="28800" y="5538"/>
                                <wp:lineTo x="28800" y="0"/>
                                <wp:lineTo x="-4800" y="0"/>
                              </wp:wrapPolygon>
                            </wp:wrapThrough>
                            <wp:docPr id="355" name="下箭头 355"/>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94C8C22" id="下箭头 355" o:spid="_x0000_s1026" type="#_x0000_t67" style="position:absolute;left:0;text-align:left;margin-left:50.85pt;margin-top:18.75pt;width:9pt;height:7.8pt;z-index:25169868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a2F/igIAAEAFAAAOAAAAZHJzL2Uyb0RvYy54bWysVMFu2zAMvQ/YPwi6r7bTpFuDOkXQosOA&#10;og3WDj2rstQYkEWNUuJkv7Df2HU77bAP2rDfGCU7btEWOwzzQRZF8pF8InV0vGkMWyv0NdiSF3s5&#10;Z8pKqGp7V/IP12ev3nDmg7CVMGBVybfK8+PZyxdHrZuqESzBVAoZgVg/bV3JlyG4aZZ5uVSN8Hvg&#10;lCWlBmxEIBHvsgpFS+iNyUZ5fpC1gJVDkMp7Oj3tlHyW8LVWMlxq7VVgpuSUW0grpvU2rtnsSEzv&#10;ULhlLfs0xD9k0YjaUtAB6lQEwVZYP4FqaongQYc9CU0GWtdSpRqomiJ/VM3VUjiVaiFyvBto8v8P&#10;Vl6sF8jqquT7kwlnVjR0ST9/fP797euvL99ZPCSKWuenZHnlFthLnrax3o3GJv6pErZJtG4HWtUm&#10;MEmHRTHez4l8SarDw/wgsZ7d+zr04a2ChsVNySto7RwR2kSoWJ/7QEHJfmdHQkyoSyHtwtaomIWx&#10;75WmaijoKHmnPlInBtlaUAcIKZUNRadaikp1x5OcvlgnBRk8kpQAI7KujRmwe4DYo0+xO5jePrqq&#10;1IaDc/63xDrnwSNFBhsG56a2gM8BGKqqj9zZ70jqqIks3UK1pbtG6IbAO3lWE+HnwoeFQOp6uiKa&#10;5HBJizbQlhz6HWdLwE/PnUd7akbSctbSFJXcf1wJVJyZd5ba9LAYj+PYJWE8eT0iAR9qbh9q7Ko5&#10;Abqmgt4MJ9M22gez22qE5oYGfh6jkkpYSbFLLgPuhJPQTTc9GVLN58mMRs2JcG6vnIzgkdXYS9eb&#10;G4Gu77pA3XoBu4kT00d919lGTwvzVQBdp6a857Xnm8Y0NU7/pMR34KGcrO4fvtkfAAAA//8DAFBL&#10;AwQUAAYACAAAACEAFFvoZ90AAAAJAQAADwAAAGRycy9kb3ducmV2LnhtbEyPPU/DMBCGdyT+g3VI&#10;LIjaoQppQ5wKkDogYKBUzG58JBHxOdhuG/491wnG9+7R+1GtJjeIA4bYe9KQzRQIpMbbnloN2/f1&#10;9QJETIasGTyhhh+MsKrPzypTWn+kNzxsUivYhGJpNHQpjaWUsenQmTjzIxL/Pn1wJrEMrbTBHNnc&#10;DfJGqVvpTE+c0JkRHztsvjZ7x7nh41VeteO3z9f903P3EJeqeNH68mK6vwORcEp/MJzqc3WoudPO&#10;78lGMbBWWcGohnmRgzgB2ZIPOw35PANZV/L/gvoXAAD//wMAUEsBAi0AFAAGAAgAAAAhALaDOJL+&#10;AAAA4QEAABMAAAAAAAAAAAAAAAAAAAAAAFtDb250ZW50X1R5cGVzXS54bWxQSwECLQAUAAYACAAA&#10;ACEAOP0h/9YAAACUAQAACwAAAAAAAAAAAAAAAAAvAQAAX3JlbHMvLnJlbHNQSwECLQAUAAYACAAA&#10;ACEAhmthf4oCAABABQAADgAAAAAAAAAAAAAAAAAuAgAAZHJzL2Uyb0RvYy54bWxQSwECLQAUAAYA&#10;CAAAACEAFFvoZ90AAAAJAQAADwAAAAAAAAAAAAAAAADkBAAAZHJzL2Rvd25yZXYueG1sUEsFBgAA&#10;AAAEAAQA8wAAAO4FAAAAAA==&#10;" adj="10800" fillcolor="#4f81bd [3204]" strokecolor="#243f60 [1604]" strokeweight="2pt">
                            <w10:wrap type="through"/>
                          </v:shape>
                        </w:pict>
                      </mc:Fallback>
                    </mc:AlternateContent>
                  </w:r>
                  <w:r>
                    <w:rPr>
                      <w:rFonts w:ascii="微软雅黑" w:hAnsi="微软雅黑" w:cs="微软雅黑" w:hint="eastAsia"/>
                      <w:bCs/>
                      <w:szCs w:val="28"/>
                    </w:rPr>
                    <w:t>盘盈亏报告</w:t>
                  </w: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ind w:firstLine="422"/>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699712" behindDoc="0" locked="0" layoutInCell="1" allowOverlap="1" wp14:anchorId="61F75E38" wp14:editId="69E665AE">
                            <wp:simplePos x="0" y="0"/>
                            <wp:positionH relativeFrom="column">
                              <wp:posOffset>664845</wp:posOffset>
                            </wp:positionH>
                            <wp:positionV relativeFrom="paragraph">
                              <wp:posOffset>219075</wp:posOffset>
                            </wp:positionV>
                            <wp:extent cx="114300" cy="99060"/>
                            <wp:effectExtent l="25400" t="0" r="63500" b="53340"/>
                            <wp:wrapThrough wrapText="bothSides">
                              <wp:wrapPolygon edited="0">
                                <wp:start x="-4800" y="0"/>
                                <wp:lineTo x="-4800" y="22154"/>
                                <wp:lineTo x="0" y="27692"/>
                                <wp:lineTo x="24000" y="27692"/>
                                <wp:lineTo x="28800" y="5538"/>
                                <wp:lineTo x="28800" y="0"/>
                                <wp:lineTo x="-4800" y="0"/>
                              </wp:wrapPolygon>
                            </wp:wrapThrough>
                            <wp:docPr id="356" name="下箭头 356"/>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BA0B67D" id="下箭头 356" o:spid="_x0000_s1026" type="#_x0000_t67" style="position:absolute;left:0;text-align:left;margin-left:52.35pt;margin-top:17.25pt;width:9pt;height:7.8pt;z-index:25169971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CAW4iQIAAEAFAAAOAAAAZHJzL2Uyb0RvYy54bWysVMFu1DAQvSPxD5bvNMl2W+iq2WrVqgip&#10;aita1LPr2E0kx2PG3s0uv8BvcIUTBz4IxG8wdrJp1VYcEDk4Hs/Mm5nnGR8erVvDVgp9A7bkxU7O&#10;mbISqsbelfzD9emrN5z5IGwlDFhV8o3y/Gj+8sVh52ZqAjWYSiEjEOtnnSt5HYKbZZmXtWqF3wGn&#10;LCk1YCsCiXiXVSg6Qm9NNsnz/awDrByCVN7T6Umv5POEr7WS4UJrrwIzJafcQloxrbdxzeaHYnaH&#10;wtWNHNIQ/5BFKxpLQUeoExEEW2LzBKptJIIHHXYktBlo3UiVaqBqivxRNVe1cCrVQuR4N9Lk/x+s&#10;PF9dImuqku/u7XNmRUuX9PPH59/fvv768p3FQ6Koc35GllfuEgfJ0zbWu9bYxj9VwtaJ1s1Iq1oH&#10;JumwKKa7OZEvSXVwkO8n1rN7X4c+vFXQsrgpeQWdXSBClwgVqzMfKCjZb+1IiAn1KaRd2BgVszD2&#10;vdJUDQWdJO/UR+rYIFsJ6gAhpbKh6FW1qFR/vJfTF+ukIKNHkhJgRNaNMSP2ABB79Cl2DzPYR1eV&#10;2nB0zv+WWO88eqTIYMPo3DYW8DkAQ1UNkXv7LUk9NZGlW6g2dNcI/RB4J08bIvxM+HApkLqerogm&#10;OVzQog10JYdhx1kN+Om582hPzUhazjqaopL7j0uBijPzzlKbHhTTaRy7JEz3Xk9IwIea24cau2yP&#10;ga6poDfDybSN9sFstxqhvaGBX8SopBJWUuySy4Bb4Tj0001PhlSLRTKjUXMinNkrJyN4ZDX20vX6&#10;RqAbui5Qt57DduLE7FHf9bbR08JiGUA3qSnveR34pjFNjTM8KfEdeCgnq/uHb/4HAAD//wMAUEsD&#10;BBQABgAIAAAAIQCiLgR43gAAAAkBAAAPAAAAZHJzL2Rvd25yZXYueG1sTI89T8MwEIZ3JP6DdUgs&#10;qLUbmhZCnAqQOqDCQEHMbnzEEfE5xG4b/j3XCcb37tH7Ua5G34kDDrENpGE2VSCQ6mBbajS8v60n&#10;NyBiMmRNFwg1/GCEVXV+VprChiO94mGbGsEmFAujwaXUF1LG2qE3cRp6JP59hsGbxHJopB3Mkc19&#10;JzOlFtKbljjBmR4fHdZf273n3OHjRV41/XfI1+3Txj3EW7V81vryYry/A5FwTH8wnOpzdai40y7s&#10;yUbRsVbzJaMaruc5iBOQZXzYacjVDGRVyv8Lql8AAAD//wMAUEsBAi0AFAAGAAgAAAAhALaDOJL+&#10;AAAA4QEAABMAAAAAAAAAAAAAAAAAAAAAAFtDb250ZW50X1R5cGVzXS54bWxQSwECLQAUAAYACAAA&#10;ACEAOP0h/9YAAACUAQAACwAAAAAAAAAAAAAAAAAvAQAAX3JlbHMvLnJlbHNQSwECLQAUAAYACAAA&#10;ACEAXwgFuIkCAABABQAADgAAAAAAAAAAAAAAAAAuAgAAZHJzL2Uyb0RvYy54bWxQSwECLQAUAAYA&#10;CAAAACEAoi4EeN4AAAAJAQAADwAAAAAAAAAAAAAAAADjBAAAZHJzL2Rvd25yZXYueG1sUEsFBgAA&#10;AAAEAAQA8wAAAO4FAAAAAA==&#10;" adj="10800" fillcolor="#4f81bd [3204]" strokecolor="#243f60 [1604]" strokeweight="2pt">
                            <w10:wrap type="through"/>
                          </v:shape>
                        </w:pict>
                      </mc:Fallback>
                    </mc:AlternateContent>
                  </w:r>
                  <w:r>
                    <w:rPr>
                      <w:rFonts w:ascii="微软雅黑" w:hAnsi="微软雅黑" w:cs="微软雅黑" w:hint="eastAsia"/>
                      <w:bCs/>
                      <w:szCs w:val="28"/>
                    </w:rPr>
                    <w:t>盘盈亏报告</w:t>
                  </w: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ind w:firstLine="422"/>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700736" behindDoc="0" locked="0" layoutInCell="1" allowOverlap="1" wp14:anchorId="46D7AE29" wp14:editId="5B412E97">
                            <wp:simplePos x="0" y="0"/>
                            <wp:positionH relativeFrom="column">
                              <wp:posOffset>674370</wp:posOffset>
                            </wp:positionH>
                            <wp:positionV relativeFrom="paragraph">
                              <wp:posOffset>209550</wp:posOffset>
                            </wp:positionV>
                            <wp:extent cx="114300" cy="99060"/>
                            <wp:effectExtent l="25400" t="0" r="63500" b="53340"/>
                            <wp:wrapThrough wrapText="bothSides">
                              <wp:wrapPolygon edited="0">
                                <wp:start x="-4800" y="0"/>
                                <wp:lineTo x="-4800" y="22154"/>
                                <wp:lineTo x="0" y="27692"/>
                                <wp:lineTo x="24000" y="27692"/>
                                <wp:lineTo x="28800" y="5538"/>
                                <wp:lineTo x="28800" y="0"/>
                                <wp:lineTo x="-4800" y="0"/>
                              </wp:wrapPolygon>
                            </wp:wrapThrough>
                            <wp:docPr id="357" name="下箭头 357"/>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9AEAAFA" id="下箭头 357" o:spid="_x0000_s1026" type="#_x0000_t67" style="position:absolute;left:0;text-align:left;margin-left:53.1pt;margin-top:16.5pt;width:9pt;height:7.8pt;z-index:25170073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1AlMigIAAEAFAAAOAAAAZHJzL2Uyb0RvYy54bWysVMFu1DAQvSPxD5bvNMl229JVs9WqVRFS&#10;VSpa1LPr2E0kx2PG3s0uv8BvcIUTBz4IxG8wdrJp1VYcEDk4Hs/Mm5nnGR8dr1vDVgp9A7bkxU7O&#10;mbISqsbelfzD9dmr15z5IGwlDFhV8o3y/Hj+8sVR52ZqAjWYSiEjEOtnnSt5HYKbZZmXtWqF3wGn&#10;LCk1YCsCiXiXVSg6Qm9NNsnz/awDrByCVN7T6Wmv5POEr7WS4Z3WXgVmSk65hbRiWm/jms2PxOwO&#10;hasbOaQh/iGLVjSWgo5QpyIItsTmCVTbSAQPOuxIaDPQupEq1UDVFPmjaq5q4VSqhcjxbqTJ/z9Y&#10;ebG6RNZUJd/dO+DMipYu6eePz7+/ff315TuLh0RR5/yMLK/cJQ6Sp22sd62xjX+qhK0TrZuRVrUO&#10;TNJhUUx3cyJfkurwMN9PrGf3vg59eKOgZXFT8go6u0CELhEqVuc+UFCy39qREBPqU0i7sDEqZmHs&#10;e6WpGgo6Sd6pj9SJQbYS1AFCSmVD0atqUan+eC+nL9ZJQUaPJCXAiKwbY0bsASD26FPsHmawj64q&#10;teHonP8tsd559EiRwYbRuW0s4HMAhqoaIvf2W5J6aiJLt1Bt6K4R+iHwTp41RPi58OFSIHU9XRFN&#10;cnhHizbQlRyGHWc14KfnzqM9NSNpOetoikruPy4FKs7MW0ttelhMp3HskjDdO5iQgA81tw81dtme&#10;AF1TQW+Gk2kb7YPZbjVCe0MDv4hRSSWspNgllwG3wknop5ueDKkWi2RGo+ZEOLdXTkbwyGrspev1&#10;jUA3dF2gbr2A7cSJ2aO+622jp4XFMoBuUlPe8zrwTWOaGmd4UuI78FBOVvcP3/wPAAAA//8DAFBL&#10;AwQUAAYACAAAACEAYeSNvd4AAAAJAQAADwAAAGRycy9kb3ducmV2LnhtbEyPwU7DMBBE70j8g7VI&#10;XFBrk5ZQQpwKkHpAhQMt4uzGSxwRr0PstuHv2Z7gOLujmTflcvSdOOAQ20AarqcKBFIdbEuNhvft&#10;arIAEZMha7pAqOEHIyyr87PSFDYc6Q0Pm9QIDqFYGA0upb6QMtYOvYnT0CPx7zMM3iSWQyPtYI4c&#10;7juZKZVLb1riBmd6fHJYf232nnuHj1d51fTf4WbVPq/dY7xTty9aX16MD/cgEo7pzwwnfEaHipl2&#10;YU82io61yjO2apjNeNPJkM35sNMwX+Qgq1L+X1D9AgAA//8DAFBLAQItABQABgAIAAAAIQC2gziS&#10;/gAAAOEBAAATAAAAAAAAAAAAAAAAAAAAAABbQ29udGVudF9UeXBlc10ueG1sUEsBAi0AFAAGAAgA&#10;AAAhADj9If/WAAAAlAEAAAsAAAAAAAAAAAAAAAAALwEAAF9yZWxzLy5yZWxzUEsBAi0AFAAGAAgA&#10;AAAhANfUCUyKAgAAQAUAAA4AAAAAAAAAAAAAAAAALgIAAGRycy9lMm9Eb2MueG1sUEsBAi0AFAAG&#10;AAgAAAAhAGHkjb3eAAAACQEAAA8AAAAAAAAAAAAAAAAA5AQAAGRycy9kb3ducmV2LnhtbFBLBQYA&#10;AAAABAAEAPMAAADvBQAAAAA=&#10;" adj="10800" fillcolor="#4f81bd [3204]" strokecolor="#243f60 [1604]" strokeweight="2pt">
                            <w10:wrap type="through"/>
                          </v:shape>
                        </w:pict>
                      </mc:Fallback>
                    </mc:AlternateContent>
                  </w:r>
                  <w:r>
                    <w:rPr>
                      <w:rFonts w:ascii="微软雅黑" w:hAnsi="微软雅黑" w:cs="微软雅黑" w:hint="eastAsia"/>
                      <w:bCs/>
                      <w:szCs w:val="28"/>
                    </w:rPr>
                    <w:t>盘盈亏报告</w:t>
                  </w: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jc w:val="center"/>
                    <w:rPr>
                      <w:rFonts w:ascii="微软雅黑" w:hAnsi="微软雅黑" w:cs="微软雅黑"/>
                      <w:bCs/>
                      <w:szCs w:val="28"/>
                    </w:rPr>
                  </w:pPr>
                </w:p>
                <w:p w:rsidR="0029026F" w:rsidRPr="00762234" w:rsidRDefault="0029026F" w:rsidP="0029026F">
                  <w:pPr>
                    <w:pStyle w:val="a9"/>
                    <w:spacing w:line="240" w:lineRule="exact"/>
                    <w:jc w:val="center"/>
                    <w:rPr>
                      <w:rFonts w:ascii="微软雅黑" w:hAnsi="微软雅黑" w:cs="微软雅黑"/>
                      <w:bCs/>
                      <w:szCs w:val="28"/>
                    </w:rPr>
                  </w:pPr>
                  <w:r>
                    <w:rPr>
                      <w:rFonts w:ascii="微软雅黑" w:hAnsi="微软雅黑" w:cs="微软雅黑" w:hint="eastAsia"/>
                      <w:bCs/>
                      <w:szCs w:val="28"/>
                    </w:rPr>
                    <w:t>盘盈亏报告</w:t>
                  </w:r>
                </w:p>
              </w:tc>
              <w:tc>
                <w:tcPr>
                  <w:tcW w:w="2734" w:type="dxa"/>
                </w:tcPr>
                <w:p w:rsidR="0029026F" w:rsidRDefault="0029026F" w:rsidP="0029026F">
                  <w:pPr>
                    <w:pStyle w:val="a9"/>
                    <w:spacing w:line="240" w:lineRule="exact"/>
                    <w:jc w:val="center"/>
                    <w:rPr>
                      <w:rFonts w:ascii="微软雅黑" w:hAnsi="微软雅黑" w:cs="微软雅黑"/>
                      <w:bCs/>
                      <w:szCs w:val="28"/>
                    </w:rPr>
                  </w:pPr>
                  <w:r>
                    <w:rPr>
                      <w:rFonts w:ascii="微软雅黑" w:hAnsi="微软雅黑" w:cs="微软雅黑" w:hint="eastAsia"/>
                      <w:bCs/>
                      <w:szCs w:val="28"/>
                    </w:rPr>
                    <w:t>填写通知，各部门协作完成任务。及时并且保质保量</w:t>
                  </w:r>
                </w:p>
              </w:tc>
              <w:tc>
                <w:tcPr>
                  <w:tcW w:w="1610" w:type="dxa"/>
                </w:tcPr>
                <w:p w:rsidR="0029026F" w:rsidRDefault="0029026F" w:rsidP="0029026F">
                  <w:pPr>
                    <w:pStyle w:val="a9"/>
                    <w:spacing w:line="240" w:lineRule="exact"/>
                    <w:ind w:firstLine="422"/>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701760" behindDoc="0" locked="0" layoutInCell="1" allowOverlap="1" wp14:anchorId="6EA52C92" wp14:editId="51ABD573">
                            <wp:simplePos x="0" y="0"/>
                            <wp:positionH relativeFrom="column">
                              <wp:posOffset>520700</wp:posOffset>
                            </wp:positionH>
                            <wp:positionV relativeFrom="paragraph">
                              <wp:posOffset>228600</wp:posOffset>
                            </wp:positionV>
                            <wp:extent cx="114300" cy="99060"/>
                            <wp:effectExtent l="25400" t="0" r="63500" b="53340"/>
                            <wp:wrapThrough wrapText="bothSides">
                              <wp:wrapPolygon edited="0">
                                <wp:start x="-4800" y="0"/>
                                <wp:lineTo x="-4800" y="22154"/>
                                <wp:lineTo x="0" y="27692"/>
                                <wp:lineTo x="24000" y="27692"/>
                                <wp:lineTo x="28800" y="5538"/>
                                <wp:lineTo x="28800" y="0"/>
                                <wp:lineTo x="-4800" y="0"/>
                              </wp:wrapPolygon>
                            </wp:wrapThrough>
                            <wp:docPr id="359" name="下箭头 359"/>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856BEE0" id="下箭头 359" o:spid="_x0000_s1026" type="#_x0000_t67" style="position:absolute;left:0;text-align:left;margin-left:41pt;margin-top:18pt;width:9pt;height:7.8pt;z-index:25170176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6BLUigIAAEAFAAAOAAAAZHJzL2Uyb0RvYy54bWysVMFu2zAMvQ/YPwi6r7bTtFuCOkXQosOA&#10;og3WDj2rstQYkEWNUuJkv7Df2HU77bAP2rDfGCU7btEWOwzzQRZF8pF8InV0vGkMWyv0NdiSF3s5&#10;Z8pKqGp7V/IP12ev3nDmg7CVMGBVybfK8+PZyxdHrZuqESzBVAoZgVg/bV3JlyG4aZZ5uVSN8Hvg&#10;lCWlBmxEIBHvsgpFS+iNyUZ5fpi1gJVDkMp7Oj3tlHyW8LVWMlxq7VVgpuSUW0grpvU2rtnsSEzv&#10;ULhlLfs0xD9k0YjaUtAB6lQEwVZYP4FqaongQYc9CU0GWtdSpRqomiJ/VM3VUjiVaiFyvBto8v8P&#10;Vl6sF8jqquT7BxPOrGjokn7++Pz729dfX76zeEgUtc5PyfLKLbCXPG1jvRuNTfxTJWyTaN0OtKpN&#10;YJIOi2K8nxP5klSTSX6YWM/ufR368FZBw+Km5BW0do4IbSJUrM99oKBkv7MjISbUpZB2YWtUzMLY&#10;90pTNRR0lLxTH6kTg2wtqAOElMqGolMtRaW644OcvlgnBRk8kpQAI7KujRmwe4DYo0+xO5jePrqq&#10;1IaDc/63xDrnwSNFBhsG56a2gM8BGKqqj9zZ70jqqIks3UK1pbtG6IbAO3lWE+HnwoeFQOp6uiKa&#10;5HBJizbQlhz6HWdLwE/PnUd7akbSctbSFJXcf1wJVJyZd5badFKMx3HskjA+eD0iAR9qbh9q7Ko5&#10;Abqmgt4MJ9M22gez22qE5oYGfh6jkkpYSbFLLgPuhJPQTTc9GVLN58mMRs2JcG6vnIzgkdXYS9eb&#10;G4Gu77pA3XoBu4kT00d919lGTwvzVQBdp6a857Xnm8Y0NU7/pMR34KGcrO4fvtkfAAAA//8DAFBL&#10;AwQUAAYACAAAACEAjsi2ht4AAAAIAQAADwAAAGRycy9kb3ducmV2LnhtbEyPQU/DMAyF70j8h8hI&#10;XBBLNrQyStMJkHZAwIFt4pw1pqlonJJkW/n3eCc42daz3vtetRx9Lw4YUxdIw3SiQCA1wXbUathu&#10;VtcLECkbsqYPhBp+MMGyPj+rTGnDkd7xsM6tYBNKpdHgch5KKVPj0Js0CQMSa58hepP5jK200RzZ&#10;3PdyplQhvemIE5wZ8Mlh87Xee86NH2/yqh2+w3zVPb+4x3Snbl+1vrwYH+5BZBzz3zOc8Bkdamba&#10;hT3ZJHoNixlXyRpuCp4nXSledhrm0wJkXcn/BepfAAAA//8DAFBLAQItABQABgAIAAAAIQC2gziS&#10;/gAAAOEBAAATAAAAAAAAAAAAAAAAAAAAAABbQ29udGVudF9UeXBlc10ueG1sUEsBAi0AFAAGAAgA&#10;AAAhADj9If/WAAAAlAEAAAsAAAAAAAAAAAAAAAAALwEAAF9yZWxzLy5yZWxzUEsBAi0AFAAGAAgA&#10;AAAhAGDoEtSKAgAAQAUAAA4AAAAAAAAAAAAAAAAALgIAAGRycy9lMm9Eb2MueG1sUEsBAi0AFAAG&#10;AAgAAAAhAI7ItobeAAAACAEAAA8AAAAAAAAAAAAAAAAA5AQAAGRycy9kb3ducmV2LnhtbFBLBQYA&#10;AAAABAAEAPMAAADvBQAAAAA=&#10;" adj="10800" fillcolor="#4f81bd [3204]" strokecolor="#243f60 [1604]" strokeweight="2pt">
                            <w10:wrap type="through"/>
                          </v:shape>
                        </w:pict>
                      </mc:Fallback>
                    </mc:AlternateContent>
                  </w:r>
                  <w:r>
                    <w:rPr>
                      <w:rFonts w:ascii="微软雅黑" w:hAnsi="微软雅黑" w:cs="微软雅黑" w:hint="eastAsia"/>
                      <w:bCs/>
                      <w:szCs w:val="28"/>
                    </w:rPr>
                    <w:t>成本会计</w:t>
                  </w: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ind w:firstLine="422"/>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702784" behindDoc="0" locked="0" layoutInCell="1" allowOverlap="1" wp14:anchorId="482872B8" wp14:editId="52C5E3CB">
                            <wp:simplePos x="0" y="0"/>
                            <wp:positionH relativeFrom="column">
                              <wp:posOffset>520700</wp:posOffset>
                            </wp:positionH>
                            <wp:positionV relativeFrom="paragraph">
                              <wp:posOffset>209550</wp:posOffset>
                            </wp:positionV>
                            <wp:extent cx="114300" cy="99060"/>
                            <wp:effectExtent l="25400" t="0" r="63500" b="53340"/>
                            <wp:wrapThrough wrapText="bothSides">
                              <wp:wrapPolygon edited="0">
                                <wp:start x="-4800" y="0"/>
                                <wp:lineTo x="-4800" y="22154"/>
                                <wp:lineTo x="0" y="27692"/>
                                <wp:lineTo x="24000" y="27692"/>
                                <wp:lineTo x="28800" y="5538"/>
                                <wp:lineTo x="28800" y="0"/>
                                <wp:lineTo x="-4800" y="0"/>
                              </wp:wrapPolygon>
                            </wp:wrapThrough>
                            <wp:docPr id="360" name="下箭头 360"/>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B10B7EC" id="下箭头 360" o:spid="_x0000_s1026" type="#_x0000_t67" style="position:absolute;left:0;text-align:left;margin-left:41pt;margin-top:16.5pt;width:9pt;height:7.8pt;z-index:25170278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3QSiAIAAEAFAAAOAAAAZHJzL2Uyb0RvYy54bWysVMFu1DAQvSPxD5bvNMl2W+iq2WrVqgip&#10;aita1LPr2E0kx2PG3s0uv8BvcIUTBz4IxG8wdrJp1VYcEDk4Hs/Mm5nnGR8erVvDVgp9A7bkxU7O&#10;mbISqsbelfzD9emrN5z5IGwlDFhV8o3y/Gj+8sVh52ZqAjWYSiEjEOtnnSt5HYKbZZmXtWqF3wGn&#10;LCk1YCsCiXiXVSg6Qm9NNsnz/awDrByCVN7T6Umv5POEr7WS4UJrrwIzJafcQloxrbdxzeaHYnaH&#10;wtWNHNIQ/5BFKxpLQUeoExEEW2LzBKptJIIHHXYktBlo3UiVaqBqivxRNVe1cCrVQuR4N9Lk/x+s&#10;PF9dImuqku/uEz9WtHRJP398/v3t668v31k8JIo652dkeeUucZA8bWO9a41t/FMlbJ1o3Yy0qnVg&#10;kg6LYrqbE7gk1cFB3kNm974OfXiroGVxU/IKOrtAhC4RKlZnPlBQst/akRAT6lNIu7AxKmZh7Hul&#10;qRoKOkneqY/UsUG2EtQBQkplQ9GralGp/ngvpy/WSUFGjyQlwIisG2NG7AEg9uhT7B5msI+uKrXh&#10;6Jz/LbHeefRIkcGG0bltLOBzAIaqGiL39luSemoiS7dQbeiuEfoh8E6eNkT4mfDhUiB1PV0RTXK4&#10;oEUb6EoOw46zGvDTc+fRnpqRtJx1NEUl9x+XAhVn5p2lNj0optM4dkmY7r2ekIAPNbcPNXbZHgNd&#10;U0FvhpNpG+2D2W41QntDA7+IUUklrKTYJZcBt8Jx6KebngypFotkRqPmRDizV05G8Mhq7KXr9Y1A&#10;N3RdoG49h+3Eidmjvutto6eFxTKAblJT3vM68E1jmhpneFLiO/BQTlb3D9/8DwAAAP//AwBQSwME&#10;FAAGAAgAAAAhAETncw/eAAAACAEAAA8AAABkcnMvZG93bnJldi54bWxMj0FPwzAMhe9I/IfISFwQ&#10;S9hgK6XpBEg7IODAhjhnjWkqGqck2Vb+Pd4JTrb1rPe+Vy1H34s9xtQF0nA1USCQmmA7ajW8b1aX&#10;BYiUDVnTB0INP5hgWZ+eVKa04UBvuF/nVrAJpdJocDkPpZSpcehNmoQBibXPEL3JfMZW2mgObO57&#10;OVVqLr3piBOcGfDRYfO13nnOjR+v8qIdvsPNqnt6dg/pVi1etD4/G+/vQGQc898zHPEZHWpm2oYd&#10;2SR6DcWUq2QNsxnPo64UL1sN18UcZF3J/wXqXwAAAP//AwBQSwECLQAUAAYACAAAACEAtoM4kv4A&#10;AADhAQAAEwAAAAAAAAAAAAAAAAAAAAAAW0NvbnRlbnRfVHlwZXNdLnhtbFBLAQItABQABgAIAAAA&#10;IQA4/SH/1gAAAJQBAAALAAAAAAAAAAAAAAAAAC8BAABfcmVscy8ucmVsc1BLAQItABQABgAIAAAA&#10;IQC/x3QSiAIAAEAFAAAOAAAAAAAAAAAAAAAAAC4CAABkcnMvZTJvRG9jLnhtbFBLAQItABQABgAI&#10;AAAAIQBE53MP3gAAAAgBAAAPAAAAAAAAAAAAAAAAAOIEAABkcnMvZG93bnJldi54bWxQSwUGAAAA&#10;AAQABADzAAAA7QUAAAAA&#10;" adj="10800" fillcolor="#4f81bd [3204]" strokecolor="#243f60 [1604]" strokeweight="2pt">
                            <w10:wrap type="through"/>
                          </v:shape>
                        </w:pict>
                      </mc:Fallback>
                    </mc:AlternateContent>
                  </w:r>
                  <w:r>
                    <w:rPr>
                      <w:rFonts w:ascii="微软雅黑" w:hAnsi="微软雅黑" w:cs="微软雅黑" w:hint="eastAsia"/>
                      <w:bCs/>
                      <w:szCs w:val="28"/>
                    </w:rPr>
                    <w:t>仓储经理</w:t>
                  </w: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ind w:firstLine="422"/>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703808" behindDoc="0" locked="0" layoutInCell="1" allowOverlap="1" wp14:anchorId="0CC0D29E" wp14:editId="5C5CB224">
                            <wp:simplePos x="0" y="0"/>
                            <wp:positionH relativeFrom="column">
                              <wp:posOffset>549275</wp:posOffset>
                            </wp:positionH>
                            <wp:positionV relativeFrom="paragraph">
                              <wp:posOffset>209550</wp:posOffset>
                            </wp:positionV>
                            <wp:extent cx="114300" cy="99060"/>
                            <wp:effectExtent l="25400" t="0" r="63500" b="53340"/>
                            <wp:wrapThrough wrapText="bothSides">
                              <wp:wrapPolygon edited="0">
                                <wp:start x="-4800" y="0"/>
                                <wp:lineTo x="-4800" y="22154"/>
                                <wp:lineTo x="0" y="27692"/>
                                <wp:lineTo x="24000" y="27692"/>
                                <wp:lineTo x="28800" y="5538"/>
                                <wp:lineTo x="28800" y="0"/>
                                <wp:lineTo x="-4800" y="0"/>
                              </wp:wrapPolygon>
                            </wp:wrapThrough>
                            <wp:docPr id="361" name="下箭头 361"/>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52EDA0B" id="下箭头 361" o:spid="_x0000_s1026" type="#_x0000_t67" style="position:absolute;left:0;text-align:left;margin-left:43.25pt;margin-top:16.5pt;width:9pt;height:7.8pt;z-index:25170380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G3jmhwIAAEAFAAAOAAAAZHJzL2Uyb0RvYy54bWysVM1u1DAQviPxDpbvNMl2W+iq2WrVqgip&#10;aita1LPr2E0kx2PG3s0ur8BrcIUTBx4IxGswdrJp1VYcEDk4Hs//5298eLRuDVsp9A3Ykhc7OWfK&#10;Sqgae1fyD9enr95w5oOwlTBgVck3yvOj+csXh52bqQnUYCqFjIJYP+tcyesQ3CzLvKxVK/wOOGVJ&#10;qQFbEUjEu6xC0VH01mSTPN/POsDKIUjlPZ2e9Eo+T/G1VjJcaO1VYKbkVFtIK6b1Nq7Z/FDM7lC4&#10;upFDGeIfqmhFYynpGOpEBMGW2DwJ1TYSwYMOOxLaDLRupEo9UDdF/qibq1o4lXohcLwbYfL/L6w8&#10;X10ia6qS7+4XnFnR0iX9/PH597evv758Z/GQIOqcn5HllbvEQfK0jf2uNbbxT52wdYJ1M8Kq1oFJ&#10;OiyK6W5O4EtSHRzk+wn17N7XoQ9vFbQsbkpeQWcXiNAlQMXqzAdKSvZbOxJiQX0JaRc2RsUqjH2v&#10;NHVDSSfJO/FIHRtkK0EMEFIqG4peVYtK9cd7OX2xT0oyeiQpBYyRdWPMGHsIEDn6NHYfZrCPrirR&#10;cHTO/1ZY7zx6pMxgw+jcNhbwuQCGuhoy9/ZbkHpoIkq3UG3orhH6IfBOnjYE+Jnw4VIgsZ6uiCY5&#10;XNCiDXQlh2HHWQ346bnzaE9kJC1nHU1Ryf3HpUDFmXlniaYHxXQaxy4J073XExLwoeb2ocYu22Og&#10;ayIiUnVpG+2D2W41QntDA7+IWUklrKTcJZcBt8Jx6KebngypFotkRqPmRDizV07G4BHVyKXr9Y1A&#10;N7AuEFvPYTtxYvaId71t9LSwWAbQTSLlPa4D3jSmiTjDkxLfgYdysrp/+OZ/AAAA//8DAFBLAwQU&#10;AAYACAAAACEALREqZ94AAAAIAQAADwAAAGRycy9kb3ducmV2LnhtbEyPwU7DMBBE70j8g7VIXFBr&#10;Q9sQQpwKkHpAhQMt4uzGSxwRr0PstuHv2Z7guDujmTflcvSdOOAQ20AarqcKBFIdbEuNhvftapKD&#10;iMmQNV0g1PCDEZbV+VlpChuO9IaHTWoEh1AsjAaXUl9IGWuH3sRp6JFY+wyDN4nPoZF2MEcO9528&#10;USqT3rTEDc70+OSw/trsPfcOH6/yqum/w2LVPq/dY7xTty9aX16MD/cgEo7pzwwnfEaHipl2YU82&#10;ik5Dni3YqWE240knXc35sdMwzzOQVSn/D6h+AQAA//8DAFBLAQItABQABgAIAAAAIQC2gziS/gAA&#10;AOEBAAATAAAAAAAAAAAAAAAAAAAAAABbQ29udGVudF9UeXBlc10ueG1sUEsBAi0AFAAGAAgAAAAh&#10;ADj9If/WAAAAlAEAAAsAAAAAAAAAAAAAAAAALwEAAF9yZWxzLy5yZWxzUEsBAi0AFAAGAAgAAAAh&#10;ADcbeOaHAgAAQAUAAA4AAAAAAAAAAAAAAAAALgIAAGRycy9lMm9Eb2MueG1sUEsBAi0AFAAGAAgA&#10;AAAhAC0RKmfeAAAACAEAAA8AAAAAAAAAAAAAAAAA4QQAAGRycy9kb3ducmV2LnhtbFBLBQYAAAAA&#10;BAAEAPMAAADsBQAAAAA=&#10;" adj="10800" fillcolor="#4f81bd [3204]" strokecolor="#243f60 [1604]" strokeweight="2pt">
                            <w10:wrap type="through"/>
                          </v:shape>
                        </w:pict>
                      </mc:Fallback>
                    </mc:AlternateContent>
                  </w:r>
                  <w:r>
                    <w:rPr>
                      <w:rFonts w:ascii="微软雅黑" w:hAnsi="微软雅黑" w:cs="微软雅黑" w:hint="eastAsia"/>
                      <w:bCs/>
                      <w:szCs w:val="28"/>
                    </w:rPr>
                    <w:t>仓管员</w:t>
                  </w: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ind w:firstLine="422"/>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704832" behindDoc="0" locked="0" layoutInCell="1" allowOverlap="1" wp14:anchorId="6B2AF880" wp14:editId="6A8C3624">
                            <wp:simplePos x="0" y="0"/>
                            <wp:positionH relativeFrom="column">
                              <wp:posOffset>577850</wp:posOffset>
                            </wp:positionH>
                            <wp:positionV relativeFrom="paragraph">
                              <wp:posOffset>238125</wp:posOffset>
                            </wp:positionV>
                            <wp:extent cx="114300" cy="99060"/>
                            <wp:effectExtent l="25400" t="0" r="63500" b="53340"/>
                            <wp:wrapThrough wrapText="bothSides">
                              <wp:wrapPolygon edited="0">
                                <wp:start x="-4800" y="0"/>
                                <wp:lineTo x="-4800" y="22154"/>
                                <wp:lineTo x="0" y="27692"/>
                                <wp:lineTo x="24000" y="27692"/>
                                <wp:lineTo x="28800" y="5538"/>
                                <wp:lineTo x="28800" y="0"/>
                                <wp:lineTo x="-4800" y="0"/>
                              </wp:wrapPolygon>
                            </wp:wrapThrough>
                            <wp:docPr id="362" name="下箭头 362"/>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9360445" id="下箭头 362" o:spid="_x0000_s1026" type="#_x0000_t67" style="position:absolute;left:0;text-align:left;margin-left:45.5pt;margin-top:18.75pt;width:9pt;height:7.8pt;z-index:25170483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eBwhiQIAAEAFAAAOAAAAZHJzL2Uyb0RvYy54bWysVMFu1DAQvSPxD5bvNMl2W+iq2WrVqgip&#10;aita1LPr2E0kx2PG3s0uv8BvcIUTBz4IxG8wdrJp1VYcEDk4Hs/Mm5nnGR8erVvDVgp9A7bkxU7O&#10;mbISqsbelfzD9emrN5z5IGwlDFhV8o3y/Gj+8sVh52ZqAjWYSiEjEOtnnSt5HYKbZZmXtWqF3wGn&#10;LCk1YCsCiXiXVSg6Qm9NNsnz/awDrByCVN7T6Umv5POEr7WS4UJrrwIzJafcQloxrbdxzeaHYnaH&#10;wtWNHNIQ/5BFKxpLQUeoExEEW2LzBKptJIIHHXYktBlo3UiVaqBqivxRNVe1cCrVQuR4N9Lk/x+s&#10;PF9dImuqku/uTzizoqVL+vnj8+9vX399+c7iIVHUOT8jyyt3iYPkaRvrXWts458qYetE62akVa0D&#10;k3RYFNPdnMiXpDo4yPcT69m9r0Mf3ipoWdyUvILOLhChS4SK1ZkPFJTst3YkxIT6FNIubIyKWRj7&#10;XmmqhoJOknfqI3VskK0EdYCQUtlQ9KpaVKo/3svpi3VSkNEjSQkwIuvGmBF7AIg9+hS7hxnso6tK&#10;bTg6539LrHcePVJksGF0bhsL+ByAoaqGyL39lqSemsjSLVQbumuEfgi8k6cNEX4mfLgUSF1PV0ST&#10;HC5o0Qa6ksOw46wG/PTcebSnZiQtZx1NUcn9x6VAxZl5Z6lND4rpNI5dEqZ7ryck4EPN7UONXbbH&#10;QNdU0JvhZNpG+2C2W43Q3tDAL2JUUgkrKXbJZcCtcBz66aYnQ6rFIpnRqDkRzuyVkxE8shp76Xp9&#10;I9ANXReoW89hO3Fi9qjvetvoaWGxDKCb1JT3vA5805imxhmelPgOPJST1f3DN/8DAAD//wMAUEsD&#10;BBQABgAIAAAAIQCnXo5n3gAAAAgBAAAPAAAAZHJzL2Rvd25yZXYueG1sTI/BTsMwEETvSPyDtUhc&#10;ELVDFdqEOBUg9YCAA6Xi7MZLEhGvg+224e/ZnuC4O6OZN9VqcoM4YIi9Jw3ZTIFAarztqdWwfV9f&#10;L0HEZMiawRNq+MEIq/r8rDKl9Ud6w8MmtYJDKJZGQ5fSWEoZmw6diTM/IrH26YMzic/QShvMkcPd&#10;IG+UupXO9MQNnRnxscPma7N33Bs+XuVVO377fN0/PXcPsVCLF60vL6b7OxAJp/RnhhM+o0PNTDu/&#10;JxvFoKHIeErSMF/kIE66Kvix05DPM5B1Jf8PqH8BAAD//wMAUEsBAi0AFAAGAAgAAAAhALaDOJL+&#10;AAAA4QEAABMAAAAAAAAAAAAAAAAAAAAAAFtDb250ZW50X1R5cGVzXS54bWxQSwECLQAUAAYACAAA&#10;ACEAOP0h/9YAAACUAQAACwAAAAAAAAAAAAAAAAAvAQAAX3JlbHMvLnJlbHNQSwECLQAUAAYACAAA&#10;ACEA7ngcIYkCAABABQAADgAAAAAAAAAAAAAAAAAuAgAAZHJzL2Uyb0RvYy54bWxQSwECLQAUAAYA&#10;CAAAACEAp16OZ94AAAAIAQAADwAAAAAAAAAAAAAAAADjBAAAZHJzL2Rvd25yZXYueG1sUEsFBgAA&#10;AAAEAAQA8wAAAO4FAAAAAA==&#10;" adj="10800" fillcolor="#4f81bd [3204]" strokecolor="#243f60 [1604]" strokeweight="2pt">
                            <w10:wrap type="through"/>
                          </v:shape>
                        </w:pict>
                      </mc:Fallback>
                    </mc:AlternateContent>
                  </w:r>
                  <w:r>
                    <w:rPr>
                      <w:rFonts w:ascii="微软雅黑" w:hAnsi="微软雅黑" w:cs="微软雅黑" w:hint="eastAsia"/>
                      <w:bCs/>
                      <w:szCs w:val="28"/>
                    </w:rPr>
                    <w:t>仓管员</w:t>
                  </w: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ind w:firstLine="422"/>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705856" behindDoc="0" locked="0" layoutInCell="1" allowOverlap="1" wp14:anchorId="2005F5CC" wp14:editId="1FB34A1C">
                            <wp:simplePos x="0" y="0"/>
                            <wp:positionH relativeFrom="column">
                              <wp:posOffset>587375</wp:posOffset>
                            </wp:positionH>
                            <wp:positionV relativeFrom="paragraph">
                              <wp:posOffset>247650</wp:posOffset>
                            </wp:positionV>
                            <wp:extent cx="114300" cy="99060"/>
                            <wp:effectExtent l="25400" t="0" r="63500" b="53340"/>
                            <wp:wrapThrough wrapText="bothSides">
                              <wp:wrapPolygon edited="0">
                                <wp:start x="-4800" y="0"/>
                                <wp:lineTo x="-4800" y="22154"/>
                                <wp:lineTo x="0" y="27692"/>
                                <wp:lineTo x="24000" y="27692"/>
                                <wp:lineTo x="28800" y="5538"/>
                                <wp:lineTo x="28800" y="0"/>
                                <wp:lineTo x="-4800" y="0"/>
                              </wp:wrapPolygon>
                            </wp:wrapThrough>
                            <wp:docPr id="363" name="下箭头 363"/>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C7EDB14" id="下箭头 363" o:spid="_x0000_s1026" type="#_x0000_t67" style="position:absolute;left:0;text-align:left;margin-left:46.25pt;margin-top:19.5pt;width:9pt;height:7.8pt;z-index:25170585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pBDViQIAAEAFAAAOAAAAZHJzL2Uyb0RvYy54bWysVMFu1DAQvSPxD5bvNMl2W+iq2WrVqgip&#10;aita1LPr2E0kx2PG3s0uv8BvcIUTBz4IxG8wdrJp1VYcEDk4Hs/Mm5nnGR8erVvDVgp9A7bkxU7O&#10;mbISqsbelfzD9emrN5z5IGwlDFhV8o3y/Gj+8sVh52ZqAjWYSiEjEOtnnSt5HYKbZZmXtWqF3wGn&#10;LCk1YCsCiXiXVSg6Qm9NNsnz/awDrByCVN7T6Umv5POEr7WS4UJrrwIzJafcQloxrbdxzeaHYnaH&#10;wtWNHNIQ/5BFKxpLQUeoExEEW2LzBKptJIIHHXYktBlo3UiVaqBqivxRNVe1cCrVQuR4N9Lk/x+s&#10;PF9dImuqku/u73JmRUuX9PPH59/fvv768p3FQ6Koc35GllfuEgfJ0zbWu9bYxj9VwtaJ1s1Iq1oH&#10;JumwKKa7OZEvSXVwkO8n1rN7X4c+vFXQsrgpeQWdXSBClwgVqzMfKCjZb+1IiAn1KaRd2BgVszD2&#10;vdJUDQWdJO/UR+rYIFsJ6gAhpbKh6FW1qFR/vJfTF+ukIKNHkhJgRNaNMSP2ABB79Cl2DzPYR1eV&#10;2nB0zv+WWO88eqTIYMPo3DYW8DkAQ1UNkXv7LUk9NZGlW6g2dNcI/RB4J08bIvxM+HApkLqerogm&#10;OVzQog10JYdhx1kN+Om582hPzUhazjqaopL7j0uBijPzzlKbHhTTaRy7JEz3Xk9IwIea24cau2yP&#10;ga6poDfDybSN9sFstxqhvaGBX8SopBJWUuySy4Bb4Tj0001PhlSLRTKjUXMinNkrJyN4ZDX20vX6&#10;RqAbui5Qt57DduLE7FHf9bbR08JiGUA3qSnveR34pjFNjTM8KfEdeCgnq/uHb/4HAAD//wMAUEsD&#10;BBQABgAIAAAAIQBpNyPU3gAAAAgBAAAPAAAAZHJzL2Rvd25yZXYueG1sTI/BTsMwEETvSPyDtUhc&#10;UOu0kEJCnAqQekCFAy3i7MZLHBGvg+224e/ZnuC4O6OZN9VydL04YIidJwWzaQYCqfGmo1bB+3Y1&#10;uQMRkyaje0+o4AcjLOvzs0qXxh/pDQ+b1AoOoVhqBTaloZQyNhadjlM/ILH26YPTic/QShP0kcNd&#10;L+dZtpBOd8QNVg/4ZLH52uwd94aPV3nVDt8+X3XPa/sYi+z2RanLi/HhHkTCMf2Z4YTP6FAz087v&#10;yUTRKyjmOTsVXBc86aTPMn7sFOQ3C5B1Jf8PqH8BAAD//wMAUEsBAi0AFAAGAAgAAAAhALaDOJL+&#10;AAAA4QEAABMAAAAAAAAAAAAAAAAAAAAAAFtDb250ZW50X1R5cGVzXS54bWxQSwECLQAUAAYACAAA&#10;ACEAOP0h/9YAAACUAQAACwAAAAAAAAAAAAAAAAAvAQAAX3JlbHMvLnJlbHNQSwECLQAUAAYACAAA&#10;ACEAZqQQ1YkCAABABQAADgAAAAAAAAAAAAAAAAAuAgAAZHJzL2Uyb0RvYy54bWxQSwECLQAUAAYA&#10;CAAAACEAaTcj1N4AAAAIAQAADwAAAAAAAAAAAAAAAADjBAAAZHJzL2Rvd25yZXYueG1sUEsFBgAA&#10;AAAEAAQA8wAAAO4FAAAAAA==&#10;" adj="10800" fillcolor="#4f81bd [3204]" strokecolor="#243f60 [1604]" strokeweight="2pt">
                            <w10:wrap type="through"/>
                          </v:shape>
                        </w:pict>
                      </mc:Fallback>
                    </mc:AlternateContent>
                  </w:r>
                  <w:r>
                    <w:rPr>
                      <w:rFonts w:ascii="微软雅黑" w:hAnsi="微软雅黑" w:cs="微软雅黑" w:hint="eastAsia"/>
                      <w:bCs/>
                      <w:szCs w:val="28"/>
                    </w:rPr>
                    <w:t>仓储经理</w:t>
                  </w: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pStyle w:val="a9"/>
                    <w:spacing w:line="240" w:lineRule="exact"/>
                    <w:jc w:val="center"/>
                    <w:rPr>
                      <w:rFonts w:ascii="微软雅黑" w:hAnsi="微软雅黑" w:cs="微软雅黑"/>
                      <w:bCs/>
                      <w:szCs w:val="28"/>
                    </w:rPr>
                  </w:pPr>
                </w:p>
                <w:p w:rsidR="0029026F" w:rsidRDefault="0029026F" w:rsidP="0029026F">
                  <w:pPr>
                    <w:spacing w:line="240" w:lineRule="exact"/>
                    <w:ind w:firstLine="420"/>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706880" behindDoc="0" locked="0" layoutInCell="1" allowOverlap="1" wp14:anchorId="3C2ED416" wp14:editId="6B8B2782">
                            <wp:simplePos x="0" y="0"/>
                            <wp:positionH relativeFrom="column">
                              <wp:posOffset>606425</wp:posOffset>
                            </wp:positionH>
                            <wp:positionV relativeFrom="paragraph">
                              <wp:posOffset>260985</wp:posOffset>
                            </wp:positionV>
                            <wp:extent cx="114300" cy="99060"/>
                            <wp:effectExtent l="25400" t="0" r="63500" b="53340"/>
                            <wp:wrapThrough wrapText="bothSides">
                              <wp:wrapPolygon edited="0">
                                <wp:start x="-4800" y="0"/>
                                <wp:lineTo x="-4800" y="22154"/>
                                <wp:lineTo x="0" y="27692"/>
                                <wp:lineTo x="24000" y="27692"/>
                                <wp:lineTo x="28800" y="5538"/>
                                <wp:lineTo x="28800" y="0"/>
                                <wp:lineTo x="-4800" y="0"/>
                              </wp:wrapPolygon>
                            </wp:wrapThrough>
                            <wp:docPr id="364" name="下箭头 364"/>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1AFAC39" id="下箭头 364" o:spid="_x0000_s1026" type="#_x0000_t67" style="position:absolute;left:0;text-align:left;margin-left:47.75pt;margin-top:20.55pt;width:9pt;height:7.8pt;z-index:25170688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uaV0iQIAAEAFAAAOAAAAZHJzL2Uyb0RvYy54bWysVMFu1DAQvSPxD5bvNMl2W+iq2WrVqgip&#10;aita1LPr2E0kx2PG3s0uv8BvcIUTBz4IxG8wdrJp1VYcEDk4Hs/Mm5nnGR8erVvDVgp9A7bkxU7O&#10;mbISqsbelfzD9emrN5z5IGwlDFhV8o3y/Gj+8sVh52ZqAjWYSiEjEOtnnSt5HYKbZZmXtWqF3wGn&#10;LCk1YCsCiXiXVSg6Qm9NNsnz/awDrByCVN7T6Umv5POEr7WS4UJrrwIzJafcQloxrbdxzeaHYnaH&#10;wtWNHNIQ/5BFKxpLQUeoExEEW2LzBKptJIIHHXYktBlo3UiVaqBqivxRNVe1cCrVQuR4N9Lk/x+s&#10;PF9dImuqku/uTzmzoqVL+vnj8+9vX399+c7iIVHUOT8jyyt3iYPkaRvrXWts458qYetE62akVa0D&#10;k3RYFNPdnMiXpDo4yPcT69m9r0Mf3ipoWdyUvILOLhChS4SK1ZkPFJTst3YkxIT6FNIubIyKWRj7&#10;XmmqhoJOknfqI3VskK0EdYCQUtlQ9KpaVKo/3svpi3VSkNEjSQkwIuvGmBF7AIg9+hS7hxnso6tK&#10;bTg6539LrHcePVJksGF0bhsL+ByAoaqGyL39lqSemsjSLVQbumuEfgi8k6cNEX4mfLgUSF1PV0ST&#10;HC5o0Qa6ksOw46wG/PTcebSnZiQtZx1NUcn9x6VAxZl5Z6lND4rpNI5dEqZ7ryck4EPN7UONXbbH&#10;QNdU0JvhZNpG+2C2W43Q3tDAL2JUUgkrKXbJZcCtcBz66aYnQ6rFIpnRqDkRzuyVkxE8shp76Xp9&#10;I9ANXReoW89hO3Fi9qjvetvoaWGxDKCb1JT3vA5805imxhmelPgOPJST1f3DN/8DAAD//wMAUEsD&#10;BBQABgAIAAAAIQA7l19I3gAAAAgBAAAPAAAAZHJzL2Rvd25yZXYueG1sTI/BTsMwEETvSPyDtUhc&#10;UOsESEtDnAqQekCFAy3i7MZLHBGvg+224e/ZnuC4O6OZN9VydL04YIidJwX5NAOB1HjTUavgfbua&#10;3IGISZPRvSdU8IMRlvX5WaVL44/0hodNagWHUCy1ApvSUEoZG4tOx6kfkFj79MHpxGdopQn6yOGu&#10;l9dZNpNOd8QNVg/4ZLH52uwd94aPV3nVDt++WHXPa/sYF9n8RanLi/HhHkTCMf2Z4YTP6FAz087v&#10;yUTRK1gUBTsV3OY5iJOe3/Bjp6CYzUHWlfw/oP4FAAD//wMAUEsBAi0AFAAGAAgAAAAhALaDOJL+&#10;AAAA4QEAABMAAAAAAAAAAAAAAAAAAAAAAFtDb250ZW50X1R5cGVzXS54bWxQSwECLQAUAAYACAAA&#10;ACEAOP0h/9YAAACUAQAACwAAAAAAAAAAAAAAAAAvAQAAX3JlbHMvLnJlbHNQSwECLQAUAAYACAAA&#10;ACEAHbmldIkCAABABQAADgAAAAAAAAAAAAAAAAAuAgAAZHJzL2Uyb0RvYy54bWxQSwECLQAUAAYA&#10;CAAAACEAO5dfSN4AAAAIAQAADwAAAAAAAAAAAAAAAADjBAAAZHJzL2Rvd25yZXYueG1sUEsFBgAA&#10;AAAEAAQA8wAAAO4FAAAAAA==&#10;" adj="10800" fillcolor="#4f81bd [3204]" strokecolor="#243f60 [1604]" strokeweight="2pt">
                            <w10:wrap type="through"/>
                          </v:shape>
                        </w:pict>
                      </mc:Fallback>
                    </mc:AlternateContent>
                  </w:r>
                  <w:r>
                    <w:rPr>
                      <w:rFonts w:ascii="微软雅黑" w:hAnsi="微软雅黑" w:cs="微软雅黑" w:hint="eastAsia"/>
                      <w:bCs/>
                      <w:szCs w:val="28"/>
                    </w:rPr>
                    <w:t>成本会计</w:t>
                  </w:r>
                </w:p>
                <w:p w:rsidR="0029026F" w:rsidRDefault="0029026F" w:rsidP="0029026F">
                  <w:pPr>
                    <w:spacing w:line="240" w:lineRule="exact"/>
                    <w:ind w:firstLine="420"/>
                    <w:jc w:val="center"/>
                    <w:rPr>
                      <w:rFonts w:ascii="微软雅黑" w:hAnsi="微软雅黑" w:cs="微软雅黑"/>
                      <w:bCs/>
                      <w:szCs w:val="28"/>
                    </w:rPr>
                  </w:pPr>
                </w:p>
                <w:p w:rsidR="0029026F" w:rsidRDefault="0029026F" w:rsidP="0029026F">
                  <w:pPr>
                    <w:spacing w:line="240" w:lineRule="exact"/>
                    <w:ind w:firstLine="420"/>
                    <w:jc w:val="center"/>
                    <w:rPr>
                      <w:rFonts w:ascii="微软雅黑" w:hAnsi="微软雅黑" w:cs="微软雅黑"/>
                      <w:bCs/>
                      <w:szCs w:val="28"/>
                    </w:rPr>
                  </w:pPr>
                </w:p>
                <w:p w:rsidR="0029026F" w:rsidRDefault="0029026F" w:rsidP="0029026F">
                  <w:pPr>
                    <w:spacing w:line="240" w:lineRule="exact"/>
                    <w:ind w:firstLine="420"/>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707904" behindDoc="0" locked="0" layoutInCell="1" allowOverlap="1" wp14:anchorId="5477860F" wp14:editId="085ED395">
                            <wp:simplePos x="0" y="0"/>
                            <wp:positionH relativeFrom="column">
                              <wp:posOffset>606425</wp:posOffset>
                            </wp:positionH>
                            <wp:positionV relativeFrom="paragraph">
                              <wp:posOffset>238125</wp:posOffset>
                            </wp:positionV>
                            <wp:extent cx="114300" cy="99060"/>
                            <wp:effectExtent l="25400" t="0" r="63500" b="53340"/>
                            <wp:wrapThrough wrapText="bothSides">
                              <wp:wrapPolygon edited="0">
                                <wp:start x="-4800" y="0"/>
                                <wp:lineTo x="-4800" y="22154"/>
                                <wp:lineTo x="0" y="27692"/>
                                <wp:lineTo x="24000" y="27692"/>
                                <wp:lineTo x="28800" y="5538"/>
                                <wp:lineTo x="28800" y="0"/>
                                <wp:lineTo x="-4800" y="0"/>
                              </wp:wrapPolygon>
                            </wp:wrapThrough>
                            <wp:docPr id="365" name="下箭头 365"/>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AB673E2" id="下箭头 365" o:spid="_x0000_s1026" type="#_x0000_t67" style="position:absolute;left:0;text-align:left;margin-left:47.75pt;margin-top:18.75pt;width:9pt;height:7.8pt;z-index:25170790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ZamAiQIAAEAFAAAOAAAAZHJzL2Uyb0RvYy54bWysVMFu1DAQvSPxD5bvNMl2W+iq2WrVqgip&#10;aita1LPr2E0kx2PG3s0uv8BvcIUTBz4IxG8wdrJp1VYcEDk4Hs/Mm5nnGR8erVvDVgp9A7bkxU7O&#10;mbISqsbelfzD9emrN5z5IGwlDFhV8o3y/Gj+8sVh52ZqAjWYSiEjEOtnnSt5HYKbZZmXtWqF3wGn&#10;LCk1YCsCiXiXVSg6Qm9NNsnz/awDrByCVN7T6Umv5POEr7WS4UJrrwIzJafcQloxrbdxzeaHYnaH&#10;wtWNHNIQ/5BFKxpLQUeoExEEW2LzBKptJIIHHXYktBlo3UiVaqBqivxRNVe1cCrVQuR4N9Lk/x+s&#10;PF9dImuqku/u73FmRUuX9PPH59/fvv768p3FQ6Koc35GllfuEgfJ0zbWu9bYxj9VwtaJ1s1Iq1oH&#10;JumwKKa7OZEvSXVwkO8n1rN7X4c+vFXQsrgpeQWdXSBClwgVqzMfKCjZb+1IiAn1KaRd2BgVszD2&#10;vdJUDQWdJO/UR+rYIFsJ6gAhpbKh6FW1qFR/vJfTF+ukIKNHkhJgRNaNMSP2ABB79Cl2DzPYR1eV&#10;2nB0zv+WWO88eqTIYMPo3DYW8DkAQ1UNkXv7LUk9NZGlW6g2dNcI/RB4J08bIvxM+HApkLqerogm&#10;OVzQog10JYdhx1kN+Om582hPzUhazjqaopL7j0uBijPzzlKbHhTTaRy7JEz3Xk9IwIea24cau2yP&#10;ga6poDfDybSN9sFstxqhvaGBX8SopBJWUuySy4Bb4Tj0001PhlSLRTKjUXMinNkrJyN4ZDX20vX6&#10;RqAbui5Qt57DduLE7FHf9bbR08JiGUA3qSnveR34pjFNjTM8KfEdeCgnq/uHb/4HAAD//wMAUEsD&#10;BBQABgAIAAAAIQBMl8Nk3gAAAAgBAAAPAAAAZHJzL2Rvd25yZXYueG1sTI9BT8MwDIXvSPyHyEhc&#10;EEtLVbaVphMg7YCAA2PinDWmqWickmRb+fd4JzjZ1nt673O9mtwgDhhi70lBPstAILXe9NQp2L6v&#10;rxcgYtJk9OAJFfxghFVzflbryvgjveFhkzrBIRQrrcCmNFZSxtai03HmRyTWPn1wOvEZOmmCPnK4&#10;G+RNlt1Kp3viBqtHfLTYfm32jnvDx6u86sZvX677p2f7EJfZ/EWpy4vp/g5Ewin9meGEz+jQMNPO&#10;78lEMShYliU7FRRznic9L3jZKSiLHGRTy/8PNL8AAAD//wMAUEsBAi0AFAAGAAgAAAAhALaDOJL+&#10;AAAA4QEAABMAAAAAAAAAAAAAAAAAAAAAAFtDb250ZW50X1R5cGVzXS54bWxQSwECLQAUAAYACAAA&#10;ACEAOP0h/9YAAACUAQAACwAAAAAAAAAAAAAAAAAvAQAAX3JlbHMvLnJlbHNQSwECLQAUAAYACAAA&#10;ACEAlWWpgIkCAABABQAADgAAAAAAAAAAAAAAAAAuAgAAZHJzL2Uyb0RvYy54bWxQSwECLQAUAAYA&#10;CAAAACEATJfDZN4AAAAIAQAADwAAAAAAAAAAAAAAAADjBAAAZHJzL2Rvd25yZXYueG1sUEsFBgAA&#10;AAAEAAQA8wAAAO4FAAAAAA==&#10;" adj="10800" fillcolor="#4f81bd [3204]" strokecolor="#243f60 [1604]" strokeweight="2pt">
                            <w10:wrap type="through"/>
                          </v:shape>
                        </w:pict>
                      </mc:Fallback>
                    </mc:AlternateContent>
                  </w:r>
                  <w:r>
                    <w:rPr>
                      <w:rFonts w:ascii="微软雅黑" w:hAnsi="微软雅黑" w:cs="微软雅黑" w:hint="eastAsia"/>
                      <w:bCs/>
                      <w:szCs w:val="28"/>
                    </w:rPr>
                    <w:t>财务经理</w:t>
                  </w:r>
                </w:p>
                <w:p w:rsidR="0029026F" w:rsidRDefault="0029026F" w:rsidP="0029026F">
                  <w:pPr>
                    <w:spacing w:line="240" w:lineRule="exact"/>
                    <w:ind w:firstLine="420"/>
                    <w:jc w:val="center"/>
                    <w:rPr>
                      <w:rFonts w:ascii="微软雅黑" w:hAnsi="微软雅黑" w:cs="微软雅黑"/>
                      <w:bCs/>
                      <w:szCs w:val="28"/>
                    </w:rPr>
                  </w:pPr>
                </w:p>
                <w:p w:rsidR="0029026F" w:rsidRDefault="0029026F" w:rsidP="0029026F">
                  <w:pPr>
                    <w:spacing w:line="240" w:lineRule="exact"/>
                    <w:ind w:firstLine="420"/>
                    <w:jc w:val="center"/>
                    <w:rPr>
                      <w:rFonts w:ascii="微软雅黑" w:hAnsi="微软雅黑" w:cs="微软雅黑"/>
                      <w:bCs/>
                      <w:szCs w:val="28"/>
                    </w:rPr>
                  </w:pPr>
                </w:p>
                <w:p w:rsidR="0029026F" w:rsidRDefault="0029026F" w:rsidP="0029026F">
                  <w:pPr>
                    <w:spacing w:line="240" w:lineRule="exact"/>
                    <w:ind w:firstLine="420"/>
                    <w:jc w:val="center"/>
                    <w:rPr>
                      <w:rFonts w:ascii="微软雅黑" w:hAnsi="微软雅黑" w:cs="微软雅黑"/>
                      <w:bCs/>
                      <w:szCs w:val="28"/>
                    </w:rPr>
                  </w:pPr>
                  <w:r>
                    <w:rPr>
                      <w:rFonts w:ascii="微软雅黑" w:hAnsi="微软雅黑" w:cs="微软雅黑" w:hint="eastAsia"/>
                      <w:b/>
                      <w:bCs/>
                      <w:noProof/>
                      <w:szCs w:val="28"/>
                    </w:rPr>
                    <mc:AlternateContent>
                      <mc:Choice Requires="wps">
                        <w:drawing>
                          <wp:anchor distT="0" distB="0" distL="114300" distR="114300" simplePos="0" relativeHeight="251708928" behindDoc="0" locked="0" layoutInCell="1" allowOverlap="1" wp14:anchorId="38E79E59" wp14:editId="28B27E0C">
                            <wp:simplePos x="0" y="0"/>
                            <wp:positionH relativeFrom="column">
                              <wp:posOffset>606425</wp:posOffset>
                            </wp:positionH>
                            <wp:positionV relativeFrom="paragraph">
                              <wp:posOffset>260985</wp:posOffset>
                            </wp:positionV>
                            <wp:extent cx="114300" cy="99060"/>
                            <wp:effectExtent l="25400" t="0" r="63500" b="53340"/>
                            <wp:wrapThrough wrapText="bothSides">
                              <wp:wrapPolygon edited="0">
                                <wp:start x="-4800" y="0"/>
                                <wp:lineTo x="-4800" y="22154"/>
                                <wp:lineTo x="0" y="27692"/>
                                <wp:lineTo x="24000" y="27692"/>
                                <wp:lineTo x="28800" y="5538"/>
                                <wp:lineTo x="28800" y="0"/>
                                <wp:lineTo x="-4800" y="0"/>
                              </wp:wrapPolygon>
                            </wp:wrapThrough>
                            <wp:docPr id="366" name="下箭头 366"/>
                            <wp:cNvGraphicFramePr/>
                            <a:graphic xmlns:a="http://schemas.openxmlformats.org/drawingml/2006/main">
                              <a:graphicData uri="http://schemas.microsoft.com/office/word/2010/wordprocessingShape">
                                <wps:wsp>
                                  <wps:cNvSpPr/>
                                  <wps:spPr>
                                    <a:xfrm>
                                      <a:off x="0" y="0"/>
                                      <a:ext cx="114300" cy="9906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9883867" id="下箭头 366" o:spid="_x0000_s1026" type="#_x0000_t67" style="position:absolute;left:0;text-align:left;margin-left:47.75pt;margin-top:20.55pt;width:9pt;height:7.8pt;z-index:25170892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Bs1HigIAAEAFAAAOAAAAZHJzL2Uyb0RvYy54bWysVMFu2zAMvQ/YPwi6r7bTNFuDOkXQosOA&#10;og3WDj2rstQYkEWNUuJkv7Df2HU77bAP2rDfGCU7btEWOwzzQRZF8pF8InV0vGkMWyv0NdiSF3s5&#10;Z8pKqGp7V/IP12ev3nDmg7CVMGBVybfK8+PZyxdHrZuqESzBVAoZgVg/bV3JlyG4aZZ5uVSN8Hvg&#10;lCWlBmxEIBHvsgpFS+iNyUZ5PslawMohSOU9nZ52Sj5L+ForGS619iowU3LKLaQV03ob12x2JKZ3&#10;KNyyln0a4h+yaERtKegAdSqCYCusn0A1tUTwoMOehCYDrWupUg1UTZE/quZqKZxKtRA53g00+f8H&#10;Ky/WC2R1VfL9yYQzKxq6pJ8/Pv/+9vXXl+8sHhJFrfNTsrxyC+wlT9tY70ZjE/9UCdskWrcDrWoT&#10;mKTDohjv50S+JNXhYT5JrGf3vg59eKugYXFT8gpaO0eENhEq1uc+UFCy39mREBPqUki7sDUqZmHs&#10;e6WpGgo6St6pj9SJQbYW1AFCSmVD0amWolLd8UFOX6yTggweSUqAEVnXxgzYPUDs0afYHUxvH11V&#10;asPBOf9bYp3z4JEigw2Dc1NbwOcADFXVR+7sdyR11ESWbqHa0l0jdEPgnTyrifBz4cNCIHU9XRFN&#10;crikRRtoSw79jrMl4KfnzqM9NSNpOWtpikruP64EKs7MO0tteliMx3HskjA+eD0iAR9qbh9q7Ko5&#10;Abqmgt4MJ9M22gez22qE5oYGfh6jkkpYSbFLLgPuhJPQTTc9GVLN58mMRs2JcG6vnIzgkdXYS9eb&#10;G4Gu77pA3XoBu4kT00d919lGTwvzVQBdp6a857Xnm8Y0NU7/pMR34KGcrO4fvtkfAAAA//8DAFBL&#10;AwQUAAYACAAAACEAO5dfSN4AAAAIAQAADwAAAGRycy9kb3ducmV2LnhtbEyPwU7DMBBE70j8g7VI&#10;XFDrBEhLQ5wKkHpAhQMt4uzGSxwRr4PttuHv2Z7guDujmTfVcnS9OGCInScF+TQDgdR401Gr4H27&#10;mtyBiEmT0b0nVPCDEZb1+VmlS+OP9IaHTWoFh1AstQKb0lBKGRuLTsepH5BY+/TB6cRnaKUJ+sjh&#10;rpfXWTaTTnfEDVYP+GSx+drsHfeGj1d51Q7fvlh1z2v7GBfZ/EWpy4vx4R5EwjH9meGEz+hQM9PO&#10;78lE0StYFAU7FdzmOYiTnt/wY6egmM1B1pX8P6D+BQAA//8DAFBLAQItABQABgAIAAAAIQC2gziS&#10;/gAAAOEBAAATAAAAAAAAAAAAAAAAAAAAAABbQ29udGVudF9UeXBlc10ueG1sUEsBAi0AFAAGAAgA&#10;AAAhADj9If/WAAAAlAEAAAsAAAAAAAAAAAAAAAAALwEAAF9yZWxzLy5yZWxzUEsBAi0AFAAGAAgA&#10;AAAhAEwGzUeKAgAAQAUAAA4AAAAAAAAAAAAAAAAALgIAAGRycy9lMm9Eb2MueG1sUEsBAi0AFAAG&#10;AAgAAAAhADuXX0jeAAAACAEAAA8AAAAAAAAAAAAAAAAA5AQAAGRycy9kb3ducmV2LnhtbFBLBQYA&#10;AAAABAAEAPMAAADvBQAAAAA=&#10;" adj="10800" fillcolor="#4f81bd [3204]" strokecolor="#243f60 [1604]" strokeweight="2pt">
                            <w10:wrap type="through"/>
                          </v:shape>
                        </w:pict>
                      </mc:Fallback>
                    </mc:AlternateContent>
                  </w:r>
                  <w:r>
                    <w:rPr>
                      <w:rFonts w:ascii="微软雅黑" w:hAnsi="微软雅黑" w:cs="微软雅黑" w:hint="eastAsia"/>
                      <w:bCs/>
                      <w:szCs w:val="28"/>
                    </w:rPr>
                    <w:t>总经理</w:t>
                  </w:r>
                </w:p>
                <w:p w:rsidR="0029026F" w:rsidRDefault="0029026F" w:rsidP="0029026F">
                  <w:pPr>
                    <w:spacing w:line="240" w:lineRule="exact"/>
                    <w:ind w:firstLine="420"/>
                    <w:jc w:val="center"/>
                    <w:rPr>
                      <w:rFonts w:ascii="微软雅黑" w:hAnsi="微软雅黑" w:cs="微软雅黑"/>
                      <w:bCs/>
                      <w:szCs w:val="28"/>
                    </w:rPr>
                  </w:pPr>
                </w:p>
                <w:p w:rsidR="0029026F" w:rsidRDefault="0029026F" w:rsidP="0029026F">
                  <w:pPr>
                    <w:spacing w:line="240" w:lineRule="exact"/>
                    <w:ind w:firstLine="420"/>
                    <w:jc w:val="center"/>
                    <w:rPr>
                      <w:rFonts w:ascii="微软雅黑" w:hAnsi="微软雅黑" w:cs="微软雅黑"/>
                      <w:bCs/>
                      <w:szCs w:val="28"/>
                    </w:rPr>
                  </w:pPr>
                </w:p>
                <w:p w:rsidR="0029026F" w:rsidRPr="00CE5CA5" w:rsidRDefault="0029026F" w:rsidP="0029026F">
                  <w:pPr>
                    <w:spacing w:line="240" w:lineRule="exact"/>
                    <w:ind w:firstLine="420"/>
                    <w:jc w:val="center"/>
                    <w:rPr>
                      <w:rFonts w:ascii="微软雅黑" w:hAnsi="微软雅黑" w:cs="微软雅黑"/>
                      <w:bCs/>
                      <w:szCs w:val="28"/>
                    </w:rPr>
                  </w:pPr>
                  <w:r>
                    <w:rPr>
                      <w:rFonts w:ascii="微软雅黑" w:hAnsi="微软雅黑" w:cs="微软雅黑" w:hint="eastAsia"/>
                      <w:bCs/>
                      <w:szCs w:val="28"/>
                    </w:rPr>
                    <w:t>仓储经理</w:t>
                  </w:r>
                </w:p>
              </w:tc>
            </w:tr>
          </w:tbl>
          <w:p w:rsidR="0029026F" w:rsidRPr="0029026F" w:rsidRDefault="0029026F" w:rsidP="0029026F">
            <w:pPr>
              <w:spacing w:beforeLines="50" w:before="156"/>
              <w:rPr>
                <w:rFonts w:hint="eastAsia"/>
                <w:szCs w:val="21"/>
              </w:rPr>
            </w:pPr>
          </w:p>
          <w:p w:rsidR="0093625C" w:rsidRPr="003C531B" w:rsidRDefault="0093625C" w:rsidP="00400409">
            <w:pPr>
              <w:pStyle w:val="a9"/>
              <w:numPr>
                <w:ilvl w:val="0"/>
                <w:numId w:val="10"/>
              </w:numPr>
              <w:spacing w:beforeLines="50" w:before="156"/>
              <w:ind w:firstLineChars="0"/>
              <w:rPr>
                <w:sz w:val="24"/>
              </w:rPr>
            </w:pPr>
            <w:r w:rsidRPr="003C531B">
              <w:rPr>
                <w:rFonts w:hint="eastAsia"/>
                <w:sz w:val="24"/>
              </w:rPr>
              <w:t>小结、建议及体会</w:t>
            </w:r>
          </w:p>
          <w:p w:rsidR="003C531B" w:rsidRDefault="00400409" w:rsidP="003C531B">
            <w:pPr>
              <w:pStyle w:val="a9"/>
              <w:spacing w:beforeLines="50" w:before="156"/>
              <w:ind w:left="420" w:firstLine="480"/>
              <w:rPr>
                <w:sz w:val="24"/>
              </w:rPr>
            </w:pPr>
            <w:r w:rsidRPr="003C531B">
              <w:rPr>
                <w:rFonts w:hint="eastAsia"/>
                <w:sz w:val="24"/>
              </w:rPr>
              <w:t>在这学期的《数字化企业模拟》课程中，我学习使用了“</w:t>
            </w:r>
            <w:r w:rsidRPr="003C531B">
              <w:rPr>
                <w:rFonts w:hint="eastAsia"/>
                <w:sz w:val="24"/>
              </w:rPr>
              <w:t>VBSE</w:t>
            </w:r>
            <w:r w:rsidRPr="003C531B">
              <w:rPr>
                <w:rFonts w:hint="eastAsia"/>
                <w:sz w:val="24"/>
              </w:rPr>
              <w:t>虚拟商业社会环境”，上机操作过程中，我经历了自主选择工作岗位、应聘、任职、工作、总结这几步，在体验较为真实的企业工作环境后，我觉得我对企业的实际工作更加感兴趣，并提前适应了企业的工作环境，为以后在工作中的实际操作打下基础。</w:t>
            </w:r>
          </w:p>
          <w:p w:rsidR="00400409" w:rsidRPr="003C531B" w:rsidRDefault="00400409" w:rsidP="003C531B">
            <w:pPr>
              <w:pStyle w:val="a9"/>
              <w:spacing w:beforeLines="50" w:before="156"/>
              <w:ind w:left="420" w:firstLine="480"/>
              <w:rPr>
                <w:sz w:val="24"/>
              </w:rPr>
            </w:pPr>
            <w:r w:rsidRPr="003C531B">
              <w:rPr>
                <w:rFonts w:hint="eastAsia"/>
                <w:sz w:val="24"/>
              </w:rPr>
              <w:t>本次企业模拟中，我应聘了五彩梦童车制造有限公司财务部经理一职。</w:t>
            </w:r>
            <w:r w:rsidRPr="003C531B">
              <w:rPr>
                <w:rFonts w:ascii="Arial" w:hAnsi="Arial" w:cs="Arial" w:hint="eastAsia"/>
                <w:color w:val="333333"/>
                <w:sz w:val="24"/>
              </w:rPr>
              <w:t>财务部经理</w:t>
            </w:r>
            <w:r w:rsidRPr="003C531B">
              <w:rPr>
                <w:rFonts w:ascii="Arial" w:hAnsi="Arial" w:cs="Arial"/>
                <w:color w:val="333333"/>
                <w:sz w:val="24"/>
              </w:rPr>
              <w:t>负责全面</w:t>
            </w:r>
            <w:r w:rsidRPr="003C531B">
              <w:rPr>
                <w:rFonts w:ascii="Arial" w:hAnsi="Arial" w:cs="Arial" w:hint="eastAsia"/>
                <w:color w:val="333333"/>
                <w:sz w:val="24"/>
              </w:rPr>
              <w:t>公司</w:t>
            </w:r>
            <w:r w:rsidRPr="003C531B">
              <w:rPr>
                <w:rFonts w:ascii="Arial" w:hAnsi="Arial" w:cs="Arial"/>
                <w:color w:val="333333"/>
                <w:sz w:val="24"/>
              </w:rPr>
              <w:t>的财务、会计管理工作</w:t>
            </w:r>
            <w:r w:rsidRPr="003C531B">
              <w:rPr>
                <w:rFonts w:ascii="Arial" w:hAnsi="Arial" w:cs="Arial" w:hint="eastAsia"/>
                <w:color w:val="333333"/>
                <w:sz w:val="24"/>
              </w:rPr>
              <w:t>，</w:t>
            </w:r>
            <w:r w:rsidRPr="003C531B">
              <w:rPr>
                <w:rFonts w:hint="eastAsia"/>
                <w:sz w:val="24"/>
              </w:rPr>
              <w:t>行使公司财务会计工作的指挥、指导、协调、监督和管理的权力，并承担执行公司规程及工作指令的义务。</w:t>
            </w:r>
            <w:r w:rsidRPr="003C531B">
              <w:rPr>
                <w:rFonts w:hint="eastAsia"/>
                <w:sz w:val="24"/>
              </w:rPr>
              <w:t>虽然这个职位并没有直接接触到公司生产经营活动，但是可以从流经财务部的单据中窥得一二。采购和生产是制造企业的两个核心业务，从供应商采购原材料，进行童车加工，产成品通过商贸公司流向客户市场，形成产业链的循环。</w:t>
            </w:r>
          </w:p>
          <w:p w:rsidR="00400409" w:rsidRDefault="00400409" w:rsidP="00400409">
            <w:pPr>
              <w:pStyle w:val="a9"/>
              <w:spacing w:beforeLines="50" w:before="156"/>
              <w:ind w:left="420" w:firstLineChars="0" w:firstLine="0"/>
              <w:rPr>
                <w:sz w:val="24"/>
              </w:rPr>
            </w:pPr>
            <w:r w:rsidRPr="003C531B">
              <w:rPr>
                <w:rFonts w:hint="eastAsia"/>
                <w:sz w:val="24"/>
              </w:rPr>
              <w:lastRenderedPageBreak/>
              <w:t>在生产经营过程中，政务中心内部的工商局、税务部门、会计师事务所用于匹配制造企业进行生产经营过程</w:t>
            </w:r>
            <w:r w:rsidR="003C531B">
              <w:rPr>
                <w:rFonts w:hint="eastAsia"/>
                <w:sz w:val="24"/>
              </w:rPr>
              <w:t>。</w:t>
            </w:r>
          </w:p>
          <w:p w:rsidR="003C531B" w:rsidRDefault="003C531B" w:rsidP="003C531B">
            <w:pPr>
              <w:pStyle w:val="a9"/>
              <w:spacing w:beforeLines="50" w:before="156"/>
              <w:ind w:left="420" w:firstLine="480"/>
              <w:rPr>
                <w:sz w:val="24"/>
              </w:rPr>
            </w:pPr>
            <w:r w:rsidRPr="003C531B">
              <w:rPr>
                <w:rFonts w:hint="eastAsia"/>
                <w:sz w:val="24"/>
              </w:rPr>
              <w:t>经过这学期对《数字化企业模拟》这门课程的学习，我深刻体会到了“实践出真知”的真谛所在。以往单纯的讲授式课程中，我很难发现自己的知识盲点，总以为自己理解了就是完全掌握了，而这学期的实训操作让我真切感受到自己在业务流程处理中的不足。这里的每笔业务都有来源和去向，从流程图中可以看到整个业务流程，极大地方便了我对操作过程的理解和记忆，真正做到事前有规划、事中有管理，事后有分析。实训过程中最大的挑战就是对于陌生业务单据的处理，单据中数据和说明项并不清楚，加大了我处理的难度，因此需要足够的耐心去搜寻资料，尽力完成。所以我觉得，此次实训提高了我的独立分析思考能力，对于陌生的单据和业务，我能够尝试自己独立完成，而不是只靠请教询问他人。</w:t>
            </w:r>
          </w:p>
          <w:p w:rsidR="003C531B" w:rsidRPr="003C531B" w:rsidRDefault="003C531B" w:rsidP="003C531B">
            <w:pPr>
              <w:pStyle w:val="a9"/>
              <w:spacing w:beforeLines="50" w:before="156"/>
              <w:ind w:left="420" w:firstLine="480"/>
              <w:rPr>
                <w:rFonts w:hint="eastAsia"/>
                <w:sz w:val="24"/>
              </w:rPr>
            </w:pPr>
            <w:bookmarkStart w:id="0" w:name="_GoBack"/>
            <w:bookmarkEnd w:id="0"/>
            <w:r w:rsidRPr="003C531B">
              <w:rPr>
                <w:rFonts w:hint="eastAsia"/>
                <w:sz w:val="24"/>
              </w:rPr>
              <w:t>苟日新，日日新，又日新。在当今信息化的时代，我必须立足当下、着眼现实，紧跟时代潮流，努力开拓创新。经过数字化企业模拟的训练，我发现我对信息化企业管理比较感兴趣，觉得利用一种操作系统对企业各项事务进行有条不紊地管理是一件非常奇妙的事，今后我也会在这方面多加关注，继续保持热情，认真学习。</w:t>
            </w:r>
          </w:p>
        </w:tc>
      </w:tr>
      <w:tr w:rsidR="0093625C" w:rsidTr="00A10354">
        <w:trPr>
          <w:trHeight w:val="13383"/>
        </w:trPr>
        <w:tc>
          <w:tcPr>
            <w:tcW w:w="8827" w:type="dxa"/>
            <w:gridSpan w:val="6"/>
          </w:tcPr>
          <w:p w:rsidR="0093625C" w:rsidRDefault="0093625C" w:rsidP="00A10354">
            <w:pPr>
              <w:spacing w:beforeLines="50" w:before="156"/>
              <w:rPr>
                <w:rFonts w:eastAsia="黑体"/>
                <w:bCs/>
                <w:sz w:val="28"/>
                <w:szCs w:val="21"/>
              </w:rPr>
            </w:pPr>
            <w:r>
              <w:rPr>
                <w:rFonts w:eastAsia="黑体" w:hint="eastAsia"/>
                <w:bCs/>
                <w:sz w:val="28"/>
                <w:szCs w:val="36"/>
              </w:rPr>
              <w:lastRenderedPageBreak/>
              <w:t>第四部分</w:t>
            </w:r>
            <w:r>
              <w:rPr>
                <w:rFonts w:eastAsia="黑体"/>
                <w:bCs/>
                <w:sz w:val="28"/>
                <w:szCs w:val="36"/>
              </w:rPr>
              <w:t xml:space="preserve">  </w:t>
            </w:r>
            <w:r>
              <w:rPr>
                <w:rFonts w:eastAsia="黑体" w:hint="eastAsia"/>
                <w:bCs/>
                <w:sz w:val="28"/>
                <w:szCs w:val="36"/>
              </w:rPr>
              <w:t>评分标准（教师可自行设计）及成绩</w:t>
            </w:r>
          </w:p>
          <w:p w:rsidR="0093625C" w:rsidRDefault="0093625C" w:rsidP="00A10354">
            <w:pPr>
              <w:rPr>
                <w:szCs w:val="21"/>
              </w:rPr>
            </w:pPr>
          </w:p>
          <w:tbl>
            <w:tblPr>
              <w:tblW w:w="84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76"/>
              <w:gridCol w:w="3686"/>
              <w:gridCol w:w="2268"/>
              <w:gridCol w:w="850"/>
              <w:gridCol w:w="851"/>
            </w:tblGrid>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leftChars="-137" w:left="-288" w:rightChars="85" w:right="178" w:firstLineChars="137" w:firstLine="288"/>
                    <w:jc w:val="center"/>
                    <w:rPr>
                      <w:szCs w:val="21"/>
                    </w:rPr>
                  </w:pP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观测点</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考核目标</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权重</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得分</w:t>
                  </w: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实验预习</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4"/>
                    </w:numPr>
                    <w:spacing w:line="360" w:lineRule="auto"/>
                    <w:ind w:left="357" w:right="85" w:hanging="357"/>
                    <w:rPr>
                      <w:szCs w:val="21"/>
                    </w:rPr>
                  </w:pPr>
                  <w:r>
                    <w:rPr>
                      <w:rFonts w:hint="eastAsia"/>
                      <w:szCs w:val="21"/>
                    </w:rPr>
                    <w:t>预习报告</w:t>
                  </w:r>
                </w:p>
                <w:p w:rsidR="0093625C" w:rsidRDefault="0093625C" w:rsidP="00A10354">
                  <w:pPr>
                    <w:numPr>
                      <w:ilvl w:val="0"/>
                      <w:numId w:val="4"/>
                    </w:numPr>
                    <w:spacing w:line="360" w:lineRule="auto"/>
                    <w:ind w:left="357" w:right="85" w:hanging="357"/>
                    <w:rPr>
                      <w:szCs w:val="21"/>
                    </w:rPr>
                  </w:pPr>
                  <w:r>
                    <w:rPr>
                      <w:rFonts w:hint="eastAsia"/>
                      <w:szCs w:val="21"/>
                    </w:rPr>
                    <w:t>提问</w:t>
                  </w:r>
                </w:p>
                <w:p w:rsidR="0093625C" w:rsidRDefault="0093625C" w:rsidP="00A10354">
                  <w:pPr>
                    <w:numPr>
                      <w:ilvl w:val="0"/>
                      <w:numId w:val="4"/>
                    </w:numPr>
                    <w:spacing w:line="360" w:lineRule="auto"/>
                    <w:ind w:left="357" w:right="85" w:hanging="357"/>
                    <w:rPr>
                      <w:szCs w:val="21"/>
                    </w:rPr>
                  </w:pPr>
                  <w:r>
                    <w:rPr>
                      <w:rFonts w:hint="eastAsia"/>
                      <w:szCs w:val="21"/>
                    </w:rPr>
                    <w:t>对于设计型实验，着重考查设计方案的科学性、可行性和创新性</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对实验目的和基本原理的认识程度，对实验方案的设计能力</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20%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实验过程</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5"/>
                    </w:numPr>
                    <w:spacing w:line="360" w:lineRule="auto"/>
                    <w:ind w:right="85"/>
                    <w:rPr>
                      <w:szCs w:val="21"/>
                    </w:rPr>
                  </w:pPr>
                  <w:r>
                    <w:rPr>
                      <w:rFonts w:hint="eastAsia"/>
                      <w:szCs w:val="21"/>
                    </w:rPr>
                    <w:t>是否按时参加实验</w:t>
                  </w:r>
                </w:p>
                <w:p w:rsidR="0093625C" w:rsidRDefault="0093625C" w:rsidP="00A10354">
                  <w:pPr>
                    <w:numPr>
                      <w:ilvl w:val="0"/>
                      <w:numId w:val="5"/>
                    </w:numPr>
                    <w:spacing w:line="360" w:lineRule="auto"/>
                    <w:ind w:right="85"/>
                    <w:rPr>
                      <w:szCs w:val="21"/>
                    </w:rPr>
                  </w:pPr>
                  <w:r>
                    <w:rPr>
                      <w:rFonts w:hint="eastAsia"/>
                      <w:szCs w:val="21"/>
                    </w:rPr>
                    <w:t>对实验过程的熟悉程度</w:t>
                  </w:r>
                </w:p>
                <w:p w:rsidR="0093625C" w:rsidRDefault="0093625C" w:rsidP="00A10354">
                  <w:pPr>
                    <w:numPr>
                      <w:ilvl w:val="0"/>
                      <w:numId w:val="5"/>
                    </w:numPr>
                    <w:spacing w:line="360" w:lineRule="auto"/>
                    <w:ind w:right="85"/>
                    <w:rPr>
                      <w:szCs w:val="21"/>
                    </w:rPr>
                  </w:pPr>
                  <w:r>
                    <w:rPr>
                      <w:rFonts w:hint="eastAsia"/>
                      <w:szCs w:val="21"/>
                    </w:rPr>
                    <w:t>对基本操作的规范程度</w:t>
                  </w:r>
                </w:p>
                <w:p w:rsidR="0093625C" w:rsidRDefault="0093625C" w:rsidP="00A10354">
                  <w:pPr>
                    <w:numPr>
                      <w:ilvl w:val="0"/>
                      <w:numId w:val="5"/>
                    </w:numPr>
                    <w:spacing w:line="360" w:lineRule="auto"/>
                    <w:ind w:right="85"/>
                    <w:rPr>
                      <w:szCs w:val="21"/>
                    </w:rPr>
                  </w:pPr>
                  <w:r>
                    <w:rPr>
                      <w:rFonts w:hint="eastAsia"/>
                      <w:szCs w:val="21"/>
                    </w:rPr>
                    <w:t>对突发事件的应急处理能力</w:t>
                  </w:r>
                </w:p>
                <w:p w:rsidR="0093625C" w:rsidRDefault="0093625C" w:rsidP="00A10354">
                  <w:pPr>
                    <w:numPr>
                      <w:ilvl w:val="0"/>
                      <w:numId w:val="5"/>
                    </w:numPr>
                    <w:spacing w:line="360" w:lineRule="auto"/>
                    <w:ind w:right="85"/>
                    <w:rPr>
                      <w:szCs w:val="21"/>
                    </w:rPr>
                  </w:pPr>
                  <w:r>
                    <w:rPr>
                      <w:rFonts w:hint="eastAsia"/>
                      <w:szCs w:val="21"/>
                    </w:rPr>
                    <w:t>实验原始记录的完整程度</w:t>
                  </w:r>
                </w:p>
                <w:p w:rsidR="0093625C" w:rsidRDefault="0093625C" w:rsidP="00A10354">
                  <w:pPr>
                    <w:numPr>
                      <w:ilvl w:val="0"/>
                      <w:numId w:val="5"/>
                    </w:numPr>
                    <w:spacing w:line="360" w:lineRule="auto"/>
                    <w:ind w:right="85"/>
                    <w:rPr>
                      <w:szCs w:val="21"/>
                    </w:rPr>
                  </w:pPr>
                  <w:r>
                    <w:rPr>
                      <w:rFonts w:hint="eastAsia"/>
                      <w:szCs w:val="21"/>
                    </w:rPr>
                    <w:t>同学之间的团结协作精神</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着重考查学生的实验态度、基本操作技能；严谨的治学态度、团结协作精神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30%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结果分析</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6"/>
                    </w:numPr>
                    <w:spacing w:line="360" w:lineRule="auto"/>
                    <w:ind w:right="85"/>
                    <w:rPr>
                      <w:szCs w:val="21"/>
                    </w:rPr>
                  </w:pPr>
                  <w:r>
                    <w:rPr>
                      <w:rFonts w:hint="eastAsia"/>
                      <w:szCs w:val="21"/>
                    </w:rPr>
                    <w:t>所分析结果是否用原始记录数据</w:t>
                  </w:r>
                </w:p>
                <w:p w:rsidR="0093625C" w:rsidRDefault="0093625C" w:rsidP="00A10354">
                  <w:pPr>
                    <w:numPr>
                      <w:ilvl w:val="0"/>
                      <w:numId w:val="6"/>
                    </w:numPr>
                    <w:spacing w:line="360" w:lineRule="auto"/>
                    <w:ind w:right="85"/>
                    <w:rPr>
                      <w:szCs w:val="21"/>
                    </w:rPr>
                  </w:pPr>
                  <w:r>
                    <w:rPr>
                      <w:rFonts w:hint="eastAsia"/>
                      <w:szCs w:val="21"/>
                    </w:rPr>
                    <w:t>计算结果是否正确</w:t>
                  </w:r>
                </w:p>
                <w:p w:rsidR="0093625C" w:rsidRDefault="0093625C" w:rsidP="00A10354">
                  <w:pPr>
                    <w:numPr>
                      <w:ilvl w:val="0"/>
                      <w:numId w:val="6"/>
                    </w:numPr>
                    <w:spacing w:line="360" w:lineRule="auto"/>
                    <w:ind w:right="85"/>
                    <w:rPr>
                      <w:szCs w:val="21"/>
                    </w:rPr>
                  </w:pPr>
                  <w:r>
                    <w:rPr>
                      <w:rFonts w:hint="eastAsia"/>
                      <w:szCs w:val="21"/>
                    </w:rPr>
                    <w:t>实验结果分析是否合理</w:t>
                  </w:r>
                </w:p>
                <w:p w:rsidR="0093625C" w:rsidRDefault="0093625C" w:rsidP="00A10354">
                  <w:pPr>
                    <w:numPr>
                      <w:ilvl w:val="0"/>
                      <w:numId w:val="6"/>
                    </w:numPr>
                    <w:spacing w:line="360" w:lineRule="auto"/>
                    <w:ind w:right="85"/>
                    <w:rPr>
                      <w:szCs w:val="21"/>
                    </w:rPr>
                  </w:pPr>
                  <w:r>
                    <w:rPr>
                      <w:rFonts w:hint="eastAsia"/>
                      <w:szCs w:val="21"/>
                    </w:rPr>
                    <w:t>对于综合实验，各项内容之间是否有分析、比较与判断等</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考查学生对实验数据处理和现象分析的能力；对专业知识的综合应用能力；事实求实的精神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50%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6730" w:type="dxa"/>
                  <w:gridSpan w:val="3"/>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jc w:val="center"/>
                    <w:rPr>
                      <w:szCs w:val="21"/>
                    </w:rPr>
                  </w:pPr>
                  <w:r>
                    <w:rPr>
                      <w:rFonts w:hint="eastAsia"/>
                      <w:szCs w:val="21"/>
                    </w:rPr>
                    <w:t>该项实验报告最终得分</w:t>
                  </w:r>
                </w:p>
              </w:tc>
              <w:tc>
                <w:tcPr>
                  <w:tcW w:w="1701" w:type="dxa"/>
                  <w:gridSpan w:val="2"/>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ind w:rightChars="85" w:right="178"/>
                    <w:jc w:val="center"/>
                    <w:rPr>
                      <w:szCs w:val="21"/>
                    </w:rPr>
                  </w:pPr>
                </w:p>
              </w:tc>
            </w:tr>
          </w:tbl>
          <w:p w:rsidR="0093625C" w:rsidRDefault="0093625C" w:rsidP="00A10354">
            <w:pPr>
              <w:rPr>
                <w:szCs w:val="21"/>
              </w:rPr>
            </w:pPr>
          </w:p>
          <w:p w:rsidR="0093625C" w:rsidRDefault="0093625C" w:rsidP="00A10354">
            <w:pPr>
              <w:rPr>
                <w:szCs w:val="21"/>
              </w:rPr>
            </w:pPr>
          </w:p>
          <w:p w:rsidR="0093625C" w:rsidRDefault="0093625C" w:rsidP="00A56E17">
            <w:pPr>
              <w:jc w:val="right"/>
              <w:rPr>
                <w:szCs w:val="21"/>
              </w:rPr>
            </w:pPr>
            <w:r>
              <w:rPr>
                <w:rFonts w:hint="eastAsia"/>
                <w:szCs w:val="21"/>
              </w:rPr>
              <w:t>教师签名：</w:t>
            </w:r>
            <w:r>
              <w:rPr>
                <w:rFonts w:hint="eastAsia"/>
                <w:szCs w:val="21"/>
                <w:u w:val="single"/>
              </w:rPr>
              <w:t xml:space="preserve">　　　　　　　　</w:t>
            </w:r>
            <w:r w:rsidRPr="00A56E17">
              <w:rPr>
                <w:rFonts w:hint="eastAsia"/>
                <w:szCs w:val="21"/>
              </w:rPr>
              <w:t>。</w:t>
            </w:r>
          </w:p>
        </w:tc>
      </w:tr>
    </w:tbl>
    <w:p w:rsidR="0093625C" w:rsidRPr="00A10354" w:rsidRDefault="0093625C" w:rsidP="00A10354">
      <w:pPr>
        <w:rPr>
          <w:u w:val="single"/>
        </w:rPr>
      </w:pPr>
    </w:p>
    <w:sectPr w:rsidR="0093625C" w:rsidRPr="00A10354" w:rsidSect="0093625C">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40823" w:rsidRDefault="00B40823" w:rsidP="00B14669">
      <w:r>
        <w:separator/>
      </w:r>
    </w:p>
  </w:endnote>
  <w:endnote w:type="continuationSeparator" w:id="0">
    <w:p w:rsidR="00B40823" w:rsidRDefault="00B40823" w:rsidP="00B1466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AFF" w:usb1="C0007843"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微软雅黑">
    <w:panose1 w:val="020B0503020204020204"/>
    <w:charset w:val="86"/>
    <w:family w:val="swiss"/>
    <w:pitch w:val="variable"/>
    <w:sig w:usb0="80000287" w:usb1="2ACF3C50" w:usb2="00000016" w:usb3="00000000" w:csb0="0004001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40823" w:rsidRDefault="00B40823" w:rsidP="00B14669">
      <w:r>
        <w:separator/>
      </w:r>
    </w:p>
  </w:footnote>
  <w:footnote w:type="continuationSeparator" w:id="0">
    <w:p w:rsidR="00B40823" w:rsidRDefault="00B40823" w:rsidP="00B1466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8C24E8"/>
    <w:multiLevelType w:val="hybridMultilevel"/>
    <w:tmpl w:val="0D4094C4"/>
    <w:lvl w:ilvl="0" w:tplc="4B44D45A">
      <w:start w:val="1"/>
      <w:numFmt w:val="japaneseCounting"/>
      <w:lvlText w:val="%1、"/>
      <w:lvlJc w:val="left"/>
      <w:pPr>
        <w:ind w:left="420" w:hanging="4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065938FB"/>
    <w:multiLevelType w:val="hybridMultilevel"/>
    <w:tmpl w:val="C2A6E4E0"/>
    <w:lvl w:ilvl="0" w:tplc="2BFA8EC0">
      <w:start w:val="1"/>
      <w:numFmt w:val="decimal"/>
      <w:lvlText w:val="（%1）"/>
      <w:lvlJc w:val="left"/>
      <w:pPr>
        <w:ind w:left="1140" w:hanging="72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2" w15:restartNumberingAfterBreak="0">
    <w:nsid w:val="10F405B7"/>
    <w:multiLevelType w:val="hybridMultilevel"/>
    <w:tmpl w:val="1AF21D64"/>
    <w:lvl w:ilvl="0" w:tplc="B4D62210">
      <w:start w:val="1"/>
      <w:numFmt w:val="decimal"/>
      <w:lvlText w:val="%1．"/>
      <w:lvlJc w:val="left"/>
      <w:pPr>
        <w:tabs>
          <w:tab w:val="num" w:pos="360"/>
        </w:tabs>
        <w:ind w:left="360" w:hanging="36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3" w15:restartNumberingAfterBreak="0">
    <w:nsid w:val="231635BB"/>
    <w:multiLevelType w:val="hybridMultilevel"/>
    <w:tmpl w:val="DE10C9B4"/>
    <w:lvl w:ilvl="0" w:tplc="511AA862">
      <w:start w:val="1"/>
      <w:numFmt w:val="decimal"/>
      <w:lvlText w:val="（%1）"/>
      <w:lvlJc w:val="left"/>
      <w:pPr>
        <w:tabs>
          <w:tab w:val="num" w:pos="1770"/>
        </w:tabs>
        <w:ind w:left="480" w:firstLine="0"/>
      </w:pPr>
      <w:rPr>
        <w:rFonts w:hint="eastAsia"/>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abstractNum w:abstractNumId="4" w15:restartNumberingAfterBreak="0">
    <w:nsid w:val="2BAF2397"/>
    <w:multiLevelType w:val="hybridMultilevel"/>
    <w:tmpl w:val="35BE2A42"/>
    <w:lvl w:ilvl="0" w:tplc="BFE2FC1A">
      <w:start w:val="1"/>
      <w:numFmt w:val="decimal"/>
      <w:lvlText w:val="%1．"/>
      <w:lvlJc w:val="left"/>
      <w:pPr>
        <w:tabs>
          <w:tab w:val="num" w:pos="720"/>
        </w:tabs>
        <w:ind w:left="720" w:hanging="7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5" w15:restartNumberingAfterBreak="0">
    <w:nsid w:val="2E460214"/>
    <w:multiLevelType w:val="hybridMultilevel"/>
    <w:tmpl w:val="52E6D544"/>
    <w:lvl w:ilvl="0" w:tplc="B3BA659A">
      <w:start w:val="1"/>
      <w:numFmt w:val="japaneseCounting"/>
      <w:lvlText w:val="%1、"/>
      <w:lvlJc w:val="left"/>
      <w:pPr>
        <w:tabs>
          <w:tab w:val="num" w:pos="420"/>
        </w:tabs>
        <w:ind w:left="420" w:hanging="4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6" w15:restartNumberingAfterBreak="0">
    <w:nsid w:val="3A370C46"/>
    <w:multiLevelType w:val="hybridMultilevel"/>
    <w:tmpl w:val="9DA2E8D2"/>
    <w:lvl w:ilvl="0" w:tplc="9D4870C4">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7" w15:restartNumberingAfterBreak="0">
    <w:nsid w:val="3AB45E19"/>
    <w:multiLevelType w:val="hybridMultilevel"/>
    <w:tmpl w:val="FC0E2F86"/>
    <w:lvl w:ilvl="0" w:tplc="C130E40A">
      <w:start w:val="1"/>
      <w:numFmt w:val="decimal"/>
      <w:lvlText w:val="%1、"/>
      <w:lvlJc w:val="left"/>
      <w:pPr>
        <w:tabs>
          <w:tab w:val="num" w:pos="361"/>
        </w:tabs>
        <w:ind w:left="361" w:hanging="360"/>
      </w:pPr>
      <w:rPr>
        <w:rFonts w:cs="Times New Roman" w:hint="eastAsia"/>
      </w:rPr>
    </w:lvl>
    <w:lvl w:ilvl="1" w:tplc="04090019" w:tentative="1">
      <w:start w:val="1"/>
      <w:numFmt w:val="lowerLetter"/>
      <w:lvlText w:val="%2)"/>
      <w:lvlJc w:val="left"/>
      <w:pPr>
        <w:tabs>
          <w:tab w:val="num" w:pos="841"/>
        </w:tabs>
        <w:ind w:left="841" w:hanging="420"/>
      </w:pPr>
      <w:rPr>
        <w:rFonts w:cs="Times New Roman"/>
      </w:rPr>
    </w:lvl>
    <w:lvl w:ilvl="2" w:tplc="0409001B" w:tentative="1">
      <w:start w:val="1"/>
      <w:numFmt w:val="lowerRoman"/>
      <w:lvlText w:val="%3."/>
      <w:lvlJc w:val="right"/>
      <w:pPr>
        <w:tabs>
          <w:tab w:val="num" w:pos="1261"/>
        </w:tabs>
        <w:ind w:left="1261" w:hanging="420"/>
      </w:pPr>
      <w:rPr>
        <w:rFonts w:cs="Times New Roman"/>
      </w:rPr>
    </w:lvl>
    <w:lvl w:ilvl="3" w:tplc="0409000F" w:tentative="1">
      <w:start w:val="1"/>
      <w:numFmt w:val="decimal"/>
      <w:lvlText w:val="%4."/>
      <w:lvlJc w:val="left"/>
      <w:pPr>
        <w:tabs>
          <w:tab w:val="num" w:pos="1681"/>
        </w:tabs>
        <w:ind w:left="1681" w:hanging="420"/>
      </w:pPr>
      <w:rPr>
        <w:rFonts w:cs="Times New Roman"/>
      </w:rPr>
    </w:lvl>
    <w:lvl w:ilvl="4" w:tplc="04090019" w:tentative="1">
      <w:start w:val="1"/>
      <w:numFmt w:val="lowerLetter"/>
      <w:lvlText w:val="%5)"/>
      <w:lvlJc w:val="left"/>
      <w:pPr>
        <w:tabs>
          <w:tab w:val="num" w:pos="2101"/>
        </w:tabs>
        <w:ind w:left="2101" w:hanging="420"/>
      </w:pPr>
      <w:rPr>
        <w:rFonts w:cs="Times New Roman"/>
      </w:rPr>
    </w:lvl>
    <w:lvl w:ilvl="5" w:tplc="0409001B" w:tentative="1">
      <w:start w:val="1"/>
      <w:numFmt w:val="lowerRoman"/>
      <w:lvlText w:val="%6."/>
      <w:lvlJc w:val="right"/>
      <w:pPr>
        <w:tabs>
          <w:tab w:val="num" w:pos="2521"/>
        </w:tabs>
        <w:ind w:left="2521" w:hanging="420"/>
      </w:pPr>
      <w:rPr>
        <w:rFonts w:cs="Times New Roman"/>
      </w:rPr>
    </w:lvl>
    <w:lvl w:ilvl="6" w:tplc="0409000F" w:tentative="1">
      <w:start w:val="1"/>
      <w:numFmt w:val="decimal"/>
      <w:lvlText w:val="%7."/>
      <w:lvlJc w:val="left"/>
      <w:pPr>
        <w:tabs>
          <w:tab w:val="num" w:pos="2941"/>
        </w:tabs>
        <w:ind w:left="2941" w:hanging="420"/>
      </w:pPr>
      <w:rPr>
        <w:rFonts w:cs="Times New Roman"/>
      </w:rPr>
    </w:lvl>
    <w:lvl w:ilvl="7" w:tplc="04090019" w:tentative="1">
      <w:start w:val="1"/>
      <w:numFmt w:val="lowerLetter"/>
      <w:lvlText w:val="%8)"/>
      <w:lvlJc w:val="left"/>
      <w:pPr>
        <w:tabs>
          <w:tab w:val="num" w:pos="3361"/>
        </w:tabs>
        <w:ind w:left="3361" w:hanging="420"/>
      </w:pPr>
      <w:rPr>
        <w:rFonts w:cs="Times New Roman"/>
      </w:rPr>
    </w:lvl>
    <w:lvl w:ilvl="8" w:tplc="0409001B" w:tentative="1">
      <w:start w:val="1"/>
      <w:numFmt w:val="lowerRoman"/>
      <w:lvlText w:val="%9."/>
      <w:lvlJc w:val="right"/>
      <w:pPr>
        <w:tabs>
          <w:tab w:val="num" w:pos="3781"/>
        </w:tabs>
        <w:ind w:left="3781" w:hanging="420"/>
      </w:pPr>
      <w:rPr>
        <w:rFonts w:cs="Times New Roman"/>
      </w:rPr>
    </w:lvl>
  </w:abstractNum>
  <w:abstractNum w:abstractNumId="8" w15:restartNumberingAfterBreak="0">
    <w:nsid w:val="43933102"/>
    <w:multiLevelType w:val="hybridMultilevel"/>
    <w:tmpl w:val="D36A1996"/>
    <w:lvl w:ilvl="0" w:tplc="3C90C2EE">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9" w15:restartNumberingAfterBreak="0">
    <w:nsid w:val="682773EE"/>
    <w:multiLevelType w:val="hybridMultilevel"/>
    <w:tmpl w:val="944246FE"/>
    <w:lvl w:ilvl="0" w:tplc="88DE13F2">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10" w15:restartNumberingAfterBreak="0">
    <w:nsid w:val="7DF02F89"/>
    <w:multiLevelType w:val="hybridMultilevel"/>
    <w:tmpl w:val="DE10C9B4"/>
    <w:lvl w:ilvl="0" w:tplc="511AA862">
      <w:start w:val="1"/>
      <w:numFmt w:val="decimal"/>
      <w:lvlText w:val="（%1）"/>
      <w:lvlJc w:val="left"/>
      <w:pPr>
        <w:tabs>
          <w:tab w:val="num" w:pos="1770"/>
        </w:tabs>
        <w:ind w:left="480" w:firstLine="0"/>
      </w:pPr>
      <w:rPr>
        <w:rFonts w:hint="eastAsia"/>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num w:numId="1">
    <w:abstractNumId w:val="5"/>
  </w:num>
  <w:num w:numId="2">
    <w:abstractNumId w:val="4"/>
  </w:num>
  <w:num w:numId="3">
    <w:abstractNumId w:val="2"/>
  </w:num>
  <w:num w:numId="4">
    <w:abstractNumId w:val="9"/>
  </w:num>
  <w:num w:numId="5">
    <w:abstractNumId w:val="6"/>
  </w:num>
  <w:num w:numId="6">
    <w:abstractNumId w:val="8"/>
  </w:num>
  <w:num w:numId="7">
    <w:abstractNumId w:val="7"/>
  </w:num>
  <w:num w:numId="8">
    <w:abstractNumId w:val="10"/>
  </w:num>
  <w:num w:numId="9">
    <w:abstractNumId w:val="3"/>
  </w:num>
  <w:num w:numId="10">
    <w:abstractNumId w:val="0"/>
  </w:num>
  <w:num w:numId="1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VerticalSpacing w:val="156"/>
  <w:displayHorizontalDrawingGridEvery w:val="0"/>
  <w:displayVerticalDrawingGridEvery w:val="2"/>
  <w:characterSpacingControl w:val="compressPunctuation"/>
  <w:noLineBreaksAfter w:lang="zh-CN" w:val="([{·‘“〈《「『【〔〖（．［｛￡￥"/>
  <w:noLineBreaksBefore w:lang="zh-CN" w:val="!),.:;?]}¨·ˇˉ―‖’”…∶、。〃々〉》」』】〕〗！＂＇），．：；？］｀｜｝～￠"/>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61019"/>
    <w:rsid w:val="00040633"/>
    <w:rsid w:val="00090417"/>
    <w:rsid w:val="00157813"/>
    <w:rsid w:val="00193F33"/>
    <w:rsid w:val="0021534C"/>
    <w:rsid w:val="00220785"/>
    <w:rsid w:val="00221093"/>
    <w:rsid w:val="0029026F"/>
    <w:rsid w:val="003022E5"/>
    <w:rsid w:val="0033340E"/>
    <w:rsid w:val="00361019"/>
    <w:rsid w:val="00372945"/>
    <w:rsid w:val="003B4736"/>
    <w:rsid w:val="003C531B"/>
    <w:rsid w:val="003D55AC"/>
    <w:rsid w:val="003E5ADE"/>
    <w:rsid w:val="00400409"/>
    <w:rsid w:val="004112D2"/>
    <w:rsid w:val="00450FB6"/>
    <w:rsid w:val="00477CA5"/>
    <w:rsid w:val="0049301A"/>
    <w:rsid w:val="00505CB7"/>
    <w:rsid w:val="00573C9D"/>
    <w:rsid w:val="00590294"/>
    <w:rsid w:val="005E18A8"/>
    <w:rsid w:val="006641F1"/>
    <w:rsid w:val="00683A8E"/>
    <w:rsid w:val="006945D8"/>
    <w:rsid w:val="00711E7E"/>
    <w:rsid w:val="00727EAB"/>
    <w:rsid w:val="00746B3B"/>
    <w:rsid w:val="007E4E69"/>
    <w:rsid w:val="007F2167"/>
    <w:rsid w:val="008134C5"/>
    <w:rsid w:val="008D42DA"/>
    <w:rsid w:val="008F1DBE"/>
    <w:rsid w:val="0093625C"/>
    <w:rsid w:val="00985645"/>
    <w:rsid w:val="00993668"/>
    <w:rsid w:val="00A10354"/>
    <w:rsid w:val="00A40B0F"/>
    <w:rsid w:val="00A56E17"/>
    <w:rsid w:val="00A64015"/>
    <w:rsid w:val="00AD1262"/>
    <w:rsid w:val="00B14669"/>
    <w:rsid w:val="00B274EA"/>
    <w:rsid w:val="00B40823"/>
    <w:rsid w:val="00B5473E"/>
    <w:rsid w:val="00BA3883"/>
    <w:rsid w:val="00BC3047"/>
    <w:rsid w:val="00C32873"/>
    <w:rsid w:val="00C51426"/>
    <w:rsid w:val="00C5208D"/>
    <w:rsid w:val="00C53D23"/>
    <w:rsid w:val="00C97D52"/>
    <w:rsid w:val="00CA12F6"/>
    <w:rsid w:val="00CC5D34"/>
    <w:rsid w:val="00DA7917"/>
    <w:rsid w:val="00DC77FB"/>
    <w:rsid w:val="00DD76AE"/>
    <w:rsid w:val="00E1345F"/>
    <w:rsid w:val="00E924AB"/>
    <w:rsid w:val="00EA2935"/>
    <w:rsid w:val="00EB572E"/>
    <w:rsid w:val="00EC4829"/>
    <w:rsid w:val="00ED20A3"/>
    <w:rsid w:val="00F91CD6"/>
    <w:rsid w:val="00FE1E1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301A6509"/>
  <w15:docId w15:val="{B2FA0D3F-2B7F-41BE-880E-A55AAE6A1DE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qFormat="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widowControl w:val="0"/>
      <w:jc w:val="both"/>
    </w:pPr>
    <w:rPr>
      <w:kern w:val="2"/>
      <w:sz w:val="21"/>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Document Map"/>
    <w:basedOn w:val="a"/>
    <w:link w:val="a4"/>
    <w:uiPriority w:val="99"/>
    <w:semiHidden/>
    <w:pPr>
      <w:shd w:val="clear" w:color="auto" w:fill="000080"/>
    </w:pPr>
  </w:style>
  <w:style w:type="character" w:customStyle="1" w:styleId="a4">
    <w:name w:val="文档结构图 字符"/>
    <w:link w:val="a3"/>
    <w:uiPriority w:val="99"/>
    <w:semiHidden/>
    <w:rsid w:val="00EA5F1B"/>
    <w:rPr>
      <w:kern w:val="2"/>
      <w:sz w:val="0"/>
      <w:szCs w:val="0"/>
    </w:rPr>
  </w:style>
  <w:style w:type="paragraph" w:styleId="a5">
    <w:name w:val="header"/>
    <w:basedOn w:val="a"/>
    <w:link w:val="a6"/>
    <w:uiPriority w:val="99"/>
    <w:rsid w:val="00B14669"/>
    <w:pPr>
      <w:pBdr>
        <w:bottom w:val="single" w:sz="6" w:space="1" w:color="auto"/>
      </w:pBdr>
      <w:tabs>
        <w:tab w:val="center" w:pos="4153"/>
        <w:tab w:val="right" w:pos="8306"/>
      </w:tabs>
      <w:snapToGrid w:val="0"/>
      <w:jc w:val="center"/>
    </w:pPr>
    <w:rPr>
      <w:sz w:val="18"/>
      <w:szCs w:val="18"/>
    </w:rPr>
  </w:style>
  <w:style w:type="character" w:customStyle="1" w:styleId="a6">
    <w:name w:val="页眉 字符"/>
    <w:link w:val="a5"/>
    <w:uiPriority w:val="99"/>
    <w:locked/>
    <w:rsid w:val="00B14669"/>
    <w:rPr>
      <w:rFonts w:cs="Times New Roman"/>
      <w:kern w:val="2"/>
      <w:sz w:val="18"/>
      <w:szCs w:val="18"/>
    </w:rPr>
  </w:style>
  <w:style w:type="paragraph" w:styleId="a7">
    <w:name w:val="footer"/>
    <w:basedOn w:val="a"/>
    <w:link w:val="a8"/>
    <w:uiPriority w:val="99"/>
    <w:rsid w:val="00B14669"/>
    <w:pPr>
      <w:tabs>
        <w:tab w:val="center" w:pos="4153"/>
        <w:tab w:val="right" w:pos="8306"/>
      </w:tabs>
      <w:snapToGrid w:val="0"/>
      <w:jc w:val="left"/>
    </w:pPr>
    <w:rPr>
      <w:sz w:val="18"/>
      <w:szCs w:val="18"/>
    </w:rPr>
  </w:style>
  <w:style w:type="character" w:customStyle="1" w:styleId="a8">
    <w:name w:val="页脚 字符"/>
    <w:link w:val="a7"/>
    <w:uiPriority w:val="99"/>
    <w:locked/>
    <w:rsid w:val="00B14669"/>
    <w:rPr>
      <w:rFonts w:cs="Times New Roman"/>
      <w:kern w:val="2"/>
      <w:sz w:val="18"/>
      <w:szCs w:val="18"/>
    </w:rPr>
  </w:style>
  <w:style w:type="paragraph" w:styleId="a9">
    <w:name w:val="List Paragraph"/>
    <w:basedOn w:val="a"/>
    <w:uiPriority w:val="34"/>
    <w:qFormat/>
    <w:rsid w:val="00F91CD6"/>
    <w:pPr>
      <w:ind w:firstLineChars="200" w:firstLine="420"/>
    </w:pPr>
  </w:style>
  <w:style w:type="table" w:styleId="aa">
    <w:name w:val="Table Grid"/>
    <w:basedOn w:val="a1"/>
    <w:qFormat/>
    <w:rsid w:val="0029026F"/>
    <w:rPr>
      <w:rFonts w:asciiTheme="minorHAnsi" w:eastAsiaTheme="minorEastAsia" w:hAnsiTheme="minorHAnsi" w:cstheme="minorBidi"/>
      <w:kern w:val="2"/>
      <w:sz w:val="21"/>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449019">
      <w:bodyDiv w:val="1"/>
      <w:marLeft w:val="0"/>
      <w:marRight w:val="0"/>
      <w:marTop w:val="0"/>
      <w:marBottom w:val="0"/>
      <w:divBdr>
        <w:top w:val="none" w:sz="0" w:space="0" w:color="auto"/>
        <w:left w:val="none" w:sz="0" w:space="0" w:color="auto"/>
        <w:bottom w:val="none" w:sz="0" w:space="0" w:color="auto"/>
        <w:right w:val="none" w:sz="0" w:space="0" w:color="auto"/>
      </w:divBdr>
      <w:divsChild>
        <w:div w:id="1483694717">
          <w:marLeft w:val="0"/>
          <w:marRight w:val="0"/>
          <w:marTop w:val="0"/>
          <w:marBottom w:val="0"/>
          <w:divBdr>
            <w:top w:val="none" w:sz="0" w:space="0" w:color="auto"/>
            <w:left w:val="none" w:sz="0" w:space="0" w:color="auto"/>
            <w:bottom w:val="none" w:sz="0" w:space="0" w:color="auto"/>
            <w:right w:val="none" w:sz="0" w:space="0" w:color="auto"/>
          </w:divBdr>
        </w:div>
      </w:divsChild>
    </w:div>
    <w:div w:id="1287932004">
      <w:bodyDiv w:val="1"/>
      <w:marLeft w:val="0"/>
      <w:marRight w:val="0"/>
      <w:marTop w:val="0"/>
      <w:marBottom w:val="0"/>
      <w:divBdr>
        <w:top w:val="none" w:sz="0" w:space="0" w:color="auto"/>
        <w:left w:val="none" w:sz="0" w:space="0" w:color="auto"/>
        <w:bottom w:val="none" w:sz="0" w:space="0" w:color="auto"/>
        <w:right w:val="none" w:sz="0" w:space="0" w:color="auto"/>
      </w:divBdr>
      <w:divsChild>
        <w:div w:id="1215846221">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13" Type="http://schemas.openxmlformats.org/officeDocument/2006/relationships/package" Target="embeddings/Microsoft_Visio___1.vsdx"/><Relationship Id="rId18" Type="http://schemas.openxmlformats.org/officeDocument/2006/relationships/image" Target="media/image7.emf"/><Relationship Id="rId26" Type="http://schemas.openxmlformats.org/officeDocument/2006/relationships/image" Target="media/image11.emf"/><Relationship Id="rId3" Type="http://schemas.openxmlformats.org/officeDocument/2006/relationships/styles" Target="styles.xml"/><Relationship Id="rId21" Type="http://schemas.openxmlformats.org/officeDocument/2006/relationships/package" Target="embeddings/Microsoft_Visio___5.vsdx"/><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package" Target="embeddings/Microsoft_Visio___3.vsdx"/><Relationship Id="rId25" Type="http://schemas.openxmlformats.org/officeDocument/2006/relationships/package" Target="embeddings/Microsoft_Visio___7.vsdx"/><Relationship Id="rId33"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6.emf"/><Relationship Id="rId20" Type="http://schemas.openxmlformats.org/officeDocument/2006/relationships/image" Target="media/image8.emf"/><Relationship Id="rId29" Type="http://schemas.openxmlformats.org/officeDocument/2006/relationships/package" Target="embeddings/Microsoft_Visio___9.vsdx"/><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package" Target="embeddings/Microsoft_Visio___.vsdx"/><Relationship Id="rId24" Type="http://schemas.openxmlformats.org/officeDocument/2006/relationships/image" Target="media/image10.emf"/><Relationship Id="rId32"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package" Target="embeddings/Microsoft_Visio___2.vsdx"/><Relationship Id="rId23" Type="http://schemas.openxmlformats.org/officeDocument/2006/relationships/package" Target="embeddings/Microsoft_Visio___6.vsdx"/><Relationship Id="rId28" Type="http://schemas.openxmlformats.org/officeDocument/2006/relationships/image" Target="media/image12.emf"/><Relationship Id="rId10" Type="http://schemas.openxmlformats.org/officeDocument/2006/relationships/image" Target="media/image3.emf"/><Relationship Id="rId19" Type="http://schemas.openxmlformats.org/officeDocument/2006/relationships/package" Target="embeddings/Microsoft_Visio___4.vsdx"/><Relationship Id="rId31" Type="http://schemas.openxmlformats.org/officeDocument/2006/relationships/image" Target="media/image14.jp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5.emf"/><Relationship Id="rId22" Type="http://schemas.openxmlformats.org/officeDocument/2006/relationships/image" Target="media/image9.emf"/><Relationship Id="rId27" Type="http://schemas.openxmlformats.org/officeDocument/2006/relationships/package" Target="embeddings/Microsoft_Visio___8.vsdx"/><Relationship Id="rId30" Type="http://schemas.openxmlformats.org/officeDocument/2006/relationships/image" Target="media/image13.png"/><Relationship Id="rId8"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6A2CC88-375C-4A90-B796-C8646654EB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1990</TotalTime>
  <Pages>19</Pages>
  <Words>908</Words>
  <Characters>5180</Characters>
  <Application>Microsoft Office Word</Application>
  <DocSecurity>0</DocSecurity>
  <Lines>43</Lines>
  <Paragraphs>12</Paragraphs>
  <ScaleCrop>false</ScaleCrop>
  <Company>whut</Company>
  <LinksUpToDate>false</LinksUpToDate>
  <CharactersWithSpaces>6076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学生学号</dc:title>
  <dc:subject/>
  <dc:creator>chen</dc:creator>
  <cp:keywords/>
  <dc:description/>
  <cp:lastModifiedBy>培培 樊</cp:lastModifiedBy>
  <cp:revision>10</cp:revision>
  <cp:lastPrinted>2005-03-14T03:26:00Z</cp:lastPrinted>
  <dcterms:created xsi:type="dcterms:W3CDTF">2016-03-28T00:52:00Z</dcterms:created>
  <dcterms:modified xsi:type="dcterms:W3CDTF">2018-06-05T13:34:00Z</dcterms:modified>
</cp:coreProperties>
</file>