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sidR="004E61ED">
        <w:rPr>
          <w:rFonts w:hint="eastAsia"/>
          <w:b/>
          <w:sz w:val="28"/>
          <w:szCs w:val="28"/>
          <w:u w:val="single"/>
        </w:rPr>
        <w:t xml:space="preserve">    </w:t>
      </w:r>
      <w:r w:rsidR="004E61ED">
        <w:rPr>
          <w:rFonts w:hint="eastAsia"/>
          <w:b/>
          <w:sz w:val="28"/>
          <w:szCs w:val="28"/>
          <w:u w:val="single"/>
        </w:rPr>
        <w:t>信管</w:t>
      </w:r>
      <w:r w:rsidR="004E61ED">
        <w:rPr>
          <w:rFonts w:hint="eastAsia"/>
          <w:b/>
          <w:sz w:val="28"/>
          <w:szCs w:val="28"/>
          <w:u w:val="single"/>
        </w:rPr>
        <w:t>1602</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4E61ED">
        <w:rPr>
          <w:rFonts w:hint="eastAsia"/>
          <w:b/>
          <w:sz w:val="28"/>
          <w:szCs w:val="28"/>
          <w:u w:val="single"/>
        </w:rPr>
        <w:t xml:space="preserve">      </w:t>
      </w:r>
      <w:r w:rsidR="003934B1">
        <w:rPr>
          <w:rFonts w:hint="eastAsia"/>
          <w:b/>
          <w:sz w:val="28"/>
          <w:szCs w:val="28"/>
          <w:u w:val="single"/>
        </w:rPr>
        <w:t xml:space="preserve">  </w:t>
      </w:r>
      <w:r w:rsidR="004E61ED">
        <w:rPr>
          <w:rFonts w:hint="eastAsia"/>
          <w:b/>
          <w:sz w:val="28"/>
          <w:szCs w:val="28"/>
          <w:u w:val="single"/>
        </w:rPr>
        <w:t>吴宇</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4E61ED">
        <w:rPr>
          <w:rFonts w:hint="eastAsia"/>
          <w:b/>
          <w:sz w:val="28"/>
          <w:szCs w:val="28"/>
          <w:u w:val="single"/>
        </w:rPr>
        <w:t xml:space="preserve">   </w:t>
      </w:r>
      <w:r w:rsidR="003934B1">
        <w:rPr>
          <w:rFonts w:hint="eastAsia"/>
          <w:b/>
          <w:sz w:val="28"/>
          <w:szCs w:val="28"/>
          <w:u w:val="single"/>
        </w:rPr>
        <w:t xml:space="preserve"> </w:t>
      </w:r>
      <w:r w:rsidR="004E61ED">
        <w:rPr>
          <w:rFonts w:hint="eastAsia"/>
          <w:b/>
          <w:sz w:val="28"/>
          <w:szCs w:val="28"/>
          <w:u w:val="single"/>
        </w:rPr>
        <w:t xml:space="preserve">0121603490207     </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4E61ED">
        <w:rPr>
          <w:rFonts w:hint="eastAsia"/>
          <w:b/>
          <w:sz w:val="28"/>
          <w:szCs w:val="28"/>
          <w:u w:val="single"/>
        </w:rPr>
        <w:t xml:space="preserve">  </w:t>
      </w:r>
      <w:r w:rsidR="004E61ED">
        <w:rPr>
          <w:rFonts w:hint="eastAsia"/>
          <w:b/>
          <w:sz w:val="28"/>
          <w:szCs w:val="28"/>
          <w:u w:val="single"/>
        </w:rPr>
        <w:t>五彩梦童车有限责任公司</w:t>
      </w:r>
      <w:r w:rsidR="004E61ED">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4E61ED">
        <w:rPr>
          <w:rFonts w:hint="eastAsia"/>
          <w:b/>
          <w:sz w:val="28"/>
          <w:szCs w:val="28"/>
          <w:u w:val="single"/>
        </w:rPr>
        <w:t>生产计划部经理</w:t>
      </w:r>
      <w:r w:rsidR="004E61ED">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Content>
        <w:p w:rsidR="007D0709" w:rsidRDefault="007D0709" w:rsidP="005E3108">
          <w:pPr>
            <w:pStyle w:val="TOC"/>
            <w:jc w:val="center"/>
          </w:pPr>
          <w:r>
            <w:rPr>
              <w:lang w:val="zh-CN"/>
            </w:rPr>
            <w:t>目录</w:t>
          </w:r>
        </w:p>
        <w:p w:rsidR="0086116C"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245635" w:history="1">
            <w:r w:rsidR="0086116C" w:rsidRPr="00F40BD6">
              <w:rPr>
                <w:rStyle w:val="ab"/>
                <w:noProof/>
              </w:rPr>
              <w:t>1</w:t>
            </w:r>
            <w:r w:rsidR="0086116C">
              <w:rPr>
                <w:rFonts w:asciiTheme="minorHAnsi" w:eastAsiaTheme="minorEastAsia" w:hAnsiTheme="minorHAnsi" w:cstheme="minorBidi"/>
                <w:noProof/>
              </w:rPr>
              <w:tab/>
            </w:r>
            <w:r w:rsidR="0086116C" w:rsidRPr="00F40BD6">
              <w:rPr>
                <w:rStyle w:val="ab"/>
                <w:noProof/>
              </w:rPr>
              <w:t>个人总结思维模型：人事数模型</w:t>
            </w:r>
            <w:r w:rsidR="0086116C" w:rsidRPr="00F40BD6">
              <w:rPr>
                <w:rStyle w:val="ab"/>
                <w:noProof/>
              </w:rPr>
              <w:t>PBD</w:t>
            </w:r>
            <w:r w:rsidR="0086116C">
              <w:rPr>
                <w:noProof/>
                <w:webHidden/>
              </w:rPr>
              <w:tab/>
            </w:r>
            <w:r w:rsidR="0086116C">
              <w:rPr>
                <w:noProof/>
                <w:webHidden/>
              </w:rPr>
              <w:fldChar w:fldCharType="begin"/>
            </w:r>
            <w:r w:rsidR="0086116C">
              <w:rPr>
                <w:noProof/>
                <w:webHidden/>
              </w:rPr>
              <w:instrText xml:space="preserve"> PAGEREF _Toc512245635 \h </w:instrText>
            </w:r>
            <w:r w:rsidR="0086116C">
              <w:rPr>
                <w:noProof/>
                <w:webHidden/>
              </w:rPr>
            </w:r>
            <w:r w:rsidR="0086116C">
              <w:rPr>
                <w:noProof/>
                <w:webHidden/>
              </w:rPr>
              <w:fldChar w:fldCharType="separate"/>
            </w:r>
            <w:r w:rsidR="0086116C">
              <w:rPr>
                <w:noProof/>
                <w:webHidden/>
              </w:rPr>
              <w:t>3</w:t>
            </w:r>
            <w:r w:rsidR="0086116C">
              <w:rPr>
                <w:noProof/>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36" w:history="1">
            <w:r w:rsidRPr="00F40BD6">
              <w:rPr>
                <w:rStyle w:val="ab"/>
                <w:noProof/>
              </w:rPr>
              <w:t>2</w:t>
            </w:r>
            <w:r>
              <w:rPr>
                <w:rFonts w:asciiTheme="minorHAnsi" w:eastAsiaTheme="minorEastAsia" w:hAnsiTheme="minorHAnsi" w:cstheme="minorBidi"/>
                <w:noProof/>
              </w:rPr>
              <w:tab/>
            </w:r>
            <w:r w:rsidRPr="00F40BD6">
              <w:rPr>
                <w:rStyle w:val="ab"/>
                <w:noProof/>
              </w:rPr>
              <w:t>应聘岗位</w:t>
            </w:r>
            <w:r>
              <w:rPr>
                <w:noProof/>
                <w:webHidden/>
              </w:rPr>
              <w:tab/>
            </w:r>
            <w:r>
              <w:rPr>
                <w:noProof/>
                <w:webHidden/>
              </w:rPr>
              <w:fldChar w:fldCharType="begin"/>
            </w:r>
            <w:r>
              <w:rPr>
                <w:noProof/>
                <w:webHidden/>
              </w:rPr>
              <w:instrText xml:space="preserve"> PAGEREF _Toc512245636 \h </w:instrText>
            </w:r>
            <w:r>
              <w:rPr>
                <w:noProof/>
                <w:webHidden/>
              </w:rPr>
            </w:r>
            <w:r>
              <w:rPr>
                <w:noProof/>
                <w:webHidden/>
              </w:rPr>
              <w:fldChar w:fldCharType="separate"/>
            </w:r>
            <w:r>
              <w:rPr>
                <w:noProof/>
                <w:webHidden/>
              </w:rPr>
              <w:t>4</w:t>
            </w:r>
            <w:r>
              <w:rPr>
                <w:noProof/>
                <w:webHidden/>
              </w:rPr>
              <w:fldChar w:fldCharType="end"/>
            </w:r>
          </w:hyperlink>
        </w:p>
        <w:p w:rsidR="0086116C" w:rsidRDefault="0086116C">
          <w:pPr>
            <w:pStyle w:val="21"/>
            <w:rPr>
              <w:rFonts w:asciiTheme="minorHAnsi" w:eastAsiaTheme="minorEastAsia" w:hAnsiTheme="minorHAnsi" w:cstheme="minorBidi"/>
              <w:szCs w:val="22"/>
            </w:rPr>
          </w:pPr>
          <w:hyperlink w:anchor="_Toc512245637" w:history="1">
            <w:r w:rsidRPr="00F40BD6">
              <w:rPr>
                <w:rStyle w:val="ab"/>
              </w:rPr>
              <w:t>2.1</w:t>
            </w:r>
            <w:r>
              <w:rPr>
                <w:rFonts w:asciiTheme="minorHAnsi" w:eastAsiaTheme="minorEastAsia" w:hAnsiTheme="minorHAnsi" w:cstheme="minorBidi"/>
                <w:szCs w:val="22"/>
              </w:rPr>
              <w:tab/>
            </w:r>
            <w:r w:rsidRPr="00F40BD6">
              <w:rPr>
                <w:rStyle w:val="ab"/>
              </w:rPr>
              <w:t>你觉着你最大的优势是什么？</w:t>
            </w:r>
            <w:r>
              <w:rPr>
                <w:webHidden/>
              </w:rPr>
              <w:tab/>
            </w:r>
            <w:r>
              <w:rPr>
                <w:webHidden/>
              </w:rPr>
              <w:fldChar w:fldCharType="begin"/>
            </w:r>
            <w:r>
              <w:rPr>
                <w:webHidden/>
              </w:rPr>
              <w:instrText xml:space="preserve"> PAGEREF _Toc512245637 \h </w:instrText>
            </w:r>
            <w:r>
              <w:rPr>
                <w:webHidden/>
              </w:rPr>
            </w:r>
            <w:r>
              <w:rPr>
                <w:webHidden/>
              </w:rPr>
              <w:fldChar w:fldCharType="separate"/>
            </w:r>
            <w:r>
              <w:rPr>
                <w:webHidden/>
              </w:rPr>
              <w:t>4</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38" w:history="1">
            <w:r w:rsidRPr="00F40BD6">
              <w:rPr>
                <w:rStyle w:val="ab"/>
              </w:rPr>
              <w:t>2.2</w:t>
            </w:r>
            <w:r>
              <w:rPr>
                <w:rFonts w:asciiTheme="minorHAnsi" w:eastAsiaTheme="minorEastAsia" w:hAnsiTheme="minorHAnsi" w:cstheme="minorBidi"/>
                <w:szCs w:val="22"/>
              </w:rPr>
              <w:tab/>
            </w:r>
            <w:r w:rsidRPr="00F40BD6">
              <w:rPr>
                <w:rStyle w:val="ab"/>
              </w:rPr>
              <w:t>你觉得你最能胜任哪个岗位的工作？</w:t>
            </w:r>
            <w:r>
              <w:rPr>
                <w:webHidden/>
              </w:rPr>
              <w:tab/>
            </w:r>
            <w:r>
              <w:rPr>
                <w:webHidden/>
              </w:rPr>
              <w:fldChar w:fldCharType="begin"/>
            </w:r>
            <w:r>
              <w:rPr>
                <w:webHidden/>
              </w:rPr>
              <w:instrText xml:space="preserve"> PAGEREF _Toc512245638 \h </w:instrText>
            </w:r>
            <w:r>
              <w:rPr>
                <w:webHidden/>
              </w:rPr>
            </w:r>
            <w:r>
              <w:rPr>
                <w:webHidden/>
              </w:rPr>
              <w:fldChar w:fldCharType="separate"/>
            </w:r>
            <w:r>
              <w:rPr>
                <w:webHidden/>
              </w:rPr>
              <w:t>4</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39" w:history="1">
            <w:r w:rsidRPr="00F40BD6">
              <w:rPr>
                <w:rStyle w:val="ab"/>
              </w:rPr>
              <w:t>2.3</w:t>
            </w:r>
            <w:r>
              <w:rPr>
                <w:rFonts w:asciiTheme="minorHAnsi" w:eastAsiaTheme="minorEastAsia" w:hAnsiTheme="minorHAnsi" w:cstheme="minorBidi"/>
                <w:szCs w:val="22"/>
              </w:rPr>
              <w:tab/>
            </w:r>
            <w:r w:rsidRPr="00F40BD6">
              <w:rPr>
                <w:rStyle w:val="ab"/>
              </w:rPr>
              <w:t>你如何让自己在应聘环节表现优异？</w:t>
            </w:r>
            <w:r>
              <w:rPr>
                <w:webHidden/>
              </w:rPr>
              <w:tab/>
            </w:r>
            <w:r>
              <w:rPr>
                <w:webHidden/>
              </w:rPr>
              <w:fldChar w:fldCharType="begin"/>
            </w:r>
            <w:r>
              <w:rPr>
                <w:webHidden/>
              </w:rPr>
              <w:instrText xml:space="preserve"> PAGEREF _Toc512245639 \h </w:instrText>
            </w:r>
            <w:r>
              <w:rPr>
                <w:webHidden/>
              </w:rPr>
            </w:r>
            <w:r>
              <w:rPr>
                <w:webHidden/>
              </w:rPr>
              <w:fldChar w:fldCharType="separate"/>
            </w:r>
            <w:r>
              <w:rPr>
                <w:webHidden/>
              </w:rPr>
              <w:t>4</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40" w:history="1">
            <w:r w:rsidRPr="00F40BD6">
              <w:rPr>
                <w:rStyle w:val="ab"/>
              </w:rPr>
              <w:t>2.4</w:t>
            </w:r>
            <w:r>
              <w:rPr>
                <w:rFonts w:asciiTheme="minorHAnsi" w:eastAsiaTheme="minorEastAsia" w:hAnsiTheme="minorHAnsi" w:cstheme="minorBidi"/>
                <w:szCs w:val="22"/>
              </w:rPr>
              <w:tab/>
            </w:r>
            <w:r w:rsidRPr="00F40BD6">
              <w:rPr>
                <w:rStyle w:val="ab"/>
              </w:rPr>
              <w:t>你想体验的其他岗位？</w:t>
            </w:r>
            <w:r>
              <w:rPr>
                <w:webHidden/>
              </w:rPr>
              <w:tab/>
            </w:r>
            <w:r>
              <w:rPr>
                <w:webHidden/>
              </w:rPr>
              <w:fldChar w:fldCharType="begin"/>
            </w:r>
            <w:r>
              <w:rPr>
                <w:webHidden/>
              </w:rPr>
              <w:instrText xml:space="preserve"> PAGEREF _Toc512245640 \h </w:instrText>
            </w:r>
            <w:r>
              <w:rPr>
                <w:webHidden/>
              </w:rPr>
            </w:r>
            <w:r>
              <w:rPr>
                <w:webHidden/>
              </w:rPr>
              <w:fldChar w:fldCharType="separate"/>
            </w:r>
            <w:r>
              <w:rPr>
                <w:webHidden/>
              </w:rPr>
              <w:t>4</w:t>
            </w:r>
            <w:r>
              <w:rPr>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41" w:history="1">
            <w:r w:rsidRPr="00F40BD6">
              <w:rPr>
                <w:rStyle w:val="ab"/>
                <w:noProof/>
              </w:rPr>
              <w:t>3</w:t>
            </w:r>
            <w:r>
              <w:rPr>
                <w:rFonts w:asciiTheme="minorHAnsi" w:eastAsiaTheme="minorEastAsia" w:hAnsiTheme="minorHAnsi" w:cstheme="minorBidi"/>
                <w:noProof/>
              </w:rPr>
              <w:tab/>
            </w:r>
            <w:r w:rsidRPr="00F40BD6">
              <w:rPr>
                <w:rStyle w:val="ab"/>
                <w:noProof/>
              </w:rPr>
              <w:t>梳理岗位职责</w:t>
            </w:r>
            <w:r>
              <w:rPr>
                <w:noProof/>
                <w:webHidden/>
              </w:rPr>
              <w:tab/>
            </w:r>
            <w:r>
              <w:rPr>
                <w:noProof/>
                <w:webHidden/>
              </w:rPr>
              <w:fldChar w:fldCharType="begin"/>
            </w:r>
            <w:r>
              <w:rPr>
                <w:noProof/>
                <w:webHidden/>
              </w:rPr>
              <w:instrText xml:space="preserve"> PAGEREF _Toc512245641 \h </w:instrText>
            </w:r>
            <w:r>
              <w:rPr>
                <w:noProof/>
                <w:webHidden/>
              </w:rPr>
            </w:r>
            <w:r>
              <w:rPr>
                <w:noProof/>
                <w:webHidden/>
              </w:rPr>
              <w:fldChar w:fldCharType="separate"/>
            </w:r>
            <w:r>
              <w:rPr>
                <w:noProof/>
                <w:webHidden/>
              </w:rPr>
              <w:t>5</w:t>
            </w:r>
            <w:r>
              <w:rPr>
                <w:noProof/>
                <w:webHidden/>
              </w:rPr>
              <w:fldChar w:fldCharType="end"/>
            </w:r>
          </w:hyperlink>
        </w:p>
        <w:p w:rsidR="0086116C" w:rsidRDefault="0086116C">
          <w:pPr>
            <w:pStyle w:val="21"/>
            <w:rPr>
              <w:rFonts w:asciiTheme="minorHAnsi" w:eastAsiaTheme="minorEastAsia" w:hAnsiTheme="minorHAnsi" w:cstheme="minorBidi"/>
              <w:szCs w:val="22"/>
            </w:rPr>
          </w:pPr>
          <w:hyperlink w:anchor="_Toc512245642" w:history="1">
            <w:r w:rsidRPr="00F40BD6">
              <w:rPr>
                <w:rStyle w:val="ab"/>
              </w:rPr>
              <w:t>3.1</w:t>
            </w:r>
            <w:r>
              <w:rPr>
                <w:rFonts w:asciiTheme="minorHAnsi" w:eastAsiaTheme="minorEastAsia" w:hAnsiTheme="minorHAnsi" w:cstheme="minorBidi"/>
                <w:szCs w:val="22"/>
              </w:rPr>
              <w:tab/>
            </w:r>
            <w:r w:rsidRPr="00F40BD6">
              <w:rPr>
                <w:rStyle w:val="ab"/>
              </w:rPr>
              <w:t>人：我的岗位要和谁打交道（财务经理、生产计划员、从车间管理员）：</w:t>
            </w:r>
            <w:r>
              <w:rPr>
                <w:webHidden/>
              </w:rPr>
              <w:tab/>
            </w:r>
            <w:r>
              <w:rPr>
                <w:webHidden/>
              </w:rPr>
              <w:fldChar w:fldCharType="begin"/>
            </w:r>
            <w:r>
              <w:rPr>
                <w:webHidden/>
              </w:rPr>
              <w:instrText xml:space="preserve"> PAGEREF _Toc512245642 \h </w:instrText>
            </w:r>
            <w:r>
              <w:rPr>
                <w:webHidden/>
              </w:rPr>
            </w:r>
            <w:r>
              <w:rPr>
                <w:webHidden/>
              </w:rPr>
              <w:fldChar w:fldCharType="separate"/>
            </w:r>
            <w:r>
              <w:rPr>
                <w:webHidden/>
              </w:rPr>
              <w:t>5</w:t>
            </w:r>
            <w:r>
              <w:rPr>
                <w:webHidden/>
              </w:rPr>
              <w:fldChar w:fldCharType="end"/>
            </w:r>
          </w:hyperlink>
        </w:p>
        <w:p w:rsidR="0086116C" w:rsidRDefault="0086116C">
          <w:pPr>
            <w:pStyle w:val="31"/>
            <w:tabs>
              <w:tab w:val="left" w:pos="1680"/>
              <w:tab w:val="right" w:leader="dot" w:pos="8296"/>
            </w:tabs>
            <w:rPr>
              <w:rFonts w:asciiTheme="minorHAnsi" w:eastAsiaTheme="minorEastAsia" w:hAnsiTheme="minorHAnsi" w:cstheme="minorBidi"/>
              <w:noProof/>
            </w:rPr>
          </w:pPr>
          <w:hyperlink w:anchor="_Toc512245643" w:history="1">
            <w:r w:rsidRPr="00F40BD6">
              <w:rPr>
                <w:rStyle w:val="ab"/>
                <w:noProof/>
              </w:rPr>
              <w:t>3.1.1</w:t>
            </w:r>
            <w:r>
              <w:rPr>
                <w:rFonts w:asciiTheme="minorHAnsi" w:eastAsiaTheme="minorEastAsia" w:hAnsiTheme="minorHAnsi" w:cstheme="minorBidi"/>
                <w:noProof/>
              </w:rPr>
              <w:tab/>
            </w:r>
            <w:r w:rsidRPr="00F40BD6">
              <w:rPr>
                <w:rStyle w:val="ab"/>
                <w:noProof/>
              </w:rPr>
              <w:t>外部是：</w:t>
            </w:r>
            <w:r>
              <w:rPr>
                <w:noProof/>
                <w:webHidden/>
              </w:rPr>
              <w:tab/>
            </w:r>
            <w:r>
              <w:rPr>
                <w:noProof/>
                <w:webHidden/>
              </w:rPr>
              <w:fldChar w:fldCharType="begin"/>
            </w:r>
            <w:r>
              <w:rPr>
                <w:noProof/>
                <w:webHidden/>
              </w:rPr>
              <w:instrText xml:space="preserve"> PAGEREF _Toc512245643 \h </w:instrText>
            </w:r>
            <w:r>
              <w:rPr>
                <w:noProof/>
                <w:webHidden/>
              </w:rPr>
            </w:r>
            <w:r>
              <w:rPr>
                <w:noProof/>
                <w:webHidden/>
              </w:rPr>
              <w:fldChar w:fldCharType="separate"/>
            </w:r>
            <w:r>
              <w:rPr>
                <w:noProof/>
                <w:webHidden/>
              </w:rPr>
              <w:t>5</w:t>
            </w:r>
            <w:r>
              <w:rPr>
                <w:noProof/>
                <w:webHidden/>
              </w:rPr>
              <w:fldChar w:fldCharType="end"/>
            </w:r>
          </w:hyperlink>
        </w:p>
        <w:p w:rsidR="0086116C" w:rsidRDefault="0086116C">
          <w:pPr>
            <w:pStyle w:val="31"/>
            <w:tabs>
              <w:tab w:val="left" w:pos="1680"/>
              <w:tab w:val="right" w:leader="dot" w:pos="8296"/>
            </w:tabs>
            <w:rPr>
              <w:rFonts w:asciiTheme="minorHAnsi" w:eastAsiaTheme="minorEastAsia" w:hAnsiTheme="minorHAnsi" w:cstheme="minorBidi"/>
              <w:noProof/>
            </w:rPr>
          </w:pPr>
          <w:hyperlink w:anchor="_Toc512245644" w:history="1">
            <w:r w:rsidRPr="00F40BD6">
              <w:rPr>
                <w:rStyle w:val="ab"/>
                <w:noProof/>
              </w:rPr>
              <w:t>3.1.2</w:t>
            </w:r>
            <w:r>
              <w:rPr>
                <w:rFonts w:asciiTheme="minorHAnsi" w:eastAsiaTheme="minorEastAsia" w:hAnsiTheme="minorHAnsi" w:cstheme="minorBidi"/>
                <w:noProof/>
              </w:rPr>
              <w:tab/>
            </w:r>
            <w:r w:rsidRPr="00F40BD6">
              <w:rPr>
                <w:rStyle w:val="ab"/>
                <w:noProof/>
              </w:rPr>
              <w:t>内部是：</w:t>
            </w:r>
            <w:r>
              <w:rPr>
                <w:noProof/>
                <w:webHidden/>
              </w:rPr>
              <w:tab/>
            </w:r>
            <w:r>
              <w:rPr>
                <w:noProof/>
                <w:webHidden/>
              </w:rPr>
              <w:fldChar w:fldCharType="begin"/>
            </w:r>
            <w:r>
              <w:rPr>
                <w:noProof/>
                <w:webHidden/>
              </w:rPr>
              <w:instrText xml:space="preserve"> PAGEREF _Toc512245644 \h </w:instrText>
            </w:r>
            <w:r>
              <w:rPr>
                <w:noProof/>
                <w:webHidden/>
              </w:rPr>
            </w:r>
            <w:r>
              <w:rPr>
                <w:noProof/>
                <w:webHidden/>
              </w:rPr>
              <w:fldChar w:fldCharType="separate"/>
            </w:r>
            <w:r>
              <w:rPr>
                <w:noProof/>
                <w:webHidden/>
              </w:rPr>
              <w:t>5</w:t>
            </w:r>
            <w:r>
              <w:rPr>
                <w:noProof/>
                <w:webHidden/>
              </w:rPr>
              <w:fldChar w:fldCharType="end"/>
            </w:r>
          </w:hyperlink>
        </w:p>
        <w:p w:rsidR="0086116C" w:rsidRDefault="0086116C">
          <w:pPr>
            <w:pStyle w:val="21"/>
            <w:rPr>
              <w:rFonts w:asciiTheme="minorHAnsi" w:eastAsiaTheme="minorEastAsia" w:hAnsiTheme="minorHAnsi" w:cstheme="minorBidi"/>
              <w:szCs w:val="22"/>
            </w:rPr>
          </w:pPr>
          <w:hyperlink w:anchor="_Toc512245645" w:history="1">
            <w:r w:rsidRPr="00F40BD6">
              <w:rPr>
                <w:rStyle w:val="ab"/>
              </w:rPr>
              <w:t>3.2</w:t>
            </w:r>
            <w:r>
              <w:rPr>
                <w:rFonts w:asciiTheme="minorHAnsi" w:eastAsiaTheme="minorEastAsia" w:hAnsiTheme="minorHAnsi" w:cstheme="minorBidi"/>
                <w:szCs w:val="22"/>
              </w:rPr>
              <w:tab/>
            </w:r>
            <w:r w:rsidRPr="00F40BD6">
              <w:rPr>
                <w:rStyle w:val="ab"/>
              </w:rPr>
              <w:t>事：我的岗位首要职责是（统筹、制定计划、控制存货、统计分析）：</w:t>
            </w:r>
            <w:r>
              <w:rPr>
                <w:webHidden/>
              </w:rPr>
              <w:tab/>
            </w:r>
            <w:r>
              <w:rPr>
                <w:webHidden/>
              </w:rPr>
              <w:fldChar w:fldCharType="begin"/>
            </w:r>
            <w:r>
              <w:rPr>
                <w:webHidden/>
              </w:rPr>
              <w:instrText xml:space="preserve"> PAGEREF _Toc512245645 \h </w:instrText>
            </w:r>
            <w:r>
              <w:rPr>
                <w:webHidden/>
              </w:rPr>
            </w:r>
            <w:r>
              <w:rPr>
                <w:webHidden/>
              </w:rPr>
              <w:fldChar w:fldCharType="separate"/>
            </w:r>
            <w:r>
              <w:rPr>
                <w:webHidden/>
              </w:rPr>
              <w:t>5</w:t>
            </w:r>
            <w:r>
              <w:rPr>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46" w:history="1">
            <w:r w:rsidRPr="00F40BD6">
              <w:rPr>
                <w:rStyle w:val="ab"/>
                <w:noProof/>
              </w:rPr>
              <w:t>3.2.1</w:t>
            </w:r>
            <w:r>
              <w:rPr>
                <w:noProof/>
                <w:webHidden/>
              </w:rPr>
              <w:tab/>
            </w:r>
            <w:r>
              <w:rPr>
                <w:noProof/>
                <w:webHidden/>
              </w:rPr>
              <w:fldChar w:fldCharType="begin"/>
            </w:r>
            <w:r>
              <w:rPr>
                <w:noProof/>
                <w:webHidden/>
              </w:rPr>
              <w:instrText xml:space="preserve"> PAGEREF _Toc512245646 \h </w:instrText>
            </w:r>
            <w:r>
              <w:rPr>
                <w:noProof/>
                <w:webHidden/>
              </w:rPr>
            </w:r>
            <w:r>
              <w:rPr>
                <w:noProof/>
                <w:webHidden/>
              </w:rPr>
              <w:fldChar w:fldCharType="separate"/>
            </w:r>
            <w:r>
              <w:rPr>
                <w:noProof/>
                <w:webHidden/>
              </w:rPr>
              <w:t>5</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47" w:history="1">
            <w:r w:rsidRPr="00F40BD6">
              <w:rPr>
                <w:rStyle w:val="ab"/>
                <w:noProof/>
              </w:rPr>
              <w:t>3.2.2</w:t>
            </w:r>
            <w:r>
              <w:rPr>
                <w:noProof/>
                <w:webHidden/>
              </w:rPr>
              <w:tab/>
            </w:r>
            <w:r>
              <w:rPr>
                <w:noProof/>
                <w:webHidden/>
              </w:rPr>
              <w:fldChar w:fldCharType="begin"/>
            </w:r>
            <w:r>
              <w:rPr>
                <w:noProof/>
                <w:webHidden/>
              </w:rPr>
              <w:instrText xml:space="preserve"> PAGEREF _Toc512245647 \h </w:instrText>
            </w:r>
            <w:r>
              <w:rPr>
                <w:noProof/>
                <w:webHidden/>
              </w:rPr>
            </w:r>
            <w:r>
              <w:rPr>
                <w:noProof/>
                <w:webHidden/>
              </w:rPr>
              <w:fldChar w:fldCharType="separate"/>
            </w:r>
            <w:r>
              <w:rPr>
                <w:noProof/>
                <w:webHidden/>
              </w:rPr>
              <w:t>5</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48" w:history="1">
            <w:r w:rsidRPr="00F40BD6">
              <w:rPr>
                <w:rStyle w:val="ab"/>
                <w:noProof/>
              </w:rPr>
              <w:t>3.2.3</w:t>
            </w:r>
            <w:r>
              <w:rPr>
                <w:noProof/>
                <w:webHidden/>
              </w:rPr>
              <w:tab/>
            </w:r>
            <w:r>
              <w:rPr>
                <w:noProof/>
                <w:webHidden/>
              </w:rPr>
              <w:fldChar w:fldCharType="begin"/>
            </w:r>
            <w:r>
              <w:rPr>
                <w:noProof/>
                <w:webHidden/>
              </w:rPr>
              <w:instrText xml:space="preserve"> PAGEREF _Toc512245648 \h </w:instrText>
            </w:r>
            <w:r>
              <w:rPr>
                <w:noProof/>
                <w:webHidden/>
              </w:rPr>
            </w:r>
            <w:r>
              <w:rPr>
                <w:noProof/>
                <w:webHidden/>
              </w:rPr>
              <w:fldChar w:fldCharType="separate"/>
            </w:r>
            <w:r>
              <w:rPr>
                <w:noProof/>
                <w:webHidden/>
              </w:rPr>
              <w:t>6</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49" w:history="1">
            <w:r w:rsidRPr="00F40BD6">
              <w:rPr>
                <w:rStyle w:val="ab"/>
                <w:noProof/>
              </w:rPr>
              <w:t>3.2.4</w:t>
            </w:r>
            <w:r>
              <w:rPr>
                <w:noProof/>
                <w:webHidden/>
              </w:rPr>
              <w:tab/>
            </w:r>
            <w:r>
              <w:rPr>
                <w:noProof/>
                <w:webHidden/>
              </w:rPr>
              <w:fldChar w:fldCharType="begin"/>
            </w:r>
            <w:r>
              <w:rPr>
                <w:noProof/>
                <w:webHidden/>
              </w:rPr>
              <w:instrText xml:space="preserve"> PAGEREF _Toc512245649 \h </w:instrText>
            </w:r>
            <w:r>
              <w:rPr>
                <w:noProof/>
                <w:webHidden/>
              </w:rPr>
            </w:r>
            <w:r>
              <w:rPr>
                <w:noProof/>
                <w:webHidden/>
              </w:rPr>
              <w:fldChar w:fldCharType="separate"/>
            </w:r>
            <w:r>
              <w:rPr>
                <w:noProof/>
                <w:webHidden/>
              </w:rPr>
              <w:t>6</w:t>
            </w:r>
            <w:r>
              <w:rPr>
                <w:noProof/>
                <w:webHidden/>
              </w:rPr>
              <w:fldChar w:fldCharType="end"/>
            </w:r>
          </w:hyperlink>
        </w:p>
        <w:p w:rsidR="0086116C" w:rsidRDefault="0086116C">
          <w:pPr>
            <w:pStyle w:val="21"/>
            <w:rPr>
              <w:rFonts w:asciiTheme="minorHAnsi" w:eastAsiaTheme="minorEastAsia" w:hAnsiTheme="minorHAnsi" w:cstheme="minorBidi"/>
              <w:szCs w:val="22"/>
            </w:rPr>
          </w:pPr>
          <w:hyperlink w:anchor="_Toc512245650" w:history="1">
            <w:r w:rsidRPr="00F40BD6">
              <w:rPr>
                <w:rStyle w:val="ab"/>
              </w:rPr>
              <w:t>3.3</w:t>
            </w:r>
            <w:r>
              <w:rPr>
                <w:rFonts w:asciiTheme="minorHAnsi" w:eastAsiaTheme="minorEastAsia" w:hAnsiTheme="minorHAnsi" w:cstheme="minorBidi"/>
                <w:szCs w:val="22"/>
              </w:rPr>
              <w:tab/>
            </w:r>
            <w:r w:rsidRPr="00F40BD6">
              <w:rPr>
                <w:rStyle w:val="ab"/>
              </w:rPr>
              <w:t>数：我的岗位用到的数据有（借款单、环境管理体系、MPS计算表）：</w:t>
            </w:r>
            <w:r>
              <w:rPr>
                <w:webHidden/>
              </w:rPr>
              <w:tab/>
            </w:r>
            <w:r>
              <w:rPr>
                <w:webHidden/>
              </w:rPr>
              <w:fldChar w:fldCharType="begin"/>
            </w:r>
            <w:r>
              <w:rPr>
                <w:webHidden/>
              </w:rPr>
              <w:instrText xml:space="preserve"> PAGEREF _Toc512245650 \h </w:instrText>
            </w:r>
            <w:r>
              <w:rPr>
                <w:webHidden/>
              </w:rPr>
            </w:r>
            <w:r>
              <w:rPr>
                <w:webHidden/>
              </w:rPr>
              <w:fldChar w:fldCharType="separate"/>
            </w:r>
            <w:r>
              <w:rPr>
                <w:webHidden/>
              </w:rPr>
              <w:t>7</w:t>
            </w:r>
            <w:r>
              <w:rPr>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51" w:history="1">
            <w:r w:rsidRPr="00F40BD6">
              <w:rPr>
                <w:rStyle w:val="ab"/>
                <w:noProof/>
              </w:rPr>
              <w:t>3.3.1</w:t>
            </w:r>
            <w:r>
              <w:rPr>
                <w:noProof/>
                <w:webHidden/>
              </w:rPr>
              <w:tab/>
            </w:r>
            <w:r>
              <w:rPr>
                <w:noProof/>
                <w:webHidden/>
              </w:rPr>
              <w:fldChar w:fldCharType="begin"/>
            </w:r>
            <w:r>
              <w:rPr>
                <w:noProof/>
                <w:webHidden/>
              </w:rPr>
              <w:instrText xml:space="preserve"> PAGEREF _Toc512245651 \h </w:instrText>
            </w:r>
            <w:r>
              <w:rPr>
                <w:noProof/>
                <w:webHidden/>
              </w:rPr>
            </w:r>
            <w:r>
              <w:rPr>
                <w:noProof/>
                <w:webHidden/>
              </w:rPr>
              <w:fldChar w:fldCharType="separate"/>
            </w:r>
            <w:r>
              <w:rPr>
                <w:noProof/>
                <w:webHidden/>
              </w:rPr>
              <w:t>7</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52" w:history="1">
            <w:r w:rsidRPr="00F40BD6">
              <w:rPr>
                <w:rStyle w:val="ab"/>
                <w:noProof/>
              </w:rPr>
              <w:t>3.3.2</w:t>
            </w:r>
            <w:r>
              <w:rPr>
                <w:noProof/>
                <w:webHidden/>
              </w:rPr>
              <w:tab/>
            </w:r>
            <w:r>
              <w:rPr>
                <w:noProof/>
                <w:webHidden/>
              </w:rPr>
              <w:fldChar w:fldCharType="begin"/>
            </w:r>
            <w:r>
              <w:rPr>
                <w:noProof/>
                <w:webHidden/>
              </w:rPr>
              <w:instrText xml:space="preserve"> PAGEREF _Toc512245652 \h </w:instrText>
            </w:r>
            <w:r>
              <w:rPr>
                <w:noProof/>
                <w:webHidden/>
              </w:rPr>
            </w:r>
            <w:r>
              <w:rPr>
                <w:noProof/>
                <w:webHidden/>
              </w:rPr>
              <w:fldChar w:fldCharType="separate"/>
            </w:r>
            <w:r>
              <w:rPr>
                <w:noProof/>
                <w:webHidden/>
              </w:rPr>
              <w:t>8</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53" w:history="1">
            <w:r w:rsidRPr="00F40BD6">
              <w:rPr>
                <w:rStyle w:val="ab"/>
                <w:noProof/>
              </w:rPr>
              <w:t>3.3.3</w:t>
            </w:r>
            <w:r>
              <w:rPr>
                <w:noProof/>
                <w:webHidden/>
              </w:rPr>
              <w:tab/>
            </w:r>
            <w:r>
              <w:rPr>
                <w:noProof/>
                <w:webHidden/>
              </w:rPr>
              <w:fldChar w:fldCharType="begin"/>
            </w:r>
            <w:r>
              <w:rPr>
                <w:noProof/>
                <w:webHidden/>
              </w:rPr>
              <w:instrText xml:space="preserve"> PAGEREF _Toc512245653 \h </w:instrText>
            </w:r>
            <w:r>
              <w:rPr>
                <w:noProof/>
                <w:webHidden/>
              </w:rPr>
            </w:r>
            <w:r>
              <w:rPr>
                <w:noProof/>
                <w:webHidden/>
              </w:rPr>
              <w:fldChar w:fldCharType="separate"/>
            </w:r>
            <w:r>
              <w:rPr>
                <w:noProof/>
                <w:webHidden/>
              </w:rPr>
              <w:t>9</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54" w:history="1">
            <w:r w:rsidRPr="00F40BD6">
              <w:rPr>
                <w:rStyle w:val="ab"/>
                <w:noProof/>
              </w:rPr>
              <w:t>3.3.4</w:t>
            </w:r>
            <w:r>
              <w:rPr>
                <w:noProof/>
                <w:webHidden/>
              </w:rPr>
              <w:tab/>
            </w:r>
            <w:r>
              <w:rPr>
                <w:noProof/>
                <w:webHidden/>
              </w:rPr>
              <w:fldChar w:fldCharType="begin"/>
            </w:r>
            <w:r>
              <w:rPr>
                <w:noProof/>
                <w:webHidden/>
              </w:rPr>
              <w:instrText xml:space="preserve"> PAGEREF _Toc512245654 \h </w:instrText>
            </w:r>
            <w:r>
              <w:rPr>
                <w:noProof/>
                <w:webHidden/>
              </w:rPr>
            </w:r>
            <w:r>
              <w:rPr>
                <w:noProof/>
                <w:webHidden/>
              </w:rPr>
              <w:fldChar w:fldCharType="separate"/>
            </w:r>
            <w:r>
              <w:rPr>
                <w:noProof/>
                <w:webHidden/>
              </w:rPr>
              <w:t>9</w:t>
            </w:r>
            <w:r>
              <w:rPr>
                <w:noProof/>
                <w:webHidden/>
              </w:rPr>
              <w:fldChar w:fldCharType="end"/>
            </w:r>
          </w:hyperlink>
        </w:p>
        <w:p w:rsidR="0086116C" w:rsidRDefault="0086116C">
          <w:pPr>
            <w:pStyle w:val="31"/>
            <w:tabs>
              <w:tab w:val="right" w:leader="dot" w:pos="8296"/>
            </w:tabs>
            <w:rPr>
              <w:rFonts w:asciiTheme="minorHAnsi" w:eastAsiaTheme="minorEastAsia" w:hAnsiTheme="minorHAnsi" w:cstheme="minorBidi"/>
              <w:noProof/>
            </w:rPr>
          </w:pPr>
          <w:hyperlink w:anchor="_Toc512245655" w:history="1">
            <w:r w:rsidRPr="00F40BD6">
              <w:rPr>
                <w:rStyle w:val="ab"/>
                <w:noProof/>
              </w:rPr>
              <w:t>3.3.5</w:t>
            </w:r>
            <w:r>
              <w:rPr>
                <w:noProof/>
                <w:webHidden/>
              </w:rPr>
              <w:tab/>
            </w:r>
            <w:r>
              <w:rPr>
                <w:noProof/>
                <w:webHidden/>
              </w:rPr>
              <w:fldChar w:fldCharType="begin"/>
            </w:r>
            <w:r>
              <w:rPr>
                <w:noProof/>
                <w:webHidden/>
              </w:rPr>
              <w:instrText xml:space="preserve"> PAGEREF _Toc512245655 \h </w:instrText>
            </w:r>
            <w:r>
              <w:rPr>
                <w:noProof/>
                <w:webHidden/>
              </w:rPr>
            </w:r>
            <w:r>
              <w:rPr>
                <w:noProof/>
                <w:webHidden/>
              </w:rPr>
              <w:fldChar w:fldCharType="separate"/>
            </w:r>
            <w:r>
              <w:rPr>
                <w:noProof/>
                <w:webHidden/>
              </w:rPr>
              <w:t>10</w:t>
            </w:r>
            <w:r>
              <w:rPr>
                <w:noProof/>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56" w:history="1">
            <w:r w:rsidRPr="00F40BD6">
              <w:rPr>
                <w:rStyle w:val="ab"/>
                <w:noProof/>
              </w:rPr>
              <w:t>4</w:t>
            </w:r>
            <w:r>
              <w:rPr>
                <w:rFonts w:asciiTheme="minorHAnsi" w:eastAsiaTheme="minorEastAsia" w:hAnsiTheme="minorHAnsi" w:cstheme="minorBidi"/>
                <w:noProof/>
              </w:rPr>
              <w:tab/>
            </w:r>
            <w:r w:rsidRPr="00F40BD6">
              <w:rPr>
                <w:rStyle w:val="ab"/>
                <w:noProof/>
              </w:rPr>
              <w:t>梳理岗位单据</w:t>
            </w:r>
            <w:r>
              <w:rPr>
                <w:noProof/>
                <w:webHidden/>
              </w:rPr>
              <w:tab/>
            </w:r>
            <w:r>
              <w:rPr>
                <w:noProof/>
                <w:webHidden/>
              </w:rPr>
              <w:fldChar w:fldCharType="begin"/>
            </w:r>
            <w:r>
              <w:rPr>
                <w:noProof/>
                <w:webHidden/>
              </w:rPr>
              <w:instrText xml:space="preserve"> PAGEREF _Toc512245656 \h </w:instrText>
            </w:r>
            <w:r>
              <w:rPr>
                <w:noProof/>
                <w:webHidden/>
              </w:rPr>
            </w:r>
            <w:r>
              <w:rPr>
                <w:noProof/>
                <w:webHidden/>
              </w:rPr>
              <w:fldChar w:fldCharType="separate"/>
            </w:r>
            <w:r>
              <w:rPr>
                <w:noProof/>
                <w:webHidden/>
              </w:rPr>
              <w:t>11</w:t>
            </w:r>
            <w:r>
              <w:rPr>
                <w:noProof/>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57" w:history="1">
            <w:r w:rsidRPr="00F40BD6">
              <w:rPr>
                <w:rStyle w:val="ab"/>
                <w:noProof/>
              </w:rPr>
              <w:t>5</w:t>
            </w:r>
            <w:r>
              <w:rPr>
                <w:rFonts w:asciiTheme="minorHAnsi" w:eastAsiaTheme="minorEastAsia" w:hAnsiTheme="minorHAnsi" w:cstheme="minorBidi"/>
                <w:noProof/>
              </w:rPr>
              <w:tab/>
            </w:r>
            <w:r w:rsidRPr="00F40BD6">
              <w:rPr>
                <w:rStyle w:val="ab"/>
                <w:noProof/>
              </w:rPr>
              <w:t>流程与单据汇总</w:t>
            </w:r>
            <w:r>
              <w:rPr>
                <w:noProof/>
                <w:webHidden/>
              </w:rPr>
              <w:tab/>
            </w:r>
            <w:r>
              <w:rPr>
                <w:noProof/>
                <w:webHidden/>
              </w:rPr>
              <w:fldChar w:fldCharType="begin"/>
            </w:r>
            <w:r>
              <w:rPr>
                <w:noProof/>
                <w:webHidden/>
              </w:rPr>
              <w:instrText xml:space="preserve"> PAGEREF _Toc512245657 \h </w:instrText>
            </w:r>
            <w:r>
              <w:rPr>
                <w:noProof/>
                <w:webHidden/>
              </w:rPr>
            </w:r>
            <w:r>
              <w:rPr>
                <w:noProof/>
                <w:webHidden/>
              </w:rPr>
              <w:fldChar w:fldCharType="separate"/>
            </w:r>
            <w:r>
              <w:rPr>
                <w:noProof/>
                <w:webHidden/>
              </w:rPr>
              <w:t>12</w:t>
            </w:r>
            <w:r>
              <w:rPr>
                <w:noProof/>
                <w:webHidden/>
              </w:rPr>
              <w:fldChar w:fldCharType="end"/>
            </w:r>
          </w:hyperlink>
        </w:p>
        <w:p w:rsidR="0086116C" w:rsidRDefault="0086116C">
          <w:pPr>
            <w:pStyle w:val="21"/>
            <w:rPr>
              <w:rFonts w:asciiTheme="minorHAnsi" w:eastAsiaTheme="minorEastAsia" w:hAnsiTheme="minorHAnsi" w:cstheme="minorBidi"/>
              <w:szCs w:val="22"/>
            </w:rPr>
          </w:pPr>
          <w:hyperlink w:anchor="_Toc512245658" w:history="1">
            <w:r w:rsidRPr="00F40BD6">
              <w:rPr>
                <w:rStyle w:val="ab"/>
              </w:rPr>
              <w:t>5.1</w:t>
            </w:r>
            <w:r>
              <w:rPr>
                <w:rFonts w:asciiTheme="minorHAnsi" w:eastAsiaTheme="minorEastAsia" w:hAnsiTheme="minorHAnsi" w:cstheme="minorBidi"/>
                <w:szCs w:val="22"/>
              </w:rPr>
              <w:tab/>
            </w:r>
            <w:r w:rsidRPr="00F40BD6">
              <w:rPr>
                <w:rStyle w:val="ab"/>
              </w:rPr>
              <w:t>业务名称1：审核电费发票</w:t>
            </w:r>
            <w:r>
              <w:rPr>
                <w:webHidden/>
              </w:rPr>
              <w:tab/>
            </w:r>
            <w:r>
              <w:rPr>
                <w:webHidden/>
              </w:rPr>
              <w:fldChar w:fldCharType="begin"/>
            </w:r>
            <w:r>
              <w:rPr>
                <w:webHidden/>
              </w:rPr>
              <w:instrText xml:space="preserve"> PAGEREF _Toc512245658 \h </w:instrText>
            </w:r>
            <w:r>
              <w:rPr>
                <w:webHidden/>
              </w:rPr>
            </w:r>
            <w:r>
              <w:rPr>
                <w:webHidden/>
              </w:rPr>
              <w:fldChar w:fldCharType="separate"/>
            </w:r>
            <w:r>
              <w:rPr>
                <w:webHidden/>
              </w:rPr>
              <w:t>12</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59" w:history="1">
            <w:r w:rsidRPr="00F40BD6">
              <w:rPr>
                <w:rStyle w:val="ab"/>
              </w:rPr>
              <w:t>5.1.1</w:t>
            </w:r>
            <w:r>
              <w:rPr>
                <w:rFonts w:asciiTheme="minorHAnsi" w:eastAsiaTheme="minorEastAsia" w:hAnsiTheme="minorHAnsi" w:cstheme="minorBidi"/>
                <w:szCs w:val="22"/>
              </w:rPr>
              <w:tab/>
            </w:r>
            <w:r w:rsidRPr="00F40BD6">
              <w:rPr>
                <w:rStyle w:val="ab"/>
              </w:rPr>
              <w:t>业务流程：</w:t>
            </w:r>
            <w:r>
              <w:rPr>
                <w:webHidden/>
              </w:rPr>
              <w:tab/>
            </w:r>
            <w:r>
              <w:rPr>
                <w:webHidden/>
              </w:rPr>
              <w:fldChar w:fldCharType="begin"/>
            </w:r>
            <w:r>
              <w:rPr>
                <w:webHidden/>
              </w:rPr>
              <w:instrText xml:space="preserve"> PAGEREF _Toc512245659 \h </w:instrText>
            </w:r>
            <w:r>
              <w:rPr>
                <w:webHidden/>
              </w:rPr>
            </w:r>
            <w:r>
              <w:rPr>
                <w:webHidden/>
              </w:rPr>
              <w:fldChar w:fldCharType="separate"/>
            </w:r>
            <w:r>
              <w:rPr>
                <w:webHidden/>
              </w:rPr>
              <w:t>12</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60" w:history="1">
            <w:r w:rsidRPr="00F40BD6">
              <w:rPr>
                <w:rStyle w:val="ab"/>
              </w:rPr>
              <w:t>5.2</w:t>
            </w:r>
            <w:r>
              <w:rPr>
                <w:rFonts w:asciiTheme="minorHAnsi" w:eastAsiaTheme="minorEastAsia" w:hAnsiTheme="minorHAnsi" w:cstheme="minorBidi"/>
                <w:szCs w:val="22"/>
              </w:rPr>
              <w:tab/>
            </w:r>
            <w:r w:rsidRPr="00F40BD6">
              <w:rPr>
                <w:rStyle w:val="ab"/>
              </w:rPr>
              <w:t>业务名称2：申请借款单</w:t>
            </w:r>
            <w:r>
              <w:rPr>
                <w:webHidden/>
              </w:rPr>
              <w:tab/>
            </w:r>
            <w:r>
              <w:rPr>
                <w:webHidden/>
              </w:rPr>
              <w:fldChar w:fldCharType="begin"/>
            </w:r>
            <w:r>
              <w:rPr>
                <w:webHidden/>
              </w:rPr>
              <w:instrText xml:space="preserve"> PAGEREF _Toc512245660 \h </w:instrText>
            </w:r>
            <w:r>
              <w:rPr>
                <w:webHidden/>
              </w:rPr>
            </w:r>
            <w:r>
              <w:rPr>
                <w:webHidden/>
              </w:rPr>
              <w:fldChar w:fldCharType="separate"/>
            </w:r>
            <w:r>
              <w:rPr>
                <w:webHidden/>
              </w:rPr>
              <w:t>13</w:t>
            </w:r>
            <w:r>
              <w:rPr>
                <w:webHidden/>
              </w:rPr>
              <w:fldChar w:fldCharType="end"/>
            </w:r>
          </w:hyperlink>
        </w:p>
        <w:p w:rsidR="0086116C" w:rsidRDefault="0086116C">
          <w:pPr>
            <w:pStyle w:val="21"/>
            <w:rPr>
              <w:rFonts w:asciiTheme="minorHAnsi" w:eastAsiaTheme="minorEastAsia" w:hAnsiTheme="minorHAnsi" w:cstheme="minorBidi"/>
              <w:szCs w:val="22"/>
            </w:rPr>
          </w:pPr>
          <w:hyperlink w:anchor="_Toc512245661" w:history="1">
            <w:r w:rsidRPr="00F40BD6">
              <w:rPr>
                <w:rStyle w:val="ab"/>
              </w:rPr>
              <w:t>5.2.1</w:t>
            </w:r>
            <w:r>
              <w:rPr>
                <w:rFonts w:asciiTheme="minorHAnsi" w:eastAsiaTheme="minorEastAsia" w:hAnsiTheme="minorHAnsi" w:cstheme="minorBidi"/>
                <w:szCs w:val="22"/>
              </w:rPr>
              <w:tab/>
            </w:r>
            <w:r w:rsidRPr="00F40BD6">
              <w:rPr>
                <w:rStyle w:val="ab"/>
              </w:rPr>
              <w:t>业务流程：</w:t>
            </w:r>
            <w:r>
              <w:rPr>
                <w:webHidden/>
              </w:rPr>
              <w:tab/>
            </w:r>
            <w:r>
              <w:rPr>
                <w:webHidden/>
              </w:rPr>
              <w:fldChar w:fldCharType="begin"/>
            </w:r>
            <w:r>
              <w:rPr>
                <w:webHidden/>
              </w:rPr>
              <w:instrText xml:space="preserve"> PAGEREF _Toc512245661 \h </w:instrText>
            </w:r>
            <w:r>
              <w:rPr>
                <w:webHidden/>
              </w:rPr>
            </w:r>
            <w:r>
              <w:rPr>
                <w:webHidden/>
              </w:rPr>
              <w:fldChar w:fldCharType="separate"/>
            </w:r>
            <w:r>
              <w:rPr>
                <w:webHidden/>
              </w:rPr>
              <w:t>13</w:t>
            </w:r>
            <w:r>
              <w:rPr>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62" w:history="1">
            <w:r w:rsidRPr="00F40BD6">
              <w:rPr>
                <w:rStyle w:val="ab"/>
                <w:noProof/>
              </w:rPr>
              <w:t>6</w:t>
            </w:r>
            <w:r>
              <w:rPr>
                <w:rFonts w:asciiTheme="minorHAnsi" w:eastAsiaTheme="minorEastAsia" w:hAnsiTheme="minorHAnsi" w:cstheme="minorBidi"/>
                <w:noProof/>
              </w:rPr>
              <w:tab/>
            </w:r>
            <w:r w:rsidRPr="00F40BD6">
              <w:rPr>
                <w:rStyle w:val="ab"/>
                <w:noProof/>
              </w:rPr>
              <w:t>梳理岗位流程</w:t>
            </w:r>
            <w:r>
              <w:rPr>
                <w:noProof/>
                <w:webHidden/>
              </w:rPr>
              <w:tab/>
            </w:r>
            <w:r>
              <w:rPr>
                <w:noProof/>
                <w:webHidden/>
              </w:rPr>
              <w:fldChar w:fldCharType="begin"/>
            </w:r>
            <w:r>
              <w:rPr>
                <w:noProof/>
                <w:webHidden/>
              </w:rPr>
              <w:instrText xml:space="preserve"> PAGEREF _Toc512245662 \h </w:instrText>
            </w:r>
            <w:r>
              <w:rPr>
                <w:noProof/>
                <w:webHidden/>
              </w:rPr>
            </w:r>
            <w:r>
              <w:rPr>
                <w:noProof/>
                <w:webHidden/>
              </w:rPr>
              <w:fldChar w:fldCharType="separate"/>
            </w:r>
            <w:r>
              <w:rPr>
                <w:noProof/>
                <w:webHidden/>
              </w:rPr>
              <w:t>14</w:t>
            </w:r>
            <w:r>
              <w:rPr>
                <w:noProof/>
                <w:webHidden/>
              </w:rPr>
              <w:fldChar w:fldCharType="end"/>
            </w:r>
          </w:hyperlink>
        </w:p>
        <w:p w:rsidR="0086116C" w:rsidRDefault="0086116C">
          <w:pPr>
            <w:pStyle w:val="11"/>
            <w:tabs>
              <w:tab w:val="left" w:pos="420"/>
              <w:tab w:val="right" w:leader="dot" w:pos="8296"/>
            </w:tabs>
            <w:rPr>
              <w:rFonts w:asciiTheme="minorHAnsi" w:eastAsiaTheme="minorEastAsia" w:hAnsiTheme="minorHAnsi" w:cstheme="minorBidi"/>
              <w:noProof/>
            </w:rPr>
          </w:pPr>
          <w:hyperlink w:anchor="_Toc512245663" w:history="1">
            <w:r w:rsidRPr="00F40BD6">
              <w:rPr>
                <w:rStyle w:val="ab"/>
                <w:noProof/>
              </w:rPr>
              <w:t>7</w:t>
            </w:r>
            <w:r>
              <w:rPr>
                <w:rFonts w:asciiTheme="minorHAnsi" w:eastAsiaTheme="minorEastAsia" w:hAnsiTheme="minorHAnsi" w:cstheme="minorBidi"/>
                <w:noProof/>
              </w:rPr>
              <w:tab/>
            </w:r>
            <w:r w:rsidRPr="00F40BD6">
              <w:rPr>
                <w:rStyle w:val="ab"/>
                <w:noProof/>
              </w:rPr>
              <w:t>个人总结</w:t>
            </w:r>
            <w:r>
              <w:rPr>
                <w:noProof/>
                <w:webHidden/>
              </w:rPr>
              <w:tab/>
            </w:r>
            <w:r>
              <w:rPr>
                <w:noProof/>
                <w:webHidden/>
              </w:rPr>
              <w:fldChar w:fldCharType="begin"/>
            </w:r>
            <w:r>
              <w:rPr>
                <w:noProof/>
                <w:webHidden/>
              </w:rPr>
              <w:instrText xml:space="preserve"> PAGEREF _Toc512245663 \h </w:instrText>
            </w:r>
            <w:r>
              <w:rPr>
                <w:noProof/>
                <w:webHidden/>
              </w:rPr>
            </w:r>
            <w:r>
              <w:rPr>
                <w:noProof/>
                <w:webHidden/>
              </w:rPr>
              <w:fldChar w:fldCharType="separate"/>
            </w:r>
            <w:r>
              <w:rPr>
                <w:noProof/>
                <w:webHidden/>
              </w:rPr>
              <w:t>15</w:t>
            </w:r>
            <w:r>
              <w:rPr>
                <w:noProof/>
                <w:webHidden/>
              </w:rPr>
              <w:fldChar w:fldCharType="end"/>
            </w:r>
          </w:hyperlink>
        </w:p>
        <w:p w:rsidR="007D0709" w:rsidRDefault="007D0709">
          <w:r>
            <w:rPr>
              <w:b/>
              <w:bCs/>
              <w:lang w:val="zh-CN"/>
            </w:rPr>
            <w:fldChar w:fldCharType="end"/>
          </w:r>
        </w:p>
      </w:sdtContent>
    </w:sdt>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512245635"/>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55168" behindDoc="0" locked="0" layoutInCell="1" allowOverlap="1" wp14:anchorId="33E9E5D5" wp14:editId="2F22DBA8">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我是谁？我的岗位职责是什么？为了完成我的职责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9C765C" w:rsidRPr="002C4424" w:rsidRDefault="009C765C" w:rsidP="009C765C">
      <w:pPr>
        <w:rPr>
          <w:b/>
        </w:rPr>
      </w:pPr>
    </w:p>
    <w:p w:rsidR="009C765C" w:rsidRDefault="009C765C" w:rsidP="009C765C">
      <w:pPr>
        <w:rPr>
          <w:b/>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2245636"/>
      <w:r>
        <w:lastRenderedPageBreak/>
        <w:t>应聘岗位</w:t>
      </w:r>
      <w:bookmarkEnd w:id="2"/>
      <w:bookmarkEnd w:id="3"/>
    </w:p>
    <w:p w:rsidR="00D16512" w:rsidRPr="00D16512" w:rsidRDefault="00D16512" w:rsidP="00D16512">
      <w:pPr>
        <w:pStyle w:val="2"/>
        <w:numPr>
          <w:ilvl w:val="1"/>
          <w:numId w:val="2"/>
        </w:numPr>
        <w:rPr>
          <w:sz w:val="28"/>
          <w:szCs w:val="28"/>
        </w:rPr>
      </w:pPr>
      <w:bookmarkStart w:id="4" w:name="_Toc512245637"/>
      <w:r w:rsidRPr="00D16512">
        <w:rPr>
          <w:sz w:val="28"/>
          <w:szCs w:val="28"/>
        </w:rPr>
        <w:t>你觉着你最大的优势是什么？</w:t>
      </w:r>
      <w:bookmarkEnd w:id="4"/>
    </w:p>
    <w:p w:rsidR="00D16512" w:rsidRDefault="00173F92" w:rsidP="00D16512">
      <w:pPr>
        <w:pStyle w:val="a3"/>
        <w:ind w:left="480"/>
      </w:pPr>
      <w:r>
        <w:rPr>
          <w:rFonts w:hint="eastAsia"/>
        </w:rPr>
        <w:t>做事井井有条，细心认真</w:t>
      </w:r>
    </w:p>
    <w:p w:rsidR="00D16512" w:rsidRDefault="00D16512" w:rsidP="00D16512">
      <w:pPr>
        <w:pStyle w:val="a3"/>
        <w:ind w:left="480"/>
      </w:pPr>
    </w:p>
    <w:p w:rsidR="00D16512" w:rsidRPr="00D16512" w:rsidRDefault="00D16512" w:rsidP="00D16512">
      <w:pPr>
        <w:pStyle w:val="2"/>
        <w:numPr>
          <w:ilvl w:val="1"/>
          <w:numId w:val="2"/>
        </w:numPr>
        <w:rPr>
          <w:sz w:val="28"/>
          <w:szCs w:val="28"/>
        </w:rPr>
      </w:pPr>
      <w:bookmarkStart w:id="5" w:name="_Toc512245638"/>
      <w:r w:rsidRPr="00D16512">
        <w:rPr>
          <w:sz w:val="28"/>
          <w:szCs w:val="28"/>
        </w:rPr>
        <w:t>你觉得你最能胜任哪个岗位的工作？</w:t>
      </w:r>
      <w:bookmarkEnd w:id="5"/>
    </w:p>
    <w:p w:rsidR="00D16512" w:rsidRDefault="00D16512" w:rsidP="00D16512">
      <w:r>
        <w:t xml:space="preserve">    </w:t>
      </w:r>
      <w:r w:rsidR="00173F92">
        <w:rPr>
          <w:rFonts w:hint="eastAsia"/>
        </w:rPr>
        <w:t>我觉得生产计划部经理一职很适合我</w:t>
      </w:r>
    </w:p>
    <w:p w:rsidR="00173F92" w:rsidRPr="00173F92" w:rsidRDefault="00D16512" w:rsidP="00173F92">
      <w:pPr>
        <w:pStyle w:val="2"/>
        <w:numPr>
          <w:ilvl w:val="1"/>
          <w:numId w:val="2"/>
        </w:numPr>
        <w:rPr>
          <w:sz w:val="28"/>
          <w:szCs w:val="28"/>
        </w:rPr>
      </w:pPr>
      <w:bookmarkStart w:id="6" w:name="_Toc512245639"/>
      <w:r w:rsidRPr="00D16512">
        <w:rPr>
          <w:rFonts w:hint="eastAsia"/>
          <w:sz w:val="28"/>
          <w:szCs w:val="28"/>
        </w:rPr>
        <w:t>你</w:t>
      </w:r>
      <w:r w:rsidRPr="00D16512">
        <w:rPr>
          <w:sz w:val="28"/>
          <w:szCs w:val="28"/>
        </w:rPr>
        <w:t>如何让自己在应聘环节表现优异？</w:t>
      </w:r>
      <w:bookmarkEnd w:id="6"/>
    </w:p>
    <w:p w:rsidR="00D16512" w:rsidRPr="00D16512" w:rsidRDefault="00173F92" w:rsidP="00173F92">
      <w:pPr>
        <w:ind w:firstLineChars="200" w:firstLine="420"/>
      </w:pPr>
      <w:r>
        <w:rPr>
          <w:rFonts w:hint="eastAsia"/>
        </w:rPr>
        <w:t>放平心态，不要紧张，轻松对待面试官的问题</w:t>
      </w:r>
    </w:p>
    <w:p w:rsidR="00D16512" w:rsidRDefault="00D16512" w:rsidP="00D16512">
      <w:pPr>
        <w:pStyle w:val="2"/>
        <w:numPr>
          <w:ilvl w:val="1"/>
          <w:numId w:val="2"/>
        </w:numPr>
        <w:rPr>
          <w:sz w:val="28"/>
          <w:szCs w:val="28"/>
        </w:rPr>
      </w:pPr>
      <w:bookmarkStart w:id="7" w:name="_Toc512245640"/>
      <w:r w:rsidRPr="00D16512">
        <w:rPr>
          <w:sz w:val="28"/>
          <w:szCs w:val="28"/>
        </w:rPr>
        <w:t>你想体验</w:t>
      </w:r>
      <w:r>
        <w:rPr>
          <w:sz w:val="28"/>
          <w:szCs w:val="28"/>
        </w:rPr>
        <w:t>的其他</w:t>
      </w:r>
      <w:r w:rsidRPr="00D16512">
        <w:rPr>
          <w:sz w:val="28"/>
          <w:szCs w:val="28"/>
        </w:rPr>
        <w:t>岗位？</w:t>
      </w:r>
      <w:bookmarkEnd w:id="7"/>
    </w:p>
    <w:p w:rsidR="00173F92" w:rsidRPr="00173F92" w:rsidRDefault="00173F92" w:rsidP="00173F92">
      <w:pPr>
        <w:ind w:firstLineChars="200" w:firstLine="420"/>
      </w:pPr>
      <w:r>
        <w:rPr>
          <w:rFonts w:hint="eastAsia"/>
        </w:rPr>
        <w:t>财务经理</w:t>
      </w:r>
    </w:p>
    <w:p w:rsidR="00D16512" w:rsidRDefault="00D16512">
      <w:pPr>
        <w:widowControl/>
        <w:jc w:val="left"/>
        <w:rPr>
          <w:b/>
          <w:bCs/>
          <w:kern w:val="44"/>
          <w:sz w:val="44"/>
          <w:szCs w:val="44"/>
        </w:rPr>
      </w:pPr>
      <w:r>
        <w:br w:type="page"/>
      </w:r>
    </w:p>
    <w:p w:rsidR="009C765C" w:rsidRPr="009C765C" w:rsidRDefault="009C765C" w:rsidP="009C765C">
      <w:pPr>
        <w:pStyle w:val="1"/>
        <w:numPr>
          <w:ilvl w:val="0"/>
          <w:numId w:val="2"/>
        </w:numPr>
      </w:pPr>
      <w:bookmarkStart w:id="8" w:name="_Toc512245641"/>
      <w:r>
        <w:lastRenderedPageBreak/>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9" w:name="_Toc512245642"/>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0086116C">
        <w:rPr>
          <w:rFonts w:hint="eastAsia"/>
          <w:sz w:val="28"/>
          <w:szCs w:val="28"/>
        </w:rPr>
        <w:t>财务经理、生产计划员、从车间管理员</w:t>
      </w:r>
      <w:r w:rsidRPr="00B23CCB">
        <w:rPr>
          <w:sz w:val="28"/>
          <w:szCs w:val="28"/>
        </w:rPr>
        <w:t>）：</w:t>
      </w:r>
      <w:bookmarkEnd w:id="9"/>
    </w:p>
    <w:p w:rsidR="00B23CCB" w:rsidRPr="0086116C" w:rsidRDefault="009C765C" w:rsidP="00B23CCB">
      <w:pPr>
        <w:pStyle w:val="3"/>
        <w:numPr>
          <w:ilvl w:val="2"/>
          <w:numId w:val="2"/>
        </w:numPr>
        <w:rPr>
          <w:sz w:val="28"/>
          <w:szCs w:val="28"/>
        </w:rPr>
      </w:pPr>
      <w:bookmarkStart w:id="10" w:name="_Toc512245643"/>
      <w:r w:rsidRPr="00B23CCB">
        <w:rPr>
          <w:rFonts w:hint="eastAsia"/>
          <w:sz w:val="28"/>
          <w:szCs w:val="28"/>
        </w:rPr>
        <w:t>外部</w:t>
      </w:r>
      <w:r w:rsidRPr="00B23CCB">
        <w:rPr>
          <w:sz w:val="28"/>
          <w:szCs w:val="28"/>
        </w:rPr>
        <w:t>是：</w:t>
      </w:r>
      <w:bookmarkEnd w:id="10"/>
    </w:p>
    <w:p w:rsidR="00B23CCB" w:rsidRPr="00B23CCB" w:rsidRDefault="00F012AC" w:rsidP="00B23CCB">
      <w:pPr>
        <w:rPr>
          <w:rFonts w:hint="eastAsia"/>
        </w:rPr>
      </w:pPr>
      <w:r>
        <w:rPr>
          <w:rFonts w:hint="eastAsia"/>
        </w:rPr>
        <w:t>财务经理</w:t>
      </w:r>
    </w:p>
    <w:p w:rsidR="009C765C" w:rsidRDefault="009C765C" w:rsidP="00B23CCB">
      <w:pPr>
        <w:pStyle w:val="3"/>
        <w:numPr>
          <w:ilvl w:val="2"/>
          <w:numId w:val="2"/>
        </w:numPr>
        <w:rPr>
          <w:sz w:val="28"/>
          <w:szCs w:val="28"/>
        </w:rPr>
      </w:pPr>
      <w:bookmarkStart w:id="11" w:name="_Toc512245644"/>
      <w:r w:rsidRPr="00B23CCB">
        <w:rPr>
          <w:rFonts w:hint="eastAsia"/>
          <w:sz w:val="28"/>
          <w:szCs w:val="28"/>
        </w:rPr>
        <w:t>内部</w:t>
      </w:r>
      <w:r w:rsidRPr="00B23CCB">
        <w:rPr>
          <w:sz w:val="28"/>
          <w:szCs w:val="28"/>
        </w:rPr>
        <w:t>是：</w:t>
      </w:r>
      <w:bookmarkEnd w:id="11"/>
    </w:p>
    <w:p w:rsidR="00F012AC" w:rsidRDefault="00F012AC" w:rsidP="00F012AC">
      <w:r>
        <w:rPr>
          <w:rFonts w:hint="eastAsia"/>
        </w:rPr>
        <w:t>生产计划员</w:t>
      </w:r>
    </w:p>
    <w:p w:rsidR="00F012AC" w:rsidRPr="00F012AC" w:rsidRDefault="00F012AC" w:rsidP="00F012AC">
      <w:r>
        <w:rPr>
          <w:rFonts w:hint="eastAsia"/>
        </w:rPr>
        <w:t>车间管理员</w:t>
      </w:r>
    </w:p>
    <w:p w:rsidR="009C765C" w:rsidRPr="00B23CCB" w:rsidRDefault="009C765C" w:rsidP="00B23CCB">
      <w:pPr>
        <w:pStyle w:val="2"/>
        <w:numPr>
          <w:ilvl w:val="1"/>
          <w:numId w:val="2"/>
        </w:numPr>
        <w:rPr>
          <w:sz w:val="28"/>
          <w:szCs w:val="28"/>
        </w:rPr>
      </w:pPr>
      <w:bookmarkStart w:id="12" w:name="_Toc512245645"/>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00EE62C7">
        <w:rPr>
          <w:rFonts w:hint="eastAsia"/>
          <w:sz w:val="28"/>
          <w:szCs w:val="28"/>
        </w:rPr>
        <w:t>统筹、制定计划、控制存货、统计分析</w:t>
      </w:r>
      <w:r w:rsidRPr="00B23CCB">
        <w:rPr>
          <w:sz w:val="28"/>
          <w:szCs w:val="28"/>
        </w:rPr>
        <w:t>）：</w:t>
      </w:r>
      <w:bookmarkEnd w:id="12"/>
    </w:p>
    <w:p w:rsidR="009C765C" w:rsidRDefault="009C765C" w:rsidP="00B23CCB">
      <w:pPr>
        <w:pStyle w:val="3"/>
        <w:numPr>
          <w:ilvl w:val="2"/>
          <w:numId w:val="2"/>
        </w:numPr>
        <w:rPr>
          <w:sz w:val="28"/>
          <w:szCs w:val="28"/>
        </w:rPr>
      </w:pPr>
      <w:bookmarkStart w:id="13" w:name="_Toc512245646"/>
      <w:bookmarkEnd w:id="13"/>
    </w:p>
    <w:p w:rsidR="00B23CCB" w:rsidRDefault="00F012AC" w:rsidP="00340DE0">
      <w:pPr>
        <w:ind w:leftChars="100" w:left="210"/>
        <w:rPr>
          <w:color w:val="333333"/>
        </w:rPr>
      </w:pPr>
      <w:r>
        <w:rPr>
          <w:rFonts w:hint="eastAsia"/>
          <w:color w:val="333333"/>
        </w:rPr>
        <w:t>统筹：</w:t>
      </w:r>
    </w:p>
    <w:p w:rsidR="00192EF1" w:rsidRPr="00192EF1" w:rsidRDefault="00192EF1" w:rsidP="00192EF1">
      <w:r w:rsidRPr="00192EF1">
        <w:rPr>
          <w:rFonts w:hint="eastAsia"/>
          <w:color w:val="333333"/>
        </w:rPr>
        <w:t>1.</w:t>
      </w:r>
      <w:r w:rsidRPr="00192EF1">
        <w:rPr>
          <w:rFonts w:hint="eastAsia"/>
          <w:color w:val="333333"/>
        </w:rPr>
        <w:t>及时、准确的传达公司的各项管理方针、政策，帮助员工理解并组织贯彻执行；</w:t>
      </w:r>
      <w:r w:rsidRPr="00192EF1">
        <w:rPr>
          <w:rFonts w:hint="eastAsia"/>
          <w:color w:val="333333"/>
        </w:rPr>
        <w:t xml:space="preserve"> </w:t>
      </w:r>
      <w:r w:rsidRPr="00192EF1">
        <w:rPr>
          <w:rFonts w:hint="eastAsia"/>
          <w:color w:val="333333"/>
        </w:rPr>
        <w:br/>
        <w:t>2.</w:t>
      </w:r>
      <w:r w:rsidRPr="00192EF1">
        <w:rPr>
          <w:rFonts w:hint="eastAsia"/>
          <w:color w:val="333333"/>
        </w:rPr>
        <w:t>根据部门不同的发展阶段（或部门不同的发展目标），负责本部门人员配置、职责分工等</w:t>
      </w:r>
      <w:r>
        <w:rPr>
          <w:rFonts w:hint="eastAsia"/>
          <w:color w:val="333333"/>
        </w:rPr>
        <w:t>；</w:t>
      </w:r>
    </w:p>
    <w:p w:rsidR="00192EF1" w:rsidRPr="00B23CCB" w:rsidRDefault="00192EF1" w:rsidP="00192EF1">
      <w:r>
        <w:rPr>
          <w:rFonts w:hint="eastAsia"/>
          <w:color w:val="333333"/>
        </w:rPr>
        <w:t>3</w:t>
      </w:r>
      <w:r>
        <w:rPr>
          <w:color w:val="333333"/>
        </w:rPr>
        <w:t>.</w:t>
      </w:r>
      <w:r w:rsidRPr="00192EF1">
        <w:rPr>
          <w:rFonts w:hint="eastAsia"/>
          <w:color w:val="333333"/>
        </w:rPr>
        <w:t>组织开展对部门人员的日常培训工作；</w:t>
      </w:r>
    </w:p>
    <w:p w:rsidR="009C765C" w:rsidRDefault="009C765C" w:rsidP="00B23CCB">
      <w:pPr>
        <w:pStyle w:val="3"/>
        <w:numPr>
          <w:ilvl w:val="2"/>
          <w:numId w:val="2"/>
        </w:numPr>
        <w:rPr>
          <w:sz w:val="28"/>
          <w:szCs w:val="28"/>
        </w:rPr>
      </w:pPr>
      <w:bookmarkStart w:id="14" w:name="_Toc512245647"/>
      <w:bookmarkEnd w:id="14"/>
    </w:p>
    <w:p w:rsidR="00B23CCB" w:rsidRDefault="00192EF1" w:rsidP="00B23CCB">
      <w:r>
        <w:rPr>
          <w:rFonts w:hint="eastAsia"/>
        </w:rPr>
        <w:t>制定计划：</w:t>
      </w:r>
    </w:p>
    <w:p w:rsidR="00192EF1" w:rsidRDefault="00192EF1" w:rsidP="00B23CCB">
      <w:pPr>
        <w:rPr>
          <w:color w:val="333333"/>
        </w:rPr>
      </w:pPr>
      <w:r>
        <w:rPr>
          <w:rFonts w:hint="eastAsia"/>
          <w:color w:val="333333"/>
        </w:rPr>
        <w:t>1</w:t>
      </w:r>
      <w:r>
        <w:rPr>
          <w:rFonts w:hint="eastAsia"/>
          <w:color w:val="333333"/>
        </w:rPr>
        <w:t>、制定本部门各项管理指标，负责将部门指标分解至各岗位并督促贯彻执行；</w:t>
      </w:r>
    </w:p>
    <w:p w:rsidR="00192EF1" w:rsidRDefault="00192EF1" w:rsidP="00B23CCB">
      <w:pPr>
        <w:rPr>
          <w:color w:val="333333"/>
        </w:rPr>
      </w:pPr>
      <w:r>
        <w:rPr>
          <w:rFonts w:hint="eastAsia"/>
          <w:color w:val="333333"/>
        </w:rPr>
        <w:t>2</w:t>
      </w:r>
      <w:r>
        <w:rPr>
          <w:rFonts w:hint="eastAsia"/>
          <w:color w:val="333333"/>
        </w:rPr>
        <w:t>、定期检讨部门管理指标达成情况；</w:t>
      </w:r>
      <w:r>
        <w:rPr>
          <w:rFonts w:hint="eastAsia"/>
          <w:color w:val="333333"/>
        </w:rPr>
        <w:t xml:space="preserve"> </w:t>
      </w:r>
    </w:p>
    <w:p w:rsidR="00192EF1" w:rsidRDefault="00192EF1" w:rsidP="00B23CCB">
      <w:pPr>
        <w:rPr>
          <w:color w:val="333333"/>
        </w:rPr>
      </w:pPr>
      <w:r>
        <w:rPr>
          <w:rFonts w:hint="eastAsia"/>
          <w:color w:val="333333"/>
        </w:rPr>
        <w:lastRenderedPageBreak/>
        <w:t>3</w:t>
      </w:r>
      <w:r>
        <w:rPr>
          <w:rFonts w:hint="eastAsia"/>
          <w:color w:val="333333"/>
        </w:rPr>
        <w:t>、负责制定本部门工作计划，并组织实施；</w:t>
      </w:r>
    </w:p>
    <w:p w:rsidR="00B23CCB" w:rsidRPr="00B23CCB" w:rsidRDefault="00192EF1" w:rsidP="00B23CCB">
      <w:r>
        <w:rPr>
          <w:rFonts w:hint="eastAsia"/>
          <w:color w:val="333333"/>
        </w:rPr>
        <w:t>4</w:t>
      </w:r>
      <w:r>
        <w:rPr>
          <w:rFonts w:hint="eastAsia"/>
          <w:color w:val="333333"/>
        </w:rPr>
        <w:t>、定期检讨部门工作计划的执行情况并撰写部门工作总结。</w:t>
      </w:r>
    </w:p>
    <w:p w:rsidR="009C765C" w:rsidRDefault="009C765C" w:rsidP="00B23CCB">
      <w:pPr>
        <w:pStyle w:val="3"/>
        <w:numPr>
          <w:ilvl w:val="2"/>
          <w:numId w:val="2"/>
        </w:numPr>
        <w:rPr>
          <w:sz w:val="28"/>
          <w:szCs w:val="28"/>
        </w:rPr>
      </w:pPr>
      <w:bookmarkStart w:id="15" w:name="_Toc512245648"/>
      <w:bookmarkEnd w:id="15"/>
    </w:p>
    <w:p w:rsidR="00B23CCB" w:rsidRDefault="00192EF1" w:rsidP="00B23CCB">
      <w:r>
        <w:rPr>
          <w:rFonts w:hint="eastAsia"/>
        </w:rPr>
        <w:t>控制存货</w:t>
      </w:r>
      <w:r w:rsidR="00EE62C7">
        <w:rPr>
          <w:rFonts w:hint="eastAsia"/>
        </w:rPr>
        <w:t>：</w:t>
      </w:r>
    </w:p>
    <w:p w:rsidR="00EE62C7" w:rsidRDefault="00EE62C7" w:rsidP="00B23CCB">
      <w:pPr>
        <w:rPr>
          <w:color w:val="333333"/>
        </w:rPr>
      </w:pPr>
      <w:r>
        <w:rPr>
          <w:rFonts w:hint="eastAsia"/>
          <w:color w:val="333333"/>
        </w:rPr>
        <w:t>1</w:t>
      </w:r>
      <w:r>
        <w:rPr>
          <w:rFonts w:hint="eastAsia"/>
          <w:color w:val="333333"/>
        </w:rPr>
        <w:t>、根据生产计划，结合销售目标以及经济批量、供应能力，控制原物料及外协件进出存，掌握原物料、成品周转率；</w:t>
      </w:r>
      <w:r>
        <w:rPr>
          <w:rFonts w:hint="eastAsia"/>
          <w:color w:val="333333"/>
        </w:rPr>
        <w:t xml:space="preserve"> </w:t>
      </w:r>
    </w:p>
    <w:p w:rsidR="00EE62C7" w:rsidRDefault="00EE62C7" w:rsidP="00B23CCB">
      <w:pPr>
        <w:rPr>
          <w:color w:val="333333"/>
        </w:rPr>
      </w:pPr>
      <w:r>
        <w:rPr>
          <w:rFonts w:hint="eastAsia"/>
          <w:color w:val="333333"/>
        </w:rPr>
        <w:t>2</w:t>
      </w:r>
      <w:r>
        <w:rPr>
          <w:rFonts w:hint="eastAsia"/>
          <w:color w:val="333333"/>
        </w:rPr>
        <w:t>、主持制定存货政策及存货水平，组织制（修）订存量管制基准点或材料安全存；</w:t>
      </w:r>
      <w:r>
        <w:rPr>
          <w:rFonts w:hint="eastAsia"/>
          <w:color w:val="333333"/>
        </w:rPr>
        <w:t xml:space="preserve"> </w:t>
      </w:r>
    </w:p>
    <w:p w:rsidR="00EE62C7" w:rsidRPr="00B23CCB" w:rsidRDefault="00EE62C7" w:rsidP="00B23CCB">
      <w:r>
        <w:rPr>
          <w:rFonts w:hint="eastAsia"/>
          <w:color w:val="333333"/>
        </w:rPr>
        <w:t>3</w:t>
      </w:r>
      <w:r>
        <w:rPr>
          <w:rFonts w:hint="eastAsia"/>
          <w:color w:val="333333"/>
        </w:rPr>
        <w:t>、定期对库存结构、存货水平、存量管制基准进行监控，对异常存货提报，并根据实际情况进行调整。</w:t>
      </w:r>
    </w:p>
    <w:p w:rsidR="00B23CCB" w:rsidRPr="00B23CCB" w:rsidRDefault="00B23CCB" w:rsidP="00B23CCB">
      <w:pPr>
        <w:pStyle w:val="3"/>
        <w:numPr>
          <w:ilvl w:val="2"/>
          <w:numId w:val="2"/>
        </w:numPr>
        <w:rPr>
          <w:sz w:val="28"/>
          <w:szCs w:val="28"/>
        </w:rPr>
      </w:pPr>
      <w:bookmarkStart w:id="16" w:name="_Toc512245649"/>
      <w:bookmarkEnd w:id="16"/>
    </w:p>
    <w:p w:rsidR="00B23CCB" w:rsidRDefault="00EE62C7" w:rsidP="009C765C">
      <w:pPr>
        <w:spacing w:line="360" w:lineRule="auto"/>
      </w:pPr>
      <w:r>
        <w:rPr>
          <w:rFonts w:hint="eastAsia"/>
        </w:rPr>
        <w:t>统计分析：</w:t>
      </w:r>
    </w:p>
    <w:p w:rsidR="00EE62C7" w:rsidRDefault="00EE62C7" w:rsidP="009C765C">
      <w:pPr>
        <w:spacing w:line="360" w:lineRule="auto"/>
        <w:rPr>
          <w:color w:val="333333"/>
        </w:rPr>
      </w:pPr>
      <w:r>
        <w:rPr>
          <w:rFonts w:hint="eastAsia"/>
          <w:color w:val="333333"/>
        </w:rPr>
        <w:t>1</w:t>
      </w:r>
      <w:r>
        <w:rPr>
          <w:rFonts w:hint="eastAsia"/>
          <w:color w:val="333333"/>
        </w:rPr>
        <w:t>、生产物料消耗之统计分析，并定期向有关部门反馈物料消耗状况；</w:t>
      </w:r>
      <w:r>
        <w:rPr>
          <w:rFonts w:hint="eastAsia"/>
          <w:color w:val="333333"/>
        </w:rPr>
        <w:t xml:space="preserve"> </w:t>
      </w:r>
      <w:r>
        <w:rPr>
          <w:rFonts w:hint="eastAsia"/>
          <w:color w:val="333333"/>
        </w:rPr>
        <w:br/>
        <w:t>2</w:t>
      </w:r>
      <w:r>
        <w:rPr>
          <w:rFonts w:hint="eastAsia"/>
          <w:color w:val="333333"/>
        </w:rPr>
        <w:t>、组织计划人员对计划编制的合理性、计划进度跟踪的方式方法进行检讨，组织相关部门（或人员）对影响计划达成的原因进行分析，并提出相应的整改措施；</w:t>
      </w:r>
      <w:r>
        <w:rPr>
          <w:rFonts w:hint="eastAsia"/>
          <w:color w:val="333333"/>
        </w:rPr>
        <w:t xml:space="preserve"> </w:t>
      </w:r>
      <w:r>
        <w:rPr>
          <w:rFonts w:hint="eastAsia"/>
          <w:color w:val="333333"/>
        </w:rPr>
        <w:br/>
        <w:t>3</w:t>
      </w:r>
      <w:r>
        <w:rPr>
          <w:rFonts w:hint="eastAsia"/>
          <w:color w:val="333333"/>
        </w:rPr>
        <w:t>、对计划、物控运作实况进行统计分析，编报供应链运作报表，并在必要时提出改善建议呈报高管。</w:t>
      </w:r>
    </w:p>
    <w:p w:rsidR="00B23CCB" w:rsidRPr="00EE62C7" w:rsidRDefault="00EE62C7" w:rsidP="00EE62C7">
      <w:pPr>
        <w:spacing w:line="360" w:lineRule="auto"/>
      </w:pPr>
      <w:r>
        <w:rPr>
          <w:rFonts w:hint="eastAsia"/>
          <w:color w:val="333333"/>
        </w:rPr>
        <w:t>4</w:t>
      </w:r>
      <w:r>
        <w:rPr>
          <w:rFonts w:hint="eastAsia"/>
          <w:color w:val="333333"/>
        </w:rPr>
        <w:t>、建立适应于企业实际的计划管理模式；建立数据管理、预测机制，为产销预测及订单评审提供依据。</w:t>
      </w:r>
    </w:p>
    <w:p w:rsidR="005E3108" w:rsidRPr="005E3108" w:rsidRDefault="005E3108" w:rsidP="005E3108"/>
    <w:p w:rsidR="009C765C" w:rsidRPr="00B23CCB" w:rsidRDefault="009C765C" w:rsidP="00B23CCB">
      <w:pPr>
        <w:pStyle w:val="2"/>
        <w:numPr>
          <w:ilvl w:val="1"/>
          <w:numId w:val="2"/>
        </w:numPr>
        <w:rPr>
          <w:sz w:val="28"/>
          <w:szCs w:val="28"/>
        </w:rPr>
      </w:pPr>
      <w:bookmarkStart w:id="17" w:name="_Toc512245650"/>
      <w:r w:rsidRPr="00B23CCB">
        <w:rPr>
          <w:sz w:val="28"/>
          <w:szCs w:val="28"/>
        </w:rPr>
        <w:lastRenderedPageBreak/>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003B2B21">
        <w:rPr>
          <w:rFonts w:hint="eastAsia"/>
          <w:sz w:val="28"/>
          <w:szCs w:val="28"/>
        </w:rPr>
        <w:t>借款单、</w:t>
      </w:r>
      <w:r w:rsidR="00AE6E2B" w:rsidRPr="00AE6E2B">
        <w:rPr>
          <w:rFonts w:hint="eastAsia"/>
        </w:rPr>
        <w:t>环境管理体系</w:t>
      </w:r>
      <w:r w:rsidR="00AE6E2B">
        <w:rPr>
          <w:rFonts w:hint="eastAsia"/>
        </w:rPr>
        <w:t>、</w:t>
      </w:r>
      <w:r w:rsidR="000017C6">
        <w:rPr>
          <w:rFonts w:hint="eastAsia"/>
        </w:rPr>
        <w:t>MPS</w:t>
      </w:r>
      <w:r w:rsidR="000017C6">
        <w:rPr>
          <w:rFonts w:hint="eastAsia"/>
        </w:rPr>
        <w:t>计算表</w:t>
      </w:r>
      <w:r w:rsidRPr="00B23CCB">
        <w:rPr>
          <w:sz w:val="28"/>
          <w:szCs w:val="28"/>
        </w:rPr>
        <w:t>）：</w:t>
      </w:r>
      <w:bookmarkEnd w:id="17"/>
    </w:p>
    <w:p w:rsidR="009C765C" w:rsidRDefault="009C765C" w:rsidP="00340DE0">
      <w:pPr>
        <w:pStyle w:val="3"/>
        <w:numPr>
          <w:ilvl w:val="2"/>
          <w:numId w:val="2"/>
        </w:numPr>
        <w:rPr>
          <w:sz w:val="28"/>
          <w:szCs w:val="28"/>
        </w:rPr>
      </w:pPr>
      <w:bookmarkStart w:id="18" w:name="_Toc512245651"/>
      <w:bookmarkEnd w:id="18"/>
    </w:p>
    <w:p w:rsidR="00340DE0" w:rsidRDefault="003B2B21" w:rsidP="00340DE0">
      <w:pPr>
        <w:spacing w:line="360" w:lineRule="auto"/>
      </w:pPr>
      <w:r>
        <w:rPr>
          <w:noProof/>
        </w:rPr>
        <w:drawing>
          <wp:inline distT="0" distB="0" distL="0" distR="0" wp14:anchorId="675191DC" wp14:editId="3F55949A">
            <wp:extent cx="4409524" cy="50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524" cy="5028571"/>
                    </a:xfrm>
                    <a:prstGeom prst="rect">
                      <a:avLst/>
                    </a:prstGeom>
                  </pic:spPr>
                </pic:pic>
              </a:graphicData>
            </a:graphic>
          </wp:inline>
        </w:drawing>
      </w:r>
    </w:p>
    <w:p w:rsidR="003B2B21" w:rsidRPr="00340DE0" w:rsidRDefault="003B2B21" w:rsidP="00340DE0">
      <w:pPr>
        <w:spacing w:line="360" w:lineRule="auto"/>
      </w:pPr>
    </w:p>
    <w:p w:rsidR="009C765C" w:rsidRPr="00B23CCB" w:rsidRDefault="009C765C" w:rsidP="00B23CCB">
      <w:pPr>
        <w:pStyle w:val="3"/>
        <w:numPr>
          <w:ilvl w:val="2"/>
          <w:numId w:val="2"/>
        </w:numPr>
        <w:rPr>
          <w:sz w:val="28"/>
          <w:szCs w:val="28"/>
        </w:rPr>
      </w:pPr>
      <w:bookmarkStart w:id="19" w:name="_Toc512245652"/>
      <w:bookmarkEnd w:id="19"/>
    </w:p>
    <w:p w:rsidR="00340DE0" w:rsidRDefault="003B2B21" w:rsidP="00340DE0">
      <w:pPr>
        <w:spacing w:line="360" w:lineRule="auto"/>
      </w:pPr>
      <w:r>
        <w:rPr>
          <w:noProof/>
        </w:rPr>
        <w:drawing>
          <wp:inline distT="0" distB="0" distL="0" distR="0" wp14:anchorId="5132BADA" wp14:editId="22370E0C">
            <wp:extent cx="4847619" cy="443809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619" cy="4438095"/>
                    </a:xfrm>
                    <a:prstGeom prst="rect">
                      <a:avLst/>
                    </a:prstGeom>
                  </pic:spPr>
                </pic:pic>
              </a:graphicData>
            </a:graphic>
          </wp:inline>
        </w:drawing>
      </w:r>
    </w:p>
    <w:p w:rsidR="00AE6E2B" w:rsidRPr="00AE6E2B" w:rsidRDefault="00AE6E2B" w:rsidP="00AE6E2B">
      <w:pPr>
        <w:spacing w:line="360" w:lineRule="auto"/>
      </w:pPr>
      <w:r w:rsidRPr="00AE6E2B">
        <w:rPr>
          <w:rFonts w:hint="eastAsia"/>
        </w:rPr>
        <w:tab/>
      </w:r>
      <w:r w:rsidRPr="00AE6E2B">
        <w:rPr>
          <w:rFonts w:hint="eastAsia"/>
        </w:rPr>
        <w:t>环境管理体系（</w:t>
      </w:r>
      <w:r w:rsidRPr="00AE6E2B">
        <w:rPr>
          <w:rFonts w:hint="eastAsia"/>
        </w:rPr>
        <w:t>EMS</w:t>
      </w:r>
      <w:r w:rsidRPr="00AE6E2B">
        <w:rPr>
          <w:rFonts w:hint="eastAsia"/>
        </w:rPr>
        <w:t>）是企业或其他组织的管理体系的一部分，用来制定和实施其环境方针，并管理其环境因素，包括为制定、实施、实现、评定和保持环境方针所需的组织结构、计划活动、职责、惯例、程序、过程和资源。</w:t>
      </w:r>
    </w:p>
    <w:p w:rsidR="00AE6E2B" w:rsidRPr="00AE6E2B" w:rsidRDefault="00AE6E2B" w:rsidP="00340DE0">
      <w:pPr>
        <w:spacing w:line="360" w:lineRule="auto"/>
      </w:pPr>
    </w:p>
    <w:p w:rsidR="00340DE0" w:rsidRDefault="00340DE0" w:rsidP="00340DE0">
      <w:pPr>
        <w:pStyle w:val="3"/>
        <w:numPr>
          <w:ilvl w:val="2"/>
          <w:numId w:val="2"/>
        </w:numPr>
        <w:rPr>
          <w:sz w:val="28"/>
          <w:szCs w:val="28"/>
        </w:rPr>
      </w:pPr>
      <w:bookmarkStart w:id="20" w:name="_Toc512245653"/>
      <w:bookmarkEnd w:id="20"/>
    </w:p>
    <w:p w:rsidR="000017C6" w:rsidRDefault="007D7FF9" w:rsidP="00340DE0">
      <w:pPr>
        <w:spacing w:line="360" w:lineRule="auto"/>
        <w:rPr>
          <w:sz w:val="28"/>
          <w:szCs w:val="28"/>
        </w:rPr>
      </w:pPr>
      <w:r>
        <w:rPr>
          <w:noProof/>
        </w:rPr>
        <w:drawing>
          <wp:inline distT="0" distB="0" distL="0" distR="0" wp14:anchorId="35229576" wp14:editId="0ACCA510">
            <wp:extent cx="5104762" cy="320952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4762" cy="3209524"/>
                    </a:xfrm>
                    <a:prstGeom prst="rect">
                      <a:avLst/>
                    </a:prstGeom>
                  </pic:spPr>
                </pic:pic>
              </a:graphicData>
            </a:graphic>
          </wp:inline>
        </w:drawing>
      </w:r>
    </w:p>
    <w:p w:rsidR="00340DE0" w:rsidRPr="00B23CCB" w:rsidRDefault="00340DE0" w:rsidP="00340DE0">
      <w:pPr>
        <w:pStyle w:val="3"/>
        <w:numPr>
          <w:ilvl w:val="2"/>
          <w:numId w:val="2"/>
        </w:numPr>
        <w:rPr>
          <w:sz w:val="28"/>
          <w:szCs w:val="28"/>
        </w:rPr>
      </w:pPr>
      <w:bookmarkStart w:id="21" w:name="_Toc512245654"/>
      <w:bookmarkEnd w:id="21"/>
    </w:p>
    <w:p w:rsidR="009C765C" w:rsidRPr="00340DE0" w:rsidRDefault="000017C6" w:rsidP="00340DE0">
      <w:pPr>
        <w:spacing w:line="360" w:lineRule="auto"/>
      </w:pPr>
      <w:r>
        <w:rPr>
          <w:noProof/>
        </w:rPr>
        <w:drawing>
          <wp:inline distT="0" distB="0" distL="0" distR="0" wp14:anchorId="67E51E71" wp14:editId="5BCDC7C4">
            <wp:extent cx="4333875" cy="40662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603" cy="4077208"/>
                    </a:xfrm>
                    <a:prstGeom prst="rect">
                      <a:avLst/>
                    </a:prstGeom>
                  </pic:spPr>
                </pic:pic>
              </a:graphicData>
            </a:graphic>
          </wp:inline>
        </w:drawing>
      </w:r>
    </w:p>
    <w:p w:rsidR="00340DE0" w:rsidRPr="00B23CCB" w:rsidRDefault="000017C6" w:rsidP="00340DE0">
      <w:pPr>
        <w:spacing w:line="360" w:lineRule="auto"/>
        <w:rPr>
          <w:sz w:val="28"/>
          <w:szCs w:val="28"/>
        </w:rPr>
      </w:pPr>
      <w:r>
        <w:rPr>
          <w:color w:val="333333"/>
          <w:szCs w:val="21"/>
        </w:rPr>
        <w:lastRenderedPageBreak/>
        <w:t>MPS</w:t>
      </w:r>
      <w:r>
        <w:rPr>
          <w:color w:val="333333"/>
          <w:szCs w:val="21"/>
        </w:rPr>
        <w:t>采用限制性生产观</w:t>
      </w:r>
      <w:r>
        <w:rPr>
          <w:color w:val="333333"/>
          <w:szCs w:val="21"/>
        </w:rPr>
        <w:t>,</w:t>
      </w:r>
      <w:r>
        <w:rPr>
          <w:color w:val="333333"/>
          <w:szCs w:val="21"/>
        </w:rPr>
        <w:t>限制性生产观是指它对生产的定义只限于物质产品生产和生产性劳务</w:t>
      </w:r>
      <w:r>
        <w:rPr>
          <w:color w:val="333333"/>
          <w:szCs w:val="21"/>
        </w:rPr>
        <w:t>,</w:t>
      </w:r>
      <w:r>
        <w:rPr>
          <w:color w:val="333333"/>
          <w:szCs w:val="21"/>
        </w:rPr>
        <w:t>相应地</w:t>
      </w:r>
      <w:r>
        <w:rPr>
          <w:color w:val="333333"/>
          <w:szCs w:val="21"/>
        </w:rPr>
        <w:t>,</w:t>
      </w:r>
      <w:r>
        <w:rPr>
          <w:color w:val="333333"/>
          <w:szCs w:val="21"/>
        </w:rPr>
        <w:t>社会产品只是从事生产物质产品的部门和提供生产性劳务部门的生产成果</w:t>
      </w:r>
      <w:r>
        <w:rPr>
          <w:color w:val="333333"/>
          <w:szCs w:val="21"/>
        </w:rPr>
        <w:t>.</w:t>
      </w:r>
      <w:r>
        <w:rPr>
          <w:color w:val="333333"/>
          <w:szCs w:val="21"/>
        </w:rPr>
        <w:t>所以</w:t>
      </w:r>
      <w:r>
        <w:rPr>
          <w:color w:val="333333"/>
          <w:szCs w:val="21"/>
        </w:rPr>
        <w:t>,MPS</w:t>
      </w:r>
      <w:r>
        <w:rPr>
          <w:color w:val="333333"/>
          <w:szCs w:val="21"/>
        </w:rPr>
        <w:t>把工业、农业、建筑业、货物运输业和商业通称为五大物质生产部门</w:t>
      </w:r>
      <w:r>
        <w:rPr>
          <w:color w:val="333333"/>
          <w:szCs w:val="21"/>
        </w:rPr>
        <w:t>,</w:t>
      </w:r>
      <w:r>
        <w:rPr>
          <w:color w:val="333333"/>
          <w:szCs w:val="21"/>
        </w:rPr>
        <w:t>并将这五大物质生产部门的生产活动成果作为</w:t>
      </w:r>
      <w:r>
        <w:rPr>
          <w:color w:val="333333"/>
          <w:szCs w:val="21"/>
        </w:rPr>
        <w:t>MPS</w:t>
      </w:r>
      <w:r>
        <w:rPr>
          <w:color w:val="333333"/>
          <w:szCs w:val="21"/>
        </w:rPr>
        <w:t>的社会产品价值核算的内容</w:t>
      </w:r>
      <w:r>
        <w:rPr>
          <w:color w:val="333333"/>
          <w:szCs w:val="21"/>
        </w:rPr>
        <w:t>.</w:t>
      </w:r>
    </w:p>
    <w:p w:rsidR="009C765C" w:rsidRPr="00B23CCB" w:rsidRDefault="009C765C" w:rsidP="00B23CCB">
      <w:pPr>
        <w:pStyle w:val="3"/>
        <w:numPr>
          <w:ilvl w:val="2"/>
          <w:numId w:val="2"/>
        </w:numPr>
        <w:rPr>
          <w:sz w:val="28"/>
          <w:szCs w:val="28"/>
        </w:rPr>
      </w:pPr>
      <w:bookmarkStart w:id="22" w:name="_Toc512245655"/>
      <w:bookmarkEnd w:id="22"/>
    </w:p>
    <w:p w:rsidR="000017C6" w:rsidRPr="00B23CCB" w:rsidRDefault="000017C6" w:rsidP="00340DE0">
      <w:pPr>
        <w:spacing w:line="360" w:lineRule="auto"/>
        <w:rPr>
          <w:sz w:val="28"/>
          <w:szCs w:val="28"/>
        </w:rPr>
      </w:pPr>
      <w:r>
        <w:rPr>
          <w:noProof/>
        </w:rPr>
        <w:drawing>
          <wp:inline distT="0" distB="0" distL="0" distR="0" wp14:anchorId="00758791" wp14:editId="37DE8597">
            <wp:extent cx="3990476" cy="5761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476" cy="5761905"/>
                    </a:xfrm>
                    <a:prstGeom prst="rect">
                      <a:avLst/>
                    </a:prstGeom>
                  </pic:spPr>
                </pic:pic>
              </a:graphicData>
            </a:graphic>
          </wp:inline>
        </w:drawing>
      </w:r>
    </w:p>
    <w:p w:rsidR="00371D05" w:rsidRDefault="000017C6">
      <w:pPr>
        <w:widowControl/>
        <w:jc w:val="left"/>
        <w:rPr>
          <w:b/>
          <w:bCs/>
          <w:kern w:val="44"/>
          <w:sz w:val="44"/>
          <w:szCs w:val="44"/>
        </w:rPr>
      </w:pPr>
      <w:bookmarkStart w:id="23" w:name="_Toc478319058"/>
      <w:r>
        <w:rPr>
          <w:rFonts w:ascii="Arial" w:hAnsi="Arial" w:cs="Arial"/>
          <w:color w:val="333333"/>
          <w:sz w:val="18"/>
          <w:szCs w:val="18"/>
        </w:rPr>
        <w:t>完工单是企业的流程单，可以提供产品有无完工，完工时间，投入产出数等完整信息</w:t>
      </w:r>
    </w:p>
    <w:p w:rsidR="009C765C" w:rsidRPr="008B66B5" w:rsidRDefault="00340DE0" w:rsidP="009C765C">
      <w:pPr>
        <w:pStyle w:val="1"/>
        <w:numPr>
          <w:ilvl w:val="0"/>
          <w:numId w:val="2"/>
        </w:numPr>
      </w:pPr>
      <w:bookmarkStart w:id="24" w:name="_Toc512245656"/>
      <w:r>
        <w:rPr>
          <w:rFonts w:hint="eastAsia"/>
        </w:rPr>
        <w:lastRenderedPageBreak/>
        <w:t>梳理</w:t>
      </w:r>
      <w:r w:rsidR="009C765C" w:rsidRPr="005123C2">
        <w:t>岗位</w:t>
      </w:r>
      <w:r w:rsidR="009C765C" w:rsidRPr="005123C2">
        <w:rPr>
          <w:rFonts w:hint="eastAsia"/>
        </w:rPr>
        <w:t>单据</w:t>
      </w:r>
      <w:bookmarkEnd w:id="23"/>
      <w:bookmarkEnd w:id="24"/>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445524" w:rsidRPr="00ED6788" w:rsidTr="00953207">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7"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445524" w:rsidRPr="00ED6788" w:rsidTr="00953207">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445524" w:rsidRPr="00ED6788" w:rsidTr="00953207">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领料单</w:t>
            </w:r>
          </w:p>
        </w:tc>
        <w:tc>
          <w:tcPr>
            <w:tcW w:w="1410" w:type="pct"/>
            <w:vAlign w:val="center"/>
          </w:tcPr>
          <w:p w:rsidR="001A7E1F" w:rsidRPr="00ED6788" w:rsidRDefault="00AB787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用于车间工人到原材料仓库进行生产领料。</w:t>
            </w:r>
          </w:p>
        </w:tc>
        <w:tc>
          <w:tcPr>
            <w:tcW w:w="827"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车间主任审核，向生产工人领料派工</w:t>
            </w:r>
          </w:p>
        </w:tc>
        <w:tc>
          <w:tcPr>
            <w:tcW w:w="592" w:type="pct"/>
            <w:vAlign w:val="center"/>
          </w:tcPr>
          <w:p w:rsidR="001A7E1F" w:rsidRPr="00AB787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原材料仓库</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95320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材料出库单</w:t>
            </w:r>
          </w:p>
        </w:tc>
        <w:tc>
          <w:tcPr>
            <w:tcW w:w="1410" w:type="pct"/>
            <w:vAlign w:val="center"/>
          </w:tcPr>
          <w:p w:rsidR="001A7E1F" w:rsidRPr="00ED6788" w:rsidRDefault="00953207"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用于生产工人领取原材料</w:t>
            </w:r>
            <w:r w:rsidR="00EA19ED">
              <w:rPr>
                <w:rFonts w:ascii="微软雅黑" w:hAnsi="微软雅黑" w:cs="微软雅黑" w:hint="eastAsia"/>
                <w:color w:val="000000"/>
                <w:szCs w:val="28"/>
                <w:lang w:bidi="ar"/>
              </w:rPr>
              <w:t>。</w:t>
            </w:r>
          </w:p>
        </w:tc>
        <w:tc>
          <w:tcPr>
            <w:tcW w:w="827" w:type="pct"/>
            <w:vAlign w:val="center"/>
          </w:tcPr>
          <w:p w:rsidR="001A7E1F" w:rsidRPr="00ED6788" w:rsidRDefault="0095320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车间管理员</w:t>
            </w:r>
          </w:p>
        </w:tc>
        <w:tc>
          <w:tcPr>
            <w:tcW w:w="1258" w:type="pct"/>
            <w:vAlign w:val="center"/>
          </w:tcPr>
          <w:p w:rsidR="001A7E1F" w:rsidRPr="00ED6788" w:rsidRDefault="0095320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车间主任审核，像车间管理员派工</w:t>
            </w:r>
          </w:p>
        </w:tc>
        <w:tc>
          <w:tcPr>
            <w:tcW w:w="592" w:type="pct"/>
            <w:vAlign w:val="center"/>
          </w:tcPr>
          <w:p w:rsidR="001A7E1F" w:rsidRPr="00ED6788" w:rsidRDefault="0095320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生产车间</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10" w:type="pct"/>
            <w:vAlign w:val="center"/>
          </w:tcPr>
          <w:p w:rsidR="001A7E1F" w:rsidRPr="00ED6788" w:rsidRDefault="008B66B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用于借款</w:t>
            </w:r>
          </w:p>
        </w:tc>
        <w:tc>
          <w:tcPr>
            <w:tcW w:w="827"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生产计划、财务经理审核</w:t>
            </w:r>
          </w:p>
        </w:tc>
        <w:tc>
          <w:tcPr>
            <w:tcW w:w="592"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生产计划表</w:t>
            </w:r>
          </w:p>
        </w:tc>
        <w:tc>
          <w:tcPr>
            <w:tcW w:w="1410" w:type="pct"/>
            <w:vAlign w:val="center"/>
          </w:tcPr>
          <w:p w:rsidR="001A7E1F" w:rsidRPr="00ED6788" w:rsidRDefault="008B66B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用于计划生产</w:t>
            </w:r>
          </w:p>
        </w:tc>
        <w:tc>
          <w:tcPr>
            <w:tcW w:w="827"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车间管理员</w:t>
            </w:r>
          </w:p>
        </w:tc>
        <w:tc>
          <w:tcPr>
            <w:tcW w:w="1258"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车间管理员核验、生产计划部经理审批</w:t>
            </w:r>
          </w:p>
        </w:tc>
        <w:tc>
          <w:tcPr>
            <w:tcW w:w="592"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41"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物料需求计划表</w:t>
            </w:r>
          </w:p>
        </w:tc>
        <w:tc>
          <w:tcPr>
            <w:tcW w:w="1410" w:type="pct"/>
            <w:vAlign w:val="center"/>
          </w:tcPr>
          <w:p w:rsidR="001A7E1F" w:rsidRPr="00ED6788" w:rsidRDefault="008B66B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用于完成生产产品</w:t>
            </w:r>
          </w:p>
        </w:tc>
        <w:tc>
          <w:tcPr>
            <w:tcW w:w="827"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生产计划员经理审核</w:t>
            </w:r>
          </w:p>
        </w:tc>
        <w:tc>
          <w:tcPr>
            <w:tcW w:w="592"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相关部门</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完工单</w:t>
            </w:r>
          </w:p>
        </w:tc>
        <w:tc>
          <w:tcPr>
            <w:tcW w:w="1410" w:type="pct"/>
            <w:vAlign w:val="center"/>
          </w:tcPr>
          <w:p w:rsidR="001A7E1F" w:rsidRPr="00ED6788" w:rsidRDefault="008B66B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提供产品信息情况</w:t>
            </w:r>
          </w:p>
        </w:tc>
        <w:tc>
          <w:tcPr>
            <w:tcW w:w="827"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车间管理员</w:t>
            </w:r>
          </w:p>
        </w:tc>
        <w:tc>
          <w:tcPr>
            <w:tcW w:w="1258"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生产计划经理审核</w:t>
            </w:r>
          </w:p>
        </w:tc>
        <w:tc>
          <w:tcPr>
            <w:tcW w:w="592"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产品仓库</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7</w:t>
            </w:r>
          </w:p>
        </w:tc>
        <w:tc>
          <w:tcPr>
            <w:tcW w:w="641"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电费发票</w:t>
            </w:r>
          </w:p>
        </w:tc>
        <w:tc>
          <w:tcPr>
            <w:tcW w:w="1410" w:type="pct"/>
            <w:vAlign w:val="center"/>
          </w:tcPr>
          <w:p w:rsidR="001A7E1F" w:rsidRPr="00ED6788" w:rsidRDefault="00445524"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电量</w:t>
            </w:r>
            <w:r w:rsidR="008B66B5">
              <w:rPr>
                <w:rFonts w:ascii="微软雅黑" w:hAnsi="微软雅黑" w:cs="微软雅黑" w:hint="eastAsia"/>
                <w:color w:val="000000"/>
                <w:szCs w:val="28"/>
                <w:lang w:bidi="ar"/>
              </w:rPr>
              <w:t>使用情况</w:t>
            </w:r>
          </w:p>
        </w:tc>
        <w:tc>
          <w:tcPr>
            <w:tcW w:w="827"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车间管理员</w:t>
            </w:r>
          </w:p>
        </w:tc>
        <w:tc>
          <w:tcPr>
            <w:tcW w:w="1258"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财务经理审核</w:t>
            </w:r>
          </w:p>
        </w:tc>
        <w:tc>
          <w:tcPr>
            <w:tcW w:w="592" w:type="pct"/>
            <w:vAlign w:val="center"/>
          </w:tcPr>
          <w:p w:rsidR="001A7E1F" w:rsidRPr="00ED6788" w:rsidRDefault="008B66B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财务部门</w:t>
            </w:r>
          </w:p>
        </w:tc>
      </w:tr>
      <w:tr w:rsidR="00445524" w:rsidRPr="00ED6788" w:rsidTr="00953207">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8</w:t>
            </w:r>
          </w:p>
        </w:tc>
        <w:tc>
          <w:tcPr>
            <w:tcW w:w="641" w:type="pct"/>
            <w:vAlign w:val="center"/>
          </w:tcPr>
          <w:p w:rsidR="001A7E1F" w:rsidRPr="00ED6788" w:rsidRDefault="0044552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完工送检单</w:t>
            </w:r>
          </w:p>
        </w:tc>
        <w:tc>
          <w:tcPr>
            <w:tcW w:w="1410" w:type="pct"/>
            <w:vAlign w:val="center"/>
          </w:tcPr>
          <w:p w:rsidR="001A7E1F" w:rsidRPr="00ED6788" w:rsidRDefault="00445524" w:rsidP="001A7E1F">
            <w:pPr>
              <w:textAlignment w:val="center"/>
              <w:rPr>
                <w:rFonts w:ascii="微软雅黑" w:hAnsi="微软雅黑" w:cs="微软雅黑"/>
                <w:color w:val="000000"/>
                <w:szCs w:val="28"/>
                <w:lang w:bidi="ar"/>
              </w:rPr>
            </w:pPr>
            <w:r>
              <w:rPr>
                <w:rFonts w:ascii="Arial" w:hAnsi="Arial" w:cs="Arial"/>
              </w:rPr>
              <w:t>合格后送到仓库，由仓储部仓管员办理入库，并登记库存台帐。</w:t>
            </w:r>
          </w:p>
        </w:tc>
        <w:tc>
          <w:tcPr>
            <w:tcW w:w="827" w:type="pct"/>
            <w:vAlign w:val="center"/>
          </w:tcPr>
          <w:p w:rsidR="001A7E1F" w:rsidRPr="00ED6788" w:rsidRDefault="0044552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车就按管理员</w:t>
            </w:r>
          </w:p>
        </w:tc>
        <w:tc>
          <w:tcPr>
            <w:tcW w:w="1258" w:type="pct"/>
            <w:vAlign w:val="center"/>
          </w:tcPr>
          <w:p w:rsidR="001A7E1F" w:rsidRPr="00ED6788" w:rsidRDefault="0044552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生产计划经理审核</w:t>
            </w:r>
          </w:p>
        </w:tc>
        <w:tc>
          <w:tcPr>
            <w:tcW w:w="592" w:type="pct"/>
            <w:vAlign w:val="center"/>
          </w:tcPr>
          <w:p w:rsidR="001A7E1F" w:rsidRPr="00ED6788" w:rsidRDefault="0044552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w:t>
            </w:r>
          </w:p>
        </w:tc>
      </w:tr>
    </w:tbl>
    <w:p w:rsidR="00445524" w:rsidRDefault="00445524" w:rsidP="009C765C">
      <w:pPr>
        <w:rPr>
          <w:i/>
        </w:rPr>
      </w:pPr>
    </w:p>
    <w:p w:rsidR="009C765C" w:rsidRDefault="009C765C" w:rsidP="009C765C">
      <w:pPr>
        <w:rPr>
          <w:i/>
        </w:rPr>
      </w:pPr>
    </w:p>
    <w:p w:rsidR="00445524" w:rsidRDefault="00445524" w:rsidP="009C765C">
      <w:pPr>
        <w:rPr>
          <w:i/>
        </w:rPr>
      </w:pPr>
    </w:p>
    <w:p w:rsidR="00445524" w:rsidRDefault="00445524" w:rsidP="009C765C">
      <w:pPr>
        <w:rPr>
          <w:i/>
        </w:rPr>
      </w:pPr>
    </w:p>
    <w:p w:rsidR="00445524" w:rsidRDefault="00445524" w:rsidP="009C765C">
      <w:pPr>
        <w:rPr>
          <w:i/>
        </w:rPr>
      </w:pPr>
    </w:p>
    <w:p w:rsidR="00445524" w:rsidRDefault="00445524" w:rsidP="009C765C">
      <w:pPr>
        <w:rPr>
          <w:i/>
        </w:rPr>
      </w:pPr>
    </w:p>
    <w:p w:rsidR="00445524" w:rsidRDefault="00445524" w:rsidP="009C765C">
      <w:pPr>
        <w:rPr>
          <w:i/>
        </w:rPr>
      </w:pPr>
    </w:p>
    <w:p w:rsidR="00445524" w:rsidRDefault="00445524" w:rsidP="009C765C">
      <w:pPr>
        <w:rPr>
          <w:rFonts w:asciiTheme="majorHAnsi" w:eastAsiaTheme="majorEastAsia" w:hAnsiTheme="majorHAnsi" w:cstheme="majorBidi"/>
          <w:b/>
          <w:bCs/>
          <w:iCs/>
          <w:sz w:val="28"/>
          <w:szCs w:val="28"/>
        </w:rPr>
      </w:pPr>
    </w:p>
    <w:p w:rsidR="007D301B" w:rsidRDefault="007D301B" w:rsidP="007D301B">
      <w:pPr>
        <w:pStyle w:val="1"/>
        <w:numPr>
          <w:ilvl w:val="0"/>
          <w:numId w:val="2"/>
        </w:numPr>
      </w:pPr>
      <w:bookmarkStart w:id="25" w:name="_Toc512245657"/>
      <w:r>
        <w:rPr>
          <w:rFonts w:hint="eastAsia"/>
        </w:rPr>
        <w:lastRenderedPageBreak/>
        <w:t>流程</w:t>
      </w:r>
      <w:r w:rsidR="003E05E6">
        <w:rPr>
          <w:rFonts w:hint="eastAsia"/>
        </w:rPr>
        <w:t>与单据汇总</w:t>
      </w:r>
      <w:bookmarkEnd w:id="25"/>
    </w:p>
    <w:p w:rsidR="00E374DF" w:rsidRPr="0081105E" w:rsidRDefault="00E374DF" w:rsidP="0081105E">
      <w:pPr>
        <w:pStyle w:val="2"/>
        <w:numPr>
          <w:ilvl w:val="1"/>
          <w:numId w:val="2"/>
        </w:numPr>
        <w:rPr>
          <w:sz w:val="28"/>
          <w:szCs w:val="28"/>
        </w:rPr>
      </w:pPr>
      <w:bookmarkStart w:id="26" w:name="_Toc512245658"/>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B76E7A">
        <w:rPr>
          <w:rFonts w:hint="eastAsia"/>
        </w:rPr>
        <w:t>审核电费发票</w:t>
      </w:r>
      <w:bookmarkEnd w:id="26"/>
    </w:p>
    <w:p w:rsidR="00E374DF" w:rsidRDefault="00E374DF" w:rsidP="00546348">
      <w:pPr>
        <w:pStyle w:val="2"/>
        <w:numPr>
          <w:ilvl w:val="2"/>
          <w:numId w:val="2"/>
        </w:numPr>
        <w:rPr>
          <w:sz w:val="28"/>
          <w:szCs w:val="28"/>
        </w:rPr>
      </w:pPr>
      <w:bookmarkStart w:id="27" w:name="_Toc512245659"/>
      <w:r w:rsidRPr="0081105E">
        <w:rPr>
          <w:rFonts w:hint="eastAsia"/>
          <w:sz w:val="28"/>
          <w:szCs w:val="28"/>
        </w:rPr>
        <w:t>业务</w:t>
      </w:r>
      <w:r w:rsidRPr="0081105E">
        <w:rPr>
          <w:sz w:val="28"/>
          <w:szCs w:val="28"/>
        </w:rPr>
        <w:t>流程：</w:t>
      </w:r>
      <w:bookmarkEnd w:id="27"/>
    </w:p>
    <w:p w:rsidR="00B76E7A" w:rsidRPr="00B76E7A" w:rsidRDefault="00B76E7A" w:rsidP="00B76E7A">
      <w:pPr>
        <w:rPr>
          <w:rFonts w:hint="eastAsia"/>
        </w:rPr>
      </w:pPr>
    </w:p>
    <w:tbl>
      <w:tblPr>
        <w:tblStyle w:val="a4"/>
        <w:tblW w:w="8364" w:type="dxa"/>
        <w:tblInd w:w="108" w:type="dxa"/>
        <w:tblLook w:val="04A0" w:firstRow="1" w:lastRow="0" w:firstColumn="1" w:lastColumn="0" w:noHBand="0" w:noVBand="1"/>
      </w:tblPr>
      <w:tblGrid>
        <w:gridCol w:w="1843"/>
        <w:gridCol w:w="2126"/>
        <w:gridCol w:w="2766"/>
        <w:gridCol w:w="1629"/>
      </w:tblGrid>
      <w:tr w:rsidR="00B76E7A"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B76E7A" w:rsidTr="0081105E">
        <w:trPr>
          <w:trHeight w:val="8087"/>
        </w:trPr>
        <w:tc>
          <w:tcPr>
            <w:tcW w:w="1843" w:type="dxa"/>
          </w:tcPr>
          <w:p w:rsidR="00E374DF"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2880" behindDoc="0" locked="0" layoutInCell="1" allowOverlap="1" wp14:anchorId="6EB7C95F" wp14:editId="1BB52CD0">
                      <wp:simplePos x="0" y="0"/>
                      <wp:positionH relativeFrom="column">
                        <wp:posOffset>518795</wp:posOffset>
                      </wp:positionH>
                      <wp:positionV relativeFrom="paragraph">
                        <wp:posOffset>309245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89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40.85pt;margin-top:24.35pt;width:9pt;height:7.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
                <w:bCs/>
                <w:szCs w:val="28"/>
              </w:rPr>
              <w:t>报送电费单</w:t>
            </w: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hint="eastAsia"/>
                <w:b/>
                <w:bCs/>
                <w:szCs w:val="28"/>
              </w:rPr>
            </w:pPr>
            <w:r>
              <w:rPr>
                <w:rFonts w:ascii="微软雅黑" w:hAnsi="微软雅黑" w:cs="微软雅黑" w:hint="eastAsia"/>
                <w:b/>
                <w:bCs/>
                <w:szCs w:val="28"/>
              </w:rPr>
              <w:t>开具发票</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5952" behindDoc="0" locked="0" layoutInCell="1" allowOverlap="1" wp14:anchorId="1084DF3D" wp14:editId="5474D910">
                      <wp:simplePos x="0" y="0"/>
                      <wp:positionH relativeFrom="column">
                        <wp:posOffset>511175</wp:posOffset>
                      </wp:positionH>
                      <wp:positionV relativeFrom="paragraph">
                        <wp:posOffset>76200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5" name="下箭头 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B23AF" id="下箭头 5" o:spid="_x0000_s1026" type="#_x0000_t67" style="position:absolute;left:0;text-align:left;margin-left:40.25pt;margin-top:6pt;width:9pt;height:7.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GShwIAADw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" adj="10800" fillcolor="#4f81bd [3204]" strokecolor="#243f60 [1604]" strokeweight="2pt">
                      <w10:wrap type="through"/>
                    </v:shape>
                  </w:pict>
                </mc:Fallback>
              </mc:AlternateContent>
            </w: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szCs w:val="28"/>
              </w:rPr>
              <w:t>收取电费并交由经理</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0048" behindDoc="0" locked="0" layoutInCell="1" allowOverlap="1" wp14:anchorId="21B8139B" wp14:editId="2DD4DE27">
                      <wp:simplePos x="0" y="0"/>
                      <wp:positionH relativeFrom="column">
                        <wp:posOffset>549275</wp:posOffset>
                      </wp:positionH>
                      <wp:positionV relativeFrom="paragraph">
                        <wp:posOffset>57150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FC30A" id="下箭头 9" o:spid="_x0000_s1026" type="#_x0000_t67" style="position:absolute;left:0;text-align:left;margin-left:43.25pt;margin-top:4.5pt;width:9pt;height:7.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" adj="10800" fillcolor="#4f81bd" strokecolor="#385d8a" strokeweight="2pt">
                      <w10:wrap type="through"/>
                    </v:shape>
                  </w:pict>
                </mc:Fallback>
              </mc:AlternateContent>
            </w:r>
          </w:p>
          <w:p w:rsidR="00B76E7A" w:rsidRDefault="00B76E7A" w:rsidP="00B76E7A">
            <w:pPr>
              <w:spacing w:line="240" w:lineRule="exact"/>
              <w:jc w:val="center"/>
              <w:rPr>
                <w:rFonts w:ascii="微软雅黑" w:hAnsi="微软雅黑" w:cs="微软雅黑" w:hint="eastAsia"/>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szCs w:val="28"/>
              </w:rPr>
              <w:t>审核电费发票</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4144" behindDoc="0" locked="0" layoutInCell="1" allowOverlap="1" wp14:anchorId="5A5B4486" wp14:editId="7A60B805">
                      <wp:simplePos x="0" y="0"/>
                      <wp:positionH relativeFrom="column">
                        <wp:posOffset>473075</wp:posOffset>
                      </wp:positionH>
                      <wp:positionV relativeFrom="paragraph">
                        <wp:posOffset>76200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0C25A1" id="下箭头 11" o:spid="_x0000_s1026" type="#_x0000_t67" style="position:absolute;left:0;text-align:left;margin-left:37.25pt;margin-top:6pt;width:9pt;height:7.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" adj="10800" fillcolor="#4f81bd" strokecolor="#385d8a" strokeweight="2pt">
                      <w10:wrap type="through"/>
                    </v:shape>
                  </w:pict>
                </mc:Fallback>
              </mc:AlternateContent>
            </w:r>
          </w:p>
          <w:p w:rsidR="00B76E7A" w:rsidRDefault="00B76E7A" w:rsidP="00B76E7A">
            <w:pPr>
              <w:spacing w:line="240" w:lineRule="exact"/>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szCs w:val="28"/>
              </w:rPr>
              <w:t>生产账单</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7216" behindDoc="0" locked="0" layoutInCell="1" allowOverlap="1" wp14:anchorId="6B8094DF" wp14:editId="3EDC0EFF">
                      <wp:simplePos x="0" y="0"/>
                      <wp:positionH relativeFrom="column">
                        <wp:posOffset>482600</wp:posOffset>
                      </wp:positionH>
                      <wp:positionV relativeFrom="paragraph">
                        <wp:posOffset>76200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ECF80" id="下箭头 12" o:spid="_x0000_s1026" type="#_x0000_t67" style="position:absolute;left:0;text-align:left;margin-left:38pt;margin-top:6pt;width:9pt;height:7.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" adj="10800" fillcolor="#4f81bd" strokecolor="#385d8a" strokeweight="2pt">
                      <w10:wrap type="through"/>
                    </v:shape>
                  </w:pict>
                </mc:Fallback>
              </mc:AlternateContent>
            </w:r>
          </w:p>
          <w:p w:rsidR="00B76E7A" w:rsidRDefault="00B76E7A" w:rsidP="00B76E7A">
            <w:pPr>
              <w:spacing w:line="240" w:lineRule="exact"/>
              <w:rPr>
                <w:rFonts w:ascii="微软雅黑" w:hAnsi="微软雅黑" w:cs="微软雅黑"/>
                <w:b/>
                <w:bCs/>
                <w:szCs w:val="28"/>
              </w:rPr>
            </w:pPr>
          </w:p>
          <w:p w:rsidR="00B76E7A" w:rsidRDefault="00B76E7A" w:rsidP="00B76E7A">
            <w:pPr>
              <w:spacing w:line="240" w:lineRule="exact"/>
              <w:rPr>
                <w:rFonts w:ascii="微软雅黑" w:hAnsi="微软雅黑" w:cs="微软雅黑"/>
                <w:b/>
                <w:bCs/>
                <w:szCs w:val="28"/>
              </w:rPr>
            </w:pPr>
            <w:r>
              <w:rPr>
                <w:rFonts w:ascii="微软雅黑" w:hAnsi="微软雅黑" w:cs="微软雅黑" w:hint="eastAsia"/>
                <w:b/>
                <w:bCs/>
                <w:szCs w:val="28"/>
              </w:rPr>
              <w:t>审核记账凭证</w:t>
            </w:r>
          </w:p>
          <w:p w:rsidR="00B76E7A" w:rsidRDefault="00B76E7A" w:rsidP="00B76E7A">
            <w:pPr>
              <w:spacing w:line="240" w:lineRule="exact"/>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0288" behindDoc="0" locked="0" layoutInCell="1" allowOverlap="1" wp14:anchorId="1B381A57" wp14:editId="52573CF1">
                      <wp:simplePos x="0" y="0"/>
                      <wp:positionH relativeFrom="column">
                        <wp:posOffset>454025</wp:posOffset>
                      </wp:positionH>
                      <wp:positionV relativeFrom="paragraph">
                        <wp:posOffset>66675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6D3A9" id="下箭头 13" o:spid="_x0000_s1026" type="#_x0000_t67" style="position:absolute;left:0;text-align:left;margin-left:35.75pt;margin-top:5.25pt;width:9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" adj="10800" fillcolor="#4f81bd" strokecolor="#385d8a" strokeweight="2pt">
                      <w10:wrap type="through"/>
                    </v:shape>
                  </w:pict>
                </mc:Fallback>
              </mc:AlternateContent>
            </w:r>
          </w:p>
          <w:p w:rsidR="00B76E7A" w:rsidRDefault="00B76E7A" w:rsidP="00B76E7A">
            <w:pPr>
              <w:spacing w:line="240" w:lineRule="exact"/>
              <w:rPr>
                <w:rFonts w:ascii="微软雅黑" w:hAnsi="微软雅黑" w:cs="微软雅黑"/>
                <w:b/>
                <w:bCs/>
                <w:szCs w:val="28"/>
              </w:rPr>
            </w:pPr>
          </w:p>
          <w:p w:rsidR="00B76E7A" w:rsidRDefault="00B76E7A" w:rsidP="00B76E7A">
            <w:pPr>
              <w:spacing w:line="240" w:lineRule="exact"/>
              <w:rPr>
                <w:rFonts w:ascii="微软雅黑" w:hAnsi="微软雅黑" w:cs="微软雅黑"/>
                <w:b/>
                <w:bCs/>
                <w:szCs w:val="28"/>
              </w:rPr>
            </w:pPr>
            <w:r>
              <w:rPr>
                <w:rFonts w:ascii="微软雅黑" w:hAnsi="微软雅黑" w:cs="微软雅黑" w:hint="eastAsia"/>
                <w:b/>
                <w:bCs/>
                <w:szCs w:val="28"/>
              </w:rPr>
              <w:t>登记数量金额明细账</w:t>
            </w:r>
          </w:p>
          <w:p w:rsidR="00B76E7A" w:rsidRDefault="00B76E7A" w:rsidP="00B76E7A">
            <w:pPr>
              <w:spacing w:line="240" w:lineRule="exact"/>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3360" behindDoc="0" locked="0" layoutInCell="1" allowOverlap="1" wp14:anchorId="77C9D25F" wp14:editId="14988B23">
                      <wp:simplePos x="0" y="0"/>
                      <wp:positionH relativeFrom="column">
                        <wp:posOffset>482600</wp:posOffset>
                      </wp:positionH>
                      <wp:positionV relativeFrom="paragraph">
                        <wp:posOffset>133350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039E8" id="下箭头 14" o:spid="_x0000_s1026" type="#_x0000_t67" style="position:absolute;left:0;text-align:left;margin-left:38pt;margin-top:10.5pt;width:9pt;height: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" adj="10800" fillcolor="#4f81bd" strokecolor="#385d8a" strokeweight="2pt">
                      <w10:wrap type="through"/>
                    </v:shape>
                  </w:pict>
                </mc:Fallback>
              </mc:AlternateContent>
            </w:r>
          </w:p>
          <w:p w:rsidR="00B76E7A" w:rsidRDefault="00B76E7A" w:rsidP="00B76E7A">
            <w:pPr>
              <w:spacing w:line="240" w:lineRule="exact"/>
              <w:rPr>
                <w:rFonts w:ascii="微软雅黑" w:hAnsi="微软雅黑" w:cs="微软雅黑"/>
                <w:b/>
                <w:bCs/>
                <w:szCs w:val="28"/>
              </w:rPr>
            </w:pPr>
          </w:p>
          <w:p w:rsidR="00B76E7A" w:rsidRPr="00967855" w:rsidRDefault="00B76E7A" w:rsidP="00B76E7A">
            <w:pPr>
              <w:spacing w:line="240" w:lineRule="exact"/>
              <w:rPr>
                <w:rFonts w:ascii="微软雅黑" w:hAnsi="微软雅黑" w:cs="微软雅黑" w:hint="eastAsia"/>
                <w:b/>
                <w:bCs/>
                <w:szCs w:val="28"/>
              </w:rPr>
            </w:pPr>
            <w:r>
              <w:rPr>
                <w:rFonts w:ascii="微软雅黑" w:hAnsi="微软雅黑" w:cs="微软雅黑" w:hint="eastAsia"/>
                <w:b/>
                <w:bCs/>
                <w:szCs w:val="28"/>
              </w:rPr>
              <w:t>登记总账</w:t>
            </w:r>
          </w:p>
        </w:tc>
        <w:tc>
          <w:tcPr>
            <w:tcW w:w="2126" w:type="dxa"/>
          </w:tcPr>
          <w:p w:rsidR="00E374DF"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电费单</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电费发票</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审核单</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审核发票</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电费账单</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记账凭证</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数量金额明细账</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总账</w:t>
            </w:r>
          </w:p>
        </w:tc>
        <w:tc>
          <w:tcPr>
            <w:tcW w:w="2766" w:type="dxa"/>
          </w:tcPr>
          <w:p w:rsidR="00E374DF"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电费数量</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bCs/>
                <w:szCs w:val="28"/>
              </w:rPr>
              <w:t>合同内容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审核单内容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审核单内容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hint="eastAsia"/>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账单内容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账单内容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明细账内容</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总帐内容</w:t>
            </w:r>
          </w:p>
        </w:tc>
        <w:tc>
          <w:tcPr>
            <w:tcW w:w="1629" w:type="dxa"/>
          </w:tcPr>
          <w:p w:rsidR="00E374DF"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车间管理员</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服务公司总经理</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车间管理员</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生产计划部经理</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成本会计</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财务经理</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成本会计</w:t>
            </w: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bCs/>
                <w:szCs w:val="28"/>
              </w:rPr>
            </w:pPr>
          </w:p>
          <w:p w:rsidR="00B76E7A" w:rsidRDefault="00B76E7A" w:rsidP="00E374DF">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财务经理</w:t>
            </w:r>
          </w:p>
        </w:tc>
      </w:tr>
    </w:tbl>
    <w:p w:rsidR="00E374DF" w:rsidRDefault="00E374DF">
      <w:pPr>
        <w:widowControl/>
        <w:jc w:val="left"/>
      </w:pPr>
      <w:r>
        <w:rPr>
          <w:rFonts w:ascii="微软雅黑" w:hAnsi="微软雅黑" w:cs="微软雅黑"/>
          <w:bCs/>
          <w:szCs w:val="28"/>
        </w:rPr>
        <w:br w:type="page"/>
      </w:r>
    </w:p>
    <w:p w:rsidR="0081105E" w:rsidRDefault="0081105E" w:rsidP="0081105E">
      <w:pPr>
        <w:rPr>
          <w:rFonts w:ascii="微软雅黑" w:hAnsi="微软雅黑" w:cs="微软雅黑"/>
          <w:b/>
          <w:bCs/>
          <w:szCs w:val="28"/>
        </w:rPr>
      </w:pPr>
    </w:p>
    <w:p w:rsidR="00546348" w:rsidRPr="0081105E" w:rsidRDefault="00546348" w:rsidP="00546348">
      <w:pPr>
        <w:pStyle w:val="2"/>
        <w:numPr>
          <w:ilvl w:val="1"/>
          <w:numId w:val="2"/>
        </w:numPr>
        <w:rPr>
          <w:sz w:val="28"/>
          <w:szCs w:val="28"/>
        </w:rPr>
      </w:pPr>
      <w:bookmarkStart w:id="28" w:name="_Toc512245660"/>
      <w:r w:rsidRPr="0081105E">
        <w:rPr>
          <w:rFonts w:hint="eastAsia"/>
          <w:sz w:val="28"/>
          <w:szCs w:val="28"/>
        </w:rPr>
        <w:t>业务</w:t>
      </w:r>
      <w:r w:rsidRPr="0081105E">
        <w:rPr>
          <w:sz w:val="28"/>
          <w:szCs w:val="28"/>
        </w:rPr>
        <w:t>名称</w:t>
      </w:r>
      <w:r>
        <w:rPr>
          <w:rFonts w:hint="eastAsia"/>
          <w:sz w:val="28"/>
          <w:szCs w:val="28"/>
        </w:rPr>
        <w:t>2</w:t>
      </w:r>
      <w:r w:rsidRPr="0081105E">
        <w:rPr>
          <w:sz w:val="28"/>
          <w:szCs w:val="28"/>
        </w:rPr>
        <w:t>：</w:t>
      </w:r>
      <w:r w:rsidR="00B76E7A">
        <w:rPr>
          <w:rFonts w:hint="eastAsia"/>
        </w:rPr>
        <w:t>申请借款单</w:t>
      </w:r>
      <w:bookmarkEnd w:id="28"/>
    </w:p>
    <w:p w:rsidR="00546348" w:rsidRDefault="00546348" w:rsidP="00546348">
      <w:pPr>
        <w:pStyle w:val="2"/>
        <w:numPr>
          <w:ilvl w:val="2"/>
          <w:numId w:val="2"/>
        </w:numPr>
        <w:rPr>
          <w:sz w:val="28"/>
          <w:szCs w:val="28"/>
        </w:rPr>
      </w:pPr>
      <w:bookmarkStart w:id="29" w:name="_Toc512245661"/>
      <w:r w:rsidRPr="0081105E">
        <w:rPr>
          <w:rFonts w:hint="eastAsia"/>
          <w:sz w:val="28"/>
          <w:szCs w:val="28"/>
        </w:rPr>
        <w:t>业务</w:t>
      </w:r>
      <w:r w:rsidRPr="0081105E">
        <w:rPr>
          <w:sz w:val="28"/>
          <w:szCs w:val="28"/>
        </w:rPr>
        <w:t>流程：</w:t>
      </w:r>
      <w:bookmarkEnd w:id="29"/>
    </w:p>
    <w:p w:rsidR="00B76E7A" w:rsidRPr="00B76E7A" w:rsidRDefault="00B76E7A" w:rsidP="00B76E7A">
      <w:pPr>
        <w:rPr>
          <w:rFonts w:hint="eastAsia"/>
        </w:rPr>
      </w:pPr>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B76E7A">
        <w:trPr>
          <w:trHeight w:val="467"/>
        </w:trPr>
        <w:tc>
          <w:tcPr>
            <w:tcW w:w="1843" w:type="dxa"/>
            <w:vAlign w:val="center"/>
          </w:tcPr>
          <w:p w:rsidR="00546348" w:rsidRPr="00D617AB" w:rsidRDefault="00546348" w:rsidP="00B76E7A">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B76E7A">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B76E7A">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B76E7A">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B76E7A" w:rsidTr="00B76E7A">
        <w:trPr>
          <w:trHeight w:val="8087"/>
        </w:trPr>
        <w:tc>
          <w:tcPr>
            <w:tcW w:w="1843" w:type="dxa"/>
          </w:tcPr>
          <w:p w:rsidR="00B76E7A" w:rsidRDefault="00B76E7A" w:rsidP="00B76E7A">
            <w:pPr>
              <w:spacing w:line="240" w:lineRule="exact"/>
              <w:rPr>
                <w:rFonts w:ascii="微软雅黑" w:hAnsi="微软雅黑" w:cs="微软雅黑" w:hint="eastAsia"/>
                <w:b/>
                <w:bCs/>
                <w:szCs w:val="28"/>
              </w:rPr>
            </w:pPr>
            <w:r>
              <w:rPr>
                <w:rFonts w:ascii="微软雅黑" w:hAnsi="微软雅黑" w:cs="微软雅黑" w:hint="eastAsia"/>
                <w:b/>
                <w:bCs/>
                <w:szCs w:val="28"/>
              </w:rPr>
              <w:t>填写借款单</w:t>
            </w:r>
          </w:p>
          <w:p w:rsidR="00B76E7A" w:rsidRDefault="00B76E7A" w:rsidP="00B76E7A">
            <w:pPr>
              <w:spacing w:line="240" w:lineRule="exact"/>
              <w:rPr>
                <w:rFonts w:ascii="微软雅黑" w:hAnsi="微软雅黑" w:cs="微软雅黑" w:hint="eastAsia"/>
                <w:b/>
                <w:bCs/>
                <w:szCs w:val="28"/>
              </w:rPr>
            </w:pPr>
            <w:r>
              <w:rPr>
                <w:rFonts w:ascii="微软雅黑" w:hAnsi="微软雅黑" w:cs="微软雅黑" w:hint="eastAsia"/>
                <w:b/>
                <w:bCs/>
                <w:noProof/>
                <w:szCs w:val="28"/>
              </w:rPr>
              <mc:AlternateContent>
                <mc:Choice Requires="wps">
                  <w:drawing>
                    <wp:anchor distT="0" distB="0" distL="114300" distR="114300" simplePos="0" relativeHeight="251677696" behindDoc="0" locked="0" layoutInCell="1" allowOverlap="1" wp14:anchorId="3B1E84AC" wp14:editId="1CD494DA">
                      <wp:simplePos x="0" y="0"/>
                      <wp:positionH relativeFrom="column">
                        <wp:posOffset>547370</wp:posOffset>
                      </wp:positionH>
                      <wp:positionV relativeFrom="paragraph">
                        <wp:posOffset>109220</wp:posOffset>
                      </wp:positionV>
                      <wp:extent cx="114300" cy="99060"/>
                      <wp:effectExtent l="19050" t="0" r="38100" b="34290"/>
                      <wp:wrapThrough wrapText="bothSides">
                        <wp:wrapPolygon edited="0">
                          <wp:start x="-3600" y="0"/>
                          <wp:lineTo x="0" y="24923"/>
                          <wp:lineTo x="21600" y="24923"/>
                          <wp:lineTo x="25200" y="0"/>
                          <wp:lineTo x="-3600" y="0"/>
                        </wp:wrapPolygon>
                      </wp:wrapThrough>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E7A" w:rsidRDefault="00B76E7A" w:rsidP="00B76E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E84AC" id="下箭头 1" o:spid="_x0000_s1026" type="#_x0000_t67" style="position:absolute;left:0;text-align:left;margin-left:43.1pt;margin-top:8.6pt;width: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" adj="10800" fillcolor="#4f81bd [3204]" strokecolor="#243f60 [1604]" strokeweight="2pt">
                      <v:textbox>
                        <w:txbxContent>
                          <w:p w:rsidR="00B76E7A" w:rsidRDefault="00B76E7A" w:rsidP="00B76E7A">
                            <w:pPr>
                              <w:jc w:val="center"/>
                            </w:pPr>
                          </w:p>
                        </w:txbxContent>
                      </v:textbox>
                      <w10:wrap type="through"/>
                    </v:shape>
                  </w:pict>
                </mc:Fallback>
              </mc:AlternateContent>
            </w: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6432" behindDoc="0" locked="0" layoutInCell="1" allowOverlap="1" wp14:anchorId="225F24EC" wp14:editId="37182E47">
                      <wp:simplePos x="0" y="0"/>
                      <wp:positionH relativeFrom="column">
                        <wp:posOffset>455295</wp:posOffset>
                      </wp:positionH>
                      <wp:positionV relativeFrom="paragraph">
                        <wp:posOffset>157480</wp:posOffset>
                      </wp:positionV>
                      <wp:extent cx="171450" cy="127635"/>
                      <wp:effectExtent l="19050" t="0" r="19050" b="43815"/>
                      <wp:wrapThrough wrapText="bothSides">
                        <wp:wrapPolygon edited="0">
                          <wp:start x="0" y="0"/>
                          <wp:lineTo x="-2400" y="9672"/>
                          <wp:lineTo x="2400" y="25791"/>
                          <wp:lineTo x="19200" y="25791"/>
                          <wp:lineTo x="21600" y="3224"/>
                          <wp:lineTo x="21600" y="0"/>
                          <wp:lineTo x="0" y="0"/>
                        </wp:wrapPolygon>
                      </wp:wrapThrough>
                      <wp:docPr id="15" name="下箭头 15"/>
                      <wp:cNvGraphicFramePr/>
                      <a:graphic xmlns:a="http://schemas.openxmlformats.org/drawingml/2006/main">
                        <a:graphicData uri="http://schemas.microsoft.com/office/word/2010/wordprocessingShape">
                          <wps:wsp>
                            <wps:cNvSpPr/>
                            <wps:spPr>
                              <a:xfrm>
                                <a:off x="0" y="0"/>
                                <a:ext cx="171450" cy="127635"/>
                              </a:xfrm>
                              <a:prstGeom prst="downArrow">
                                <a:avLst/>
                              </a:prstGeom>
                              <a:solidFill>
                                <a:srgbClr val="4F81BD"/>
                              </a:solidFill>
                              <a:ln w="25400" cap="flat" cmpd="sng" algn="ctr">
                                <a:solidFill>
                                  <a:srgbClr val="4F81BD">
                                    <a:shade val="50000"/>
                                  </a:srgbClr>
                                </a:solidFill>
                                <a:prstDash val="solid"/>
                              </a:ln>
                              <a:effectLst/>
                            </wps:spPr>
                            <wps:txbx>
                              <w:txbxContent>
                                <w:p w:rsidR="00B76E7A" w:rsidRDefault="00B76E7A" w:rsidP="00B76E7A">
                                  <w:pPr>
                                    <w:jc w:val="center"/>
                                  </w:pPr>
                                  <w:r>
                                    <w:rPr>
                                      <w:rFonts w:ascii="微软雅黑" w:hAnsi="微软雅黑" w:cs="微软雅黑" w:hint="eastAsia"/>
                                      <w:bCs/>
                                      <w:szCs w:val="28"/>
                                    </w:rPr>
                                    <w:t>借款金额、借款单内容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F24EC" id="下箭头 15" o:spid="_x0000_s1027" type="#_x0000_t67" style="position:absolute;left:0;text-align:left;margin-left:35.85pt;margin-top:12.4pt;width:13.5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" adj="10800" fillcolor="#4f81bd" strokecolor="#385d8a" strokeweight="2pt">
                      <v:textbox>
                        <w:txbxContent>
                          <w:p w:rsidR="00B76E7A" w:rsidRDefault="00B76E7A" w:rsidP="00B76E7A">
                            <w:pPr>
                              <w:jc w:val="center"/>
                            </w:pPr>
                            <w:r>
                              <w:rPr>
                                <w:rFonts w:ascii="微软雅黑" w:hAnsi="微软雅黑" w:cs="微软雅黑" w:hint="eastAsia"/>
                                <w:bCs/>
                                <w:szCs w:val="28"/>
                              </w:rPr>
                              <w:t>借款金额、借款单内容</w:t>
                            </w:r>
                          </w:p>
                        </w:txbxContent>
                      </v:textbox>
                      <w10:wrap type="through"/>
                    </v:shape>
                  </w:pict>
                </mc:Fallback>
              </mc:AlternateContent>
            </w:r>
            <w:r>
              <w:rPr>
                <w:rFonts w:ascii="微软雅黑" w:hAnsi="微软雅黑" w:cs="微软雅黑" w:hint="eastAsia"/>
                <w:b/>
                <w:bCs/>
                <w:szCs w:val="28"/>
              </w:rPr>
              <w:t>审核借款单</w:t>
            </w: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szCs w:val="28"/>
              </w:rPr>
              <w:t>审核借款单</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8480" behindDoc="0" locked="0" layoutInCell="1" allowOverlap="1" wp14:anchorId="35B42AA4" wp14:editId="5BD4AF0B">
                      <wp:simplePos x="0" y="0"/>
                      <wp:positionH relativeFrom="column">
                        <wp:posOffset>473075</wp:posOffset>
                      </wp:positionH>
                      <wp:positionV relativeFrom="paragraph">
                        <wp:posOffset>47625</wp:posOffset>
                      </wp:positionV>
                      <wp:extent cx="171450" cy="127635"/>
                      <wp:effectExtent l="19050" t="0" r="19050" b="43815"/>
                      <wp:wrapThrough wrapText="bothSides">
                        <wp:wrapPolygon edited="0">
                          <wp:start x="0" y="0"/>
                          <wp:lineTo x="-2400" y="9672"/>
                          <wp:lineTo x="2400" y="25791"/>
                          <wp:lineTo x="19200" y="25791"/>
                          <wp:lineTo x="21600" y="3224"/>
                          <wp:lineTo x="21600" y="0"/>
                          <wp:lineTo x="0" y="0"/>
                        </wp:wrapPolygon>
                      </wp:wrapThrough>
                      <wp:docPr id="16" name="下箭头 16"/>
                      <wp:cNvGraphicFramePr/>
                      <a:graphic xmlns:a="http://schemas.openxmlformats.org/drawingml/2006/main">
                        <a:graphicData uri="http://schemas.microsoft.com/office/word/2010/wordprocessingShape">
                          <wps:wsp>
                            <wps:cNvSpPr/>
                            <wps:spPr>
                              <a:xfrm>
                                <a:off x="0" y="0"/>
                                <a:ext cx="171450" cy="127635"/>
                              </a:xfrm>
                              <a:prstGeom prst="downArrow">
                                <a:avLst/>
                              </a:prstGeom>
                              <a:solidFill>
                                <a:srgbClr val="4F81BD"/>
                              </a:solidFill>
                              <a:ln w="25400" cap="flat" cmpd="sng" algn="ctr">
                                <a:solidFill>
                                  <a:srgbClr val="4F81BD">
                                    <a:shade val="50000"/>
                                  </a:srgbClr>
                                </a:solidFill>
                                <a:prstDash val="solid"/>
                              </a:ln>
                              <a:effectLst/>
                            </wps:spPr>
                            <wps:txbx>
                              <w:txbxContent>
                                <w:p w:rsidR="00B76E7A" w:rsidRDefault="00B76E7A" w:rsidP="00B76E7A">
                                  <w:pPr>
                                    <w:jc w:val="center"/>
                                  </w:pPr>
                                  <w:r>
                                    <w:rPr>
                                      <w:rFonts w:ascii="微软雅黑" w:hAnsi="微软雅黑" w:cs="微软雅黑" w:hint="eastAsia"/>
                                      <w:bCs/>
                                      <w:szCs w:val="28"/>
                                    </w:rPr>
                                    <w:t>借款金额、借款单内容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42AA4" id="下箭头 16" o:spid="_x0000_s1028" type="#_x0000_t67" style="position:absolute;left:0;text-align:left;margin-left:37.25pt;margin-top:3.75pt;width:13.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" adj="10800" fillcolor="#4f81bd" strokecolor="#385d8a" strokeweight="2pt">
                      <v:textbox>
                        <w:txbxContent>
                          <w:p w:rsidR="00B76E7A" w:rsidRDefault="00B76E7A" w:rsidP="00B76E7A">
                            <w:pPr>
                              <w:jc w:val="center"/>
                            </w:pPr>
                            <w:r>
                              <w:rPr>
                                <w:rFonts w:ascii="微软雅黑" w:hAnsi="微软雅黑" w:cs="微软雅黑" w:hint="eastAsia"/>
                                <w:bCs/>
                                <w:szCs w:val="28"/>
                              </w:rPr>
                              <w:t>借款金额、借款单内容</w:t>
                            </w:r>
                          </w:p>
                        </w:txbxContent>
                      </v:textbox>
                      <w10:wrap type="through"/>
                    </v:shape>
                  </w:pict>
                </mc:Fallback>
              </mc:AlternateContent>
            </w:r>
          </w:p>
          <w:p w:rsidR="00B76E7A" w:rsidRDefault="00B76E7A" w:rsidP="00B76E7A">
            <w:pPr>
              <w:spacing w:line="240" w:lineRule="exact"/>
              <w:jc w:val="center"/>
              <w:rPr>
                <w:rFonts w:ascii="微软雅黑" w:hAnsi="微软雅黑" w:cs="微软雅黑"/>
                <w:b/>
                <w:bCs/>
                <w:szCs w:val="28"/>
              </w:rPr>
            </w:pP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szCs w:val="28"/>
              </w:rPr>
              <w:t>填写记账凭证</w:t>
            </w:r>
          </w:p>
          <w:p w:rsidR="00B76E7A" w:rsidRDefault="00B76E7A"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528" behindDoc="0" locked="0" layoutInCell="1" allowOverlap="1" wp14:anchorId="094C0E31" wp14:editId="45C9356F">
                      <wp:simplePos x="0" y="0"/>
                      <wp:positionH relativeFrom="column">
                        <wp:posOffset>415925</wp:posOffset>
                      </wp:positionH>
                      <wp:positionV relativeFrom="paragraph">
                        <wp:posOffset>66675</wp:posOffset>
                      </wp:positionV>
                      <wp:extent cx="171450" cy="127635"/>
                      <wp:effectExtent l="19050" t="0" r="19050" b="43815"/>
                      <wp:wrapThrough wrapText="bothSides">
                        <wp:wrapPolygon edited="0">
                          <wp:start x="0" y="0"/>
                          <wp:lineTo x="-2400" y="9672"/>
                          <wp:lineTo x="2400" y="25791"/>
                          <wp:lineTo x="19200" y="25791"/>
                          <wp:lineTo x="21600" y="3224"/>
                          <wp:lineTo x="21600" y="0"/>
                          <wp:lineTo x="0" y="0"/>
                        </wp:wrapPolygon>
                      </wp:wrapThrough>
                      <wp:docPr id="17" name="下箭头 17"/>
                      <wp:cNvGraphicFramePr/>
                      <a:graphic xmlns:a="http://schemas.openxmlformats.org/drawingml/2006/main">
                        <a:graphicData uri="http://schemas.microsoft.com/office/word/2010/wordprocessingShape">
                          <wps:wsp>
                            <wps:cNvSpPr/>
                            <wps:spPr>
                              <a:xfrm>
                                <a:off x="0" y="0"/>
                                <a:ext cx="171450" cy="127635"/>
                              </a:xfrm>
                              <a:prstGeom prst="downArrow">
                                <a:avLst/>
                              </a:prstGeom>
                              <a:solidFill>
                                <a:srgbClr val="4F81BD"/>
                              </a:solidFill>
                              <a:ln w="25400" cap="flat" cmpd="sng" algn="ctr">
                                <a:solidFill>
                                  <a:srgbClr val="4F81BD">
                                    <a:shade val="50000"/>
                                  </a:srgbClr>
                                </a:solidFill>
                                <a:prstDash val="solid"/>
                              </a:ln>
                              <a:effectLst/>
                            </wps:spPr>
                            <wps:txbx>
                              <w:txbxContent>
                                <w:p w:rsidR="00B76E7A" w:rsidRDefault="00B76E7A" w:rsidP="00B76E7A">
                                  <w:pPr>
                                    <w:jc w:val="center"/>
                                  </w:pPr>
                                  <w:r>
                                    <w:rPr>
                                      <w:rFonts w:ascii="微软雅黑" w:hAnsi="微软雅黑" w:cs="微软雅黑" w:hint="eastAsia"/>
                                      <w:bCs/>
                                      <w:szCs w:val="28"/>
                                    </w:rPr>
                                    <w:t>借款金额、借款单内容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0E31" id="下箭头 17" o:spid="_x0000_s1029" type="#_x0000_t67" style="position:absolute;left:0;text-align:left;margin-left:32.75pt;margin-top:5.25pt;width:13.5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" adj="10800" fillcolor="#4f81bd" strokecolor="#385d8a" strokeweight="2pt">
                      <v:textbox>
                        <w:txbxContent>
                          <w:p w:rsidR="00B76E7A" w:rsidRDefault="00B76E7A" w:rsidP="00B76E7A">
                            <w:pPr>
                              <w:jc w:val="center"/>
                            </w:pPr>
                            <w:r>
                              <w:rPr>
                                <w:rFonts w:ascii="微软雅黑" w:hAnsi="微软雅黑" w:cs="微软雅黑" w:hint="eastAsia"/>
                                <w:bCs/>
                                <w:szCs w:val="28"/>
                              </w:rPr>
                              <w:t>借款金额、借款单内容</w:t>
                            </w:r>
                          </w:p>
                        </w:txbxContent>
                      </v:textbox>
                      <w10:wrap type="through"/>
                    </v:shape>
                  </w:pict>
                </mc:Fallback>
              </mc:AlternateContent>
            </w:r>
          </w:p>
          <w:p w:rsidR="00B76E7A" w:rsidRDefault="00B76E7A" w:rsidP="00B76E7A">
            <w:pPr>
              <w:spacing w:line="240" w:lineRule="exact"/>
              <w:jc w:val="center"/>
              <w:rPr>
                <w:rFonts w:ascii="微软雅黑" w:hAnsi="微软雅黑" w:cs="微软雅黑"/>
                <w:b/>
                <w:bCs/>
                <w:szCs w:val="28"/>
              </w:rPr>
            </w:pPr>
          </w:p>
          <w:p w:rsidR="00B76E7A" w:rsidRDefault="00B662D0"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3600" behindDoc="0" locked="0" layoutInCell="1" allowOverlap="1" wp14:anchorId="5313AFAD" wp14:editId="35475D36">
                      <wp:simplePos x="0" y="0"/>
                      <wp:positionH relativeFrom="column">
                        <wp:posOffset>454025</wp:posOffset>
                      </wp:positionH>
                      <wp:positionV relativeFrom="paragraph">
                        <wp:posOffset>152400</wp:posOffset>
                      </wp:positionV>
                      <wp:extent cx="171450" cy="127635"/>
                      <wp:effectExtent l="19050" t="0" r="19050" b="43815"/>
                      <wp:wrapThrough wrapText="bothSides">
                        <wp:wrapPolygon edited="0">
                          <wp:start x="0" y="0"/>
                          <wp:lineTo x="-2400" y="9672"/>
                          <wp:lineTo x="2400" y="25791"/>
                          <wp:lineTo x="19200" y="25791"/>
                          <wp:lineTo x="21600" y="3224"/>
                          <wp:lineTo x="21600" y="0"/>
                          <wp:lineTo x="0" y="0"/>
                        </wp:wrapPolygon>
                      </wp:wrapThrough>
                      <wp:docPr id="18" name="下箭头 18"/>
                      <wp:cNvGraphicFramePr/>
                      <a:graphic xmlns:a="http://schemas.openxmlformats.org/drawingml/2006/main">
                        <a:graphicData uri="http://schemas.microsoft.com/office/word/2010/wordprocessingShape">
                          <wps:wsp>
                            <wps:cNvSpPr/>
                            <wps:spPr>
                              <a:xfrm>
                                <a:off x="0" y="0"/>
                                <a:ext cx="171450" cy="127635"/>
                              </a:xfrm>
                              <a:prstGeom prst="downArrow">
                                <a:avLst/>
                              </a:prstGeom>
                              <a:solidFill>
                                <a:srgbClr val="4F81BD"/>
                              </a:solidFill>
                              <a:ln w="25400" cap="flat" cmpd="sng" algn="ctr">
                                <a:solidFill>
                                  <a:srgbClr val="4F81BD">
                                    <a:shade val="50000"/>
                                  </a:srgbClr>
                                </a:solidFill>
                                <a:prstDash val="solid"/>
                              </a:ln>
                              <a:effectLst/>
                            </wps:spPr>
                            <wps:txbx>
                              <w:txbxContent>
                                <w:p w:rsidR="00B662D0" w:rsidRDefault="00B662D0" w:rsidP="00B662D0">
                                  <w:pPr>
                                    <w:jc w:val="center"/>
                                  </w:pPr>
                                  <w:r>
                                    <w:rPr>
                                      <w:rFonts w:ascii="微软雅黑" w:hAnsi="微软雅黑" w:cs="微软雅黑" w:hint="eastAsia"/>
                                      <w:bCs/>
                                      <w:szCs w:val="28"/>
                                    </w:rPr>
                                    <w:t>借款金额、借款单内容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AFAD" id="下箭头 18" o:spid="_x0000_s1030" type="#_x0000_t67" style="position:absolute;left:0;text-align:left;margin-left:35.75pt;margin-top:12pt;width:13.5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" adj="10800" fillcolor="#4f81bd" strokecolor="#385d8a" strokeweight="2pt">
                      <v:textbox>
                        <w:txbxContent>
                          <w:p w:rsidR="00B662D0" w:rsidRDefault="00B662D0" w:rsidP="00B662D0">
                            <w:pPr>
                              <w:jc w:val="center"/>
                            </w:pPr>
                            <w:r>
                              <w:rPr>
                                <w:rFonts w:ascii="微软雅黑" w:hAnsi="微软雅黑" w:cs="微软雅黑" w:hint="eastAsia"/>
                                <w:bCs/>
                                <w:szCs w:val="28"/>
                              </w:rPr>
                              <w:t>借款金额、借款单内容</w:t>
                            </w:r>
                          </w:p>
                        </w:txbxContent>
                      </v:textbox>
                      <w10:wrap type="through"/>
                    </v:shape>
                  </w:pict>
                </mc:Fallback>
              </mc:AlternateContent>
            </w:r>
            <w:r>
              <w:rPr>
                <w:rFonts w:ascii="微软雅黑" w:hAnsi="微软雅黑" w:cs="微软雅黑" w:hint="eastAsia"/>
                <w:b/>
                <w:bCs/>
                <w:szCs w:val="28"/>
              </w:rPr>
              <w:t>审核记账凭证</w:t>
            </w:r>
          </w:p>
          <w:p w:rsidR="00B662D0" w:rsidRDefault="00B662D0" w:rsidP="00B76E7A">
            <w:pPr>
              <w:spacing w:line="240" w:lineRule="exact"/>
              <w:jc w:val="center"/>
              <w:rPr>
                <w:rFonts w:ascii="微软雅黑" w:hAnsi="微软雅黑" w:cs="微软雅黑"/>
                <w:b/>
                <w:bCs/>
                <w:szCs w:val="28"/>
              </w:rPr>
            </w:pPr>
          </w:p>
          <w:p w:rsidR="00B662D0" w:rsidRDefault="00B662D0" w:rsidP="00B76E7A">
            <w:pPr>
              <w:spacing w:line="240" w:lineRule="exact"/>
              <w:jc w:val="center"/>
              <w:rPr>
                <w:rFonts w:ascii="微软雅黑" w:hAnsi="微软雅黑" w:cs="微软雅黑"/>
                <w:b/>
                <w:bCs/>
                <w:szCs w:val="28"/>
              </w:rPr>
            </w:pPr>
            <w:r>
              <w:rPr>
                <w:rFonts w:ascii="微软雅黑" w:hAnsi="微软雅黑" w:cs="微软雅黑" w:hint="eastAsia"/>
                <w:b/>
                <w:bCs/>
                <w:szCs w:val="28"/>
              </w:rPr>
              <w:t>登记现金日记账</w:t>
            </w:r>
          </w:p>
          <w:p w:rsidR="00B662D0" w:rsidRDefault="00B662D0" w:rsidP="00B76E7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5648" behindDoc="0" locked="0" layoutInCell="1" allowOverlap="1" wp14:anchorId="0DCFA089" wp14:editId="714E58EB">
                      <wp:simplePos x="0" y="0"/>
                      <wp:positionH relativeFrom="column">
                        <wp:posOffset>454025</wp:posOffset>
                      </wp:positionH>
                      <wp:positionV relativeFrom="paragraph">
                        <wp:posOffset>66675</wp:posOffset>
                      </wp:positionV>
                      <wp:extent cx="171450" cy="127635"/>
                      <wp:effectExtent l="19050" t="0" r="19050" b="43815"/>
                      <wp:wrapThrough wrapText="bothSides">
                        <wp:wrapPolygon edited="0">
                          <wp:start x="0" y="0"/>
                          <wp:lineTo x="-2400" y="9672"/>
                          <wp:lineTo x="2400" y="25791"/>
                          <wp:lineTo x="19200" y="25791"/>
                          <wp:lineTo x="21600" y="3224"/>
                          <wp:lineTo x="21600" y="0"/>
                          <wp:lineTo x="0" y="0"/>
                        </wp:wrapPolygon>
                      </wp:wrapThrough>
                      <wp:docPr id="19" name="下箭头 19"/>
                      <wp:cNvGraphicFramePr/>
                      <a:graphic xmlns:a="http://schemas.openxmlformats.org/drawingml/2006/main">
                        <a:graphicData uri="http://schemas.microsoft.com/office/word/2010/wordprocessingShape">
                          <wps:wsp>
                            <wps:cNvSpPr/>
                            <wps:spPr>
                              <a:xfrm>
                                <a:off x="0" y="0"/>
                                <a:ext cx="171450" cy="127635"/>
                              </a:xfrm>
                              <a:prstGeom prst="downArrow">
                                <a:avLst/>
                              </a:prstGeom>
                              <a:solidFill>
                                <a:srgbClr val="4F81BD"/>
                              </a:solidFill>
                              <a:ln w="25400" cap="flat" cmpd="sng" algn="ctr">
                                <a:solidFill>
                                  <a:srgbClr val="4F81BD">
                                    <a:shade val="50000"/>
                                  </a:srgbClr>
                                </a:solidFill>
                                <a:prstDash val="solid"/>
                              </a:ln>
                              <a:effectLst/>
                            </wps:spPr>
                            <wps:txbx>
                              <w:txbxContent>
                                <w:p w:rsidR="00B662D0" w:rsidRDefault="00B662D0" w:rsidP="00B662D0">
                                  <w:pPr>
                                    <w:jc w:val="center"/>
                                  </w:pPr>
                                  <w:r>
                                    <w:rPr>
                                      <w:rFonts w:ascii="微软雅黑" w:hAnsi="微软雅黑" w:cs="微软雅黑" w:hint="eastAsia"/>
                                      <w:bCs/>
                                      <w:szCs w:val="28"/>
                                    </w:rPr>
                                    <w:t>借款金额、借款单内容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FA089" id="下箭头 19" o:spid="_x0000_s1031" type="#_x0000_t67" style="position:absolute;left:0;text-align:left;margin-left:35.75pt;margin-top:5.25pt;width:13.5pt;height:1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" adj="10800" fillcolor="#4f81bd" strokecolor="#385d8a" strokeweight="2pt">
                      <v:textbox>
                        <w:txbxContent>
                          <w:p w:rsidR="00B662D0" w:rsidRDefault="00B662D0" w:rsidP="00B662D0">
                            <w:pPr>
                              <w:jc w:val="center"/>
                            </w:pPr>
                            <w:r>
                              <w:rPr>
                                <w:rFonts w:ascii="微软雅黑" w:hAnsi="微软雅黑" w:cs="微软雅黑" w:hint="eastAsia"/>
                                <w:bCs/>
                                <w:szCs w:val="28"/>
                              </w:rPr>
                              <w:t>借款金额、借款单内容</w:t>
                            </w:r>
                          </w:p>
                        </w:txbxContent>
                      </v:textbox>
                      <w10:wrap type="through"/>
                    </v:shape>
                  </w:pict>
                </mc:Fallback>
              </mc:AlternateContent>
            </w:r>
          </w:p>
          <w:p w:rsidR="00B662D0" w:rsidRDefault="00B662D0" w:rsidP="00B76E7A">
            <w:pPr>
              <w:spacing w:line="240" w:lineRule="exact"/>
              <w:jc w:val="center"/>
              <w:rPr>
                <w:rFonts w:ascii="微软雅黑" w:hAnsi="微软雅黑" w:cs="微软雅黑"/>
                <w:b/>
                <w:bCs/>
                <w:szCs w:val="28"/>
              </w:rPr>
            </w:pPr>
          </w:p>
          <w:p w:rsidR="00B662D0" w:rsidRPr="00967855" w:rsidRDefault="00B662D0" w:rsidP="00B76E7A">
            <w:pPr>
              <w:spacing w:line="240" w:lineRule="exact"/>
              <w:jc w:val="center"/>
              <w:rPr>
                <w:rFonts w:ascii="微软雅黑" w:hAnsi="微软雅黑" w:cs="微软雅黑" w:hint="eastAsia"/>
                <w:b/>
                <w:bCs/>
                <w:szCs w:val="28"/>
              </w:rPr>
            </w:pPr>
            <w:r>
              <w:rPr>
                <w:rFonts w:ascii="微软雅黑" w:hAnsi="微软雅黑" w:cs="微软雅黑" w:hint="eastAsia"/>
                <w:b/>
                <w:bCs/>
                <w:szCs w:val="28"/>
              </w:rPr>
              <w:t>登记总账</w:t>
            </w:r>
          </w:p>
        </w:tc>
        <w:tc>
          <w:tcPr>
            <w:tcW w:w="2126" w:type="dxa"/>
          </w:tcPr>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借款单</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借款单</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借款单</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记账凭证</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记账凭证</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现金日记账</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总账</w:t>
            </w:r>
          </w:p>
        </w:tc>
        <w:tc>
          <w:tcPr>
            <w:tcW w:w="2766" w:type="dxa"/>
          </w:tcPr>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借款金额、借款单内容</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借款金额、借款单内容</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借款金额、借款单内容</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记账金额、记账凭证内容</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记账金额、记账凭证内容</w:t>
            </w:r>
          </w:p>
          <w:p w:rsidR="00B662D0" w:rsidRDefault="00B662D0"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记账内容</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p>
          <w:p w:rsidR="00B662D0" w:rsidRPr="00B662D0" w:rsidRDefault="00B662D0" w:rsidP="00B662D0">
            <w:pPr>
              <w:spacing w:line="240" w:lineRule="exact"/>
              <w:jc w:val="center"/>
              <w:rPr>
                <w:rFonts w:ascii="微软雅黑" w:hAnsi="微软雅黑" w:cs="微软雅黑" w:hint="eastAsia"/>
                <w:bCs/>
                <w:szCs w:val="28"/>
              </w:rPr>
            </w:pPr>
            <w:r w:rsidRPr="00B662D0">
              <w:rPr>
                <w:rFonts w:ascii="微软雅黑" w:hAnsi="微软雅黑" w:cs="微软雅黑" w:hint="eastAsia"/>
                <w:bCs/>
                <w:szCs w:val="28"/>
              </w:rPr>
              <w:t>总账内容</w:t>
            </w:r>
          </w:p>
        </w:tc>
        <w:tc>
          <w:tcPr>
            <w:tcW w:w="1629" w:type="dxa"/>
          </w:tcPr>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生产计划员</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生产计划经理</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财务经理</w:t>
            </w: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p>
          <w:p w:rsidR="00B76E7A" w:rsidRDefault="00B76E7A"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财务会计</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财务经理</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r>
              <w:rPr>
                <w:rFonts w:ascii="微软雅黑" w:hAnsi="微软雅黑" w:cs="微软雅黑" w:hint="eastAsia"/>
                <w:bCs/>
                <w:szCs w:val="28"/>
              </w:rPr>
              <w:t>出纳</w:t>
            </w: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bCs/>
                <w:szCs w:val="28"/>
              </w:rPr>
            </w:pPr>
          </w:p>
          <w:p w:rsidR="00B662D0" w:rsidRDefault="00B662D0" w:rsidP="00B76E7A">
            <w:pPr>
              <w:pStyle w:val="a3"/>
              <w:spacing w:line="240" w:lineRule="exact"/>
              <w:jc w:val="center"/>
              <w:rPr>
                <w:rFonts w:ascii="微软雅黑" w:hAnsi="微软雅黑" w:cs="微软雅黑" w:hint="eastAsia"/>
                <w:bCs/>
                <w:szCs w:val="28"/>
              </w:rPr>
            </w:pPr>
            <w:r>
              <w:rPr>
                <w:rFonts w:ascii="微软雅黑" w:hAnsi="微软雅黑" w:cs="微软雅黑" w:hint="eastAsia"/>
                <w:bCs/>
                <w:szCs w:val="28"/>
              </w:rPr>
              <w:t>财务经理</w:t>
            </w:r>
          </w:p>
        </w:tc>
      </w:tr>
    </w:tbl>
    <w:p w:rsidR="007D301B" w:rsidRDefault="00546348">
      <w:pPr>
        <w:widowControl/>
        <w:jc w:val="left"/>
      </w:pPr>
      <w:r>
        <w:rPr>
          <w:rFonts w:ascii="微软雅黑" w:hAnsi="微软雅黑" w:cs="微软雅黑"/>
          <w:bCs/>
          <w:szCs w:val="28"/>
        </w:rPr>
        <w:br w:type="page"/>
      </w:r>
    </w:p>
    <w:p w:rsidR="007D301B" w:rsidRDefault="007D301B" w:rsidP="00546348">
      <w:pPr>
        <w:pStyle w:val="1"/>
        <w:numPr>
          <w:ilvl w:val="0"/>
          <w:numId w:val="2"/>
        </w:numPr>
      </w:pPr>
      <w:bookmarkStart w:id="30" w:name="_Toc512245662"/>
      <w:r>
        <w:lastRenderedPageBreak/>
        <w:t>梳理</w:t>
      </w:r>
      <w:r w:rsidRPr="00BE1882">
        <w:rPr>
          <w:rFonts w:hint="eastAsia"/>
        </w:rPr>
        <w:t>岗位</w:t>
      </w:r>
      <w:r>
        <w:rPr>
          <w:rFonts w:hint="eastAsia"/>
        </w:rPr>
        <w:t>流程</w:t>
      </w:r>
      <w:bookmarkEnd w:id="30"/>
    </w:p>
    <w:p w:rsidR="00E65D87" w:rsidRDefault="00E65D87">
      <w:bookmarkStart w:id="31" w:name="_GoBack"/>
      <w:bookmarkEnd w:id="31"/>
    </w:p>
    <w:p w:rsidR="00E65D87" w:rsidRDefault="00E65D87"/>
    <w:p w:rsidR="00371D05" w:rsidRDefault="00924CBF">
      <w:r>
        <w:rPr>
          <w:noProof/>
        </w:rPr>
        <w:drawing>
          <wp:inline distT="0" distB="0" distL="0" distR="0" wp14:anchorId="3D053896" wp14:editId="50E7E0D1">
            <wp:extent cx="5274310" cy="41103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0355"/>
                    </a:xfrm>
                    <a:prstGeom prst="rect">
                      <a:avLst/>
                    </a:prstGeom>
                  </pic:spPr>
                </pic:pic>
              </a:graphicData>
            </a:graphic>
          </wp:inline>
        </w:drawing>
      </w:r>
    </w:p>
    <w:p w:rsidR="00371D05" w:rsidRDefault="00371D05"/>
    <w:p w:rsidR="00371D05" w:rsidRDefault="00371D05">
      <w:pPr>
        <w:widowControl/>
        <w:jc w:val="left"/>
      </w:pPr>
      <w:r>
        <w:br w:type="page"/>
      </w:r>
    </w:p>
    <w:p w:rsidR="00371D05" w:rsidRDefault="00371D05" w:rsidP="00371D05">
      <w:pPr>
        <w:pStyle w:val="1"/>
        <w:numPr>
          <w:ilvl w:val="0"/>
          <w:numId w:val="2"/>
        </w:numPr>
      </w:pPr>
      <w:bookmarkStart w:id="32" w:name="_Toc512245663"/>
      <w:r>
        <w:lastRenderedPageBreak/>
        <w:t>个人总结</w:t>
      </w:r>
      <w:bookmarkEnd w:id="32"/>
    </w:p>
    <w:p w:rsidR="00371D05" w:rsidRDefault="00371D05">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0E200C" w:rsidRPr="000E200C" w:rsidRDefault="009752DD" w:rsidP="009752DD">
      <w:pPr>
        <w:jc w:val="center"/>
        <w:rPr>
          <w:b/>
        </w:rPr>
      </w:pPr>
      <w:r>
        <w:rPr>
          <w:rFonts w:hint="eastAsia"/>
          <w:b/>
        </w:rPr>
        <w:t>数字化企业模拟课程个人总结</w:t>
      </w:r>
    </w:p>
    <w:p w:rsidR="00371D05" w:rsidRPr="00BA0514" w:rsidRDefault="009752DD" w:rsidP="006F4ABE">
      <w:pPr>
        <w:ind w:firstLineChars="200" w:firstLine="420"/>
        <w:rPr>
          <w:rFonts w:ascii="宋体" w:hAnsi="宋体"/>
          <w:szCs w:val="21"/>
        </w:rPr>
      </w:pPr>
      <w:r w:rsidRPr="00BA0514">
        <w:rPr>
          <w:rFonts w:ascii="宋体" w:hAnsi="宋体" w:hint="eastAsia"/>
          <w:szCs w:val="21"/>
        </w:rPr>
        <w:t>对于我们这些</w:t>
      </w:r>
      <w:r w:rsidR="00145481" w:rsidRPr="00BA0514">
        <w:rPr>
          <w:rFonts w:ascii="宋体" w:hAnsi="宋体" w:hint="eastAsia"/>
          <w:szCs w:val="21"/>
        </w:rPr>
        <w:t>尚</w:t>
      </w:r>
      <w:r w:rsidR="00F42DBC" w:rsidRPr="00BA0514">
        <w:rPr>
          <w:rFonts w:ascii="宋体" w:hAnsi="宋体" w:hint="eastAsia"/>
          <w:szCs w:val="21"/>
        </w:rPr>
        <w:t>未走</w:t>
      </w:r>
      <w:r w:rsidRPr="00BA0514">
        <w:rPr>
          <w:rFonts w:ascii="宋体" w:hAnsi="宋体" w:hint="eastAsia"/>
          <w:szCs w:val="21"/>
        </w:rPr>
        <w:t>出</w:t>
      </w:r>
      <w:r w:rsidR="00145481" w:rsidRPr="00BA0514">
        <w:rPr>
          <w:rFonts w:ascii="宋体" w:hAnsi="宋体" w:hint="eastAsia"/>
          <w:szCs w:val="21"/>
        </w:rPr>
        <w:t>社会生活的大学生来说，这的确是一次很好的机会，但却也有很多烦恼，</w:t>
      </w:r>
      <w:r w:rsidR="00F42DBC" w:rsidRPr="00BA0514">
        <w:rPr>
          <w:rFonts w:ascii="宋体" w:hAnsi="宋体" w:hint="eastAsia"/>
          <w:szCs w:val="21"/>
        </w:rPr>
        <w:t>因为大家都很担心如何将公司运营下去，起初大家都很不知所措，但在经过几周的上机培训过后，大家对待企业经营也都有了一定的认知。</w:t>
      </w:r>
    </w:p>
    <w:p w:rsidR="003F3FBB" w:rsidRPr="00BA0514" w:rsidRDefault="00F42DBC" w:rsidP="006F4ABE">
      <w:pPr>
        <w:ind w:firstLineChars="200" w:firstLine="420"/>
        <w:rPr>
          <w:rFonts w:ascii="宋体" w:hAnsi="宋体"/>
          <w:color w:val="333333"/>
          <w:szCs w:val="21"/>
        </w:rPr>
      </w:pPr>
      <w:r w:rsidRPr="00BA0514">
        <w:rPr>
          <w:rFonts w:ascii="宋体" w:hAnsi="宋体" w:hint="eastAsia"/>
          <w:szCs w:val="21"/>
        </w:rPr>
        <w:t>通过几周的实训我也明白了在一个企业中相互协调工作，共同发展进步的重要性。</w:t>
      </w:r>
      <w:r w:rsidR="00AF1BA2" w:rsidRPr="00BA0514">
        <w:rPr>
          <w:rFonts w:ascii="宋体" w:hAnsi="宋体" w:hint="eastAsia"/>
          <w:szCs w:val="21"/>
        </w:rPr>
        <w:t>管理作为企业中十分重要的一部分，企业管理</w:t>
      </w:r>
      <w:r w:rsidR="00AF1BA2" w:rsidRPr="00BA0514">
        <w:rPr>
          <w:rFonts w:ascii="宋体" w:hAnsi="宋体"/>
          <w:color w:val="333333"/>
          <w:szCs w:val="21"/>
        </w:rPr>
        <w:t>是对企业的生产经营活动进行组织、计划、指挥、监督和调节等一系列职能的总称。企业管理使企业的运作效率大大增强；让企业有明确的发展方向；使每个员工都充分发挥他们的潜能；使企业财务清晰，资本结构合理，投融资恰当；向顾客提供满足的产品和服务；树立企业形象，为社会多做实际贡献。</w:t>
      </w:r>
      <w:r w:rsidR="003F3FBB" w:rsidRPr="00BA0514">
        <w:rPr>
          <w:rFonts w:ascii="宋体" w:hAnsi="宋体" w:hint="eastAsia"/>
          <w:color w:val="333333"/>
          <w:szCs w:val="21"/>
        </w:rPr>
        <w:t>公司管理者看似轻松，但</w:t>
      </w:r>
      <w:r w:rsidR="001B0620" w:rsidRPr="00BA0514">
        <w:rPr>
          <w:rFonts w:ascii="宋体" w:hAnsi="宋体" w:hint="eastAsia"/>
          <w:color w:val="333333"/>
          <w:szCs w:val="21"/>
        </w:rPr>
        <w:t>实质上却既要做到统筹大局，管理好基层员工，这是一项十分艰巨的任务。</w:t>
      </w:r>
    </w:p>
    <w:p w:rsidR="00AF1BA2" w:rsidRPr="00BA0514" w:rsidRDefault="00AF1BA2" w:rsidP="006F4ABE">
      <w:pPr>
        <w:ind w:firstLineChars="200" w:firstLine="420"/>
        <w:rPr>
          <w:rFonts w:ascii="宋体" w:hAnsi="宋体"/>
          <w:color w:val="333333"/>
          <w:szCs w:val="21"/>
        </w:rPr>
      </w:pPr>
      <w:r w:rsidRPr="00BA0514">
        <w:rPr>
          <w:rFonts w:ascii="宋体" w:hAnsi="宋体" w:hint="eastAsia"/>
          <w:color w:val="333333"/>
          <w:szCs w:val="21"/>
        </w:rPr>
        <w:t>除此之外，</w:t>
      </w:r>
      <w:r w:rsidR="00061896" w:rsidRPr="00BA0514">
        <w:rPr>
          <w:rFonts w:ascii="宋体" w:hAnsi="宋体"/>
          <w:color w:val="333333"/>
          <w:szCs w:val="21"/>
        </w:rPr>
        <w:t>在一个组织或部门之中，团队合作精神显得尤为重要，在一个组织之中，很多时候，合作的成员不是我们能选择得了的，所以，很可能出现组内成员各方面能力参差不齐的情况，此时就需要很好的凝聚能力，能够把大多数组员方面的特性凝聚起来，同时也要求领导者要有很好地与不同的人相处与沟通的能力。</w:t>
      </w:r>
      <w:r w:rsidR="00061896" w:rsidRPr="00BA0514">
        <w:rPr>
          <w:rFonts w:ascii="宋体" w:hAnsi="宋体" w:hint="eastAsia"/>
          <w:color w:val="333333"/>
          <w:szCs w:val="21"/>
        </w:rPr>
        <w:t>领导者的管理对于团队精神的建设</w:t>
      </w:r>
      <w:r w:rsidR="00BF1CD6" w:rsidRPr="00BA0514">
        <w:rPr>
          <w:rFonts w:ascii="宋体" w:hAnsi="宋体" w:hint="eastAsia"/>
          <w:color w:val="333333"/>
          <w:szCs w:val="21"/>
        </w:rPr>
        <w:t>发挥着巨大的作用，好的领导者不仅能够统筹全局发展，更能建设处出好的团队。</w:t>
      </w:r>
    </w:p>
    <w:p w:rsidR="006F4ABE" w:rsidRPr="00BA0514" w:rsidRDefault="006F4ABE" w:rsidP="006F4ABE">
      <w:pPr>
        <w:ind w:firstLineChars="200" w:firstLine="420"/>
        <w:rPr>
          <w:rFonts w:ascii="宋体" w:hAnsi="宋体"/>
          <w:color w:val="333333"/>
          <w:szCs w:val="21"/>
        </w:rPr>
      </w:pPr>
      <w:r w:rsidRPr="00BA0514">
        <w:rPr>
          <w:rFonts w:ascii="宋体" w:hAnsi="宋体" w:hint="eastAsia"/>
          <w:color w:val="333333"/>
          <w:szCs w:val="21"/>
        </w:rPr>
        <w:t>数字化企业模拟对我们专业更是有着很大作用，在现在这样一个信息化的是时代，将所有数据进行数字化，采用完备的系统进行管理是至关重要的，作为一名信管的学生，数字化更显得尤为重要。企业模拟其实不仅仅适用于我们专业，在多数专业中也发挥着巨大作用，其他专业也同样可以将自己所学知识运用到实训模拟中。加强对专业的认知，巩固自己学习的知识。</w:t>
      </w:r>
    </w:p>
    <w:p w:rsidR="001B0620" w:rsidRPr="00BA0514" w:rsidRDefault="001B0620" w:rsidP="006F4ABE">
      <w:pPr>
        <w:ind w:firstLineChars="200" w:firstLine="420"/>
        <w:rPr>
          <w:rFonts w:ascii="宋体" w:hAnsi="宋体"/>
          <w:color w:val="333333"/>
          <w:szCs w:val="21"/>
        </w:rPr>
      </w:pPr>
      <w:r w:rsidRPr="00BA0514">
        <w:rPr>
          <w:rFonts w:ascii="宋体" w:hAnsi="宋体" w:hint="eastAsia"/>
          <w:color w:val="333333"/>
          <w:szCs w:val="21"/>
        </w:rPr>
        <w:t>它通本学期的实训课程，我也对我的职业生涯有了重新的认识。我目前所学专业为信息管理与信息系统专业。</w:t>
      </w:r>
      <w:r w:rsidR="003C0CBE" w:rsidRPr="00BA0514">
        <w:rPr>
          <w:rFonts w:ascii="宋体" w:hAnsi="宋体" w:hint="eastAsia"/>
          <w:color w:val="333333"/>
          <w:szCs w:val="21"/>
        </w:rPr>
        <w:t>这个专业目前专业前景相对还不错，在这样一个信息化的时代，就业率也相对较好。但基于目前的社会环境因素的原因，我国人才竞争十分激烈，可以说多数的专业都存在就业难，难以找到合适工作的情况。主要原因也是由于目前大学毕业生逐年增加，而且需求量逐年趋于饱和，所以我们目前能做的就是不断提高自己的专业素养。在多数的面试者中脱颖而出。</w:t>
      </w:r>
    </w:p>
    <w:p w:rsidR="003C0CBE" w:rsidRPr="00BA0514" w:rsidRDefault="003C0CBE" w:rsidP="006F4ABE">
      <w:pPr>
        <w:ind w:firstLineChars="200" w:firstLine="420"/>
        <w:rPr>
          <w:rFonts w:ascii="宋体" w:hAnsi="宋体"/>
          <w:szCs w:val="21"/>
        </w:rPr>
      </w:pPr>
      <w:r w:rsidRPr="00BA0514">
        <w:rPr>
          <w:rFonts w:ascii="宋体" w:hAnsi="宋体" w:hint="eastAsia"/>
          <w:szCs w:val="21"/>
        </w:rPr>
        <w:t>基于以上的环境因素，我也对我接下来的时间做出来规划，计划在大三</w:t>
      </w:r>
      <w:r w:rsidRPr="00BA0514">
        <w:rPr>
          <w:rFonts w:ascii="宋体" w:hAnsi="宋体"/>
          <w:szCs w:val="21"/>
        </w:rPr>
        <w:t>暑假</w:t>
      </w:r>
      <w:r w:rsidRPr="00BA0514">
        <w:rPr>
          <w:rFonts w:ascii="宋体" w:hAnsi="宋体" w:hint="eastAsia"/>
          <w:szCs w:val="21"/>
        </w:rPr>
        <w:t>期间</w:t>
      </w:r>
      <w:r w:rsidRPr="00BA0514">
        <w:rPr>
          <w:rFonts w:ascii="宋体" w:hAnsi="宋体"/>
          <w:szCs w:val="21"/>
        </w:rPr>
        <w:t>：进行实践活动，在活动中提升自己的吃苦耐劳和团队合作能力。</w:t>
      </w:r>
      <w:r w:rsidR="00040DF2" w:rsidRPr="00BA0514">
        <w:rPr>
          <w:rFonts w:ascii="宋体" w:hAnsi="宋体" w:hint="eastAsia"/>
          <w:szCs w:val="21"/>
        </w:rPr>
        <w:t>另外，如果能够进入一家好的实习公司进行锻炼，不仅能够提升自己的专业水平，也能让自己体会到未来工作时的感受，</w:t>
      </w:r>
      <w:r w:rsidRPr="00BA0514">
        <w:rPr>
          <w:rFonts w:ascii="宋体" w:hAnsi="宋体"/>
          <w:szCs w:val="21"/>
        </w:rPr>
        <w:t>提高自己的创新能力</w:t>
      </w:r>
      <w:r w:rsidR="00040DF2" w:rsidRPr="00BA0514">
        <w:rPr>
          <w:rFonts w:ascii="宋体" w:hAnsi="宋体" w:hint="eastAsia"/>
          <w:szCs w:val="21"/>
        </w:rPr>
        <w:t>。在这</w:t>
      </w:r>
      <w:r w:rsidR="00040DF2" w:rsidRPr="00BA0514">
        <w:rPr>
          <w:rFonts w:ascii="宋体" w:hAnsi="宋体"/>
          <w:szCs w:val="21"/>
        </w:rPr>
        <w:t>临近毕业</w:t>
      </w:r>
      <w:r w:rsidR="00040DF2" w:rsidRPr="00BA0514">
        <w:rPr>
          <w:rFonts w:ascii="宋体" w:hAnsi="宋体" w:hint="eastAsia"/>
          <w:szCs w:val="21"/>
        </w:rPr>
        <w:t>时</w:t>
      </w:r>
      <w:r w:rsidR="00040DF2" w:rsidRPr="00BA0514">
        <w:rPr>
          <w:rFonts w:ascii="宋体" w:hAnsi="宋体"/>
          <w:szCs w:val="21"/>
        </w:rPr>
        <w:t>,</w:t>
      </w:r>
      <w:r w:rsidR="00040DF2" w:rsidRPr="00BA0514">
        <w:rPr>
          <w:rFonts w:ascii="宋体" w:hAnsi="宋体" w:hint="eastAsia"/>
          <w:szCs w:val="21"/>
        </w:rPr>
        <w:t>将</w:t>
      </w:r>
      <w:r w:rsidR="00040DF2" w:rsidRPr="00BA0514">
        <w:rPr>
          <w:rFonts w:ascii="宋体" w:hAnsi="宋体"/>
          <w:szCs w:val="21"/>
        </w:rPr>
        <w:t>目标锁定在提高求职技能,收集公司信息,要积极锻炼自己得到独立解决问题的能力和创造性;积极常识并加入校友网络,了解往年的求职情况</w:t>
      </w:r>
      <w:r w:rsidR="00040DF2" w:rsidRPr="00BA0514">
        <w:rPr>
          <w:rFonts w:ascii="宋体" w:hAnsi="宋体" w:hint="eastAsia"/>
          <w:szCs w:val="21"/>
        </w:rPr>
        <w:t>。</w:t>
      </w:r>
    </w:p>
    <w:p w:rsidR="00040DF2" w:rsidRPr="00BA0514" w:rsidRDefault="00040DF2" w:rsidP="006F4ABE">
      <w:pPr>
        <w:ind w:firstLineChars="200" w:firstLine="420"/>
        <w:rPr>
          <w:rFonts w:ascii="宋体" w:hAnsi="宋体"/>
          <w:szCs w:val="21"/>
        </w:rPr>
      </w:pPr>
      <w:r w:rsidRPr="00BA0514">
        <w:rPr>
          <w:rFonts w:ascii="宋体" w:hAnsi="宋体" w:hint="eastAsia"/>
          <w:szCs w:val="21"/>
        </w:rPr>
        <w:t>在求职时也要对自己的情况进行分析，在这里我采用SWOT方法进行分析，其中包括，优势因素、弱势因素、机会因素、我威胁因素。优势因素主要包括我有很好的学习新知识的能力，在这样一个快速发展的时代，所有知识都在不断更新中，跟上时代的发展也显得尤为重要。</w:t>
      </w:r>
      <w:r w:rsidR="00FC34B7" w:rsidRPr="00BA0514">
        <w:rPr>
          <w:rFonts w:ascii="宋体" w:hAnsi="宋体" w:hint="eastAsia"/>
          <w:szCs w:val="21"/>
        </w:rPr>
        <w:t>弱势因素为目前互联网知识复杂一时间难以全面掌握。作为刚毕业的大学生，这也是同时存在的问题。机会因素为目前对于互联网人才需求量大，可提供的工作机会相对较多，但这也成为了一种威胁因素，正是因为需求量大，使得多数学校都开设相关课程，竞争压力变得十分巨大，增大了就业的压力。</w:t>
      </w:r>
    </w:p>
    <w:p w:rsidR="00FC34B7" w:rsidRPr="00FC34B7" w:rsidRDefault="00FC34B7" w:rsidP="006F4ABE">
      <w:pPr>
        <w:ind w:firstLineChars="200" w:firstLine="420"/>
        <w:rPr>
          <w:rFonts w:ascii="宋体" w:hAnsi="宋体" w:hint="eastAsia"/>
          <w:szCs w:val="21"/>
        </w:rPr>
      </w:pPr>
    </w:p>
    <w:sectPr w:rsidR="00FC34B7" w:rsidRPr="00FC3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B79" w:rsidRDefault="003A5B79" w:rsidP="005B7CCE">
      <w:r>
        <w:separator/>
      </w:r>
    </w:p>
  </w:endnote>
  <w:endnote w:type="continuationSeparator" w:id="0">
    <w:p w:rsidR="003A5B79" w:rsidRDefault="003A5B79"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B79" w:rsidRDefault="003A5B79" w:rsidP="005B7CCE">
      <w:r>
        <w:separator/>
      </w:r>
    </w:p>
  </w:footnote>
  <w:footnote w:type="continuationSeparator" w:id="0">
    <w:p w:rsidR="003A5B79" w:rsidRDefault="003A5B79" w:rsidP="005B7C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A4"/>
    <w:rsid w:val="000017C6"/>
    <w:rsid w:val="00040DF2"/>
    <w:rsid w:val="00061896"/>
    <w:rsid w:val="00081E4D"/>
    <w:rsid w:val="000E200C"/>
    <w:rsid w:val="00145481"/>
    <w:rsid w:val="00173F92"/>
    <w:rsid w:val="001906EE"/>
    <w:rsid w:val="00192EF1"/>
    <w:rsid w:val="001A7E1F"/>
    <w:rsid w:val="001B0620"/>
    <w:rsid w:val="002432F9"/>
    <w:rsid w:val="00255CF1"/>
    <w:rsid w:val="00256D5B"/>
    <w:rsid w:val="002C4424"/>
    <w:rsid w:val="0030405A"/>
    <w:rsid w:val="00327D6A"/>
    <w:rsid w:val="003406CA"/>
    <w:rsid w:val="00340DE0"/>
    <w:rsid w:val="00371D05"/>
    <w:rsid w:val="003934B1"/>
    <w:rsid w:val="003A5B79"/>
    <w:rsid w:val="003B2B21"/>
    <w:rsid w:val="003C0CBE"/>
    <w:rsid w:val="003E05E6"/>
    <w:rsid w:val="003F3FBB"/>
    <w:rsid w:val="004322B8"/>
    <w:rsid w:val="00445524"/>
    <w:rsid w:val="004E61ED"/>
    <w:rsid w:val="00520F90"/>
    <w:rsid w:val="00546348"/>
    <w:rsid w:val="005743B6"/>
    <w:rsid w:val="005B7CCE"/>
    <w:rsid w:val="005D2D8B"/>
    <w:rsid w:val="005E3108"/>
    <w:rsid w:val="006750B8"/>
    <w:rsid w:val="006972A5"/>
    <w:rsid w:val="006F4ABE"/>
    <w:rsid w:val="007D0709"/>
    <w:rsid w:val="007D301B"/>
    <w:rsid w:val="007D7FF9"/>
    <w:rsid w:val="0081105E"/>
    <w:rsid w:val="0086116C"/>
    <w:rsid w:val="008B66B5"/>
    <w:rsid w:val="008F6229"/>
    <w:rsid w:val="009135B0"/>
    <w:rsid w:val="00924CBF"/>
    <w:rsid w:val="00953207"/>
    <w:rsid w:val="00963429"/>
    <w:rsid w:val="009752DD"/>
    <w:rsid w:val="009C765C"/>
    <w:rsid w:val="00A749A4"/>
    <w:rsid w:val="00A87312"/>
    <w:rsid w:val="00AB7878"/>
    <w:rsid w:val="00AE6E2B"/>
    <w:rsid w:val="00AF1BA2"/>
    <w:rsid w:val="00B161E9"/>
    <w:rsid w:val="00B23CCB"/>
    <w:rsid w:val="00B46794"/>
    <w:rsid w:val="00B662D0"/>
    <w:rsid w:val="00B76E7A"/>
    <w:rsid w:val="00BA0514"/>
    <w:rsid w:val="00BA5D59"/>
    <w:rsid w:val="00BF1CD6"/>
    <w:rsid w:val="00C65135"/>
    <w:rsid w:val="00C770E6"/>
    <w:rsid w:val="00D12BCE"/>
    <w:rsid w:val="00D16512"/>
    <w:rsid w:val="00E168DE"/>
    <w:rsid w:val="00E374DF"/>
    <w:rsid w:val="00E65D87"/>
    <w:rsid w:val="00E73851"/>
    <w:rsid w:val="00EA1554"/>
    <w:rsid w:val="00EA19ED"/>
    <w:rsid w:val="00EE2770"/>
    <w:rsid w:val="00EE62C7"/>
    <w:rsid w:val="00F012AC"/>
    <w:rsid w:val="00F42DBC"/>
    <w:rsid w:val="00F80662"/>
    <w:rsid w:val="00FC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0D298"/>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6116C"/>
    <w:pPr>
      <w:tabs>
        <w:tab w:val="left" w:pos="1050"/>
        <w:tab w:val="right" w:leader="dot" w:pos="8296"/>
      </w:tabs>
      <w:ind w:leftChars="200" w:left="420"/>
    </w:pPr>
    <w:rPr>
      <w:rFonts w:ascii="宋体" w:hAnsi="宋体"/>
      <w:noProo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E60A6-CD82-4DED-A191-19B69FEB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15</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WY</cp:lastModifiedBy>
  <cp:revision>24</cp:revision>
  <dcterms:created xsi:type="dcterms:W3CDTF">2017-05-11T02:48:00Z</dcterms:created>
  <dcterms:modified xsi:type="dcterms:W3CDTF">2018-04-23T03:52:00Z</dcterms:modified>
</cp:coreProperties>
</file>