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695" w:rsidRPr="00571DF5" w:rsidRDefault="00D12695" w:rsidP="00D12695">
      <w:pPr>
        <w:jc w:val="center"/>
        <w:rPr>
          <w:rFonts w:ascii="TH SarabunPSK" w:hAnsi="TH SarabunPSK" w:cs="TH SarabunPSK"/>
          <w:b/>
          <w:bCs/>
          <w:sz w:val="36"/>
          <w:szCs w:val="36"/>
        </w:rPr>
      </w:pPr>
      <w:r w:rsidRPr="00571DF5">
        <w:rPr>
          <w:rFonts w:ascii="TH SarabunPSK" w:hAnsi="TH SarabunPSK" w:cs="TH SarabunPSK"/>
          <w:b/>
          <w:bCs/>
          <w:sz w:val="36"/>
          <w:szCs w:val="36"/>
        </w:rPr>
        <w:t>Final Project: STM32 Lifesaver</w:t>
      </w:r>
    </w:p>
    <w:p w:rsidR="00D12695" w:rsidRPr="00571DF5" w:rsidRDefault="00D12695" w:rsidP="00D12695">
      <w:pPr>
        <w:rPr>
          <w:rFonts w:ascii="TH SarabunPSK" w:hAnsi="TH SarabunPSK" w:cs="TH SarabunPSK"/>
          <w:b/>
          <w:bCs/>
          <w:sz w:val="36"/>
          <w:szCs w:val="36"/>
        </w:rPr>
      </w:pPr>
    </w:p>
    <w:p w:rsidR="00D12695" w:rsidRPr="00571DF5" w:rsidRDefault="00D12695" w:rsidP="00D12695">
      <w:pPr>
        <w:rPr>
          <w:rFonts w:ascii="TH SarabunPSK" w:hAnsi="TH SarabunPSK" w:cs="TH SarabunPSK"/>
          <w:b/>
          <w:bCs/>
          <w:sz w:val="36"/>
          <w:szCs w:val="36"/>
        </w:rPr>
      </w:pPr>
      <w:r w:rsidRPr="00571DF5">
        <w:rPr>
          <w:rFonts w:ascii="TH SarabunPSK" w:hAnsi="TH SarabunPSK" w:cs="TH SarabunPSK"/>
          <w:b/>
          <w:bCs/>
          <w:sz w:val="36"/>
          <w:szCs w:val="36"/>
        </w:rPr>
        <w:t>Group Member:</w:t>
      </w:r>
    </w:p>
    <w:p w:rsidR="00D12695" w:rsidRPr="00571DF5" w:rsidRDefault="00D12695" w:rsidP="00D12695">
      <w:pPr>
        <w:rPr>
          <w:rFonts w:ascii="TH SarabunPSK" w:hAnsi="TH SarabunPSK" w:cs="TH SarabunPSK"/>
          <w:sz w:val="32"/>
          <w:szCs w:val="32"/>
        </w:rPr>
      </w:pPr>
      <w:r w:rsidRPr="00571DF5">
        <w:rPr>
          <w:rFonts w:ascii="TH SarabunPSK" w:hAnsi="TH SarabunPSK" w:cs="TH SarabunPSK"/>
          <w:sz w:val="32"/>
          <w:szCs w:val="32"/>
        </w:rPr>
        <w:t xml:space="preserve">Poomchai Taechaprapasrat </w:t>
      </w:r>
      <w:r w:rsidR="00571DF5">
        <w:rPr>
          <w:rFonts w:ascii="TH SarabunPSK" w:hAnsi="TH SarabunPSK" w:cs="TH SarabunPSK"/>
          <w:sz w:val="32"/>
          <w:szCs w:val="32"/>
        </w:rPr>
        <w:tab/>
      </w:r>
      <w:r w:rsidRPr="00571DF5">
        <w:rPr>
          <w:rFonts w:ascii="TH SarabunPSK" w:hAnsi="TH SarabunPSK" w:cs="TH SarabunPSK"/>
          <w:sz w:val="32"/>
          <w:szCs w:val="32"/>
        </w:rPr>
        <w:t>5831055821</w:t>
      </w:r>
    </w:p>
    <w:p w:rsidR="00D12695" w:rsidRPr="00571DF5" w:rsidRDefault="00D12695" w:rsidP="00D12695">
      <w:pPr>
        <w:rPr>
          <w:rFonts w:ascii="TH SarabunPSK" w:hAnsi="TH SarabunPSK" w:cs="TH SarabunPSK"/>
          <w:sz w:val="32"/>
          <w:szCs w:val="32"/>
        </w:rPr>
      </w:pPr>
      <w:r w:rsidRPr="00571DF5">
        <w:rPr>
          <w:rFonts w:ascii="TH SarabunPSK" w:hAnsi="TH SarabunPSK" w:cs="TH SarabunPSK"/>
          <w:sz w:val="32"/>
          <w:szCs w:val="32"/>
        </w:rPr>
        <w:t xml:space="preserve">Burin Amornpaisannon </w:t>
      </w:r>
      <w:r w:rsidR="00571DF5">
        <w:rPr>
          <w:rFonts w:ascii="TH SarabunPSK" w:hAnsi="TH SarabunPSK" w:cs="TH SarabunPSK"/>
          <w:sz w:val="32"/>
          <w:szCs w:val="32"/>
        </w:rPr>
        <w:tab/>
      </w:r>
      <w:r w:rsidRPr="00571DF5">
        <w:rPr>
          <w:rFonts w:ascii="TH SarabunPSK" w:hAnsi="TH SarabunPSK" w:cs="TH SarabunPSK"/>
          <w:sz w:val="32"/>
          <w:szCs w:val="32"/>
        </w:rPr>
        <w:t>5831035221</w:t>
      </w:r>
    </w:p>
    <w:p w:rsidR="00D12695" w:rsidRPr="00571DF5" w:rsidRDefault="00D12695" w:rsidP="00D12695">
      <w:pPr>
        <w:rPr>
          <w:rFonts w:ascii="TH SarabunPSK" w:hAnsi="TH SarabunPSK" w:cs="TH SarabunPSK"/>
          <w:sz w:val="32"/>
          <w:szCs w:val="32"/>
        </w:rPr>
      </w:pPr>
      <w:r w:rsidRPr="00571DF5">
        <w:rPr>
          <w:rFonts w:ascii="TH SarabunPSK" w:hAnsi="TH SarabunPSK" w:cs="TH SarabunPSK"/>
          <w:sz w:val="32"/>
          <w:szCs w:val="32"/>
        </w:rPr>
        <w:t xml:space="preserve">Krittakan Tisantiea </w:t>
      </w:r>
      <w:r w:rsidR="00571DF5">
        <w:rPr>
          <w:rFonts w:ascii="TH SarabunPSK" w:hAnsi="TH SarabunPSK" w:cs="TH SarabunPSK"/>
          <w:sz w:val="32"/>
          <w:szCs w:val="32"/>
        </w:rPr>
        <w:tab/>
      </w:r>
      <w:r w:rsidR="00571DF5">
        <w:rPr>
          <w:rFonts w:ascii="TH SarabunPSK" w:hAnsi="TH SarabunPSK" w:cs="TH SarabunPSK"/>
          <w:sz w:val="32"/>
          <w:szCs w:val="32"/>
        </w:rPr>
        <w:tab/>
      </w:r>
      <w:r w:rsidRPr="00571DF5">
        <w:rPr>
          <w:rFonts w:ascii="TH SarabunPSK" w:hAnsi="TH SarabunPSK" w:cs="TH SarabunPSK"/>
          <w:sz w:val="32"/>
          <w:szCs w:val="32"/>
        </w:rPr>
        <w:t>5830009821</w:t>
      </w:r>
    </w:p>
    <w:p w:rsidR="00D12695" w:rsidRPr="00571DF5" w:rsidRDefault="00D12695" w:rsidP="00D12695">
      <w:pPr>
        <w:rPr>
          <w:rFonts w:ascii="TH SarabunPSK" w:hAnsi="TH SarabunPSK" w:cs="TH SarabunPSK"/>
          <w:sz w:val="32"/>
          <w:szCs w:val="32"/>
        </w:rPr>
      </w:pPr>
      <w:r w:rsidRPr="00571DF5">
        <w:rPr>
          <w:rFonts w:ascii="TH SarabunPSK" w:hAnsi="TH SarabunPSK" w:cs="TH SarabunPSK"/>
          <w:sz w:val="32"/>
          <w:szCs w:val="32"/>
        </w:rPr>
        <w:t xml:space="preserve">Supawit Kunopagarnwong </w:t>
      </w:r>
      <w:r w:rsidR="00571DF5">
        <w:rPr>
          <w:rFonts w:ascii="TH SarabunPSK" w:hAnsi="TH SarabunPSK" w:cs="TH SarabunPSK"/>
          <w:sz w:val="32"/>
          <w:szCs w:val="32"/>
        </w:rPr>
        <w:tab/>
      </w:r>
      <w:r w:rsidRPr="00571DF5">
        <w:rPr>
          <w:rFonts w:ascii="TH SarabunPSK" w:hAnsi="TH SarabunPSK" w:cs="TH SarabunPSK"/>
          <w:sz w:val="32"/>
          <w:szCs w:val="32"/>
        </w:rPr>
        <w:t>5831073021</w:t>
      </w:r>
    </w:p>
    <w:p w:rsidR="00D12695" w:rsidRPr="00237789" w:rsidRDefault="00D12695" w:rsidP="00D12695">
      <w:pPr>
        <w:rPr>
          <w:rFonts w:ascii="TH SarabunPSK" w:hAnsi="TH SarabunPSK" w:cs="TH SarabunPSK"/>
          <w:sz w:val="32"/>
          <w:szCs w:val="32"/>
        </w:rPr>
      </w:pPr>
    </w:p>
    <w:p w:rsidR="00D12695" w:rsidRDefault="00D12695" w:rsidP="00D12695">
      <w:pPr>
        <w:rPr>
          <w:rFonts w:ascii="TH SarabunPSK" w:hAnsi="TH SarabunPSK" w:cs="TH SarabunPSK"/>
          <w:sz w:val="32"/>
          <w:szCs w:val="32"/>
        </w:rPr>
      </w:pPr>
      <w:r w:rsidRPr="00237789">
        <w:rPr>
          <w:rFonts w:ascii="TH SarabunPSK" w:hAnsi="TH SarabunPSK" w:cs="TH SarabunPSK"/>
          <w:sz w:val="32"/>
          <w:szCs w:val="32"/>
        </w:rPr>
        <w:t>This project is falling detector. When user has fallen down, it will alarm to other people by sound and sending an alarm signal to the caretaker.</w:t>
      </w:r>
    </w:p>
    <w:p w:rsidR="00237789" w:rsidRPr="00237789" w:rsidRDefault="00237789" w:rsidP="00D12695">
      <w:pPr>
        <w:rPr>
          <w:rFonts w:ascii="TH SarabunPSK" w:hAnsi="TH SarabunPSK" w:cs="TH SarabunPSK"/>
          <w:sz w:val="32"/>
          <w:szCs w:val="32"/>
        </w:rPr>
      </w:pPr>
    </w:p>
    <w:p w:rsidR="00D12695" w:rsidRPr="00237789" w:rsidRDefault="00D12695" w:rsidP="00D12695">
      <w:pPr>
        <w:rPr>
          <w:rFonts w:ascii="TH SarabunPSK" w:hAnsi="TH SarabunPSK" w:cs="TH SarabunPSK"/>
          <w:sz w:val="32"/>
          <w:szCs w:val="32"/>
        </w:rPr>
      </w:pPr>
      <w:r w:rsidRPr="00237789">
        <w:rPr>
          <w:rFonts w:ascii="TH SarabunPSK" w:hAnsi="TH SarabunPSK" w:cs="TH SarabunPSK"/>
          <w:sz w:val="32"/>
          <w:szCs w:val="32"/>
        </w:rPr>
        <w:t>1. Wear it.</w:t>
      </w:r>
    </w:p>
    <w:p w:rsidR="00D12695" w:rsidRPr="00237789" w:rsidRDefault="00D12695" w:rsidP="00D12695">
      <w:pPr>
        <w:rPr>
          <w:rFonts w:ascii="TH SarabunPSK" w:hAnsi="TH SarabunPSK" w:cs="TH SarabunPSK"/>
          <w:sz w:val="32"/>
          <w:szCs w:val="32"/>
          <w:cs/>
        </w:rPr>
      </w:pPr>
      <w:r w:rsidRPr="00237789">
        <w:rPr>
          <w:rFonts w:ascii="TH SarabunPSK" w:hAnsi="TH SarabunPSK" w:cs="TH SarabunPSK"/>
          <w:sz w:val="32"/>
          <w:szCs w:val="32"/>
        </w:rPr>
        <w:t>2. It will detect acceleration of itself to know whether the use, who is wearing it, is falling down or not.</w:t>
      </w:r>
    </w:p>
    <w:p w:rsidR="00D12695" w:rsidRPr="00237789" w:rsidRDefault="00D12695" w:rsidP="00D12695">
      <w:pPr>
        <w:rPr>
          <w:rFonts w:ascii="TH SarabunPSK" w:hAnsi="TH SarabunPSK" w:cs="TH SarabunPSK"/>
          <w:sz w:val="32"/>
          <w:szCs w:val="32"/>
        </w:rPr>
      </w:pPr>
      <w:r w:rsidRPr="00237789">
        <w:rPr>
          <w:rFonts w:ascii="TH SarabunPSK" w:hAnsi="TH SarabunPSK" w:cs="TH SarabunPSK"/>
          <w:sz w:val="32"/>
          <w:szCs w:val="32"/>
        </w:rPr>
        <w:t>3. If the user fell down, it will make sound by a speaker and send alarm signal to the server.</w:t>
      </w:r>
    </w:p>
    <w:p w:rsidR="00D12695" w:rsidRPr="00237789" w:rsidRDefault="00D12695" w:rsidP="00D12695">
      <w:pPr>
        <w:rPr>
          <w:rFonts w:ascii="TH SarabunPSK" w:hAnsi="TH SarabunPSK" w:cs="TH SarabunPSK"/>
          <w:sz w:val="32"/>
          <w:szCs w:val="32"/>
        </w:rPr>
      </w:pPr>
      <w:r w:rsidRPr="00237789">
        <w:rPr>
          <w:rFonts w:ascii="TH SarabunPSK" w:hAnsi="TH SarabunPSK" w:cs="TH SarabunPSK"/>
          <w:sz w:val="32"/>
          <w:szCs w:val="32"/>
        </w:rPr>
        <w:t>4. Caretaker will know that user fell down by watching status on the server and people near fallen user will know by the alarm from the speaker.</w:t>
      </w:r>
    </w:p>
    <w:p w:rsidR="00D12695" w:rsidRPr="00237789" w:rsidRDefault="00D12695" w:rsidP="00D12695">
      <w:pPr>
        <w:rPr>
          <w:rFonts w:ascii="TH SarabunPSK" w:hAnsi="TH SarabunPSK" w:cs="TH SarabunPSK"/>
          <w:sz w:val="32"/>
          <w:szCs w:val="32"/>
        </w:rPr>
      </w:pPr>
    </w:p>
    <w:p w:rsidR="00D12695" w:rsidRDefault="00D12695" w:rsidP="00237789">
      <w:pPr>
        <w:rPr>
          <w:rFonts w:ascii="TH SarabunPSK" w:hAnsi="TH SarabunPSK" w:cs="TH SarabunPSK"/>
          <w:sz w:val="32"/>
          <w:szCs w:val="32"/>
        </w:rPr>
      </w:pPr>
      <w:r w:rsidRPr="00237789">
        <w:rPr>
          <w:rFonts w:ascii="TH SarabunPSK" w:hAnsi="TH SarabunPSK" w:cs="TH SarabunPSK"/>
          <w:sz w:val="32"/>
          <w:szCs w:val="32"/>
        </w:rPr>
        <w:t>Sensors: Accelerometer and Speaker</w:t>
      </w:r>
    </w:p>
    <w:p w:rsidR="00237789" w:rsidRDefault="00237789" w:rsidP="00237789">
      <w:pPr>
        <w:rPr>
          <w:rFonts w:ascii="TH SarabunPSK" w:hAnsi="TH SarabunPSK" w:cs="TH SarabunPSK"/>
          <w:sz w:val="32"/>
          <w:szCs w:val="32"/>
        </w:rPr>
      </w:pPr>
    </w:p>
    <w:p w:rsidR="00237789" w:rsidRPr="00237789" w:rsidRDefault="00237789" w:rsidP="00237789">
      <w:pPr>
        <w:rPr>
          <w:rFonts w:ascii="TH SarabunPSK" w:hAnsi="TH SarabunPSK" w:cs="TH SarabunPSK"/>
          <w:sz w:val="32"/>
          <w:szCs w:val="32"/>
        </w:rPr>
      </w:pPr>
      <w:r>
        <w:rPr>
          <w:rFonts w:ascii="TH SarabunPSK" w:hAnsi="TH SarabunPSK" w:cs="TH SarabunPSK"/>
          <w:sz w:val="32"/>
          <w:szCs w:val="32"/>
        </w:rPr>
        <w:t xml:space="preserve">Github: </w:t>
      </w:r>
      <w:r w:rsidRPr="00237789">
        <w:rPr>
          <w:rFonts w:ascii="TH SarabunPSK" w:hAnsi="TH SarabunPSK" w:cs="TH SarabunPSK"/>
          <w:sz w:val="32"/>
          <w:szCs w:val="32"/>
        </w:rPr>
        <w:t>https://github.com/Poomchaio/STM32-LIFESAVER</w:t>
      </w:r>
    </w:p>
    <w:p w:rsidR="00D12695" w:rsidRPr="00237789" w:rsidRDefault="00D12695" w:rsidP="00D12695">
      <w:pPr>
        <w:jc w:val="center"/>
        <w:rPr>
          <w:rFonts w:ascii="TH SarabunPSK" w:hAnsi="TH SarabunPSK" w:cs="TH SarabunPSK"/>
          <w:b/>
          <w:bCs/>
          <w:sz w:val="32"/>
          <w:szCs w:val="32"/>
        </w:rPr>
      </w:pPr>
    </w:p>
    <w:p w:rsidR="00D12695" w:rsidRPr="00237789" w:rsidRDefault="00D12695" w:rsidP="00D12695">
      <w:pPr>
        <w:jc w:val="center"/>
        <w:rPr>
          <w:rFonts w:ascii="TH SarabunPSK" w:hAnsi="TH SarabunPSK" w:cs="TH SarabunPSK"/>
          <w:b/>
          <w:bCs/>
          <w:sz w:val="32"/>
          <w:szCs w:val="32"/>
        </w:rPr>
      </w:pPr>
    </w:p>
    <w:p w:rsidR="00D12695" w:rsidRPr="00237789" w:rsidRDefault="00D12695" w:rsidP="00D12695">
      <w:pPr>
        <w:jc w:val="center"/>
        <w:rPr>
          <w:rFonts w:ascii="TH SarabunPSK" w:hAnsi="TH SarabunPSK" w:cs="TH SarabunPSK"/>
          <w:b/>
          <w:bCs/>
          <w:sz w:val="32"/>
          <w:szCs w:val="32"/>
        </w:rPr>
      </w:pPr>
    </w:p>
    <w:p w:rsidR="00D12695" w:rsidRPr="00237789" w:rsidRDefault="00D12695" w:rsidP="00D12695">
      <w:pPr>
        <w:jc w:val="center"/>
        <w:rPr>
          <w:rFonts w:ascii="TH SarabunPSK" w:hAnsi="TH SarabunPSK" w:cs="TH SarabunPSK"/>
          <w:b/>
          <w:bCs/>
          <w:sz w:val="32"/>
          <w:szCs w:val="32"/>
        </w:rPr>
      </w:pPr>
    </w:p>
    <w:p w:rsidR="00D12695" w:rsidRPr="00237789" w:rsidRDefault="00D12695" w:rsidP="00D12695">
      <w:pPr>
        <w:jc w:val="center"/>
        <w:rPr>
          <w:rFonts w:ascii="TH SarabunPSK" w:hAnsi="TH SarabunPSK" w:cs="TH SarabunPSK"/>
          <w:b/>
          <w:bCs/>
          <w:sz w:val="32"/>
          <w:szCs w:val="32"/>
        </w:rPr>
      </w:pPr>
    </w:p>
    <w:p w:rsidR="00D12695" w:rsidRPr="00237789" w:rsidRDefault="00D12695" w:rsidP="00D12695">
      <w:pPr>
        <w:jc w:val="center"/>
        <w:rPr>
          <w:rFonts w:ascii="TH SarabunPSK" w:hAnsi="TH SarabunPSK" w:cs="TH SarabunPSK"/>
          <w:b/>
          <w:bCs/>
          <w:sz w:val="32"/>
          <w:szCs w:val="32"/>
        </w:rPr>
      </w:pPr>
    </w:p>
    <w:p w:rsidR="00237789" w:rsidRPr="00237789" w:rsidRDefault="00237789" w:rsidP="00D12695">
      <w:pPr>
        <w:jc w:val="center"/>
        <w:rPr>
          <w:rFonts w:ascii="TH SarabunPSK" w:hAnsi="TH SarabunPSK" w:cs="TH SarabunPSK"/>
          <w:b/>
          <w:bCs/>
          <w:sz w:val="32"/>
          <w:szCs w:val="32"/>
          <w:cs/>
        </w:rPr>
      </w:pPr>
    </w:p>
    <w:p w:rsidR="000E62DC" w:rsidRPr="00571DF5" w:rsidRDefault="000E62DC" w:rsidP="000E62DC">
      <w:pPr>
        <w:rPr>
          <w:rFonts w:ascii="TH SarabunPSK" w:hAnsi="TH SarabunPSK" w:cs="TH SarabunPSK"/>
          <w:b/>
          <w:bCs/>
          <w:sz w:val="36"/>
          <w:szCs w:val="36"/>
        </w:rPr>
      </w:pPr>
      <w:r w:rsidRPr="00571DF5">
        <w:rPr>
          <w:rFonts w:ascii="TH SarabunPSK" w:hAnsi="TH SarabunPSK" w:cs="TH SarabunPSK"/>
          <w:b/>
          <w:bCs/>
          <w:sz w:val="36"/>
          <w:szCs w:val="36"/>
        </w:rPr>
        <w:lastRenderedPageBreak/>
        <w:t>Embedded System Development</w:t>
      </w:r>
      <w:bookmarkStart w:id="0" w:name="_GoBack"/>
      <w:bookmarkEnd w:id="0"/>
    </w:p>
    <w:p w:rsidR="000E62DC" w:rsidRPr="00571DF5" w:rsidRDefault="000E62DC" w:rsidP="000E62DC">
      <w:pPr>
        <w:rPr>
          <w:rFonts w:ascii="TH SarabunPSK" w:hAnsi="TH SarabunPSK" w:cs="TH SarabunPSK"/>
          <w:b/>
          <w:bCs/>
          <w:i/>
          <w:iCs/>
          <w:sz w:val="36"/>
          <w:szCs w:val="36"/>
        </w:rPr>
      </w:pPr>
      <w:r w:rsidRPr="00571DF5">
        <w:rPr>
          <w:rFonts w:ascii="TH SarabunPSK" w:hAnsi="TH SarabunPSK" w:cs="TH SarabunPSK"/>
          <w:b/>
          <w:bCs/>
          <w:i/>
          <w:iCs/>
          <w:sz w:val="36"/>
          <w:szCs w:val="36"/>
        </w:rPr>
        <w:t>Burin Amornpaisannon 5831035221</w:t>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STM32 Lifesaver is a falling detector for detecting whether user, an elderly person, has fallen down or not. This is one of many IOT devices for preparing us to cope with Aging Society, which is the problem that Thailand will certainly face in the future.</w:t>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 xml:space="preserve">For my position, embedded system development, I have to make an embedded system from microcontrollers and sensors that meets our specification, to detect whether user has fallen on a floor or not. </w:t>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For this project, STM32 Lifesaver or our falling detector, when the user using it is falling down, what we can detect is his/her acceleration. The acceleration will be increasing nearly the gravitational acceleration and will be decreasing immediately when the user has fallen to a floor.</w:t>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 xml:space="preserve">Hence, I chose, of course, the accelerometer inside STM32 to detect user’s acceleration. Not only the accelerometer but also a speaker to alarm to other people near user when user has fallen down and also send NodeMCU ESP8266 to alarm caregiver too (but another person in my group implemented the program inside ESP8266, my position covers only STM32 board). </w:t>
      </w:r>
    </w:p>
    <w:p w:rsidR="000E62DC" w:rsidRPr="00237789" w:rsidRDefault="000E62DC" w:rsidP="000E62DC">
      <w:pPr>
        <w:rPr>
          <w:rFonts w:ascii="TH SarabunPSK" w:hAnsi="TH SarabunPSK" w:cs="TH SarabunPSK"/>
          <w:b/>
          <w:bCs/>
          <w:sz w:val="32"/>
          <w:szCs w:val="32"/>
        </w:rPr>
      </w:pPr>
      <w:r w:rsidRPr="00237789">
        <w:rPr>
          <w:rFonts w:ascii="TH SarabunPSK" w:hAnsi="TH SarabunPSK" w:cs="TH SarabunPSK"/>
          <w:b/>
          <w:bCs/>
          <w:sz w:val="32"/>
          <w:szCs w:val="32"/>
        </w:rPr>
        <w:br w:type="page"/>
      </w:r>
    </w:p>
    <w:p w:rsidR="000E62DC" w:rsidRPr="00237789" w:rsidRDefault="000E62DC" w:rsidP="000E62DC">
      <w:pPr>
        <w:rPr>
          <w:rFonts w:ascii="TH SarabunPSK" w:hAnsi="TH SarabunPSK" w:cs="TH SarabunPSK"/>
          <w:b/>
          <w:bCs/>
          <w:sz w:val="32"/>
          <w:szCs w:val="32"/>
        </w:rPr>
      </w:pPr>
      <w:r w:rsidRPr="00237789">
        <w:rPr>
          <w:rFonts w:ascii="TH SarabunPSK" w:hAnsi="TH SarabunPSK" w:cs="TH SarabunPSK"/>
          <w:b/>
          <w:bCs/>
          <w:sz w:val="32"/>
          <w:szCs w:val="32"/>
        </w:rPr>
        <w:lastRenderedPageBreak/>
        <w:t>Embedded System Development Implementation</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We used 2 sensors which are an accelerometer inside our microcontroller board, STM32F407, to detect whether user is falling or not and a speaker to alarm to other people near user when user has fallen down.</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 xml:space="preserve">In addition, we used STM32F407 connected with NodeMCU ESP8266 because ESP8266 can connect to the server and send alarm to the caregiver. </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In conclusion, the STM32 Lifesaver has a speaker to alarm to other people near the user and ESP8266 to alarm the caregiver wherever the caregiver is by sending a notification on the caregiver’s phone.</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The picture below is the pins we used.</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noProof/>
          <w:sz w:val="32"/>
          <w:szCs w:val="32"/>
        </w:rPr>
        <w:drawing>
          <wp:anchor distT="0" distB="0" distL="114300" distR="114300" simplePos="0" relativeHeight="251659264" behindDoc="1" locked="0" layoutInCell="1" allowOverlap="1">
            <wp:simplePos x="0" y="0"/>
            <wp:positionH relativeFrom="column">
              <wp:posOffset>480060</wp:posOffset>
            </wp:positionH>
            <wp:positionV relativeFrom="paragraph">
              <wp:posOffset>8255</wp:posOffset>
            </wp:positionV>
            <wp:extent cx="4802505" cy="4476911"/>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2505" cy="4476911"/>
                    </a:xfrm>
                    <a:prstGeom prst="rect">
                      <a:avLst/>
                    </a:prstGeom>
                  </pic:spPr>
                </pic:pic>
              </a:graphicData>
            </a:graphic>
          </wp:anchor>
        </w:drawing>
      </w: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Default="000E62DC" w:rsidP="000E62DC">
      <w:pPr>
        <w:rPr>
          <w:rFonts w:ascii="TH SarabunPSK" w:hAnsi="TH SarabunPSK" w:cs="TH SarabunPSK"/>
          <w:b/>
          <w:bCs/>
          <w:sz w:val="32"/>
          <w:szCs w:val="32"/>
        </w:rPr>
      </w:pPr>
    </w:p>
    <w:p w:rsidR="00237789" w:rsidRDefault="00237789" w:rsidP="000E62DC">
      <w:pPr>
        <w:rPr>
          <w:rFonts w:ascii="TH SarabunPSK" w:hAnsi="TH SarabunPSK" w:cs="TH SarabunPSK"/>
          <w:b/>
          <w:bCs/>
          <w:sz w:val="32"/>
          <w:szCs w:val="32"/>
        </w:rPr>
      </w:pPr>
    </w:p>
    <w:p w:rsidR="00237789" w:rsidRPr="00237789" w:rsidRDefault="00237789"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b/>
          <w:bCs/>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 xml:space="preserve">I used D1 pin connected with the speaker for making a sound, D14 pin for the red LED on the board, D2 and D3 pin to send ok signal and fallen signal respectively to NodeMCU and, SPI1 and I2S3 for using accelerometer. </w:t>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b/>
          <w:bCs/>
          <w:sz w:val="32"/>
          <w:szCs w:val="32"/>
        </w:rPr>
      </w:pPr>
      <w:r w:rsidRPr="00237789">
        <w:rPr>
          <w:rFonts w:ascii="TH SarabunPSK" w:hAnsi="TH SarabunPSK" w:cs="TH SarabunPSK"/>
          <w:b/>
          <w:bCs/>
          <w:sz w:val="32"/>
          <w:szCs w:val="32"/>
        </w:rPr>
        <w:lastRenderedPageBreak/>
        <w:t>What I implemented</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First I initialized all variables, inside while loop every loop it will call functions, callvalue(), callaxis() and callangle() (callangle() is not be used, it is for angle calculation)</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noProof/>
          <w:sz w:val="32"/>
          <w:szCs w:val="32"/>
        </w:rPr>
        <w:drawing>
          <wp:anchor distT="0" distB="0" distL="114300" distR="114300" simplePos="0" relativeHeight="251660288" behindDoc="1" locked="0" layoutInCell="1" allowOverlap="1">
            <wp:simplePos x="0" y="0"/>
            <wp:positionH relativeFrom="margin">
              <wp:align>right</wp:align>
            </wp:positionH>
            <wp:positionV relativeFrom="paragraph">
              <wp:posOffset>6350</wp:posOffset>
            </wp:positionV>
            <wp:extent cx="5732145" cy="3687445"/>
            <wp:effectExtent l="0" t="0" r="1905" b="8255"/>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3687445"/>
                    </a:xfrm>
                    <a:prstGeom prst="rect">
                      <a:avLst/>
                    </a:prstGeom>
                  </pic:spPr>
                </pic:pic>
              </a:graphicData>
            </a:graphic>
          </wp:anchor>
        </w:drawing>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D12695" w:rsidRPr="00237789" w:rsidRDefault="00D12695"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t>Firstly, callvalue() call BSP_ACCELERO_GetXYZ(xyz[3]) for getting raw X, Y and Z accelerations from accelerometer. Unfortunately, these accelerations contain gravitational acceleration, so it is not accurate to get how much acceleration user is really getting. I solved this problem by using high-pass filter which is a method to extract gravitational acceleration from raw data. Therefore I can get X, Y and Z gravitational accelerations by the formula above and also can get accelerations, without gravitational acceleration, from the formula above.</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noProof/>
          <w:sz w:val="32"/>
          <w:szCs w:val="32"/>
        </w:rPr>
        <w:drawing>
          <wp:anchor distT="0" distB="0" distL="114300" distR="114300" simplePos="0" relativeHeight="251661312" behindDoc="1" locked="0" layoutInCell="1" allowOverlap="1">
            <wp:simplePos x="0" y="0"/>
            <wp:positionH relativeFrom="margin">
              <wp:align>center</wp:align>
            </wp:positionH>
            <wp:positionV relativeFrom="paragraph">
              <wp:posOffset>11430</wp:posOffset>
            </wp:positionV>
            <wp:extent cx="3305175" cy="1943100"/>
            <wp:effectExtent l="0" t="0" r="9525"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5175" cy="1943100"/>
                    </a:xfrm>
                    <a:prstGeom prst="rect">
                      <a:avLst/>
                    </a:prstGeom>
                  </pic:spPr>
                </pic:pic>
              </a:graphicData>
            </a:graphic>
          </wp:anchor>
        </w:drawing>
      </w: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r w:rsidRPr="00237789">
        <w:rPr>
          <w:rFonts w:ascii="TH SarabunPSK" w:hAnsi="TH SarabunPSK" w:cs="TH SarabunPSK"/>
          <w:sz w:val="32"/>
          <w:szCs w:val="32"/>
        </w:rPr>
        <w:lastRenderedPageBreak/>
        <w:t>Another function, callaxis(), is for calculating which axis, X, Y or Z, is the vertical axis. This function will check whether an acceleration it detects is in vertical axis or not (if not then that acceleration will not be created by falling).</w:t>
      </w:r>
    </w:p>
    <w:p w:rsidR="000E62DC" w:rsidRPr="00237789" w:rsidRDefault="000E62DC" w:rsidP="000E62DC">
      <w:pPr>
        <w:rPr>
          <w:rFonts w:ascii="TH SarabunPSK" w:hAnsi="TH SarabunPSK" w:cs="TH SarabunPSK"/>
          <w:sz w:val="32"/>
          <w:szCs w:val="32"/>
        </w:rPr>
      </w:pPr>
      <w:r w:rsidRPr="00237789">
        <w:rPr>
          <w:rFonts w:ascii="TH SarabunPSK" w:hAnsi="TH SarabunPSK" w:cs="TH SarabunPSK"/>
          <w:noProof/>
          <w:sz w:val="32"/>
          <w:szCs w:val="32"/>
        </w:rPr>
        <w:drawing>
          <wp:anchor distT="0" distB="0" distL="114300" distR="114300" simplePos="0" relativeHeight="251662336" behindDoc="1" locked="0" layoutInCell="1" allowOverlap="1">
            <wp:simplePos x="0" y="0"/>
            <wp:positionH relativeFrom="margin">
              <wp:align>center</wp:align>
            </wp:positionH>
            <wp:positionV relativeFrom="paragraph">
              <wp:posOffset>9525</wp:posOffset>
            </wp:positionV>
            <wp:extent cx="5334000" cy="2286000"/>
            <wp:effectExtent l="0" t="0" r="0" b="0"/>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4000" cy="2286000"/>
                    </a:xfrm>
                    <a:prstGeom prst="rect">
                      <a:avLst/>
                    </a:prstGeom>
                  </pic:spPr>
                </pic:pic>
              </a:graphicData>
            </a:graphic>
          </wp:anchor>
        </w:drawing>
      </w:r>
    </w:p>
    <w:p w:rsidR="000E62DC" w:rsidRPr="00237789" w:rsidRDefault="000E62DC" w:rsidP="000E62DC">
      <w:pPr>
        <w:jc w:val="right"/>
        <w:rPr>
          <w:rFonts w:ascii="TH SarabunPSK" w:hAnsi="TH SarabunPSK" w:cs="TH SarabunPSK"/>
          <w:b/>
          <w:bCs/>
          <w:sz w:val="32"/>
          <w:szCs w:val="32"/>
        </w:rPr>
      </w:pPr>
    </w:p>
    <w:p w:rsidR="000E62DC" w:rsidRPr="00237789" w:rsidRDefault="000E62DC" w:rsidP="000E62DC">
      <w:pPr>
        <w:jc w:val="right"/>
        <w:rPr>
          <w:rFonts w:ascii="TH SarabunPSK" w:hAnsi="TH SarabunPSK" w:cs="TH SarabunPSK"/>
          <w:b/>
          <w:bCs/>
          <w:sz w:val="32"/>
          <w:szCs w:val="32"/>
        </w:rPr>
      </w:pPr>
    </w:p>
    <w:p w:rsidR="000E62DC" w:rsidRPr="00237789" w:rsidRDefault="000E62DC" w:rsidP="000E62DC">
      <w:pPr>
        <w:jc w:val="right"/>
        <w:rPr>
          <w:rFonts w:ascii="TH SarabunPSK" w:hAnsi="TH SarabunPSK" w:cs="TH SarabunPSK"/>
          <w:b/>
          <w:bCs/>
          <w:sz w:val="32"/>
          <w:szCs w:val="32"/>
        </w:rPr>
      </w:pPr>
    </w:p>
    <w:p w:rsidR="000E62DC" w:rsidRPr="00237789" w:rsidRDefault="000E62DC" w:rsidP="000E62DC">
      <w:pPr>
        <w:jc w:val="right"/>
        <w:rPr>
          <w:rFonts w:ascii="TH SarabunPSK" w:hAnsi="TH SarabunPSK" w:cs="TH SarabunPSK"/>
          <w:b/>
          <w:bCs/>
          <w:sz w:val="32"/>
          <w:szCs w:val="32"/>
        </w:rPr>
      </w:pPr>
    </w:p>
    <w:p w:rsidR="00D12695" w:rsidRPr="00237789" w:rsidRDefault="00D12695" w:rsidP="000E62DC">
      <w:pPr>
        <w:jc w:val="right"/>
        <w:rPr>
          <w:rFonts w:ascii="TH SarabunPSK" w:hAnsi="TH SarabunPSK" w:cs="TH SarabunPSK"/>
          <w:b/>
          <w:bCs/>
          <w:sz w:val="32"/>
          <w:szCs w:val="32"/>
        </w:rPr>
      </w:pPr>
    </w:p>
    <w:p w:rsidR="000E62DC" w:rsidRPr="00237789" w:rsidRDefault="000E62DC" w:rsidP="000E62DC">
      <w:pPr>
        <w:jc w:val="right"/>
        <w:rPr>
          <w:rFonts w:ascii="TH SarabunPSK" w:hAnsi="TH SarabunPSK" w:cs="TH SarabunPSK"/>
          <w:b/>
          <w:bCs/>
          <w:sz w:val="32"/>
          <w:szCs w:val="32"/>
        </w:rPr>
      </w:pPr>
    </w:p>
    <w:p w:rsidR="000E62DC" w:rsidRDefault="000E62DC" w:rsidP="000E62DC">
      <w:pPr>
        <w:rPr>
          <w:rFonts w:ascii="TH SarabunPSK" w:hAnsi="TH SarabunPSK" w:cs="TH SarabunPSK"/>
          <w:sz w:val="32"/>
          <w:szCs w:val="32"/>
        </w:rPr>
      </w:pPr>
      <w:r w:rsidRPr="00237789">
        <w:rPr>
          <w:rFonts w:ascii="TH SarabunPSK" w:hAnsi="TH SarabunPSK" w:cs="TH SarabunPSK"/>
          <w:sz w:val="32"/>
          <w:szCs w:val="32"/>
        </w:rPr>
        <w:t>After the microcontroller has already got X, Y and Z accelerations and the vertical axis, the last step is to analyze whether the accelerations are created by falling or not. The microcontroller analyzes by taking care only the axis that is the vertical axis and check the acceleration on that axis should be more that a minimum value (lthreshold) and should be less than a maximum value (rthreshold) and this peak of this acceleration should not be too high.</w:t>
      </w: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Default="00237789" w:rsidP="000E62DC">
      <w:pPr>
        <w:rPr>
          <w:rFonts w:ascii="TH SarabunPSK" w:hAnsi="TH SarabunPSK" w:cs="TH SarabunPSK"/>
          <w:sz w:val="32"/>
          <w:szCs w:val="32"/>
        </w:rPr>
      </w:pPr>
    </w:p>
    <w:p w:rsidR="00237789" w:rsidRPr="00237789" w:rsidRDefault="00237789" w:rsidP="000E62DC">
      <w:pPr>
        <w:rPr>
          <w:rFonts w:ascii="TH SarabunPSK" w:hAnsi="TH SarabunPSK" w:cs="TH SarabunPSK"/>
          <w:sz w:val="32"/>
          <w:szCs w:val="32"/>
        </w:rPr>
      </w:pPr>
    </w:p>
    <w:p w:rsidR="000E62DC" w:rsidRPr="00237789" w:rsidRDefault="000E62DC" w:rsidP="000E62DC">
      <w:pPr>
        <w:rPr>
          <w:rFonts w:ascii="TH SarabunPSK" w:hAnsi="TH SarabunPSK" w:cs="TH SarabunPSK"/>
          <w:sz w:val="32"/>
          <w:szCs w:val="32"/>
        </w:rPr>
      </w:pPr>
    </w:p>
    <w:p w:rsidR="000E62DC" w:rsidRPr="00571DF5" w:rsidRDefault="000E62DC">
      <w:pPr>
        <w:pStyle w:val="normal"/>
        <w:rPr>
          <w:rFonts w:ascii="TH SarabunPSK" w:eastAsia="Kanit" w:hAnsi="TH SarabunPSK" w:cs="TH SarabunPSK"/>
          <w:b/>
          <w:bCs/>
          <w:sz w:val="36"/>
          <w:szCs w:val="36"/>
        </w:rPr>
      </w:pPr>
      <w:r w:rsidRPr="00571DF5">
        <w:rPr>
          <w:rFonts w:ascii="TH SarabunPSK" w:eastAsia="Kanit" w:hAnsi="TH SarabunPSK" w:cs="TH SarabunPSK"/>
          <w:b/>
          <w:bCs/>
          <w:sz w:val="36"/>
          <w:szCs w:val="36"/>
          <w:cs/>
        </w:rPr>
        <w:lastRenderedPageBreak/>
        <w:t>Web Developer and NodeMCU</w:t>
      </w:r>
    </w:p>
    <w:p w:rsidR="00465CAB" w:rsidRPr="00571DF5" w:rsidRDefault="00E442F5">
      <w:pPr>
        <w:pStyle w:val="normal"/>
        <w:rPr>
          <w:rFonts w:ascii="TH SarabunPSK" w:eastAsia="Kanit" w:hAnsi="TH SarabunPSK" w:cs="TH SarabunPSK"/>
          <w:b/>
          <w:bCs/>
          <w:i/>
          <w:iCs/>
          <w:sz w:val="36"/>
          <w:szCs w:val="36"/>
          <w:cs/>
        </w:rPr>
      </w:pPr>
      <w:r w:rsidRPr="00571DF5">
        <w:rPr>
          <w:rFonts w:ascii="TH SarabunPSK" w:eastAsia="Kanit" w:hAnsi="TH SarabunPSK" w:cs="TH SarabunPSK"/>
          <w:b/>
          <w:bCs/>
          <w:i/>
          <w:iCs/>
          <w:sz w:val="36"/>
          <w:szCs w:val="36"/>
          <w:cs/>
        </w:rPr>
        <w:t xml:space="preserve">Supawit Kunopagarnwong 5831073021 </w:t>
      </w:r>
    </w:p>
    <w:p w:rsidR="00D12695" w:rsidRPr="00237789" w:rsidRDefault="00D12695">
      <w:pPr>
        <w:pStyle w:val="normal"/>
        <w:rPr>
          <w:rFonts w:ascii="TH SarabunPSK" w:eastAsia="Kanit" w:hAnsi="TH SarabunPSK" w:cs="TH SarabunPSK"/>
          <w:sz w:val="32"/>
          <w:szCs w:val="32"/>
        </w:rPr>
      </w:pP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t>ทำตัว nodeMCU โดยรับสัญญาณมาจากตัว STM32 แล้วต่อ WiFi โดย WiFiClient ของ nodeMCU เสร็จแล้วเมื่อสัญญาณที่ส่งมาจาก STM32 ส่งมา</w:t>
      </w:r>
    </w:p>
    <w:p w:rsidR="00D12695" w:rsidRPr="00237789" w:rsidRDefault="00E442F5" w:rsidP="00D1269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บอกว่าล้ม แล้วตัว nodeMCU จะส่งสัญญาณและค่าไปทั้ง 2 ที่ คือ</w:t>
      </w:r>
    </w:p>
    <w:p w:rsidR="00237789" w:rsidRDefault="00E442F5" w:rsidP="00D12695">
      <w:pPr>
        <w:pStyle w:val="normal"/>
        <w:rPr>
          <w:rFonts w:ascii="TH SarabunPSK" w:eastAsia="Kanit" w:hAnsi="TH SarabunPSK" w:cs="TH SarabunPSK"/>
          <w:sz w:val="32"/>
          <w:szCs w:val="32"/>
        </w:rPr>
      </w:pPr>
      <w:r w:rsidRPr="00237789">
        <w:rPr>
          <w:rFonts w:ascii="TH SarabunPSK" w:eastAsia="Kanit" w:hAnsi="TH SarabunPSK" w:cs="TH SarabunPSK"/>
          <w:b/>
          <w:bCs/>
          <w:sz w:val="32"/>
          <w:szCs w:val="32"/>
          <w:cs/>
        </w:rPr>
        <w:t>nodeJS</w:t>
      </w:r>
      <w:r w:rsidRPr="00237789">
        <w:rPr>
          <w:rFonts w:ascii="TH SarabunPSK" w:eastAsia="Kanit" w:hAnsi="TH SarabunPSK" w:cs="TH SarabunPSK"/>
          <w:sz w:val="32"/>
          <w:szCs w:val="32"/>
          <w:cs/>
        </w:rPr>
        <w:t xml:space="preserve"> </w:t>
      </w:r>
    </w:p>
    <w:p w:rsidR="00D12695" w:rsidRPr="00237789" w:rsidRDefault="00E442F5" w:rsidP="00D1269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server ของตัว Application</w:t>
      </w:r>
      <w:r w:rsidR="00D12695" w:rsidRPr="00237789">
        <w:rPr>
          <w:rFonts w:ascii="TH SarabunPSK" w:eastAsia="Kanit" w:hAnsi="TH SarabunPSK" w:cs="TH SarabunPSK"/>
          <w:sz w:val="32"/>
          <w:szCs w:val="32"/>
        </w:rPr>
        <w:t xml:space="preserve"> </w:t>
      </w:r>
      <w:r w:rsidRPr="00237789">
        <w:rPr>
          <w:rFonts w:ascii="TH SarabunPSK" w:eastAsia="Kanit" w:hAnsi="TH SarabunPSK" w:cs="TH SarabunPSK"/>
          <w:sz w:val="32"/>
          <w:szCs w:val="32"/>
          <w:cs/>
        </w:rPr>
        <w:t>โดยการใช้ HTTPClient หรือที่เรียกว่าการ POST request ไปที่ server</w:t>
      </w:r>
    </w:p>
    <w:p w:rsidR="00237789" w:rsidRPr="00237789" w:rsidRDefault="00E442F5" w:rsidP="00D12695">
      <w:pPr>
        <w:pStyle w:val="normal"/>
        <w:rPr>
          <w:rFonts w:ascii="TH SarabunPSK" w:eastAsia="Kanit" w:hAnsi="TH SarabunPSK" w:cs="TH SarabunPSK"/>
          <w:sz w:val="32"/>
          <w:szCs w:val="32"/>
        </w:rPr>
      </w:pPr>
      <w:r w:rsidRPr="00237789">
        <w:rPr>
          <w:rFonts w:ascii="TH SarabunPSK" w:eastAsia="Kanit" w:hAnsi="TH SarabunPSK" w:cs="TH SarabunPSK"/>
          <w:b/>
          <w:bCs/>
          <w:sz w:val="32"/>
          <w:szCs w:val="32"/>
          <w:cs/>
        </w:rPr>
        <w:t>NETPIE</w:t>
      </w:r>
    </w:p>
    <w:p w:rsidR="00D12695" w:rsidRDefault="00E442F5" w:rsidP="00D1269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 xml:space="preserve">server ไว้ส่งต่อไปที่ Websiteโดยใช้ Microgear chat ระหว่างตัว nodeMCU กับ Website ผ่านทาง </w:t>
      </w:r>
      <w:r w:rsidR="00D12695" w:rsidRPr="00237789">
        <w:rPr>
          <w:rFonts w:ascii="TH SarabunPSK" w:eastAsia="Kanit" w:hAnsi="TH SarabunPSK" w:cs="TH SarabunPSK"/>
          <w:sz w:val="32"/>
          <w:szCs w:val="32"/>
        </w:rPr>
        <w:t>N</w:t>
      </w:r>
      <w:r w:rsidRPr="00237789">
        <w:rPr>
          <w:rFonts w:ascii="TH SarabunPSK" w:eastAsia="Kanit" w:hAnsi="TH SarabunPSK" w:cs="TH SarabunPSK"/>
          <w:sz w:val="32"/>
          <w:szCs w:val="32"/>
          <w:cs/>
        </w:rPr>
        <w:t>etpie โดยเราต่อกับ Netpie โดยใช้ APPID , KEY , SECRET ของทาง Netpie ทั้งสิ้น</w:t>
      </w:r>
    </w:p>
    <w:p w:rsidR="00237789" w:rsidRPr="00237789" w:rsidRDefault="00237789" w:rsidP="00D12695">
      <w:pPr>
        <w:pStyle w:val="normal"/>
        <w:rPr>
          <w:rFonts w:ascii="TH SarabunPSK" w:eastAsia="Kanit" w:hAnsi="TH SarabunPSK" w:cs="TH SarabunPSK"/>
          <w:sz w:val="32"/>
          <w:szCs w:val="32"/>
          <w:cs/>
        </w:rPr>
      </w:pPr>
    </w:p>
    <w:p w:rsidR="00D12695" w:rsidRPr="00237789" w:rsidRDefault="00E442F5">
      <w:pPr>
        <w:pStyle w:val="normal"/>
        <w:rPr>
          <w:rFonts w:ascii="TH SarabunPSK" w:eastAsia="Kanit" w:hAnsi="TH SarabunPSK" w:cs="TH SarabunPSK"/>
          <w:sz w:val="32"/>
          <w:szCs w:val="32"/>
        </w:rPr>
      </w:pPr>
      <w:r w:rsidRPr="00237789">
        <w:rPr>
          <w:rFonts w:ascii="TH SarabunPSK" w:eastAsia="Kanit" w:hAnsi="TH SarabunPSK" w:cs="TH SarabunPSK"/>
          <w:noProof/>
          <w:sz w:val="32"/>
          <w:szCs w:val="32"/>
        </w:rPr>
        <w:drawing>
          <wp:inline distT="114300" distB="114300" distL="114300" distR="114300">
            <wp:extent cx="5734050" cy="27432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cstate="print"/>
                    <a:srcRect/>
                    <a:stretch>
                      <a:fillRect/>
                    </a:stretch>
                  </pic:blipFill>
                  <pic:spPr>
                    <a:xfrm>
                      <a:off x="0" y="0"/>
                      <a:ext cx="5734050" cy="2743200"/>
                    </a:xfrm>
                    <a:prstGeom prst="rect">
                      <a:avLst/>
                    </a:prstGeom>
                    <a:ln/>
                  </pic:spPr>
                </pic:pic>
              </a:graphicData>
            </a:graphic>
          </wp:inline>
        </w:drawing>
      </w:r>
    </w:p>
    <w:p w:rsidR="00237789" w:rsidRDefault="00237789">
      <w:pPr>
        <w:pStyle w:val="normal"/>
        <w:rPr>
          <w:rFonts w:ascii="TH SarabunPSK" w:eastAsia="Kanit" w:hAnsi="TH SarabunPSK" w:cs="TH SarabunPSK"/>
          <w:sz w:val="32"/>
          <w:szCs w:val="32"/>
        </w:rPr>
      </w:pP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t>โดยเราจะเข้าเงื่อนไขนี้ก็ต่อเมื่อมีสัญญาณจาก STM32 ว่ามีการล้ม หรือ ล้มแต่ปลอดภัย ประกอบกับการใช้ตัว state ในการให้มัน check เพิ่งรอบเดียวคล้าย single pulser ป้องกันการกดซ้ำๆ โดย</w:t>
      </w: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t>state 0 คือ ปกติไม่มีอะไรเกิดขึ้นทั้งสิ้น</w:t>
      </w: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t>state 1 คือ เกิดอาการล้มเกิดขึ้น</w:t>
      </w:r>
    </w:p>
    <w:p w:rsidR="00465CAB" w:rsidRDefault="00E442F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state 2 คือ ล้มแล้วแต่ปลอดภัยหายห่วง</w:t>
      </w:r>
    </w:p>
    <w:p w:rsidR="00237789" w:rsidRPr="00237789" w:rsidRDefault="00237789">
      <w:pPr>
        <w:pStyle w:val="normal"/>
        <w:rPr>
          <w:rFonts w:ascii="TH SarabunPSK" w:eastAsia="Kanit" w:hAnsi="TH SarabunPSK" w:cs="TH SarabunPSK"/>
          <w:sz w:val="32"/>
          <w:szCs w:val="32"/>
        </w:rPr>
      </w:pPr>
    </w:p>
    <w:p w:rsidR="00465CAB" w:rsidRPr="00237789" w:rsidRDefault="00D1269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lastRenderedPageBreak/>
        <w:t>ทำ</w:t>
      </w:r>
      <w:r w:rsidR="00E442F5" w:rsidRPr="00237789">
        <w:rPr>
          <w:rFonts w:ascii="TH SarabunPSK" w:eastAsia="Kanit" w:hAnsi="TH SarabunPSK" w:cs="TH SarabunPSK"/>
          <w:sz w:val="32"/>
          <w:szCs w:val="32"/>
          <w:cs/>
        </w:rPr>
        <w:t xml:space="preserve"> Website โดยใช้ Boostrap กับ JavaScript เป็นหลักใช้การสื่อสารกับ MCU ผ่าน Netpie โดย Microgear chat</w:t>
      </w:r>
    </w:p>
    <w:p w:rsidR="00465CAB" w:rsidRPr="00237789" w:rsidRDefault="00465CAB">
      <w:pPr>
        <w:pStyle w:val="normal"/>
        <w:rPr>
          <w:rFonts w:ascii="TH SarabunPSK" w:hAnsi="TH SarabunPSK" w:cs="TH SarabunPSK"/>
          <w:sz w:val="32"/>
          <w:szCs w:val="32"/>
          <w:cs/>
        </w:rPr>
      </w:pPr>
    </w:p>
    <w:p w:rsidR="00465CAB" w:rsidRPr="00237789" w:rsidRDefault="00E442F5">
      <w:pPr>
        <w:pStyle w:val="normal"/>
        <w:rPr>
          <w:rFonts w:ascii="TH SarabunPSK" w:hAnsi="TH SarabunPSK" w:cs="TH SarabunPSK"/>
          <w:sz w:val="32"/>
          <w:szCs w:val="32"/>
        </w:rPr>
      </w:pPr>
      <w:r w:rsidRPr="00237789">
        <w:rPr>
          <w:rFonts w:ascii="TH SarabunPSK" w:hAnsi="TH SarabunPSK" w:cs="TH SarabunPSK"/>
          <w:noProof/>
          <w:sz w:val="32"/>
          <w:szCs w:val="32"/>
        </w:rPr>
        <w:drawing>
          <wp:inline distT="114300" distB="114300" distL="114300" distR="114300">
            <wp:extent cx="5734050" cy="27432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cstate="print"/>
                    <a:srcRect/>
                    <a:stretch>
                      <a:fillRect/>
                    </a:stretch>
                  </pic:blipFill>
                  <pic:spPr>
                    <a:xfrm>
                      <a:off x="0" y="0"/>
                      <a:ext cx="5734050" cy="2743200"/>
                    </a:xfrm>
                    <a:prstGeom prst="rect">
                      <a:avLst/>
                    </a:prstGeom>
                    <a:ln/>
                  </pic:spPr>
                </pic:pic>
              </a:graphicData>
            </a:graphic>
          </wp:inline>
        </w:drawing>
      </w:r>
    </w:p>
    <w:p w:rsidR="00237789" w:rsidRPr="00237789" w:rsidRDefault="00237789">
      <w:pPr>
        <w:pStyle w:val="normal"/>
        <w:rPr>
          <w:rFonts w:ascii="TH SarabunPSK" w:hAnsi="TH SarabunPSK" w:cs="TH SarabunPSK"/>
          <w:sz w:val="32"/>
          <w:szCs w:val="32"/>
          <w:cs/>
        </w:rPr>
      </w:pPr>
    </w:p>
    <w:p w:rsidR="00465CAB" w:rsidRDefault="00E442F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เว็บไซต์ main page มี status บอกว่า connect กับ netpie อยู่หรือไม่</w:t>
      </w:r>
    </w:p>
    <w:p w:rsidR="00237789" w:rsidRPr="00237789" w:rsidRDefault="00237789">
      <w:pPr>
        <w:pStyle w:val="normal"/>
        <w:rPr>
          <w:rFonts w:ascii="TH SarabunPSK" w:eastAsia="Kanit" w:hAnsi="TH SarabunPSK" w:cs="TH SarabunPSK"/>
          <w:sz w:val="32"/>
          <w:szCs w:val="32"/>
          <w:cs/>
        </w:rPr>
      </w:pPr>
    </w:p>
    <w:p w:rsidR="00465CAB" w:rsidRPr="00237789" w:rsidRDefault="00E442F5">
      <w:pPr>
        <w:pStyle w:val="normal"/>
        <w:rPr>
          <w:rFonts w:ascii="TH SarabunPSK" w:hAnsi="TH SarabunPSK" w:cs="TH SarabunPSK"/>
          <w:sz w:val="32"/>
          <w:szCs w:val="32"/>
        </w:rPr>
      </w:pPr>
      <w:r w:rsidRPr="00237789">
        <w:rPr>
          <w:rFonts w:ascii="TH SarabunPSK" w:hAnsi="TH SarabunPSK" w:cs="TH SarabunPSK"/>
          <w:noProof/>
          <w:sz w:val="32"/>
          <w:szCs w:val="32"/>
        </w:rPr>
        <w:drawing>
          <wp:inline distT="114300" distB="114300" distL="114300" distR="114300">
            <wp:extent cx="5734050" cy="30734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cstate="print"/>
                    <a:srcRect/>
                    <a:stretch>
                      <a:fillRect/>
                    </a:stretch>
                  </pic:blipFill>
                  <pic:spPr>
                    <a:xfrm>
                      <a:off x="0" y="0"/>
                      <a:ext cx="5734050" cy="3073400"/>
                    </a:xfrm>
                    <a:prstGeom prst="rect">
                      <a:avLst/>
                    </a:prstGeom>
                    <a:ln/>
                  </pic:spPr>
                </pic:pic>
              </a:graphicData>
            </a:graphic>
          </wp:inline>
        </w:drawing>
      </w:r>
    </w:p>
    <w:p w:rsidR="00237789" w:rsidRPr="00237789" w:rsidRDefault="00237789">
      <w:pPr>
        <w:pStyle w:val="normal"/>
        <w:rPr>
          <w:rFonts w:ascii="TH SarabunPSK" w:hAnsi="TH SarabunPSK" w:cs="TH SarabunPSK"/>
          <w:sz w:val="32"/>
          <w:szCs w:val="32"/>
        </w:rPr>
      </w:pPr>
    </w:p>
    <w:p w:rsidR="00237789" w:rsidRDefault="00237789">
      <w:pPr>
        <w:pStyle w:val="normal"/>
        <w:rPr>
          <w:rFonts w:ascii="TH SarabunPSK" w:hAnsi="TH SarabunPSK" w:cs="TH SarabunPSK"/>
          <w:sz w:val="32"/>
          <w:szCs w:val="32"/>
        </w:rPr>
      </w:pPr>
    </w:p>
    <w:p w:rsidR="00237789" w:rsidRPr="00237789" w:rsidRDefault="00237789">
      <w:pPr>
        <w:pStyle w:val="normal"/>
        <w:rPr>
          <w:rFonts w:ascii="TH SarabunPSK" w:hAnsi="TH SarabunPSK" w:cs="TH SarabunPSK"/>
          <w:sz w:val="32"/>
          <w:szCs w:val="32"/>
          <w:cs/>
        </w:rPr>
      </w:pP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lastRenderedPageBreak/>
        <w:t>main page เมื่อมีสัญญาณการล้มถูกส่งมาจะมี alert และ เสียงแจ้งเตือน ประกอบกับ server status เปลี่ยนเป็น human fallen ดังภาพข้างล่าง</w:t>
      </w: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noProof/>
          <w:sz w:val="32"/>
          <w:szCs w:val="32"/>
        </w:rPr>
        <w:drawing>
          <wp:inline distT="114300" distB="114300" distL="114300" distR="114300">
            <wp:extent cx="573405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cstate="print"/>
                    <a:srcRect/>
                    <a:stretch>
                      <a:fillRect/>
                    </a:stretch>
                  </pic:blipFill>
                  <pic:spPr>
                    <a:xfrm>
                      <a:off x="0" y="0"/>
                      <a:ext cx="5734050" cy="2743200"/>
                    </a:xfrm>
                    <a:prstGeom prst="rect">
                      <a:avLst/>
                    </a:prstGeom>
                    <a:ln/>
                  </pic:spPr>
                </pic:pic>
              </a:graphicData>
            </a:graphic>
          </wp:inline>
        </w:drawing>
      </w:r>
    </w:p>
    <w:p w:rsidR="00465CAB" w:rsidRDefault="00E442F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main page แสดงการแจ้งเตือนเมื่อผู้ใช้กด OK แล้ว ก็ควรรีบติดต่อคนที่บ้านหรือรถพยาบาลเป็นต้น</w:t>
      </w:r>
    </w:p>
    <w:p w:rsidR="00237789" w:rsidRPr="00237789" w:rsidRDefault="00237789">
      <w:pPr>
        <w:pStyle w:val="normal"/>
        <w:rPr>
          <w:rFonts w:ascii="TH SarabunPSK" w:eastAsia="Kanit" w:hAnsi="TH SarabunPSK" w:cs="TH SarabunPSK"/>
          <w:sz w:val="32"/>
          <w:szCs w:val="32"/>
          <w:cs/>
        </w:rPr>
      </w:pPr>
    </w:p>
    <w:p w:rsidR="00465CAB" w:rsidRDefault="00E442F5">
      <w:pPr>
        <w:pStyle w:val="normal"/>
        <w:rPr>
          <w:rFonts w:ascii="TH SarabunPSK" w:hAnsi="TH SarabunPSK" w:cs="TH SarabunPSK"/>
          <w:sz w:val="32"/>
          <w:szCs w:val="32"/>
        </w:rPr>
      </w:pPr>
      <w:r w:rsidRPr="00237789">
        <w:rPr>
          <w:rFonts w:ascii="TH SarabunPSK" w:hAnsi="TH SarabunPSK" w:cs="TH SarabunPSK"/>
          <w:noProof/>
          <w:sz w:val="32"/>
          <w:szCs w:val="32"/>
        </w:rPr>
        <w:drawing>
          <wp:inline distT="114300" distB="114300" distL="114300" distR="114300">
            <wp:extent cx="5734050" cy="27432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cstate="print"/>
                    <a:srcRect/>
                    <a:stretch>
                      <a:fillRect/>
                    </a:stretch>
                  </pic:blipFill>
                  <pic:spPr>
                    <a:xfrm>
                      <a:off x="0" y="0"/>
                      <a:ext cx="5734050" cy="2743200"/>
                    </a:xfrm>
                    <a:prstGeom prst="rect">
                      <a:avLst/>
                    </a:prstGeom>
                    <a:ln/>
                  </pic:spPr>
                </pic:pic>
              </a:graphicData>
            </a:graphic>
          </wp:inline>
        </w:drawing>
      </w:r>
    </w:p>
    <w:p w:rsidR="00237789" w:rsidRPr="00237789" w:rsidRDefault="00237789">
      <w:pPr>
        <w:pStyle w:val="normal"/>
        <w:rPr>
          <w:rFonts w:ascii="TH SarabunPSK" w:hAnsi="TH SarabunPSK" w:cs="TH SarabunPSK"/>
          <w:sz w:val="32"/>
          <w:szCs w:val="32"/>
          <w:cs/>
        </w:rPr>
      </w:pPr>
    </w:p>
    <w:p w:rsidR="00465CAB" w:rsidRPr="00237789" w:rsidRDefault="00E442F5">
      <w:pPr>
        <w:pStyle w:val="normal"/>
        <w:rPr>
          <w:rFonts w:ascii="TH SarabunPSK" w:hAnsi="TH SarabunPSK" w:cs="TH SarabunPSK"/>
          <w:sz w:val="32"/>
          <w:szCs w:val="32"/>
          <w:cs/>
        </w:rPr>
      </w:pPr>
      <w:r w:rsidRPr="00237789">
        <w:rPr>
          <w:rFonts w:ascii="TH SarabunPSK" w:eastAsia="Kanit" w:hAnsi="TH SarabunPSK" w:cs="TH SarabunPSK"/>
          <w:sz w:val="32"/>
          <w:szCs w:val="32"/>
          <w:cs/>
        </w:rPr>
        <w:t>เมื่อคนที่ล้มลง กดปุ่มเพื่อส่งสัญญาณว่าไม่เป็นไรจะขึ้นข้อความ I’m Fine</w:t>
      </w:r>
    </w:p>
    <w:p w:rsidR="00465CAB" w:rsidRPr="00237789" w:rsidRDefault="00465CAB">
      <w:pPr>
        <w:pStyle w:val="normal"/>
        <w:rPr>
          <w:rFonts w:ascii="TH SarabunPSK" w:hAnsi="TH SarabunPSK" w:cs="TH SarabunPSK"/>
          <w:sz w:val="32"/>
          <w:szCs w:val="32"/>
          <w:cs/>
        </w:rPr>
      </w:pPr>
    </w:p>
    <w:p w:rsidR="00465CAB" w:rsidRPr="00237789" w:rsidRDefault="00465CAB">
      <w:pPr>
        <w:pStyle w:val="normal"/>
        <w:rPr>
          <w:rFonts w:ascii="TH SarabunPSK" w:hAnsi="TH SarabunPSK" w:cs="TH SarabunPSK"/>
          <w:sz w:val="32"/>
          <w:szCs w:val="32"/>
        </w:rPr>
      </w:pPr>
    </w:p>
    <w:p w:rsidR="000E62DC" w:rsidRPr="00237789" w:rsidRDefault="000E62DC">
      <w:pPr>
        <w:pStyle w:val="normal"/>
        <w:rPr>
          <w:rFonts w:ascii="TH SarabunPSK" w:hAnsi="TH SarabunPSK" w:cs="TH SarabunPSK"/>
          <w:sz w:val="32"/>
          <w:szCs w:val="32"/>
        </w:rPr>
      </w:pPr>
    </w:p>
    <w:p w:rsidR="00237789" w:rsidRPr="00237789" w:rsidRDefault="00237789">
      <w:pPr>
        <w:pStyle w:val="normal"/>
        <w:rPr>
          <w:rFonts w:ascii="TH SarabunPSK" w:hAnsi="TH SarabunPSK" w:cs="TH SarabunPSK"/>
          <w:sz w:val="32"/>
          <w:szCs w:val="32"/>
          <w:cs/>
        </w:rPr>
      </w:pPr>
    </w:p>
    <w:p w:rsidR="00465CAB" w:rsidRPr="00237789" w:rsidRDefault="00E442F5">
      <w:pPr>
        <w:pStyle w:val="normal"/>
        <w:rPr>
          <w:rFonts w:ascii="TH SarabunPSK" w:eastAsia="Kanit" w:hAnsi="TH SarabunPSK" w:cs="TH SarabunPSK"/>
          <w:sz w:val="32"/>
          <w:szCs w:val="32"/>
          <w:cs/>
        </w:rPr>
      </w:pPr>
      <w:r w:rsidRPr="00237789">
        <w:rPr>
          <w:rFonts w:ascii="TH SarabunPSK" w:eastAsia="Kanit" w:hAnsi="TH SarabunPSK" w:cs="TH SarabunPSK"/>
          <w:sz w:val="32"/>
          <w:szCs w:val="32"/>
          <w:cs/>
        </w:rPr>
        <w:lastRenderedPageBreak/>
        <w:t>Website Interfaces</w:t>
      </w:r>
    </w:p>
    <w:p w:rsidR="00465CAB" w:rsidRDefault="00E442F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About US</w:t>
      </w:r>
    </w:p>
    <w:p w:rsidR="00237789" w:rsidRPr="00237789" w:rsidRDefault="00237789">
      <w:pPr>
        <w:pStyle w:val="normal"/>
        <w:rPr>
          <w:rFonts w:ascii="TH SarabunPSK" w:eastAsia="Kanit" w:hAnsi="TH SarabunPSK" w:cs="TH SarabunPSK"/>
          <w:sz w:val="32"/>
          <w:szCs w:val="32"/>
          <w:cs/>
        </w:rPr>
      </w:pPr>
    </w:p>
    <w:p w:rsidR="00465CAB" w:rsidRPr="00237789" w:rsidRDefault="00E442F5">
      <w:pPr>
        <w:pStyle w:val="normal"/>
        <w:rPr>
          <w:rFonts w:ascii="TH SarabunPSK" w:hAnsi="TH SarabunPSK" w:cs="TH SarabunPSK"/>
          <w:sz w:val="32"/>
          <w:szCs w:val="32"/>
        </w:rPr>
      </w:pPr>
      <w:r w:rsidRPr="00237789">
        <w:rPr>
          <w:rFonts w:ascii="TH SarabunPSK" w:hAnsi="TH SarabunPSK" w:cs="TH SarabunPSK"/>
          <w:noProof/>
          <w:sz w:val="32"/>
          <w:szCs w:val="32"/>
        </w:rPr>
        <w:drawing>
          <wp:inline distT="114300" distB="114300" distL="114300" distR="114300">
            <wp:extent cx="5734050" cy="27432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cstate="print"/>
                    <a:srcRect/>
                    <a:stretch>
                      <a:fillRect/>
                    </a:stretch>
                  </pic:blipFill>
                  <pic:spPr>
                    <a:xfrm>
                      <a:off x="0" y="0"/>
                      <a:ext cx="5734050" cy="2743200"/>
                    </a:xfrm>
                    <a:prstGeom prst="rect">
                      <a:avLst/>
                    </a:prstGeom>
                    <a:ln/>
                  </pic:spPr>
                </pic:pic>
              </a:graphicData>
            </a:graphic>
          </wp:inline>
        </w:drawing>
      </w:r>
    </w:p>
    <w:p w:rsidR="00465CAB" w:rsidRDefault="00E442F5">
      <w:pPr>
        <w:pStyle w:val="normal"/>
        <w:rPr>
          <w:rFonts w:ascii="TH SarabunPSK" w:eastAsia="Kanit" w:hAnsi="TH SarabunPSK" w:cs="TH SarabunPSK"/>
          <w:sz w:val="32"/>
          <w:szCs w:val="32"/>
        </w:rPr>
      </w:pPr>
      <w:r w:rsidRPr="00237789">
        <w:rPr>
          <w:rFonts w:ascii="TH SarabunPSK" w:eastAsia="Kanit" w:hAnsi="TH SarabunPSK" w:cs="TH SarabunPSK"/>
          <w:sz w:val="32"/>
          <w:szCs w:val="32"/>
          <w:cs/>
        </w:rPr>
        <w:t>OUR TEAM</w:t>
      </w:r>
    </w:p>
    <w:p w:rsidR="00237789" w:rsidRPr="00237789" w:rsidRDefault="00237789">
      <w:pPr>
        <w:pStyle w:val="normal"/>
        <w:rPr>
          <w:rFonts w:ascii="TH SarabunPSK" w:eastAsia="Kanit" w:hAnsi="TH SarabunPSK" w:cs="TH SarabunPSK"/>
          <w:sz w:val="32"/>
          <w:szCs w:val="32"/>
          <w:cs/>
        </w:rPr>
      </w:pPr>
    </w:p>
    <w:p w:rsidR="00465CAB" w:rsidRPr="00237789" w:rsidRDefault="00E442F5">
      <w:pPr>
        <w:pStyle w:val="normal"/>
        <w:rPr>
          <w:rFonts w:ascii="TH SarabunPSK" w:hAnsi="TH SarabunPSK" w:cs="TH SarabunPSK"/>
          <w:sz w:val="32"/>
          <w:szCs w:val="32"/>
        </w:rPr>
      </w:pPr>
      <w:r w:rsidRPr="00237789">
        <w:rPr>
          <w:rFonts w:ascii="TH SarabunPSK" w:hAnsi="TH SarabunPSK" w:cs="TH SarabunPSK"/>
          <w:noProof/>
          <w:sz w:val="32"/>
          <w:szCs w:val="32"/>
        </w:rPr>
        <w:drawing>
          <wp:inline distT="114300" distB="114300" distL="114300" distR="114300">
            <wp:extent cx="5734050" cy="27432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cstate="print"/>
                    <a:srcRect/>
                    <a:stretch>
                      <a:fillRect/>
                    </a:stretch>
                  </pic:blipFill>
                  <pic:spPr>
                    <a:xfrm>
                      <a:off x="0" y="0"/>
                      <a:ext cx="5734050" cy="2743200"/>
                    </a:xfrm>
                    <a:prstGeom prst="rect">
                      <a:avLst/>
                    </a:prstGeom>
                    <a:ln/>
                  </pic:spPr>
                </pic:pic>
              </a:graphicData>
            </a:graphic>
          </wp:inline>
        </w:drawing>
      </w:r>
    </w:p>
    <w:p w:rsidR="000E62DC" w:rsidRPr="00237789" w:rsidRDefault="000E62DC">
      <w:pPr>
        <w:pStyle w:val="normal"/>
        <w:rPr>
          <w:rFonts w:ascii="TH SarabunPSK" w:hAnsi="TH SarabunPSK" w:cs="TH SarabunPSK"/>
          <w:sz w:val="32"/>
          <w:szCs w:val="32"/>
        </w:rPr>
      </w:pPr>
    </w:p>
    <w:p w:rsidR="000E62DC" w:rsidRPr="00237789" w:rsidRDefault="000E62DC">
      <w:pPr>
        <w:pStyle w:val="normal"/>
        <w:rPr>
          <w:rFonts w:ascii="TH SarabunPSK" w:hAnsi="TH SarabunPSK" w:cs="TH SarabunPSK"/>
          <w:sz w:val="32"/>
          <w:szCs w:val="32"/>
        </w:rPr>
      </w:pPr>
    </w:p>
    <w:p w:rsidR="000E62DC" w:rsidRPr="00237789" w:rsidRDefault="000E62DC">
      <w:pPr>
        <w:pStyle w:val="normal"/>
        <w:rPr>
          <w:rFonts w:ascii="TH SarabunPSK" w:hAnsi="TH SarabunPSK" w:cs="TH SarabunPSK"/>
          <w:sz w:val="32"/>
          <w:szCs w:val="32"/>
        </w:rPr>
      </w:pPr>
    </w:p>
    <w:p w:rsidR="000E62DC" w:rsidRPr="00237789" w:rsidRDefault="000E62DC">
      <w:pPr>
        <w:pStyle w:val="normal"/>
        <w:rPr>
          <w:rFonts w:ascii="TH SarabunPSK" w:hAnsi="TH SarabunPSK" w:cs="TH SarabunPSK"/>
          <w:sz w:val="32"/>
          <w:szCs w:val="32"/>
        </w:rPr>
      </w:pPr>
    </w:p>
    <w:p w:rsidR="00D12695" w:rsidRPr="00237789" w:rsidRDefault="00D12695">
      <w:pPr>
        <w:pStyle w:val="normal"/>
        <w:rPr>
          <w:rFonts w:ascii="TH SarabunPSK" w:hAnsi="TH SarabunPSK" w:cs="TH SarabunPSK"/>
          <w:sz w:val="32"/>
          <w:szCs w:val="32"/>
        </w:rPr>
      </w:pPr>
    </w:p>
    <w:p w:rsidR="000E62DC" w:rsidRPr="00571DF5" w:rsidRDefault="00237789">
      <w:pPr>
        <w:pStyle w:val="normal"/>
        <w:rPr>
          <w:rFonts w:ascii="TH SarabunPSK" w:hAnsi="TH SarabunPSK" w:cs="TH SarabunPSK"/>
          <w:b/>
          <w:bCs/>
          <w:sz w:val="36"/>
          <w:szCs w:val="36"/>
        </w:rPr>
      </w:pPr>
      <w:r w:rsidRPr="00571DF5">
        <w:rPr>
          <w:rFonts w:ascii="TH SarabunPSK" w:hAnsi="TH SarabunPSK" w:cs="TH SarabunPSK"/>
          <w:b/>
          <w:bCs/>
          <w:sz w:val="36"/>
          <w:szCs w:val="36"/>
        </w:rPr>
        <w:lastRenderedPageBreak/>
        <w:t>Application Developer</w:t>
      </w:r>
    </w:p>
    <w:p w:rsidR="000E62DC" w:rsidRPr="00571DF5" w:rsidRDefault="000E62DC">
      <w:pPr>
        <w:pStyle w:val="normal"/>
        <w:rPr>
          <w:rFonts w:ascii="TH SarabunPSK" w:hAnsi="TH SarabunPSK" w:cs="TH SarabunPSK"/>
          <w:b/>
          <w:bCs/>
          <w:i/>
          <w:iCs/>
          <w:sz w:val="36"/>
          <w:szCs w:val="36"/>
        </w:rPr>
      </w:pPr>
      <w:r w:rsidRPr="00571DF5">
        <w:rPr>
          <w:rFonts w:ascii="TH SarabunPSK" w:hAnsi="TH SarabunPSK" w:cs="TH SarabunPSK"/>
          <w:b/>
          <w:bCs/>
          <w:i/>
          <w:iCs/>
          <w:sz w:val="36"/>
          <w:szCs w:val="36"/>
        </w:rPr>
        <w:t>Poomchai Taechapraparat</w:t>
      </w:r>
      <w:r w:rsidR="00571DF5">
        <w:rPr>
          <w:rFonts w:ascii="TH SarabunPSK" w:hAnsi="TH SarabunPSK" w:cs="TH SarabunPSK"/>
          <w:b/>
          <w:bCs/>
          <w:i/>
          <w:iCs/>
          <w:sz w:val="36"/>
          <w:szCs w:val="36"/>
        </w:rPr>
        <w:t xml:space="preserve"> </w:t>
      </w:r>
      <w:r w:rsidR="00571DF5" w:rsidRPr="00571DF5">
        <w:rPr>
          <w:rFonts w:ascii="TH SarabunPSK" w:hAnsi="TH SarabunPSK" w:cs="TH SarabunPSK"/>
          <w:b/>
          <w:bCs/>
          <w:i/>
          <w:iCs/>
          <w:sz w:val="36"/>
          <w:szCs w:val="36"/>
        </w:rPr>
        <w:t>5831055821</w:t>
      </w:r>
    </w:p>
    <w:p w:rsidR="00D12695" w:rsidRPr="00237789" w:rsidRDefault="00D12695">
      <w:pPr>
        <w:pStyle w:val="normal"/>
        <w:rPr>
          <w:rFonts w:ascii="TH SarabunPSK" w:hAnsi="TH SarabunPSK" w:cs="TH SarabunPSK"/>
          <w:sz w:val="32"/>
          <w:szCs w:val="32"/>
        </w:rPr>
      </w:pPr>
    </w:p>
    <w:p w:rsidR="000E62DC" w:rsidRPr="00237789" w:rsidRDefault="000E62DC">
      <w:pPr>
        <w:pStyle w:val="normal"/>
        <w:rPr>
          <w:rFonts w:ascii="TH SarabunPSK" w:hAnsi="TH SarabunPSK" w:cs="TH SarabunPSK"/>
          <w:sz w:val="32"/>
          <w:szCs w:val="32"/>
        </w:rPr>
      </w:pPr>
      <w:r w:rsidRPr="00237789">
        <w:rPr>
          <w:rFonts w:ascii="TH SarabunPSK" w:hAnsi="TH SarabunPSK" w:cs="TH SarabunPSK"/>
          <w:sz w:val="32"/>
          <w:szCs w:val="32"/>
          <w:cs/>
        </w:rPr>
        <w:t>1. หน้านี้จะแสดงการล้มทั้งหมดที่เกิดขึ้น พร้อมทั้งมีปุ่มที่ใช้เคลียร์การล้มทั้งหมดที่เกิดขึ้นได้</w:t>
      </w:r>
    </w:p>
    <w:p w:rsidR="00237789" w:rsidRPr="00237789" w:rsidRDefault="00237789" w:rsidP="00237789">
      <w:pPr>
        <w:pStyle w:val="normal"/>
        <w:jc w:val="center"/>
        <w:rPr>
          <w:rFonts w:ascii="TH SarabunPSK" w:hAnsi="TH SarabunPSK" w:cs="TH SarabunPSK"/>
          <w:sz w:val="32"/>
          <w:szCs w:val="32"/>
        </w:rPr>
      </w:pPr>
      <w:r w:rsidRPr="00237789">
        <w:rPr>
          <w:rFonts w:ascii="TH SarabunPSK" w:hAnsi="TH SarabunPSK" w:cs="TH SarabunPSK" w:hint="cs"/>
          <w:noProof/>
          <w:sz w:val="32"/>
          <w:szCs w:val="32"/>
        </w:rPr>
        <w:drawing>
          <wp:inline distT="0" distB="0" distL="0" distR="0">
            <wp:extent cx="1825443" cy="3240000"/>
            <wp:effectExtent l="19050" t="19050" r="22407" b="1755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825443" cy="3240000"/>
                    </a:xfrm>
                    <a:prstGeom prst="rect">
                      <a:avLst/>
                    </a:prstGeom>
                    <a:noFill/>
                    <a:ln w="9525">
                      <a:solidFill>
                        <a:schemeClr val="tx1"/>
                      </a:solidFill>
                      <a:miter lim="800000"/>
                      <a:headEnd/>
                      <a:tailEnd/>
                    </a:ln>
                  </pic:spPr>
                </pic:pic>
              </a:graphicData>
            </a:graphic>
          </wp:inline>
        </w:drawing>
      </w:r>
    </w:p>
    <w:p w:rsidR="00D12695" w:rsidRPr="00237789" w:rsidRDefault="00237789">
      <w:pPr>
        <w:pStyle w:val="normal"/>
        <w:rPr>
          <w:rFonts w:ascii="TH SarabunPSK" w:hAnsi="TH SarabunPSK" w:cs="TH SarabunPSK"/>
          <w:sz w:val="32"/>
          <w:szCs w:val="32"/>
        </w:rPr>
      </w:pPr>
      <w:r w:rsidRPr="00237789">
        <w:rPr>
          <w:rFonts w:ascii="TH SarabunPSK" w:hAnsi="TH SarabunPSK" w:cs="TH SarabunPSK" w:hint="cs"/>
          <w:sz w:val="32"/>
          <w:szCs w:val="32"/>
          <w:cs/>
        </w:rPr>
        <w:t xml:space="preserve">2. </w:t>
      </w:r>
      <w:r w:rsidR="000E62DC" w:rsidRPr="00237789">
        <w:rPr>
          <w:rFonts w:ascii="TH SarabunPSK" w:hAnsi="TH SarabunPSK" w:cs="TH SarabunPSK"/>
          <w:sz w:val="32"/>
          <w:szCs w:val="32"/>
          <w:cs/>
        </w:rPr>
        <w:t>เมื่อบอร์ดมีการส่งสัญญาณว่ามีการล้มเกิดขึ้น จะมีเวลาที่บอร์ดส่งสัญญาณปรากฏพร้อมทั้งมีพื้นหลังเป็นสีแเดง</w:t>
      </w:r>
    </w:p>
    <w:p w:rsidR="000E62DC" w:rsidRPr="00237789" w:rsidRDefault="00D12695" w:rsidP="00D12695">
      <w:pPr>
        <w:pStyle w:val="normal"/>
        <w:jc w:val="center"/>
        <w:rPr>
          <w:rFonts w:ascii="TH SarabunPSK" w:hAnsi="TH SarabunPSK" w:cs="TH SarabunPSK"/>
          <w:sz w:val="32"/>
          <w:szCs w:val="32"/>
        </w:rPr>
      </w:pPr>
      <w:r w:rsidRPr="00237789">
        <w:rPr>
          <w:rFonts w:ascii="TH SarabunPSK" w:hAnsi="TH SarabunPSK" w:cs="TH SarabunPSK"/>
          <w:noProof/>
          <w:sz w:val="32"/>
          <w:szCs w:val="32"/>
        </w:rPr>
        <w:drawing>
          <wp:inline distT="0" distB="0" distL="0" distR="0">
            <wp:extent cx="1822643" cy="3240000"/>
            <wp:effectExtent l="19050" t="19050" r="25207" b="175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822643" cy="3240000"/>
                    </a:xfrm>
                    <a:prstGeom prst="rect">
                      <a:avLst/>
                    </a:prstGeom>
                    <a:noFill/>
                    <a:ln w="9525">
                      <a:solidFill>
                        <a:schemeClr val="tx1"/>
                      </a:solidFill>
                      <a:miter lim="800000"/>
                      <a:headEnd/>
                      <a:tailEnd/>
                    </a:ln>
                  </pic:spPr>
                </pic:pic>
              </a:graphicData>
            </a:graphic>
          </wp:inline>
        </w:drawing>
      </w:r>
    </w:p>
    <w:p w:rsidR="00D12695" w:rsidRPr="00237789" w:rsidRDefault="00D12695">
      <w:pPr>
        <w:pStyle w:val="normal"/>
        <w:rPr>
          <w:rFonts w:ascii="TH SarabunPSK" w:hAnsi="TH SarabunPSK" w:cs="TH SarabunPSK"/>
          <w:sz w:val="32"/>
          <w:szCs w:val="32"/>
        </w:rPr>
      </w:pPr>
    </w:p>
    <w:p w:rsidR="000E62DC" w:rsidRPr="00237789" w:rsidRDefault="000E62DC">
      <w:pPr>
        <w:pStyle w:val="normal"/>
        <w:rPr>
          <w:rFonts w:ascii="TH SarabunPSK" w:hAnsi="TH SarabunPSK" w:cs="TH SarabunPSK"/>
          <w:sz w:val="32"/>
          <w:szCs w:val="32"/>
        </w:rPr>
      </w:pPr>
      <w:r w:rsidRPr="00237789">
        <w:rPr>
          <w:rFonts w:ascii="TH SarabunPSK" w:hAnsi="TH SarabunPSK" w:cs="TH SarabunPSK"/>
          <w:sz w:val="32"/>
          <w:szCs w:val="32"/>
          <w:cs/>
        </w:rPr>
        <w:lastRenderedPageBreak/>
        <w:t>3. เมื่อการล้มที่เกิดขึ้นนั้นผู้สวมใส่ไม่ได้รับบาดเจ็บจากการล้มครั้งนั้นสามารถกดปุ่มที่บอร์ดเพื่อส่งสัญญาณกลับมาและเปลี่ยนพื้นหลังเป็นสีเขียวเพื่อบอกว่าผู้สวมใส่ปลอดภัยดี</w:t>
      </w:r>
    </w:p>
    <w:p w:rsidR="00237789" w:rsidRPr="00237789" w:rsidRDefault="00237789" w:rsidP="000E62DC">
      <w:pPr>
        <w:pStyle w:val="normal"/>
        <w:rPr>
          <w:rFonts w:ascii="TH SarabunPSK" w:hAnsi="TH SarabunPSK" w:cs="TH SarabunPSK"/>
          <w:sz w:val="32"/>
          <w:szCs w:val="32"/>
        </w:rPr>
      </w:pPr>
    </w:p>
    <w:p w:rsidR="00D12695" w:rsidRPr="00237789" w:rsidRDefault="000E62DC" w:rsidP="000E62DC">
      <w:pPr>
        <w:pStyle w:val="normal"/>
        <w:rPr>
          <w:rFonts w:ascii="TH SarabunPSK" w:hAnsi="TH SarabunPSK" w:cs="TH SarabunPSK"/>
          <w:sz w:val="32"/>
          <w:szCs w:val="32"/>
          <w:cs/>
        </w:rPr>
      </w:pPr>
      <w:r w:rsidRPr="00237789">
        <w:rPr>
          <w:rFonts w:ascii="TH SarabunPSK" w:hAnsi="TH SarabunPSK" w:cs="TH SarabunPSK"/>
          <w:sz w:val="32"/>
          <w:szCs w:val="32"/>
          <w:cs/>
        </w:rPr>
        <w:t>ในส่วนของการรับสัญญาณจากบอร์ดไปสู่ผู้ใช้มีการใช้</w:t>
      </w:r>
      <w:r w:rsidR="00237789" w:rsidRPr="00237789">
        <w:rPr>
          <w:rFonts w:ascii="TH SarabunPSK" w:hAnsi="TH SarabunPSK" w:cs="TH SarabunPSK" w:hint="cs"/>
          <w:sz w:val="32"/>
          <w:szCs w:val="32"/>
          <w:cs/>
        </w:rPr>
        <w:t>งาน</w:t>
      </w:r>
    </w:p>
    <w:p w:rsidR="000E62DC" w:rsidRPr="00237789" w:rsidRDefault="000E62DC" w:rsidP="000E62DC">
      <w:pPr>
        <w:pStyle w:val="normal"/>
        <w:rPr>
          <w:rFonts w:ascii="TH SarabunPSK" w:hAnsi="TH SarabunPSK" w:cs="TH SarabunPSK"/>
          <w:b/>
          <w:bCs/>
          <w:sz w:val="32"/>
          <w:szCs w:val="32"/>
        </w:rPr>
      </w:pPr>
      <w:r w:rsidRPr="00237789">
        <w:rPr>
          <w:rFonts w:ascii="TH SarabunPSK" w:hAnsi="TH SarabunPSK" w:cs="TH SarabunPSK"/>
          <w:b/>
          <w:bCs/>
          <w:sz w:val="32"/>
          <w:szCs w:val="32"/>
        </w:rPr>
        <w:t xml:space="preserve">Node.js </w:t>
      </w:r>
    </w:p>
    <w:p w:rsidR="000E62DC" w:rsidRPr="00237789" w:rsidRDefault="000E62DC" w:rsidP="000E62DC">
      <w:pPr>
        <w:pStyle w:val="normal"/>
        <w:rPr>
          <w:rFonts w:ascii="TH SarabunPSK" w:hAnsi="TH SarabunPSK" w:cs="TH SarabunPSK"/>
          <w:sz w:val="32"/>
          <w:szCs w:val="32"/>
        </w:rPr>
      </w:pPr>
      <w:r w:rsidRPr="00237789">
        <w:rPr>
          <w:rFonts w:ascii="TH SarabunPSK" w:hAnsi="TH SarabunPSK" w:cs="TH SarabunPSK"/>
          <w:sz w:val="32"/>
          <w:szCs w:val="32"/>
          <w:cs/>
        </w:rPr>
        <w:t>ใช้ในการสร้างเซิฟเวิอร์จำลองขึ้นมาเพื่อใช้ในการรับ - ส่ง</w:t>
      </w:r>
      <w:r w:rsidRPr="00237789">
        <w:rPr>
          <w:rFonts w:ascii="TH SarabunPSK" w:hAnsi="TH SarabunPSK" w:cs="TH SarabunPSK"/>
          <w:sz w:val="32"/>
          <w:szCs w:val="32"/>
        </w:rPr>
        <w:t xml:space="preserve">request </w:t>
      </w:r>
      <w:r w:rsidRPr="00237789">
        <w:rPr>
          <w:rFonts w:ascii="TH SarabunPSK" w:hAnsi="TH SarabunPSK" w:cs="TH SarabunPSK"/>
          <w:sz w:val="32"/>
          <w:szCs w:val="32"/>
          <w:cs/>
        </w:rPr>
        <w:t xml:space="preserve">ไปยัง </w:t>
      </w:r>
      <w:r w:rsidRPr="00237789">
        <w:rPr>
          <w:rFonts w:ascii="TH SarabunPSK" w:hAnsi="TH SarabunPSK" w:cs="TH SarabunPSK"/>
          <w:sz w:val="32"/>
          <w:szCs w:val="32"/>
        </w:rPr>
        <w:t>Pusher</w:t>
      </w:r>
    </w:p>
    <w:p w:rsidR="00237789" w:rsidRDefault="000E62DC" w:rsidP="000E62DC">
      <w:pPr>
        <w:pStyle w:val="normal"/>
        <w:rPr>
          <w:rFonts w:ascii="TH SarabunPSK" w:hAnsi="TH SarabunPSK" w:cs="TH SarabunPSK"/>
          <w:b/>
          <w:bCs/>
          <w:sz w:val="32"/>
          <w:szCs w:val="32"/>
        </w:rPr>
      </w:pPr>
      <w:r w:rsidRPr="00237789">
        <w:rPr>
          <w:rFonts w:ascii="TH SarabunPSK" w:hAnsi="TH SarabunPSK" w:cs="TH SarabunPSK"/>
          <w:b/>
          <w:bCs/>
          <w:sz w:val="32"/>
          <w:szCs w:val="32"/>
        </w:rPr>
        <w:t xml:space="preserve">express </w:t>
      </w:r>
      <w:r w:rsidR="00237789">
        <w:rPr>
          <w:rFonts w:ascii="TH SarabunPSK" w:hAnsi="TH SarabunPSK" w:cs="TH SarabunPSK" w:hint="cs"/>
          <w:b/>
          <w:bCs/>
          <w:sz w:val="32"/>
          <w:szCs w:val="32"/>
          <w:cs/>
        </w:rPr>
        <w:t xml:space="preserve"> </w:t>
      </w:r>
    </w:p>
    <w:p w:rsidR="000E62DC" w:rsidRPr="00237789" w:rsidRDefault="000E62DC" w:rsidP="000E62DC">
      <w:pPr>
        <w:pStyle w:val="normal"/>
        <w:rPr>
          <w:rFonts w:ascii="TH SarabunPSK" w:hAnsi="TH SarabunPSK" w:cs="TH SarabunPSK"/>
          <w:b/>
          <w:bCs/>
          <w:sz w:val="32"/>
          <w:szCs w:val="32"/>
        </w:rPr>
      </w:pPr>
      <w:r w:rsidRPr="00237789">
        <w:rPr>
          <w:rFonts w:ascii="TH SarabunPSK" w:hAnsi="TH SarabunPSK" w:cs="TH SarabunPSK"/>
          <w:sz w:val="32"/>
          <w:szCs w:val="32"/>
          <w:cs/>
        </w:rPr>
        <w:t xml:space="preserve">ใช้ในการสร้าง </w:t>
      </w:r>
      <w:r w:rsidRPr="00237789">
        <w:rPr>
          <w:rFonts w:ascii="TH SarabunPSK" w:hAnsi="TH SarabunPSK" w:cs="TH SarabunPSK"/>
          <w:sz w:val="32"/>
          <w:szCs w:val="32"/>
        </w:rPr>
        <w:t>post request</w:t>
      </w:r>
    </w:p>
    <w:p w:rsidR="000E62DC" w:rsidRPr="00237789" w:rsidRDefault="000E62DC" w:rsidP="000E62DC">
      <w:pPr>
        <w:pStyle w:val="normal"/>
        <w:rPr>
          <w:rFonts w:ascii="TH SarabunPSK" w:hAnsi="TH SarabunPSK" w:cs="TH SarabunPSK"/>
          <w:b/>
          <w:bCs/>
          <w:sz w:val="32"/>
          <w:szCs w:val="32"/>
        </w:rPr>
      </w:pPr>
      <w:r w:rsidRPr="00237789">
        <w:rPr>
          <w:rFonts w:ascii="TH SarabunPSK" w:hAnsi="TH SarabunPSK" w:cs="TH SarabunPSK"/>
          <w:b/>
          <w:bCs/>
          <w:sz w:val="32"/>
          <w:szCs w:val="32"/>
        </w:rPr>
        <w:t>Pusher</w:t>
      </w:r>
    </w:p>
    <w:p w:rsidR="000E62DC" w:rsidRDefault="000E62DC" w:rsidP="000E62DC">
      <w:pPr>
        <w:pStyle w:val="normal"/>
        <w:rPr>
          <w:rFonts w:ascii="TH SarabunPSK" w:hAnsi="TH SarabunPSK" w:cs="TH SarabunPSK"/>
          <w:sz w:val="32"/>
          <w:szCs w:val="32"/>
        </w:rPr>
      </w:pPr>
      <w:r w:rsidRPr="00237789">
        <w:rPr>
          <w:rFonts w:ascii="TH SarabunPSK" w:hAnsi="TH SarabunPSK" w:cs="TH SarabunPSK"/>
          <w:sz w:val="32"/>
          <w:szCs w:val="32"/>
          <w:cs/>
        </w:rPr>
        <w:t xml:space="preserve">ใช้รอ </w:t>
      </w:r>
      <w:r w:rsidRPr="00237789">
        <w:rPr>
          <w:rFonts w:ascii="TH SarabunPSK" w:hAnsi="TH SarabunPSK" w:cs="TH SarabunPSK"/>
          <w:sz w:val="32"/>
          <w:szCs w:val="32"/>
        </w:rPr>
        <w:t xml:space="preserve">request </w:t>
      </w:r>
      <w:r w:rsidRPr="00237789">
        <w:rPr>
          <w:rFonts w:ascii="TH SarabunPSK" w:hAnsi="TH SarabunPSK" w:cs="TH SarabunPSK"/>
          <w:sz w:val="32"/>
          <w:szCs w:val="32"/>
          <w:cs/>
        </w:rPr>
        <w:t xml:space="preserve">จาก </w:t>
      </w:r>
      <w:r w:rsidRPr="00237789">
        <w:rPr>
          <w:rFonts w:ascii="TH SarabunPSK" w:hAnsi="TH SarabunPSK" w:cs="TH SarabunPSK"/>
          <w:sz w:val="32"/>
          <w:szCs w:val="32"/>
        </w:rPr>
        <w:t xml:space="preserve">Node.js </w:t>
      </w:r>
      <w:r w:rsidRPr="00237789">
        <w:rPr>
          <w:rFonts w:ascii="TH SarabunPSK" w:hAnsi="TH SarabunPSK" w:cs="TH SarabunPSK"/>
          <w:sz w:val="32"/>
          <w:szCs w:val="32"/>
          <w:cs/>
        </w:rPr>
        <w:t xml:space="preserve">จากนั้นจึงส่ง </w:t>
      </w:r>
      <w:r w:rsidRPr="00237789">
        <w:rPr>
          <w:rFonts w:ascii="TH SarabunPSK" w:hAnsi="TH SarabunPSK" w:cs="TH SarabunPSK"/>
          <w:sz w:val="32"/>
          <w:szCs w:val="32"/>
        </w:rPr>
        <w:t xml:space="preserve">request </w:t>
      </w:r>
      <w:r w:rsidRPr="00237789">
        <w:rPr>
          <w:rFonts w:ascii="TH SarabunPSK" w:hAnsi="TH SarabunPSK" w:cs="TH SarabunPSK"/>
          <w:sz w:val="32"/>
          <w:szCs w:val="32"/>
          <w:cs/>
        </w:rPr>
        <w:t xml:space="preserve">ไป </w:t>
      </w:r>
      <w:r w:rsidRPr="00237789">
        <w:rPr>
          <w:rFonts w:ascii="TH SarabunPSK" w:hAnsi="TH SarabunPSK" w:cs="TH SarabunPSK"/>
          <w:sz w:val="32"/>
          <w:szCs w:val="32"/>
        </w:rPr>
        <w:t>application</w:t>
      </w: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Default="00237789" w:rsidP="000E62DC">
      <w:pPr>
        <w:pStyle w:val="normal"/>
        <w:rPr>
          <w:rFonts w:ascii="TH SarabunPSK" w:hAnsi="TH SarabunPSK" w:cs="TH SarabunPSK"/>
          <w:sz w:val="32"/>
          <w:szCs w:val="32"/>
        </w:rPr>
      </w:pPr>
    </w:p>
    <w:p w:rsidR="00237789" w:rsidRPr="00571DF5" w:rsidRDefault="00571DF5" w:rsidP="000E62DC">
      <w:pPr>
        <w:pStyle w:val="normal"/>
        <w:rPr>
          <w:rFonts w:ascii="TH SarabunPSK" w:hAnsi="TH SarabunPSK" w:cs="TH SarabunPSK"/>
          <w:b/>
          <w:bCs/>
          <w:sz w:val="36"/>
          <w:szCs w:val="36"/>
        </w:rPr>
      </w:pPr>
      <w:r>
        <w:rPr>
          <w:rFonts w:ascii="TH SarabunPSK" w:hAnsi="TH SarabunPSK" w:cs="TH SarabunPSK"/>
          <w:b/>
          <w:bCs/>
          <w:sz w:val="36"/>
          <w:szCs w:val="36"/>
        </w:rPr>
        <w:lastRenderedPageBreak/>
        <w:t>No</w:t>
      </w:r>
      <w:r w:rsidR="005015A0">
        <w:rPr>
          <w:rFonts w:ascii="TH SarabunPSK" w:hAnsi="TH SarabunPSK" w:cs="TH SarabunPSK"/>
          <w:b/>
          <w:bCs/>
          <w:sz w:val="36"/>
          <w:szCs w:val="36"/>
        </w:rPr>
        <w:t>d</w:t>
      </w:r>
      <w:r>
        <w:rPr>
          <w:rFonts w:ascii="TH SarabunPSK" w:hAnsi="TH SarabunPSK" w:cs="TH SarabunPSK"/>
          <w:b/>
          <w:bCs/>
          <w:sz w:val="36"/>
          <w:szCs w:val="36"/>
        </w:rPr>
        <w:t xml:space="preserve">eMCU and STM32 </w:t>
      </w:r>
      <w:r w:rsidR="00237789" w:rsidRPr="00571DF5">
        <w:rPr>
          <w:rFonts w:ascii="TH SarabunPSK" w:hAnsi="TH SarabunPSK" w:cs="TH SarabunPSK"/>
          <w:b/>
          <w:bCs/>
          <w:sz w:val="36"/>
          <w:szCs w:val="36"/>
        </w:rPr>
        <w:t>Debugger</w:t>
      </w:r>
    </w:p>
    <w:p w:rsidR="00571DF5" w:rsidRDefault="00571DF5" w:rsidP="000E62DC">
      <w:pPr>
        <w:pStyle w:val="normal"/>
        <w:rPr>
          <w:rFonts w:ascii="TH SarabunPSK" w:hAnsi="TH SarabunPSK" w:cs="TH SarabunPSK"/>
          <w:b/>
          <w:bCs/>
          <w:i/>
          <w:iCs/>
          <w:sz w:val="36"/>
          <w:szCs w:val="36"/>
        </w:rPr>
      </w:pPr>
      <w:r w:rsidRPr="00571DF5">
        <w:rPr>
          <w:rFonts w:ascii="TH SarabunPSK" w:hAnsi="TH SarabunPSK" w:cs="TH SarabunPSK"/>
          <w:b/>
          <w:bCs/>
          <w:i/>
          <w:iCs/>
          <w:sz w:val="36"/>
          <w:szCs w:val="36"/>
        </w:rPr>
        <w:t>Krittakan Tisantiea 5830009821</w:t>
      </w:r>
    </w:p>
    <w:p w:rsidR="00571DF5" w:rsidRDefault="00571DF5" w:rsidP="000E62DC">
      <w:pPr>
        <w:pStyle w:val="normal"/>
        <w:rPr>
          <w:rFonts w:ascii="TH SarabunPSK" w:hAnsi="TH SarabunPSK" w:cs="TH SarabunPSK"/>
          <w:sz w:val="32"/>
          <w:szCs w:val="32"/>
        </w:rPr>
      </w:pPr>
    </w:p>
    <w:p w:rsidR="00571DF5" w:rsidRDefault="005015A0" w:rsidP="005015A0">
      <w:pPr>
        <w:pStyle w:val="normal"/>
        <w:tabs>
          <w:tab w:val="left" w:pos="775"/>
        </w:tabs>
        <w:rPr>
          <w:rFonts w:ascii="TH SarabunPSK" w:hAnsi="TH SarabunPSK" w:cs="TH SarabunPSK"/>
          <w:sz w:val="32"/>
          <w:szCs w:val="32"/>
        </w:rPr>
      </w:pPr>
      <w:r>
        <w:rPr>
          <w:rFonts w:ascii="TH SarabunPSK" w:hAnsi="TH SarabunPSK" w:cs="TH SarabunPSK" w:hint="cs"/>
          <w:sz w:val="32"/>
          <w:szCs w:val="32"/>
          <w:cs/>
        </w:rPr>
        <w:t xml:space="preserve">ช่วยตรวจสอบผลการทำงานของการรับค่าของ </w:t>
      </w:r>
      <w:r>
        <w:rPr>
          <w:rFonts w:ascii="TH SarabunPSK" w:hAnsi="TH SarabunPSK" w:cs="TH SarabunPSK"/>
          <w:sz w:val="32"/>
          <w:szCs w:val="32"/>
        </w:rPr>
        <w:t xml:space="preserve">Accelerometer </w:t>
      </w:r>
      <w:r>
        <w:rPr>
          <w:rFonts w:ascii="TH SarabunPSK" w:hAnsi="TH SarabunPSK" w:cs="TH SarabunPSK" w:hint="cs"/>
          <w:sz w:val="32"/>
          <w:szCs w:val="32"/>
          <w:cs/>
        </w:rPr>
        <w:t xml:space="preserve">และออกความเห็นเผื่อช่วยแก้ไขให้ </w:t>
      </w:r>
      <w:r>
        <w:rPr>
          <w:rFonts w:ascii="TH SarabunPSK" w:hAnsi="TH SarabunPSK" w:cs="TH SarabunPSK"/>
          <w:sz w:val="32"/>
          <w:szCs w:val="32"/>
        </w:rPr>
        <w:t xml:space="preserve">Accelerometer </w:t>
      </w:r>
      <w:r>
        <w:rPr>
          <w:rFonts w:ascii="TH SarabunPSK" w:hAnsi="TH SarabunPSK" w:cs="TH SarabunPSK" w:hint="cs"/>
          <w:sz w:val="32"/>
          <w:szCs w:val="32"/>
          <w:cs/>
        </w:rPr>
        <w:t>ตรวจจับการล้มได้ถูกต้องมากขึ้น</w:t>
      </w:r>
    </w:p>
    <w:p w:rsidR="005015A0" w:rsidRDefault="005015A0" w:rsidP="005015A0">
      <w:pPr>
        <w:pStyle w:val="normal"/>
        <w:tabs>
          <w:tab w:val="left" w:pos="775"/>
        </w:tabs>
        <w:rPr>
          <w:rFonts w:ascii="TH SarabunPSK" w:hAnsi="TH SarabunPSK" w:cs="TH SarabunPSK"/>
          <w:sz w:val="32"/>
          <w:szCs w:val="32"/>
        </w:rPr>
      </w:pPr>
    </w:p>
    <w:p w:rsidR="005015A0" w:rsidRPr="005015A0" w:rsidRDefault="005015A0" w:rsidP="005015A0">
      <w:pPr>
        <w:pStyle w:val="normal"/>
        <w:tabs>
          <w:tab w:val="left" w:pos="775"/>
        </w:tabs>
        <w:rPr>
          <w:rFonts w:ascii="TH SarabunPSK" w:hAnsi="TH SarabunPSK" w:cs="TH SarabunPSK"/>
          <w:sz w:val="32"/>
          <w:szCs w:val="32"/>
        </w:rPr>
      </w:pPr>
      <w:r>
        <w:rPr>
          <w:rFonts w:ascii="TH SarabunPSK" w:hAnsi="TH SarabunPSK" w:cs="TH SarabunPSK" w:hint="cs"/>
          <w:sz w:val="32"/>
          <w:szCs w:val="32"/>
          <w:cs/>
        </w:rPr>
        <w:t xml:space="preserve">ช่วยตรวจสอบผลการส่งรับค่าจาก </w:t>
      </w:r>
      <w:r>
        <w:rPr>
          <w:rFonts w:ascii="TH SarabunPSK" w:hAnsi="TH SarabunPSK" w:cs="TH SarabunPSK"/>
          <w:sz w:val="32"/>
          <w:szCs w:val="32"/>
        </w:rPr>
        <w:t xml:space="preserve">board stm32  </w:t>
      </w:r>
      <w:r>
        <w:rPr>
          <w:rFonts w:ascii="TH SarabunPSK" w:hAnsi="TH SarabunPSK" w:cs="TH SarabunPSK" w:hint="cs"/>
          <w:sz w:val="32"/>
          <w:szCs w:val="32"/>
          <w:cs/>
        </w:rPr>
        <w:t xml:space="preserve">ไปยัง </w:t>
      </w:r>
      <w:r>
        <w:rPr>
          <w:rFonts w:ascii="TH SarabunPSK" w:hAnsi="TH SarabunPSK" w:cs="TH SarabunPSK"/>
          <w:sz w:val="32"/>
          <w:szCs w:val="32"/>
        </w:rPr>
        <w:t>nodeMCU</w:t>
      </w:r>
      <w:r>
        <w:rPr>
          <w:rFonts w:ascii="TH SarabunPSK" w:hAnsi="TH SarabunPSK" w:cs="TH SarabunPSK" w:hint="cs"/>
          <w:sz w:val="32"/>
          <w:szCs w:val="32"/>
          <w:cs/>
        </w:rPr>
        <w:t xml:space="preserve"> และช่</w:t>
      </w:r>
      <w:r w:rsidR="0078537B">
        <w:rPr>
          <w:rFonts w:ascii="TH SarabunPSK" w:hAnsi="TH SarabunPSK" w:cs="TH SarabunPSK" w:hint="cs"/>
          <w:sz w:val="32"/>
          <w:szCs w:val="32"/>
          <w:cs/>
        </w:rPr>
        <w:t>ว</w:t>
      </w:r>
      <w:r>
        <w:rPr>
          <w:rFonts w:ascii="TH SarabunPSK" w:hAnsi="TH SarabunPSK" w:cs="TH SarabunPSK" w:hint="cs"/>
          <w:sz w:val="32"/>
          <w:szCs w:val="32"/>
          <w:cs/>
        </w:rPr>
        <w:t xml:space="preserve">ยแก้ไข </w:t>
      </w:r>
      <w:r>
        <w:rPr>
          <w:rFonts w:ascii="TH SarabunPSK" w:hAnsi="TH SarabunPSK" w:cs="TH SarabunPSK"/>
          <w:sz w:val="32"/>
          <w:szCs w:val="32"/>
        </w:rPr>
        <w:t xml:space="preserve">bug </w:t>
      </w:r>
      <w:r>
        <w:rPr>
          <w:rFonts w:ascii="TH SarabunPSK" w:hAnsi="TH SarabunPSK" w:cs="TH SarabunPSK" w:hint="cs"/>
          <w:sz w:val="32"/>
          <w:szCs w:val="32"/>
          <w:cs/>
        </w:rPr>
        <w:t xml:space="preserve">การรับค่าที่ผิดพลาดจาก </w:t>
      </w:r>
      <w:r>
        <w:rPr>
          <w:rFonts w:ascii="TH SarabunPSK" w:hAnsi="TH SarabunPSK" w:cs="TH SarabunPSK"/>
          <w:sz w:val="32"/>
          <w:szCs w:val="32"/>
        </w:rPr>
        <w:t xml:space="preserve">board stm32  </w:t>
      </w:r>
      <w:r>
        <w:rPr>
          <w:rFonts w:ascii="TH SarabunPSK" w:hAnsi="TH SarabunPSK" w:cs="TH SarabunPSK" w:hint="cs"/>
          <w:sz w:val="32"/>
          <w:szCs w:val="32"/>
          <w:cs/>
        </w:rPr>
        <w:t xml:space="preserve">ไปยัง </w:t>
      </w:r>
      <w:r>
        <w:rPr>
          <w:rFonts w:ascii="TH SarabunPSK" w:hAnsi="TH SarabunPSK" w:cs="TH SarabunPSK"/>
          <w:sz w:val="32"/>
          <w:szCs w:val="32"/>
        </w:rPr>
        <w:t>nodeMCU</w:t>
      </w:r>
    </w:p>
    <w:sectPr w:rsidR="005015A0" w:rsidRPr="005015A0" w:rsidSect="00465CAB">
      <w:headerReference w:type="default" r:id="rId21"/>
      <w:pgSz w:w="11909" w:h="16834"/>
      <w:pgMar w:top="1440" w:right="1440" w:bottom="1440" w:left="1440" w:header="0"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7063" w:rsidRDefault="00AF7063" w:rsidP="00465CAB">
      <w:pPr>
        <w:spacing w:line="240" w:lineRule="auto"/>
        <w:rPr>
          <w:cs/>
        </w:rPr>
      </w:pPr>
      <w:r>
        <w:separator/>
      </w:r>
    </w:p>
  </w:endnote>
  <w:endnote w:type="continuationSeparator" w:id="0">
    <w:p w:rsidR="00AF7063" w:rsidRDefault="00AF7063" w:rsidP="00465CAB">
      <w:pPr>
        <w:spacing w:line="240" w:lineRule="auto"/>
        <w:rPr>
          <w:cs/>
        </w:rPr>
      </w:pPr>
      <w:r>
        <w:continuationSeparator/>
      </w:r>
    </w:p>
  </w:endnote>
</w:endnotes>
</file>

<file path=word/fontTable.xml><?xml version="1.0" encoding="utf-8"?>
<w:fonts xmlns:r="http://schemas.openxmlformats.org/officeDocument/2006/relationships" xmlns:w="http://schemas.openxmlformats.org/wordprocessingml/2006/main">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H SarabunPSK">
    <w:panose1 w:val="020B0500040200020003"/>
    <w:charset w:val="00"/>
    <w:family w:val="swiss"/>
    <w:pitch w:val="variable"/>
    <w:sig w:usb0="A100006F" w:usb1="5000205A" w:usb2="00000000" w:usb3="00000000" w:csb0="00010183" w:csb1="00000000"/>
  </w:font>
  <w:font w:name="Kan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7063" w:rsidRDefault="00AF7063" w:rsidP="00465CAB">
      <w:pPr>
        <w:spacing w:line="240" w:lineRule="auto"/>
        <w:rPr>
          <w:cs/>
        </w:rPr>
      </w:pPr>
      <w:r>
        <w:separator/>
      </w:r>
    </w:p>
  </w:footnote>
  <w:footnote w:type="continuationSeparator" w:id="0">
    <w:p w:rsidR="00AF7063" w:rsidRDefault="00AF7063" w:rsidP="00465CAB">
      <w:pPr>
        <w:spacing w:line="240" w:lineRule="auto"/>
        <w:rPr>
          <w:cs/>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CAB" w:rsidRDefault="00465CAB">
    <w:pPr>
      <w:pStyle w:val="normal"/>
      <w:rPr>
        <w:c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794298"/>
    <w:multiLevelType w:val="hybridMultilevel"/>
    <w:tmpl w:val="584A6866"/>
    <w:lvl w:ilvl="0" w:tplc="8E1ADE94">
      <w:start w:val="3"/>
      <w:numFmt w:val="bullet"/>
      <w:lvlText w:val="-"/>
      <w:lvlJc w:val="left"/>
      <w:pPr>
        <w:ind w:left="720" w:hanging="360"/>
      </w:pPr>
      <w:rPr>
        <w:rFonts w:ascii="Angsana New" w:eastAsia="Arial"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B319FB"/>
    <w:multiLevelType w:val="multilevel"/>
    <w:tmpl w:val="320A0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applyBreakingRules/>
  </w:compat>
  <w:rsids>
    <w:rsidRoot w:val="00465CAB"/>
    <w:rsid w:val="000E62DC"/>
    <w:rsid w:val="00237789"/>
    <w:rsid w:val="00465CAB"/>
    <w:rsid w:val="005015A0"/>
    <w:rsid w:val="00571DF5"/>
    <w:rsid w:val="0078537B"/>
    <w:rsid w:val="00AF7063"/>
    <w:rsid w:val="00D12695"/>
    <w:rsid w:val="00DD659B"/>
    <w:rsid w:val="00E442F5"/>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th-TH"/>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659B"/>
  </w:style>
  <w:style w:type="paragraph" w:styleId="1">
    <w:name w:val="heading 1"/>
    <w:basedOn w:val="normal"/>
    <w:next w:val="normal"/>
    <w:rsid w:val="00465CAB"/>
    <w:pPr>
      <w:keepNext/>
      <w:keepLines/>
      <w:spacing w:before="400" w:after="120"/>
      <w:outlineLvl w:val="0"/>
    </w:pPr>
    <w:rPr>
      <w:sz w:val="40"/>
      <w:szCs w:val="40"/>
    </w:rPr>
  </w:style>
  <w:style w:type="paragraph" w:styleId="2">
    <w:name w:val="heading 2"/>
    <w:basedOn w:val="normal"/>
    <w:next w:val="normal"/>
    <w:rsid w:val="00465CAB"/>
    <w:pPr>
      <w:keepNext/>
      <w:keepLines/>
      <w:spacing w:before="360" w:after="120"/>
      <w:outlineLvl w:val="1"/>
    </w:pPr>
    <w:rPr>
      <w:sz w:val="32"/>
      <w:szCs w:val="32"/>
    </w:rPr>
  </w:style>
  <w:style w:type="paragraph" w:styleId="3">
    <w:name w:val="heading 3"/>
    <w:basedOn w:val="normal"/>
    <w:next w:val="normal"/>
    <w:rsid w:val="00465CAB"/>
    <w:pPr>
      <w:keepNext/>
      <w:keepLines/>
      <w:spacing w:before="320" w:after="80"/>
      <w:outlineLvl w:val="2"/>
    </w:pPr>
    <w:rPr>
      <w:color w:val="434343"/>
      <w:sz w:val="28"/>
      <w:szCs w:val="28"/>
    </w:rPr>
  </w:style>
  <w:style w:type="paragraph" w:styleId="4">
    <w:name w:val="heading 4"/>
    <w:basedOn w:val="normal"/>
    <w:next w:val="normal"/>
    <w:rsid w:val="00465CAB"/>
    <w:pPr>
      <w:keepNext/>
      <w:keepLines/>
      <w:spacing w:before="280" w:after="80"/>
      <w:outlineLvl w:val="3"/>
    </w:pPr>
    <w:rPr>
      <w:color w:val="666666"/>
      <w:sz w:val="24"/>
      <w:szCs w:val="24"/>
    </w:rPr>
  </w:style>
  <w:style w:type="paragraph" w:styleId="5">
    <w:name w:val="heading 5"/>
    <w:basedOn w:val="normal"/>
    <w:next w:val="normal"/>
    <w:rsid w:val="00465CAB"/>
    <w:pPr>
      <w:keepNext/>
      <w:keepLines/>
      <w:spacing w:before="240" w:after="80"/>
      <w:outlineLvl w:val="4"/>
    </w:pPr>
    <w:rPr>
      <w:color w:val="666666"/>
    </w:rPr>
  </w:style>
  <w:style w:type="paragraph" w:styleId="6">
    <w:name w:val="heading 6"/>
    <w:basedOn w:val="normal"/>
    <w:next w:val="normal"/>
    <w:rsid w:val="00465CAB"/>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465CAB"/>
  </w:style>
  <w:style w:type="table" w:customStyle="1" w:styleId="TableNormal">
    <w:name w:val="Table Normal"/>
    <w:rsid w:val="00465CAB"/>
    <w:tblPr>
      <w:tblCellMar>
        <w:top w:w="0" w:type="dxa"/>
        <w:left w:w="0" w:type="dxa"/>
        <w:bottom w:w="0" w:type="dxa"/>
        <w:right w:w="0" w:type="dxa"/>
      </w:tblCellMar>
    </w:tblPr>
  </w:style>
  <w:style w:type="paragraph" w:styleId="a3">
    <w:name w:val="Title"/>
    <w:basedOn w:val="normal"/>
    <w:next w:val="normal"/>
    <w:rsid w:val="00465CAB"/>
    <w:pPr>
      <w:keepNext/>
      <w:keepLines/>
      <w:spacing w:after="60"/>
    </w:pPr>
    <w:rPr>
      <w:sz w:val="52"/>
      <w:szCs w:val="52"/>
    </w:rPr>
  </w:style>
  <w:style w:type="paragraph" w:styleId="a4">
    <w:name w:val="Subtitle"/>
    <w:basedOn w:val="normal"/>
    <w:next w:val="normal"/>
    <w:rsid w:val="00465CAB"/>
    <w:pPr>
      <w:keepNext/>
      <w:keepLines/>
      <w:spacing w:after="320"/>
    </w:pPr>
    <w:rPr>
      <w:color w:val="666666"/>
      <w:sz w:val="30"/>
      <w:szCs w:val="30"/>
    </w:rPr>
  </w:style>
  <w:style w:type="paragraph" w:styleId="a5">
    <w:name w:val="Balloon Text"/>
    <w:basedOn w:val="a"/>
    <w:link w:val="a6"/>
    <w:uiPriority w:val="99"/>
    <w:semiHidden/>
    <w:unhideWhenUsed/>
    <w:rsid w:val="000E62DC"/>
    <w:pPr>
      <w:spacing w:line="240" w:lineRule="auto"/>
    </w:pPr>
    <w:rPr>
      <w:rFonts w:ascii="Tahoma" w:hAnsi="Tahoma" w:cs="Angsana New"/>
      <w:sz w:val="16"/>
      <w:szCs w:val="20"/>
    </w:rPr>
  </w:style>
  <w:style w:type="character" w:customStyle="1" w:styleId="a6">
    <w:name w:val="ข้อความบอลลูน อักขระ"/>
    <w:basedOn w:val="a0"/>
    <w:link w:val="a5"/>
    <w:uiPriority w:val="99"/>
    <w:semiHidden/>
    <w:rsid w:val="000E62DC"/>
    <w:rPr>
      <w:rFonts w:ascii="Tahoma" w:hAnsi="Tahoma" w:cs="Angsana New"/>
      <w:sz w:val="16"/>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CE9B6-064B-487B-8661-0266AE2DD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998</Words>
  <Characters>5689</Characters>
  <Application>Microsoft Office Word</Application>
  <DocSecurity>0</DocSecurity>
  <Lines>47</Lines>
  <Paragraphs>13</Paragraphs>
  <ScaleCrop>false</ScaleCrop>
  <HeadingPairs>
    <vt:vector size="2" baseType="variant">
      <vt:variant>
        <vt:lpstr>ชื่อเรื่อง</vt:lpstr>
      </vt:variant>
      <vt:variant>
        <vt:i4>1</vt:i4>
      </vt:variant>
    </vt:vector>
  </HeadingPairs>
  <TitlesOfParts>
    <vt:vector size="1" baseType="lpstr">
      <vt:lpstr/>
    </vt:vector>
  </TitlesOfParts>
  <Company>Service 99-99-9999</Company>
  <LinksUpToDate>false</LinksUpToDate>
  <CharactersWithSpaces>6674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Mr.Robin ThaiSakon</cp:lastModifiedBy>
  <cp:revision>2</cp:revision>
  <cp:lastPrinted>2017-12-20T18:09:00Z</cp:lastPrinted>
  <dcterms:created xsi:type="dcterms:W3CDTF">2017-12-20T18:14:00Z</dcterms:created>
  <dcterms:modified xsi:type="dcterms:W3CDTF">2017-12-20T18:14:00Z</dcterms:modified>
</cp:coreProperties>
</file>