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D9C" w:rsidRDefault="00A01D9C" w:rsidP="00A01D9C">
      <w:pPr>
        <w:rPr>
          <w:rFonts w:cs="Mangal"/>
          <w:szCs w:val="21"/>
        </w:rPr>
      </w:pPr>
    </w:p>
    <w:p w:rsidR="00A01D9C" w:rsidRDefault="00A01D9C" w:rsidP="00A01D9C"/>
    <w:p w:rsidR="00A01D9C" w:rsidRDefault="00A01D9C" w:rsidP="00A01D9C">
      <w:pPr>
        <w:jc w:val="center"/>
      </w:pPr>
    </w:p>
    <w:p w:rsidR="00A01D9C" w:rsidRDefault="00A01D9C" w:rsidP="00A01D9C">
      <w:pPr>
        <w:pStyle w:val="ListParagraph"/>
        <w:numPr>
          <w:ilvl w:val="0"/>
          <w:numId w:val="1"/>
        </w:numPr>
      </w:pPr>
      <w:r>
        <w:t xml:space="preserve">retrieve lots of protein F sequences of the hepatitis C virus </w:t>
      </w:r>
    </w:p>
    <w:p w:rsidR="00A01D9C" w:rsidRDefault="00A01D9C" w:rsidP="00A01D9C">
      <w:pPr>
        <w:pStyle w:val="ListParagraph"/>
        <w:numPr>
          <w:ilvl w:val="1"/>
          <w:numId w:val="1"/>
        </w:numPr>
      </w:pPr>
      <w:r>
        <w:t xml:space="preserve">retrieve subtype 1a sequences from North American (dominant form) </w:t>
      </w:r>
    </w:p>
    <w:p w:rsidR="00A01D9C" w:rsidRDefault="00A01D9C" w:rsidP="00A01D9C">
      <w:pPr>
        <w:pStyle w:val="ListParagraph"/>
        <w:numPr>
          <w:ilvl w:val="1"/>
          <w:numId w:val="1"/>
        </w:numPr>
      </w:pPr>
      <w:r>
        <w:t>retrieve subtype 1b sequences from Europe (dominant form)</w:t>
      </w:r>
    </w:p>
    <w:p w:rsidR="00A01D9C" w:rsidRDefault="00A01D9C" w:rsidP="00A01D9C">
      <w:pPr>
        <w:pStyle w:val="ListParagraph"/>
        <w:numPr>
          <w:ilvl w:val="0"/>
          <w:numId w:val="1"/>
        </w:numPr>
      </w:pPr>
      <w:r>
        <w:t xml:space="preserve">parse these sequences using software packages such as </w:t>
      </w:r>
      <w:proofErr w:type="spellStart"/>
      <w:r>
        <w:t>Biopython</w:t>
      </w:r>
      <w:proofErr w:type="spellEnd"/>
    </w:p>
    <w:p w:rsidR="00A01D9C" w:rsidRDefault="00A01D9C" w:rsidP="00A01D9C">
      <w:pPr>
        <w:pStyle w:val="ListParagraph"/>
        <w:numPr>
          <w:ilvl w:val="0"/>
          <w:numId w:val="1"/>
        </w:numPr>
      </w:pPr>
      <w:r>
        <w:t>filter, sort, and reorganize</w:t>
      </w:r>
    </w:p>
    <w:p w:rsidR="00A01D9C" w:rsidRDefault="00A01D9C" w:rsidP="00A01D9C">
      <w:pPr>
        <w:pStyle w:val="ListParagraph"/>
        <w:numPr>
          <w:ilvl w:val="1"/>
          <w:numId w:val="1"/>
        </w:numPr>
      </w:pPr>
      <w:r>
        <w:t xml:space="preserve">remove any sequences that do not have the proper fields in the FASTA header </w:t>
      </w:r>
    </w:p>
    <w:p w:rsidR="00A01D9C" w:rsidRDefault="00A01D9C" w:rsidP="00A01D9C">
      <w:pPr>
        <w:pStyle w:val="ListParagraph"/>
        <w:numPr>
          <w:ilvl w:val="1"/>
          <w:numId w:val="1"/>
        </w:numPr>
      </w:pPr>
      <w:r>
        <w:t xml:space="preserve">sort the sequences by country, report the number of sequences in each </w:t>
      </w:r>
    </w:p>
    <w:p w:rsidR="00A01D9C" w:rsidRDefault="00A01D9C" w:rsidP="00A01D9C">
      <w:pPr>
        <w:pStyle w:val="ListParagraph"/>
        <w:numPr>
          <w:ilvl w:val="1"/>
          <w:numId w:val="1"/>
        </w:numPr>
      </w:pPr>
    </w:p>
    <w:p w:rsidR="00A01D9C" w:rsidRDefault="00A01D9C" w:rsidP="00A01D9C">
      <w:pPr>
        <w:pStyle w:val="ListParagraph"/>
        <w:numPr>
          <w:ilvl w:val="0"/>
          <w:numId w:val="1"/>
        </w:numPr>
      </w:pPr>
      <w:r>
        <w:t xml:space="preserve">Sampling </w:t>
      </w:r>
    </w:p>
    <w:p w:rsidR="00A01D9C" w:rsidRDefault="00A01D9C" w:rsidP="00A01D9C">
      <w:pPr>
        <w:pStyle w:val="ListParagraph"/>
        <w:numPr>
          <w:ilvl w:val="1"/>
          <w:numId w:val="1"/>
        </w:numPr>
      </w:pPr>
      <w:r>
        <w:t xml:space="preserve">Report the range of collection years for each country </w:t>
      </w:r>
    </w:p>
    <w:p w:rsidR="00A01D9C" w:rsidRDefault="00A01D9C" w:rsidP="00A01D9C">
      <w:pPr>
        <w:pStyle w:val="ListParagraph"/>
        <w:numPr>
          <w:ilvl w:val="0"/>
          <w:numId w:val="1"/>
        </w:numPr>
      </w:pPr>
      <w:r>
        <w:t xml:space="preserve">Analyse the genetic relatedness of the data </w:t>
      </w:r>
    </w:p>
    <w:p w:rsidR="00A01D9C" w:rsidRDefault="00A01D9C" w:rsidP="00A01D9C">
      <w:pPr>
        <w:pStyle w:val="ListParagraph"/>
        <w:numPr>
          <w:ilvl w:val="1"/>
          <w:numId w:val="1"/>
        </w:numPr>
      </w:pPr>
      <w:r>
        <w:t xml:space="preserve">generate a multiple sequence alignment of all sequences in each continent </w:t>
      </w:r>
    </w:p>
    <w:p w:rsidR="00A01D9C" w:rsidRDefault="00A01D9C" w:rsidP="00A01D9C">
      <w:pPr>
        <w:pStyle w:val="ListParagraph"/>
        <w:numPr>
          <w:ilvl w:val="2"/>
          <w:numId w:val="1"/>
        </w:numPr>
      </w:pPr>
      <w:r>
        <w:t>possibly generate a phylogenetic tree</w:t>
      </w:r>
    </w:p>
    <w:p w:rsidR="00A01D9C" w:rsidRDefault="00A01D9C" w:rsidP="00A01D9C">
      <w:pPr>
        <w:pStyle w:val="ListParagraph"/>
        <w:numPr>
          <w:ilvl w:val="1"/>
          <w:numId w:val="1"/>
        </w:numPr>
      </w:pPr>
      <w:r>
        <w:t xml:space="preserve">pairwise genetic distance measures between </w:t>
      </w:r>
    </w:p>
    <w:p w:rsidR="00A01D9C" w:rsidRDefault="00A01D9C" w:rsidP="00A01D9C">
      <w:pPr>
        <w:pStyle w:val="ListParagraph"/>
        <w:numPr>
          <w:ilvl w:val="2"/>
          <w:numId w:val="1"/>
        </w:numPr>
      </w:pPr>
      <w:r>
        <w:t>countries within each continent</w:t>
      </w:r>
    </w:p>
    <w:p w:rsidR="00A01D9C" w:rsidRDefault="00A01D9C" w:rsidP="00A01D9C">
      <w:pPr>
        <w:pStyle w:val="ListParagraph"/>
        <w:numPr>
          <w:ilvl w:val="2"/>
          <w:numId w:val="1"/>
        </w:numPr>
      </w:pPr>
      <w:r>
        <w:t xml:space="preserve">continents </w:t>
      </w:r>
    </w:p>
    <w:p w:rsidR="00A01D9C" w:rsidRDefault="00A01D9C" w:rsidP="00A01D9C"/>
    <w:p w:rsidR="00A01D9C" w:rsidRDefault="00A01D9C" w:rsidP="00A01D9C">
      <w:r>
        <w:t xml:space="preserve">- read in the </w:t>
      </w:r>
      <w:proofErr w:type="spellStart"/>
      <w:r>
        <w:t>fasta</w:t>
      </w:r>
      <w:proofErr w:type="spellEnd"/>
      <w:r>
        <w:t xml:space="preserve"> files (using </w:t>
      </w:r>
      <w:proofErr w:type="spellStart"/>
      <w:r>
        <w:t>biopython</w:t>
      </w:r>
      <w:proofErr w:type="spellEnd"/>
      <w:r>
        <w:t xml:space="preserve"> NOT </w:t>
      </w:r>
      <w:proofErr w:type="spellStart"/>
      <w:r>
        <w:t>seqUtils</w:t>
      </w:r>
      <w:proofErr w:type="spellEnd"/>
      <w:r>
        <w:t>)</w:t>
      </w:r>
    </w:p>
    <w:p w:rsidR="00A01D9C" w:rsidRDefault="00A01D9C" w:rsidP="00A01D9C">
      <w:r>
        <w:t>- pairwise align the sequences to E1 reference sequence from NC_004102 reference using gotoh2</w:t>
      </w:r>
    </w:p>
    <w:p w:rsidR="00A01D9C" w:rsidRDefault="00A01D9C" w:rsidP="00A01D9C">
      <w:r>
        <w:t xml:space="preserve">- translate nucleotide sequences into amino acid sequences using a MANUALLY CODED translation dictionary </w:t>
      </w:r>
    </w:p>
    <w:p w:rsidR="00184B20" w:rsidRDefault="00184B20">
      <w:bookmarkStart w:id="0" w:name="_GoBack"/>
      <w:bookmarkEnd w:id="0"/>
    </w:p>
    <w:sectPr w:rsidR="00184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40EB"/>
    <w:multiLevelType w:val="multilevel"/>
    <w:tmpl w:val="58449980"/>
    <w:lvl w:ilvl="0">
      <w:numFmt w:val="bullet"/>
      <w:lvlText w:val="-"/>
      <w:lvlJc w:val="left"/>
      <w:pPr>
        <w:ind w:left="720" w:hanging="360"/>
      </w:pPr>
      <w:rPr>
        <w:rFonts w:ascii="Liberation Serif" w:hAnsi="Liberation Serif" w:cs="Lohit Devanaga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9C"/>
    <w:rsid w:val="00061CC9"/>
    <w:rsid w:val="00163FBA"/>
    <w:rsid w:val="00184B20"/>
    <w:rsid w:val="008559C0"/>
    <w:rsid w:val="00A01D9C"/>
    <w:rsid w:val="00AC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1B20F-37A1-487D-B714-EED048F6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D9C"/>
    <w:rPr>
      <w:rFonts w:ascii="Liberation Serif" w:eastAsia="Noto Sans CJK SC Regular" w:hAnsi="Liberation Serif" w:cs="Lohit Devanagari"/>
      <w:kern w:val="2"/>
      <w:lang w:val="en-C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D9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Palmer</dc:creator>
  <cp:keywords/>
  <dc:description/>
  <cp:lastModifiedBy>John Palmer</cp:lastModifiedBy>
  <cp:revision>1</cp:revision>
  <dcterms:created xsi:type="dcterms:W3CDTF">2019-03-12T16:19:00Z</dcterms:created>
  <dcterms:modified xsi:type="dcterms:W3CDTF">2019-03-12T16:20:00Z</dcterms:modified>
</cp:coreProperties>
</file>