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5440" w14:textId="0A657082" w:rsidR="008E32C2" w:rsidRDefault="008E32C2" w:rsidP="008E32C2">
      <w:pPr>
        <w:rPr>
          <w:lang w:val="en-IN"/>
        </w:rPr>
      </w:pPr>
      <w:r>
        <w:rPr>
          <w:lang w:val="en-IN"/>
        </w:rPr>
        <w:t xml:space="preserve">Transformer </w:t>
      </w:r>
      <w:proofErr w:type="gramStart"/>
      <w:r>
        <w:rPr>
          <w:lang w:val="en-IN"/>
        </w:rPr>
        <w:t>Model:-</w:t>
      </w:r>
      <w:proofErr w:type="gramEnd"/>
    </w:p>
    <w:p w14:paraId="49167450" w14:textId="68454169" w:rsidR="008E32C2" w:rsidRPr="008E32C2" w:rsidRDefault="008E32C2" w:rsidP="008E32C2">
      <w:pPr>
        <w:rPr>
          <w:lang w:val="en-IN"/>
        </w:rPr>
      </w:pPr>
      <w:r w:rsidRPr="008E32C2">
        <w:rPr>
          <w:lang w:val="en-IN"/>
        </w:rPr>
        <w:t>Transformer-based models form the backbone of modern large language models and have transformed speech and language processing.</w:t>
      </w:r>
    </w:p>
    <w:p w14:paraId="7D78F56E" w14:textId="77777777" w:rsidR="008E32C2" w:rsidRDefault="008E32C2" w:rsidP="008E32C2">
      <w:pPr>
        <w:rPr>
          <w:lang w:val="en-IN"/>
        </w:rPr>
      </w:pPr>
      <w:r w:rsidRPr="008E32C2">
        <w:rPr>
          <w:lang w:val="en-IN"/>
        </w:rPr>
        <w:t>Transformers generate contextual representations of word meaning, known as contextual embeddings, by integrating information from surrounding words</w:t>
      </w:r>
    </w:p>
    <w:p w14:paraId="2669B95F" w14:textId="743B087F" w:rsidR="00823E8A" w:rsidRPr="008E32C2" w:rsidRDefault="00823E8A" w:rsidP="008E32C2">
      <w:pPr>
        <w:rPr>
          <w:lang w:val="en-IN"/>
        </w:rPr>
      </w:pPr>
      <w:r>
        <w:rPr>
          <w:lang w:val="en-IN"/>
        </w:rPr>
        <w:t>Attention:</w:t>
      </w:r>
    </w:p>
    <w:p w14:paraId="246C6B08" w14:textId="77777777" w:rsidR="008E32C2" w:rsidRPr="008E32C2" w:rsidRDefault="008E32C2" w:rsidP="008E32C2">
      <w:pPr>
        <w:rPr>
          <w:lang w:val="en-IN"/>
        </w:rPr>
      </w:pPr>
      <w:r w:rsidRPr="008E32C2">
        <w:rPr>
          <w:lang w:val="en-IN"/>
        </w:rPr>
        <w:t>Attention is a mechanism that enables a model to selectively focus on relevant parts of the input when generating contextual representations.</w:t>
      </w:r>
    </w:p>
    <w:p w14:paraId="6E52E54D" w14:textId="77777777" w:rsidR="008E32C2" w:rsidRPr="008E32C2" w:rsidRDefault="008E32C2" w:rsidP="008E32C2">
      <w:pPr>
        <w:rPr>
          <w:lang w:val="en-IN"/>
        </w:rPr>
      </w:pPr>
      <w:r w:rsidRPr="008E32C2">
        <w:rPr>
          <w:lang w:val="en-IN"/>
        </w:rPr>
        <w:t>In the attention mechanism, each input token plays three distinct roles.</w:t>
      </w:r>
    </w:p>
    <w:p w14:paraId="7D339B2D" w14:textId="77777777" w:rsidR="008E32C2" w:rsidRPr="008E32C2" w:rsidRDefault="008E32C2" w:rsidP="008E32C2">
      <w:pPr>
        <w:rPr>
          <w:lang w:val="en-IN"/>
        </w:rPr>
      </w:pPr>
      <w:r w:rsidRPr="008E32C2">
        <w:rPr>
          <w:lang w:val="en-IN"/>
        </w:rPr>
        <w:t>First, the query represents the current element that is being compared against other elements in the sequence.</w:t>
      </w:r>
    </w:p>
    <w:p w14:paraId="5C5A3608" w14:textId="0BD7BF6E" w:rsidR="008E32C2" w:rsidRPr="008E32C2" w:rsidRDefault="008E32C2" w:rsidP="008E32C2">
      <w:pPr>
        <w:rPr>
          <w:lang w:val="en-IN"/>
        </w:rPr>
      </w:pPr>
      <w:r w:rsidRPr="008E32C2">
        <w:rPr>
          <w:lang w:val="en-IN"/>
        </w:rPr>
        <w:t>Second, the key represents the preceding elements that are compared with the query to compute similarity scores or attention weights.</w:t>
      </w:r>
    </w:p>
    <w:p w14:paraId="07DF7C5E" w14:textId="2F356062" w:rsidR="008E32C2" w:rsidRPr="008E32C2" w:rsidRDefault="008E32C2" w:rsidP="008E32C2">
      <w:pPr>
        <w:rPr>
          <w:lang w:val="en-IN"/>
        </w:rPr>
      </w:pPr>
      <w:r w:rsidRPr="008E32C2">
        <w:rPr>
          <w:lang w:val="en-IN"/>
        </w:rPr>
        <w:t>Finally, the value represents the information associated with each preceding element, which is weighted according to the attention scores and summed to produce the output representation for the current element.</w:t>
      </w:r>
    </w:p>
    <w:p w14:paraId="143B24C5" w14:textId="77777777" w:rsidR="008E32C2" w:rsidRPr="008E32C2" w:rsidRDefault="008E32C2" w:rsidP="008E32C2">
      <w:pPr>
        <w:rPr>
          <w:lang w:val="en-IN"/>
        </w:rPr>
      </w:pPr>
      <w:r w:rsidRPr="008E32C2">
        <w:rPr>
          <w:lang w:val="en-IN"/>
        </w:rPr>
        <w:t xml:space="preserve">All the computation is done in parallel which helps to do it much </w:t>
      </w:r>
      <w:proofErr w:type="gramStart"/>
      <w:r w:rsidRPr="008E32C2">
        <w:rPr>
          <w:lang w:val="en-IN"/>
        </w:rPr>
        <w:t>more faster</w:t>
      </w:r>
      <w:proofErr w:type="gramEnd"/>
      <w:r w:rsidRPr="008E32C2">
        <w:rPr>
          <w:lang w:val="en-IN"/>
        </w:rPr>
        <w:t xml:space="preserve"> with the help of </w:t>
      </w:r>
      <w:proofErr w:type="spellStart"/>
      <w:r w:rsidRPr="008E32C2">
        <w:rPr>
          <w:lang w:val="en-IN"/>
        </w:rPr>
        <w:t>gpus</w:t>
      </w:r>
      <w:proofErr w:type="spellEnd"/>
      <w:r w:rsidRPr="008E32C2">
        <w:rPr>
          <w:lang w:val="en-IN"/>
        </w:rPr>
        <w:t>.</w:t>
      </w:r>
    </w:p>
    <w:p w14:paraId="3BFE68EB" w14:textId="38C8B0D7" w:rsidR="008E32C2" w:rsidRDefault="008E32C2" w:rsidP="008E32C2">
      <w:pPr>
        <w:rPr>
          <w:lang w:val="en-IN"/>
        </w:rPr>
      </w:pPr>
      <w:r w:rsidRPr="008E32C2">
        <w:rPr>
          <w:lang w:val="en-IN"/>
        </w:rPr>
        <w:t>A</w:t>
      </w:r>
      <w:r w:rsidRPr="008E32C2">
        <w:rPr>
          <w:lang w:val="en-IN"/>
        </w:rPr>
        <w:t>ttention</w:t>
      </w:r>
    </w:p>
    <w:p w14:paraId="0C93D2D2" w14:textId="7237FFFB" w:rsidR="008E32C2" w:rsidRPr="008E32C2" w:rsidRDefault="008E32C2" w:rsidP="008E32C2">
      <w:pPr>
        <w:rPr>
          <w:lang w:val="en-IN"/>
        </w:rPr>
      </w:pPr>
      <w:r w:rsidRPr="008E32C2">
        <w:t xml:space="preserve">Hugging Face is an open-source AI platform that makes building and using machine learning models simple and accessible. It is best known for its Transformers library, which provides pre-trained models for tasks like text generation, translation, and summarization. Hugging Face also hosts a large model and dataset hub, encouraging collaboration and reuse. It is widely used in both research and industry due to its ease of integration with </w:t>
      </w:r>
      <w:proofErr w:type="spellStart"/>
      <w:r w:rsidRPr="008E32C2">
        <w:t>PyTorch</w:t>
      </w:r>
      <w:proofErr w:type="spellEnd"/>
      <w:r w:rsidRPr="008E32C2">
        <w:t xml:space="preserve"> and TensorFlow.</w:t>
      </w:r>
    </w:p>
    <w:p w14:paraId="69B73FB0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BDB5094"/>
    <w:multiLevelType w:val="multilevel"/>
    <w:tmpl w:val="017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81566754">
    <w:abstractNumId w:val="20"/>
  </w:num>
  <w:num w:numId="2" w16cid:durableId="1674142643">
    <w:abstractNumId w:val="12"/>
  </w:num>
  <w:num w:numId="3" w16cid:durableId="1015158716">
    <w:abstractNumId w:val="10"/>
  </w:num>
  <w:num w:numId="4" w16cid:durableId="1507136732">
    <w:abstractNumId w:val="22"/>
  </w:num>
  <w:num w:numId="5" w16cid:durableId="1432242683">
    <w:abstractNumId w:val="13"/>
  </w:num>
  <w:num w:numId="6" w16cid:durableId="81725274">
    <w:abstractNumId w:val="17"/>
  </w:num>
  <w:num w:numId="7" w16cid:durableId="174392508">
    <w:abstractNumId w:val="19"/>
  </w:num>
  <w:num w:numId="8" w16cid:durableId="1522354780">
    <w:abstractNumId w:val="9"/>
  </w:num>
  <w:num w:numId="9" w16cid:durableId="1153721736">
    <w:abstractNumId w:val="7"/>
  </w:num>
  <w:num w:numId="10" w16cid:durableId="83384666">
    <w:abstractNumId w:val="6"/>
  </w:num>
  <w:num w:numId="11" w16cid:durableId="1147630327">
    <w:abstractNumId w:val="5"/>
  </w:num>
  <w:num w:numId="12" w16cid:durableId="1587306905">
    <w:abstractNumId w:val="4"/>
  </w:num>
  <w:num w:numId="13" w16cid:durableId="1825707397">
    <w:abstractNumId w:val="8"/>
  </w:num>
  <w:num w:numId="14" w16cid:durableId="116026262">
    <w:abstractNumId w:val="3"/>
  </w:num>
  <w:num w:numId="15" w16cid:durableId="1324548763">
    <w:abstractNumId w:val="2"/>
  </w:num>
  <w:num w:numId="16" w16cid:durableId="238563065">
    <w:abstractNumId w:val="1"/>
  </w:num>
  <w:num w:numId="17" w16cid:durableId="531694676">
    <w:abstractNumId w:val="0"/>
  </w:num>
  <w:num w:numId="18" w16cid:durableId="1911308338">
    <w:abstractNumId w:val="15"/>
  </w:num>
  <w:num w:numId="19" w16cid:durableId="710346474">
    <w:abstractNumId w:val="16"/>
  </w:num>
  <w:num w:numId="20" w16cid:durableId="1453862326">
    <w:abstractNumId w:val="21"/>
  </w:num>
  <w:num w:numId="21" w16cid:durableId="1022705900">
    <w:abstractNumId w:val="18"/>
  </w:num>
  <w:num w:numId="22" w16cid:durableId="480001188">
    <w:abstractNumId w:val="11"/>
  </w:num>
  <w:num w:numId="23" w16cid:durableId="1167288563">
    <w:abstractNumId w:val="23"/>
  </w:num>
  <w:num w:numId="24" w16cid:durableId="5206295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C2"/>
    <w:rsid w:val="004C43AC"/>
    <w:rsid w:val="00645252"/>
    <w:rsid w:val="006D3D74"/>
    <w:rsid w:val="00823E8A"/>
    <w:rsid w:val="0083569A"/>
    <w:rsid w:val="008E32C2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838A"/>
  <w15:chartTrackingRefBased/>
  <w15:docId w15:val="{4B1BB5D5-DD07-4C44-9E10-10A9E83E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man\AppData\Local\Microsoft\Office\16.0\DTS\en-IN%7b1F7EE715-4B51-4562-801C-29369844417A%7d\%7bD1BB6233-194A-4BEA-9D8E-B8394ED1E5F1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{D1BB6233-194A-4BEA-9D8E-B8394ED1E5F1}tf02786999_win32</Template>
  <TotalTime>14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Samman</dc:creator>
  <cp:keywords/>
  <dc:description/>
  <cp:lastModifiedBy>Simrann Poddar</cp:lastModifiedBy>
  <cp:revision>1</cp:revision>
  <dcterms:created xsi:type="dcterms:W3CDTF">2025-12-30T18:47:00Z</dcterms:created>
  <dcterms:modified xsi:type="dcterms:W3CDTF">2025-12-30T19:01:00Z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