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Problems while designing the modules &amp; design pattern used for them -</w:t>
      </w:r>
    </w:p>
    <w:p>
      <w:pPr>
        <w:pStyle w:val="style0"/>
      </w:pPr>
      <w:r>
        <w:rPr/>
      </w:r>
    </w:p>
    <w:p>
      <w:pPr>
        <w:pStyle w:val="style0"/>
      </w:pPr>
      <w:r>
        <w:rPr/>
        <w:t>Examination Module</w:t>
      </w:r>
    </w:p>
    <w:p>
      <w:pPr>
        <w:pStyle w:val="style0"/>
        <w:numPr>
          <w:ilvl w:val="0"/>
          <w:numId w:val="1"/>
        </w:numPr>
      </w:pPr>
      <w:r>
        <w:rPr/>
        <w:t>When a user selects for examination he will have to first create object for examination then the type like online, practical, theory and create therir objects and then call their respective methods.</w:t>
      </w:r>
    </w:p>
    <w:p>
      <w:pPr>
        <w:pStyle w:val="style0"/>
      </w:pPr>
      <w:r>
        <w:rPr/>
        <w:tab/>
      </w:r>
    </w:p>
    <w:p>
      <w:pPr>
        <w:pStyle w:val="style0"/>
      </w:pPr>
      <w:r>
        <w:rPr/>
        <w:tab/>
        <w:t xml:space="preserve">So to solve this problem of complexities and provide a simple interface to the client, here      </w:t>
        <w:tab/>
        <w:t>itself in the examination class will on internally check which type of exam it is calling.</w:t>
      </w:r>
    </w:p>
    <w:p>
      <w:pPr>
        <w:pStyle w:val="style0"/>
      </w:pPr>
      <w:r>
        <w:rPr/>
        <w:tab/>
      </w:r>
    </w:p>
    <w:p>
      <w:pPr>
        <w:pStyle w:val="style0"/>
      </w:pPr>
      <w:r>
        <w:rPr/>
        <w:tab/>
        <w:t xml:space="preserve">The ExamInterface provides a common functionalities to all exams which are necessary to </w:t>
        <w:tab/>
        <w:t>implement.</w:t>
      </w:r>
    </w:p>
    <w:p>
      <w:pPr>
        <w:pStyle w:val="style0"/>
      </w:pPr>
      <w:r>
        <w:rPr/>
        <w:tab/>
      </w:r>
    </w:p>
    <w:p>
      <w:pPr>
        <w:pStyle w:val="style0"/>
      </w:pPr>
      <w:r>
        <w:rPr/>
        <w:tab/>
        <w:t xml:space="preserve">So here facade pattern is suitable to implement for this problem which will create a simple </w:t>
        <w:tab/>
        <w:t>interface to the user for examination selection.</w:t>
      </w:r>
    </w:p>
    <w:p>
      <w:pPr>
        <w:pStyle w:val="style0"/>
      </w:pPr>
      <w:r>
        <w:rPr/>
      </w:r>
    </w:p>
    <w:p>
      <w:pPr>
        <w:pStyle w:val="style0"/>
      </w:pPr>
      <w:r>
        <w:rPr/>
        <w:t>Job Openings</w:t>
      </w:r>
    </w:p>
    <w:p>
      <w:pPr>
        <w:pStyle w:val="style0"/>
        <w:numPr>
          <w:ilvl w:val="0"/>
          <w:numId w:val="2"/>
        </w:numPr>
      </w:pPr>
      <w:r>
        <w:rPr/>
        <w:t>For the jobopenings module whenever there is a opening a student needs to know about it.</w:t>
      </w:r>
    </w:p>
    <w:p>
      <w:pPr>
        <w:pStyle w:val="style0"/>
      </w:pPr>
      <w:r>
        <w:rPr/>
      </w:r>
    </w:p>
    <w:p>
      <w:pPr>
        <w:pStyle w:val="style0"/>
      </w:pPr>
      <w:r>
        <w:rPr/>
        <w:t>When there are students eligible for some opening the company is suppose to get the details. So for this the communication between every student and company directly is not possible instead here we can have a mediator class which will notify to the student as well as company about it.</w:t>
      </w:r>
    </w:p>
    <w:p>
      <w:pPr>
        <w:pStyle w:val="style0"/>
      </w:pPr>
      <w:r>
        <w:rPr/>
      </w:r>
    </w:p>
    <w:p>
      <w:pPr>
        <w:pStyle w:val="style0"/>
      </w:pPr>
      <w:r>
        <w:rPr/>
        <w:t>So here mediator pattern is suitable to implement where the mediator class jobopenings will be responsible for notifying to both.</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2"/>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IN"/>
    </w:rPr>
  </w:style>
  <w:style w:styleId="style15" w:type="character">
    <w:name w:val="Numbering Symbols"/>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243</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2014-11-11T18:58:33.00Z</dcterms:created>
  <dc:creator>webonise </dc:creator>
  <cp:lastModifiedBy>webonise </cp:lastModifiedBy>
  <dcterms:modified xsi:type="dcterms:W3CDTF">2014-11-11T19:17:32.00Z</dcterms:modified>
  <cp:revision>2</cp:revision>
</cp:coreProperties>
</file>