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8238798</wp:posOffset>
            </wp:positionH>
            <wp:positionV relativeFrom="paragraph">
              <wp:posOffset>23572</wp:posOffset>
            </wp:positionV>
            <wp:extent cx="1609534" cy="40882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534" cy="408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w w:val="90"/>
        </w:rPr>
        <w:t>PRODUCT</w:t>
      </w:r>
      <w:r>
        <w:rPr>
          <w:b w:val="0"/>
          <w:spacing w:val="1"/>
        </w:rPr>
        <w:t> </w:t>
      </w:r>
      <w:r>
        <w:rPr>
          <w:b w:val="0"/>
          <w:w w:val="90"/>
        </w:rPr>
        <w:t>VISION</w:t>
      </w:r>
      <w:r>
        <w:rPr>
          <w:b w:val="0"/>
          <w:spacing w:val="1"/>
        </w:rPr>
        <w:t> </w:t>
      </w:r>
      <w:r>
        <w:rPr>
          <w:b w:val="0"/>
          <w:spacing w:val="-2"/>
          <w:w w:val="90"/>
        </w:rPr>
        <w:t>BOARD</w:t>
      </w:r>
    </w:p>
    <w:p>
      <w:pPr>
        <w:pStyle w:val="BodyText"/>
        <w:spacing w:before="4" w:after="1"/>
        <w:ind w:left="0"/>
        <w:rPr>
          <w:rFonts w:ascii="Arial Black"/>
          <w:sz w:val="14"/>
        </w:rPr>
      </w:pPr>
    </w:p>
    <w:tbl>
      <w:tblPr>
        <w:tblW w:w="0" w:type="auto"/>
        <w:jc w:val="left"/>
        <w:tblInd w:w="221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0"/>
        <w:gridCol w:w="3816"/>
        <w:gridCol w:w="3818"/>
        <w:gridCol w:w="3833"/>
      </w:tblGrid>
      <w:tr>
        <w:trPr>
          <w:trHeight w:val="1676" w:hRule="atLeast"/>
        </w:trPr>
        <w:tc>
          <w:tcPr>
            <w:tcW w:w="15277" w:type="dxa"/>
            <w:gridSpan w:val="4"/>
            <w:tcBorders>
              <w:left w:val="single" w:sz="36" w:space="0" w:color="000000"/>
              <w:bottom w:val="single" w:sz="12" w:space="0" w:color="000000"/>
            </w:tcBorders>
            <w:shd w:val="clear" w:color="auto" w:fill="EEEEEE"/>
          </w:tcPr>
          <w:p>
            <w:pPr>
              <w:pStyle w:val="TableParagraph"/>
              <w:tabs>
                <w:tab w:pos="4713" w:val="left" w:leader="none"/>
              </w:tabs>
              <w:spacing w:line="124" w:lineRule="auto" w:before="328"/>
              <w:ind w:left="4713" w:right="479" w:hanging="337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688">
                      <wp:simplePos x="0" y="0"/>
                      <wp:positionH relativeFrom="column">
                        <wp:posOffset>133885</wp:posOffset>
                      </wp:positionH>
                      <wp:positionV relativeFrom="paragraph">
                        <wp:posOffset>229187</wp:posOffset>
                      </wp:positionV>
                      <wp:extent cx="614680" cy="584835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614680" cy="584835"/>
                                <a:chExt cx="614680" cy="584835"/>
                              </a:xfrm>
                            </wpg:grpSpPr>
                            <pic:pic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4099" cy="5845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542127pt;margin-top:18.046293pt;width:48.4pt;height:46.05pt;mso-position-horizontal-relative:column;mso-position-vertical-relative:paragraph;z-index:15730688" id="docshapegroup1" coordorigin="211,361" coordsize="968,921">
                      <v:shape style="position:absolute;left:210;top:360;width:968;height:921" type="#_x0000_t75" id="docshape2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pacing w:val="-2"/>
                <w:position w:val="-23"/>
                <w:sz w:val="36"/>
              </w:rPr>
              <w:t>VISION</w:t>
            </w:r>
            <w:r>
              <w:rPr>
                <w:rFonts w:ascii="Arial Black"/>
                <w:position w:val="-23"/>
                <w:sz w:val="36"/>
              </w:rPr>
              <w:tab/>
            </w:r>
            <w:r>
              <w:rPr>
                <w:sz w:val="28"/>
              </w:rPr>
              <w:t>To erase the stress of shifting worldwide, ensuring every family and enterprise steps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into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their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next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chapter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complete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peace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mind.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(Product-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Packers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and</w:t>
            </w:r>
          </w:p>
          <w:p>
            <w:pPr>
              <w:pStyle w:val="TableParagraph"/>
              <w:tabs>
                <w:tab w:pos="4713" w:val="left" w:leader="none"/>
              </w:tabs>
              <w:spacing w:line="261" w:lineRule="exact" w:before="34"/>
              <w:ind w:left="1355"/>
              <w:rPr>
                <w:position w:val="-8"/>
                <w:sz w:val="28"/>
              </w:rPr>
            </w:pPr>
            <w:r>
              <w:rPr>
                <w:sz w:val="16"/>
              </w:rPr>
              <w:t>What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reason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creating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product?</w:t>
            </w:r>
            <w:r>
              <w:rPr>
                <w:sz w:val="16"/>
              </w:rPr>
              <w:tab/>
            </w:r>
            <w:r>
              <w:rPr>
                <w:position w:val="-8"/>
                <w:sz w:val="28"/>
              </w:rPr>
              <w:t>movers</w:t>
            </w:r>
            <w:r>
              <w:rPr>
                <w:spacing w:val="-4"/>
                <w:position w:val="-8"/>
                <w:sz w:val="28"/>
              </w:rPr>
              <w:t> app)</w:t>
            </w:r>
          </w:p>
          <w:p>
            <w:pPr>
              <w:pStyle w:val="TableParagraph"/>
              <w:spacing w:line="123" w:lineRule="exact"/>
              <w:ind w:left="1355"/>
              <w:rPr>
                <w:sz w:val="16"/>
              </w:rPr>
            </w:pPr>
            <w:r>
              <w:rPr>
                <w:sz w:val="16"/>
              </w:rPr>
              <w:t>What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positive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change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should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it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create?</w:t>
            </w:r>
          </w:p>
        </w:tc>
      </w:tr>
      <w:tr>
        <w:trPr>
          <w:trHeight w:val="6919" w:hRule="atLeast"/>
        </w:trPr>
        <w:tc>
          <w:tcPr>
            <w:tcW w:w="3810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99" w:lineRule="auto" w:before="232"/>
              <w:ind w:left="1360" w:right="11"/>
              <w:rPr>
                <w:rFonts w:ascii="Arial Black"/>
                <w:sz w:val="36"/>
              </w:rPr>
            </w:pPr>
            <w:r>
              <w:rPr>
                <w:rFonts w:ascii="Arial Black"/>
                <w:spacing w:val="-2"/>
                <w:w w:val="85"/>
                <w:sz w:val="36"/>
              </w:rPr>
              <w:t>TARGET </w:t>
            </w:r>
            <w:r>
              <w:rPr>
                <w:rFonts w:ascii="Arial Black"/>
                <w:spacing w:val="-2"/>
                <w:w w:val="95"/>
                <w:sz w:val="36"/>
              </w:rPr>
              <w:t>GROUP</w:t>
            </w:r>
          </w:p>
          <w:p>
            <w:pPr>
              <w:pStyle w:val="TableParagraph"/>
              <w:spacing w:line="247" w:lineRule="auto" w:before="148"/>
              <w:ind w:left="225" w:right="11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00800">
                      <wp:simplePos x="0" y="0"/>
                      <wp:positionH relativeFrom="column">
                        <wp:posOffset>133885</wp:posOffset>
                      </wp:positionH>
                      <wp:positionV relativeFrom="paragraph">
                        <wp:posOffset>-562023</wp:posOffset>
                      </wp:positionV>
                      <wp:extent cx="595630" cy="568325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595630" cy="568325"/>
                                <a:chExt cx="595630" cy="568325"/>
                              </a:xfrm>
                            </wpg:grpSpPr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0417" cy="573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542127pt;margin-top:-44.253788pt;width:46.9pt;height:44.75pt;mso-position-horizontal-relative:column;mso-position-vertical-relative:paragraph;z-index:-15815680" id="docshapegroup3" coordorigin="211,-885" coordsize="938,895">
                      <v:shape style="position:absolute;left:210;top:-886;width:946;height:903" type="#_x0000_t75" id="docshape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Which market or market segment does the product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address?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Who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target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customers and users?</w:t>
            </w:r>
          </w:p>
          <w:p>
            <w:pPr>
              <w:pStyle w:val="TableParagraph"/>
              <w:spacing w:before="110"/>
              <w:ind w:left="0"/>
              <w:rPr>
                <w:rFonts w:ascii="Arial Black"/>
                <w:sz w:val="16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92" w:val="left" w:leader="none"/>
              </w:tabs>
              <w:spacing w:line="240" w:lineRule="auto" w:before="0" w:after="0"/>
              <w:ind w:left="592" w:right="0" w:hanging="310"/>
              <w:jc w:val="left"/>
              <w:rPr>
                <w:sz w:val="28"/>
              </w:rPr>
            </w:pPr>
            <w:r>
              <w:rPr>
                <w:sz w:val="28"/>
              </w:rPr>
              <w:t>Families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shifting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homes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92" w:val="left" w:leader="none"/>
              </w:tabs>
              <w:spacing w:line="240" w:lineRule="auto" w:before="0" w:after="0"/>
              <w:ind w:left="282" w:right="694" w:firstLine="0"/>
              <w:jc w:val="left"/>
              <w:rPr>
                <w:sz w:val="28"/>
              </w:rPr>
            </w:pPr>
            <w:r>
              <w:rPr>
                <w:sz w:val="28"/>
              </w:rPr>
              <w:t>Students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shifting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for </w:t>
            </w:r>
            <w:r>
              <w:rPr>
                <w:spacing w:val="-2"/>
                <w:sz w:val="28"/>
              </w:rPr>
              <w:t>studies.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92" w:val="left" w:leader="none"/>
              </w:tabs>
              <w:spacing w:line="240" w:lineRule="auto" w:before="0" w:after="0"/>
              <w:ind w:left="592" w:right="0" w:hanging="310"/>
              <w:jc w:val="left"/>
              <w:rPr>
                <w:sz w:val="28"/>
              </w:rPr>
            </w:pPr>
            <w:r>
              <w:rPr>
                <w:sz w:val="28"/>
              </w:rPr>
              <w:t>Corporate</w:t>
            </w:r>
            <w:r>
              <w:rPr>
                <w:spacing w:val="-2"/>
                <w:sz w:val="28"/>
              </w:rPr>
              <w:t> shifting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92" w:val="left" w:leader="none"/>
              </w:tabs>
              <w:spacing w:line="240" w:lineRule="auto" w:before="0" w:after="0"/>
              <w:ind w:left="592" w:right="0" w:hanging="310"/>
              <w:jc w:val="left"/>
              <w:rPr>
                <w:sz w:val="28"/>
              </w:rPr>
            </w:pPr>
            <w:r>
              <w:rPr>
                <w:sz w:val="28"/>
              </w:rPr>
              <w:t>International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shifting</w:t>
            </w:r>
          </w:p>
        </w:tc>
        <w:tc>
          <w:tcPr>
            <w:tcW w:w="381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1344" w:val="left" w:leader="none"/>
              </w:tabs>
              <w:spacing w:before="193"/>
              <w:ind w:left="227"/>
              <w:rPr>
                <w:rFonts w:ascii="Arial Black"/>
                <w:sz w:val="36"/>
              </w:rPr>
            </w:pPr>
            <w:r>
              <w:rPr>
                <w:position w:val="-28"/>
              </w:rPr>
              <w:drawing>
                <wp:inline distT="0" distB="0" distL="0" distR="0">
                  <wp:extent cx="582445" cy="555873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445" cy="555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8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Arial Black"/>
                <w:spacing w:val="-2"/>
                <w:w w:val="95"/>
                <w:sz w:val="36"/>
              </w:rPr>
              <w:t>NEEDS</w:t>
            </w:r>
          </w:p>
          <w:p>
            <w:pPr>
              <w:pStyle w:val="TableParagraph"/>
              <w:spacing w:line="252" w:lineRule="auto" w:before="159"/>
              <w:ind w:left="217" w:right="111"/>
              <w:rPr>
                <w:sz w:val="16"/>
              </w:rPr>
            </w:pPr>
            <w:r>
              <w:rPr>
                <w:sz w:val="16"/>
              </w:rPr>
              <w:t>What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problem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does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product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solve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which benefit does it offer? If you identify several needs, prioritise them and move the most important one to the top.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80" w:val="left" w:leader="none"/>
              </w:tabs>
              <w:spacing w:line="240" w:lineRule="auto" w:before="127" w:after="0"/>
              <w:ind w:left="270" w:right="494" w:firstLine="0"/>
              <w:jc w:val="left"/>
              <w:rPr>
                <w:sz w:val="28"/>
              </w:rPr>
            </w:pPr>
            <w:r>
              <w:rPr>
                <w:sz w:val="28"/>
              </w:rPr>
              <w:t>Reduce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mental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stress associated with shifting.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80" w:val="left" w:leader="none"/>
              </w:tabs>
              <w:spacing w:line="240" w:lineRule="auto" w:before="0" w:after="0"/>
              <w:ind w:left="270" w:right="712" w:firstLine="0"/>
              <w:jc w:val="left"/>
              <w:rPr>
                <w:sz w:val="28"/>
              </w:rPr>
            </w:pPr>
            <w:r>
              <w:rPr>
                <w:sz w:val="28"/>
              </w:rPr>
              <w:t>Minimise the time required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relocation.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80" w:val="left" w:leader="none"/>
              </w:tabs>
              <w:spacing w:line="240" w:lineRule="auto" w:before="0" w:after="0"/>
              <w:ind w:left="270" w:right="463" w:firstLine="0"/>
              <w:jc w:val="left"/>
              <w:rPr>
                <w:sz w:val="28"/>
              </w:rPr>
            </w:pPr>
            <w:r>
              <w:rPr>
                <w:sz w:val="28"/>
              </w:rPr>
              <w:t>Ensure safe transportation of expensive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items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such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as ACs, refrigerators, TVs, and computers.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03" w:val="left" w:leader="none"/>
              </w:tabs>
              <w:spacing w:line="240" w:lineRule="auto" w:before="0" w:after="0"/>
              <w:ind w:left="270" w:right="353" w:firstLine="0"/>
              <w:jc w:val="left"/>
              <w:rPr>
                <w:sz w:val="28"/>
              </w:rPr>
            </w:pPr>
            <w:r>
              <w:rPr>
                <w:sz w:val="28"/>
              </w:rPr>
              <w:t>Obtain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reliable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packing, loading, and unloading </w:t>
            </w:r>
            <w:r>
              <w:rPr>
                <w:spacing w:val="-2"/>
                <w:sz w:val="28"/>
              </w:rPr>
              <w:t>services.</w:t>
            </w:r>
          </w:p>
        </w:tc>
        <w:tc>
          <w:tcPr>
            <w:tcW w:w="3818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1374" w:val="left" w:leader="none"/>
              </w:tabs>
              <w:spacing w:before="173"/>
              <w:ind w:left="220"/>
              <w:rPr>
                <w:rFonts w:ascii="Arial Black"/>
                <w:sz w:val="36"/>
              </w:rPr>
            </w:pPr>
            <w:r>
              <w:rPr>
                <w:position w:val="-28"/>
              </w:rPr>
              <w:drawing>
                <wp:inline distT="0" distB="0" distL="0" distR="0">
                  <wp:extent cx="595111" cy="567959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111" cy="56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8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Arial Black"/>
                <w:spacing w:val="-4"/>
                <w:sz w:val="36"/>
              </w:rPr>
              <w:t>PRODUCT</w:t>
            </w:r>
          </w:p>
          <w:p>
            <w:pPr>
              <w:pStyle w:val="TableParagraph"/>
              <w:spacing w:line="252" w:lineRule="auto" w:before="160"/>
              <w:ind w:left="236" w:right="180"/>
              <w:rPr>
                <w:sz w:val="16"/>
              </w:rPr>
            </w:pPr>
            <w:r>
              <w:rPr>
                <w:sz w:val="16"/>
              </w:rPr>
              <w:t>What product is it? What are its three to five stand-out features that set it apart from competing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offering?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feasible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develop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the </w:t>
            </w:r>
            <w:r>
              <w:rPr>
                <w:spacing w:val="-2"/>
                <w:sz w:val="16"/>
              </w:rPr>
              <w:t>product?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34" w:val="left" w:leader="none"/>
              </w:tabs>
              <w:spacing w:line="240" w:lineRule="auto" w:before="126" w:after="0"/>
              <w:ind w:left="301" w:right="356" w:firstLine="0"/>
              <w:jc w:val="left"/>
              <w:rPr>
                <w:sz w:val="28"/>
              </w:rPr>
            </w:pPr>
            <w:r>
              <w:rPr>
                <w:sz w:val="28"/>
              </w:rPr>
              <w:t>Booking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available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up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to one day before the shifting date, unlike the industry norm of about a </w:t>
            </w:r>
            <w:r>
              <w:rPr>
                <w:spacing w:val="-2"/>
                <w:sz w:val="28"/>
              </w:rPr>
              <w:t>week.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11" w:val="left" w:leader="none"/>
              </w:tabs>
              <w:spacing w:line="240" w:lineRule="auto" w:before="1" w:after="0"/>
              <w:ind w:left="301" w:right="324" w:firstLine="0"/>
              <w:jc w:val="left"/>
              <w:rPr>
                <w:sz w:val="28"/>
              </w:rPr>
            </w:pPr>
            <w:r>
              <w:rPr>
                <w:sz w:val="28"/>
              </w:rPr>
              <w:t>End-to-end packing, transportation,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unloading, and unpacking services.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11" w:val="left" w:leader="none"/>
              </w:tabs>
              <w:spacing w:line="240" w:lineRule="auto" w:before="0" w:after="0"/>
              <w:ind w:left="301" w:right="372" w:firstLine="0"/>
              <w:jc w:val="left"/>
              <w:rPr>
                <w:sz w:val="28"/>
              </w:rPr>
            </w:pPr>
            <w:r>
              <w:rPr>
                <w:sz w:val="28"/>
              </w:rPr>
              <w:t>Real-time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tracking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and status updates during </w:t>
            </w:r>
            <w:r>
              <w:rPr>
                <w:spacing w:val="-2"/>
                <w:sz w:val="28"/>
              </w:rPr>
              <w:t>transit.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11" w:val="left" w:leader="none"/>
              </w:tabs>
              <w:spacing w:line="240" w:lineRule="auto" w:before="0" w:after="0"/>
              <w:ind w:left="301" w:right="371" w:firstLine="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Compensation </w:t>
            </w:r>
            <w:r>
              <w:rPr>
                <w:sz w:val="28"/>
              </w:rPr>
              <w:t>equivalent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value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of loss or damage, if any.</w:t>
            </w:r>
          </w:p>
        </w:tc>
        <w:tc>
          <w:tcPr>
            <w:tcW w:w="3833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line="199" w:lineRule="auto" w:before="218"/>
              <w:ind w:left="1345"/>
              <w:rPr>
                <w:rFonts w:ascii="Arial Black"/>
                <w:sz w:val="36"/>
              </w:rPr>
            </w:pPr>
            <w:r>
              <w:rPr>
                <w:rFonts w:ascii="Arial Black"/>
                <w:spacing w:val="-2"/>
                <w:w w:val="85"/>
                <w:sz w:val="36"/>
              </w:rPr>
              <w:t>BUSINESS </w:t>
            </w:r>
            <w:r>
              <w:rPr>
                <w:rFonts w:ascii="Arial Black"/>
                <w:spacing w:val="-2"/>
                <w:w w:val="95"/>
                <w:sz w:val="36"/>
              </w:rPr>
              <w:t>GOALS</w:t>
            </w:r>
          </w:p>
          <w:p>
            <w:pPr>
              <w:pStyle w:val="TableParagraph"/>
              <w:spacing w:line="252" w:lineRule="auto" w:before="166"/>
              <w:ind w:left="235" w:right="18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00288">
                      <wp:simplePos x="0" y="0"/>
                      <wp:positionH relativeFrom="column">
                        <wp:posOffset>128861</wp:posOffset>
                      </wp:positionH>
                      <wp:positionV relativeFrom="paragraph">
                        <wp:posOffset>-565440</wp:posOffset>
                      </wp:positionV>
                      <wp:extent cx="595630" cy="58039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595630" cy="580390"/>
                                <a:chExt cx="595630" cy="580390"/>
                              </a:xfrm>
                            </wpg:grpSpPr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0417" cy="5852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146564pt;margin-top:-44.522892pt;width:46.9pt;height:45.7pt;mso-position-horizontal-relative:column;mso-position-vertical-relative:paragraph;z-index:-15816192" id="docshapegroup5" coordorigin="203,-890" coordsize="938,914">
                      <v:shape style="position:absolute;left:202;top:-891;width:946;height:922" type="#_x0000_t75" id="docshape6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How will the product benefit the company that develops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provides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it?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What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desired business benefits? Prioritise them and move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most important one to the top.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09" w:val="left" w:leader="none"/>
              </w:tabs>
              <w:spacing w:line="240" w:lineRule="auto" w:before="127" w:after="0"/>
              <w:ind w:left="299" w:right="684" w:firstLine="0"/>
              <w:jc w:val="left"/>
              <w:rPr>
                <w:sz w:val="28"/>
              </w:rPr>
            </w:pPr>
            <w:r>
              <w:rPr>
                <w:sz w:val="28"/>
              </w:rPr>
              <w:t>Increase customer acquisition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market </w:t>
            </w:r>
            <w:r>
              <w:rPr>
                <w:spacing w:val="-2"/>
                <w:sz w:val="28"/>
              </w:rPr>
              <w:t>share.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09" w:val="left" w:leader="none"/>
              </w:tabs>
              <w:spacing w:line="240" w:lineRule="auto" w:before="0" w:after="0"/>
              <w:ind w:left="299" w:right="404" w:firstLine="0"/>
              <w:jc w:val="left"/>
              <w:rPr>
                <w:sz w:val="28"/>
              </w:rPr>
            </w:pPr>
            <w:r>
              <w:rPr>
                <w:sz w:val="28"/>
              </w:rPr>
              <w:t>Enhance brand value through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compensation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of damage and premium service offerings.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09" w:val="left" w:leader="none"/>
              </w:tabs>
              <w:spacing w:line="240" w:lineRule="auto" w:before="0" w:after="0"/>
              <w:ind w:left="299" w:right="280" w:firstLine="0"/>
              <w:jc w:val="left"/>
              <w:rPr>
                <w:sz w:val="28"/>
              </w:rPr>
            </w:pPr>
            <w:r>
              <w:rPr>
                <w:sz w:val="28"/>
              </w:rPr>
              <w:t>Build a reputation as the most trusted relocation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platform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across </w:t>
            </w:r>
            <w:r>
              <w:rPr>
                <w:spacing w:val="-2"/>
                <w:sz w:val="28"/>
              </w:rPr>
              <w:t>globe.</w:t>
            </w:r>
          </w:p>
        </w:tc>
      </w:tr>
    </w:tbl>
    <w:p>
      <w:pPr>
        <w:pStyle w:val="BodyText"/>
        <w:spacing w:before="13"/>
        <w:ind w:left="0"/>
        <w:rPr>
          <w:rFonts w:ascii="Arial Black"/>
          <w:sz w:val="4"/>
        </w:rPr>
      </w:pPr>
    </w:p>
    <w:p>
      <w:pPr>
        <w:pStyle w:val="BodyText"/>
        <w:spacing w:after="0"/>
        <w:rPr>
          <w:rFonts w:ascii="Arial Black"/>
          <w:sz w:val="4"/>
        </w:rPr>
        <w:sectPr>
          <w:type w:val="continuous"/>
          <w:pgSz w:w="15600" w:h="10800" w:orient="landscape"/>
          <w:pgMar w:top="200" w:bottom="0" w:left="0" w:right="0"/>
        </w:sectPr>
      </w:pPr>
    </w:p>
    <w:p>
      <w:pPr>
        <w:pStyle w:val="Heading4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8422637</wp:posOffset>
            </wp:positionH>
            <wp:positionV relativeFrom="page">
              <wp:posOffset>6295378</wp:posOffset>
            </wp:positionV>
            <wp:extent cx="1396622" cy="48864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622" cy="4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>
          <w:rPr>
            <w:spacing w:val="-2"/>
          </w:rPr>
          <w:t>www.romanpichler.com</w:t>
        </w:r>
      </w:hyperlink>
    </w:p>
    <w:p>
      <w:pPr>
        <w:pStyle w:val="BodyText"/>
        <w:spacing w:before="67"/>
        <w:ind w:left="157"/>
      </w:pPr>
      <w:r>
        <w:rPr/>
        <w:t>Version</w:t>
      </w:r>
      <w:r>
        <w:rPr>
          <w:spacing w:val="-2"/>
        </w:rPr>
        <w:t> 01/2023</w:t>
      </w:r>
    </w:p>
    <w:p>
      <w:pPr>
        <w:pStyle w:val="BodyText"/>
        <w:spacing w:line="232" w:lineRule="auto" w:before="83"/>
        <w:ind w:left="157" w:right="2483"/>
      </w:pPr>
      <w:r>
        <w:rPr/>
        <w:br w:type="column"/>
      </w:r>
      <w:r>
        <w:rPr/>
        <w:t>This</w:t>
      </w:r>
      <w:r>
        <w:rPr>
          <w:spacing w:val="-4"/>
        </w:rPr>
        <w:t> </w:t>
      </w:r>
      <w:r>
        <w:rPr/>
        <w:t>template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licensed</w:t>
      </w:r>
      <w:r>
        <w:rPr>
          <w:spacing w:val="-3"/>
        </w:rPr>
        <w:t> </w:t>
      </w:r>
      <w:r>
        <w:rPr/>
        <w:t>under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Creative</w:t>
      </w:r>
      <w:r>
        <w:rPr>
          <w:spacing w:val="-3"/>
        </w:rPr>
        <w:t> </w:t>
      </w:r>
      <w:r>
        <w:rPr/>
        <w:t>Commons Attribution-ShareAlike 4.0 Unported license.</w:t>
      </w:r>
    </w:p>
    <w:p>
      <w:pPr>
        <w:pStyle w:val="BodyText"/>
        <w:spacing w:after="0" w:line="232" w:lineRule="auto"/>
        <w:sectPr>
          <w:type w:val="continuous"/>
          <w:pgSz w:w="15600" w:h="10800" w:orient="landscape"/>
          <w:pgMar w:top="200" w:bottom="0" w:left="0" w:right="0"/>
          <w:cols w:num="2" w:equalWidth="0">
            <w:col w:w="8970" w:space="217"/>
            <w:col w:w="6413"/>
          </w:cols>
        </w:sectPr>
      </w:pPr>
    </w:p>
    <w:p>
      <w:pPr>
        <w:spacing w:line="240" w:lineRule="auto"/>
        <w:ind w:left="694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27676" cy="33737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676" cy="33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rPr>
          <w:b w:val="0"/>
        </w:rPr>
      </w:pPr>
      <w:r>
        <w:rPr>
          <w:b w:val="0"/>
          <w:w w:val="90"/>
        </w:rPr>
        <w:t>PRODUCT</w:t>
      </w:r>
      <w:r>
        <w:rPr>
          <w:b w:val="0"/>
          <w:spacing w:val="33"/>
        </w:rPr>
        <w:t> </w:t>
      </w:r>
      <w:r>
        <w:rPr>
          <w:b w:val="0"/>
          <w:w w:val="90"/>
        </w:rPr>
        <w:t>VISION</w:t>
      </w:r>
      <w:r>
        <w:rPr>
          <w:b w:val="0"/>
          <w:spacing w:val="33"/>
        </w:rPr>
        <w:t> </w:t>
      </w:r>
      <w:r>
        <w:rPr>
          <w:b w:val="0"/>
          <w:w w:val="90"/>
        </w:rPr>
        <w:t>BOARD</w:t>
      </w:r>
      <w:r>
        <w:rPr>
          <w:b w:val="0"/>
          <w:spacing w:val="34"/>
        </w:rPr>
        <w:t> </w:t>
      </w:r>
      <w:r>
        <w:rPr>
          <w:b w:val="0"/>
          <w:spacing w:val="-2"/>
          <w:w w:val="90"/>
        </w:rPr>
        <w:t>CHECKLIST</w:t>
      </w:r>
    </w:p>
    <w:p>
      <w:pPr>
        <w:pStyle w:val="BodyText"/>
        <w:spacing w:before="241"/>
        <w:ind w:left="23"/>
      </w:pP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checklist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ensure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Product</w:t>
      </w:r>
      <w:r>
        <w:rPr>
          <w:spacing w:val="-3"/>
        </w:rPr>
        <w:t> </w:t>
      </w:r>
      <w:r>
        <w:rPr/>
        <w:t>Vision</w:t>
      </w:r>
      <w:r>
        <w:rPr>
          <w:spacing w:val="-4"/>
        </w:rPr>
        <w:t> </w:t>
      </w:r>
      <w:r>
        <w:rPr/>
        <w:t>Board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effective.</w:t>
      </w:r>
    </w:p>
    <w:p>
      <w:pPr>
        <w:pStyle w:val="BodyText"/>
        <w:spacing w:before="70"/>
        <w:ind w:left="0"/>
      </w:pPr>
    </w:p>
    <w:p>
      <w:pPr>
        <w:pStyle w:val="Heading3"/>
        <w:spacing w:before="1"/>
      </w:pPr>
      <w:r>
        <w:rPr>
          <w:spacing w:val="-2"/>
        </w:rPr>
        <w:t>VISION</w:t>
      </w:r>
    </w:p>
    <w:p>
      <w:pPr>
        <w:pStyle w:val="BodyText"/>
        <w:tabs>
          <w:tab w:pos="1467" w:val="left" w:leader="none"/>
        </w:tabs>
        <w:spacing w:line="267" w:lineRule="exact" w:before="106"/>
        <w:rPr>
          <w:position w:val="2"/>
        </w:rPr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42"/>
          <w:sz w:val="21"/>
        </w:rPr>
        <w:t> </w:t>
      </w:r>
      <w:r>
        <w:rPr>
          <w:rFonts w:ascii="Arial" w:hAnsi="Arial"/>
          <w:b/>
          <w:spacing w:val="-2"/>
          <w:position w:val="2"/>
        </w:rPr>
        <w:t>Inspiring</w:t>
      </w:r>
      <w:r>
        <w:rPr>
          <w:spacing w:val="-2"/>
          <w:position w:val="2"/>
        </w:rPr>
        <w:t>:</w:t>
      </w:r>
      <w:r>
        <w:rPr>
          <w:position w:val="2"/>
        </w:rPr>
        <w:tab/>
        <w:t>Describes</w:t>
      </w:r>
      <w:r>
        <w:rPr>
          <w:spacing w:val="-5"/>
          <w:position w:val="2"/>
        </w:rPr>
        <w:t> </w:t>
      </w:r>
      <w:r>
        <w:rPr>
          <w:position w:val="2"/>
        </w:rPr>
        <w:t>the</w:t>
      </w:r>
      <w:r>
        <w:rPr>
          <w:spacing w:val="-4"/>
          <w:position w:val="2"/>
        </w:rPr>
        <w:t> </w:t>
      </w:r>
      <w:r>
        <w:rPr>
          <w:position w:val="2"/>
        </w:rPr>
        <w:t>positive</w:t>
      </w:r>
      <w:r>
        <w:rPr>
          <w:spacing w:val="-5"/>
          <w:position w:val="2"/>
        </w:rPr>
        <w:t> </w:t>
      </w:r>
      <w:r>
        <w:rPr>
          <w:position w:val="2"/>
        </w:rPr>
        <w:t>change</w:t>
      </w:r>
      <w:r>
        <w:rPr>
          <w:spacing w:val="-4"/>
          <w:position w:val="2"/>
        </w:rPr>
        <w:t> </w:t>
      </w:r>
      <w:r>
        <w:rPr>
          <w:position w:val="2"/>
        </w:rPr>
        <w:t>the</w:t>
      </w:r>
      <w:r>
        <w:rPr>
          <w:spacing w:val="-5"/>
          <w:position w:val="2"/>
        </w:rPr>
        <w:t> </w:t>
      </w:r>
      <w:r>
        <w:rPr>
          <w:position w:val="2"/>
        </w:rPr>
        <w:t>product</w:t>
      </w:r>
      <w:r>
        <w:rPr>
          <w:spacing w:val="-4"/>
          <w:position w:val="2"/>
        </w:rPr>
        <w:t> </w:t>
      </w:r>
      <w:r>
        <w:rPr>
          <w:position w:val="2"/>
        </w:rPr>
        <w:t>should</w:t>
      </w:r>
      <w:r>
        <w:rPr>
          <w:spacing w:val="-5"/>
          <w:position w:val="2"/>
        </w:rPr>
        <w:t> </w:t>
      </w:r>
      <w:r>
        <w:rPr>
          <w:spacing w:val="-2"/>
          <w:position w:val="2"/>
        </w:rPr>
        <w:t>create.</w:t>
      </w:r>
    </w:p>
    <w:p>
      <w:pPr>
        <w:pStyle w:val="BodyText"/>
        <w:tabs>
          <w:tab w:pos="1467" w:val="left" w:leader="none"/>
        </w:tabs>
        <w:spacing w:line="254" w:lineRule="exact"/>
        <w:rPr>
          <w:position w:val="2"/>
        </w:rPr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42"/>
          <w:sz w:val="21"/>
        </w:rPr>
        <w:t> </w:t>
      </w:r>
      <w:r>
        <w:rPr>
          <w:rFonts w:ascii="Arial" w:hAnsi="Arial"/>
          <w:b/>
          <w:spacing w:val="-2"/>
          <w:position w:val="2"/>
        </w:rPr>
        <w:t>Shared</w:t>
      </w:r>
      <w:r>
        <w:rPr>
          <w:spacing w:val="-2"/>
          <w:position w:val="2"/>
        </w:rPr>
        <w:t>:</w:t>
      </w:r>
      <w:r>
        <w:rPr>
          <w:position w:val="2"/>
        </w:rPr>
        <w:tab/>
        <w:t>Unites</w:t>
      </w:r>
      <w:r>
        <w:rPr>
          <w:spacing w:val="-5"/>
          <w:position w:val="2"/>
        </w:rPr>
        <w:t> </w:t>
      </w:r>
      <w:r>
        <w:rPr>
          <w:position w:val="2"/>
        </w:rPr>
        <w:t>people,</w:t>
      </w:r>
      <w:r>
        <w:rPr>
          <w:spacing w:val="-5"/>
          <w:position w:val="2"/>
        </w:rPr>
        <w:t> </w:t>
      </w:r>
      <w:r>
        <w:rPr>
          <w:position w:val="2"/>
        </w:rPr>
        <w:t>creates</w:t>
      </w:r>
      <w:r>
        <w:rPr>
          <w:spacing w:val="-5"/>
          <w:position w:val="2"/>
        </w:rPr>
        <w:t> </w:t>
      </w:r>
      <w:r>
        <w:rPr>
          <w:position w:val="2"/>
        </w:rPr>
        <w:t>alignment,</w:t>
      </w:r>
      <w:r>
        <w:rPr>
          <w:spacing w:val="-5"/>
          <w:position w:val="2"/>
        </w:rPr>
        <w:t> </w:t>
      </w:r>
      <w:r>
        <w:rPr>
          <w:position w:val="2"/>
        </w:rPr>
        <w:t>and</w:t>
      </w:r>
      <w:r>
        <w:rPr>
          <w:spacing w:val="-4"/>
          <w:position w:val="2"/>
        </w:rPr>
        <w:t> </w:t>
      </w:r>
      <w:r>
        <w:rPr>
          <w:position w:val="2"/>
        </w:rPr>
        <w:t>facilitates</w:t>
      </w:r>
      <w:r>
        <w:rPr>
          <w:spacing w:val="-5"/>
          <w:position w:val="2"/>
        </w:rPr>
        <w:t> </w:t>
      </w:r>
      <w:r>
        <w:rPr>
          <w:spacing w:val="-2"/>
          <w:position w:val="2"/>
        </w:rPr>
        <w:t>collaboration.</w:t>
      </w:r>
    </w:p>
    <w:p>
      <w:pPr>
        <w:pStyle w:val="BodyText"/>
        <w:tabs>
          <w:tab w:pos="1467" w:val="left" w:leader="none"/>
        </w:tabs>
        <w:spacing w:line="254" w:lineRule="exact"/>
        <w:rPr>
          <w:position w:val="2"/>
        </w:rPr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42"/>
          <w:sz w:val="21"/>
        </w:rPr>
        <w:t> </w:t>
      </w:r>
      <w:r>
        <w:rPr>
          <w:rFonts w:ascii="Arial" w:hAnsi="Arial"/>
          <w:b/>
          <w:spacing w:val="-2"/>
          <w:position w:val="2"/>
        </w:rPr>
        <w:t>Ethical</w:t>
      </w:r>
      <w:r>
        <w:rPr>
          <w:spacing w:val="-2"/>
          <w:position w:val="2"/>
        </w:rPr>
        <w:t>:</w:t>
      </w:r>
      <w:r>
        <w:rPr>
          <w:position w:val="2"/>
        </w:rPr>
        <w:tab/>
        <w:t>Gives</w:t>
      </w:r>
      <w:r>
        <w:rPr>
          <w:spacing w:val="-3"/>
          <w:position w:val="2"/>
        </w:rPr>
        <w:t> </w:t>
      </w:r>
      <w:r>
        <w:rPr>
          <w:position w:val="2"/>
        </w:rPr>
        <w:t>rise</w:t>
      </w:r>
      <w:r>
        <w:rPr>
          <w:spacing w:val="-3"/>
          <w:position w:val="2"/>
        </w:rPr>
        <w:t> </w:t>
      </w:r>
      <w:r>
        <w:rPr>
          <w:position w:val="2"/>
        </w:rPr>
        <w:t>to</w:t>
      </w:r>
      <w:r>
        <w:rPr>
          <w:spacing w:val="-3"/>
          <w:position w:val="2"/>
        </w:rPr>
        <w:t> </w:t>
      </w:r>
      <w:r>
        <w:rPr>
          <w:position w:val="2"/>
        </w:rPr>
        <w:t>a</w:t>
      </w:r>
      <w:r>
        <w:rPr>
          <w:spacing w:val="-3"/>
          <w:position w:val="2"/>
        </w:rPr>
        <w:t> </w:t>
      </w:r>
      <w:r>
        <w:rPr>
          <w:position w:val="2"/>
        </w:rPr>
        <w:t>product</w:t>
      </w:r>
      <w:r>
        <w:rPr>
          <w:spacing w:val="-3"/>
          <w:position w:val="2"/>
        </w:rPr>
        <w:t> </w:t>
      </w:r>
      <w:r>
        <w:rPr>
          <w:position w:val="2"/>
        </w:rPr>
        <w:t>that</w:t>
      </w:r>
      <w:r>
        <w:rPr>
          <w:spacing w:val="-3"/>
          <w:position w:val="2"/>
        </w:rPr>
        <w:t> </w:t>
      </w:r>
      <w:r>
        <w:rPr>
          <w:position w:val="2"/>
        </w:rPr>
        <w:t>does</w:t>
      </w:r>
      <w:r>
        <w:rPr>
          <w:spacing w:val="-3"/>
          <w:position w:val="2"/>
        </w:rPr>
        <w:t> </w:t>
      </w:r>
      <w:r>
        <w:rPr>
          <w:position w:val="2"/>
        </w:rPr>
        <w:t>not</w:t>
      </w:r>
      <w:r>
        <w:rPr>
          <w:spacing w:val="-2"/>
          <w:position w:val="2"/>
        </w:rPr>
        <w:t> </w:t>
      </w:r>
      <w:r>
        <w:rPr>
          <w:position w:val="2"/>
        </w:rPr>
        <w:t>cause</w:t>
      </w:r>
      <w:r>
        <w:rPr>
          <w:spacing w:val="-3"/>
          <w:position w:val="2"/>
        </w:rPr>
        <w:t> </w:t>
      </w:r>
      <w:r>
        <w:rPr>
          <w:position w:val="2"/>
        </w:rPr>
        <w:t>any</w:t>
      </w:r>
      <w:r>
        <w:rPr>
          <w:spacing w:val="-3"/>
          <w:position w:val="2"/>
        </w:rPr>
        <w:t> </w:t>
      </w:r>
      <w:r>
        <w:rPr>
          <w:position w:val="2"/>
        </w:rPr>
        <w:t>harm</w:t>
      </w:r>
      <w:r>
        <w:rPr>
          <w:spacing w:val="-2"/>
          <w:position w:val="2"/>
        </w:rPr>
        <w:t> </w:t>
      </w:r>
      <w:r>
        <w:rPr>
          <w:position w:val="2"/>
        </w:rPr>
        <w:t>to</w:t>
      </w:r>
      <w:r>
        <w:rPr>
          <w:spacing w:val="-3"/>
          <w:position w:val="2"/>
        </w:rPr>
        <w:t> </w:t>
      </w:r>
      <w:r>
        <w:rPr>
          <w:position w:val="2"/>
        </w:rPr>
        <w:t>people</w:t>
      </w:r>
      <w:r>
        <w:rPr>
          <w:spacing w:val="-3"/>
          <w:position w:val="2"/>
        </w:rPr>
        <w:t> </w:t>
      </w:r>
      <w:r>
        <w:rPr>
          <w:position w:val="2"/>
        </w:rPr>
        <w:t>and</w:t>
      </w:r>
      <w:r>
        <w:rPr>
          <w:spacing w:val="-2"/>
          <w:position w:val="2"/>
        </w:rPr>
        <w:t> </w:t>
      </w:r>
      <w:r>
        <w:rPr>
          <w:position w:val="2"/>
        </w:rPr>
        <w:t>the</w:t>
      </w:r>
      <w:r>
        <w:rPr>
          <w:spacing w:val="-3"/>
          <w:position w:val="2"/>
        </w:rPr>
        <w:t> </w:t>
      </w:r>
      <w:r>
        <w:rPr>
          <w:spacing w:val="-2"/>
          <w:position w:val="2"/>
        </w:rPr>
        <w:t>planet.</w:t>
      </w:r>
    </w:p>
    <w:p>
      <w:pPr>
        <w:tabs>
          <w:tab w:pos="1467" w:val="left" w:leader="none"/>
        </w:tabs>
        <w:spacing w:line="254" w:lineRule="exact" w:before="0"/>
        <w:ind w:left="51" w:right="0" w:firstLine="0"/>
        <w:jc w:val="left"/>
        <w:rPr>
          <w:position w:val="2"/>
          <w:sz w:val="16"/>
        </w:rPr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42"/>
          <w:sz w:val="21"/>
        </w:rPr>
        <w:t> </w:t>
      </w:r>
      <w:r>
        <w:rPr>
          <w:rFonts w:ascii="Arial" w:hAnsi="Arial"/>
          <w:b/>
          <w:spacing w:val="-2"/>
          <w:position w:val="2"/>
          <w:sz w:val="16"/>
        </w:rPr>
        <w:t>Concise</w:t>
      </w:r>
      <w:r>
        <w:rPr>
          <w:spacing w:val="-2"/>
          <w:position w:val="2"/>
          <w:sz w:val="16"/>
        </w:rPr>
        <w:t>:</w:t>
      </w:r>
      <w:r>
        <w:rPr>
          <w:position w:val="2"/>
          <w:sz w:val="16"/>
        </w:rPr>
        <w:tab/>
        <w:t>Easy</w:t>
      </w:r>
      <w:r>
        <w:rPr>
          <w:spacing w:val="-4"/>
          <w:position w:val="2"/>
          <w:sz w:val="16"/>
        </w:rPr>
        <w:t> </w:t>
      </w:r>
      <w:r>
        <w:rPr>
          <w:position w:val="2"/>
          <w:sz w:val="16"/>
        </w:rPr>
        <w:t>to</w:t>
      </w:r>
      <w:r>
        <w:rPr>
          <w:spacing w:val="-4"/>
          <w:position w:val="2"/>
          <w:sz w:val="16"/>
        </w:rPr>
        <w:t> </w:t>
      </w:r>
      <w:r>
        <w:rPr>
          <w:position w:val="2"/>
          <w:sz w:val="16"/>
        </w:rPr>
        <w:t>understand</w:t>
      </w:r>
      <w:r>
        <w:rPr>
          <w:spacing w:val="-3"/>
          <w:position w:val="2"/>
          <w:sz w:val="16"/>
        </w:rPr>
        <w:t> </w:t>
      </w:r>
      <w:r>
        <w:rPr>
          <w:position w:val="2"/>
          <w:sz w:val="16"/>
        </w:rPr>
        <w:t>and</w:t>
      </w:r>
      <w:r>
        <w:rPr>
          <w:spacing w:val="-4"/>
          <w:position w:val="2"/>
          <w:sz w:val="16"/>
        </w:rPr>
        <w:t> </w:t>
      </w:r>
      <w:r>
        <w:rPr>
          <w:spacing w:val="-2"/>
          <w:position w:val="2"/>
          <w:sz w:val="16"/>
        </w:rPr>
        <w:t>remember.</w:t>
      </w:r>
    </w:p>
    <w:p>
      <w:pPr>
        <w:pStyle w:val="BodyText"/>
        <w:tabs>
          <w:tab w:pos="1467" w:val="left" w:leader="none"/>
        </w:tabs>
        <w:spacing w:line="254" w:lineRule="exact"/>
        <w:rPr>
          <w:position w:val="2"/>
        </w:rPr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42"/>
          <w:sz w:val="21"/>
        </w:rPr>
        <w:t> </w:t>
      </w:r>
      <w:r>
        <w:rPr>
          <w:rFonts w:ascii="Arial" w:hAnsi="Arial"/>
          <w:b/>
          <w:spacing w:val="-2"/>
          <w:position w:val="2"/>
        </w:rPr>
        <w:t>Ambitious</w:t>
      </w:r>
      <w:r>
        <w:rPr>
          <w:spacing w:val="-2"/>
          <w:position w:val="2"/>
        </w:rPr>
        <w:t>:</w:t>
      </w:r>
      <w:r>
        <w:rPr>
          <w:position w:val="2"/>
        </w:rPr>
        <w:tab/>
        <w:t>Describes</w:t>
      </w:r>
      <w:r>
        <w:rPr>
          <w:spacing w:val="-4"/>
          <w:position w:val="2"/>
        </w:rPr>
        <w:t> </w:t>
      </w:r>
      <w:r>
        <w:rPr>
          <w:position w:val="2"/>
        </w:rPr>
        <w:t>a</w:t>
      </w:r>
      <w:r>
        <w:rPr>
          <w:spacing w:val="-3"/>
          <w:position w:val="2"/>
        </w:rPr>
        <w:t> </w:t>
      </w:r>
      <w:r>
        <w:rPr>
          <w:position w:val="2"/>
        </w:rPr>
        <w:t>big,</w:t>
      </w:r>
      <w:r>
        <w:rPr>
          <w:spacing w:val="-4"/>
          <w:position w:val="2"/>
        </w:rPr>
        <w:t> </w:t>
      </w:r>
      <w:r>
        <w:rPr>
          <w:position w:val="2"/>
        </w:rPr>
        <w:t>audacious</w:t>
      </w:r>
      <w:r>
        <w:rPr>
          <w:spacing w:val="-3"/>
          <w:position w:val="2"/>
        </w:rPr>
        <w:t> </w:t>
      </w:r>
      <w:r>
        <w:rPr>
          <w:position w:val="2"/>
        </w:rPr>
        <w:t>goal</w:t>
      </w:r>
      <w:r>
        <w:rPr>
          <w:spacing w:val="-4"/>
          <w:position w:val="2"/>
        </w:rPr>
        <w:t> </w:t>
      </w:r>
      <w:r>
        <w:rPr>
          <w:position w:val="2"/>
        </w:rPr>
        <w:t>that</w:t>
      </w:r>
      <w:r>
        <w:rPr>
          <w:spacing w:val="-3"/>
          <w:position w:val="2"/>
        </w:rPr>
        <w:t> </w:t>
      </w:r>
      <w:r>
        <w:rPr>
          <w:position w:val="2"/>
        </w:rPr>
        <w:t>might</w:t>
      </w:r>
      <w:r>
        <w:rPr>
          <w:spacing w:val="-3"/>
          <w:position w:val="2"/>
        </w:rPr>
        <w:t> </w:t>
      </w:r>
      <w:r>
        <w:rPr>
          <w:position w:val="2"/>
        </w:rPr>
        <w:t>never</w:t>
      </w:r>
      <w:r>
        <w:rPr>
          <w:spacing w:val="-4"/>
          <w:position w:val="2"/>
        </w:rPr>
        <w:t> </w:t>
      </w:r>
      <w:r>
        <w:rPr>
          <w:position w:val="2"/>
        </w:rPr>
        <w:t>be</w:t>
      </w:r>
      <w:r>
        <w:rPr>
          <w:spacing w:val="-3"/>
          <w:position w:val="2"/>
        </w:rPr>
        <w:t> </w:t>
      </w:r>
      <w:r>
        <w:rPr>
          <w:position w:val="2"/>
        </w:rPr>
        <w:t>fully</w:t>
      </w:r>
      <w:r>
        <w:rPr>
          <w:spacing w:val="-4"/>
          <w:position w:val="2"/>
        </w:rPr>
        <w:t> </w:t>
      </w:r>
      <w:r>
        <w:rPr>
          <w:spacing w:val="-2"/>
          <w:position w:val="2"/>
        </w:rPr>
        <w:t>reached.</w:t>
      </w:r>
    </w:p>
    <w:p>
      <w:pPr>
        <w:pStyle w:val="BodyText"/>
        <w:tabs>
          <w:tab w:pos="1467" w:val="left" w:leader="none"/>
        </w:tabs>
        <w:spacing w:line="267" w:lineRule="exact"/>
        <w:rPr>
          <w:position w:val="2"/>
        </w:rPr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42"/>
          <w:sz w:val="21"/>
        </w:rPr>
        <w:t> </w:t>
      </w:r>
      <w:r>
        <w:rPr>
          <w:rFonts w:ascii="Arial" w:hAnsi="Arial"/>
          <w:b/>
          <w:spacing w:val="-2"/>
          <w:position w:val="2"/>
        </w:rPr>
        <w:t>Enduring</w:t>
      </w:r>
      <w:r>
        <w:rPr>
          <w:spacing w:val="-2"/>
          <w:position w:val="2"/>
        </w:rPr>
        <w:t>:</w:t>
      </w:r>
      <w:r>
        <w:rPr>
          <w:position w:val="2"/>
        </w:rPr>
        <w:tab/>
        <w:t>Provides</w:t>
      </w:r>
      <w:r>
        <w:rPr>
          <w:spacing w:val="-4"/>
          <w:position w:val="2"/>
        </w:rPr>
        <w:t> </w:t>
      </w:r>
      <w:r>
        <w:rPr>
          <w:position w:val="2"/>
        </w:rPr>
        <w:t>guidance</w:t>
      </w:r>
      <w:r>
        <w:rPr>
          <w:spacing w:val="-3"/>
          <w:position w:val="2"/>
        </w:rPr>
        <w:t> </w:t>
      </w:r>
      <w:r>
        <w:rPr>
          <w:position w:val="2"/>
        </w:rPr>
        <w:t>for</w:t>
      </w:r>
      <w:r>
        <w:rPr>
          <w:spacing w:val="-3"/>
          <w:position w:val="2"/>
        </w:rPr>
        <w:t> </w:t>
      </w:r>
      <w:r>
        <w:rPr>
          <w:position w:val="2"/>
        </w:rPr>
        <w:t>the</w:t>
      </w:r>
      <w:r>
        <w:rPr>
          <w:spacing w:val="-4"/>
          <w:position w:val="2"/>
        </w:rPr>
        <w:t> </w:t>
      </w:r>
      <w:r>
        <w:rPr>
          <w:position w:val="2"/>
        </w:rPr>
        <w:t>next</w:t>
      </w:r>
      <w:r>
        <w:rPr>
          <w:spacing w:val="-3"/>
          <w:position w:val="2"/>
        </w:rPr>
        <w:t> </w:t>
      </w:r>
      <w:r>
        <w:rPr>
          <w:position w:val="2"/>
        </w:rPr>
        <w:t>five</w:t>
      </w:r>
      <w:r>
        <w:rPr>
          <w:spacing w:val="-3"/>
          <w:position w:val="2"/>
        </w:rPr>
        <w:t> </w:t>
      </w:r>
      <w:r>
        <w:rPr>
          <w:position w:val="2"/>
        </w:rPr>
        <w:t>to</w:t>
      </w:r>
      <w:r>
        <w:rPr>
          <w:spacing w:val="-4"/>
          <w:position w:val="2"/>
        </w:rPr>
        <w:t> </w:t>
      </w:r>
      <w:r>
        <w:rPr>
          <w:position w:val="2"/>
        </w:rPr>
        <w:t>ten</w:t>
      </w:r>
      <w:r>
        <w:rPr>
          <w:spacing w:val="-3"/>
          <w:position w:val="2"/>
        </w:rPr>
        <w:t> </w:t>
      </w:r>
      <w:r>
        <w:rPr>
          <w:position w:val="2"/>
        </w:rPr>
        <w:t>years</w:t>
      </w:r>
      <w:r>
        <w:rPr>
          <w:spacing w:val="-3"/>
          <w:position w:val="2"/>
        </w:rPr>
        <w:t> </w:t>
      </w:r>
      <w:r>
        <w:rPr>
          <w:position w:val="2"/>
        </w:rPr>
        <w:t>and</w:t>
      </w:r>
      <w:r>
        <w:rPr>
          <w:spacing w:val="-3"/>
          <w:position w:val="2"/>
        </w:rPr>
        <w:t> </w:t>
      </w:r>
      <w:r>
        <w:rPr>
          <w:position w:val="2"/>
        </w:rPr>
        <w:t>is</w:t>
      </w:r>
      <w:r>
        <w:rPr>
          <w:spacing w:val="-4"/>
          <w:position w:val="2"/>
        </w:rPr>
        <w:t> </w:t>
      </w:r>
      <w:r>
        <w:rPr>
          <w:position w:val="2"/>
        </w:rPr>
        <w:t>free</w:t>
      </w:r>
      <w:r>
        <w:rPr>
          <w:spacing w:val="-3"/>
          <w:position w:val="2"/>
        </w:rPr>
        <w:t> </w:t>
      </w:r>
      <w:r>
        <w:rPr>
          <w:position w:val="2"/>
        </w:rPr>
        <w:t>from</w:t>
      </w:r>
      <w:r>
        <w:rPr>
          <w:spacing w:val="-2"/>
          <w:position w:val="2"/>
        </w:rPr>
        <w:t> </w:t>
      </w:r>
      <w:r>
        <w:rPr>
          <w:position w:val="2"/>
        </w:rPr>
        <w:t>assumptions</w:t>
      </w:r>
      <w:r>
        <w:rPr>
          <w:spacing w:val="-4"/>
          <w:position w:val="2"/>
        </w:rPr>
        <w:t> </w:t>
      </w:r>
      <w:r>
        <w:rPr>
          <w:position w:val="2"/>
        </w:rPr>
        <w:t>about</w:t>
      </w:r>
      <w:r>
        <w:rPr>
          <w:spacing w:val="-3"/>
          <w:position w:val="2"/>
        </w:rPr>
        <w:t> </w:t>
      </w:r>
      <w:r>
        <w:rPr>
          <w:position w:val="2"/>
        </w:rPr>
        <w:t>the</w:t>
      </w:r>
      <w:r>
        <w:rPr>
          <w:spacing w:val="-3"/>
          <w:position w:val="2"/>
        </w:rPr>
        <w:t> </w:t>
      </w:r>
      <w:r>
        <w:rPr>
          <w:spacing w:val="-2"/>
          <w:position w:val="2"/>
        </w:rPr>
        <w:t>solution.</w:t>
      </w:r>
    </w:p>
    <w:p>
      <w:pPr>
        <w:pStyle w:val="BodyText"/>
        <w:spacing w:before="113"/>
        <w:ind w:left="0"/>
      </w:pPr>
    </w:p>
    <w:p>
      <w:pPr>
        <w:pStyle w:val="Heading3"/>
      </w:pPr>
      <w:r>
        <w:rPr>
          <w:spacing w:val="-2"/>
        </w:rPr>
        <w:t>TARGET</w:t>
      </w:r>
      <w:r>
        <w:rPr>
          <w:spacing w:val="14"/>
        </w:rPr>
        <w:t> </w:t>
      </w:r>
      <w:r>
        <w:rPr>
          <w:spacing w:val="-2"/>
        </w:rPr>
        <w:t>GROUP</w:t>
      </w:r>
    </w:p>
    <w:p>
      <w:pPr>
        <w:pStyle w:val="BodyText"/>
        <w:tabs>
          <w:tab w:pos="1467" w:val="left" w:leader="none"/>
        </w:tabs>
        <w:spacing w:line="267" w:lineRule="exact" w:before="106"/>
        <w:rPr>
          <w:position w:val="2"/>
        </w:rPr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42"/>
          <w:sz w:val="21"/>
        </w:rPr>
        <w:t> </w:t>
      </w:r>
      <w:r>
        <w:rPr>
          <w:rFonts w:ascii="Arial" w:hAnsi="Arial"/>
          <w:b/>
          <w:spacing w:val="-2"/>
          <w:position w:val="2"/>
        </w:rPr>
        <w:t>Clear</w:t>
      </w:r>
      <w:r>
        <w:rPr>
          <w:spacing w:val="-2"/>
          <w:position w:val="2"/>
        </w:rPr>
        <w:t>:</w:t>
      </w:r>
      <w:r>
        <w:rPr>
          <w:position w:val="2"/>
        </w:rPr>
        <w:tab/>
        <w:t>Use</w:t>
      </w:r>
      <w:r>
        <w:rPr>
          <w:spacing w:val="-5"/>
          <w:position w:val="2"/>
        </w:rPr>
        <w:t> </w:t>
      </w:r>
      <w:r>
        <w:rPr>
          <w:position w:val="2"/>
        </w:rPr>
        <w:t>relevant</w:t>
      </w:r>
      <w:r>
        <w:rPr>
          <w:spacing w:val="-5"/>
          <w:position w:val="2"/>
        </w:rPr>
        <w:t> </w:t>
      </w:r>
      <w:r>
        <w:rPr>
          <w:position w:val="2"/>
        </w:rPr>
        <w:t>qualities</w:t>
      </w:r>
      <w:r>
        <w:rPr>
          <w:spacing w:val="-5"/>
          <w:position w:val="2"/>
        </w:rPr>
        <w:t> </w:t>
      </w:r>
      <w:r>
        <w:rPr>
          <w:position w:val="2"/>
        </w:rPr>
        <w:t>like</w:t>
      </w:r>
      <w:r>
        <w:rPr>
          <w:spacing w:val="-5"/>
          <w:position w:val="2"/>
        </w:rPr>
        <w:t> </w:t>
      </w:r>
      <w:r>
        <w:rPr>
          <w:position w:val="2"/>
        </w:rPr>
        <w:t>demographics</w:t>
      </w:r>
      <w:r>
        <w:rPr>
          <w:spacing w:val="-5"/>
          <w:position w:val="2"/>
        </w:rPr>
        <w:t> </w:t>
      </w:r>
      <w:r>
        <w:rPr>
          <w:position w:val="2"/>
        </w:rPr>
        <w:t>and</w:t>
      </w:r>
      <w:r>
        <w:rPr>
          <w:spacing w:val="-5"/>
          <w:position w:val="2"/>
        </w:rPr>
        <w:t> </w:t>
      </w:r>
      <w:r>
        <w:rPr>
          <w:position w:val="2"/>
        </w:rPr>
        <w:t>behavioural</w:t>
      </w:r>
      <w:r>
        <w:rPr>
          <w:spacing w:val="-5"/>
          <w:position w:val="2"/>
        </w:rPr>
        <w:t> </w:t>
      </w:r>
      <w:r>
        <w:rPr>
          <w:position w:val="2"/>
        </w:rPr>
        <w:t>attributes</w:t>
      </w:r>
      <w:r>
        <w:rPr>
          <w:spacing w:val="-5"/>
          <w:position w:val="2"/>
        </w:rPr>
        <w:t> </w:t>
      </w:r>
      <w:r>
        <w:rPr>
          <w:position w:val="2"/>
        </w:rPr>
        <w:t>to</w:t>
      </w:r>
      <w:r>
        <w:rPr>
          <w:spacing w:val="-3"/>
          <w:position w:val="2"/>
        </w:rPr>
        <w:t> </w:t>
      </w:r>
      <w:r>
        <w:rPr>
          <w:position w:val="2"/>
        </w:rPr>
        <w:t>characterise</w:t>
      </w:r>
      <w:r>
        <w:rPr>
          <w:spacing w:val="-4"/>
          <w:position w:val="2"/>
        </w:rPr>
        <w:t> </w:t>
      </w:r>
      <w:r>
        <w:rPr>
          <w:position w:val="2"/>
        </w:rPr>
        <w:t>the</w:t>
      </w:r>
      <w:r>
        <w:rPr>
          <w:spacing w:val="-5"/>
          <w:position w:val="2"/>
        </w:rPr>
        <w:t> </w:t>
      </w:r>
      <w:r>
        <w:rPr>
          <w:position w:val="2"/>
        </w:rPr>
        <w:t>target</w:t>
      </w:r>
      <w:r>
        <w:rPr>
          <w:spacing w:val="-5"/>
          <w:position w:val="2"/>
        </w:rPr>
        <w:t> </w:t>
      </w:r>
      <w:r>
        <w:rPr>
          <w:spacing w:val="-2"/>
          <w:position w:val="2"/>
        </w:rPr>
        <w:t>group.</w:t>
      </w:r>
    </w:p>
    <w:p>
      <w:pPr>
        <w:pStyle w:val="BodyText"/>
        <w:tabs>
          <w:tab w:pos="1467" w:val="left" w:leader="none"/>
        </w:tabs>
        <w:spacing w:line="254" w:lineRule="exact"/>
        <w:rPr>
          <w:position w:val="2"/>
        </w:rPr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42"/>
          <w:sz w:val="21"/>
        </w:rPr>
        <w:t> </w:t>
      </w:r>
      <w:r>
        <w:rPr>
          <w:rFonts w:ascii="Arial" w:hAnsi="Arial"/>
          <w:b/>
          <w:spacing w:val="-2"/>
          <w:position w:val="2"/>
        </w:rPr>
        <w:t>Specific</w:t>
      </w:r>
      <w:r>
        <w:rPr>
          <w:spacing w:val="-2"/>
          <w:position w:val="2"/>
        </w:rPr>
        <w:t>:</w:t>
      </w:r>
      <w:r>
        <w:rPr>
          <w:position w:val="2"/>
        </w:rPr>
        <w:tab/>
        <w:t>You</w:t>
      </w:r>
      <w:r>
        <w:rPr>
          <w:spacing w:val="-3"/>
          <w:position w:val="2"/>
        </w:rPr>
        <w:t> </w:t>
      </w:r>
      <w:r>
        <w:rPr>
          <w:position w:val="2"/>
        </w:rPr>
        <w:t>can</w:t>
      </w:r>
      <w:r>
        <w:rPr>
          <w:spacing w:val="-3"/>
          <w:position w:val="2"/>
        </w:rPr>
        <w:t> </w:t>
      </w:r>
      <w:r>
        <w:rPr>
          <w:position w:val="2"/>
        </w:rPr>
        <w:t>tell</w:t>
      </w:r>
      <w:r>
        <w:rPr>
          <w:spacing w:val="-3"/>
          <w:position w:val="2"/>
        </w:rPr>
        <w:t> </w:t>
      </w:r>
      <w:r>
        <w:rPr>
          <w:position w:val="2"/>
        </w:rPr>
        <w:t>if</w:t>
      </w:r>
      <w:r>
        <w:rPr>
          <w:spacing w:val="-3"/>
          <w:position w:val="2"/>
        </w:rPr>
        <w:t> </w:t>
      </w:r>
      <w:r>
        <w:rPr>
          <w:position w:val="2"/>
        </w:rPr>
        <w:t>somebody</w:t>
      </w:r>
      <w:r>
        <w:rPr>
          <w:spacing w:val="-3"/>
          <w:position w:val="2"/>
        </w:rPr>
        <w:t> </w:t>
      </w:r>
      <w:r>
        <w:rPr>
          <w:position w:val="2"/>
        </w:rPr>
        <w:t>is</w:t>
      </w:r>
      <w:r>
        <w:rPr>
          <w:spacing w:val="-2"/>
          <w:position w:val="2"/>
        </w:rPr>
        <w:t> </w:t>
      </w:r>
      <w:r>
        <w:rPr>
          <w:position w:val="2"/>
        </w:rPr>
        <w:t>included</w:t>
      </w:r>
      <w:r>
        <w:rPr>
          <w:spacing w:val="-3"/>
          <w:position w:val="2"/>
        </w:rPr>
        <w:t> </w:t>
      </w:r>
      <w:r>
        <w:rPr>
          <w:position w:val="2"/>
        </w:rPr>
        <w:t>in</w:t>
      </w:r>
      <w:r>
        <w:rPr>
          <w:spacing w:val="-3"/>
          <w:position w:val="2"/>
        </w:rPr>
        <w:t> </w:t>
      </w:r>
      <w:r>
        <w:rPr>
          <w:position w:val="2"/>
        </w:rPr>
        <w:t>the</w:t>
      </w:r>
      <w:r>
        <w:rPr>
          <w:spacing w:val="-3"/>
          <w:position w:val="2"/>
        </w:rPr>
        <w:t> </w:t>
      </w:r>
      <w:r>
        <w:rPr>
          <w:position w:val="2"/>
        </w:rPr>
        <w:t>target</w:t>
      </w:r>
      <w:r>
        <w:rPr>
          <w:spacing w:val="-3"/>
          <w:position w:val="2"/>
        </w:rPr>
        <w:t> </w:t>
      </w:r>
      <w:r>
        <w:rPr>
          <w:position w:val="2"/>
        </w:rPr>
        <w:t>group</w:t>
      </w:r>
      <w:r>
        <w:rPr>
          <w:spacing w:val="-3"/>
          <w:position w:val="2"/>
        </w:rPr>
        <w:t> </w:t>
      </w:r>
      <w:r>
        <w:rPr>
          <w:position w:val="2"/>
        </w:rPr>
        <w:t>or</w:t>
      </w:r>
      <w:r>
        <w:rPr>
          <w:spacing w:val="-2"/>
          <w:position w:val="2"/>
        </w:rPr>
        <w:t> </w:t>
      </w:r>
      <w:r>
        <w:rPr>
          <w:spacing w:val="-4"/>
          <w:position w:val="2"/>
        </w:rPr>
        <w:t>not.</w:t>
      </w:r>
    </w:p>
    <w:p>
      <w:pPr>
        <w:pStyle w:val="BodyText"/>
        <w:tabs>
          <w:tab w:pos="1467" w:val="left" w:leader="none"/>
        </w:tabs>
        <w:spacing w:line="201" w:lineRule="auto" w:before="24"/>
        <w:ind w:left="1467" w:right="257" w:hanging="1416"/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40"/>
          <w:sz w:val="21"/>
        </w:rPr>
        <w:t> </w:t>
      </w:r>
      <w:r>
        <w:rPr>
          <w:rFonts w:ascii="Arial" w:hAnsi="Arial"/>
          <w:b/>
          <w:position w:val="2"/>
        </w:rPr>
        <w:t>Cohesive</w:t>
      </w:r>
      <w:r>
        <w:rPr>
          <w:position w:val="2"/>
        </w:rPr>
        <w:t>:</w:t>
        <w:tab/>
        <w:t>The</w:t>
      </w:r>
      <w:r>
        <w:rPr>
          <w:spacing w:val="-3"/>
          <w:position w:val="2"/>
        </w:rPr>
        <w:t> </w:t>
      </w:r>
      <w:r>
        <w:rPr>
          <w:position w:val="2"/>
        </w:rPr>
        <w:t>members</w:t>
      </w:r>
      <w:r>
        <w:rPr>
          <w:spacing w:val="-3"/>
          <w:position w:val="2"/>
        </w:rPr>
        <w:t> </w:t>
      </w:r>
      <w:r>
        <w:rPr>
          <w:position w:val="2"/>
        </w:rPr>
        <w:t>of</w:t>
      </w:r>
      <w:r>
        <w:rPr>
          <w:spacing w:val="-3"/>
          <w:position w:val="2"/>
        </w:rPr>
        <w:t> </w:t>
      </w:r>
      <w:r>
        <w:rPr>
          <w:position w:val="2"/>
        </w:rPr>
        <w:t>a</w:t>
      </w:r>
      <w:r>
        <w:rPr>
          <w:spacing w:val="-3"/>
          <w:position w:val="2"/>
        </w:rPr>
        <w:t> </w:t>
      </w:r>
      <w:r>
        <w:rPr>
          <w:position w:val="2"/>
        </w:rPr>
        <w:t>target</w:t>
      </w:r>
      <w:r>
        <w:rPr>
          <w:spacing w:val="-3"/>
          <w:position w:val="2"/>
        </w:rPr>
        <w:t> </w:t>
      </w:r>
      <w:r>
        <w:rPr>
          <w:position w:val="2"/>
        </w:rPr>
        <w:t>group</w:t>
      </w:r>
      <w:r>
        <w:rPr>
          <w:spacing w:val="-3"/>
          <w:position w:val="2"/>
        </w:rPr>
        <w:t> </w:t>
      </w:r>
      <w:r>
        <w:rPr>
          <w:position w:val="2"/>
        </w:rPr>
        <w:t>share</w:t>
      </w:r>
      <w:r>
        <w:rPr>
          <w:spacing w:val="-3"/>
          <w:position w:val="2"/>
        </w:rPr>
        <w:t> </w:t>
      </w:r>
      <w:r>
        <w:rPr>
          <w:position w:val="2"/>
        </w:rPr>
        <w:t>similar</w:t>
      </w:r>
      <w:r>
        <w:rPr>
          <w:spacing w:val="-3"/>
          <w:position w:val="2"/>
        </w:rPr>
        <w:t> </w:t>
      </w:r>
      <w:r>
        <w:rPr>
          <w:position w:val="2"/>
        </w:rPr>
        <w:t>attributes,</w:t>
      </w:r>
      <w:r>
        <w:rPr>
          <w:spacing w:val="-3"/>
          <w:position w:val="2"/>
        </w:rPr>
        <w:t> </w:t>
      </w:r>
      <w:r>
        <w:rPr>
          <w:position w:val="2"/>
        </w:rPr>
        <w:t>e.g.,</w:t>
      </w:r>
      <w:r>
        <w:rPr>
          <w:spacing w:val="-4"/>
          <w:position w:val="2"/>
        </w:rPr>
        <w:t> </w:t>
      </w:r>
      <w:r>
        <w:rPr>
          <w:position w:val="2"/>
        </w:rPr>
        <w:t>age,</w:t>
      </w:r>
      <w:r>
        <w:rPr>
          <w:spacing w:val="-3"/>
          <w:position w:val="2"/>
        </w:rPr>
        <w:t> </w:t>
      </w:r>
      <w:r>
        <w:rPr>
          <w:position w:val="2"/>
        </w:rPr>
        <w:t>lifestyle,</w:t>
      </w:r>
      <w:r>
        <w:rPr>
          <w:spacing w:val="-3"/>
          <w:position w:val="2"/>
        </w:rPr>
        <w:t> </w:t>
      </w:r>
      <w:r>
        <w:rPr>
          <w:position w:val="2"/>
        </w:rPr>
        <w:t>disposable</w:t>
      </w:r>
      <w:r>
        <w:rPr>
          <w:spacing w:val="-3"/>
          <w:position w:val="2"/>
        </w:rPr>
        <w:t> </w:t>
      </w:r>
      <w:r>
        <w:rPr>
          <w:position w:val="2"/>
        </w:rPr>
        <w:t>income.</w:t>
      </w:r>
      <w:r>
        <w:rPr>
          <w:spacing w:val="-3"/>
          <w:position w:val="2"/>
        </w:rPr>
        <w:t> </w:t>
      </w:r>
      <w:r>
        <w:rPr>
          <w:position w:val="2"/>
        </w:rPr>
        <w:t>If</w:t>
      </w:r>
      <w:r>
        <w:rPr>
          <w:spacing w:val="-3"/>
          <w:position w:val="2"/>
        </w:rPr>
        <w:t> </w:t>
      </w:r>
      <w:r>
        <w:rPr>
          <w:position w:val="2"/>
        </w:rPr>
        <w:t>that’s</w:t>
      </w:r>
      <w:r>
        <w:rPr>
          <w:spacing w:val="-3"/>
          <w:position w:val="2"/>
        </w:rPr>
        <w:t> </w:t>
      </w:r>
      <w:r>
        <w:rPr>
          <w:position w:val="2"/>
        </w:rPr>
        <w:t>not </w:t>
      </w:r>
      <w:r>
        <w:rPr/>
        <w:t>the case, then break up the target group and form several subgroups.</w:t>
      </w:r>
    </w:p>
    <w:p>
      <w:pPr>
        <w:pStyle w:val="BodyText"/>
        <w:spacing w:before="23"/>
        <w:ind w:left="0"/>
        <w:rPr>
          <w:sz w:val="24"/>
        </w:rPr>
      </w:pPr>
    </w:p>
    <w:p>
      <w:pPr>
        <w:pStyle w:val="Heading3"/>
      </w:pPr>
      <w:r>
        <w:rPr>
          <w:spacing w:val="-2"/>
        </w:rPr>
        <w:t>NEEDS</w:t>
      </w:r>
    </w:p>
    <w:p>
      <w:pPr>
        <w:pStyle w:val="Heading3"/>
        <w:spacing w:after="0"/>
        <w:sectPr>
          <w:pgSz w:w="11900" w:h="16840"/>
          <w:pgMar w:top="720" w:bottom="280" w:left="1417" w:right="1275"/>
        </w:sectPr>
      </w:pPr>
    </w:p>
    <w:p>
      <w:pPr>
        <w:pStyle w:val="Heading5"/>
        <w:spacing w:line="196" w:lineRule="auto" w:before="152"/>
        <w:rPr>
          <w:rFonts w:ascii="Arial MT" w:hAnsi="Arial MT"/>
          <w:b w:val="0"/>
        </w:rPr>
      </w:pPr>
      <w:r>
        <w:rPr>
          <w:rFonts w:ascii="Segoe UI Symbol" w:hAnsi="Segoe UI Symbol"/>
          <w:b w:val="0"/>
          <w:sz w:val="21"/>
        </w:rPr>
        <w:t>☑</w:t>
      </w:r>
      <w:r>
        <w:rPr>
          <w:rFonts w:ascii="Segoe UI Symbol" w:hAnsi="Segoe UI Symbol"/>
          <w:b w:val="0"/>
          <w:spacing w:val="6"/>
          <w:sz w:val="21"/>
        </w:rPr>
        <w:t> </w:t>
      </w:r>
      <w:r>
        <w:rPr>
          <w:position w:val="2"/>
        </w:rPr>
        <w:t>Outcome-</w:t>
      </w:r>
      <w:r>
        <w:rPr>
          <w:spacing w:val="-2"/>
        </w:rPr>
        <w:t>based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BodyText"/>
        <w:spacing w:before="172"/>
        <w:ind w:right="289"/>
      </w:pPr>
      <w:r>
        <w:rPr/>
        <w:br w:type="column"/>
      </w:r>
      <w:r>
        <w:rPr/>
        <w:t>Capture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reason</w:t>
      </w:r>
      <w:r>
        <w:rPr>
          <w:spacing w:val="-3"/>
        </w:rPr>
        <w:t> </w:t>
      </w:r>
      <w:r>
        <w:rPr/>
        <w:t>why</w:t>
      </w:r>
      <w:r>
        <w:rPr>
          <w:spacing w:val="-3"/>
        </w:rPr>
        <w:t> </w:t>
      </w:r>
      <w:r>
        <w:rPr/>
        <w:t>people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product.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success</w:t>
      </w:r>
      <w:r>
        <w:rPr>
          <w:spacing w:val="-3"/>
        </w:rPr>
        <w:t> </w:t>
      </w:r>
      <w:r>
        <w:rPr/>
        <w:t>looks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the perspectives of the users and customers.</w:t>
      </w:r>
    </w:p>
    <w:p>
      <w:pPr>
        <w:pStyle w:val="BodyText"/>
        <w:spacing w:after="0"/>
        <w:sectPr>
          <w:type w:val="continuous"/>
          <w:pgSz w:w="11900" w:h="16840"/>
          <w:pgMar w:top="200" w:bottom="0" w:left="1417" w:right="1275"/>
          <w:cols w:num="2" w:equalWidth="0">
            <w:col w:w="1082" w:space="334"/>
            <w:col w:w="7792"/>
          </w:cols>
        </w:sectPr>
      </w:pPr>
    </w:p>
    <w:p>
      <w:pPr>
        <w:pStyle w:val="BodyText"/>
        <w:tabs>
          <w:tab w:pos="1467" w:val="left" w:leader="none"/>
        </w:tabs>
        <w:spacing w:line="237" w:lineRule="exact"/>
        <w:rPr>
          <w:position w:val="1"/>
        </w:rPr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42"/>
          <w:sz w:val="21"/>
        </w:rPr>
        <w:t> </w:t>
      </w:r>
      <w:r>
        <w:rPr>
          <w:rFonts w:ascii="Arial" w:hAnsi="Arial"/>
          <w:b/>
          <w:spacing w:val="-2"/>
          <w:position w:val="1"/>
        </w:rPr>
        <w:t>Specific</w:t>
      </w:r>
      <w:r>
        <w:rPr>
          <w:spacing w:val="-2"/>
          <w:position w:val="1"/>
        </w:rPr>
        <w:t>:</w:t>
      </w:r>
      <w:r>
        <w:rPr>
          <w:position w:val="1"/>
        </w:rPr>
        <w:tab/>
        <w:t>The</w:t>
      </w:r>
      <w:r>
        <w:rPr>
          <w:spacing w:val="-4"/>
          <w:position w:val="1"/>
        </w:rPr>
        <w:t> </w:t>
      </w:r>
      <w:r>
        <w:rPr>
          <w:position w:val="1"/>
        </w:rPr>
        <w:t>needs</w:t>
      </w:r>
      <w:r>
        <w:rPr>
          <w:spacing w:val="-4"/>
          <w:position w:val="1"/>
        </w:rPr>
        <w:t> </w:t>
      </w:r>
      <w:r>
        <w:rPr>
          <w:position w:val="1"/>
        </w:rPr>
        <w:t>are</w:t>
      </w:r>
      <w:r>
        <w:rPr>
          <w:spacing w:val="-3"/>
          <w:position w:val="1"/>
        </w:rPr>
        <w:t> </w:t>
      </w:r>
      <w:r>
        <w:rPr>
          <w:position w:val="1"/>
        </w:rPr>
        <w:t>detailed</w:t>
      </w:r>
      <w:r>
        <w:rPr>
          <w:spacing w:val="-4"/>
          <w:position w:val="1"/>
        </w:rPr>
        <w:t> </w:t>
      </w:r>
      <w:r>
        <w:rPr>
          <w:position w:val="1"/>
        </w:rPr>
        <w:t>enough</w:t>
      </w:r>
      <w:r>
        <w:rPr>
          <w:spacing w:val="-3"/>
          <w:position w:val="1"/>
        </w:rPr>
        <w:t> </w:t>
      </w:r>
      <w:r>
        <w:rPr>
          <w:position w:val="1"/>
        </w:rPr>
        <w:t>so</w:t>
      </w:r>
      <w:r>
        <w:rPr>
          <w:spacing w:val="-4"/>
          <w:position w:val="1"/>
        </w:rPr>
        <w:t> </w:t>
      </w:r>
      <w:r>
        <w:rPr>
          <w:position w:val="1"/>
        </w:rPr>
        <w:t>that</w:t>
      </w:r>
      <w:r>
        <w:rPr>
          <w:spacing w:val="-3"/>
          <w:position w:val="1"/>
        </w:rPr>
        <w:t> </w:t>
      </w:r>
      <w:r>
        <w:rPr>
          <w:position w:val="1"/>
        </w:rPr>
        <w:t>you</w:t>
      </w:r>
      <w:r>
        <w:rPr>
          <w:spacing w:val="-4"/>
          <w:position w:val="1"/>
        </w:rPr>
        <w:t> </w:t>
      </w:r>
      <w:r>
        <w:rPr>
          <w:position w:val="1"/>
        </w:rPr>
        <w:t>can</w:t>
      </w:r>
      <w:r>
        <w:rPr>
          <w:spacing w:val="-3"/>
          <w:position w:val="1"/>
        </w:rPr>
        <w:t> </w:t>
      </w:r>
      <w:r>
        <w:rPr>
          <w:position w:val="1"/>
        </w:rPr>
        <w:t>validate</w:t>
      </w:r>
      <w:r>
        <w:rPr>
          <w:spacing w:val="-4"/>
          <w:position w:val="1"/>
        </w:rPr>
        <w:t> </w:t>
      </w:r>
      <w:r>
        <w:rPr>
          <w:spacing w:val="-2"/>
          <w:position w:val="1"/>
        </w:rPr>
        <w:t>them.</w:t>
      </w:r>
    </w:p>
    <w:p>
      <w:pPr>
        <w:pStyle w:val="BodyText"/>
        <w:tabs>
          <w:tab w:pos="1467" w:val="left" w:leader="none"/>
        </w:tabs>
        <w:spacing w:line="254" w:lineRule="exact"/>
        <w:rPr>
          <w:position w:val="1"/>
        </w:rPr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42"/>
          <w:sz w:val="21"/>
        </w:rPr>
        <w:t> </w:t>
      </w:r>
      <w:r>
        <w:rPr>
          <w:rFonts w:ascii="Arial" w:hAnsi="Arial"/>
          <w:b/>
          <w:spacing w:val="-2"/>
          <w:position w:val="1"/>
        </w:rPr>
        <w:t>Focused</w:t>
      </w:r>
      <w:r>
        <w:rPr>
          <w:spacing w:val="-2"/>
          <w:position w:val="1"/>
        </w:rPr>
        <w:t>:</w:t>
      </w:r>
      <w:r>
        <w:rPr>
          <w:position w:val="1"/>
        </w:rPr>
        <w:tab/>
        <w:t>Concentrate</w:t>
      </w:r>
      <w:r>
        <w:rPr>
          <w:spacing w:val="-4"/>
          <w:position w:val="1"/>
        </w:rPr>
        <w:t> </w:t>
      </w:r>
      <w:r>
        <w:rPr>
          <w:position w:val="1"/>
        </w:rPr>
        <w:t>on</w:t>
      </w:r>
      <w:r>
        <w:rPr>
          <w:spacing w:val="-4"/>
          <w:position w:val="1"/>
        </w:rPr>
        <w:t> </w:t>
      </w:r>
      <w:r>
        <w:rPr>
          <w:position w:val="1"/>
        </w:rPr>
        <w:t>the</w:t>
      </w:r>
      <w:r>
        <w:rPr>
          <w:spacing w:val="-3"/>
          <w:position w:val="1"/>
        </w:rPr>
        <w:t> </w:t>
      </w:r>
      <w:r>
        <w:rPr>
          <w:position w:val="1"/>
        </w:rPr>
        <w:t>main</w:t>
      </w:r>
      <w:r>
        <w:rPr>
          <w:spacing w:val="-4"/>
          <w:position w:val="1"/>
        </w:rPr>
        <w:t> </w:t>
      </w:r>
      <w:r>
        <w:rPr>
          <w:position w:val="1"/>
        </w:rPr>
        <w:t>problem/benefit,</w:t>
      </w:r>
      <w:r>
        <w:rPr>
          <w:spacing w:val="-4"/>
          <w:position w:val="1"/>
        </w:rPr>
        <w:t> </w:t>
      </w:r>
      <w:r>
        <w:rPr>
          <w:position w:val="1"/>
        </w:rPr>
        <w:t>the</w:t>
      </w:r>
      <w:r>
        <w:rPr>
          <w:spacing w:val="-3"/>
          <w:position w:val="1"/>
        </w:rPr>
        <w:t> </w:t>
      </w:r>
      <w:r>
        <w:rPr>
          <w:position w:val="1"/>
        </w:rPr>
        <w:t>main</w:t>
      </w:r>
      <w:r>
        <w:rPr>
          <w:spacing w:val="-4"/>
          <w:position w:val="1"/>
        </w:rPr>
        <w:t> </w:t>
      </w:r>
      <w:r>
        <w:rPr>
          <w:position w:val="1"/>
        </w:rPr>
        <w:t>reason</w:t>
      </w:r>
      <w:r>
        <w:rPr>
          <w:spacing w:val="-3"/>
          <w:position w:val="1"/>
        </w:rPr>
        <w:t> </w:t>
      </w:r>
      <w:r>
        <w:rPr>
          <w:position w:val="1"/>
        </w:rPr>
        <w:t>for</w:t>
      </w:r>
      <w:r>
        <w:rPr>
          <w:spacing w:val="-4"/>
          <w:position w:val="1"/>
        </w:rPr>
        <w:t> </w:t>
      </w:r>
      <w:r>
        <w:rPr>
          <w:position w:val="1"/>
        </w:rPr>
        <w:t>people</w:t>
      </w:r>
      <w:r>
        <w:rPr>
          <w:spacing w:val="-4"/>
          <w:position w:val="1"/>
        </w:rPr>
        <w:t> </w:t>
      </w:r>
      <w:r>
        <w:rPr>
          <w:position w:val="1"/>
        </w:rPr>
        <w:t>to</w:t>
      </w:r>
      <w:r>
        <w:rPr>
          <w:spacing w:val="-3"/>
          <w:position w:val="1"/>
        </w:rPr>
        <w:t> </w:t>
      </w:r>
      <w:r>
        <w:rPr>
          <w:position w:val="1"/>
        </w:rPr>
        <w:t>use</w:t>
      </w:r>
      <w:r>
        <w:rPr>
          <w:spacing w:val="-4"/>
          <w:position w:val="1"/>
        </w:rPr>
        <w:t> </w:t>
      </w:r>
      <w:r>
        <w:rPr>
          <w:position w:val="1"/>
        </w:rPr>
        <w:t>the</w:t>
      </w:r>
      <w:r>
        <w:rPr>
          <w:spacing w:val="-4"/>
          <w:position w:val="1"/>
        </w:rPr>
        <w:t> </w:t>
      </w:r>
      <w:r>
        <w:rPr>
          <w:spacing w:val="-2"/>
          <w:position w:val="1"/>
        </w:rPr>
        <w:t>product.</w:t>
      </w:r>
    </w:p>
    <w:p>
      <w:pPr>
        <w:pStyle w:val="BodyText"/>
        <w:tabs>
          <w:tab w:pos="1467" w:val="left" w:leader="none"/>
        </w:tabs>
        <w:spacing w:line="267" w:lineRule="exact"/>
        <w:rPr>
          <w:position w:val="2"/>
        </w:rPr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42"/>
          <w:sz w:val="21"/>
        </w:rPr>
        <w:t> </w:t>
      </w:r>
      <w:r>
        <w:rPr>
          <w:rFonts w:ascii="Arial" w:hAnsi="Arial"/>
          <w:b/>
          <w:spacing w:val="-2"/>
          <w:position w:val="2"/>
        </w:rPr>
        <w:t>Prioritised</w:t>
      </w:r>
      <w:r>
        <w:rPr>
          <w:spacing w:val="-2"/>
          <w:position w:val="2"/>
        </w:rPr>
        <w:t>:</w:t>
      </w:r>
      <w:r>
        <w:rPr>
          <w:position w:val="2"/>
        </w:rPr>
        <w:tab/>
        <w:t>If</w:t>
      </w:r>
      <w:r>
        <w:rPr>
          <w:spacing w:val="-4"/>
          <w:position w:val="2"/>
        </w:rPr>
        <w:t> </w:t>
      </w:r>
      <w:r>
        <w:rPr>
          <w:position w:val="2"/>
        </w:rPr>
        <w:t>you</w:t>
      </w:r>
      <w:r>
        <w:rPr>
          <w:spacing w:val="-4"/>
          <w:position w:val="2"/>
        </w:rPr>
        <w:t> </w:t>
      </w:r>
      <w:r>
        <w:rPr>
          <w:position w:val="2"/>
        </w:rPr>
        <w:t>do</w:t>
      </w:r>
      <w:r>
        <w:rPr>
          <w:spacing w:val="-3"/>
          <w:position w:val="2"/>
        </w:rPr>
        <w:t> </w:t>
      </w:r>
      <w:r>
        <w:rPr>
          <w:position w:val="2"/>
        </w:rPr>
        <w:t>identify</w:t>
      </w:r>
      <w:r>
        <w:rPr>
          <w:spacing w:val="-4"/>
          <w:position w:val="2"/>
        </w:rPr>
        <w:t> </w:t>
      </w:r>
      <w:r>
        <w:rPr>
          <w:position w:val="2"/>
        </w:rPr>
        <w:t>several</w:t>
      </w:r>
      <w:r>
        <w:rPr>
          <w:spacing w:val="-3"/>
          <w:position w:val="2"/>
        </w:rPr>
        <w:t> </w:t>
      </w:r>
      <w:r>
        <w:rPr>
          <w:position w:val="2"/>
        </w:rPr>
        <w:t>needs,</w:t>
      </w:r>
      <w:r>
        <w:rPr>
          <w:spacing w:val="-4"/>
          <w:position w:val="2"/>
        </w:rPr>
        <w:t> </w:t>
      </w:r>
      <w:r>
        <w:rPr>
          <w:position w:val="2"/>
        </w:rPr>
        <w:t>prioritise</w:t>
      </w:r>
      <w:r>
        <w:rPr>
          <w:spacing w:val="-4"/>
          <w:position w:val="2"/>
        </w:rPr>
        <w:t> </w:t>
      </w:r>
      <w:r>
        <w:rPr>
          <w:position w:val="2"/>
        </w:rPr>
        <w:t>them</w:t>
      </w:r>
      <w:r>
        <w:rPr>
          <w:spacing w:val="-3"/>
          <w:position w:val="2"/>
        </w:rPr>
        <w:t> </w:t>
      </w:r>
      <w:r>
        <w:rPr>
          <w:position w:val="2"/>
        </w:rPr>
        <w:t>according</w:t>
      </w:r>
      <w:r>
        <w:rPr>
          <w:spacing w:val="-3"/>
          <w:position w:val="2"/>
        </w:rPr>
        <w:t> </w:t>
      </w:r>
      <w:r>
        <w:rPr>
          <w:position w:val="2"/>
        </w:rPr>
        <w:t>to</w:t>
      </w:r>
      <w:r>
        <w:rPr>
          <w:spacing w:val="-4"/>
          <w:position w:val="2"/>
        </w:rPr>
        <w:t> </w:t>
      </w:r>
      <w:r>
        <w:rPr>
          <w:position w:val="2"/>
        </w:rPr>
        <w:t>their</w:t>
      </w:r>
      <w:r>
        <w:rPr>
          <w:spacing w:val="-4"/>
          <w:position w:val="2"/>
        </w:rPr>
        <w:t> </w:t>
      </w:r>
      <w:r>
        <w:rPr>
          <w:position w:val="2"/>
        </w:rPr>
        <w:t>importance</w:t>
      </w:r>
      <w:r>
        <w:rPr>
          <w:spacing w:val="-4"/>
          <w:position w:val="2"/>
        </w:rPr>
        <w:t> </w:t>
      </w:r>
      <w:r>
        <w:rPr>
          <w:position w:val="2"/>
        </w:rPr>
        <w:t>for</w:t>
      </w:r>
      <w:r>
        <w:rPr>
          <w:spacing w:val="-3"/>
          <w:position w:val="2"/>
        </w:rPr>
        <w:t> </w:t>
      </w:r>
      <w:r>
        <w:rPr>
          <w:position w:val="2"/>
        </w:rPr>
        <w:t>the</w:t>
      </w:r>
      <w:r>
        <w:rPr>
          <w:spacing w:val="-4"/>
          <w:position w:val="2"/>
        </w:rPr>
        <w:t> </w:t>
      </w:r>
      <w:r>
        <w:rPr>
          <w:position w:val="2"/>
        </w:rPr>
        <w:t>target</w:t>
      </w:r>
      <w:r>
        <w:rPr>
          <w:spacing w:val="-4"/>
          <w:position w:val="2"/>
        </w:rPr>
        <w:t> </w:t>
      </w:r>
      <w:r>
        <w:rPr>
          <w:spacing w:val="-2"/>
          <w:position w:val="2"/>
        </w:rPr>
        <w:t>group.</w:t>
      </w:r>
    </w:p>
    <w:p>
      <w:pPr>
        <w:pStyle w:val="BodyText"/>
        <w:spacing w:before="113"/>
        <w:ind w:left="0"/>
      </w:pPr>
    </w:p>
    <w:p>
      <w:pPr>
        <w:pStyle w:val="Heading3"/>
      </w:pPr>
      <w:r>
        <w:rPr>
          <w:spacing w:val="-2"/>
        </w:rPr>
        <w:t>PRODUCT</w:t>
      </w:r>
    </w:p>
    <w:p>
      <w:pPr>
        <w:pStyle w:val="BodyText"/>
        <w:tabs>
          <w:tab w:pos="1467" w:val="left" w:leader="none"/>
        </w:tabs>
        <w:spacing w:line="267" w:lineRule="exact" w:before="111"/>
        <w:rPr>
          <w:position w:val="2"/>
        </w:rPr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42"/>
          <w:sz w:val="21"/>
        </w:rPr>
        <w:t> </w:t>
      </w:r>
      <w:r>
        <w:rPr>
          <w:rFonts w:ascii="Arial" w:hAnsi="Arial"/>
          <w:b/>
          <w:spacing w:val="-4"/>
          <w:position w:val="2"/>
        </w:rPr>
        <w:t>Type</w:t>
      </w:r>
      <w:r>
        <w:rPr>
          <w:spacing w:val="-4"/>
          <w:position w:val="2"/>
        </w:rPr>
        <w:t>:</w:t>
      </w:r>
      <w:r>
        <w:rPr>
          <w:position w:val="2"/>
        </w:rPr>
        <w:tab/>
        <w:t>It’s</w:t>
      </w:r>
      <w:r>
        <w:rPr>
          <w:spacing w:val="-3"/>
          <w:position w:val="2"/>
        </w:rPr>
        <w:t> </w:t>
      </w:r>
      <w:r>
        <w:rPr>
          <w:position w:val="2"/>
        </w:rPr>
        <w:t>clear</w:t>
      </w:r>
      <w:r>
        <w:rPr>
          <w:spacing w:val="-3"/>
          <w:position w:val="2"/>
        </w:rPr>
        <w:t> </w:t>
      </w:r>
      <w:r>
        <w:rPr>
          <w:position w:val="2"/>
        </w:rPr>
        <w:t>what</w:t>
      </w:r>
      <w:r>
        <w:rPr>
          <w:spacing w:val="-3"/>
          <w:position w:val="2"/>
        </w:rPr>
        <w:t> </w:t>
      </w:r>
      <w:r>
        <w:rPr>
          <w:position w:val="2"/>
        </w:rPr>
        <w:t>kind</w:t>
      </w:r>
      <w:r>
        <w:rPr>
          <w:spacing w:val="-3"/>
          <w:position w:val="2"/>
        </w:rPr>
        <w:t> </w:t>
      </w:r>
      <w:r>
        <w:rPr>
          <w:position w:val="2"/>
        </w:rPr>
        <w:t>of</w:t>
      </w:r>
      <w:r>
        <w:rPr>
          <w:spacing w:val="-3"/>
          <w:position w:val="2"/>
        </w:rPr>
        <w:t> </w:t>
      </w:r>
      <w:r>
        <w:rPr>
          <w:position w:val="2"/>
        </w:rPr>
        <w:t>product</w:t>
      </w:r>
      <w:r>
        <w:rPr>
          <w:spacing w:val="-3"/>
          <w:position w:val="2"/>
        </w:rPr>
        <w:t> </w:t>
      </w:r>
      <w:r>
        <w:rPr>
          <w:position w:val="2"/>
        </w:rPr>
        <w:t>you</w:t>
      </w:r>
      <w:r>
        <w:rPr>
          <w:spacing w:val="-3"/>
          <w:position w:val="2"/>
        </w:rPr>
        <w:t> </w:t>
      </w:r>
      <w:r>
        <w:rPr>
          <w:position w:val="2"/>
        </w:rPr>
        <w:t>want</w:t>
      </w:r>
      <w:r>
        <w:rPr>
          <w:spacing w:val="-3"/>
          <w:position w:val="2"/>
        </w:rPr>
        <w:t> </w:t>
      </w:r>
      <w:r>
        <w:rPr>
          <w:position w:val="2"/>
        </w:rPr>
        <w:t>to</w:t>
      </w:r>
      <w:r>
        <w:rPr>
          <w:spacing w:val="-3"/>
          <w:position w:val="2"/>
        </w:rPr>
        <w:t> </w:t>
      </w:r>
      <w:r>
        <w:rPr>
          <w:position w:val="2"/>
        </w:rPr>
        <w:t>offer,</w:t>
      </w:r>
      <w:r>
        <w:rPr>
          <w:spacing w:val="-3"/>
          <w:position w:val="2"/>
        </w:rPr>
        <w:t> </w:t>
      </w:r>
      <w:r>
        <w:rPr>
          <w:position w:val="2"/>
        </w:rPr>
        <w:t>for</w:t>
      </w:r>
      <w:r>
        <w:rPr>
          <w:spacing w:val="-3"/>
          <w:position w:val="2"/>
        </w:rPr>
        <w:t> </w:t>
      </w:r>
      <w:r>
        <w:rPr>
          <w:position w:val="2"/>
        </w:rPr>
        <w:t>example,</w:t>
      </w:r>
      <w:r>
        <w:rPr>
          <w:spacing w:val="-3"/>
          <w:position w:val="2"/>
        </w:rPr>
        <w:t> </w:t>
      </w:r>
      <w:r>
        <w:rPr>
          <w:position w:val="2"/>
        </w:rPr>
        <w:t>mobile</w:t>
      </w:r>
      <w:r>
        <w:rPr>
          <w:spacing w:val="-3"/>
          <w:position w:val="2"/>
        </w:rPr>
        <w:t> </w:t>
      </w:r>
      <w:r>
        <w:rPr>
          <w:position w:val="2"/>
        </w:rPr>
        <w:t>app</w:t>
      </w:r>
      <w:r>
        <w:rPr>
          <w:spacing w:val="-3"/>
          <w:position w:val="2"/>
        </w:rPr>
        <w:t> </w:t>
      </w:r>
      <w:r>
        <w:rPr>
          <w:position w:val="2"/>
        </w:rPr>
        <w:t>on</w:t>
      </w:r>
      <w:r>
        <w:rPr>
          <w:spacing w:val="-3"/>
          <w:position w:val="2"/>
        </w:rPr>
        <w:t> </w:t>
      </w:r>
      <w:r>
        <w:rPr>
          <w:position w:val="2"/>
        </w:rPr>
        <w:t>Android</w:t>
      </w:r>
      <w:r>
        <w:rPr>
          <w:spacing w:val="-3"/>
          <w:position w:val="2"/>
        </w:rPr>
        <w:t> </w:t>
      </w:r>
      <w:r>
        <w:rPr>
          <w:position w:val="2"/>
        </w:rPr>
        <w:t>and</w:t>
      </w:r>
      <w:r>
        <w:rPr>
          <w:spacing w:val="-3"/>
          <w:position w:val="2"/>
        </w:rPr>
        <w:t> </w:t>
      </w:r>
      <w:r>
        <w:rPr>
          <w:spacing w:val="-5"/>
          <w:position w:val="2"/>
        </w:rPr>
        <w:t>iOS</w:t>
      </w:r>
    </w:p>
    <w:p>
      <w:pPr>
        <w:pStyle w:val="BodyText"/>
        <w:spacing w:line="254" w:lineRule="exact"/>
        <w:rPr>
          <w:position w:val="2"/>
        </w:rPr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34"/>
          <w:sz w:val="21"/>
        </w:rPr>
        <w:t> </w:t>
      </w:r>
      <w:r>
        <w:rPr>
          <w:rFonts w:ascii="Arial" w:hAnsi="Arial"/>
          <w:b/>
          <w:position w:val="2"/>
        </w:rPr>
        <w:t>Differentiated</w:t>
      </w:r>
      <w:r>
        <w:rPr>
          <w:position w:val="2"/>
        </w:rPr>
        <w:t>:</w:t>
      </w:r>
      <w:r>
        <w:rPr>
          <w:spacing w:val="9"/>
          <w:position w:val="2"/>
        </w:rPr>
        <w:t> </w:t>
      </w:r>
      <w:r>
        <w:rPr>
          <w:position w:val="2"/>
        </w:rPr>
        <w:t>The</w:t>
      </w:r>
      <w:r>
        <w:rPr>
          <w:spacing w:val="-3"/>
          <w:position w:val="2"/>
        </w:rPr>
        <w:t> </w:t>
      </w:r>
      <w:r>
        <w:rPr>
          <w:position w:val="2"/>
        </w:rPr>
        <w:t>aspects</w:t>
      </w:r>
      <w:r>
        <w:rPr>
          <w:spacing w:val="-4"/>
          <w:position w:val="2"/>
        </w:rPr>
        <w:t> </w:t>
      </w:r>
      <w:r>
        <w:rPr>
          <w:position w:val="2"/>
        </w:rPr>
        <w:t>of</w:t>
      </w:r>
      <w:r>
        <w:rPr>
          <w:spacing w:val="-3"/>
          <w:position w:val="2"/>
        </w:rPr>
        <w:t> </w:t>
      </w:r>
      <w:r>
        <w:rPr>
          <w:position w:val="2"/>
        </w:rPr>
        <w:t>your</w:t>
      </w:r>
      <w:r>
        <w:rPr>
          <w:spacing w:val="-4"/>
          <w:position w:val="2"/>
        </w:rPr>
        <w:t> </w:t>
      </w:r>
      <w:r>
        <w:rPr>
          <w:position w:val="2"/>
        </w:rPr>
        <w:t>product</w:t>
      </w:r>
      <w:r>
        <w:rPr>
          <w:spacing w:val="-3"/>
          <w:position w:val="2"/>
        </w:rPr>
        <w:t> </w:t>
      </w:r>
      <w:r>
        <w:rPr>
          <w:position w:val="2"/>
        </w:rPr>
        <w:t>that</w:t>
      </w:r>
      <w:r>
        <w:rPr>
          <w:spacing w:val="-3"/>
          <w:position w:val="2"/>
        </w:rPr>
        <w:t> </w:t>
      </w:r>
      <w:r>
        <w:rPr>
          <w:position w:val="2"/>
        </w:rPr>
        <w:t>make</w:t>
      </w:r>
      <w:r>
        <w:rPr>
          <w:spacing w:val="-3"/>
          <w:position w:val="2"/>
        </w:rPr>
        <w:t> </w:t>
      </w:r>
      <w:r>
        <w:rPr>
          <w:position w:val="2"/>
        </w:rPr>
        <w:t>it</w:t>
      </w:r>
      <w:r>
        <w:rPr>
          <w:spacing w:val="-3"/>
          <w:position w:val="2"/>
        </w:rPr>
        <w:t> </w:t>
      </w:r>
      <w:r>
        <w:rPr>
          <w:position w:val="2"/>
        </w:rPr>
        <w:t>stand</w:t>
      </w:r>
      <w:r>
        <w:rPr>
          <w:spacing w:val="-3"/>
          <w:position w:val="2"/>
        </w:rPr>
        <w:t> </w:t>
      </w:r>
      <w:r>
        <w:rPr>
          <w:position w:val="2"/>
        </w:rPr>
        <w:t>out,</w:t>
      </w:r>
      <w:r>
        <w:rPr>
          <w:spacing w:val="-3"/>
          <w:position w:val="2"/>
        </w:rPr>
        <w:t> </w:t>
      </w:r>
      <w:r>
        <w:rPr>
          <w:position w:val="2"/>
        </w:rPr>
        <w:t>set</w:t>
      </w:r>
      <w:r>
        <w:rPr>
          <w:spacing w:val="-3"/>
          <w:position w:val="2"/>
        </w:rPr>
        <w:t> </w:t>
      </w:r>
      <w:r>
        <w:rPr>
          <w:position w:val="2"/>
        </w:rPr>
        <w:t>it</w:t>
      </w:r>
      <w:r>
        <w:rPr>
          <w:spacing w:val="-3"/>
          <w:position w:val="2"/>
        </w:rPr>
        <w:t> </w:t>
      </w:r>
      <w:r>
        <w:rPr>
          <w:position w:val="2"/>
        </w:rPr>
        <w:t>apart</w:t>
      </w:r>
      <w:r>
        <w:rPr>
          <w:spacing w:val="-4"/>
          <w:position w:val="2"/>
        </w:rPr>
        <w:t> </w:t>
      </w:r>
      <w:r>
        <w:rPr>
          <w:position w:val="2"/>
        </w:rPr>
        <w:t>from</w:t>
      </w:r>
      <w:r>
        <w:rPr>
          <w:spacing w:val="-2"/>
          <w:position w:val="2"/>
        </w:rPr>
        <w:t> </w:t>
      </w:r>
      <w:r>
        <w:rPr>
          <w:position w:val="2"/>
        </w:rPr>
        <w:t>alternative</w:t>
      </w:r>
      <w:r>
        <w:rPr>
          <w:spacing w:val="-3"/>
          <w:position w:val="2"/>
        </w:rPr>
        <w:t> </w:t>
      </w:r>
      <w:r>
        <w:rPr>
          <w:position w:val="2"/>
        </w:rPr>
        <w:t>offerings</w:t>
      </w:r>
      <w:r>
        <w:rPr>
          <w:spacing w:val="-3"/>
          <w:position w:val="2"/>
        </w:rPr>
        <w:t> </w:t>
      </w:r>
      <w:r>
        <w:rPr>
          <w:position w:val="2"/>
        </w:rPr>
        <w:t>are</w:t>
      </w:r>
      <w:r>
        <w:rPr>
          <w:spacing w:val="-3"/>
          <w:position w:val="2"/>
        </w:rPr>
        <w:t> </w:t>
      </w:r>
      <w:r>
        <w:rPr>
          <w:spacing w:val="-2"/>
          <w:position w:val="2"/>
        </w:rPr>
        <w:t>stated.</w:t>
      </w:r>
    </w:p>
    <w:p>
      <w:pPr>
        <w:pStyle w:val="BodyText"/>
        <w:tabs>
          <w:tab w:pos="1467" w:val="left" w:leader="none"/>
        </w:tabs>
        <w:spacing w:line="254" w:lineRule="exact"/>
        <w:rPr>
          <w:position w:val="2"/>
        </w:rPr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42"/>
          <w:sz w:val="21"/>
        </w:rPr>
        <w:t> </w:t>
      </w:r>
      <w:r>
        <w:rPr>
          <w:rFonts w:ascii="Arial" w:hAnsi="Arial"/>
          <w:b/>
          <w:spacing w:val="-2"/>
          <w:position w:val="2"/>
        </w:rPr>
        <w:t>Focused</w:t>
      </w:r>
      <w:r>
        <w:rPr>
          <w:spacing w:val="-2"/>
          <w:position w:val="2"/>
        </w:rPr>
        <w:t>:</w:t>
      </w:r>
      <w:r>
        <w:rPr>
          <w:position w:val="2"/>
        </w:rPr>
        <w:tab/>
        <w:t>There</w:t>
      </w:r>
      <w:r>
        <w:rPr>
          <w:spacing w:val="-3"/>
          <w:position w:val="2"/>
        </w:rPr>
        <w:t> </w:t>
      </w:r>
      <w:r>
        <w:rPr>
          <w:position w:val="2"/>
        </w:rPr>
        <w:t>are</w:t>
      </w:r>
      <w:r>
        <w:rPr>
          <w:spacing w:val="-3"/>
          <w:position w:val="2"/>
        </w:rPr>
        <w:t> </w:t>
      </w:r>
      <w:r>
        <w:rPr>
          <w:position w:val="2"/>
        </w:rPr>
        <w:t>no</w:t>
      </w:r>
      <w:r>
        <w:rPr>
          <w:spacing w:val="-3"/>
          <w:position w:val="2"/>
        </w:rPr>
        <w:t> </w:t>
      </w:r>
      <w:r>
        <w:rPr>
          <w:position w:val="2"/>
        </w:rPr>
        <w:t>more</w:t>
      </w:r>
      <w:r>
        <w:rPr>
          <w:spacing w:val="-3"/>
          <w:position w:val="2"/>
        </w:rPr>
        <w:t> </w:t>
      </w:r>
      <w:r>
        <w:rPr>
          <w:position w:val="2"/>
        </w:rPr>
        <w:t>than</w:t>
      </w:r>
      <w:r>
        <w:rPr>
          <w:spacing w:val="-2"/>
          <w:position w:val="2"/>
        </w:rPr>
        <w:t> </w:t>
      </w:r>
      <w:r>
        <w:rPr>
          <w:position w:val="2"/>
        </w:rPr>
        <w:t>five</w:t>
      </w:r>
      <w:r>
        <w:rPr>
          <w:spacing w:val="-3"/>
          <w:position w:val="2"/>
        </w:rPr>
        <w:t> </w:t>
      </w:r>
      <w:r>
        <w:rPr>
          <w:spacing w:val="-2"/>
          <w:position w:val="2"/>
        </w:rPr>
        <w:t>features.</w:t>
      </w:r>
    </w:p>
    <w:p>
      <w:pPr>
        <w:pStyle w:val="BodyText"/>
        <w:tabs>
          <w:tab w:pos="1467" w:val="left" w:leader="none"/>
        </w:tabs>
        <w:spacing w:line="267" w:lineRule="exact"/>
        <w:rPr>
          <w:position w:val="2"/>
        </w:rPr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42"/>
          <w:sz w:val="21"/>
        </w:rPr>
        <w:t> </w:t>
      </w:r>
      <w:r>
        <w:rPr>
          <w:rFonts w:ascii="Arial" w:hAnsi="Arial"/>
          <w:b/>
          <w:spacing w:val="-4"/>
          <w:position w:val="2"/>
        </w:rPr>
        <w:t>Big</w:t>
      </w:r>
      <w:r>
        <w:rPr>
          <w:spacing w:val="-4"/>
          <w:position w:val="2"/>
        </w:rPr>
        <w:t>:</w:t>
      </w:r>
      <w:r>
        <w:rPr>
          <w:position w:val="2"/>
        </w:rPr>
        <w:tab/>
        <w:t>The</w:t>
      </w:r>
      <w:r>
        <w:rPr>
          <w:spacing w:val="-5"/>
          <w:position w:val="2"/>
        </w:rPr>
        <w:t> </w:t>
      </w:r>
      <w:r>
        <w:rPr>
          <w:position w:val="2"/>
        </w:rPr>
        <w:t>features</w:t>
      </w:r>
      <w:r>
        <w:rPr>
          <w:spacing w:val="-5"/>
          <w:position w:val="2"/>
        </w:rPr>
        <w:t> </w:t>
      </w:r>
      <w:r>
        <w:rPr>
          <w:position w:val="2"/>
        </w:rPr>
        <w:t>are</w:t>
      </w:r>
      <w:r>
        <w:rPr>
          <w:spacing w:val="-4"/>
          <w:position w:val="2"/>
        </w:rPr>
        <w:t> </w:t>
      </w:r>
      <w:r>
        <w:rPr>
          <w:position w:val="2"/>
        </w:rPr>
        <w:t>coarse-grained</w:t>
      </w:r>
      <w:r>
        <w:rPr>
          <w:spacing w:val="-5"/>
          <w:position w:val="2"/>
        </w:rPr>
        <w:t> </w:t>
      </w:r>
      <w:r>
        <w:rPr>
          <w:position w:val="2"/>
        </w:rPr>
        <w:t>product</w:t>
      </w:r>
      <w:r>
        <w:rPr>
          <w:spacing w:val="-5"/>
          <w:position w:val="2"/>
        </w:rPr>
        <w:t> </w:t>
      </w:r>
      <w:r>
        <w:rPr>
          <w:position w:val="2"/>
        </w:rPr>
        <w:t>capabilities;</w:t>
      </w:r>
      <w:r>
        <w:rPr>
          <w:spacing w:val="-4"/>
          <w:position w:val="2"/>
        </w:rPr>
        <w:t> </w:t>
      </w:r>
      <w:r>
        <w:rPr>
          <w:position w:val="2"/>
        </w:rPr>
        <w:t>no</w:t>
      </w:r>
      <w:r>
        <w:rPr>
          <w:spacing w:val="-5"/>
          <w:position w:val="2"/>
        </w:rPr>
        <w:t> </w:t>
      </w:r>
      <w:r>
        <w:rPr>
          <w:position w:val="2"/>
        </w:rPr>
        <w:t>epics</w:t>
      </w:r>
      <w:r>
        <w:rPr>
          <w:spacing w:val="-5"/>
          <w:position w:val="2"/>
        </w:rPr>
        <w:t> </w:t>
      </w:r>
      <w:r>
        <w:rPr>
          <w:position w:val="2"/>
        </w:rPr>
        <w:t>and</w:t>
      </w:r>
      <w:r>
        <w:rPr>
          <w:spacing w:val="-4"/>
          <w:position w:val="2"/>
        </w:rPr>
        <w:t> </w:t>
      </w:r>
      <w:r>
        <w:rPr>
          <w:position w:val="2"/>
        </w:rPr>
        <w:t>user</w:t>
      </w:r>
      <w:r>
        <w:rPr>
          <w:spacing w:val="-5"/>
          <w:position w:val="2"/>
        </w:rPr>
        <w:t> </w:t>
      </w:r>
      <w:r>
        <w:rPr>
          <w:spacing w:val="-2"/>
          <w:position w:val="2"/>
        </w:rPr>
        <w:t>stories!</w:t>
      </w:r>
    </w:p>
    <w:p>
      <w:pPr>
        <w:pStyle w:val="BodyText"/>
        <w:ind w:left="0"/>
      </w:pPr>
    </w:p>
    <w:p>
      <w:pPr>
        <w:pStyle w:val="BodyText"/>
        <w:spacing w:before="77"/>
        <w:ind w:left="0"/>
      </w:pPr>
    </w:p>
    <w:p>
      <w:pPr>
        <w:pStyle w:val="Heading3"/>
      </w:pPr>
      <w:r>
        <w:rPr/>
        <w:t>BUSINESS</w:t>
      </w:r>
      <w:r>
        <w:rPr>
          <w:spacing w:val="54"/>
          <w:w w:val="150"/>
        </w:rPr>
        <w:t> </w:t>
      </w:r>
      <w:r>
        <w:rPr>
          <w:spacing w:val="-2"/>
        </w:rPr>
        <w:t>GOALS</w:t>
      </w:r>
    </w:p>
    <w:p>
      <w:pPr>
        <w:pStyle w:val="Heading3"/>
        <w:spacing w:after="0"/>
        <w:sectPr>
          <w:type w:val="continuous"/>
          <w:pgSz w:w="11900" w:h="16840"/>
          <w:pgMar w:top="200" w:bottom="0" w:left="1417" w:right="1275"/>
        </w:sectPr>
      </w:pPr>
    </w:p>
    <w:p>
      <w:pPr>
        <w:pStyle w:val="Heading5"/>
        <w:spacing w:line="201" w:lineRule="auto"/>
        <w:rPr>
          <w:rFonts w:ascii="Arial MT" w:hAnsi="Arial MT"/>
          <w:b w:val="0"/>
        </w:rPr>
      </w:pPr>
      <w:r>
        <w:rPr>
          <w:rFonts w:ascii="Segoe UI Symbol" w:hAnsi="Segoe UI Symbol"/>
          <w:b w:val="0"/>
          <w:sz w:val="21"/>
        </w:rPr>
        <w:t>☑</w:t>
      </w:r>
      <w:r>
        <w:rPr>
          <w:rFonts w:ascii="Segoe UI Symbol" w:hAnsi="Segoe UI Symbol"/>
          <w:b w:val="0"/>
          <w:spacing w:val="6"/>
          <w:sz w:val="21"/>
        </w:rPr>
        <w:t> </w:t>
      </w:r>
      <w:r>
        <w:rPr>
          <w:position w:val="2"/>
        </w:rPr>
        <w:t>Outcome-</w:t>
      </w:r>
      <w:r>
        <w:rPr>
          <w:spacing w:val="-2"/>
        </w:rPr>
        <w:t>based</w:t>
      </w:r>
      <w:r>
        <w:rPr>
          <w:rFonts w:ascii="Arial MT" w:hAnsi="Arial MT"/>
          <w:b w:val="0"/>
          <w:spacing w:val="-2"/>
        </w:rPr>
        <w:t>:</w:t>
      </w:r>
    </w:p>
    <w:p>
      <w:pPr>
        <w:pStyle w:val="BodyText"/>
        <w:spacing w:line="244" w:lineRule="auto" w:before="167"/>
        <w:ind w:right="193"/>
      </w:pPr>
      <w:r>
        <w:rPr/>
        <w:br w:type="column"/>
      </w:r>
      <w:r>
        <w:rPr/>
        <w:t>The</w:t>
      </w:r>
      <w:r>
        <w:rPr>
          <w:spacing w:val="-3"/>
        </w:rPr>
        <w:t> </w:t>
      </w:r>
      <w:r>
        <w:rPr/>
        <w:t>desired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benefits,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company’s</w:t>
      </w:r>
      <w:r>
        <w:rPr>
          <w:spacing w:val="-3"/>
        </w:rPr>
        <w:t> </w:t>
      </w:r>
      <w:r>
        <w:rPr/>
        <w:t>reason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investing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product,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clearly</w:t>
      </w:r>
      <w:r>
        <w:rPr>
          <w:spacing w:val="-3"/>
        </w:rPr>
        <w:t> </w:t>
      </w:r>
      <w:r>
        <w:rPr/>
        <w:t>described,</w:t>
      </w:r>
      <w:r>
        <w:rPr>
          <w:spacing w:val="-3"/>
        </w:rPr>
        <w:t> </w:t>
      </w:r>
      <w:r>
        <w:rPr/>
        <w:t>for example, revenue, brand equity, cost savings.</w:t>
      </w:r>
    </w:p>
    <w:p>
      <w:pPr>
        <w:pStyle w:val="BodyText"/>
        <w:spacing w:after="0" w:line="244" w:lineRule="auto"/>
        <w:sectPr>
          <w:type w:val="continuous"/>
          <w:pgSz w:w="11900" w:h="16840"/>
          <w:pgMar w:top="200" w:bottom="0" w:left="1417" w:right="1275"/>
          <w:cols w:num="2" w:equalWidth="0">
            <w:col w:w="1082" w:space="334"/>
            <w:col w:w="7792"/>
          </w:cols>
        </w:sectPr>
      </w:pPr>
    </w:p>
    <w:p>
      <w:pPr>
        <w:pStyle w:val="BodyText"/>
        <w:tabs>
          <w:tab w:pos="1467" w:val="left" w:leader="none"/>
        </w:tabs>
        <w:spacing w:line="235" w:lineRule="exact"/>
        <w:rPr>
          <w:position w:val="2"/>
        </w:rPr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42"/>
          <w:sz w:val="21"/>
        </w:rPr>
        <w:t> </w:t>
      </w:r>
      <w:r>
        <w:rPr>
          <w:rFonts w:ascii="Arial" w:hAnsi="Arial"/>
          <w:b/>
          <w:spacing w:val="-2"/>
          <w:position w:val="2"/>
        </w:rPr>
        <w:t>Specific</w:t>
      </w:r>
      <w:r>
        <w:rPr>
          <w:spacing w:val="-2"/>
          <w:position w:val="2"/>
        </w:rPr>
        <w:t>:</w:t>
      </w:r>
      <w:r>
        <w:rPr>
          <w:position w:val="2"/>
        </w:rPr>
        <w:tab/>
        <w:t>The</w:t>
      </w:r>
      <w:r>
        <w:rPr>
          <w:spacing w:val="-4"/>
          <w:position w:val="2"/>
        </w:rPr>
        <w:t> </w:t>
      </w:r>
      <w:r>
        <w:rPr>
          <w:position w:val="2"/>
        </w:rPr>
        <w:t>business</w:t>
      </w:r>
      <w:r>
        <w:rPr>
          <w:spacing w:val="-4"/>
          <w:position w:val="2"/>
        </w:rPr>
        <w:t> </w:t>
      </w:r>
      <w:r>
        <w:rPr>
          <w:position w:val="2"/>
        </w:rPr>
        <w:t>goals</w:t>
      </w:r>
      <w:r>
        <w:rPr>
          <w:spacing w:val="-4"/>
          <w:position w:val="2"/>
        </w:rPr>
        <w:t> </w:t>
      </w:r>
      <w:r>
        <w:rPr>
          <w:position w:val="2"/>
        </w:rPr>
        <w:t>are</w:t>
      </w:r>
      <w:r>
        <w:rPr>
          <w:spacing w:val="-4"/>
          <w:position w:val="2"/>
        </w:rPr>
        <w:t> </w:t>
      </w:r>
      <w:r>
        <w:rPr>
          <w:position w:val="2"/>
        </w:rPr>
        <w:t>detailed;</w:t>
      </w:r>
      <w:r>
        <w:rPr>
          <w:spacing w:val="-4"/>
          <w:position w:val="2"/>
        </w:rPr>
        <w:t> </w:t>
      </w:r>
      <w:r>
        <w:rPr>
          <w:position w:val="2"/>
        </w:rPr>
        <w:t>state</w:t>
      </w:r>
      <w:r>
        <w:rPr>
          <w:spacing w:val="-3"/>
          <w:position w:val="2"/>
        </w:rPr>
        <w:t> </w:t>
      </w:r>
      <w:r>
        <w:rPr>
          <w:position w:val="2"/>
        </w:rPr>
        <w:t>rough</w:t>
      </w:r>
      <w:r>
        <w:rPr>
          <w:spacing w:val="-4"/>
          <w:position w:val="2"/>
        </w:rPr>
        <w:t> </w:t>
      </w:r>
      <w:r>
        <w:rPr>
          <w:position w:val="2"/>
        </w:rPr>
        <w:t>targets</w:t>
      </w:r>
      <w:r>
        <w:rPr>
          <w:spacing w:val="-4"/>
          <w:position w:val="2"/>
        </w:rPr>
        <w:t> </w:t>
      </w:r>
      <w:r>
        <w:rPr>
          <w:position w:val="2"/>
        </w:rPr>
        <w:t>if</w:t>
      </w:r>
      <w:r>
        <w:rPr>
          <w:spacing w:val="-4"/>
          <w:position w:val="2"/>
        </w:rPr>
        <w:t> </w:t>
      </w:r>
      <w:r>
        <w:rPr>
          <w:spacing w:val="-2"/>
          <w:position w:val="2"/>
        </w:rPr>
        <w:t>possible.</w:t>
      </w:r>
    </w:p>
    <w:p>
      <w:pPr>
        <w:pStyle w:val="BodyText"/>
        <w:tabs>
          <w:tab w:pos="1467" w:val="left" w:leader="none"/>
        </w:tabs>
        <w:spacing w:line="267" w:lineRule="exact"/>
        <w:rPr>
          <w:position w:val="2"/>
        </w:rPr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42"/>
          <w:sz w:val="21"/>
        </w:rPr>
        <w:t> </w:t>
      </w:r>
      <w:r>
        <w:rPr>
          <w:rFonts w:ascii="Arial" w:hAnsi="Arial"/>
          <w:b/>
          <w:spacing w:val="-2"/>
          <w:position w:val="2"/>
        </w:rPr>
        <w:t>Prioritised</w:t>
      </w:r>
      <w:r>
        <w:rPr>
          <w:spacing w:val="-2"/>
          <w:position w:val="2"/>
        </w:rPr>
        <w:t>:</w:t>
      </w:r>
      <w:r>
        <w:rPr>
          <w:position w:val="2"/>
        </w:rPr>
        <w:tab/>
        <w:t>If</w:t>
      </w:r>
      <w:r>
        <w:rPr>
          <w:spacing w:val="-4"/>
          <w:position w:val="2"/>
        </w:rPr>
        <w:t> </w:t>
      </w:r>
      <w:r>
        <w:rPr>
          <w:position w:val="2"/>
        </w:rPr>
        <w:t>more</w:t>
      </w:r>
      <w:r>
        <w:rPr>
          <w:spacing w:val="-4"/>
          <w:position w:val="2"/>
        </w:rPr>
        <w:t> </w:t>
      </w:r>
      <w:r>
        <w:rPr>
          <w:position w:val="2"/>
        </w:rPr>
        <w:t>than</w:t>
      </w:r>
      <w:r>
        <w:rPr>
          <w:spacing w:val="-4"/>
          <w:position w:val="2"/>
        </w:rPr>
        <w:t> </w:t>
      </w:r>
      <w:r>
        <w:rPr>
          <w:position w:val="2"/>
        </w:rPr>
        <w:t>one</w:t>
      </w:r>
      <w:r>
        <w:rPr>
          <w:spacing w:val="-3"/>
          <w:position w:val="2"/>
        </w:rPr>
        <w:t> </w:t>
      </w:r>
      <w:r>
        <w:rPr>
          <w:position w:val="2"/>
        </w:rPr>
        <w:t>business</w:t>
      </w:r>
      <w:r>
        <w:rPr>
          <w:spacing w:val="-4"/>
          <w:position w:val="2"/>
        </w:rPr>
        <w:t> </w:t>
      </w:r>
      <w:r>
        <w:rPr>
          <w:position w:val="2"/>
        </w:rPr>
        <w:t>goal</w:t>
      </w:r>
      <w:r>
        <w:rPr>
          <w:spacing w:val="-4"/>
          <w:position w:val="2"/>
        </w:rPr>
        <w:t> </w:t>
      </w:r>
      <w:r>
        <w:rPr>
          <w:position w:val="2"/>
        </w:rPr>
        <w:t>is</w:t>
      </w:r>
      <w:r>
        <w:rPr>
          <w:spacing w:val="-4"/>
          <w:position w:val="2"/>
        </w:rPr>
        <w:t> </w:t>
      </w:r>
      <w:r>
        <w:rPr>
          <w:position w:val="2"/>
        </w:rPr>
        <w:t>identified;</w:t>
      </w:r>
      <w:r>
        <w:rPr>
          <w:spacing w:val="-3"/>
          <w:position w:val="2"/>
        </w:rPr>
        <w:t> </w:t>
      </w:r>
      <w:r>
        <w:rPr>
          <w:position w:val="2"/>
        </w:rPr>
        <w:t>order</w:t>
      </w:r>
      <w:r>
        <w:rPr>
          <w:spacing w:val="-4"/>
          <w:position w:val="2"/>
        </w:rPr>
        <w:t> </w:t>
      </w:r>
      <w:r>
        <w:rPr>
          <w:position w:val="2"/>
        </w:rPr>
        <w:t>according</w:t>
      </w:r>
      <w:r>
        <w:rPr>
          <w:spacing w:val="-4"/>
          <w:position w:val="2"/>
        </w:rPr>
        <w:t> </w:t>
      </w:r>
      <w:r>
        <w:rPr>
          <w:position w:val="2"/>
        </w:rPr>
        <w:t>to</w:t>
      </w:r>
      <w:r>
        <w:rPr>
          <w:spacing w:val="-4"/>
          <w:position w:val="2"/>
        </w:rPr>
        <w:t> </w:t>
      </w:r>
      <w:r>
        <w:rPr>
          <w:position w:val="2"/>
        </w:rPr>
        <w:t>business</w:t>
      </w:r>
      <w:r>
        <w:rPr>
          <w:spacing w:val="-3"/>
          <w:position w:val="2"/>
        </w:rPr>
        <w:t> </w:t>
      </w:r>
      <w:r>
        <w:rPr>
          <w:spacing w:val="-2"/>
          <w:position w:val="2"/>
        </w:rPr>
        <w:t>impact.</w:t>
      </w:r>
    </w:p>
    <w:p>
      <w:pPr>
        <w:pStyle w:val="BodyText"/>
        <w:spacing w:before="113"/>
        <w:ind w:left="0"/>
      </w:pPr>
    </w:p>
    <w:p>
      <w:pPr>
        <w:pStyle w:val="Heading3"/>
      </w:pPr>
      <w:r>
        <w:rPr/>
        <w:t>BONUS</w:t>
      </w:r>
      <w:r>
        <w:rPr>
          <w:spacing w:val="78"/>
        </w:rPr>
        <w:t> </w:t>
      </w:r>
      <w:r>
        <w:rPr>
          <w:spacing w:val="-2"/>
        </w:rPr>
        <w:t>CRITERIA</w:t>
      </w:r>
    </w:p>
    <w:p>
      <w:pPr>
        <w:pStyle w:val="BodyText"/>
        <w:tabs>
          <w:tab w:pos="1467" w:val="left" w:leader="none"/>
        </w:tabs>
        <w:spacing w:line="196" w:lineRule="auto" w:before="151"/>
        <w:ind w:left="1467" w:right="320" w:hanging="1416"/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40"/>
          <w:sz w:val="21"/>
        </w:rPr>
        <w:t> </w:t>
      </w:r>
      <w:r>
        <w:rPr>
          <w:rFonts w:ascii="Arial" w:hAnsi="Arial"/>
          <w:b/>
          <w:position w:val="2"/>
        </w:rPr>
        <w:t>Needs-first</w:t>
      </w:r>
      <w:r>
        <w:rPr>
          <w:position w:val="2"/>
        </w:rPr>
        <w:t>:</w:t>
        <w:tab/>
        <w:t>Start</w:t>
      </w:r>
      <w:r>
        <w:rPr>
          <w:spacing w:val="-3"/>
          <w:position w:val="2"/>
        </w:rPr>
        <w:t> </w:t>
      </w:r>
      <w:r>
        <w:rPr>
          <w:position w:val="2"/>
        </w:rPr>
        <w:t>with</w:t>
      </w:r>
      <w:r>
        <w:rPr>
          <w:spacing w:val="-3"/>
          <w:position w:val="2"/>
        </w:rPr>
        <w:t> </w:t>
      </w:r>
      <w:r>
        <w:rPr>
          <w:position w:val="2"/>
        </w:rPr>
        <w:t>the</w:t>
      </w:r>
      <w:r>
        <w:rPr>
          <w:spacing w:val="-3"/>
          <w:position w:val="2"/>
        </w:rPr>
        <w:t> </w:t>
      </w:r>
      <w:r>
        <w:rPr>
          <w:position w:val="2"/>
        </w:rPr>
        <w:t>needs</w:t>
      </w:r>
      <w:r>
        <w:rPr>
          <w:spacing w:val="-3"/>
          <w:position w:val="2"/>
        </w:rPr>
        <w:t> </w:t>
      </w:r>
      <w:r>
        <w:rPr>
          <w:position w:val="2"/>
        </w:rPr>
        <w:t>after</w:t>
      </w:r>
      <w:r>
        <w:rPr>
          <w:spacing w:val="-3"/>
          <w:position w:val="2"/>
        </w:rPr>
        <w:t> </w:t>
      </w:r>
      <w:r>
        <w:rPr>
          <w:position w:val="2"/>
        </w:rPr>
        <w:t>you’ve</w:t>
      </w:r>
      <w:r>
        <w:rPr>
          <w:spacing w:val="-3"/>
          <w:position w:val="2"/>
        </w:rPr>
        <w:t> </w:t>
      </w:r>
      <w:r>
        <w:rPr>
          <w:position w:val="2"/>
        </w:rPr>
        <w:t>captured</w:t>
      </w:r>
      <w:r>
        <w:rPr>
          <w:spacing w:val="-3"/>
          <w:position w:val="2"/>
        </w:rPr>
        <w:t> </w:t>
      </w:r>
      <w:r>
        <w:rPr>
          <w:position w:val="2"/>
        </w:rPr>
        <w:t>the</w:t>
      </w:r>
      <w:r>
        <w:rPr>
          <w:spacing w:val="-3"/>
          <w:position w:val="2"/>
        </w:rPr>
        <w:t> </w:t>
      </w:r>
      <w:r>
        <w:rPr>
          <w:position w:val="2"/>
        </w:rPr>
        <w:t>vision</w:t>
      </w:r>
      <w:r>
        <w:rPr>
          <w:spacing w:val="-3"/>
          <w:position w:val="2"/>
        </w:rPr>
        <w:t> </w:t>
      </w:r>
      <w:r>
        <w:rPr>
          <w:position w:val="2"/>
        </w:rPr>
        <w:t>especially</w:t>
      </w:r>
      <w:r>
        <w:rPr>
          <w:spacing w:val="-3"/>
          <w:position w:val="2"/>
        </w:rPr>
        <w:t> </w:t>
      </w:r>
      <w:r>
        <w:rPr>
          <w:position w:val="2"/>
        </w:rPr>
        <w:t>when</w:t>
      </w:r>
      <w:r>
        <w:rPr>
          <w:spacing w:val="-3"/>
          <w:position w:val="2"/>
        </w:rPr>
        <w:t> </w:t>
      </w:r>
      <w:r>
        <w:rPr>
          <w:position w:val="2"/>
        </w:rPr>
        <w:t>you</w:t>
      </w:r>
      <w:r>
        <w:rPr>
          <w:spacing w:val="-3"/>
          <w:position w:val="2"/>
        </w:rPr>
        <w:t> </w:t>
      </w:r>
      <w:r>
        <w:rPr>
          <w:position w:val="2"/>
        </w:rPr>
        <w:t>create</w:t>
      </w:r>
      <w:r>
        <w:rPr>
          <w:spacing w:val="-3"/>
          <w:position w:val="2"/>
        </w:rPr>
        <w:t> </w:t>
      </w:r>
      <w:r>
        <w:rPr>
          <w:position w:val="2"/>
        </w:rPr>
        <w:t>a</w:t>
      </w:r>
      <w:r>
        <w:rPr>
          <w:spacing w:val="-3"/>
          <w:position w:val="2"/>
        </w:rPr>
        <w:t> </w:t>
      </w:r>
      <w:r>
        <w:rPr>
          <w:position w:val="2"/>
        </w:rPr>
        <w:t>new</w:t>
      </w:r>
      <w:r>
        <w:rPr>
          <w:spacing w:val="-2"/>
          <w:position w:val="2"/>
        </w:rPr>
        <w:t> </w:t>
      </w:r>
      <w:r>
        <w:rPr>
          <w:position w:val="2"/>
        </w:rPr>
        <w:t>strategy—be</w:t>
      </w:r>
      <w:r>
        <w:rPr>
          <w:spacing w:val="-3"/>
          <w:position w:val="2"/>
        </w:rPr>
        <w:t> </w:t>
      </w:r>
      <w:r>
        <w:rPr>
          <w:position w:val="2"/>
        </w:rPr>
        <w:t>it</w:t>
      </w:r>
      <w:r>
        <w:rPr>
          <w:spacing w:val="-3"/>
          <w:position w:val="2"/>
        </w:rPr>
        <w:t> </w:t>
      </w:r>
      <w:r>
        <w:rPr>
          <w:position w:val="2"/>
        </w:rPr>
        <w:t>for </w:t>
      </w:r>
      <w:r>
        <w:rPr/>
        <w:t>a brand-new product or for an existing one.</w:t>
      </w:r>
    </w:p>
    <w:p>
      <w:pPr>
        <w:pStyle w:val="BodyText"/>
        <w:tabs>
          <w:tab w:pos="1467" w:val="left" w:leader="none"/>
        </w:tabs>
        <w:spacing w:line="218" w:lineRule="auto"/>
        <w:ind w:left="1467" w:right="210" w:hanging="1416"/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40"/>
          <w:sz w:val="21"/>
        </w:rPr>
        <w:t> </w:t>
      </w:r>
      <w:r>
        <w:rPr>
          <w:rFonts w:ascii="Arial" w:hAnsi="Arial"/>
          <w:b/>
          <w:position w:val="1"/>
        </w:rPr>
        <w:t>Validated</w:t>
      </w:r>
      <w:r>
        <w:rPr>
          <w:position w:val="1"/>
        </w:rPr>
        <w:t>:</w:t>
        <w:tab/>
        <w:t>The</w:t>
      </w:r>
      <w:r>
        <w:rPr>
          <w:spacing w:val="-2"/>
          <w:position w:val="1"/>
        </w:rPr>
        <w:t> </w:t>
      </w:r>
      <w:r>
        <w:rPr>
          <w:position w:val="1"/>
        </w:rPr>
        <w:t>strategy</w:t>
      </w:r>
      <w:r>
        <w:rPr>
          <w:spacing w:val="-2"/>
          <w:position w:val="1"/>
        </w:rPr>
        <w:t> </w:t>
      </w:r>
      <w:r>
        <w:rPr>
          <w:position w:val="1"/>
        </w:rPr>
        <w:t>captured</w:t>
      </w:r>
      <w:r>
        <w:rPr>
          <w:spacing w:val="-2"/>
          <w:position w:val="1"/>
        </w:rPr>
        <w:t> </w:t>
      </w:r>
      <w:r>
        <w:rPr>
          <w:position w:val="1"/>
        </w:rPr>
        <w:t>on</w:t>
      </w:r>
      <w:r>
        <w:rPr>
          <w:spacing w:val="-2"/>
          <w:position w:val="1"/>
        </w:rPr>
        <w:t> </w:t>
      </w:r>
      <w:r>
        <w:rPr>
          <w:position w:val="1"/>
        </w:rPr>
        <w:t>the</w:t>
      </w:r>
      <w:r>
        <w:rPr>
          <w:spacing w:val="-2"/>
          <w:position w:val="1"/>
        </w:rPr>
        <w:t> </w:t>
      </w:r>
      <w:r>
        <w:rPr>
          <w:position w:val="1"/>
        </w:rPr>
        <w:t>product</w:t>
      </w:r>
      <w:r>
        <w:rPr>
          <w:spacing w:val="-2"/>
          <w:position w:val="1"/>
        </w:rPr>
        <w:t> </w:t>
      </w:r>
      <w:r>
        <w:rPr>
          <w:position w:val="1"/>
        </w:rPr>
        <w:t>vision</w:t>
      </w:r>
      <w:r>
        <w:rPr>
          <w:spacing w:val="-2"/>
          <w:position w:val="1"/>
        </w:rPr>
        <w:t> </w:t>
      </w:r>
      <w:r>
        <w:rPr>
          <w:position w:val="1"/>
        </w:rPr>
        <w:t>board</w:t>
      </w:r>
      <w:r>
        <w:rPr>
          <w:spacing w:val="-2"/>
          <w:position w:val="1"/>
        </w:rPr>
        <w:t> </w:t>
      </w:r>
      <w:r>
        <w:rPr>
          <w:position w:val="1"/>
        </w:rPr>
        <w:t>does</w:t>
      </w:r>
      <w:r>
        <w:rPr>
          <w:spacing w:val="-2"/>
          <w:position w:val="1"/>
        </w:rPr>
        <w:t> </w:t>
      </w:r>
      <w:r>
        <w:rPr>
          <w:position w:val="1"/>
        </w:rPr>
        <w:t>not</w:t>
      </w:r>
      <w:r>
        <w:rPr>
          <w:spacing w:val="-2"/>
          <w:position w:val="1"/>
        </w:rPr>
        <w:t> </w:t>
      </w:r>
      <w:r>
        <w:rPr>
          <w:position w:val="1"/>
        </w:rPr>
        <w:t>contain</w:t>
      </w:r>
      <w:r>
        <w:rPr>
          <w:spacing w:val="-2"/>
          <w:position w:val="1"/>
        </w:rPr>
        <w:t> </w:t>
      </w:r>
      <w:r>
        <w:rPr>
          <w:position w:val="1"/>
        </w:rPr>
        <w:t>any</w:t>
      </w:r>
      <w:r>
        <w:rPr>
          <w:spacing w:val="-2"/>
          <w:position w:val="1"/>
        </w:rPr>
        <w:t> </w:t>
      </w:r>
      <w:r>
        <w:rPr>
          <w:position w:val="1"/>
        </w:rPr>
        <w:t>major</w:t>
      </w:r>
      <w:r>
        <w:rPr>
          <w:spacing w:val="-2"/>
          <w:position w:val="1"/>
        </w:rPr>
        <w:t> </w:t>
      </w:r>
      <w:r>
        <w:rPr>
          <w:position w:val="1"/>
        </w:rPr>
        <w:t>hypotheses</w:t>
      </w:r>
      <w:r>
        <w:rPr>
          <w:spacing w:val="-2"/>
          <w:position w:val="1"/>
        </w:rPr>
        <w:t> </w:t>
      </w:r>
      <w:r>
        <w:rPr>
          <w:position w:val="1"/>
        </w:rPr>
        <w:t>and</w:t>
      </w:r>
      <w:r>
        <w:rPr>
          <w:spacing w:val="-2"/>
          <w:position w:val="1"/>
        </w:rPr>
        <w:t> </w:t>
      </w:r>
      <w:r>
        <w:rPr>
          <w:position w:val="1"/>
        </w:rPr>
        <w:t>risks.</w:t>
      </w:r>
      <w:r>
        <w:rPr>
          <w:spacing w:val="-2"/>
          <w:position w:val="1"/>
        </w:rPr>
        <w:t> </w:t>
      </w:r>
      <w:r>
        <w:rPr>
          <w:position w:val="1"/>
        </w:rPr>
        <w:t>It</w:t>
      </w:r>
      <w:r>
        <w:rPr>
          <w:spacing w:val="-2"/>
          <w:position w:val="1"/>
        </w:rPr>
        <w:t> </w:t>
      </w:r>
      <w:r>
        <w:rPr>
          <w:position w:val="1"/>
        </w:rPr>
        <w:t>has </w:t>
      </w:r>
      <w:r>
        <w:rPr/>
        <w:t>been successfully validated, for instance, by interviewing and observing target users, building throwaway prototypes, and carrying out competitive analysis.</w:t>
      </w:r>
    </w:p>
    <w:p>
      <w:pPr>
        <w:pStyle w:val="BodyText"/>
        <w:tabs>
          <w:tab w:pos="1467" w:val="left" w:leader="none"/>
        </w:tabs>
        <w:spacing w:line="201" w:lineRule="auto" w:before="11"/>
        <w:ind w:left="1467" w:right="245" w:hanging="1416"/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40"/>
          <w:sz w:val="21"/>
        </w:rPr>
        <w:t> </w:t>
      </w:r>
      <w:r>
        <w:rPr>
          <w:rFonts w:ascii="Arial" w:hAnsi="Arial"/>
          <w:b/>
          <w:position w:val="1"/>
        </w:rPr>
        <w:t>Adaptive</w:t>
      </w:r>
      <w:r>
        <w:rPr>
          <w:position w:val="1"/>
        </w:rPr>
        <w:t>:</w:t>
        <w:tab/>
        <w:t>The</w:t>
      </w:r>
      <w:r>
        <w:rPr>
          <w:spacing w:val="-2"/>
          <w:position w:val="1"/>
        </w:rPr>
        <w:t> </w:t>
      </w:r>
      <w:r>
        <w:rPr>
          <w:position w:val="1"/>
        </w:rPr>
        <w:t>product</w:t>
      </w:r>
      <w:r>
        <w:rPr>
          <w:spacing w:val="-2"/>
          <w:position w:val="1"/>
        </w:rPr>
        <w:t> </w:t>
      </w:r>
      <w:r>
        <w:rPr>
          <w:position w:val="1"/>
        </w:rPr>
        <w:t>vision</w:t>
      </w:r>
      <w:r>
        <w:rPr>
          <w:spacing w:val="-2"/>
          <w:position w:val="1"/>
        </w:rPr>
        <w:t> </w:t>
      </w:r>
      <w:r>
        <w:rPr>
          <w:position w:val="1"/>
        </w:rPr>
        <w:t>board</w:t>
      </w:r>
      <w:r>
        <w:rPr>
          <w:spacing w:val="-2"/>
          <w:position w:val="1"/>
        </w:rPr>
        <w:t> </w:t>
      </w:r>
      <w:r>
        <w:rPr>
          <w:position w:val="1"/>
        </w:rPr>
        <w:t>is</w:t>
      </w:r>
      <w:r>
        <w:rPr>
          <w:spacing w:val="-2"/>
          <w:position w:val="1"/>
        </w:rPr>
        <w:t> </w:t>
      </w:r>
      <w:r>
        <w:rPr>
          <w:position w:val="1"/>
        </w:rPr>
        <w:t>regularly</w:t>
      </w:r>
      <w:r>
        <w:rPr>
          <w:spacing w:val="-2"/>
          <w:position w:val="1"/>
        </w:rPr>
        <w:t> </w:t>
      </w:r>
      <w:r>
        <w:rPr>
          <w:position w:val="1"/>
        </w:rPr>
        <w:t>inspected</w:t>
      </w:r>
      <w:r>
        <w:rPr>
          <w:spacing w:val="-2"/>
          <w:position w:val="1"/>
        </w:rPr>
        <w:t> </w:t>
      </w:r>
      <w:r>
        <w:rPr>
          <w:position w:val="1"/>
        </w:rPr>
        <w:t>and</w:t>
      </w:r>
      <w:r>
        <w:rPr>
          <w:spacing w:val="-2"/>
          <w:position w:val="1"/>
        </w:rPr>
        <w:t> </w:t>
      </w:r>
      <w:r>
        <w:rPr>
          <w:position w:val="1"/>
        </w:rPr>
        <w:t>adapted,</w:t>
      </w:r>
      <w:r>
        <w:rPr>
          <w:spacing w:val="-2"/>
          <w:position w:val="1"/>
        </w:rPr>
        <w:t> </w:t>
      </w:r>
      <w:r>
        <w:rPr>
          <w:position w:val="1"/>
        </w:rPr>
        <w:t>at</w:t>
      </w:r>
      <w:r>
        <w:rPr>
          <w:spacing w:val="-2"/>
          <w:position w:val="1"/>
        </w:rPr>
        <w:t> </w:t>
      </w:r>
      <w:r>
        <w:rPr>
          <w:position w:val="1"/>
        </w:rPr>
        <w:t>least</w:t>
      </w:r>
      <w:r>
        <w:rPr>
          <w:spacing w:val="-2"/>
          <w:position w:val="1"/>
        </w:rPr>
        <w:t> </w:t>
      </w:r>
      <w:r>
        <w:rPr>
          <w:position w:val="1"/>
        </w:rPr>
        <w:t>once</w:t>
      </w:r>
      <w:r>
        <w:rPr>
          <w:spacing w:val="-2"/>
          <w:position w:val="1"/>
        </w:rPr>
        <w:t> </w:t>
      </w:r>
      <w:r>
        <w:rPr>
          <w:position w:val="1"/>
        </w:rPr>
        <w:t>every</w:t>
      </w:r>
      <w:r>
        <w:rPr>
          <w:spacing w:val="-2"/>
          <w:position w:val="1"/>
        </w:rPr>
        <w:t> </w:t>
      </w:r>
      <w:r>
        <w:rPr>
          <w:position w:val="1"/>
        </w:rPr>
        <w:t>three</w:t>
      </w:r>
      <w:r>
        <w:rPr>
          <w:spacing w:val="-2"/>
          <w:position w:val="1"/>
        </w:rPr>
        <w:t> </w:t>
      </w:r>
      <w:r>
        <w:rPr>
          <w:position w:val="1"/>
        </w:rPr>
        <w:t>months</w:t>
      </w:r>
      <w:r>
        <w:rPr>
          <w:spacing w:val="-2"/>
          <w:position w:val="1"/>
        </w:rPr>
        <w:t> </w:t>
      </w:r>
      <w:r>
        <w:rPr>
          <w:position w:val="1"/>
        </w:rPr>
        <w:t>as</w:t>
      </w:r>
      <w:r>
        <w:rPr>
          <w:spacing w:val="-2"/>
          <w:position w:val="1"/>
        </w:rPr>
        <w:t> </w:t>
      </w:r>
      <w:r>
        <w:rPr>
          <w:position w:val="1"/>
        </w:rPr>
        <w:t>a</w:t>
      </w:r>
      <w:r>
        <w:rPr>
          <w:spacing w:val="-2"/>
          <w:position w:val="1"/>
        </w:rPr>
        <w:t> </w:t>
      </w:r>
      <w:r>
        <w:rPr>
          <w:position w:val="1"/>
        </w:rPr>
        <w:t>rule</w:t>
      </w:r>
      <w:r>
        <w:rPr>
          <w:spacing w:val="-2"/>
          <w:position w:val="1"/>
        </w:rPr>
        <w:t> </w:t>
      </w:r>
      <w:r>
        <w:rPr>
          <w:position w:val="1"/>
        </w:rPr>
        <w:t>of </w:t>
      </w:r>
      <w:r>
        <w:rPr>
          <w:spacing w:val="-2"/>
        </w:rPr>
        <w:t>thumb.</w:t>
      </w:r>
    </w:p>
    <w:p>
      <w:pPr>
        <w:pStyle w:val="BodyText"/>
        <w:tabs>
          <w:tab w:pos="1467" w:val="left" w:leader="none"/>
        </w:tabs>
        <w:spacing w:line="201" w:lineRule="auto" w:before="14"/>
        <w:ind w:left="1467" w:right="239" w:hanging="1416"/>
      </w:pPr>
      <w:r>
        <w:rPr>
          <w:rFonts w:ascii="Segoe UI Symbol" w:hAnsi="Segoe UI Symbol"/>
          <w:sz w:val="21"/>
        </w:rPr>
        <w:t>☑</w:t>
      </w:r>
      <w:r>
        <w:rPr>
          <w:rFonts w:ascii="Segoe UI Symbol" w:hAnsi="Segoe UI Symbol"/>
          <w:spacing w:val="40"/>
          <w:sz w:val="21"/>
        </w:rPr>
        <w:t> </w:t>
      </w:r>
      <w:r>
        <w:rPr>
          <w:rFonts w:ascii="Arial" w:hAnsi="Arial"/>
          <w:b/>
          <w:position w:val="2"/>
        </w:rPr>
        <w:t>Shared:</w:t>
        <w:tab/>
      </w:r>
      <w:r>
        <w:rPr>
          <w:position w:val="2"/>
        </w:rPr>
        <w:t>The</w:t>
      </w:r>
      <w:r>
        <w:rPr>
          <w:spacing w:val="-3"/>
          <w:position w:val="2"/>
        </w:rPr>
        <w:t> </w:t>
      </w:r>
      <w:r>
        <w:rPr>
          <w:position w:val="2"/>
        </w:rPr>
        <w:t>key</w:t>
      </w:r>
      <w:r>
        <w:rPr>
          <w:spacing w:val="-3"/>
          <w:position w:val="2"/>
        </w:rPr>
        <w:t> </w:t>
      </w:r>
      <w:r>
        <w:rPr>
          <w:position w:val="2"/>
        </w:rPr>
        <w:t>stakeholders</w:t>
      </w:r>
      <w:r>
        <w:rPr>
          <w:spacing w:val="-3"/>
          <w:position w:val="2"/>
        </w:rPr>
        <w:t> </w:t>
      </w:r>
      <w:r>
        <w:rPr>
          <w:position w:val="2"/>
        </w:rPr>
        <w:t>and</w:t>
      </w:r>
      <w:r>
        <w:rPr>
          <w:spacing w:val="-3"/>
          <w:position w:val="2"/>
        </w:rPr>
        <w:t> </w:t>
      </w:r>
      <w:r>
        <w:rPr>
          <w:position w:val="2"/>
        </w:rPr>
        <w:t>development</w:t>
      </w:r>
      <w:r>
        <w:rPr>
          <w:spacing w:val="-3"/>
          <w:position w:val="2"/>
        </w:rPr>
        <w:t> </w:t>
      </w:r>
      <w:r>
        <w:rPr>
          <w:position w:val="2"/>
        </w:rPr>
        <w:t>team</w:t>
      </w:r>
      <w:r>
        <w:rPr>
          <w:spacing w:val="-2"/>
          <w:position w:val="2"/>
        </w:rPr>
        <w:t> </w:t>
      </w:r>
      <w:r>
        <w:rPr>
          <w:position w:val="2"/>
        </w:rPr>
        <w:t>members</w:t>
      </w:r>
      <w:r>
        <w:rPr>
          <w:spacing w:val="-3"/>
          <w:position w:val="2"/>
        </w:rPr>
        <w:t> </w:t>
      </w:r>
      <w:r>
        <w:rPr>
          <w:position w:val="2"/>
        </w:rPr>
        <w:t>have</w:t>
      </w:r>
      <w:r>
        <w:rPr>
          <w:spacing w:val="-3"/>
          <w:position w:val="2"/>
        </w:rPr>
        <w:t> </w:t>
      </w:r>
      <w:r>
        <w:rPr>
          <w:position w:val="2"/>
        </w:rPr>
        <w:t>a</w:t>
      </w:r>
      <w:r>
        <w:rPr>
          <w:spacing w:val="-3"/>
          <w:position w:val="2"/>
        </w:rPr>
        <w:t> </w:t>
      </w:r>
      <w:r>
        <w:rPr>
          <w:position w:val="2"/>
        </w:rPr>
        <w:t>shared</w:t>
      </w:r>
      <w:r>
        <w:rPr>
          <w:spacing w:val="-3"/>
          <w:position w:val="2"/>
        </w:rPr>
        <w:t> </w:t>
      </w:r>
      <w:r>
        <w:rPr>
          <w:position w:val="2"/>
        </w:rPr>
        <w:t>understanding</w:t>
      </w:r>
      <w:r>
        <w:rPr>
          <w:spacing w:val="-3"/>
          <w:position w:val="2"/>
        </w:rPr>
        <w:t> </w:t>
      </w:r>
      <w:r>
        <w:rPr>
          <w:position w:val="2"/>
        </w:rPr>
        <w:t>of</w:t>
      </w:r>
      <w:r>
        <w:rPr>
          <w:spacing w:val="-3"/>
          <w:position w:val="2"/>
        </w:rPr>
        <w:t> </w:t>
      </w:r>
      <w:r>
        <w:rPr>
          <w:position w:val="2"/>
        </w:rPr>
        <w:t>the</w:t>
      </w:r>
      <w:r>
        <w:rPr>
          <w:spacing w:val="-3"/>
          <w:position w:val="2"/>
        </w:rPr>
        <w:t> </w:t>
      </w:r>
      <w:r>
        <w:rPr>
          <w:position w:val="2"/>
        </w:rPr>
        <w:t>product</w:t>
      </w:r>
      <w:r>
        <w:rPr>
          <w:spacing w:val="-3"/>
          <w:position w:val="2"/>
        </w:rPr>
        <w:t> </w:t>
      </w:r>
      <w:r>
        <w:rPr>
          <w:position w:val="2"/>
        </w:rPr>
        <w:t>vision </w:t>
      </w:r>
      <w:r>
        <w:rPr/>
        <w:t>board contents and support the decisions captured on it.</w:t>
      </w:r>
    </w:p>
    <w:p>
      <w:pPr>
        <w:pStyle w:val="BodyText"/>
        <w:spacing w:before="9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220459</wp:posOffset>
                </wp:positionV>
                <wp:extent cx="5767070" cy="31750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767070" cy="317500"/>
                          <a:chExt cx="5767070" cy="3175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6095" y="6095"/>
                            <a:ext cx="575500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5005" h="304800">
                                <a:moveTo>
                                  <a:pt x="5754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5754624" y="304800"/>
                                </a:lnTo>
                                <a:lnTo>
                                  <a:pt x="5754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670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070" h="43180">
                                <a:moveTo>
                                  <a:pt x="5766816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2672"/>
                                </a:lnTo>
                                <a:lnTo>
                                  <a:pt x="6096" y="42672"/>
                                </a:lnTo>
                                <a:lnTo>
                                  <a:pt x="6096" y="6096"/>
                                </a:lnTo>
                                <a:lnTo>
                                  <a:pt x="5760720" y="6096"/>
                                </a:lnTo>
                                <a:lnTo>
                                  <a:pt x="5760720" y="42672"/>
                                </a:lnTo>
                                <a:lnTo>
                                  <a:pt x="5766816" y="42672"/>
                                </a:lnTo>
                                <a:lnTo>
                                  <a:pt x="5766816" y="6096"/>
                                </a:lnTo>
                                <a:lnTo>
                                  <a:pt x="5766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7" y="274320"/>
                            <a:ext cx="576072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3683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5760720" y="36576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42672"/>
                            <a:ext cx="576707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7070" h="274320">
                                <a:moveTo>
                                  <a:pt x="5766816" y="0"/>
                                </a:moveTo>
                                <a:lnTo>
                                  <a:pt x="5760720" y="0"/>
                                </a:lnTo>
                                <a:lnTo>
                                  <a:pt x="5760720" y="268224"/>
                                </a:lnTo>
                                <a:lnTo>
                                  <a:pt x="6096" y="26822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224"/>
                                </a:lnTo>
                                <a:lnTo>
                                  <a:pt x="0" y="274320"/>
                                </a:lnTo>
                                <a:lnTo>
                                  <a:pt x="6096" y="274320"/>
                                </a:lnTo>
                                <a:lnTo>
                                  <a:pt x="5760720" y="274320"/>
                                </a:lnTo>
                                <a:lnTo>
                                  <a:pt x="5766816" y="274320"/>
                                </a:lnTo>
                                <a:lnTo>
                                  <a:pt x="5766816" y="268224"/>
                                </a:lnTo>
                                <a:lnTo>
                                  <a:pt x="5766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095" y="6095"/>
                            <a:ext cx="575500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52" w:right="89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more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advice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creating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an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effective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product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vision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product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strategy,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read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my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book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z w:val="16"/>
                                </w:rPr>
                                <w:t>Strategize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attend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my training courses, see </w:t>
                              </w:r>
                              <w:hyperlink r:id="rId12"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www.romanpichler.com</w:t>
                                </w:r>
                              </w:hyperlink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359018pt;width:454.1pt;height:25pt;mso-position-horizontal-relative:page;mso-position-vertical-relative:paragraph;z-index:-15726080;mso-wrap-distance-left:0;mso-wrap-distance-right:0" id="docshapegroup7" coordorigin="1440,347" coordsize="9082,500">
                <v:rect style="position:absolute;left:1449;top:356;width:9063;height:480" id="docshape8" filled="true" fillcolor="#f2f2f2" stroked="false">
                  <v:fill type="solid"/>
                </v:rect>
                <v:shape style="position:absolute;left:1440;top:347;width:9082;height:68" id="docshape9" coordorigin="1440,347" coordsize="9082,68" path="m10522,347l10512,347,1450,347,1440,347,1440,357,1440,414,1450,414,1450,357,10512,357,10512,414,10522,414,10522,357,10522,347xe" filled="true" fillcolor="#000000" stroked="false">
                  <v:path arrowok="t"/>
                  <v:fill type="solid"/>
                </v:shape>
                <v:rect style="position:absolute;left:1444;top:779;width:9072;height:58" id="docshape10" filled="true" fillcolor="#f2f2f2" stroked="false">
                  <v:fill type="solid"/>
                </v:rect>
                <v:shape style="position:absolute;left:1440;top:414;width:9082;height:432" id="docshape11" coordorigin="1440,414" coordsize="9082,432" path="m10522,414l10512,414,10512,837,1450,837,1450,414,1440,414,1440,837,1440,846,1450,846,10512,846,10522,846,10522,837,10522,414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49;top:356;width:9063;height:423" type="#_x0000_t202" id="docshape12" filled="false" stroked="false">
                  <v:textbox inset="0,0,0,0">
                    <w:txbxContent>
                      <w:p>
                        <w:pPr>
                          <w:spacing w:before="54"/>
                          <w:ind w:left="52" w:right="89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more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advice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creating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an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effective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product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vision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product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strategy,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read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my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book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sz w:val="16"/>
                          </w:rPr>
                          <w:t>Strategize</w:t>
                        </w:r>
                        <w:r>
                          <w:rPr>
                            <w:rFonts w:ascii="Arial"/>
                            <w:b/>
                            <w:i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attend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my training courses, see </w:t>
                        </w:r>
                        <w:hyperlink r:id="rId12"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www.romanpichler.com</w:t>
                          </w:r>
                        </w:hyperlink>
                        <w:r>
                          <w:rPr>
                            <w:rFonts w:ascii="Arial"/>
                            <w:b/>
                            <w:sz w:val="1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0"/>
      </w:pPr>
    </w:p>
    <w:p>
      <w:pPr>
        <w:pStyle w:val="BodyText"/>
        <w:spacing w:before="173"/>
        <w:ind w:left="0"/>
      </w:pPr>
    </w:p>
    <w:p>
      <w:pPr>
        <w:pStyle w:val="BodyText"/>
        <w:ind w:left="0" w:right="140"/>
        <w:jc w:val="center"/>
      </w:pPr>
      <w:r>
        <w:rPr/>
        <w:t>©</w:t>
      </w:r>
      <w:r>
        <w:rPr>
          <w:spacing w:val="-2"/>
        </w:rPr>
        <w:t> </w:t>
      </w:r>
      <w:r>
        <w:rPr/>
        <w:t>2023</w:t>
      </w:r>
      <w:r>
        <w:rPr>
          <w:spacing w:val="-2"/>
        </w:rPr>
        <w:t> </w:t>
      </w:r>
      <w:r>
        <w:rPr/>
        <w:t>Roman</w:t>
      </w:r>
      <w:r>
        <w:rPr>
          <w:spacing w:val="-2"/>
        </w:rPr>
        <w:t> Pichler</w:t>
      </w:r>
    </w:p>
    <w:sectPr>
      <w:type w:val="continuous"/>
      <w:pgSz w:w="11900" w:h="16840"/>
      <w:pgMar w:top="200" w:bottom="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299" w:hanging="3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8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97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6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95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44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2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41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90" w:hanging="31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01" w:hanging="23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8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97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9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44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41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90" w:hanging="2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70" w:hanging="3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1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0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1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31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82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3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83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34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84" w:hanging="31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93" w:hanging="3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6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3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9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66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82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99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15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32" w:hanging="31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1"/>
    </w:pPr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131"/>
      <w:outlineLvl w:val="1"/>
    </w:pPr>
    <w:rPr>
      <w:rFonts w:ascii="Arial Black" w:hAnsi="Arial Black" w:eastAsia="Arial Black" w:cs="Arial Black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0"/>
      <w:ind w:left="23"/>
      <w:outlineLvl w:val="2"/>
    </w:pPr>
    <w:rPr>
      <w:rFonts w:ascii="Arial Black" w:hAnsi="Arial Black" w:eastAsia="Arial Black" w:cs="Arial Black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Lucida Sans Unicode" w:hAnsi="Lucida Sans Unicode" w:eastAsia="Lucida Sans Unicode" w:cs="Lucida Sans Unicode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60"/>
      <w:ind w:left="157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43"/>
      <w:ind w:left="335" w:hanging="284"/>
      <w:outlineLvl w:val="5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27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hyperlink" Target="http://www.romanpichler.com/" TargetMode="External"/><Relationship Id="rId13" Type="http://schemas.openxmlformats.org/officeDocument/2006/relationships/image" Target="media/image8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2026-06-15T08:38:30Z</dcterms:created>
  <dcterms:modified xsi:type="dcterms:W3CDTF">2026-06-15T08:38:30Z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LastSaved">
    <vt:filetime>2026-06-15T00:00:00Z</vt:filetime>
  </property>
  <property fmtid="{D5CDD505-2E9C-101B-9397-08002B2CF9AE}" pid="5" name="Producer">
    <vt:lpwstr>iOS Version 18.3.1 (Build 22D72) Quartz PDFContext</vt:lpwstr>
  </property>
</Properties>
</file>