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DD5" w:rsidRPr="00327505" w:rsidRDefault="00D32DD5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b/>
          <w:sz w:val="21"/>
          <w:szCs w:val="16"/>
        </w:rPr>
      </w:pPr>
      <w:r w:rsidRPr="00327505">
        <w:rPr>
          <w:rFonts w:ascii="Arial" w:eastAsia="Times New Roman" w:hAnsi="Arial" w:cs="Arial"/>
          <w:b/>
          <w:bCs/>
          <w:color w:val="FF6600"/>
          <w:sz w:val="21"/>
          <w:szCs w:val="16"/>
        </w:rPr>
        <w:t xml:space="preserve">Matrix-Vector Multiplication </w:t>
      </w:r>
    </w:p>
    <w:p w:rsidR="00D32DD5" w:rsidRPr="00327505" w:rsidRDefault="00D32DD5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Matrix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M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dimension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n x n </w:t>
      </w:r>
    </w:p>
    <w:p w:rsidR="004A1612" w:rsidRPr="00327505" w:rsidRDefault="00D32DD5" w:rsidP="004A1612">
      <w:pPr>
        <w:shd w:val="clear" w:color="auto" w:fill="FFFFFF"/>
        <w:spacing w:beforeLines="20" w:before="48" w:afterLines="20" w:after="48"/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</w:pP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>m</w:t>
      </w:r>
      <w:proofErr w:type="spellStart"/>
      <w:r w:rsidRPr="00327505">
        <w:rPr>
          <w:rFonts w:ascii="Arial" w:eastAsia="Times New Roman" w:hAnsi="Arial" w:cs="Arial"/>
          <w:bCs/>
          <w:i/>
          <w:iCs/>
          <w:color w:val="003399"/>
          <w:position w:val="-12"/>
          <w:sz w:val="21"/>
          <w:szCs w:val="16"/>
        </w:rPr>
        <w:t>ij</w:t>
      </w:r>
      <w:proofErr w:type="spellEnd"/>
      <w:r w:rsidRPr="00327505">
        <w:rPr>
          <w:rFonts w:ascii="Arial" w:eastAsia="Times New Roman" w:hAnsi="Arial" w:cs="Arial"/>
          <w:bCs/>
          <w:i/>
          <w:iCs/>
          <w:color w:val="003399"/>
          <w:position w:val="-12"/>
          <w:sz w:val="21"/>
          <w:szCs w:val="16"/>
        </w:rPr>
        <w:t xml:space="preserve">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row </w:t>
      </w:r>
      <w:proofErr w:type="spellStart"/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>i</w:t>
      </w:r>
      <w:proofErr w:type="spellEnd"/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and column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j </w:t>
      </w:r>
    </w:p>
    <w:p w:rsidR="00D32DD5" w:rsidRPr="00327505" w:rsidRDefault="00D32DD5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Vector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v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length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n </w:t>
      </w:r>
    </w:p>
    <w:p w:rsidR="00D32DD5" w:rsidRPr="00327505" w:rsidRDefault="00D32DD5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>v</w:t>
      </w:r>
      <w:r w:rsidRPr="00327505">
        <w:rPr>
          <w:rFonts w:ascii="Arial" w:eastAsia="Times New Roman" w:hAnsi="Arial" w:cs="Arial"/>
          <w:bCs/>
          <w:i/>
          <w:iCs/>
          <w:color w:val="003399"/>
          <w:position w:val="-12"/>
          <w:sz w:val="21"/>
          <w:szCs w:val="16"/>
        </w:rPr>
        <w:t xml:space="preserve">j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denotes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>j</w:t>
      </w:r>
      <w:proofErr w:type="spellStart"/>
      <w:r w:rsidRPr="00327505">
        <w:rPr>
          <w:rFonts w:ascii="Arial" w:eastAsia="Times New Roman" w:hAnsi="Arial" w:cs="Arial"/>
          <w:bCs/>
          <w:i/>
          <w:iCs/>
          <w:color w:val="003399"/>
          <w:position w:val="14"/>
          <w:sz w:val="21"/>
          <w:szCs w:val="16"/>
        </w:rPr>
        <w:t>th</w:t>
      </w:r>
      <w:proofErr w:type="spellEnd"/>
      <w:r w:rsidRPr="00327505">
        <w:rPr>
          <w:rFonts w:ascii="Arial" w:eastAsia="Times New Roman" w:hAnsi="Arial" w:cs="Arial"/>
          <w:bCs/>
          <w:i/>
          <w:iCs/>
          <w:color w:val="003399"/>
          <w:position w:val="14"/>
          <w:sz w:val="21"/>
          <w:szCs w:val="16"/>
        </w:rPr>
        <w:t xml:space="preserve">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element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br/>
        <w:t xml:space="preserve">Matrix-vector product is a vector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x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of length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n </w:t>
      </w:r>
    </w:p>
    <w:p w:rsidR="00D32DD5" w:rsidRPr="00327505" w:rsidRDefault="00D32DD5" w:rsidP="004A1612">
      <w:pPr>
        <w:shd w:val="clear" w:color="auto" w:fill="FFFFFF"/>
        <w:spacing w:beforeLines="20" w:before="48" w:afterLines="20" w:after="48"/>
        <w:rPr>
          <w:rFonts w:ascii="Arial" w:eastAsia="Times New Roman" w:hAnsi="Arial" w:cs="Arial"/>
          <w:bCs/>
          <w:i/>
          <w:iCs/>
          <w:color w:val="003399"/>
          <w:position w:val="-6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003399"/>
          <w:position w:val="6"/>
          <w:sz w:val="21"/>
          <w:szCs w:val="16"/>
        </w:rPr>
        <w:t>x</w:t>
      </w:r>
      <w:proofErr w:type="spellStart"/>
      <w:r w:rsidRPr="00327505">
        <w:rPr>
          <w:rFonts w:ascii="Arial" w:eastAsia="Times New Roman" w:hAnsi="Arial" w:cs="Arial"/>
          <w:bCs/>
          <w:color w:val="003399"/>
          <w:position w:val="-6"/>
          <w:sz w:val="21"/>
          <w:szCs w:val="16"/>
        </w:rPr>
        <w:t>i</w:t>
      </w:r>
      <w:proofErr w:type="spellEnd"/>
      <w:r w:rsidRPr="00327505">
        <w:rPr>
          <w:rFonts w:ascii="Arial" w:eastAsia="Times New Roman" w:hAnsi="Arial" w:cs="Arial"/>
          <w:bCs/>
          <w:color w:val="003399"/>
          <w:position w:val="-6"/>
          <w:sz w:val="21"/>
          <w:szCs w:val="16"/>
        </w:rPr>
        <w:t xml:space="preserve"> </w:t>
      </w:r>
      <w:r w:rsidRPr="00327505">
        <w:rPr>
          <w:rFonts w:ascii="Arial" w:eastAsia="Times New Roman" w:hAnsi="Arial" w:cs="Arial"/>
          <w:bCs/>
          <w:color w:val="003399"/>
          <w:position w:val="6"/>
          <w:sz w:val="21"/>
          <w:szCs w:val="16"/>
        </w:rPr>
        <w:t>=</w:t>
      </w:r>
      <w:proofErr w:type="spellStart"/>
      <w:r w:rsidRPr="00327505">
        <w:rPr>
          <w:rFonts w:ascii="Arial" w:eastAsia="Times New Roman" w:hAnsi="Arial" w:cs="Arial"/>
          <w:bCs/>
          <w:color w:val="003399"/>
          <w:position w:val="6"/>
          <w:sz w:val="21"/>
          <w:szCs w:val="16"/>
        </w:rPr>
        <w:t>Σ</w:t>
      </w:r>
      <w:r w:rsidRPr="00327505">
        <w:rPr>
          <w:rFonts w:ascii="Arial" w:eastAsia="Times New Roman" w:hAnsi="Arial" w:cs="Arial"/>
          <w:bCs/>
          <w:i/>
          <w:iCs/>
          <w:color w:val="003399"/>
          <w:position w:val="6"/>
          <w:sz w:val="21"/>
          <w:szCs w:val="16"/>
        </w:rPr>
        <w:t>m</w:t>
      </w:r>
      <w:r w:rsidRPr="00327505">
        <w:rPr>
          <w:rFonts w:ascii="Arial" w:eastAsia="Times New Roman" w:hAnsi="Arial" w:cs="Arial"/>
          <w:bCs/>
          <w:i/>
          <w:iCs/>
          <w:color w:val="003399"/>
          <w:position w:val="-6"/>
          <w:sz w:val="21"/>
          <w:szCs w:val="16"/>
        </w:rPr>
        <w:t>ij</w:t>
      </w:r>
      <w:proofErr w:type="spellEnd"/>
      <w:r w:rsidRPr="00327505">
        <w:rPr>
          <w:rFonts w:ascii="Arial" w:eastAsia="Times New Roman" w:hAnsi="Arial" w:cs="Arial"/>
          <w:bCs/>
          <w:i/>
          <w:iCs/>
          <w:color w:val="003399"/>
          <w:position w:val="-6"/>
          <w:sz w:val="21"/>
          <w:szCs w:val="16"/>
        </w:rPr>
        <w:t xml:space="preserve"> </w:t>
      </w:r>
      <w:r w:rsidRPr="00327505">
        <w:rPr>
          <w:rFonts w:ascii="Arial" w:eastAsia="Times New Roman" w:hAnsi="Arial" w:cs="Arial"/>
          <w:bCs/>
          <w:i/>
          <w:iCs/>
          <w:color w:val="003399"/>
          <w:position w:val="6"/>
          <w:sz w:val="21"/>
          <w:szCs w:val="16"/>
        </w:rPr>
        <w:t>v</w:t>
      </w:r>
      <w:r w:rsidRPr="00327505">
        <w:rPr>
          <w:rFonts w:ascii="Arial" w:eastAsia="Times New Roman" w:hAnsi="Arial" w:cs="Arial"/>
          <w:bCs/>
          <w:i/>
          <w:iCs/>
          <w:color w:val="003399"/>
          <w:position w:val="-6"/>
          <w:sz w:val="21"/>
          <w:szCs w:val="16"/>
        </w:rPr>
        <w:t xml:space="preserve">j </w:t>
      </w:r>
    </w:p>
    <w:p w:rsidR="00D32DD5" w:rsidRPr="00327505" w:rsidRDefault="00D32DD5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b/>
          <w:sz w:val="21"/>
          <w:szCs w:val="16"/>
        </w:rPr>
      </w:pPr>
      <w:r w:rsidRPr="00327505">
        <w:rPr>
          <w:rFonts w:ascii="Arial" w:hAnsi="Arial" w:cs="Arial"/>
          <w:b/>
          <w:bCs/>
          <w:color w:val="FF6600"/>
          <w:sz w:val="21"/>
          <w:szCs w:val="16"/>
        </w:rPr>
        <w:t xml:space="preserve">Matrix Multiplication </w:t>
      </w:r>
    </w:p>
    <w:p w:rsidR="00D32DD5" w:rsidRPr="00327505" w:rsidRDefault="00D32DD5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Matrix </w:t>
      </w:r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 xml:space="preserve">M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with element </w:t>
      </w:r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>m</w:t>
      </w:r>
      <w:proofErr w:type="spellStart"/>
      <w:r w:rsidRPr="00327505">
        <w:rPr>
          <w:rFonts w:ascii="Arial" w:hAnsi="Arial" w:cs="Arial"/>
          <w:bCs/>
          <w:i/>
          <w:iCs/>
          <w:color w:val="003399"/>
          <w:position w:val="-12"/>
          <w:sz w:val="21"/>
          <w:szCs w:val="16"/>
        </w:rPr>
        <w:t>ij</w:t>
      </w:r>
      <w:proofErr w:type="spellEnd"/>
      <w:r w:rsidRPr="00327505">
        <w:rPr>
          <w:rFonts w:ascii="Arial" w:hAnsi="Arial" w:cs="Arial"/>
          <w:bCs/>
          <w:i/>
          <w:iCs/>
          <w:color w:val="003399"/>
          <w:position w:val="-12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, Matrix </w:t>
      </w:r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 xml:space="preserve">N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with element </w:t>
      </w:r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>n</w:t>
      </w:r>
      <w:proofErr w:type="spellStart"/>
      <w:r w:rsidRPr="00327505">
        <w:rPr>
          <w:rFonts w:ascii="Arial" w:hAnsi="Arial" w:cs="Arial"/>
          <w:bCs/>
          <w:i/>
          <w:iCs/>
          <w:color w:val="003399"/>
          <w:position w:val="-12"/>
          <w:sz w:val="21"/>
          <w:szCs w:val="16"/>
        </w:rPr>
        <w:t>jk</w:t>
      </w:r>
      <w:proofErr w:type="spellEnd"/>
      <w:r w:rsidRPr="00327505">
        <w:rPr>
          <w:rFonts w:ascii="Arial" w:hAnsi="Arial" w:cs="Arial"/>
          <w:bCs/>
          <w:i/>
          <w:iCs/>
          <w:color w:val="003399"/>
          <w:position w:val="-12"/>
          <w:sz w:val="21"/>
          <w:szCs w:val="16"/>
        </w:rPr>
        <w:t xml:space="preserve"> </w:t>
      </w:r>
    </w:p>
    <w:p w:rsidR="00D32DD5" w:rsidRPr="00327505" w:rsidRDefault="00D32DD5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Product P </w:t>
      </w:r>
      <w:r w:rsidR="004A1612" w:rsidRPr="00327505">
        <w:rPr>
          <w:sz w:val="21"/>
          <w:szCs w:val="16"/>
        </w:rPr>
        <w:t xml:space="preserve">: </w:t>
      </w:r>
      <w:r w:rsidRPr="00327505">
        <w:rPr>
          <w:rFonts w:ascii="Arial" w:hAnsi="Arial" w:cs="Arial"/>
          <w:bCs/>
          <w:i/>
          <w:iCs/>
          <w:color w:val="003399"/>
          <w:position w:val="6"/>
          <w:sz w:val="21"/>
          <w:szCs w:val="16"/>
        </w:rPr>
        <w:t>p</w:t>
      </w:r>
      <w:proofErr w:type="spellStart"/>
      <w:r w:rsidRPr="00327505">
        <w:rPr>
          <w:rFonts w:ascii="Arial" w:hAnsi="Arial" w:cs="Arial"/>
          <w:bCs/>
          <w:i/>
          <w:iCs/>
          <w:color w:val="003399"/>
          <w:position w:val="-6"/>
          <w:sz w:val="21"/>
          <w:szCs w:val="16"/>
        </w:rPr>
        <w:t>ik</w:t>
      </w:r>
      <w:proofErr w:type="spellEnd"/>
      <w:r w:rsidRPr="00327505">
        <w:rPr>
          <w:rFonts w:ascii="Arial" w:hAnsi="Arial" w:cs="Arial"/>
          <w:bCs/>
          <w:i/>
          <w:iCs/>
          <w:color w:val="003399"/>
          <w:position w:val="-6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003399"/>
          <w:position w:val="6"/>
          <w:sz w:val="21"/>
          <w:szCs w:val="16"/>
        </w:rPr>
        <w:t>= Σ</w:t>
      </w:r>
      <w:r w:rsidRPr="00327505">
        <w:rPr>
          <w:rFonts w:ascii="Arial" w:hAnsi="Arial" w:cs="Arial"/>
          <w:bCs/>
          <w:i/>
          <w:iCs/>
          <w:color w:val="003399"/>
          <w:position w:val="-6"/>
          <w:sz w:val="21"/>
          <w:szCs w:val="16"/>
        </w:rPr>
        <w:t xml:space="preserve">j </w:t>
      </w:r>
      <w:r w:rsidRPr="00327505">
        <w:rPr>
          <w:rFonts w:ascii="Arial" w:hAnsi="Arial" w:cs="Arial"/>
          <w:bCs/>
          <w:i/>
          <w:iCs/>
          <w:color w:val="003399"/>
          <w:position w:val="6"/>
          <w:sz w:val="21"/>
          <w:szCs w:val="16"/>
        </w:rPr>
        <w:t>m</w:t>
      </w:r>
      <w:proofErr w:type="spellStart"/>
      <w:r w:rsidRPr="00327505">
        <w:rPr>
          <w:rFonts w:ascii="Arial" w:hAnsi="Arial" w:cs="Arial"/>
          <w:bCs/>
          <w:i/>
          <w:iCs/>
          <w:color w:val="003399"/>
          <w:position w:val="-6"/>
          <w:sz w:val="21"/>
          <w:szCs w:val="16"/>
        </w:rPr>
        <w:t>ij</w:t>
      </w:r>
      <w:proofErr w:type="spellEnd"/>
      <w:r w:rsidRPr="00327505">
        <w:rPr>
          <w:rFonts w:ascii="Arial" w:hAnsi="Arial" w:cs="Arial"/>
          <w:bCs/>
          <w:i/>
          <w:iCs/>
          <w:color w:val="003399"/>
          <w:position w:val="-6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i/>
          <w:iCs/>
          <w:color w:val="003399"/>
          <w:position w:val="6"/>
          <w:sz w:val="21"/>
          <w:szCs w:val="16"/>
        </w:rPr>
        <w:t>n</w:t>
      </w:r>
      <w:proofErr w:type="spellStart"/>
      <w:r w:rsidRPr="00327505">
        <w:rPr>
          <w:rFonts w:ascii="Arial" w:hAnsi="Arial" w:cs="Arial"/>
          <w:bCs/>
          <w:i/>
          <w:iCs/>
          <w:color w:val="003399"/>
          <w:position w:val="-6"/>
          <w:sz w:val="21"/>
          <w:szCs w:val="16"/>
        </w:rPr>
        <w:t>jk</w:t>
      </w:r>
      <w:proofErr w:type="spellEnd"/>
      <w:r w:rsidRPr="00327505">
        <w:rPr>
          <w:rFonts w:ascii="Arial" w:hAnsi="Arial" w:cs="Arial"/>
          <w:bCs/>
          <w:i/>
          <w:iCs/>
          <w:color w:val="003399"/>
          <w:position w:val="-6"/>
          <w:sz w:val="21"/>
          <w:szCs w:val="16"/>
        </w:rPr>
        <w:t xml:space="preserve"> </w:t>
      </w:r>
    </w:p>
    <w:p w:rsidR="004A1612" w:rsidRPr="00327505" w:rsidRDefault="00D32DD5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MT" w:hAnsi="ArialMT"/>
          <w:color w:val="003399"/>
          <w:sz w:val="21"/>
          <w:szCs w:val="16"/>
        </w:rPr>
        <w:t>Relation M (I, J, V) with tuples (</w:t>
      </w:r>
      <w:proofErr w:type="spellStart"/>
      <w:r w:rsidRPr="00327505">
        <w:rPr>
          <w:rFonts w:ascii="ArialMT" w:hAnsi="ArialMT"/>
          <w:color w:val="003399"/>
          <w:sz w:val="21"/>
          <w:szCs w:val="16"/>
        </w:rPr>
        <w:t>i</w:t>
      </w:r>
      <w:proofErr w:type="spellEnd"/>
      <w:r w:rsidRPr="00327505">
        <w:rPr>
          <w:rFonts w:ascii="ArialMT" w:hAnsi="ArialMT"/>
          <w:color w:val="003399"/>
          <w:sz w:val="21"/>
          <w:szCs w:val="16"/>
        </w:rPr>
        <w:t xml:space="preserve">, j, </w:t>
      </w:r>
      <w:r w:rsidRPr="00327505">
        <w:rPr>
          <w:rFonts w:ascii="Arial" w:hAnsi="Arial" w:cs="Arial"/>
          <w:i/>
          <w:iCs/>
          <w:color w:val="003399"/>
          <w:sz w:val="21"/>
          <w:szCs w:val="16"/>
        </w:rPr>
        <w:t>m</w:t>
      </w:r>
      <w:proofErr w:type="spellStart"/>
      <w:r w:rsidRPr="00327505">
        <w:rPr>
          <w:rFonts w:ascii="Arial" w:hAnsi="Arial" w:cs="Arial"/>
          <w:i/>
          <w:iCs/>
          <w:color w:val="003399"/>
          <w:position w:val="-10"/>
          <w:sz w:val="21"/>
          <w:szCs w:val="16"/>
        </w:rPr>
        <w:t>ij</w:t>
      </w:r>
      <w:proofErr w:type="spellEnd"/>
      <w:r w:rsidRPr="00327505">
        <w:rPr>
          <w:rFonts w:ascii="ArialMT" w:hAnsi="ArialMT"/>
          <w:color w:val="003399"/>
          <w:sz w:val="21"/>
          <w:szCs w:val="16"/>
        </w:rPr>
        <w:t xml:space="preserve">) </w:t>
      </w:r>
    </w:p>
    <w:p w:rsidR="00D32DD5" w:rsidRPr="00327505" w:rsidRDefault="00D32DD5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MT" w:hAnsi="ArialMT"/>
          <w:color w:val="003399"/>
          <w:sz w:val="21"/>
          <w:szCs w:val="16"/>
        </w:rPr>
        <w:t xml:space="preserve">Relation N (J, K, W) with tuples (j, k, </w:t>
      </w:r>
      <w:r w:rsidRPr="00327505">
        <w:rPr>
          <w:rFonts w:ascii="Arial" w:hAnsi="Arial" w:cs="Arial"/>
          <w:i/>
          <w:iCs/>
          <w:color w:val="003399"/>
          <w:sz w:val="21"/>
          <w:szCs w:val="16"/>
        </w:rPr>
        <w:t>n</w:t>
      </w:r>
      <w:proofErr w:type="spellStart"/>
      <w:r w:rsidRPr="00327505">
        <w:rPr>
          <w:rFonts w:ascii="Arial" w:hAnsi="Arial" w:cs="Arial"/>
          <w:i/>
          <w:iCs/>
          <w:color w:val="003399"/>
          <w:position w:val="-10"/>
          <w:sz w:val="21"/>
          <w:szCs w:val="16"/>
        </w:rPr>
        <w:t>jk</w:t>
      </w:r>
      <w:proofErr w:type="spellEnd"/>
      <w:r w:rsidRPr="00327505">
        <w:rPr>
          <w:rFonts w:ascii="ArialMT" w:hAnsi="ArialMT"/>
          <w:color w:val="003399"/>
          <w:sz w:val="21"/>
          <w:szCs w:val="16"/>
        </w:rPr>
        <w:t xml:space="preserve">) Sparse matrix, omit tuples for zero elements </w:t>
      </w:r>
    </w:p>
    <w:p w:rsidR="00D32DD5" w:rsidRPr="00327505" w:rsidRDefault="00D32DD5" w:rsidP="004A1612">
      <w:pPr>
        <w:spacing w:beforeLines="20" w:before="48" w:afterLines="20" w:after="48"/>
        <w:rPr>
          <w:rFonts w:ascii="Times New Roman" w:eastAsia="Times New Roman" w:hAnsi="Times New Roman" w:cs="Times New Roman"/>
          <w:b/>
          <w:sz w:val="21"/>
          <w:szCs w:val="16"/>
        </w:rPr>
      </w:pPr>
      <w:r w:rsidRPr="00327505">
        <w:rPr>
          <w:rFonts w:ascii="Arial" w:eastAsia="Times New Roman" w:hAnsi="Arial" w:cs="Arial"/>
          <w:b/>
          <w:bCs/>
          <w:color w:val="FF6600"/>
          <w:sz w:val="21"/>
          <w:szCs w:val="16"/>
        </w:rPr>
        <w:t xml:space="preserve">Distance Measures </w:t>
      </w:r>
    </w:p>
    <w:p w:rsidR="00D32DD5" w:rsidRPr="00327505" w:rsidRDefault="00D32DD5" w:rsidP="004A1612">
      <w:pPr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00008E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008E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FF0000"/>
          <w:sz w:val="21"/>
          <w:szCs w:val="16"/>
          <w:u w:val="single"/>
        </w:rPr>
        <w:t>Jaccard similarity</w:t>
      </w:r>
      <w:r w:rsidRPr="00327505">
        <w:rPr>
          <w:rFonts w:ascii="Arial" w:eastAsia="Times New Roman" w:hAnsi="Arial" w:cs="Arial"/>
          <w:bCs/>
          <w:color w:val="FF0000"/>
          <w:sz w:val="21"/>
          <w:szCs w:val="16"/>
        </w:rPr>
        <w:t xml:space="preserve">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of two </w:t>
      </w:r>
      <w:r w:rsidRPr="00327505">
        <w:rPr>
          <w:rFonts w:ascii="Arial" w:eastAsia="Times New Roman" w:hAnsi="Arial" w:cs="Arial"/>
          <w:bCs/>
          <w:color w:val="FF0000"/>
          <w:sz w:val="21"/>
          <w:szCs w:val="16"/>
        </w:rPr>
        <w:t xml:space="preserve">sets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is the size of their intersection divided by the size of their union: </w:t>
      </w:r>
    </w:p>
    <w:p w:rsidR="004A1612" w:rsidRPr="00327505" w:rsidRDefault="00D32DD5" w:rsidP="004A1612">
      <w:pPr>
        <w:spacing w:beforeLines="20" w:before="48" w:afterLines="20" w:after="48"/>
        <w:rPr>
          <w:rFonts w:ascii="Arial" w:eastAsia="Times New Roman" w:hAnsi="Arial" w:cs="Arial"/>
          <w:bCs/>
          <w:color w:val="003399"/>
          <w:sz w:val="21"/>
          <w:szCs w:val="16"/>
        </w:rPr>
      </w:pP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sim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(C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>1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, 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>2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) = |C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 xml:space="preserve">1 </w:t>
      </w:r>
      <w:r w:rsidRPr="00327505">
        <w:rPr>
          <w:rFonts w:ascii="SymbolMT" w:eastAsia="Times New Roman" w:hAnsi="SymbolMT" w:cs="Times New Roman"/>
          <w:color w:val="003399"/>
          <w:sz w:val="21"/>
          <w:szCs w:val="16"/>
        </w:rPr>
        <w:t xml:space="preserve">∩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>2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| / |C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 xml:space="preserve">1 </w:t>
      </w:r>
      <w:r w:rsidRPr="00327505">
        <w:rPr>
          <w:rFonts w:ascii="SymbolMT" w:eastAsia="Times New Roman" w:hAnsi="SymbolMT" w:cs="Times New Roman"/>
          <w:color w:val="003399"/>
          <w:sz w:val="21"/>
          <w:szCs w:val="16"/>
        </w:rPr>
        <w:t xml:space="preserve">∪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>2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|</w:t>
      </w:r>
    </w:p>
    <w:p w:rsidR="00D32DD5" w:rsidRPr="00327505" w:rsidRDefault="00D32DD5" w:rsidP="004A1612">
      <w:pPr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 </w:t>
      </w:r>
      <w:r w:rsidRPr="00327505">
        <w:rPr>
          <w:rFonts w:ascii="Wingdings" w:eastAsia="Times New Roman" w:hAnsi="Wingdings" w:cs="Times New Roman"/>
          <w:color w:val="00008E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008E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FF0000"/>
          <w:sz w:val="21"/>
          <w:szCs w:val="16"/>
          <w:u w:val="single"/>
        </w:rPr>
        <w:t>Jaccard distance</w:t>
      </w:r>
      <w:r w:rsidRPr="00327505">
        <w:rPr>
          <w:rFonts w:ascii="Arial" w:eastAsia="Times New Roman" w:hAnsi="Arial" w:cs="Arial"/>
          <w:bCs/>
          <w:color w:val="FF0066"/>
          <w:sz w:val="21"/>
          <w:szCs w:val="16"/>
          <w:u w:val="single"/>
        </w:rPr>
        <w:t>:</w:t>
      </w:r>
      <w:r w:rsidRPr="00327505">
        <w:rPr>
          <w:rFonts w:ascii="Arial" w:eastAsia="Times New Roman" w:hAnsi="Arial" w:cs="Arial"/>
          <w:bCs/>
          <w:color w:val="FF0066"/>
          <w:sz w:val="21"/>
          <w:szCs w:val="16"/>
        </w:rPr>
        <w:t xml:space="preserve"> </w:t>
      </w:r>
    </w:p>
    <w:p w:rsidR="00D32DD5" w:rsidRPr="00327505" w:rsidRDefault="00D32DD5" w:rsidP="004A1612">
      <w:pPr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d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(C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>1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, 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>2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) = 1 - |C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 xml:space="preserve">1 </w:t>
      </w:r>
      <w:r w:rsidRPr="00327505">
        <w:rPr>
          <w:rFonts w:ascii="SymbolMT" w:eastAsia="Times New Roman" w:hAnsi="SymbolMT" w:cs="Times New Roman"/>
          <w:color w:val="003399"/>
          <w:sz w:val="21"/>
          <w:szCs w:val="16"/>
        </w:rPr>
        <w:t xml:space="preserve">∩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>2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| / |C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 xml:space="preserve">1 </w:t>
      </w:r>
      <w:r w:rsidRPr="00327505">
        <w:rPr>
          <w:rFonts w:ascii="SymbolMT" w:eastAsia="Times New Roman" w:hAnsi="SymbolMT" w:cs="Times New Roman"/>
          <w:color w:val="003399"/>
          <w:sz w:val="21"/>
          <w:szCs w:val="16"/>
        </w:rPr>
        <w:t xml:space="preserve">∪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>2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| </w:t>
      </w:r>
    </w:p>
    <w:p w:rsidR="00403AB9" w:rsidRPr="00327505" w:rsidRDefault="00403AB9" w:rsidP="004A1612">
      <w:pPr>
        <w:pStyle w:val="NormalWeb"/>
        <w:spacing w:beforeLines="20" w:before="48" w:beforeAutospacing="0" w:afterLines="20" w:after="48" w:afterAutospacing="0"/>
        <w:rPr>
          <w:b/>
          <w:sz w:val="21"/>
          <w:szCs w:val="16"/>
        </w:rPr>
      </w:pPr>
      <w:r w:rsidRPr="00327505">
        <w:rPr>
          <w:rFonts w:ascii="Arial" w:hAnsi="Arial" w:cs="Arial"/>
          <w:b/>
          <w:bCs/>
          <w:color w:val="FF6600"/>
          <w:sz w:val="21"/>
          <w:szCs w:val="16"/>
        </w:rPr>
        <w:t xml:space="preserve">Find Similar Documents </w:t>
      </w:r>
    </w:p>
    <w:p w:rsidR="00403AB9" w:rsidRPr="00327505" w:rsidRDefault="00403AB9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2B2B89"/>
          <w:sz w:val="21"/>
          <w:szCs w:val="16"/>
        </w:rPr>
        <w:t xml:space="preserve">1. </w:t>
      </w:r>
      <w:r w:rsidRPr="00327505">
        <w:rPr>
          <w:rFonts w:ascii="Arial" w:hAnsi="Arial" w:cs="Arial"/>
          <w:bCs/>
          <w:color w:val="FF0000"/>
          <w:sz w:val="21"/>
          <w:szCs w:val="16"/>
        </w:rPr>
        <w:t>Shingling</w:t>
      </w:r>
      <w:r w:rsidRPr="00327505">
        <w:rPr>
          <w:rFonts w:ascii="Arial" w:hAnsi="Arial" w:cs="Arial"/>
          <w:bCs/>
          <w:color w:val="333399"/>
          <w:sz w:val="21"/>
          <w:szCs w:val="16"/>
        </w:rPr>
        <w:t>-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Convert</w:t>
      </w:r>
      <w:r w:rsidR="004A1612" w:rsidRPr="00327505">
        <w:rPr>
          <w:rFonts w:ascii="Arial" w:hAnsi="Arial" w:cs="Arial"/>
          <w:bCs/>
          <w:color w:val="003399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documents</w:t>
      </w:r>
      <w:r w:rsidR="004A1612" w:rsidRPr="00327505">
        <w:rPr>
          <w:rFonts w:ascii="Arial" w:hAnsi="Arial" w:cs="Arial"/>
          <w:bCs/>
          <w:color w:val="003399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to</w:t>
      </w:r>
      <w:r w:rsidR="004A1612" w:rsidRPr="00327505">
        <w:rPr>
          <w:rFonts w:ascii="Arial" w:hAnsi="Arial" w:cs="Arial"/>
          <w:bCs/>
          <w:color w:val="003399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sets</w:t>
      </w:r>
      <w:r w:rsidRPr="00327505">
        <w:rPr>
          <w:rFonts w:ascii="Arial" w:hAnsi="Arial" w:cs="Arial"/>
          <w:bCs/>
          <w:color w:val="003399"/>
          <w:sz w:val="21"/>
          <w:szCs w:val="16"/>
        </w:rPr>
        <w:br/>
      </w:r>
      <w:r w:rsidRPr="00327505">
        <w:rPr>
          <w:rFonts w:ascii="Arial" w:hAnsi="Arial" w:cs="Arial"/>
          <w:bCs/>
          <w:color w:val="2B2B89"/>
          <w:sz w:val="21"/>
          <w:szCs w:val="16"/>
        </w:rPr>
        <w:t xml:space="preserve">2. </w:t>
      </w:r>
      <w:r w:rsidRPr="00327505">
        <w:rPr>
          <w:rFonts w:ascii="Arial" w:hAnsi="Arial" w:cs="Arial"/>
          <w:bCs/>
          <w:color w:val="FF0000"/>
          <w:sz w:val="21"/>
          <w:szCs w:val="16"/>
        </w:rPr>
        <w:t>Min-Hashing</w:t>
      </w:r>
      <w:r w:rsidRPr="00327505">
        <w:rPr>
          <w:rFonts w:ascii="Arial" w:hAnsi="Arial" w:cs="Arial"/>
          <w:bCs/>
          <w:color w:val="333399"/>
          <w:sz w:val="21"/>
          <w:szCs w:val="16"/>
        </w:rPr>
        <w:t>-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Convert</w:t>
      </w:r>
      <w:r w:rsidR="004A1612" w:rsidRPr="00327505">
        <w:rPr>
          <w:rFonts w:ascii="Arial" w:hAnsi="Arial" w:cs="Arial"/>
          <w:bCs/>
          <w:color w:val="003399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large</w:t>
      </w:r>
      <w:r w:rsidR="004A1612" w:rsidRPr="00327505">
        <w:rPr>
          <w:rFonts w:ascii="Arial" w:hAnsi="Arial" w:cs="Arial"/>
          <w:bCs/>
          <w:color w:val="003399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sets</w:t>
      </w:r>
      <w:r w:rsidR="004A1612" w:rsidRPr="00327505">
        <w:rPr>
          <w:rFonts w:ascii="Arial" w:hAnsi="Arial" w:cs="Arial"/>
          <w:bCs/>
          <w:color w:val="003399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to</w:t>
      </w:r>
      <w:r w:rsidR="004A1612" w:rsidRPr="00327505">
        <w:rPr>
          <w:rFonts w:ascii="Arial" w:hAnsi="Arial" w:cs="Arial"/>
          <w:bCs/>
          <w:color w:val="003399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short </w:t>
      </w:r>
    </w:p>
    <w:p w:rsidR="00403AB9" w:rsidRPr="00327505" w:rsidRDefault="00403AB9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signatures, while preserving similarity </w:t>
      </w:r>
    </w:p>
    <w:p w:rsidR="00403AB9" w:rsidRPr="00327505" w:rsidRDefault="00403AB9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2B2B89"/>
          <w:sz w:val="21"/>
          <w:szCs w:val="16"/>
        </w:rPr>
        <w:t xml:space="preserve">3. </w:t>
      </w:r>
      <w:r w:rsidRPr="00327505">
        <w:rPr>
          <w:rFonts w:ascii="Arial" w:hAnsi="Arial" w:cs="Arial"/>
          <w:bCs/>
          <w:color w:val="FF0000"/>
          <w:sz w:val="21"/>
          <w:szCs w:val="16"/>
        </w:rPr>
        <w:t>Locality-</w:t>
      </w:r>
      <w:r w:rsidR="004A1612" w:rsidRPr="00327505">
        <w:rPr>
          <w:rFonts w:ascii="Arial" w:hAnsi="Arial" w:cs="Arial"/>
          <w:bCs/>
          <w:color w:val="FF0000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FF0000"/>
          <w:sz w:val="21"/>
          <w:szCs w:val="16"/>
        </w:rPr>
        <w:t>Sensitive</w:t>
      </w:r>
      <w:r w:rsidR="004A1612" w:rsidRPr="00327505">
        <w:rPr>
          <w:rFonts w:ascii="Arial" w:hAnsi="Arial" w:cs="Arial"/>
          <w:bCs/>
          <w:color w:val="FF0000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FF0000"/>
          <w:sz w:val="21"/>
          <w:szCs w:val="16"/>
        </w:rPr>
        <w:t>Hashing</w:t>
      </w:r>
      <w:r w:rsidRPr="00327505">
        <w:rPr>
          <w:rFonts w:ascii="Arial" w:hAnsi="Arial" w:cs="Arial"/>
          <w:bCs/>
          <w:color w:val="333399"/>
          <w:sz w:val="21"/>
          <w:szCs w:val="16"/>
        </w:rPr>
        <w:t>-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Focus</w:t>
      </w:r>
      <w:r w:rsidR="004A1612" w:rsidRPr="00327505">
        <w:rPr>
          <w:rFonts w:ascii="Arial" w:hAnsi="Arial" w:cs="Arial"/>
          <w:bCs/>
          <w:color w:val="003399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on</w:t>
      </w:r>
      <w:r w:rsidR="004A1612" w:rsidRPr="00327505">
        <w:rPr>
          <w:rFonts w:ascii="Arial" w:hAnsi="Arial" w:cs="Arial"/>
          <w:bCs/>
          <w:color w:val="003399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pairs</w:t>
      </w:r>
      <w:r w:rsidR="004A1612" w:rsidRPr="00327505">
        <w:rPr>
          <w:rFonts w:ascii="Arial" w:hAnsi="Arial" w:cs="Arial"/>
          <w:bCs/>
          <w:color w:val="003399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of signatures likely to be from similar documents </w:t>
      </w:r>
    </w:p>
    <w:p w:rsidR="00403AB9" w:rsidRPr="00327505" w:rsidRDefault="00403AB9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color w:val="2B2B8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2B2B89"/>
          <w:sz w:val="21"/>
          <w:szCs w:val="16"/>
        </w:rPr>
        <w:t></w:t>
      </w:r>
      <w:r w:rsidRPr="00327505">
        <w:rPr>
          <w:rFonts w:ascii="Arial" w:hAnsi="Arial" w:cs="Arial"/>
          <w:bCs/>
          <w:color w:val="333399"/>
          <w:sz w:val="21"/>
          <w:szCs w:val="16"/>
        </w:rPr>
        <w:t xml:space="preserve">Candidate pairs! </w:t>
      </w:r>
    </w:p>
    <w:p w:rsidR="00BB3F61" w:rsidRPr="00327505" w:rsidRDefault="00BB3F61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FF0000"/>
          <w:sz w:val="21"/>
          <w:szCs w:val="16"/>
        </w:rPr>
        <w:t>Important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: Similarities of signatures and similarities of shingles MUST BE </w:t>
      </w:r>
      <w:r w:rsidRPr="00327505">
        <w:rPr>
          <w:rFonts w:ascii="Arial" w:hAnsi="Arial" w:cs="Arial"/>
          <w:bCs/>
          <w:color w:val="FF0000"/>
          <w:sz w:val="21"/>
          <w:szCs w:val="16"/>
        </w:rPr>
        <w:t xml:space="preserve">related </w:t>
      </w:r>
    </w:p>
    <w:p w:rsidR="00BB3F61" w:rsidRPr="00327505" w:rsidRDefault="00BB3F61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MT" w:hAnsi="ArialMT"/>
          <w:color w:val="003399"/>
          <w:sz w:val="21"/>
          <w:szCs w:val="16"/>
        </w:rPr>
        <w:t xml:space="preserve">Not every hashing function is applicable Need one that satisfies the following: </w:t>
      </w:r>
    </w:p>
    <w:p w:rsidR="00BB3F61" w:rsidRPr="00327505" w:rsidRDefault="00BB3F61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ArialMT" w:hAnsi="ArialMT"/>
          <w:sz w:val="21"/>
          <w:szCs w:val="16"/>
        </w:rPr>
        <w:t xml:space="preserve">if </w:t>
      </w:r>
      <w:r w:rsidRPr="00327505">
        <w:rPr>
          <w:rFonts w:ascii="Arial" w:hAnsi="Arial" w:cs="Arial"/>
          <w:i/>
          <w:iCs/>
          <w:sz w:val="21"/>
          <w:szCs w:val="16"/>
        </w:rPr>
        <w:t>sim</w:t>
      </w:r>
      <w:r w:rsidRPr="00327505">
        <w:rPr>
          <w:rFonts w:ascii="ArialMT" w:hAnsi="ArialMT"/>
          <w:sz w:val="21"/>
          <w:szCs w:val="16"/>
        </w:rPr>
        <w:t xml:space="preserve">(D1,D2) is high, then with high prob. </w:t>
      </w:r>
      <w:r w:rsidRPr="00327505">
        <w:rPr>
          <w:rFonts w:ascii="Arial" w:hAnsi="Arial" w:cs="Arial"/>
          <w:i/>
          <w:iCs/>
          <w:sz w:val="21"/>
          <w:szCs w:val="16"/>
        </w:rPr>
        <w:t>h</w:t>
      </w:r>
      <w:r w:rsidRPr="00327505">
        <w:rPr>
          <w:rFonts w:ascii="ArialMT" w:hAnsi="ArialMT"/>
          <w:sz w:val="21"/>
          <w:szCs w:val="16"/>
        </w:rPr>
        <w:t xml:space="preserve">(D1) = </w:t>
      </w:r>
      <w:r w:rsidRPr="00327505">
        <w:rPr>
          <w:rFonts w:ascii="Arial" w:hAnsi="Arial" w:cs="Arial"/>
          <w:i/>
          <w:iCs/>
          <w:sz w:val="21"/>
          <w:szCs w:val="16"/>
        </w:rPr>
        <w:t>h</w:t>
      </w:r>
      <w:r w:rsidRPr="00327505">
        <w:rPr>
          <w:rFonts w:ascii="ArialMT" w:hAnsi="ArialMT"/>
          <w:sz w:val="21"/>
          <w:szCs w:val="16"/>
        </w:rPr>
        <w:t xml:space="preserve">(D2) </w:t>
      </w:r>
    </w:p>
    <w:p w:rsidR="00BB3F61" w:rsidRPr="00327505" w:rsidRDefault="00BB3F61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ArialMT" w:hAnsi="ArialMT"/>
          <w:sz w:val="21"/>
          <w:szCs w:val="16"/>
        </w:rPr>
        <w:t xml:space="preserve">if </w:t>
      </w:r>
      <w:r w:rsidRPr="00327505">
        <w:rPr>
          <w:rFonts w:ascii="Arial" w:hAnsi="Arial" w:cs="Arial"/>
          <w:i/>
          <w:iCs/>
          <w:sz w:val="21"/>
          <w:szCs w:val="16"/>
        </w:rPr>
        <w:t>sim</w:t>
      </w:r>
      <w:r w:rsidRPr="00327505">
        <w:rPr>
          <w:rFonts w:ascii="ArialMT" w:hAnsi="ArialMT"/>
          <w:sz w:val="21"/>
          <w:szCs w:val="16"/>
        </w:rPr>
        <w:t xml:space="preserve">(D1,D2) is low, then with high prob. </w:t>
      </w:r>
      <w:r w:rsidRPr="00327505">
        <w:rPr>
          <w:rFonts w:ascii="Arial" w:hAnsi="Arial" w:cs="Arial"/>
          <w:i/>
          <w:iCs/>
          <w:sz w:val="21"/>
          <w:szCs w:val="16"/>
        </w:rPr>
        <w:t>h</w:t>
      </w:r>
      <w:r w:rsidRPr="00327505">
        <w:rPr>
          <w:rFonts w:ascii="ArialMT" w:hAnsi="ArialMT"/>
          <w:sz w:val="21"/>
          <w:szCs w:val="16"/>
        </w:rPr>
        <w:t xml:space="preserve">(D1) ≠ </w:t>
      </w:r>
      <w:r w:rsidRPr="00327505">
        <w:rPr>
          <w:rFonts w:ascii="Arial" w:hAnsi="Arial" w:cs="Arial"/>
          <w:i/>
          <w:iCs/>
          <w:sz w:val="21"/>
          <w:szCs w:val="16"/>
        </w:rPr>
        <w:t>h</w:t>
      </w:r>
      <w:r w:rsidRPr="00327505">
        <w:rPr>
          <w:rFonts w:ascii="ArialMT" w:hAnsi="ArialMT"/>
          <w:sz w:val="21"/>
          <w:szCs w:val="16"/>
        </w:rPr>
        <w:t xml:space="preserve">(D2) </w:t>
      </w:r>
    </w:p>
    <w:p w:rsidR="004A1612" w:rsidRPr="00327505" w:rsidRDefault="002C5CF5" w:rsidP="004A1612">
      <w:pPr>
        <w:shd w:val="clear" w:color="auto" w:fill="FFFFFF"/>
        <w:spacing w:beforeLines="20" w:before="48" w:afterLines="20" w:after="48"/>
        <w:rPr>
          <w:rFonts w:ascii="Arial" w:eastAsia="Times New Roman" w:hAnsi="Arial" w:cs="Arial"/>
          <w:bCs/>
          <w:color w:val="003399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003399"/>
          <w:sz w:val="21"/>
          <w:szCs w:val="16"/>
          <w:u w:val="single"/>
        </w:rPr>
        <w:t>Master node fail -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 Restart entire MapReduce job </w:t>
      </w:r>
    </w:p>
    <w:p w:rsidR="002C5CF5" w:rsidRPr="00327505" w:rsidRDefault="002C5CF5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  <w:u w:val="single"/>
        </w:rPr>
      </w:pPr>
      <w:r w:rsidRPr="00327505">
        <w:rPr>
          <w:rFonts w:ascii="Arial" w:eastAsia="Times New Roman" w:hAnsi="Arial" w:cs="Arial"/>
          <w:bCs/>
          <w:color w:val="003399"/>
          <w:sz w:val="21"/>
          <w:szCs w:val="16"/>
          <w:u w:val="single"/>
        </w:rPr>
        <w:t xml:space="preserve">Compute node of a Map worker fail </w:t>
      </w:r>
    </w:p>
    <w:p w:rsidR="002C5CF5" w:rsidRPr="00327505" w:rsidRDefault="009B72D5" w:rsidP="009B72D5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="002C5CF5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Reset completed or in-progress map tasks at worker to idle </w:t>
      </w:r>
    </w:p>
    <w:p w:rsidR="002C5CF5" w:rsidRPr="00327505" w:rsidRDefault="009B72D5" w:rsidP="009B72D5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="002C5CF5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Restart </w:t>
      </w:r>
      <w:r w:rsidR="002C5CF5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all </w:t>
      </w:r>
      <w:r w:rsidR="002C5CF5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the map tasks assigned to this node </w:t>
      </w:r>
    </w:p>
    <w:p w:rsidR="002C5CF5" w:rsidRPr="00327505" w:rsidRDefault="009B72D5" w:rsidP="009B72D5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="002C5CF5" w:rsidRPr="00327505">
        <w:rPr>
          <w:rFonts w:ascii="Wingdings" w:eastAsia="Times New Roman" w:hAnsi="Times New Roman" w:cs="Times New Roman"/>
          <w:color w:val="003399"/>
          <w:sz w:val="21"/>
          <w:szCs w:val="16"/>
        </w:rPr>
        <w:t> </w:t>
      </w:r>
      <w:r w:rsidR="002C5CF5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Inform Reduce workers when task is rescheduled on another worker, location of input from that map task has changed </w:t>
      </w:r>
    </w:p>
    <w:p w:rsidR="002C5CF5" w:rsidRPr="00327505" w:rsidRDefault="002C5CF5" w:rsidP="004A1612">
      <w:pPr>
        <w:shd w:val="clear" w:color="auto" w:fill="FFFFFF"/>
        <w:spacing w:beforeLines="20" w:before="48" w:afterLines="20" w:after="48"/>
        <w:rPr>
          <w:rFonts w:ascii="ArialMT" w:eastAsia="Times New Roman" w:hAnsi="ArialMT" w:cs="Times New Roman"/>
          <w:color w:val="003399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003399"/>
          <w:sz w:val="21"/>
          <w:szCs w:val="16"/>
          <w:u w:val="single"/>
        </w:rPr>
        <w:t>Compute node of a Reduce worker fail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  <w:u w:val="single"/>
        </w:rPr>
        <w:br/>
      </w:r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>Only reset in-progress tasks to idle</w:t>
      </w:r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br/>
        <w:t xml:space="preserve">Restart these reduce tasks at another node </w:t>
      </w:r>
    </w:p>
    <w:p w:rsidR="004A1612" w:rsidRPr="00327505" w:rsidRDefault="004A1612" w:rsidP="004A1612">
      <w:pPr>
        <w:pStyle w:val="NormalWeb"/>
        <w:spacing w:beforeLines="20" w:before="48" w:beforeAutospacing="0" w:afterLines="20" w:after="48" w:afterAutospacing="0"/>
        <w:rPr>
          <w:rFonts w:ascii="Arial" w:hAnsi="Arial" w:cs="Arial"/>
          <w:bCs/>
          <w:color w:val="FF6600"/>
          <w:sz w:val="21"/>
          <w:szCs w:val="16"/>
        </w:rPr>
      </w:pPr>
      <w:r w:rsidRPr="00327505">
        <w:rPr>
          <w:rFonts w:ascii="Arial" w:hAnsi="Arial" w:cs="Arial"/>
          <w:bCs/>
          <w:noProof/>
          <w:color w:val="FF6600"/>
          <w:sz w:val="21"/>
          <w:szCs w:val="16"/>
        </w:rPr>
        <w:drawing>
          <wp:inline distT="0" distB="0" distL="0" distR="0" wp14:anchorId="6831ABE3" wp14:editId="549C2158">
            <wp:extent cx="2794000" cy="12362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6350" cy="12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12" w:rsidRPr="00327505" w:rsidRDefault="004A1612" w:rsidP="004A1612">
      <w:pPr>
        <w:pStyle w:val="NormalWeb"/>
        <w:spacing w:beforeLines="20" w:before="48" w:beforeAutospacing="0" w:afterLines="20" w:after="48" w:afterAutospacing="0"/>
        <w:rPr>
          <w:rFonts w:ascii="SimSun" w:eastAsia="SimSun" w:hAnsi="SimSun" w:cs="SimSun"/>
          <w:bCs/>
          <w:color w:val="FF6600"/>
          <w:sz w:val="21"/>
          <w:szCs w:val="16"/>
        </w:rPr>
      </w:pPr>
      <w:r w:rsidRPr="00327505">
        <w:rPr>
          <w:rFonts w:ascii="SimSun" w:eastAsia="SimSun" w:hAnsi="SimSun" w:cs="SimSun" w:hint="eastAsia"/>
          <w:bCs/>
          <w:color w:val="FF6600"/>
          <w:sz w:val="21"/>
          <w:szCs w:val="16"/>
        </w:rPr>
        <w:t>此处是指1所标注的那一行会成为第一行。</w:t>
      </w:r>
    </w:p>
    <w:p w:rsidR="009929D8" w:rsidRPr="00327505" w:rsidRDefault="009929D8" w:rsidP="004A1612">
      <w:pPr>
        <w:spacing w:beforeLines="20" w:before="48" w:afterLines="20" w:after="48"/>
        <w:rPr>
          <w:rFonts w:ascii="Times New Roman" w:eastAsia="Times New Roman" w:hAnsi="Times New Roman" w:cs="Times New Roman"/>
          <w:b/>
          <w:sz w:val="21"/>
          <w:szCs w:val="16"/>
        </w:rPr>
      </w:pPr>
      <w:r w:rsidRPr="00327505">
        <w:rPr>
          <w:rFonts w:ascii="Arial" w:eastAsia="Times New Roman" w:hAnsi="Arial" w:cs="Arial"/>
          <w:b/>
          <w:bCs/>
          <w:color w:val="FF6600"/>
          <w:sz w:val="21"/>
          <w:szCs w:val="16"/>
        </w:rPr>
        <w:t xml:space="preserve">Analysis of LSH </w:t>
      </w:r>
    </w:p>
    <w:p w:rsidR="009929D8" w:rsidRPr="00327505" w:rsidRDefault="009929D8" w:rsidP="004A1612">
      <w:pPr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b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bands,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r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rows per band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br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Columns 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 xml:space="preserve">1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and C</w:t>
      </w:r>
      <w:r w:rsidRPr="00327505">
        <w:rPr>
          <w:rFonts w:ascii="Arial" w:eastAsia="Times New Roman" w:hAnsi="Arial" w:cs="Arial"/>
          <w:bCs/>
          <w:color w:val="003399"/>
          <w:position w:val="-12"/>
          <w:sz w:val="21"/>
          <w:szCs w:val="16"/>
        </w:rPr>
        <w:t xml:space="preserve">2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have Jaccard</w:t>
      </w:r>
      <w:r w:rsidR="004A1612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similarity </w:t>
      </w:r>
      <w:r w:rsidRPr="00327505">
        <w:rPr>
          <w:rFonts w:ascii="Arial" w:eastAsia="Times New Roman" w:hAnsi="Arial" w:cs="Arial"/>
          <w:bCs/>
          <w:i/>
          <w:iCs/>
          <w:color w:val="FF0000"/>
          <w:sz w:val="21"/>
          <w:szCs w:val="16"/>
        </w:rPr>
        <w:t xml:space="preserve">s </w:t>
      </w:r>
    </w:p>
    <w:p w:rsidR="009B72D5" w:rsidRPr="00327505" w:rsidRDefault="009929D8" w:rsidP="004A1612">
      <w:pPr>
        <w:spacing w:beforeLines="20" w:before="48" w:afterLines="20" w:after="48"/>
        <w:rPr>
          <w:rFonts w:ascii="ArialMT" w:eastAsia="Times New Roman" w:hAnsi="ArialMT" w:cs="Times New Roman"/>
          <w:color w:val="003399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Prob. that they have same </w:t>
      </w:r>
      <w:proofErr w:type="spellStart"/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>minhash</w:t>
      </w:r>
      <w:proofErr w:type="spellEnd"/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 value </w:t>
      </w:r>
    </w:p>
    <w:p w:rsidR="009929D8" w:rsidRPr="00327505" w:rsidRDefault="009929D8" w:rsidP="004A1612">
      <w:pPr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Pick any band (</w:t>
      </w:r>
      <w:r w:rsidRPr="00327505">
        <w:rPr>
          <w:rFonts w:ascii="Arial" w:eastAsia="Times New Roman" w:hAnsi="Arial" w:cs="Arial"/>
          <w:bCs/>
          <w:i/>
          <w:iCs/>
          <w:color w:val="FF0000"/>
          <w:sz w:val="21"/>
          <w:szCs w:val="16"/>
        </w:rPr>
        <w:t xml:space="preserve">r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rows) </w:t>
      </w:r>
    </w:p>
    <w:p w:rsidR="009929D8" w:rsidRPr="00327505" w:rsidRDefault="009929D8" w:rsidP="004A1612">
      <w:pPr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Prob. that all rows in band equal = </w:t>
      </w:r>
      <w:r w:rsidRPr="00327505">
        <w:rPr>
          <w:rFonts w:ascii="Arial" w:eastAsia="Times New Roman" w:hAnsi="Arial" w:cs="Arial"/>
          <w:bCs/>
          <w:i/>
          <w:iCs/>
          <w:color w:val="FF0000"/>
          <w:sz w:val="21"/>
          <w:szCs w:val="16"/>
        </w:rPr>
        <w:t xml:space="preserve">s </w:t>
      </w:r>
      <w:r w:rsidRPr="00327505">
        <w:rPr>
          <w:rFonts w:ascii="Arial" w:eastAsia="Times New Roman" w:hAnsi="Arial" w:cs="Arial"/>
          <w:bCs/>
          <w:i/>
          <w:iCs/>
          <w:color w:val="FF0000"/>
          <w:position w:val="16"/>
          <w:sz w:val="21"/>
          <w:szCs w:val="16"/>
        </w:rPr>
        <w:t xml:space="preserve">r </w:t>
      </w:r>
    </w:p>
    <w:p w:rsidR="009929D8" w:rsidRPr="00327505" w:rsidRDefault="009929D8" w:rsidP="004A1612">
      <w:pPr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Prob. that some row in band unequal = </w:t>
      </w:r>
      <w:r w:rsidRPr="00327505">
        <w:rPr>
          <w:rFonts w:ascii="Arial" w:eastAsia="Times New Roman" w:hAnsi="Arial" w:cs="Arial"/>
          <w:bCs/>
          <w:color w:val="FF0000"/>
          <w:sz w:val="21"/>
          <w:szCs w:val="16"/>
        </w:rPr>
        <w:t xml:space="preserve">1 – </w:t>
      </w:r>
      <w:r w:rsidRPr="00327505">
        <w:rPr>
          <w:rFonts w:ascii="Arial" w:eastAsia="Times New Roman" w:hAnsi="Arial" w:cs="Arial"/>
          <w:bCs/>
          <w:i/>
          <w:iCs/>
          <w:color w:val="FF0000"/>
          <w:sz w:val="21"/>
          <w:szCs w:val="16"/>
        </w:rPr>
        <w:t xml:space="preserve">s </w:t>
      </w:r>
      <w:r w:rsidRPr="00327505">
        <w:rPr>
          <w:rFonts w:ascii="Arial" w:eastAsia="Times New Roman" w:hAnsi="Arial" w:cs="Arial"/>
          <w:bCs/>
          <w:i/>
          <w:iCs/>
          <w:color w:val="FF0000"/>
          <w:position w:val="16"/>
          <w:sz w:val="21"/>
          <w:szCs w:val="16"/>
        </w:rPr>
        <w:t xml:space="preserve">r </w:t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Prob. that no band identical = </w:t>
      </w:r>
      <w:r w:rsidRPr="00327505">
        <w:rPr>
          <w:rFonts w:ascii="Arial" w:eastAsia="Times New Roman" w:hAnsi="Arial" w:cs="Arial"/>
          <w:bCs/>
          <w:color w:val="FF0000"/>
          <w:sz w:val="21"/>
          <w:szCs w:val="16"/>
        </w:rPr>
        <w:t xml:space="preserve">(1 – </w:t>
      </w:r>
      <w:r w:rsidRPr="00327505">
        <w:rPr>
          <w:rFonts w:ascii="Arial" w:eastAsia="Times New Roman" w:hAnsi="Arial" w:cs="Arial"/>
          <w:bCs/>
          <w:i/>
          <w:iCs/>
          <w:color w:val="FF0000"/>
          <w:sz w:val="21"/>
          <w:szCs w:val="16"/>
        </w:rPr>
        <w:t xml:space="preserve">s </w:t>
      </w:r>
      <w:r w:rsidRPr="00327505">
        <w:rPr>
          <w:rFonts w:ascii="Arial" w:eastAsia="Times New Roman" w:hAnsi="Arial" w:cs="Arial"/>
          <w:bCs/>
          <w:i/>
          <w:iCs/>
          <w:color w:val="FF0000"/>
          <w:position w:val="16"/>
          <w:sz w:val="21"/>
          <w:szCs w:val="16"/>
        </w:rPr>
        <w:t>r</w:t>
      </w:r>
      <w:r w:rsidRPr="00327505">
        <w:rPr>
          <w:rFonts w:ascii="Arial" w:eastAsia="Times New Roman" w:hAnsi="Arial" w:cs="Arial"/>
          <w:bCs/>
          <w:color w:val="FF0000"/>
          <w:sz w:val="21"/>
          <w:szCs w:val="16"/>
        </w:rPr>
        <w:t>)</w:t>
      </w:r>
      <w:r w:rsidRPr="00327505">
        <w:rPr>
          <w:rFonts w:ascii="Arial" w:eastAsia="Times New Roman" w:hAnsi="Arial" w:cs="Arial"/>
          <w:bCs/>
          <w:i/>
          <w:iCs/>
          <w:color w:val="FF0000"/>
          <w:position w:val="16"/>
          <w:sz w:val="21"/>
          <w:szCs w:val="16"/>
        </w:rPr>
        <w:t xml:space="preserve">b </w:t>
      </w:r>
    </w:p>
    <w:p w:rsidR="002C5CF5" w:rsidRPr="00327505" w:rsidRDefault="009929D8" w:rsidP="004A1612">
      <w:pPr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Prob. that at least 1 band identical = </w:t>
      </w:r>
      <w:r w:rsidRPr="00327505">
        <w:rPr>
          <w:rFonts w:ascii="Arial" w:eastAsia="Times New Roman" w:hAnsi="Arial" w:cs="Arial"/>
          <w:bCs/>
          <w:color w:val="FF0000"/>
          <w:sz w:val="21"/>
          <w:szCs w:val="16"/>
        </w:rPr>
        <w:t xml:space="preserve">1 – (1 – </w:t>
      </w:r>
      <w:r w:rsidRPr="00327505">
        <w:rPr>
          <w:rFonts w:ascii="Arial" w:eastAsia="Times New Roman" w:hAnsi="Arial" w:cs="Arial"/>
          <w:bCs/>
          <w:i/>
          <w:iCs/>
          <w:color w:val="FF0000"/>
          <w:sz w:val="21"/>
          <w:szCs w:val="16"/>
        </w:rPr>
        <w:t xml:space="preserve">s </w:t>
      </w:r>
      <w:r w:rsidRPr="00327505">
        <w:rPr>
          <w:rFonts w:ascii="Arial" w:eastAsia="Times New Roman" w:hAnsi="Arial" w:cs="Arial"/>
          <w:bCs/>
          <w:i/>
          <w:iCs/>
          <w:color w:val="FF0000"/>
          <w:position w:val="16"/>
          <w:sz w:val="21"/>
          <w:szCs w:val="16"/>
        </w:rPr>
        <w:t>r</w:t>
      </w:r>
      <w:r w:rsidRPr="00327505">
        <w:rPr>
          <w:rFonts w:ascii="Arial" w:eastAsia="Times New Roman" w:hAnsi="Arial" w:cs="Arial"/>
          <w:bCs/>
          <w:color w:val="FF0000"/>
          <w:sz w:val="21"/>
          <w:szCs w:val="16"/>
        </w:rPr>
        <w:t>)</w:t>
      </w:r>
      <w:r w:rsidRPr="00327505">
        <w:rPr>
          <w:rFonts w:ascii="Arial" w:eastAsia="Times New Roman" w:hAnsi="Arial" w:cs="Arial"/>
          <w:bCs/>
          <w:i/>
          <w:iCs/>
          <w:color w:val="FF0000"/>
          <w:position w:val="16"/>
          <w:sz w:val="21"/>
          <w:szCs w:val="16"/>
        </w:rPr>
        <w:t xml:space="preserve">b </w:t>
      </w:r>
    </w:p>
    <w:p w:rsidR="009B72D5" w:rsidRPr="00327505" w:rsidRDefault="00D66C92" w:rsidP="004A1612">
      <w:pPr>
        <w:pStyle w:val="NormalWeb"/>
        <w:spacing w:beforeLines="20" w:before="48" w:beforeAutospacing="0" w:afterLines="20" w:after="48" w:afterAutospacing="0"/>
        <w:rPr>
          <w:rFonts w:ascii="Wingdings" w:hAnsi="Wingdings"/>
          <w:color w:val="2B2B89"/>
          <w:sz w:val="21"/>
          <w:szCs w:val="16"/>
        </w:rPr>
      </w:pPr>
      <w:r w:rsidRPr="00327505">
        <w:rPr>
          <w:rFonts w:ascii="Arial" w:hAnsi="Arial" w:cs="Arial"/>
          <w:b/>
          <w:bCs/>
          <w:color w:val="FF6600"/>
          <w:sz w:val="21"/>
          <w:szCs w:val="16"/>
        </w:rPr>
        <w:t xml:space="preserve">Association Rules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br/>
      </w:r>
      <w:r w:rsidRPr="00327505">
        <w:rPr>
          <w:rFonts w:ascii="Wingdings" w:hAnsi="Wingdings"/>
          <w:color w:val="0000FF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0000FF"/>
          <w:sz w:val="21"/>
          <w:szCs w:val="16"/>
        </w:rPr>
        <w:t></w:t>
      </w:r>
      <w:r w:rsidRPr="00327505">
        <w:rPr>
          <w:rFonts w:ascii="Arial" w:hAnsi="Arial" w:cs="Arial"/>
          <w:bCs/>
          <w:i/>
          <w:iCs/>
          <w:color w:val="0000FF"/>
          <w:sz w:val="21"/>
          <w:szCs w:val="16"/>
        </w:rPr>
        <w:t xml:space="preserve">{ </w:t>
      </w:r>
      <w:proofErr w:type="spellStart"/>
      <w:r w:rsidRPr="00327505">
        <w:rPr>
          <w:rFonts w:ascii="Arial" w:hAnsi="Arial" w:cs="Arial"/>
          <w:bCs/>
          <w:i/>
          <w:iCs/>
          <w:color w:val="0000FF"/>
          <w:sz w:val="21"/>
          <w:szCs w:val="16"/>
        </w:rPr>
        <w:t>i</w:t>
      </w:r>
      <w:proofErr w:type="spellEnd"/>
      <w:r w:rsidRPr="00327505">
        <w:rPr>
          <w:rFonts w:ascii="Arial" w:hAnsi="Arial" w:cs="Arial"/>
          <w:bCs/>
          <w:i/>
          <w:iCs/>
          <w:color w:val="0000FF"/>
          <w:position w:val="-12"/>
          <w:sz w:val="21"/>
          <w:szCs w:val="16"/>
        </w:rPr>
        <w:t>1</w:t>
      </w:r>
      <w:r w:rsidRPr="00327505">
        <w:rPr>
          <w:rFonts w:ascii="Arial" w:hAnsi="Arial" w:cs="Arial"/>
          <w:bCs/>
          <w:i/>
          <w:iCs/>
          <w:color w:val="0000FF"/>
          <w:sz w:val="21"/>
          <w:szCs w:val="16"/>
        </w:rPr>
        <w:t xml:space="preserve">, </w:t>
      </w:r>
      <w:proofErr w:type="spellStart"/>
      <w:r w:rsidRPr="00327505">
        <w:rPr>
          <w:rFonts w:ascii="Arial" w:hAnsi="Arial" w:cs="Arial"/>
          <w:bCs/>
          <w:i/>
          <w:iCs/>
          <w:color w:val="0000FF"/>
          <w:sz w:val="21"/>
          <w:szCs w:val="16"/>
        </w:rPr>
        <w:t>i</w:t>
      </w:r>
      <w:proofErr w:type="spellEnd"/>
      <w:r w:rsidRPr="00327505">
        <w:rPr>
          <w:rFonts w:ascii="Arial" w:hAnsi="Arial" w:cs="Arial"/>
          <w:bCs/>
          <w:i/>
          <w:iCs/>
          <w:color w:val="0000FF"/>
          <w:position w:val="-12"/>
          <w:sz w:val="21"/>
          <w:szCs w:val="16"/>
        </w:rPr>
        <w:t>2</w:t>
      </w:r>
      <w:r w:rsidRPr="00327505">
        <w:rPr>
          <w:rFonts w:ascii="Arial" w:hAnsi="Arial" w:cs="Arial"/>
          <w:bCs/>
          <w:i/>
          <w:iCs/>
          <w:color w:val="0000FF"/>
          <w:sz w:val="21"/>
          <w:szCs w:val="16"/>
        </w:rPr>
        <w:t>,...,</w:t>
      </w:r>
      <w:proofErr w:type="spellStart"/>
      <w:r w:rsidRPr="00327505">
        <w:rPr>
          <w:rFonts w:ascii="Arial" w:hAnsi="Arial" w:cs="Arial"/>
          <w:bCs/>
          <w:i/>
          <w:iCs/>
          <w:color w:val="0000FF"/>
          <w:sz w:val="21"/>
          <w:szCs w:val="16"/>
        </w:rPr>
        <w:t>i</w:t>
      </w:r>
      <w:proofErr w:type="spellEnd"/>
      <w:r w:rsidRPr="00327505">
        <w:rPr>
          <w:rFonts w:ascii="Arial" w:hAnsi="Arial" w:cs="Arial"/>
          <w:bCs/>
          <w:i/>
          <w:iCs/>
          <w:color w:val="0000FF"/>
          <w:position w:val="-12"/>
          <w:sz w:val="21"/>
          <w:szCs w:val="16"/>
        </w:rPr>
        <w:t xml:space="preserve">k </w:t>
      </w:r>
      <w:r w:rsidRPr="00327505">
        <w:rPr>
          <w:rFonts w:ascii="Arial" w:hAnsi="Arial" w:cs="Arial"/>
          <w:bCs/>
          <w:i/>
          <w:iCs/>
          <w:color w:val="0000FF"/>
          <w:sz w:val="21"/>
          <w:szCs w:val="16"/>
        </w:rPr>
        <w:t xml:space="preserve">} → j </w:t>
      </w:r>
      <w:r w:rsidRPr="00327505">
        <w:rPr>
          <w:rFonts w:ascii="ArialMT" w:hAnsi="ArialMT"/>
          <w:color w:val="003399"/>
          <w:sz w:val="21"/>
          <w:szCs w:val="16"/>
        </w:rPr>
        <w:t xml:space="preserve">means: “if a basket contains all of </w:t>
      </w:r>
      <w:proofErr w:type="spellStart"/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>i</w:t>
      </w:r>
      <w:proofErr w:type="spellEnd"/>
      <w:r w:rsidRPr="00327505">
        <w:rPr>
          <w:rFonts w:ascii="Arial" w:hAnsi="Arial" w:cs="Arial"/>
          <w:bCs/>
          <w:i/>
          <w:iCs/>
          <w:color w:val="003399"/>
          <w:position w:val="-12"/>
          <w:sz w:val="21"/>
          <w:szCs w:val="16"/>
        </w:rPr>
        <w:t>1</w:t>
      </w:r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>,...,</w:t>
      </w:r>
      <w:proofErr w:type="spellStart"/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>i</w:t>
      </w:r>
      <w:proofErr w:type="spellEnd"/>
      <w:r w:rsidRPr="00327505">
        <w:rPr>
          <w:rFonts w:ascii="Arial" w:hAnsi="Arial" w:cs="Arial"/>
          <w:bCs/>
          <w:i/>
          <w:iCs/>
          <w:color w:val="003399"/>
          <w:position w:val="-12"/>
          <w:sz w:val="21"/>
          <w:szCs w:val="16"/>
        </w:rPr>
        <w:t xml:space="preserve">k </w:t>
      </w:r>
      <w:r w:rsidRPr="00327505">
        <w:rPr>
          <w:rFonts w:ascii="ArialMT" w:hAnsi="ArialMT"/>
          <w:color w:val="003399"/>
          <w:sz w:val="21"/>
          <w:szCs w:val="16"/>
        </w:rPr>
        <w:t xml:space="preserve">then it is </w:t>
      </w:r>
      <w:r w:rsidRPr="00327505">
        <w:rPr>
          <w:rFonts w:ascii="Arial" w:hAnsi="Arial" w:cs="Arial"/>
          <w:bCs/>
          <w:i/>
          <w:iCs/>
          <w:color w:val="FF0000"/>
          <w:sz w:val="21"/>
          <w:szCs w:val="16"/>
        </w:rPr>
        <w:t xml:space="preserve">likely </w:t>
      </w:r>
      <w:r w:rsidRPr="00327505">
        <w:rPr>
          <w:rFonts w:ascii="ArialMT" w:hAnsi="ArialMT"/>
          <w:color w:val="003399"/>
          <w:sz w:val="21"/>
          <w:szCs w:val="16"/>
        </w:rPr>
        <w:t xml:space="preserve">to contain </w:t>
      </w:r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>j</w:t>
      </w:r>
      <w:r w:rsidRPr="00327505">
        <w:rPr>
          <w:rFonts w:ascii="ArialMT" w:hAnsi="ArialMT"/>
          <w:color w:val="003399"/>
          <w:sz w:val="21"/>
          <w:szCs w:val="16"/>
        </w:rPr>
        <w:t xml:space="preserve">” </w:t>
      </w:r>
    </w:p>
    <w:p w:rsidR="00D66C92" w:rsidRPr="00327505" w:rsidRDefault="00D66C92" w:rsidP="004A1612">
      <w:pPr>
        <w:pStyle w:val="NormalWeb"/>
        <w:spacing w:beforeLines="20" w:before="48" w:beforeAutospacing="0" w:afterLines="20" w:after="48" w:afterAutospacing="0"/>
        <w:rPr>
          <w:b/>
          <w:sz w:val="21"/>
          <w:szCs w:val="16"/>
          <w:u w:val="single"/>
        </w:rPr>
      </w:pPr>
      <w:r w:rsidRPr="00327505">
        <w:rPr>
          <w:rFonts w:ascii="Arial" w:hAnsi="Arial" w:cs="Arial"/>
          <w:bCs/>
          <w:color w:val="2B2B89"/>
          <w:sz w:val="21"/>
          <w:szCs w:val="16"/>
          <w:u w:val="single"/>
        </w:rPr>
        <w:t xml:space="preserve">Rule evaluation metrics: </w:t>
      </w:r>
    </w:p>
    <w:p w:rsidR="00D66C92" w:rsidRPr="00327505" w:rsidRDefault="00D66C92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color w:val="FF0000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FF0000"/>
          <w:sz w:val="21"/>
          <w:szCs w:val="16"/>
        </w:rPr>
        <w:t></w:t>
      </w:r>
      <w:r w:rsidRPr="00327505">
        <w:rPr>
          <w:rFonts w:ascii="Arial" w:hAnsi="Arial" w:cs="Arial"/>
          <w:bCs/>
          <w:color w:val="FF0000"/>
          <w:sz w:val="21"/>
          <w:szCs w:val="16"/>
        </w:rPr>
        <w:t xml:space="preserve">Support of a rule </w:t>
      </w:r>
      <w:r w:rsidRPr="00327505">
        <w:rPr>
          <w:rFonts w:ascii="ArialMT" w:hAnsi="ArialMT"/>
          <w:color w:val="2B2B89"/>
          <w:sz w:val="21"/>
          <w:szCs w:val="16"/>
        </w:rPr>
        <w:t xml:space="preserve">is the fraction of baskets that contain the itemset </w:t>
      </w:r>
      <w:r w:rsidRPr="00327505">
        <w:rPr>
          <w:rFonts w:ascii="Arial" w:hAnsi="Arial" w:cs="Arial"/>
          <w:bCs/>
          <w:i/>
          <w:iCs/>
          <w:color w:val="2B2B89"/>
          <w:sz w:val="21"/>
          <w:szCs w:val="16"/>
        </w:rPr>
        <w:t xml:space="preserve">{ </w:t>
      </w:r>
      <w:proofErr w:type="spellStart"/>
      <w:r w:rsidRPr="00327505">
        <w:rPr>
          <w:rFonts w:ascii="Arial" w:hAnsi="Arial" w:cs="Arial"/>
          <w:bCs/>
          <w:i/>
          <w:iCs/>
          <w:color w:val="2B2B89"/>
          <w:sz w:val="21"/>
          <w:szCs w:val="16"/>
        </w:rPr>
        <w:t>i</w:t>
      </w:r>
      <w:proofErr w:type="spellEnd"/>
      <w:r w:rsidRPr="00327505">
        <w:rPr>
          <w:rFonts w:ascii="Arial" w:hAnsi="Arial" w:cs="Arial"/>
          <w:bCs/>
          <w:i/>
          <w:iCs/>
          <w:color w:val="2B2B89"/>
          <w:position w:val="-12"/>
          <w:sz w:val="21"/>
          <w:szCs w:val="16"/>
        </w:rPr>
        <w:t>1</w:t>
      </w:r>
      <w:r w:rsidRPr="00327505">
        <w:rPr>
          <w:rFonts w:ascii="Arial" w:hAnsi="Arial" w:cs="Arial"/>
          <w:bCs/>
          <w:i/>
          <w:iCs/>
          <w:color w:val="2B2B89"/>
          <w:sz w:val="21"/>
          <w:szCs w:val="16"/>
        </w:rPr>
        <w:t>,...,</w:t>
      </w:r>
      <w:proofErr w:type="spellStart"/>
      <w:r w:rsidRPr="00327505">
        <w:rPr>
          <w:rFonts w:ascii="Arial" w:hAnsi="Arial" w:cs="Arial"/>
          <w:bCs/>
          <w:i/>
          <w:iCs/>
          <w:color w:val="2B2B89"/>
          <w:sz w:val="21"/>
          <w:szCs w:val="16"/>
        </w:rPr>
        <w:t>i</w:t>
      </w:r>
      <w:proofErr w:type="spellEnd"/>
      <w:r w:rsidRPr="00327505">
        <w:rPr>
          <w:rFonts w:ascii="Arial" w:hAnsi="Arial" w:cs="Arial"/>
          <w:bCs/>
          <w:i/>
          <w:iCs/>
          <w:color w:val="2B2B89"/>
          <w:position w:val="-12"/>
          <w:sz w:val="21"/>
          <w:szCs w:val="16"/>
        </w:rPr>
        <w:t>k</w:t>
      </w:r>
      <w:r w:rsidRPr="00327505">
        <w:rPr>
          <w:rFonts w:ascii="Arial" w:hAnsi="Arial" w:cs="Arial"/>
          <w:bCs/>
          <w:i/>
          <w:iCs/>
          <w:color w:val="2B2B89"/>
          <w:sz w:val="21"/>
          <w:szCs w:val="16"/>
        </w:rPr>
        <w:t xml:space="preserve">, j } </w:t>
      </w:r>
    </w:p>
    <w:p w:rsidR="00D66C92" w:rsidRPr="00327505" w:rsidRDefault="00D66C92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color w:val="FF0000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FF0000"/>
          <w:sz w:val="21"/>
          <w:szCs w:val="16"/>
        </w:rPr>
        <w:t></w:t>
      </w:r>
      <w:r w:rsidRPr="00327505">
        <w:rPr>
          <w:rFonts w:ascii="Arial" w:hAnsi="Arial" w:cs="Arial"/>
          <w:bCs/>
          <w:color w:val="FF0000"/>
          <w:sz w:val="21"/>
          <w:szCs w:val="16"/>
        </w:rPr>
        <w:t xml:space="preserve">Confidence </w:t>
      </w:r>
      <w:r w:rsidRPr="00327505">
        <w:rPr>
          <w:rFonts w:ascii="ArialMT" w:hAnsi="ArialMT"/>
          <w:color w:val="003399"/>
          <w:sz w:val="21"/>
          <w:szCs w:val="16"/>
        </w:rPr>
        <w:t xml:space="preserve">of this association rule is the probability of </w:t>
      </w:r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 xml:space="preserve">j </w:t>
      </w:r>
      <w:r w:rsidRPr="00327505">
        <w:rPr>
          <w:rFonts w:ascii="ArialMT" w:hAnsi="ArialMT"/>
          <w:color w:val="003399"/>
          <w:sz w:val="21"/>
          <w:szCs w:val="16"/>
        </w:rPr>
        <w:t xml:space="preserve">given </w:t>
      </w:r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 xml:space="preserve">I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= {</w:t>
      </w:r>
      <w:proofErr w:type="spellStart"/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>i</w:t>
      </w:r>
      <w:proofErr w:type="spellEnd"/>
      <w:r w:rsidRPr="00327505">
        <w:rPr>
          <w:rFonts w:ascii="Arial" w:hAnsi="Arial" w:cs="Arial"/>
          <w:bCs/>
          <w:color w:val="003399"/>
          <w:position w:val="-12"/>
          <w:sz w:val="21"/>
          <w:szCs w:val="16"/>
        </w:rPr>
        <w:t>1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,...,</w:t>
      </w:r>
      <w:proofErr w:type="spellStart"/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>i</w:t>
      </w:r>
      <w:proofErr w:type="spellEnd"/>
      <w:r w:rsidRPr="00327505">
        <w:rPr>
          <w:rFonts w:ascii="Arial" w:hAnsi="Arial" w:cs="Arial"/>
          <w:bCs/>
          <w:i/>
          <w:iCs/>
          <w:color w:val="003399"/>
          <w:position w:val="-12"/>
          <w:sz w:val="21"/>
          <w:szCs w:val="16"/>
        </w:rPr>
        <w:t>k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} </w:t>
      </w:r>
    </w:p>
    <w:p w:rsidR="00D66C92" w:rsidRPr="00327505" w:rsidRDefault="00D66C92" w:rsidP="004A1612">
      <w:pPr>
        <w:pStyle w:val="NormalWeb"/>
        <w:spacing w:beforeLines="20" w:before="48" w:beforeAutospacing="0" w:afterLines="20" w:after="48" w:afterAutospacing="0"/>
        <w:rPr>
          <w:i/>
          <w:sz w:val="21"/>
          <w:szCs w:val="16"/>
        </w:rPr>
      </w:pPr>
      <w:proofErr w:type="spellStart"/>
      <w:r w:rsidRPr="00327505">
        <w:rPr>
          <w:rFonts w:ascii="TimesNewRomanPSMT" w:hAnsi="TimesNewRomanPSMT"/>
          <w:position w:val="-16"/>
          <w:sz w:val="21"/>
          <w:szCs w:val="16"/>
        </w:rPr>
        <w:t>conf</w:t>
      </w:r>
      <w:proofErr w:type="spellEnd"/>
      <w:r w:rsidRPr="00327505">
        <w:rPr>
          <w:rFonts w:ascii="TimesNewRomanPSMT" w:hAnsi="TimesNewRomanPSMT"/>
          <w:position w:val="-16"/>
          <w:sz w:val="21"/>
          <w:szCs w:val="16"/>
        </w:rPr>
        <w:t>(</w:t>
      </w:r>
      <w:r w:rsidRPr="00327505">
        <w:rPr>
          <w:rFonts w:ascii="TimesNewRomanPS" w:hAnsi="TimesNewRomanPS"/>
          <w:i/>
          <w:iCs/>
          <w:position w:val="-16"/>
          <w:sz w:val="21"/>
          <w:szCs w:val="16"/>
        </w:rPr>
        <w:t xml:space="preserve">I </w:t>
      </w:r>
      <w:r w:rsidRPr="00327505">
        <w:rPr>
          <w:rFonts w:ascii="SymbolMT" w:hAnsi="SymbolMT"/>
          <w:position w:val="-16"/>
          <w:sz w:val="21"/>
          <w:szCs w:val="16"/>
        </w:rPr>
        <w:t xml:space="preserve">→ </w:t>
      </w:r>
      <w:r w:rsidRPr="00327505">
        <w:rPr>
          <w:rFonts w:ascii="TimesNewRomanPS" w:hAnsi="TimesNewRomanPS"/>
          <w:i/>
          <w:iCs/>
          <w:position w:val="-16"/>
          <w:sz w:val="21"/>
          <w:szCs w:val="16"/>
        </w:rPr>
        <w:t>j</w:t>
      </w:r>
      <w:r w:rsidRPr="00327505">
        <w:rPr>
          <w:rFonts w:ascii="TimesNewRomanPSMT" w:hAnsi="TimesNewRomanPSMT"/>
          <w:position w:val="-16"/>
          <w:sz w:val="21"/>
          <w:szCs w:val="16"/>
        </w:rPr>
        <w:t xml:space="preserve">) </w:t>
      </w:r>
      <w:r w:rsidR="009B72D5" w:rsidRPr="00327505">
        <w:rPr>
          <w:rFonts w:ascii="TimesNewRomanPSMT" w:hAnsi="TimesNewRomanPSMT"/>
          <w:position w:val="-16"/>
          <w:sz w:val="21"/>
          <w:szCs w:val="16"/>
        </w:rPr>
        <w:t>=support(</w:t>
      </w:r>
      <w:r w:rsidR="009B72D5" w:rsidRPr="00327505">
        <w:rPr>
          <w:rFonts w:ascii="TimesNewRomanPSMT" w:hAnsi="TimesNewRomanPSMT"/>
          <w:i/>
          <w:position w:val="-16"/>
          <w:sz w:val="21"/>
          <w:szCs w:val="16"/>
        </w:rPr>
        <w:t>I U j)</w:t>
      </w:r>
      <w:r w:rsidR="009B72D5" w:rsidRPr="00327505">
        <w:rPr>
          <w:rFonts w:ascii="TimesNewRomanPSMT" w:hAnsi="TimesNewRomanPSMT"/>
          <w:position w:val="-16"/>
          <w:sz w:val="21"/>
          <w:szCs w:val="16"/>
        </w:rPr>
        <w:t>/support(</w:t>
      </w:r>
      <w:r w:rsidR="009B72D5" w:rsidRPr="00327505">
        <w:rPr>
          <w:rFonts w:ascii="TimesNewRomanPSMT" w:hAnsi="TimesNewRomanPSMT"/>
          <w:i/>
          <w:position w:val="-16"/>
          <w:sz w:val="21"/>
          <w:szCs w:val="16"/>
        </w:rPr>
        <w:t>I)</w:t>
      </w:r>
    </w:p>
    <w:p w:rsidR="00D66C92" w:rsidRPr="00327505" w:rsidRDefault="00D66C92" w:rsidP="004A1612">
      <w:pPr>
        <w:pStyle w:val="NormalWeb"/>
        <w:spacing w:beforeLines="20" w:before="48" w:beforeAutospacing="0" w:afterLines="20" w:after="48" w:afterAutospacing="0"/>
        <w:rPr>
          <w:rFonts w:ascii="Arial" w:hAnsi="Arial" w:cs="Arial"/>
          <w:bCs/>
          <w:i/>
          <w:iCs/>
          <w:color w:val="007F00"/>
          <w:sz w:val="21"/>
          <w:szCs w:val="16"/>
        </w:rPr>
      </w:pPr>
      <w:r w:rsidRPr="00327505">
        <w:rPr>
          <w:rFonts w:ascii="Arial" w:hAnsi="Arial" w:cs="Arial"/>
          <w:bCs/>
          <w:i/>
          <w:iCs/>
          <w:color w:val="007F00"/>
          <w:sz w:val="21"/>
          <w:szCs w:val="16"/>
        </w:rPr>
        <w:t xml:space="preserve">Measures how often item j occurs in baskets that contain I </w:t>
      </w:r>
    </w:p>
    <w:p w:rsidR="00981A92" w:rsidRPr="00327505" w:rsidRDefault="00981A92" w:rsidP="004A1612">
      <w:pPr>
        <w:pStyle w:val="NormalWeb"/>
        <w:spacing w:beforeLines="20" w:before="48" w:beforeAutospacing="0" w:afterLines="20" w:after="48" w:afterAutospacing="0"/>
        <w:rPr>
          <w:b/>
          <w:sz w:val="21"/>
          <w:szCs w:val="16"/>
        </w:rPr>
      </w:pPr>
      <w:r w:rsidRPr="00327505">
        <w:rPr>
          <w:rFonts w:ascii="Arial" w:hAnsi="Arial" w:cs="Arial"/>
          <w:b/>
          <w:bCs/>
          <w:color w:val="FF6600"/>
          <w:sz w:val="21"/>
          <w:szCs w:val="16"/>
        </w:rPr>
        <w:t xml:space="preserve">Mining Association Rules </w:t>
      </w:r>
    </w:p>
    <w:p w:rsidR="00981A92" w:rsidRPr="00327505" w:rsidRDefault="00981A92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color w:val="00339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003399"/>
          <w:sz w:val="21"/>
          <w:szCs w:val="16"/>
        </w:rPr>
        <w:t>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Step 1: Find all frequent </w:t>
      </w:r>
      <w:proofErr w:type="spellStart"/>
      <w:r w:rsidRPr="00327505">
        <w:rPr>
          <w:rFonts w:ascii="Arial" w:hAnsi="Arial" w:cs="Arial"/>
          <w:bCs/>
          <w:color w:val="003399"/>
          <w:sz w:val="21"/>
          <w:szCs w:val="16"/>
        </w:rPr>
        <w:t>itemsets</w:t>
      </w:r>
      <w:proofErr w:type="spellEnd"/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 </w:t>
      </w:r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>I</w:t>
      </w:r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br/>
      </w:r>
      <w:r w:rsidRPr="00327505">
        <w:rPr>
          <w:rFonts w:ascii="Wingdings" w:hAnsi="Wingdings"/>
          <w:color w:val="00339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003399"/>
          <w:sz w:val="21"/>
          <w:szCs w:val="16"/>
        </w:rPr>
        <w:t></w:t>
      </w:r>
      <w:r w:rsidRPr="00327505">
        <w:rPr>
          <w:rFonts w:ascii="ArialMT" w:hAnsi="ArialMT"/>
          <w:color w:val="003399"/>
          <w:sz w:val="21"/>
          <w:szCs w:val="16"/>
        </w:rPr>
        <w:t xml:space="preserve">Generate all </w:t>
      </w:r>
      <w:proofErr w:type="spellStart"/>
      <w:r w:rsidRPr="00327505">
        <w:rPr>
          <w:rFonts w:ascii="ArialMT" w:hAnsi="ArialMT"/>
          <w:color w:val="003399"/>
          <w:sz w:val="21"/>
          <w:szCs w:val="16"/>
        </w:rPr>
        <w:t>itemsets</w:t>
      </w:r>
      <w:proofErr w:type="spellEnd"/>
      <w:r w:rsidRPr="00327505">
        <w:rPr>
          <w:rFonts w:ascii="ArialMT" w:hAnsi="ArialMT"/>
          <w:color w:val="003399"/>
          <w:sz w:val="21"/>
          <w:szCs w:val="16"/>
        </w:rPr>
        <w:t xml:space="preserve"> whose support </w:t>
      </w:r>
      <w:r w:rsidRPr="00327505">
        <w:rPr>
          <w:rFonts w:ascii="SymbolMT" w:hAnsi="SymbolMT"/>
          <w:color w:val="003399"/>
          <w:sz w:val="21"/>
          <w:szCs w:val="16"/>
        </w:rPr>
        <w:t xml:space="preserve">≥ </w:t>
      </w:r>
      <w:proofErr w:type="spellStart"/>
      <w:r w:rsidRPr="00327505">
        <w:rPr>
          <w:rFonts w:ascii="ArialMT" w:hAnsi="ArialMT"/>
          <w:color w:val="003399"/>
          <w:sz w:val="21"/>
          <w:szCs w:val="16"/>
        </w:rPr>
        <w:t>minsup</w:t>
      </w:r>
      <w:proofErr w:type="spellEnd"/>
      <w:r w:rsidRPr="00327505">
        <w:rPr>
          <w:rFonts w:ascii="ArialMT" w:hAnsi="ArialMT"/>
          <w:color w:val="003399"/>
          <w:sz w:val="21"/>
          <w:szCs w:val="16"/>
        </w:rPr>
        <w:t xml:space="preserve"> </w:t>
      </w:r>
    </w:p>
    <w:p w:rsidR="00981A92" w:rsidRPr="00327505" w:rsidRDefault="00981A92" w:rsidP="004A1612">
      <w:pPr>
        <w:pStyle w:val="NormalWeb"/>
        <w:spacing w:beforeLines="20" w:before="48" w:beforeAutospacing="0" w:afterLines="20" w:after="48" w:afterAutospacing="0"/>
        <w:rPr>
          <w:rFonts w:ascii="Arial" w:hAnsi="Arial" w:cs="Arial"/>
          <w:i/>
          <w:iCs/>
          <w:color w:val="003399"/>
          <w:sz w:val="21"/>
          <w:szCs w:val="16"/>
        </w:rPr>
      </w:pPr>
      <w:r w:rsidRPr="00327505">
        <w:rPr>
          <w:rFonts w:ascii="Wingdings" w:hAnsi="Wingdings"/>
          <w:color w:val="00339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003399"/>
          <w:sz w:val="21"/>
          <w:szCs w:val="16"/>
        </w:rPr>
        <w:t>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>Step 2: Generate rules</w:t>
      </w:r>
      <w:r w:rsidRPr="00327505">
        <w:rPr>
          <w:rFonts w:ascii="Arial" w:hAnsi="Arial" w:cs="Arial"/>
          <w:bCs/>
          <w:color w:val="003399"/>
          <w:sz w:val="21"/>
          <w:szCs w:val="16"/>
        </w:rPr>
        <w:br/>
      </w:r>
      <w:r w:rsidRPr="00327505">
        <w:rPr>
          <w:rFonts w:ascii="Wingdings" w:hAnsi="Wingdings"/>
          <w:color w:val="00339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003399"/>
          <w:sz w:val="21"/>
          <w:szCs w:val="16"/>
        </w:rPr>
        <w:t></w:t>
      </w:r>
      <w:r w:rsidRPr="00327505">
        <w:rPr>
          <w:rFonts w:ascii="ArialMT" w:hAnsi="ArialMT"/>
          <w:color w:val="003399"/>
          <w:sz w:val="21"/>
          <w:szCs w:val="16"/>
        </w:rPr>
        <w:t xml:space="preserve">For every subset </w:t>
      </w:r>
      <w:r w:rsidRPr="00327505">
        <w:rPr>
          <w:rFonts w:ascii="Arial" w:hAnsi="Arial" w:cs="Arial"/>
          <w:i/>
          <w:iCs/>
          <w:color w:val="003399"/>
          <w:sz w:val="21"/>
          <w:szCs w:val="16"/>
        </w:rPr>
        <w:t xml:space="preserve">X </w:t>
      </w:r>
      <w:r w:rsidRPr="00327505">
        <w:rPr>
          <w:rFonts w:ascii="ArialMT" w:hAnsi="ArialMT"/>
          <w:color w:val="003399"/>
          <w:sz w:val="21"/>
          <w:szCs w:val="16"/>
        </w:rPr>
        <w:t xml:space="preserve">of </w:t>
      </w:r>
      <w:r w:rsidRPr="00327505">
        <w:rPr>
          <w:rFonts w:ascii="Arial" w:hAnsi="Arial" w:cs="Arial"/>
          <w:i/>
          <w:iCs/>
          <w:color w:val="003399"/>
          <w:sz w:val="21"/>
          <w:szCs w:val="16"/>
        </w:rPr>
        <w:t>I</w:t>
      </w:r>
      <w:r w:rsidRPr="00327505">
        <w:rPr>
          <w:rFonts w:ascii="ArialMT" w:hAnsi="ArialMT"/>
          <w:color w:val="003399"/>
          <w:sz w:val="21"/>
          <w:szCs w:val="16"/>
        </w:rPr>
        <w:t xml:space="preserve">, generate </w:t>
      </w:r>
      <w:r w:rsidRPr="00327505">
        <w:rPr>
          <w:rFonts w:ascii="Arial" w:hAnsi="Arial" w:cs="Arial"/>
          <w:i/>
          <w:iCs/>
          <w:color w:val="003399"/>
          <w:sz w:val="21"/>
          <w:szCs w:val="16"/>
        </w:rPr>
        <w:t xml:space="preserve">X </w:t>
      </w:r>
      <w:r w:rsidRPr="00327505">
        <w:rPr>
          <w:rFonts w:ascii="SymbolMT" w:hAnsi="SymbolMT"/>
          <w:color w:val="003399"/>
          <w:sz w:val="21"/>
          <w:szCs w:val="16"/>
        </w:rPr>
        <w:t xml:space="preserve">→ </w:t>
      </w:r>
      <w:r w:rsidRPr="00327505">
        <w:rPr>
          <w:rFonts w:ascii="Arial" w:hAnsi="Arial" w:cs="Arial"/>
          <w:i/>
          <w:iCs/>
          <w:color w:val="003399"/>
          <w:sz w:val="21"/>
          <w:szCs w:val="16"/>
        </w:rPr>
        <w:t xml:space="preserve">I </w:t>
      </w:r>
      <w:r w:rsidRPr="00327505">
        <w:rPr>
          <w:rFonts w:ascii="ArialMT" w:hAnsi="ArialMT"/>
          <w:color w:val="003399"/>
          <w:sz w:val="21"/>
          <w:szCs w:val="16"/>
        </w:rPr>
        <w:t xml:space="preserve">− </w:t>
      </w:r>
      <w:r w:rsidRPr="00327505">
        <w:rPr>
          <w:rFonts w:ascii="Arial" w:hAnsi="Arial" w:cs="Arial"/>
          <w:i/>
          <w:iCs/>
          <w:color w:val="003399"/>
          <w:sz w:val="21"/>
          <w:szCs w:val="16"/>
        </w:rPr>
        <w:t xml:space="preserve">X </w:t>
      </w:r>
    </w:p>
    <w:p w:rsidR="00981A92" w:rsidRPr="00327505" w:rsidRDefault="00981A92" w:rsidP="004A1612">
      <w:pPr>
        <w:pStyle w:val="NormalWeb"/>
        <w:spacing w:beforeLines="20" w:before="48" w:beforeAutospacing="0" w:afterLines="20" w:after="48" w:afterAutospacing="0"/>
        <w:rPr>
          <w:rFonts w:ascii="Arial" w:hAnsi="Arial" w:cs="Arial"/>
          <w:b/>
          <w:i/>
          <w:iCs/>
          <w:color w:val="003399"/>
          <w:sz w:val="21"/>
          <w:szCs w:val="16"/>
        </w:rPr>
      </w:pPr>
      <w:r w:rsidRPr="00327505">
        <w:rPr>
          <w:rFonts w:ascii="Arial" w:hAnsi="Arial" w:cs="Arial"/>
          <w:b/>
          <w:i/>
          <w:iCs/>
          <w:color w:val="003399"/>
          <w:sz w:val="21"/>
          <w:szCs w:val="16"/>
        </w:rPr>
        <w:t xml:space="preserve">Rule </w:t>
      </w:r>
      <w:proofErr w:type="spellStart"/>
      <w:r w:rsidRPr="00327505">
        <w:rPr>
          <w:rFonts w:ascii="Arial" w:hAnsi="Arial" w:cs="Arial"/>
          <w:b/>
          <w:i/>
          <w:iCs/>
          <w:color w:val="003399"/>
          <w:sz w:val="21"/>
          <w:szCs w:val="16"/>
        </w:rPr>
        <w:t>Genaration</w:t>
      </w:r>
      <w:proofErr w:type="spellEnd"/>
    </w:p>
    <w:p w:rsidR="00981A92" w:rsidRPr="00327505" w:rsidRDefault="00981A92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MT" w:hAnsi="ArialMT"/>
          <w:color w:val="003399"/>
          <w:sz w:val="21"/>
          <w:szCs w:val="16"/>
        </w:rPr>
        <w:lastRenderedPageBreak/>
        <w:t>If I = {A,B,C,D}, then</w:t>
      </w:r>
      <w:r w:rsidRPr="00327505">
        <w:rPr>
          <w:rFonts w:ascii="ArialMT" w:hAnsi="ArialMT"/>
          <w:color w:val="003399"/>
          <w:sz w:val="21"/>
          <w:szCs w:val="16"/>
        </w:rPr>
        <w:br/>
      </w:r>
      <w:proofErr w:type="spellStart"/>
      <w:r w:rsidRPr="00327505">
        <w:rPr>
          <w:rFonts w:ascii="ArialMT" w:hAnsi="ArialMT"/>
          <w:color w:val="003399"/>
          <w:sz w:val="21"/>
          <w:szCs w:val="16"/>
        </w:rPr>
        <w:t>conf</w:t>
      </w:r>
      <w:proofErr w:type="spellEnd"/>
      <w:r w:rsidRPr="00327505">
        <w:rPr>
          <w:rFonts w:ascii="ArialMT" w:hAnsi="ArialMT"/>
          <w:color w:val="003399"/>
          <w:sz w:val="21"/>
          <w:szCs w:val="16"/>
        </w:rPr>
        <w:t xml:space="preserve"> (ABC </w:t>
      </w:r>
      <w:r w:rsidRPr="00327505">
        <w:rPr>
          <w:rFonts w:ascii="SymbolMT" w:hAnsi="SymbolMT"/>
          <w:color w:val="003399"/>
          <w:sz w:val="21"/>
          <w:szCs w:val="16"/>
        </w:rPr>
        <w:t xml:space="preserve">→ </w:t>
      </w:r>
      <w:r w:rsidRPr="00327505">
        <w:rPr>
          <w:rFonts w:ascii="ArialMT" w:hAnsi="ArialMT"/>
          <w:color w:val="003399"/>
          <w:sz w:val="21"/>
          <w:szCs w:val="16"/>
        </w:rPr>
        <w:t xml:space="preserve">D) </w:t>
      </w:r>
      <w:r w:rsidRPr="00327505">
        <w:rPr>
          <w:rFonts w:ascii="SymbolMT" w:hAnsi="SymbolMT"/>
          <w:color w:val="003399"/>
          <w:sz w:val="21"/>
          <w:szCs w:val="16"/>
        </w:rPr>
        <w:t xml:space="preserve">≥ </w:t>
      </w:r>
      <w:proofErr w:type="spellStart"/>
      <w:r w:rsidRPr="00327505">
        <w:rPr>
          <w:rFonts w:ascii="ArialMT" w:hAnsi="ArialMT"/>
          <w:color w:val="003399"/>
          <w:sz w:val="21"/>
          <w:szCs w:val="16"/>
        </w:rPr>
        <w:t>conf</w:t>
      </w:r>
      <w:proofErr w:type="spellEnd"/>
      <w:r w:rsidRPr="00327505">
        <w:rPr>
          <w:rFonts w:ascii="ArialMT" w:hAnsi="ArialMT"/>
          <w:color w:val="003399"/>
          <w:sz w:val="21"/>
          <w:szCs w:val="16"/>
        </w:rPr>
        <w:t xml:space="preserve"> (AB </w:t>
      </w:r>
      <w:r w:rsidRPr="00327505">
        <w:rPr>
          <w:rFonts w:ascii="SymbolMT" w:hAnsi="SymbolMT"/>
          <w:color w:val="003399"/>
          <w:sz w:val="21"/>
          <w:szCs w:val="16"/>
        </w:rPr>
        <w:t xml:space="preserve">→ </w:t>
      </w:r>
      <w:r w:rsidRPr="00327505">
        <w:rPr>
          <w:rFonts w:ascii="ArialMT" w:hAnsi="ArialMT"/>
          <w:color w:val="003399"/>
          <w:sz w:val="21"/>
          <w:szCs w:val="16"/>
        </w:rPr>
        <w:t xml:space="preserve">CD) </w:t>
      </w:r>
      <w:r w:rsidRPr="00327505">
        <w:rPr>
          <w:rFonts w:ascii="SymbolMT" w:hAnsi="SymbolMT"/>
          <w:color w:val="003399"/>
          <w:sz w:val="21"/>
          <w:szCs w:val="16"/>
        </w:rPr>
        <w:t xml:space="preserve">≥ </w:t>
      </w:r>
      <w:proofErr w:type="spellStart"/>
      <w:r w:rsidRPr="00327505">
        <w:rPr>
          <w:rFonts w:ascii="ArialMT" w:hAnsi="ArialMT"/>
          <w:color w:val="003399"/>
          <w:sz w:val="21"/>
          <w:szCs w:val="16"/>
        </w:rPr>
        <w:t>conf</w:t>
      </w:r>
      <w:proofErr w:type="spellEnd"/>
      <w:r w:rsidRPr="00327505">
        <w:rPr>
          <w:rFonts w:ascii="ArialMT" w:hAnsi="ArialMT"/>
          <w:color w:val="003399"/>
          <w:sz w:val="21"/>
          <w:szCs w:val="16"/>
        </w:rPr>
        <w:t xml:space="preserve"> (A </w:t>
      </w:r>
      <w:r w:rsidRPr="00327505">
        <w:rPr>
          <w:rFonts w:ascii="SymbolMT" w:hAnsi="SymbolMT"/>
          <w:color w:val="003399"/>
          <w:sz w:val="21"/>
          <w:szCs w:val="16"/>
        </w:rPr>
        <w:t xml:space="preserve">→ </w:t>
      </w:r>
      <w:r w:rsidRPr="00327505">
        <w:rPr>
          <w:rFonts w:ascii="ArialMT" w:hAnsi="ArialMT"/>
          <w:color w:val="003399"/>
          <w:sz w:val="21"/>
          <w:szCs w:val="16"/>
        </w:rPr>
        <w:t xml:space="preserve">BCD) </w:t>
      </w:r>
    </w:p>
    <w:p w:rsidR="00981A92" w:rsidRPr="00327505" w:rsidRDefault="00981A92" w:rsidP="004A1612">
      <w:pPr>
        <w:pStyle w:val="NormalWeb"/>
        <w:spacing w:beforeLines="20" w:before="48" w:beforeAutospacing="0" w:afterLines="20" w:after="48" w:afterAutospacing="0"/>
        <w:rPr>
          <w:b/>
          <w:sz w:val="21"/>
          <w:szCs w:val="16"/>
        </w:rPr>
      </w:pPr>
      <w:proofErr w:type="spellStart"/>
      <w:r w:rsidRPr="00327505">
        <w:rPr>
          <w:rFonts w:ascii="Arial" w:hAnsi="Arial" w:cs="Arial"/>
          <w:b/>
          <w:bCs/>
          <w:color w:val="FF6600"/>
          <w:sz w:val="21"/>
          <w:szCs w:val="16"/>
        </w:rPr>
        <w:t>Apriori</w:t>
      </w:r>
      <w:proofErr w:type="spellEnd"/>
      <w:r w:rsidRPr="00327505">
        <w:rPr>
          <w:rFonts w:ascii="Arial" w:hAnsi="Arial" w:cs="Arial"/>
          <w:b/>
          <w:bCs/>
          <w:color w:val="FF6600"/>
          <w:sz w:val="21"/>
          <w:szCs w:val="16"/>
        </w:rPr>
        <w:t xml:space="preserve"> Algorithm </w:t>
      </w:r>
    </w:p>
    <w:p w:rsidR="00981A92" w:rsidRPr="00327505" w:rsidRDefault="00981A92" w:rsidP="004A1612">
      <w:pPr>
        <w:pStyle w:val="NormalWeb"/>
        <w:spacing w:beforeLines="20" w:before="48" w:beforeAutospacing="0" w:afterLines="20" w:after="48" w:afterAutospacing="0"/>
        <w:rPr>
          <w:rFonts w:ascii="Arial" w:hAnsi="Arial" w:cs="Arial"/>
          <w:bCs/>
          <w:color w:val="003399"/>
          <w:sz w:val="21"/>
          <w:szCs w:val="16"/>
        </w:rPr>
      </w:pPr>
      <w:r w:rsidRPr="00327505">
        <w:rPr>
          <w:rFonts w:ascii="Wingdings" w:hAnsi="Wingdings"/>
          <w:color w:val="00339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003399"/>
          <w:sz w:val="21"/>
          <w:szCs w:val="16"/>
        </w:rPr>
        <w:t>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Two-pass approach reduce the need for main memory </w:t>
      </w:r>
    </w:p>
    <w:p w:rsidR="00981A92" w:rsidRPr="00327505" w:rsidRDefault="00981A92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color w:val="00008E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00008E"/>
          <w:sz w:val="21"/>
          <w:szCs w:val="16"/>
        </w:rPr>
        <w:t></w:t>
      </w:r>
      <w:r w:rsidRPr="00327505">
        <w:rPr>
          <w:rFonts w:ascii="Arial" w:hAnsi="Arial" w:cs="Arial"/>
          <w:bCs/>
          <w:color w:val="00008E"/>
          <w:sz w:val="21"/>
          <w:szCs w:val="16"/>
        </w:rPr>
        <w:t xml:space="preserve">Key idea: </w:t>
      </w:r>
      <w:proofErr w:type="spellStart"/>
      <w:r w:rsidRPr="00327505">
        <w:rPr>
          <w:rFonts w:ascii="Arial" w:hAnsi="Arial" w:cs="Arial"/>
          <w:bCs/>
          <w:color w:val="FF0000"/>
          <w:sz w:val="21"/>
          <w:szCs w:val="16"/>
        </w:rPr>
        <w:t>Apriori</w:t>
      </w:r>
      <w:proofErr w:type="spellEnd"/>
      <w:r w:rsidRPr="00327505">
        <w:rPr>
          <w:rFonts w:ascii="Arial" w:hAnsi="Arial" w:cs="Arial"/>
          <w:bCs/>
          <w:color w:val="FF0000"/>
          <w:sz w:val="21"/>
          <w:szCs w:val="16"/>
        </w:rPr>
        <w:t xml:space="preserve"> Principle </w:t>
      </w:r>
    </w:p>
    <w:p w:rsidR="00981A92" w:rsidRPr="00327505" w:rsidRDefault="00981A92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color w:val="00339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003399"/>
          <w:sz w:val="21"/>
          <w:szCs w:val="16"/>
        </w:rPr>
        <w:t></w:t>
      </w:r>
      <w:r w:rsidRPr="00327505">
        <w:rPr>
          <w:rFonts w:ascii="ArialMT" w:hAnsi="ArialMT"/>
          <w:color w:val="003399"/>
          <w:sz w:val="21"/>
          <w:szCs w:val="16"/>
        </w:rPr>
        <w:t xml:space="preserve">If an itemset is frequent, then all its subsets must be frequent </w:t>
      </w:r>
    </w:p>
    <w:p w:rsidR="00981A92" w:rsidRPr="00327505" w:rsidRDefault="00981A92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color w:val="00339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003399"/>
          <w:sz w:val="21"/>
          <w:szCs w:val="16"/>
        </w:rPr>
        <w:t></w:t>
      </w:r>
      <w:proofErr w:type="spellStart"/>
      <w:r w:rsidRPr="00327505">
        <w:rPr>
          <w:rFonts w:ascii="Arial" w:hAnsi="Arial" w:cs="Arial"/>
          <w:bCs/>
          <w:color w:val="003399"/>
          <w:sz w:val="21"/>
          <w:szCs w:val="16"/>
        </w:rPr>
        <w:t>Apriori</w:t>
      </w:r>
      <w:proofErr w:type="spellEnd"/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 principle holds due to the anti-monotone property of support </w:t>
      </w:r>
    </w:p>
    <w:p w:rsidR="00981A92" w:rsidRPr="00327505" w:rsidRDefault="00981A92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SymbolMT" w:hAnsi="SymbolMT"/>
          <w:sz w:val="21"/>
          <w:szCs w:val="16"/>
        </w:rPr>
        <w:t>∀</w:t>
      </w:r>
      <w:r w:rsidRPr="00327505">
        <w:rPr>
          <w:rFonts w:ascii="TimesNewRomanPS" w:hAnsi="TimesNewRomanPS"/>
          <w:i/>
          <w:iCs/>
          <w:sz w:val="21"/>
          <w:szCs w:val="16"/>
        </w:rPr>
        <w:t>X</w:t>
      </w:r>
      <w:r w:rsidRPr="00327505">
        <w:rPr>
          <w:rFonts w:ascii="TimesNewRomanPSMT" w:hAnsi="TimesNewRomanPSMT"/>
          <w:sz w:val="21"/>
          <w:szCs w:val="16"/>
        </w:rPr>
        <w:t>,</w:t>
      </w:r>
      <w:r w:rsidRPr="00327505">
        <w:rPr>
          <w:rFonts w:ascii="TimesNewRomanPS" w:hAnsi="TimesNewRomanPS"/>
          <w:i/>
          <w:iCs/>
          <w:sz w:val="21"/>
          <w:szCs w:val="16"/>
        </w:rPr>
        <w:t xml:space="preserve">Y </w:t>
      </w:r>
      <w:r w:rsidRPr="00327505">
        <w:rPr>
          <w:rFonts w:ascii="TimesNewRomanPSMT" w:hAnsi="TimesNewRomanPSMT"/>
          <w:sz w:val="21"/>
          <w:szCs w:val="16"/>
        </w:rPr>
        <w:t>:(</w:t>
      </w:r>
      <w:r w:rsidRPr="00327505">
        <w:rPr>
          <w:rFonts w:ascii="TimesNewRomanPS" w:hAnsi="TimesNewRomanPS"/>
          <w:i/>
          <w:iCs/>
          <w:sz w:val="21"/>
          <w:szCs w:val="16"/>
        </w:rPr>
        <w:t xml:space="preserve">X </w:t>
      </w:r>
      <w:r w:rsidRPr="00327505">
        <w:rPr>
          <w:rFonts w:ascii="SymbolMT" w:hAnsi="SymbolMT"/>
          <w:sz w:val="21"/>
          <w:szCs w:val="16"/>
        </w:rPr>
        <w:t>⊆</w:t>
      </w:r>
      <w:r w:rsidRPr="00327505">
        <w:rPr>
          <w:rFonts w:ascii="TimesNewRomanPS" w:hAnsi="TimesNewRomanPS"/>
          <w:i/>
          <w:iCs/>
          <w:sz w:val="21"/>
          <w:szCs w:val="16"/>
        </w:rPr>
        <w:t>Y</w:t>
      </w:r>
      <w:r w:rsidRPr="00327505">
        <w:rPr>
          <w:rFonts w:ascii="TimesNewRomanPSMT" w:hAnsi="TimesNewRomanPSMT"/>
          <w:sz w:val="21"/>
          <w:szCs w:val="16"/>
        </w:rPr>
        <w:t>)</w:t>
      </w:r>
      <w:r w:rsidRPr="00327505">
        <w:rPr>
          <w:rFonts w:ascii="SymbolMT" w:hAnsi="SymbolMT"/>
          <w:sz w:val="21"/>
          <w:szCs w:val="16"/>
        </w:rPr>
        <w:t>⇒</w:t>
      </w:r>
      <w:r w:rsidRPr="00327505">
        <w:rPr>
          <w:rFonts w:ascii="TimesNewRomanPSMT" w:hAnsi="TimesNewRomanPSMT"/>
          <w:sz w:val="21"/>
          <w:szCs w:val="16"/>
        </w:rPr>
        <w:t>support(</w:t>
      </w:r>
      <w:r w:rsidRPr="00327505">
        <w:rPr>
          <w:rFonts w:ascii="TimesNewRomanPS" w:hAnsi="TimesNewRomanPS"/>
          <w:i/>
          <w:iCs/>
          <w:sz w:val="21"/>
          <w:szCs w:val="16"/>
        </w:rPr>
        <w:t>X</w:t>
      </w:r>
      <w:r w:rsidRPr="00327505">
        <w:rPr>
          <w:rFonts w:ascii="TimesNewRomanPSMT" w:hAnsi="TimesNewRomanPSMT"/>
          <w:sz w:val="21"/>
          <w:szCs w:val="16"/>
        </w:rPr>
        <w:t>)</w:t>
      </w:r>
      <w:r w:rsidRPr="00327505">
        <w:rPr>
          <w:rFonts w:ascii="SymbolMT" w:hAnsi="SymbolMT"/>
          <w:sz w:val="21"/>
          <w:szCs w:val="16"/>
        </w:rPr>
        <w:t>≥</w:t>
      </w:r>
      <w:r w:rsidRPr="00327505">
        <w:rPr>
          <w:rFonts w:ascii="TimesNewRomanPSMT" w:hAnsi="TimesNewRomanPSMT"/>
          <w:sz w:val="21"/>
          <w:szCs w:val="16"/>
        </w:rPr>
        <w:t>support(</w:t>
      </w:r>
      <w:r w:rsidRPr="00327505">
        <w:rPr>
          <w:rFonts w:ascii="TimesNewRomanPS" w:hAnsi="TimesNewRomanPS"/>
          <w:i/>
          <w:iCs/>
          <w:sz w:val="21"/>
          <w:szCs w:val="16"/>
        </w:rPr>
        <w:t>Y</w:t>
      </w:r>
      <w:r w:rsidRPr="00327505">
        <w:rPr>
          <w:rFonts w:ascii="TimesNewRomanPSMT" w:hAnsi="TimesNewRomanPSMT"/>
          <w:sz w:val="21"/>
          <w:szCs w:val="16"/>
        </w:rPr>
        <w:t xml:space="preserve">) </w:t>
      </w:r>
    </w:p>
    <w:p w:rsidR="00D66C92" w:rsidRPr="00327505" w:rsidRDefault="00981A92" w:rsidP="009B72D5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color w:val="00339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003399"/>
          <w:sz w:val="21"/>
          <w:szCs w:val="16"/>
        </w:rPr>
        <w:t></w:t>
      </w:r>
      <w:r w:rsidRPr="00327505">
        <w:rPr>
          <w:rFonts w:ascii="ArialMT" w:hAnsi="ArialMT"/>
          <w:color w:val="003399"/>
          <w:sz w:val="21"/>
          <w:szCs w:val="16"/>
        </w:rPr>
        <w:t xml:space="preserve">If item </w:t>
      </w:r>
      <w:proofErr w:type="spellStart"/>
      <w:r w:rsidRPr="00327505">
        <w:rPr>
          <w:rFonts w:ascii="Arial" w:hAnsi="Arial" w:cs="Arial"/>
          <w:i/>
          <w:iCs/>
          <w:color w:val="003399"/>
          <w:sz w:val="21"/>
          <w:szCs w:val="16"/>
        </w:rPr>
        <w:t>i</w:t>
      </w:r>
      <w:proofErr w:type="spellEnd"/>
      <w:r w:rsidRPr="00327505">
        <w:rPr>
          <w:rFonts w:ascii="Arial" w:hAnsi="Arial" w:cs="Arial"/>
          <w:i/>
          <w:iCs/>
          <w:color w:val="003399"/>
          <w:sz w:val="21"/>
          <w:szCs w:val="16"/>
        </w:rPr>
        <w:t xml:space="preserve"> </w:t>
      </w:r>
      <w:r w:rsidRPr="00327505">
        <w:rPr>
          <w:rFonts w:ascii="ArialMT" w:hAnsi="ArialMT"/>
          <w:color w:val="003399"/>
          <w:sz w:val="21"/>
          <w:szCs w:val="16"/>
        </w:rPr>
        <w:t xml:space="preserve">does not appear in </w:t>
      </w:r>
      <w:r w:rsidRPr="00327505">
        <w:rPr>
          <w:rFonts w:ascii="Arial" w:hAnsi="Arial" w:cs="Arial"/>
          <w:i/>
          <w:iCs/>
          <w:color w:val="003399"/>
          <w:sz w:val="21"/>
          <w:szCs w:val="16"/>
        </w:rPr>
        <w:t xml:space="preserve">s </w:t>
      </w:r>
      <w:r w:rsidRPr="00327505">
        <w:rPr>
          <w:rFonts w:ascii="ArialMT" w:hAnsi="ArialMT"/>
          <w:color w:val="003399"/>
          <w:sz w:val="21"/>
          <w:szCs w:val="16"/>
        </w:rPr>
        <w:t xml:space="preserve">baskets, then no superset containing </w:t>
      </w:r>
      <w:proofErr w:type="spellStart"/>
      <w:r w:rsidRPr="00327505">
        <w:rPr>
          <w:rFonts w:ascii="Arial" w:hAnsi="Arial" w:cs="Arial"/>
          <w:i/>
          <w:iCs/>
          <w:color w:val="003399"/>
          <w:sz w:val="21"/>
          <w:szCs w:val="16"/>
        </w:rPr>
        <w:t>i</w:t>
      </w:r>
      <w:proofErr w:type="spellEnd"/>
      <w:r w:rsidRPr="00327505">
        <w:rPr>
          <w:rFonts w:ascii="Arial" w:hAnsi="Arial" w:cs="Arial"/>
          <w:i/>
          <w:iCs/>
          <w:color w:val="003399"/>
          <w:sz w:val="21"/>
          <w:szCs w:val="16"/>
        </w:rPr>
        <w:t xml:space="preserve"> </w:t>
      </w:r>
      <w:r w:rsidRPr="00327505">
        <w:rPr>
          <w:rFonts w:ascii="ArialMT" w:hAnsi="ArialMT"/>
          <w:color w:val="003399"/>
          <w:sz w:val="21"/>
          <w:szCs w:val="16"/>
        </w:rPr>
        <w:t xml:space="preserve">can appear in </w:t>
      </w:r>
      <w:r w:rsidRPr="00327505">
        <w:rPr>
          <w:rFonts w:ascii="Arial" w:hAnsi="Arial" w:cs="Arial"/>
          <w:i/>
          <w:iCs/>
          <w:color w:val="003399"/>
          <w:sz w:val="21"/>
          <w:szCs w:val="16"/>
        </w:rPr>
        <w:t xml:space="preserve">s </w:t>
      </w:r>
      <w:r w:rsidRPr="00327505">
        <w:rPr>
          <w:rFonts w:ascii="ArialMT" w:hAnsi="ArialMT"/>
          <w:color w:val="003399"/>
          <w:sz w:val="21"/>
          <w:szCs w:val="16"/>
        </w:rPr>
        <w:t xml:space="preserve">baskets </w:t>
      </w:r>
    </w:p>
    <w:p w:rsidR="00F30F65" w:rsidRPr="00327505" w:rsidRDefault="00F30F65" w:rsidP="004A1612">
      <w:pPr>
        <w:spacing w:beforeLines="20" w:before="48" w:afterLines="20" w:after="48"/>
        <w:rPr>
          <w:rFonts w:ascii="Arial" w:eastAsia="Times New Roman" w:hAnsi="Arial" w:cs="Arial"/>
          <w:b/>
          <w:bCs/>
          <w:color w:val="D30091"/>
          <w:sz w:val="21"/>
          <w:szCs w:val="16"/>
        </w:rPr>
      </w:pPr>
      <w:r w:rsidRPr="00327505">
        <w:rPr>
          <w:rFonts w:ascii="Arial" w:eastAsia="Times New Roman" w:hAnsi="Arial" w:cs="Arial"/>
          <w:b/>
          <w:bCs/>
          <w:color w:val="D30091"/>
          <w:sz w:val="21"/>
          <w:szCs w:val="16"/>
        </w:rPr>
        <w:t xml:space="preserve">Pearson correlation coefficient </w:t>
      </w:r>
    </w:p>
    <w:p w:rsidR="004E499B" w:rsidRPr="00327505" w:rsidRDefault="004E499B" w:rsidP="004A1612">
      <w:pPr>
        <w:pStyle w:val="NormalWeb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i/>
          <w:iCs/>
          <w:color w:val="0000FF"/>
          <w:sz w:val="21"/>
          <w:szCs w:val="16"/>
        </w:rPr>
        <w:t xml:space="preserve">S </w:t>
      </w:r>
      <w:r w:rsidRPr="00327505">
        <w:rPr>
          <w:rFonts w:ascii="ArialMT" w:hAnsi="ArialMT"/>
          <w:color w:val="003399"/>
          <w:sz w:val="21"/>
          <w:szCs w:val="16"/>
        </w:rPr>
        <w:t xml:space="preserve">=items rated by both users </w:t>
      </w:r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 xml:space="preserve">x </w:t>
      </w:r>
      <w:r w:rsidRPr="00327505">
        <w:rPr>
          <w:rFonts w:ascii="ArialMT" w:hAnsi="ArialMT"/>
          <w:color w:val="003399"/>
          <w:sz w:val="21"/>
          <w:szCs w:val="16"/>
        </w:rPr>
        <w:t xml:space="preserve">and </w:t>
      </w:r>
      <w:r w:rsidRPr="00327505">
        <w:rPr>
          <w:rFonts w:ascii="Arial" w:hAnsi="Arial" w:cs="Arial"/>
          <w:bCs/>
          <w:i/>
          <w:iCs/>
          <w:color w:val="003399"/>
          <w:sz w:val="21"/>
          <w:szCs w:val="16"/>
        </w:rPr>
        <w:t xml:space="preserve">y </w:t>
      </w:r>
    </w:p>
    <w:p w:rsidR="004E499B" w:rsidRPr="00327505" w:rsidRDefault="004E499B" w:rsidP="004A1612">
      <w:pPr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</w:p>
    <w:p w:rsidR="00F30F65" w:rsidRPr="00327505" w:rsidRDefault="004E499B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rFonts w:ascii="Arial" w:hAnsi="Arial" w:cs="Arial"/>
          <w:bCs/>
          <w:color w:val="00008E"/>
          <w:sz w:val="21"/>
          <w:szCs w:val="16"/>
        </w:rPr>
      </w:pPr>
      <w:r w:rsidRPr="00327505">
        <w:rPr>
          <w:rFonts w:ascii="Arial" w:hAnsi="Arial" w:cs="Arial"/>
          <w:bCs/>
          <w:noProof/>
          <w:color w:val="00008E"/>
          <w:sz w:val="21"/>
          <w:szCs w:val="16"/>
        </w:rPr>
        <w:drawing>
          <wp:inline distT="0" distB="0" distL="0" distR="0" wp14:anchorId="368FB951" wp14:editId="4B017E14">
            <wp:extent cx="2109457" cy="407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6558" cy="41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87" w:rsidRPr="00327505" w:rsidRDefault="00A71387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b/>
          <w:sz w:val="21"/>
          <w:szCs w:val="16"/>
        </w:rPr>
      </w:pPr>
      <w:r w:rsidRPr="00327505">
        <w:rPr>
          <w:rFonts w:ascii="Arial" w:hAnsi="Arial" w:cs="Arial"/>
          <w:b/>
          <w:bCs/>
          <w:color w:val="00008E"/>
          <w:sz w:val="21"/>
          <w:szCs w:val="16"/>
        </w:rPr>
        <w:t xml:space="preserve">Distance measure </w:t>
      </w:r>
    </w:p>
    <w:p w:rsidR="00A71387" w:rsidRPr="00327505" w:rsidRDefault="00A71387" w:rsidP="004A1612">
      <w:pPr>
        <w:pStyle w:val="NormalWeb"/>
        <w:numPr>
          <w:ilvl w:val="0"/>
          <w:numId w:val="1"/>
        </w:numPr>
        <w:shd w:val="clear" w:color="auto" w:fill="FFFFFF"/>
        <w:spacing w:beforeLines="20" w:before="48" w:beforeAutospacing="0" w:afterLines="20" w:after="48" w:afterAutospacing="0"/>
        <w:rPr>
          <w:rFonts w:ascii="ArialMT" w:hAnsi="ArialMT"/>
          <w:sz w:val="21"/>
          <w:szCs w:val="16"/>
        </w:rPr>
      </w:pPr>
      <w:r w:rsidRPr="00327505">
        <w:rPr>
          <w:rFonts w:ascii="ArialMT" w:hAnsi="ArialMT"/>
          <w:sz w:val="21"/>
          <w:szCs w:val="16"/>
        </w:rPr>
        <w:t xml:space="preserve">Non-negativity: d(x, y) ≥ 0 </w:t>
      </w:r>
    </w:p>
    <w:p w:rsidR="00A71387" w:rsidRPr="00327505" w:rsidRDefault="00A71387" w:rsidP="004A1612">
      <w:pPr>
        <w:pStyle w:val="NormalWeb"/>
        <w:numPr>
          <w:ilvl w:val="0"/>
          <w:numId w:val="1"/>
        </w:numPr>
        <w:shd w:val="clear" w:color="auto" w:fill="FFFFFF"/>
        <w:spacing w:beforeLines="20" w:before="48" w:beforeAutospacing="0" w:afterLines="20" w:after="48" w:afterAutospacing="0"/>
        <w:rPr>
          <w:rFonts w:ascii="ArialMT" w:hAnsi="ArialMT"/>
          <w:sz w:val="21"/>
          <w:szCs w:val="16"/>
        </w:rPr>
      </w:pPr>
      <w:r w:rsidRPr="00327505">
        <w:rPr>
          <w:rFonts w:ascii="ArialMT" w:hAnsi="ArialMT"/>
          <w:sz w:val="21"/>
          <w:szCs w:val="16"/>
        </w:rPr>
        <w:t xml:space="preserve">Identity: d(x, y) = 0 if and only if x = y </w:t>
      </w:r>
    </w:p>
    <w:p w:rsidR="00A71387" w:rsidRPr="00327505" w:rsidRDefault="00A71387" w:rsidP="004A1612">
      <w:pPr>
        <w:pStyle w:val="NormalWeb"/>
        <w:numPr>
          <w:ilvl w:val="0"/>
          <w:numId w:val="1"/>
        </w:numPr>
        <w:shd w:val="clear" w:color="auto" w:fill="FFFFFF"/>
        <w:spacing w:beforeLines="20" w:before="48" w:beforeAutospacing="0" w:afterLines="20" w:after="48" w:afterAutospacing="0"/>
        <w:rPr>
          <w:rFonts w:ascii="ArialMT" w:hAnsi="ArialMT"/>
          <w:sz w:val="21"/>
          <w:szCs w:val="16"/>
        </w:rPr>
      </w:pPr>
      <w:r w:rsidRPr="00327505">
        <w:rPr>
          <w:rFonts w:ascii="ArialMT" w:hAnsi="ArialMT"/>
          <w:sz w:val="21"/>
          <w:szCs w:val="16"/>
        </w:rPr>
        <w:t xml:space="preserve">Symmetry: d(x, y) = d(y, x) </w:t>
      </w:r>
    </w:p>
    <w:p w:rsidR="00A71387" w:rsidRPr="00327505" w:rsidRDefault="00A71387" w:rsidP="004A1612">
      <w:pPr>
        <w:pStyle w:val="NormalWeb"/>
        <w:numPr>
          <w:ilvl w:val="0"/>
          <w:numId w:val="1"/>
        </w:numPr>
        <w:shd w:val="clear" w:color="auto" w:fill="FFFFFF"/>
        <w:spacing w:beforeLines="20" w:before="48" w:beforeAutospacing="0" w:afterLines="20" w:after="48" w:afterAutospacing="0"/>
        <w:rPr>
          <w:rFonts w:ascii="ArialMT" w:hAnsi="ArialMT"/>
          <w:sz w:val="21"/>
          <w:szCs w:val="16"/>
        </w:rPr>
      </w:pPr>
      <w:r w:rsidRPr="00327505">
        <w:rPr>
          <w:rFonts w:ascii="ArialMT" w:hAnsi="ArialMT"/>
          <w:sz w:val="21"/>
          <w:szCs w:val="16"/>
        </w:rPr>
        <w:t xml:space="preserve">Triangle Inequality: d(x, y) ≤ d(x, z) + d(z, y) </w:t>
      </w:r>
    </w:p>
    <w:p w:rsidR="00A71387" w:rsidRPr="00327505" w:rsidRDefault="00A71387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rFonts w:ascii="Arial" w:hAnsi="Arial" w:cs="Arial"/>
          <w:bCs/>
          <w:color w:val="00008E"/>
          <w:sz w:val="21"/>
          <w:szCs w:val="16"/>
        </w:rPr>
      </w:pPr>
      <w:r w:rsidRPr="00327505">
        <w:rPr>
          <w:rFonts w:ascii="Arial" w:hAnsi="Arial" w:cs="Arial"/>
          <w:bCs/>
          <w:color w:val="00008E"/>
          <w:sz w:val="21"/>
          <w:szCs w:val="16"/>
        </w:rPr>
        <w:t>L</w:t>
      </w:r>
      <w:r w:rsidRPr="00327505">
        <w:rPr>
          <w:rFonts w:ascii="Arial" w:hAnsi="Arial" w:cs="Arial"/>
          <w:bCs/>
          <w:color w:val="00008E"/>
          <w:position w:val="-12"/>
          <w:sz w:val="21"/>
          <w:szCs w:val="16"/>
        </w:rPr>
        <w:t>2</w:t>
      </w:r>
      <w:r w:rsidRPr="00327505">
        <w:rPr>
          <w:rFonts w:ascii="Arial" w:hAnsi="Arial" w:cs="Arial"/>
          <w:bCs/>
          <w:color w:val="00008E"/>
          <w:sz w:val="21"/>
          <w:szCs w:val="16"/>
        </w:rPr>
        <w:t>-norm = Euclidean Distance</w:t>
      </w:r>
    </w:p>
    <w:p w:rsidR="00A71387" w:rsidRPr="00327505" w:rsidRDefault="00A71387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MT" w:hAnsi="ArialMT"/>
          <w:sz w:val="21"/>
          <w:szCs w:val="16"/>
        </w:rPr>
        <w:t>d(</w:t>
      </w:r>
      <w:proofErr w:type="spellStart"/>
      <w:r w:rsidRPr="00327505">
        <w:rPr>
          <w:rFonts w:ascii="ArialMT" w:hAnsi="ArialMT"/>
          <w:sz w:val="21"/>
          <w:szCs w:val="16"/>
        </w:rPr>
        <w:t>x,y</w:t>
      </w:r>
      <w:proofErr w:type="spellEnd"/>
      <w:r w:rsidRPr="00327505">
        <w:rPr>
          <w:rFonts w:ascii="ArialMT" w:hAnsi="ArialMT"/>
          <w:sz w:val="21"/>
          <w:szCs w:val="16"/>
        </w:rPr>
        <w:t>)=sqrt((x</w:t>
      </w:r>
      <w:r w:rsidRPr="00327505">
        <w:rPr>
          <w:rFonts w:ascii="ArialMT" w:hAnsi="ArialMT"/>
          <w:position w:val="-10"/>
          <w:sz w:val="21"/>
          <w:szCs w:val="16"/>
        </w:rPr>
        <w:t xml:space="preserve">1 </w:t>
      </w:r>
      <w:r w:rsidRPr="00327505">
        <w:rPr>
          <w:rFonts w:ascii="ArialMT" w:hAnsi="ArialMT"/>
          <w:sz w:val="21"/>
          <w:szCs w:val="16"/>
        </w:rPr>
        <w:t>–y</w:t>
      </w:r>
      <w:r w:rsidRPr="00327505">
        <w:rPr>
          <w:rFonts w:ascii="ArialMT" w:hAnsi="ArialMT"/>
          <w:position w:val="-10"/>
          <w:sz w:val="21"/>
          <w:szCs w:val="16"/>
        </w:rPr>
        <w:t>1</w:t>
      </w:r>
      <w:r w:rsidRPr="00327505">
        <w:rPr>
          <w:rFonts w:ascii="ArialMT" w:hAnsi="ArialMT"/>
          <w:sz w:val="21"/>
          <w:szCs w:val="16"/>
        </w:rPr>
        <w:t>)</w:t>
      </w:r>
      <w:r w:rsidRPr="00327505">
        <w:rPr>
          <w:rFonts w:ascii="ArialMT" w:hAnsi="ArialMT"/>
          <w:position w:val="12"/>
          <w:sz w:val="21"/>
          <w:szCs w:val="16"/>
        </w:rPr>
        <w:t xml:space="preserve">2 </w:t>
      </w:r>
      <w:r w:rsidRPr="00327505">
        <w:rPr>
          <w:rFonts w:ascii="ArialMT" w:hAnsi="ArialMT"/>
          <w:sz w:val="21"/>
          <w:szCs w:val="16"/>
        </w:rPr>
        <w:t>+(x</w:t>
      </w:r>
      <w:r w:rsidRPr="00327505">
        <w:rPr>
          <w:rFonts w:ascii="ArialMT" w:hAnsi="ArialMT"/>
          <w:position w:val="-10"/>
          <w:sz w:val="21"/>
          <w:szCs w:val="16"/>
        </w:rPr>
        <w:t xml:space="preserve">2 </w:t>
      </w:r>
      <w:r w:rsidRPr="00327505">
        <w:rPr>
          <w:rFonts w:ascii="ArialMT" w:hAnsi="ArialMT"/>
          <w:sz w:val="21"/>
          <w:szCs w:val="16"/>
        </w:rPr>
        <w:t>–y</w:t>
      </w:r>
      <w:r w:rsidRPr="00327505">
        <w:rPr>
          <w:rFonts w:ascii="ArialMT" w:hAnsi="ArialMT"/>
          <w:position w:val="-10"/>
          <w:sz w:val="21"/>
          <w:szCs w:val="16"/>
        </w:rPr>
        <w:t>2</w:t>
      </w:r>
      <w:r w:rsidRPr="00327505">
        <w:rPr>
          <w:rFonts w:ascii="ArialMT" w:hAnsi="ArialMT"/>
          <w:sz w:val="21"/>
          <w:szCs w:val="16"/>
        </w:rPr>
        <w:t>)</w:t>
      </w:r>
      <w:r w:rsidRPr="00327505">
        <w:rPr>
          <w:rFonts w:ascii="ArialMT" w:hAnsi="ArialMT"/>
          <w:position w:val="12"/>
          <w:sz w:val="21"/>
          <w:szCs w:val="16"/>
        </w:rPr>
        <w:t xml:space="preserve">2 </w:t>
      </w:r>
      <w:r w:rsidRPr="00327505">
        <w:rPr>
          <w:rFonts w:ascii="ArialMT" w:hAnsi="ArialMT"/>
          <w:sz w:val="21"/>
          <w:szCs w:val="16"/>
        </w:rPr>
        <w:t>+...+(x</w:t>
      </w:r>
      <w:r w:rsidRPr="00327505">
        <w:rPr>
          <w:rFonts w:ascii="ArialMT" w:hAnsi="ArialMT"/>
          <w:position w:val="-10"/>
          <w:sz w:val="21"/>
          <w:szCs w:val="16"/>
        </w:rPr>
        <w:t xml:space="preserve">n </w:t>
      </w:r>
      <w:r w:rsidRPr="00327505">
        <w:rPr>
          <w:rFonts w:ascii="ArialMT" w:hAnsi="ArialMT"/>
          <w:sz w:val="21"/>
          <w:szCs w:val="16"/>
        </w:rPr>
        <w:t>–y</w:t>
      </w:r>
      <w:r w:rsidRPr="00327505">
        <w:rPr>
          <w:rFonts w:ascii="ArialMT" w:hAnsi="ArialMT"/>
          <w:position w:val="-10"/>
          <w:sz w:val="21"/>
          <w:szCs w:val="16"/>
        </w:rPr>
        <w:t>n</w:t>
      </w:r>
      <w:r w:rsidRPr="00327505">
        <w:rPr>
          <w:rFonts w:ascii="ArialMT" w:hAnsi="ArialMT"/>
          <w:sz w:val="21"/>
          <w:szCs w:val="16"/>
        </w:rPr>
        <w:t>)</w:t>
      </w:r>
      <w:r w:rsidRPr="00327505">
        <w:rPr>
          <w:rFonts w:ascii="ArialMT" w:hAnsi="ArialMT"/>
          <w:position w:val="12"/>
          <w:sz w:val="21"/>
          <w:szCs w:val="16"/>
        </w:rPr>
        <w:t>2</w:t>
      </w:r>
      <w:r w:rsidRPr="00327505">
        <w:rPr>
          <w:rFonts w:ascii="ArialMT" w:hAnsi="ArialMT"/>
          <w:sz w:val="21"/>
          <w:szCs w:val="16"/>
        </w:rPr>
        <w:t xml:space="preserve">) </w:t>
      </w:r>
    </w:p>
    <w:p w:rsidR="00A71387" w:rsidRPr="00327505" w:rsidRDefault="00A71387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00008E"/>
          <w:sz w:val="21"/>
          <w:szCs w:val="16"/>
        </w:rPr>
        <w:t>L</w:t>
      </w:r>
      <w:r w:rsidRPr="00327505">
        <w:rPr>
          <w:rFonts w:ascii="Arial" w:hAnsi="Arial" w:cs="Arial"/>
          <w:bCs/>
          <w:color w:val="00008E"/>
          <w:position w:val="-12"/>
          <w:sz w:val="21"/>
          <w:szCs w:val="16"/>
        </w:rPr>
        <w:t>1</w:t>
      </w:r>
      <w:r w:rsidRPr="00327505">
        <w:rPr>
          <w:rFonts w:ascii="Arial" w:hAnsi="Arial" w:cs="Arial"/>
          <w:bCs/>
          <w:color w:val="00008E"/>
          <w:sz w:val="21"/>
          <w:szCs w:val="16"/>
        </w:rPr>
        <w:t xml:space="preserve">-norm = Manhattan Distance </w:t>
      </w:r>
    </w:p>
    <w:p w:rsidR="00A71387" w:rsidRPr="00327505" w:rsidRDefault="00A71387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MT" w:eastAsia="Times New Roman" w:hAnsi="ArialMT" w:cs="Times New Roman"/>
          <w:sz w:val="21"/>
          <w:szCs w:val="16"/>
        </w:rPr>
        <w:t>d(</w:t>
      </w:r>
      <w:proofErr w:type="spellStart"/>
      <w:r w:rsidRPr="00327505">
        <w:rPr>
          <w:rFonts w:ascii="ArialMT" w:eastAsia="Times New Roman" w:hAnsi="ArialMT" w:cs="Times New Roman"/>
          <w:sz w:val="21"/>
          <w:szCs w:val="16"/>
        </w:rPr>
        <w:t>x,y</w:t>
      </w:r>
      <w:proofErr w:type="spellEnd"/>
      <w:r w:rsidRPr="00327505">
        <w:rPr>
          <w:rFonts w:ascii="ArialMT" w:eastAsia="Times New Roman" w:hAnsi="ArialMT" w:cs="Times New Roman"/>
          <w:sz w:val="21"/>
          <w:szCs w:val="16"/>
        </w:rPr>
        <w:t>) = |x</w:t>
      </w:r>
      <w:r w:rsidRPr="00327505">
        <w:rPr>
          <w:rFonts w:ascii="ArialMT" w:eastAsia="Times New Roman" w:hAnsi="ArialMT" w:cs="Times New Roman"/>
          <w:position w:val="-10"/>
          <w:sz w:val="21"/>
          <w:szCs w:val="16"/>
        </w:rPr>
        <w:t xml:space="preserve">1 </w:t>
      </w:r>
      <w:r w:rsidRPr="00327505">
        <w:rPr>
          <w:rFonts w:ascii="ArialMT" w:eastAsia="Times New Roman" w:hAnsi="ArialMT" w:cs="Times New Roman"/>
          <w:sz w:val="21"/>
          <w:szCs w:val="16"/>
        </w:rPr>
        <w:t>– y</w:t>
      </w:r>
      <w:r w:rsidRPr="00327505">
        <w:rPr>
          <w:rFonts w:ascii="ArialMT" w:eastAsia="Times New Roman" w:hAnsi="ArialMT" w:cs="Times New Roman"/>
          <w:position w:val="-10"/>
          <w:sz w:val="21"/>
          <w:szCs w:val="16"/>
        </w:rPr>
        <w:t>1</w:t>
      </w:r>
      <w:r w:rsidRPr="00327505">
        <w:rPr>
          <w:rFonts w:ascii="ArialMT" w:eastAsia="Times New Roman" w:hAnsi="ArialMT" w:cs="Times New Roman"/>
          <w:sz w:val="21"/>
          <w:szCs w:val="16"/>
        </w:rPr>
        <w:t>| + |x</w:t>
      </w:r>
      <w:r w:rsidRPr="00327505">
        <w:rPr>
          <w:rFonts w:ascii="ArialMT" w:eastAsia="Times New Roman" w:hAnsi="ArialMT" w:cs="Times New Roman"/>
          <w:position w:val="-10"/>
          <w:sz w:val="21"/>
          <w:szCs w:val="16"/>
        </w:rPr>
        <w:t xml:space="preserve">2 </w:t>
      </w:r>
      <w:r w:rsidRPr="00327505">
        <w:rPr>
          <w:rFonts w:ascii="ArialMT" w:eastAsia="Times New Roman" w:hAnsi="ArialMT" w:cs="Times New Roman"/>
          <w:sz w:val="21"/>
          <w:szCs w:val="16"/>
        </w:rPr>
        <w:t>– y</w:t>
      </w:r>
      <w:r w:rsidRPr="00327505">
        <w:rPr>
          <w:rFonts w:ascii="ArialMT" w:eastAsia="Times New Roman" w:hAnsi="ArialMT" w:cs="Times New Roman"/>
          <w:position w:val="-10"/>
          <w:sz w:val="21"/>
          <w:szCs w:val="16"/>
        </w:rPr>
        <w:t>2</w:t>
      </w:r>
      <w:r w:rsidRPr="00327505">
        <w:rPr>
          <w:rFonts w:ascii="ArialMT" w:eastAsia="Times New Roman" w:hAnsi="ArialMT" w:cs="Times New Roman"/>
          <w:sz w:val="21"/>
          <w:szCs w:val="16"/>
        </w:rPr>
        <w:t>| + ...+ |x</w:t>
      </w:r>
      <w:r w:rsidRPr="00327505">
        <w:rPr>
          <w:rFonts w:ascii="ArialMT" w:eastAsia="Times New Roman" w:hAnsi="ArialMT" w:cs="Times New Roman"/>
          <w:position w:val="-10"/>
          <w:sz w:val="21"/>
          <w:szCs w:val="16"/>
        </w:rPr>
        <w:t xml:space="preserve">n </w:t>
      </w:r>
      <w:r w:rsidRPr="00327505">
        <w:rPr>
          <w:rFonts w:ascii="ArialMT" w:eastAsia="Times New Roman" w:hAnsi="ArialMT" w:cs="Times New Roman"/>
          <w:sz w:val="21"/>
          <w:szCs w:val="16"/>
        </w:rPr>
        <w:t>– y</w:t>
      </w:r>
      <w:r w:rsidRPr="00327505">
        <w:rPr>
          <w:rFonts w:ascii="ArialMT" w:eastAsia="Times New Roman" w:hAnsi="ArialMT" w:cs="Times New Roman"/>
          <w:position w:val="-10"/>
          <w:sz w:val="21"/>
          <w:szCs w:val="16"/>
        </w:rPr>
        <w:t>n</w:t>
      </w:r>
      <w:r w:rsidRPr="00327505">
        <w:rPr>
          <w:rFonts w:ascii="ArialMT" w:eastAsia="Times New Roman" w:hAnsi="ArialMT" w:cs="Times New Roman"/>
          <w:sz w:val="21"/>
          <w:szCs w:val="16"/>
        </w:rPr>
        <w:t xml:space="preserve">| </w:t>
      </w:r>
    </w:p>
    <w:p w:rsidR="00974A41" w:rsidRPr="00327505" w:rsidRDefault="00974A41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00008E"/>
          <w:sz w:val="21"/>
          <w:szCs w:val="16"/>
        </w:rPr>
        <w:t>Cosine Distance</w:t>
      </w:r>
    </w:p>
    <w:p w:rsidR="00974A41" w:rsidRPr="00327505" w:rsidRDefault="00974A4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Times New Roman" w:eastAsia="Times New Roman" w:hAnsi="Times New Roman" w:cs="Times New Roman"/>
          <w:sz w:val="21"/>
          <w:szCs w:val="16"/>
        </w:rPr>
        <w:fldChar w:fldCharType="begin"/>
      </w:r>
      <w:r w:rsidRPr="00327505">
        <w:rPr>
          <w:rFonts w:ascii="Times New Roman" w:eastAsia="Times New Roman" w:hAnsi="Times New Roman" w:cs="Times New Roman"/>
          <w:sz w:val="21"/>
          <w:szCs w:val="16"/>
        </w:rPr>
        <w:instrText xml:space="preserve"> INCLUDEPICTURE "/var/folders/0q/bkqzglyx1y3fgf0wwdf9jspr0000gn/T/com.microsoft.Word/WebArchiveCopyPasteTempFiles/page14image6293328" \* MERGEFORMATINET </w:instrText>
      </w:r>
      <w:r w:rsidRPr="00327505">
        <w:rPr>
          <w:rFonts w:ascii="Times New Roman" w:eastAsia="Times New Roman" w:hAnsi="Times New Roman" w:cs="Times New Roman"/>
          <w:sz w:val="21"/>
          <w:szCs w:val="16"/>
        </w:rPr>
        <w:fldChar w:fldCharType="separate"/>
      </w:r>
      <w:r w:rsidRPr="00327505">
        <w:rPr>
          <w:rFonts w:ascii="Times New Roman" w:eastAsia="Times New Roman" w:hAnsi="Times New Roman" w:cs="Times New Roman"/>
          <w:noProof/>
          <w:sz w:val="21"/>
          <w:szCs w:val="16"/>
        </w:rPr>
        <w:drawing>
          <wp:inline distT="0" distB="0" distL="0" distR="0">
            <wp:extent cx="1892174" cy="399203"/>
            <wp:effectExtent l="0" t="0" r="635" b="0"/>
            <wp:docPr id="1" name="Picture 1" descr="page14image629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4image62933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115" cy="41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7505">
        <w:rPr>
          <w:rFonts w:ascii="Times New Roman" w:eastAsia="Times New Roman" w:hAnsi="Times New Roman" w:cs="Times New Roman"/>
          <w:sz w:val="21"/>
          <w:szCs w:val="16"/>
        </w:rPr>
        <w:fldChar w:fldCharType="end"/>
      </w:r>
    </w:p>
    <w:p w:rsidR="00974A41" w:rsidRPr="00327505" w:rsidRDefault="00974A41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00008E"/>
          <w:sz w:val="21"/>
          <w:szCs w:val="16"/>
        </w:rPr>
        <w:t>Jaccard Distance</w:t>
      </w:r>
    </w:p>
    <w:p w:rsidR="00974A41" w:rsidRPr="00327505" w:rsidRDefault="00974A4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Times New Roman" w:eastAsia="Times New Roman" w:hAnsi="Times New Roman" w:cs="Times New Roman"/>
          <w:sz w:val="21"/>
          <w:szCs w:val="16"/>
        </w:rPr>
        <w:fldChar w:fldCharType="begin"/>
      </w:r>
      <w:r w:rsidRPr="00327505">
        <w:rPr>
          <w:rFonts w:ascii="Times New Roman" w:eastAsia="Times New Roman" w:hAnsi="Times New Roman" w:cs="Times New Roman"/>
          <w:sz w:val="21"/>
          <w:szCs w:val="16"/>
        </w:rPr>
        <w:instrText xml:space="preserve"> INCLUDEPICTURE "/var/folders/0q/bkqzglyx1y3fgf0wwdf9jspr0000gn/T/com.microsoft.Word/WebArchiveCopyPasteTempFiles/page15image6343104" \* MERGEFORMATINET </w:instrText>
      </w:r>
      <w:r w:rsidRPr="00327505">
        <w:rPr>
          <w:rFonts w:ascii="Times New Roman" w:eastAsia="Times New Roman" w:hAnsi="Times New Roman" w:cs="Times New Roman"/>
          <w:sz w:val="21"/>
          <w:szCs w:val="16"/>
        </w:rPr>
        <w:fldChar w:fldCharType="separate"/>
      </w:r>
      <w:r w:rsidRPr="00327505">
        <w:rPr>
          <w:rFonts w:ascii="Times New Roman" w:eastAsia="Times New Roman" w:hAnsi="Times New Roman" w:cs="Times New Roman"/>
          <w:noProof/>
          <w:sz w:val="21"/>
          <w:szCs w:val="16"/>
        </w:rPr>
        <w:drawing>
          <wp:inline distT="0" distB="0" distL="0" distR="0">
            <wp:extent cx="2281075" cy="316871"/>
            <wp:effectExtent l="0" t="0" r="5080" b="635"/>
            <wp:docPr id="2" name="Picture 2" descr="page15image634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15image63431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95" cy="32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7505">
        <w:rPr>
          <w:rFonts w:ascii="Times New Roman" w:eastAsia="Times New Roman" w:hAnsi="Times New Roman" w:cs="Times New Roman"/>
          <w:sz w:val="21"/>
          <w:szCs w:val="16"/>
        </w:rPr>
        <w:fldChar w:fldCharType="end"/>
      </w:r>
    </w:p>
    <w:p w:rsidR="00974A41" w:rsidRPr="00327505" w:rsidRDefault="00974A41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00008E"/>
          <w:sz w:val="21"/>
          <w:szCs w:val="16"/>
        </w:rPr>
        <w:t xml:space="preserve">Edit Distance </w:t>
      </w:r>
    </w:p>
    <w:p w:rsidR="00974A41" w:rsidRPr="00327505" w:rsidRDefault="00974A41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color w:val="000000" w:themeColor="text1"/>
          <w:sz w:val="21"/>
          <w:szCs w:val="16"/>
        </w:rPr>
      </w:pPr>
      <w:proofErr w:type="spellStart"/>
      <w:r w:rsidRPr="00327505">
        <w:rPr>
          <w:rFonts w:ascii="ArialMT" w:hAnsi="ArialMT"/>
          <w:color w:val="000000" w:themeColor="text1"/>
          <w:sz w:val="21"/>
          <w:szCs w:val="16"/>
        </w:rPr>
        <w:t>Miniumum</w:t>
      </w:r>
      <w:proofErr w:type="spellEnd"/>
      <w:r w:rsidRPr="00327505">
        <w:rPr>
          <w:rFonts w:ascii="ArialMT" w:hAnsi="ArialMT"/>
          <w:color w:val="000000" w:themeColor="text1"/>
          <w:sz w:val="21"/>
          <w:szCs w:val="16"/>
        </w:rPr>
        <w:t xml:space="preserve"> number of inserts and deletes of characters needed to convert one string into another </w:t>
      </w:r>
    </w:p>
    <w:p w:rsidR="00974A41" w:rsidRPr="00327505" w:rsidRDefault="00974A41" w:rsidP="004A1612">
      <w:pPr>
        <w:spacing w:beforeLines="20" w:before="48" w:afterLines="20" w:after="48"/>
        <w:rPr>
          <w:sz w:val="21"/>
          <w:szCs w:val="16"/>
        </w:rPr>
      </w:pPr>
      <w:r w:rsidRPr="00327505">
        <w:rPr>
          <w:sz w:val="21"/>
          <w:szCs w:val="16"/>
        </w:rPr>
        <w:t>Clustering</w:t>
      </w:r>
    </w:p>
    <w:p w:rsidR="00974A41" w:rsidRPr="00327505" w:rsidRDefault="00974A41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b/>
          <w:sz w:val="21"/>
          <w:szCs w:val="16"/>
        </w:rPr>
      </w:pPr>
      <w:r w:rsidRPr="00327505">
        <w:rPr>
          <w:rFonts w:ascii="Arial" w:hAnsi="Arial" w:cs="Arial"/>
          <w:b/>
          <w:bCs/>
          <w:color w:val="FF6600"/>
          <w:sz w:val="21"/>
          <w:szCs w:val="16"/>
        </w:rPr>
        <w:t xml:space="preserve">Hierarchical Clustering </w:t>
      </w:r>
    </w:p>
    <w:p w:rsidR="00974A41" w:rsidRPr="00327505" w:rsidRDefault="00974A41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2B2B89"/>
          <w:sz w:val="21"/>
          <w:szCs w:val="16"/>
        </w:rPr>
        <w:t xml:space="preserve">Repeatedly combine two nearest clusters </w:t>
      </w:r>
    </w:p>
    <w:p w:rsidR="00974A41" w:rsidRPr="00327505" w:rsidRDefault="00974A41" w:rsidP="004A1612">
      <w:pPr>
        <w:spacing w:beforeLines="20" w:before="48" w:afterLines="20" w:after="48"/>
        <w:rPr>
          <w:sz w:val="21"/>
          <w:szCs w:val="16"/>
          <w:lang w:val="en-US"/>
        </w:rPr>
      </w:pPr>
      <w:r w:rsidRPr="00327505">
        <w:rPr>
          <w:noProof/>
          <w:sz w:val="21"/>
          <w:szCs w:val="16"/>
        </w:rPr>
        <w:drawing>
          <wp:inline distT="0" distB="0" distL="0" distR="0" wp14:anchorId="70775752" wp14:editId="76ACA898">
            <wp:extent cx="2888530" cy="100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1035" cy="100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1" w:rsidRPr="00327505" w:rsidRDefault="00974A41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FF6600"/>
          <w:sz w:val="21"/>
          <w:szCs w:val="16"/>
        </w:rPr>
        <w:t xml:space="preserve">When to Terminate? </w:t>
      </w:r>
    </w:p>
    <w:p w:rsidR="00974A41" w:rsidRPr="00327505" w:rsidRDefault="009B72D5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974A41" w:rsidRPr="00327505">
        <w:rPr>
          <w:rFonts w:ascii="Arial" w:hAnsi="Arial" w:cs="Arial"/>
          <w:bCs/>
          <w:color w:val="2B2B89"/>
          <w:sz w:val="21"/>
          <w:szCs w:val="16"/>
        </w:rPr>
        <w:t xml:space="preserve">Pre-determined </w:t>
      </w:r>
      <w:r w:rsidR="00974A41" w:rsidRPr="00327505">
        <w:rPr>
          <w:rFonts w:ascii="Arial" w:hAnsi="Arial" w:cs="Arial"/>
          <w:bCs/>
          <w:i/>
          <w:iCs/>
          <w:color w:val="2B2B89"/>
          <w:sz w:val="21"/>
          <w:szCs w:val="16"/>
        </w:rPr>
        <w:t>number of clusters</w:t>
      </w:r>
      <w:r w:rsidR="00974A41" w:rsidRPr="00327505">
        <w:rPr>
          <w:rFonts w:ascii="Arial" w:hAnsi="Arial" w:cs="Arial"/>
          <w:bCs/>
          <w:i/>
          <w:iCs/>
          <w:color w:val="2B2B89"/>
          <w:sz w:val="21"/>
          <w:szCs w:val="16"/>
        </w:rPr>
        <w:br/>
      </w: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974A41" w:rsidRPr="00327505">
        <w:rPr>
          <w:rFonts w:ascii="Arial" w:hAnsi="Arial" w:cs="Arial"/>
          <w:bCs/>
          <w:color w:val="2B2B89"/>
          <w:sz w:val="21"/>
          <w:szCs w:val="16"/>
        </w:rPr>
        <w:t xml:space="preserve">When merging two clusters leads to a “bad” cluster </w:t>
      </w:r>
    </w:p>
    <w:p w:rsidR="00974A41" w:rsidRPr="00327505" w:rsidRDefault="009B72D5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974A41" w:rsidRPr="00327505">
        <w:rPr>
          <w:rFonts w:ascii="ArialMT" w:hAnsi="ArialMT"/>
          <w:color w:val="2B2B89"/>
          <w:sz w:val="21"/>
          <w:szCs w:val="16"/>
        </w:rPr>
        <w:t xml:space="preserve">Diameter of merged cluster exceeds some threshold </w:t>
      </w: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974A41" w:rsidRPr="00327505">
        <w:rPr>
          <w:rFonts w:ascii="ArialMT" w:hAnsi="ArialMT"/>
          <w:color w:val="2B2B89"/>
          <w:sz w:val="21"/>
          <w:szCs w:val="16"/>
        </w:rPr>
        <w:t>Diameter exceeds average diameter by a wide margin</w:t>
      </w:r>
      <w:r w:rsidR="00974A41" w:rsidRPr="00327505">
        <w:rPr>
          <w:rFonts w:ascii="ArialMT" w:hAnsi="ArialMT"/>
          <w:color w:val="2B2B89"/>
          <w:sz w:val="21"/>
          <w:szCs w:val="16"/>
        </w:rPr>
        <w:br/>
      </w: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974A41" w:rsidRPr="00327505">
        <w:rPr>
          <w:rFonts w:ascii="ArialMT" w:hAnsi="ArialMT"/>
          <w:color w:val="2B2B89"/>
          <w:sz w:val="21"/>
          <w:szCs w:val="16"/>
        </w:rPr>
        <w:t xml:space="preserve">Density of cluster falls below some threshold </w:t>
      </w:r>
    </w:p>
    <w:p w:rsidR="00E92865" w:rsidRPr="00327505" w:rsidRDefault="00E92865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i/>
          <w:iCs/>
          <w:color w:val="FF6600"/>
          <w:sz w:val="21"/>
          <w:szCs w:val="16"/>
        </w:rPr>
        <w:t>K</w:t>
      </w:r>
      <w:r w:rsidRPr="00327505">
        <w:rPr>
          <w:rFonts w:ascii="Arial" w:hAnsi="Arial" w:cs="Arial"/>
          <w:bCs/>
          <w:color w:val="FF6600"/>
          <w:sz w:val="21"/>
          <w:szCs w:val="16"/>
        </w:rPr>
        <w:t xml:space="preserve">–Means Algorithm </w:t>
      </w:r>
    </w:p>
    <w:p w:rsidR="009B4840" w:rsidRPr="00327505" w:rsidRDefault="009B4840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rFonts w:ascii="Arial" w:hAnsi="Arial" w:cs="Arial"/>
          <w:b/>
          <w:bCs/>
          <w:color w:val="FF6600"/>
          <w:sz w:val="21"/>
          <w:szCs w:val="16"/>
        </w:rPr>
      </w:pPr>
      <w:r w:rsidRPr="00327505">
        <w:rPr>
          <w:rFonts w:ascii="Arial" w:hAnsi="Arial" w:cs="Arial"/>
          <w:b/>
          <w:bCs/>
          <w:color w:val="FF6600"/>
          <w:sz w:val="21"/>
          <w:szCs w:val="16"/>
        </w:rPr>
        <w:t xml:space="preserve">BFR Algorithm </w:t>
      </w:r>
    </w:p>
    <w:p w:rsidR="00FE5650" w:rsidRPr="00327505" w:rsidRDefault="00FE5650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2B2B89"/>
          <w:sz w:val="21"/>
          <w:szCs w:val="16"/>
        </w:rPr>
        <w:t xml:space="preserve">Keep track of 3 sets of points in memory </w:t>
      </w:r>
    </w:p>
    <w:p w:rsidR="00FE5650" w:rsidRPr="00327505" w:rsidRDefault="006A0B5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FE5650" w:rsidRPr="00327505">
        <w:rPr>
          <w:rFonts w:ascii="Arial" w:eastAsia="Times New Roman" w:hAnsi="Arial" w:cs="Arial"/>
          <w:bCs/>
          <w:color w:val="FF0000"/>
          <w:sz w:val="21"/>
          <w:szCs w:val="16"/>
          <w:u w:val="single"/>
        </w:rPr>
        <w:t>Discard set (DS):</w:t>
      </w:r>
      <w:r w:rsidR="00FE5650" w:rsidRPr="00327505">
        <w:rPr>
          <w:rFonts w:ascii="Arial" w:eastAsia="Times New Roman" w:hAnsi="Arial" w:cs="Arial"/>
          <w:bCs/>
          <w:color w:val="FF0000"/>
          <w:sz w:val="21"/>
          <w:szCs w:val="16"/>
        </w:rPr>
        <w:br/>
      </w: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FE5650" w:rsidRPr="00327505">
        <w:rPr>
          <w:rFonts w:ascii="ArialMT" w:eastAsia="Times New Roman" w:hAnsi="ArialMT" w:cs="Times New Roman"/>
          <w:sz w:val="21"/>
          <w:szCs w:val="16"/>
        </w:rPr>
        <w:t xml:space="preserve">Points close enough to a centroid to be summarized </w:t>
      </w:r>
    </w:p>
    <w:p w:rsidR="00FE5650" w:rsidRPr="00327505" w:rsidRDefault="006A0B5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FE5650" w:rsidRPr="00327505">
        <w:rPr>
          <w:rFonts w:ascii="Arial" w:eastAsia="Times New Roman" w:hAnsi="Arial" w:cs="Arial"/>
          <w:bCs/>
          <w:color w:val="FF0000"/>
          <w:sz w:val="21"/>
          <w:szCs w:val="16"/>
          <w:u w:val="single"/>
        </w:rPr>
        <w:t>Compression set (CS):</w:t>
      </w:r>
      <w:r w:rsidR="00FE5650" w:rsidRPr="00327505">
        <w:rPr>
          <w:rFonts w:ascii="Arial" w:eastAsia="Times New Roman" w:hAnsi="Arial" w:cs="Arial"/>
          <w:bCs/>
          <w:color w:val="FF0000"/>
          <w:sz w:val="21"/>
          <w:szCs w:val="16"/>
        </w:rPr>
        <w:br/>
      </w: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FE5650" w:rsidRPr="00327505">
        <w:rPr>
          <w:rFonts w:ascii="ArialMT" w:eastAsia="Times New Roman" w:hAnsi="ArialMT" w:cs="Times New Roman"/>
          <w:sz w:val="21"/>
          <w:szCs w:val="16"/>
        </w:rPr>
        <w:t xml:space="preserve">Groups of points that are close together but not close </w:t>
      </w:r>
    </w:p>
    <w:p w:rsidR="00FE5650" w:rsidRPr="00327505" w:rsidRDefault="00FE5650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MT" w:eastAsia="Times New Roman" w:hAnsi="ArialMT" w:cs="Times New Roman"/>
          <w:sz w:val="21"/>
          <w:szCs w:val="16"/>
        </w:rPr>
        <w:t xml:space="preserve">to any existing centroid </w:t>
      </w:r>
    </w:p>
    <w:p w:rsidR="00FE5650" w:rsidRPr="00327505" w:rsidRDefault="006A0B5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FE5650" w:rsidRPr="00327505">
        <w:rPr>
          <w:rFonts w:ascii="ArialMT" w:eastAsia="Times New Roman" w:hAnsi="ArialMT" w:cs="Times New Roman"/>
          <w:sz w:val="21"/>
          <w:szCs w:val="16"/>
        </w:rPr>
        <w:t>These points are summarized, but not assigned to a</w:t>
      </w:r>
      <w:r w:rsidRPr="00327505">
        <w:rPr>
          <w:rFonts w:ascii="ArialMT" w:eastAsia="Times New Roman" w:hAnsi="ArialMT" w:cs="Times New Roman"/>
          <w:sz w:val="21"/>
          <w:szCs w:val="16"/>
        </w:rPr>
        <w:t xml:space="preserve"> </w:t>
      </w:r>
      <w:r w:rsidR="00FE5650" w:rsidRPr="00327505">
        <w:rPr>
          <w:rFonts w:ascii="ArialMT" w:eastAsia="Times New Roman" w:hAnsi="ArialMT" w:cs="Times New Roman"/>
          <w:sz w:val="21"/>
          <w:szCs w:val="16"/>
        </w:rPr>
        <w:t xml:space="preserve">cluster </w:t>
      </w:r>
    </w:p>
    <w:p w:rsidR="00FE5650" w:rsidRPr="00327505" w:rsidRDefault="006A0B5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FE5650" w:rsidRPr="00327505">
        <w:rPr>
          <w:rFonts w:ascii="Arial" w:eastAsia="Times New Roman" w:hAnsi="Arial" w:cs="Arial"/>
          <w:bCs/>
          <w:color w:val="FF0000"/>
          <w:sz w:val="21"/>
          <w:szCs w:val="16"/>
          <w:u w:val="single"/>
        </w:rPr>
        <w:t>Retained set (RS):</w:t>
      </w:r>
      <w:r w:rsidR="00FE5650" w:rsidRPr="00327505">
        <w:rPr>
          <w:rFonts w:ascii="Arial" w:eastAsia="Times New Roman" w:hAnsi="Arial" w:cs="Arial"/>
          <w:bCs/>
          <w:color w:val="FF0000"/>
          <w:sz w:val="21"/>
          <w:szCs w:val="16"/>
          <w:u w:val="single"/>
        </w:rPr>
        <w:br/>
      </w: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FE5650" w:rsidRPr="00327505">
        <w:rPr>
          <w:rFonts w:ascii="ArialMT" w:eastAsia="Times New Roman" w:hAnsi="ArialMT" w:cs="Times New Roman"/>
          <w:sz w:val="21"/>
          <w:szCs w:val="16"/>
        </w:rPr>
        <w:t xml:space="preserve">Isolated points to be assigned to a compression set </w:t>
      </w:r>
    </w:p>
    <w:p w:rsidR="00897E47" w:rsidRPr="00327505" w:rsidRDefault="00897E47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2B2B89"/>
          <w:sz w:val="21"/>
          <w:szCs w:val="16"/>
        </w:rPr>
        <w:t xml:space="preserve">For each cluster, discard set (DS) is summarized by </w:t>
      </w:r>
    </w:p>
    <w:p w:rsidR="006A0B51" w:rsidRPr="00327505" w:rsidRDefault="006A0B51" w:rsidP="006A0B51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MT" w:hAnsi="ArialMT"/>
          <w:color w:val="003399"/>
          <w:sz w:val="21"/>
          <w:szCs w:val="16"/>
        </w:rPr>
        <w:t xml:space="preserve">Number of points, </w:t>
      </w:r>
      <w:r w:rsidR="00897E47" w:rsidRPr="00327505">
        <w:rPr>
          <w:rFonts w:ascii="Arial" w:hAnsi="Arial" w:cs="Arial"/>
          <w:bCs/>
          <w:i/>
          <w:iCs/>
          <w:color w:val="FF0000"/>
          <w:sz w:val="21"/>
          <w:szCs w:val="16"/>
        </w:rPr>
        <w:t xml:space="preserve">N </w:t>
      </w:r>
    </w:p>
    <w:p w:rsidR="00897E47" w:rsidRPr="00327505" w:rsidRDefault="006A0B51" w:rsidP="006A0B51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Wingdings"/>
          <w:color w:val="003399"/>
          <w:sz w:val="21"/>
          <w:szCs w:val="16"/>
        </w:rPr>
        <w:t> </w:t>
      </w:r>
      <w:r w:rsidR="00897E47" w:rsidRPr="00327505">
        <w:rPr>
          <w:rFonts w:ascii="ArialMT" w:hAnsi="ArialMT"/>
          <w:color w:val="003399"/>
          <w:sz w:val="21"/>
          <w:szCs w:val="16"/>
        </w:rPr>
        <w:t xml:space="preserve">Vector </w:t>
      </w:r>
      <w:r w:rsidR="00897E47" w:rsidRPr="00327505">
        <w:rPr>
          <w:rFonts w:ascii="Arial" w:hAnsi="Arial" w:cs="Arial"/>
          <w:bCs/>
          <w:i/>
          <w:iCs/>
          <w:color w:val="FF0000"/>
          <w:sz w:val="21"/>
          <w:szCs w:val="16"/>
        </w:rPr>
        <w:t xml:space="preserve">SUM </w:t>
      </w:r>
      <w:r w:rsidR="00897E47" w:rsidRPr="00327505">
        <w:rPr>
          <w:rFonts w:ascii="ArialMT" w:hAnsi="ArialMT"/>
          <w:color w:val="003399"/>
          <w:sz w:val="21"/>
          <w:szCs w:val="16"/>
        </w:rPr>
        <w:t xml:space="preserve">whose </w:t>
      </w:r>
      <w:proofErr w:type="spellStart"/>
      <w:r w:rsidR="00897E47" w:rsidRPr="00327505">
        <w:rPr>
          <w:rFonts w:ascii="Arial" w:hAnsi="Arial" w:cs="Arial"/>
          <w:i/>
          <w:iCs/>
          <w:color w:val="003399"/>
          <w:sz w:val="21"/>
          <w:szCs w:val="16"/>
        </w:rPr>
        <w:t>i</w:t>
      </w:r>
      <w:r w:rsidR="00897E47" w:rsidRPr="00327505">
        <w:rPr>
          <w:rFonts w:ascii="ArialMT" w:hAnsi="ArialMT"/>
          <w:color w:val="003399"/>
          <w:position w:val="12"/>
          <w:sz w:val="21"/>
          <w:szCs w:val="16"/>
        </w:rPr>
        <w:t>th</w:t>
      </w:r>
      <w:proofErr w:type="spellEnd"/>
      <w:r w:rsidR="00897E47" w:rsidRPr="00327505">
        <w:rPr>
          <w:rFonts w:ascii="ArialMT" w:hAnsi="ArialMT"/>
          <w:color w:val="003399"/>
          <w:position w:val="12"/>
          <w:sz w:val="21"/>
          <w:szCs w:val="16"/>
        </w:rPr>
        <w:t xml:space="preserve"> </w:t>
      </w:r>
      <w:r w:rsidR="00897E47" w:rsidRPr="00327505">
        <w:rPr>
          <w:rFonts w:ascii="ArialMT" w:hAnsi="ArialMT"/>
          <w:color w:val="003399"/>
          <w:sz w:val="21"/>
          <w:szCs w:val="16"/>
        </w:rPr>
        <w:t xml:space="preserve">component is the sum of the coordinates of the points in the </w:t>
      </w:r>
      <w:proofErr w:type="spellStart"/>
      <w:r w:rsidR="00897E47" w:rsidRPr="00327505">
        <w:rPr>
          <w:rFonts w:ascii="Arial" w:hAnsi="Arial" w:cs="Arial"/>
          <w:i/>
          <w:iCs/>
          <w:color w:val="003399"/>
          <w:sz w:val="21"/>
          <w:szCs w:val="16"/>
        </w:rPr>
        <w:t>i</w:t>
      </w:r>
      <w:r w:rsidR="00897E47" w:rsidRPr="00327505">
        <w:rPr>
          <w:rFonts w:ascii="ArialMT" w:hAnsi="ArialMT"/>
          <w:color w:val="003399"/>
          <w:position w:val="12"/>
          <w:sz w:val="21"/>
          <w:szCs w:val="16"/>
        </w:rPr>
        <w:t>th</w:t>
      </w:r>
      <w:proofErr w:type="spellEnd"/>
      <w:r w:rsidR="00897E47" w:rsidRPr="00327505">
        <w:rPr>
          <w:rFonts w:ascii="ArialMT" w:hAnsi="ArialMT"/>
          <w:color w:val="003399"/>
          <w:position w:val="12"/>
          <w:sz w:val="21"/>
          <w:szCs w:val="16"/>
        </w:rPr>
        <w:t xml:space="preserve"> </w:t>
      </w:r>
      <w:r w:rsidR="00897E47" w:rsidRPr="00327505">
        <w:rPr>
          <w:rFonts w:ascii="ArialMT" w:hAnsi="ArialMT"/>
          <w:color w:val="003399"/>
          <w:sz w:val="21"/>
          <w:szCs w:val="16"/>
        </w:rPr>
        <w:t xml:space="preserve">dimension </w:t>
      </w:r>
    </w:p>
    <w:p w:rsidR="00897E47" w:rsidRPr="00327505" w:rsidRDefault="006A0B51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MT" w:hAnsi="ArialMT"/>
          <w:color w:val="003399"/>
          <w:sz w:val="21"/>
          <w:szCs w:val="16"/>
        </w:rPr>
        <w:t xml:space="preserve">Vector </w:t>
      </w:r>
      <w:r w:rsidR="00897E47" w:rsidRPr="00327505">
        <w:rPr>
          <w:rFonts w:ascii="Arial" w:hAnsi="Arial" w:cs="Arial"/>
          <w:bCs/>
          <w:i/>
          <w:iCs/>
          <w:color w:val="FF0000"/>
          <w:sz w:val="21"/>
          <w:szCs w:val="16"/>
        </w:rPr>
        <w:t xml:space="preserve">SUMSQ </w:t>
      </w:r>
      <w:r w:rsidR="00897E47" w:rsidRPr="00327505">
        <w:rPr>
          <w:rFonts w:ascii="ArialMT" w:hAnsi="ArialMT"/>
          <w:color w:val="003399"/>
          <w:sz w:val="21"/>
          <w:szCs w:val="16"/>
        </w:rPr>
        <w:t xml:space="preserve">where </w:t>
      </w:r>
      <w:proofErr w:type="spellStart"/>
      <w:r w:rsidR="00897E47" w:rsidRPr="00327505">
        <w:rPr>
          <w:rFonts w:ascii="Arial" w:hAnsi="Arial" w:cs="Arial"/>
          <w:i/>
          <w:iCs/>
          <w:color w:val="003399"/>
          <w:sz w:val="21"/>
          <w:szCs w:val="16"/>
        </w:rPr>
        <w:t>i</w:t>
      </w:r>
      <w:r w:rsidR="00897E47" w:rsidRPr="00327505">
        <w:rPr>
          <w:rFonts w:ascii="ArialMT" w:hAnsi="ArialMT"/>
          <w:color w:val="003399"/>
          <w:position w:val="12"/>
          <w:sz w:val="21"/>
          <w:szCs w:val="16"/>
        </w:rPr>
        <w:t>th</w:t>
      </w:r>
      <w:proofErr w:type="spellEnd"/>
      <w:r w:rsidR="00897E47" w:rsidRPr="00327505">
        <w:rPr>
          <w:rFonts w:ascii="ArialMT" w:hAnsi="ArialMT"/>
          <w:color w:val="003399"/>
          <w:position w:val="12"/>
          <w:sz w:val="21"/>
          <w:szCs w:val="16"/>
        </w:rPr>
        <w:t xml:space="preserve"> </w:t>
      </w:r>
      <w:r w:rsidR="00897E47" w:rsidRPr="00327505">
        <w:rPr>
          <w:rFonts w:ascii="ArialMT" w:hAnsi="ArialMT"/>
          <w:color w:val="003399"/>
          <w:sz w:val="21"/>
          <w:szCs w:val="16"/>
        </w:rPr>
        <w:t xml:space="preserve">component = sum of squares of coordinates in </w:t>
      </w:r>
      <w:proofErr w:type="spellStart"/>
      <w:r w:rsidR="00897E47" w:rsidRPr="00327505">
        <w:rPr>
          <w:rFonts w:ascii="Arial" w:hAnsi="Arial" w:cs="Arial"/>
          <w:i/>
          <w:iCs/>
          <w:color w:val="003399"/>
          <w:sz w:val="21"/>
          <w:szCs w:val="16"/>
        </w:rPr>
        <w:t>i</w:t>
      </w:r>
      <w:r w:rsidR="00897E47" w:rsidRPr="00327505">
        <w:rPr>
          <w:rFonts w:ascii="ArialMT" w:hAnsi="ArialMT"/>
          <w:color w:val="003399"/>
          <w:position w:val="12"/>
          <w:sz w:val="21"/>
          <w:szCs w:val="16"/>
        </w:rPr>
        <w:t>th</w:t>
      </w:r>
      <w:proofErr w:type="spellEnd"/>
      <w:r w:rsidR="00897E47" w:rsidRPr="00327505">
        <w:rPr>
          <w:rFonts w:ascii="ArialMT" w:hAnsi="ArialMT"/>
          <w:color w:val="003399"/>
          <w:position w:val="12"/>
          <w:sz w:val="21"/>
          <w:szCs w:val="16"/>
        </w:rPr>
        <w:t xml:space="preserve"> </w:t>
      </w:r>
      <w:r w:rsidR="00897E47" w:rsidRPr="00327505">
        <w:rPr>
          <w:rFonts w:ascii="ArialMT" w:hAnsi="ArialMT"/>
          <w:color w:val="003399"/>
          <w:sz w:val="21"/>
          <w:szCs w:val="16"/>
        </w:rPr>
        <w:t xml:space="preserve">dimension </w:t>
      </w:r>
    </w:p>
    <w:p w:rsidR="00897E47" w:rsidRPr="00327505" w:rsidRDefault="006A0B5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2</w:t>
      </w:r>
      <w:r w:rsidR="00897E47"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d 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+ 1 values represent any size cluster </w:t>
      </w:r>
      <w:r w:rsidRPr="00327505">
        <w:rPr>
          <w:rFonts w:ascii="Cambria" w:eastAsia="Times New Roman" w:hAnsi="Cambria" w:cs="Apple Color Emoji"/>
          <w:color w:val="003399"/>
          <w:sz w:val="21"/>
          <w:szCs w:val="16"/>
        </w:rPr>
        <w:t>(</w:t>
      </w:r>
      <w:r w:rsidR="00897E47"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d </w:t>
      </w:r>
      <w:r w:rsidR="00897E47" w:rsidRPr="00327505">
        <w:rPr>
          <w:rFonts w:ascii="ArialMT" w:eastAsia="Times New Roman" w:hAnsi="ArialMT" w:cs="Times New Roman"/>
          <w:color w:val="003399"/>
          <w:sz w:val="21"/>
          <w:szCs w:val="16"/>
        </w:rPr>
        <w:t>= number of dimensions</w:t>
      </w:r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>)</w:t>
      </w:r>
    </w:p>
    <w:p w:rsidR="00897E47" w:rsidRPr="00327505" w:rsidRDefault="006A0B5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Centroid (Average in each </w:t>
      </w:r>
      <w:r w:rsidR="00897E47" w:rsidRPr="00327505">
        <w:rPr>
          <w:rFonts w:ascii="Arial" w:eastAsia="Times New Roman" w:hAnsi="Arial" w:cs="Arial"/>
          <w:bCs/>
          <w:color w:val="2B2B89"/>
          <w:sz w:val="21"/>
          <w:szCs w:val="16"/>
        </w:rPr>
        <w:t xml:space="preserve">dimension) is given by 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SUM</w:t>
      </w:r>
      <w:proofErr w:type="spellStart"/>
      <w:r w:rsidR="00897E47" w:rsidRPr="00327505">
        <w:rPr>
          <w:rFonts w:ascii="Arial" w:eastAsia="Times New Roman" w:hAnsi="Arial" w:cs="Arial"/>
          <w:bCs/>
          <w:i/>
          <w:iCs/>
          <w:color w:val="003399"/>
          <w:position w:val="-12"/>
          <w:sz w:val="21"/>
          <w:szCs w:val="16"/>
        </w:rPr>
        <w:t>i</w:t>
      </w:r>
      <w:proofErr w:type="spellEnd"/>
      <w:r w:rsidR="00897E47" w:rsidRPr="00327505">
        <w:rPr>
          <w:rFonts w:ascii="Arial" w:eastAsia="Times New Roman" w:hAnsi="Arial" w:cs="Arial"/>
          <w:bCs/>
          <w:i/>
          <w:iCs/>
          <w:color w:val="003399"/>
          <w:position w:val="-12"/>
          <w:sz w:val="21"/>
          <w:szCs w:val="16"/>
        </w:rPr>
        <w:t xml:space="preserve"> 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/ </w:t>
      </w:r>
      <w:r w:rsidR="00897E47"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N </w:t>
      </w:r>
    </w:p>
    <w:p w:rsidR="00897E47" w:rsidRPr="00327505" w:rsidRDefault="006A0B5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SUM</w:t>
      </w:r>
      <w:proofErr w:type="spellStart"/>
      <w:r w:rsidR="00897E47" w:rsidRPr="00327505">
        <w:rPr>
          <w:rFonts w:ascii="Arial" w:eastAsia="Times New Roman" w:hAnsi="Arial" w:cs="Arial"/>
          <w:bCs/>
          <w:i/>
          <w:iCs/>
          <w:color w:val="003399"/>
          <w:position w:val="-10"/>
          <w:sz w:val="21"/>
          <w:szCs w:val="16"/>
        </w:rPr>
        <w:t>i</w:t>
      </w:r>
      <w:proofErr w:type="spellEnd"/>
      <w:r w:rsidR="00897E47" w:rsidRPr="00327505">
        <w:rPr>
          <w:rFonts w:ascii="Arial" w:eastAsia="Times New Roman" w:hAnsi="Arial" w:cs="Arial"/>
          <w:bCs/>
          <w:i/>
          <w:iCs/>
          <w:color w:val="003399"/>
          <w:position w:val="-10"/>
          <w:sz w:val="21"/>
          <w:szCs w:val="16"/>
        </w:rPr>
        <w:t xml:space="preserve"> </w:t>
      </w:r>
      <w:r w:rsidR="00897E47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= </w:t>
      </w:r>
      <w:proofErr w:type="spellStart"/>
      <w:r w:rsidR="00897E47" w:rsidRPr="00327505">
        <w:rPr>
          <w:rFonts w:ascii="Arial" w:eastAsia="Times New Roman" w:hAnsi="Arial" w:cs="Arial"/>
          <w:i/>
          <w:iCs/>
          <w:color w:val="003399"/>
          <w:sz w:val="21"/>
          <w:szCs w:val="16"/>
        </w:rPr>
        <w:t>i</w:t>
      </w:r>
      <w:r w:rsidR="00897E47" w:rsidRPr="00327505">
        <w:rPr>
          <w:rFonts w:ascii="ArialMT" w:eastAsia="Times New Roman" w:hAnsi="ArialMT" w:cs="Times New Roman"/>
          <w:color w:val="003399"/>
          <w:position w:val="14"/>
          <w:sz w:val="21"/>
          <w:szCs w:val="16"/>
        </w:rPr>
        <w:t>th</w:t>
      </w:r>
      <w:proofErr w:type="spellEnd"/>
      <w:r w:rsidR="00897E47" w:rsidRPr="00327505">
        <w:rPr>
          <w:rFonts w:ascii="ArialMT" w:eastAsia="Times New Roman" w:hAnsi="ArialMT" w:cs="Times New Roman"/>
          <w:color w:val="003399"/>
          <w:position w:val="14"/>
          <w:sz w:val="21"/>
          <w:szCs w:val="16"/>
        </w:rPr>
        <w:t xml:space="preserve"> </w:t>
      </w:r>
      <w:r w:rsidR="00897E47" w:rsidRPr="00327505">
        <w:rPr>
          <w:rFonts w:ascii="ArialMT" w:eastAsia="Times New Roman" w:hAnsi="ArialMT" w:cs="Times New Roman"/>
          <w:color w:val="003399"/>
          <w:sz w:val="21"/>
          <w:szCs w:val="16"/>
        </w:rPr>
        <w:t>component of SUM</w:t>
      </w:r>
      <w:r w:rsidR="00897E47" w:rsidRPr="00327505">
        <w:rPr>
          <w:rFonts w:ascii="ArialMT" w:eastAsia="Times New Roman" w:hAnsi="ArialMT" w:cs="Times New Roman"/>
          <w:color w:val="003399"/>
          <w:sz w:val="21"/>
          <w:szCs w:val="16"/>
        </w:rPr>
        <w:br/>
      </w: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Variance of a cluster’s DS in dimension </w:t>
      </w:r>
      <w:proofErr w:type="spellStart"/>
      <w:r w:rsidR="00897E47"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>i</w:t>
      </w:r>
      <w:proofErr w:type="spellEnd"/>
      <w:r w:rsidR="00897E47"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 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is given by </w:t>
      </w:r>
    </w:p>
    <w:p w:rsidR="00897E47" w:rsidRPr="00327505" w:rsidRDefault="00897E47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lastRenderedPageBreak/>
        <w:t>(SUMSQ</w:t>
      </w:r>
      <w:proofErr w:type="spellStart"/>
      <w:r w:rsidRPr="00327505">
        <w:rPr>
          <w:rFonts w:ascii="Arial" w:eastAsia="Times New Roman" w:hAnsi="Arial" w:cs="Arial"/>
          <w:bCs/>
          <w:i/>
          <w:iCs/>
          <w:color w:val="003399"/>
          <w:position w:val="-12"/>
          <w:sz w:val="21"/>
          <w:szCs w:val="16"/>
        </w:rPr>
        <w:t>i</w:t>
      </w:r>
      <w:proofErr w:type="spellEnd"/>
      <w:r w:rsidRPr="00327505">
        <w:rPr>
          <w:rFonts w:ascii="Arial" w:eastAsia="Times New Roman" w:hAnsi="Arial" w:cs="Arial"/>
          <w:bCs/>
          <w:i/>
          <w:iCs/>
          <w:color w:val="003399"/>
          <w:position w:val="-12"/>
          <w:sz w:val="21"/>
          <w:szCs w:val="16"/>
        </w:rPr>
        <w:t xml:space="preserve">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/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>N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) – (SUM</w:t>
      </w:r>
      <w:proofErr w:type="spellStart"/>
      <w:r w:rsidRPr="00327505">
        <w:rPr>
          <w:rFonts w:ascii="Arial" w:eastAsia="Times New Roman" w:hAnsi="Arial" w:cs="Arial"/>
          <w:bCs/>
          <w:i/>
          <w:iCs/>
          <w:color w:val="003399"/>
          <w:position w:val="-12"/>
          <w:sz w:val="21"/>
          <w:szCs w:val="16"/>
        </w:rPr>
        <w:t>i</w:t>
      </w:r>
      <w:proofErr w:type="spellEnd"/>
      <w:r w:rsidRPr="00327505">
        <w:rPr>
          <w:rFonts w:ascii="Arial" w:eastAsia="Times New Roman" w:hAnsi="Arial" w:cs="Arial"/>
          <w:bCs/>
          <w:i/>
          <w:iCs/>
          <w:color w:val="003399"/>
          <w:position w:val="-12"/>
          <w:sz w:val="21"/>
          <w:szCs w:val="16"/>
        </w:rPr>
        <w:t xml:space="preserve">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/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>N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)</w:t>
      </w:r>
      <w:r w:rsidRPr="00327505">
        <w:rPr>
          <w:rFonts w:ascii="Arial" w:eastAsia="Times New Roman" w:hAnsi="Arial" w:cs="Arial"/>
          <w:bCs/>
          <w:color w:val="003399"/>
          <w:position w:val="14"/>
          <w:sz w:val="21"/>
          <w:szCs w:val="16"/>
        </w:rPr>
        <w:t>2</w:t>
      </w:r>
      <w:r w:rsidRPr="00327505">
        <w:rPr>
          <w:rFonts w:ascii="Arial" w:eastAsia="Times New Roman" w:hAnsi="Arial" w:cs="Arial"/>
          <w:bCs/>
          <w:color w:val="003399"/>
          <w:position w:val="14"/>
          <w:sz w:val="21"/>
          <w:szCs w:val="16"/>
        </w:rPr>
        <w:br/>
      </w:r>
      <w:r w:rsidR="006A0B51" w:rsidRPr="00327505">
        <w:rPr>
          <w:rFonts w:ascii="Wingdings" w:hAnsi="Wingdings"/>
          <w:sz w:val="21"/>
          <w:szCs w:val="16"/>
        </w:rPr>
        <w:sym w:font="Wingdings" w:char="F0A7"/>
      </w:r>
      <w:r w:rsidR="006A0B51" w:rsidRPr="00327505">
        <w:rPr>
          <w:rFonts w:ascii="Wingdings" w:hAnsi="Wingdings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Standard deviation is the square root of variance </w:t>
      </w:r>
    </w:p>
    <w:p w:rsidR="00897E47" w:rsidRPr="00327505" w:rsidRDefault="00897E47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Find those points that are “</w:t>
      </w:r>
      <w:r w:rsidRPr="00327505">
        <w:rPr>
          <w:rFonts w:ascii="Arial" w:eastAsia="Times New Roman" w:hAnsi="Arial" w:cs="Arial"/>
          <w:bCs/>
          <w:color w:val="2B2B89"/>
          <w:sz w:val="21"/>
          <w:szCs w:val="16"/>
        </w:rPr>
        <w:t>sufficiently close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” to a cluster centroid and add those points to that cluster and the DS </w:t>
      </w:r>
    </w:p>
    <w:p w:rsidR="00897E47" w:rsidRPr="00327505" w:rsidRDefault="006A0B5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These points are so close to the centroid that they can be summarized and then discarded </w:t>
      </w:r>
    </w:p>
    <w:p w:rsidR="00897E47" w:rsidRPr="00327505" w:rsidRDefault="006A0B5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Use any main-memory clustering algorithm to cluster the remaining points and the old RS </w:t>
      </w:r>
    </w:p>
    <w:p w:rsidR="00897E47" w:rsidRPr="00327505" w:rsidRDefault="006A0B5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Clusters go to the 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CS</w:t>
      </w:r>
      <w:r w:rsidR="00897E47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; outlying points to the 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RS </w:t>
      </w:r>
    </w:p>
    <w:p w:rsidR="00897E47" w:rsidRPr="00327505" w:rsidRDefault="00897E47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DS set: Adjust statistics of the clusters to account for the new points </w:t>
      </w:r>
    </w:p>
    <w:p w:rsidR="00897E47" w:rsidRPr="00327505" w:rsidRDefault="006A0B5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Add </w:t>
      </w:r>
      <w:r w:rsidR="00897E47"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>N</w:t>
      </w:r>
      <w:r w:rsidR="00897E47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s, </w:t>
      </w:r>
      <w:r w:rsidR="00897E47"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>SUM</w:t>
      </w:r>
      <w:r w:rsidR="00897E47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s, </w:t>
      </w:r>
      <w:r w:rsidR="00897E47"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>SUMSQ</w:t>
      </w:r>
      <w:r w:rsidR="00897E47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s </w:t>
      </w:r>
    </w:p>
    <w:p w:rsidR="00897E47" w:rsidRPr="00327505" w:rsidRDefault="006A0B5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Consider merging compressed sets in the CS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br/>
      </w: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MT" w:eastAsia="Times New Roman" w:hAnsi="ArialMT" w:cs="Times New Roman"/>
          <w:color w:val="2B2B89"/>
          <w:sz w:val="21"/>
          <w:szCs w:val="16"/>
        </w:rPr>
        <w:t xml:space="preserve">Add corresponding values of </w:t>
      </w:r>
      <w:r w:rsidR="00897E47" w:rsidRPr="00327505">
        <w:rPr>
          <w:rFonts w:ascii="Arial" w:eastAsia="Times New Roman" w:hAnsi="Arial" w:cs="Arial"/>
          <w:bCs/>
          <w:i/>
          <w:iCs/>
          <w:color w:val="2B2B89"/>
          <w:sz w:val="21"/>
          <w:szCs w:val="16"/>
        </w:rPr>
        <w:t>N</w:t>
      </w:r>
      <w:r w:rsidR="00897E47" w:rsidRPr="00327505">
        <w:rPr>
          <w:rFonts w:ascii="ArialMT" w:eastAsia="Times New Roman" w:hAnsi="ArialMT" w:cs="Times New Roman"/>
          <w:color w:val="2B2B89"/>
          <w:sz w:val="21"/>
          <w:szCs w:val="16"/>
        </w:rPr>
        <w:t xml:space="preserve">s, </w:t>
      </w:r>
      <w:r w:rsidR="00897E47" w:rsidRPr="00327505">
        <w:rPr>
          <w:rFonts w:ascii="Arial" w:eastAsia="Times New Roman" w:hAnsi="Arial" w:cs="Arial"/>
          <w:bCs/>
          <w:i/>
          <w:iCs/>
          <w:color w:val="2B2B89"/>
          <w:sz w:val="21"/>
          <w:szCs w:val="16"/>
        </w:rPr>
        <w:t>SUM</w:t>
      </w:r>
      <w:r w:rsidR="00897E47" w:rsidRPr="00327505">
        <w:rPr>
          <w:rFonts w:ascii="ArialMT" w:eastAsia="Times New Roman" w:hAnsi="ArialMT" w:cs="Times New Roman"/>
          <w:color w:val="2B2B89"/>
          <w:sz w:val="21"/>
          <w:szCs w:val="16"/>
        </w:rPr>
        <w:t xml:space="preserve">s, </w:t>
      </w:r>
      <w:r w:rsidR="00897E47" w:rsidRPr="00327505">
        <w:rPr>
          <w:rFonts w:ascii="Arial" w:eastAsia="Times New Roman" w:hAnsi="Arial" w:cs="Arial"/>
          <w:bCs/>
          <w:i/>
          <w:iCs/>
          <w:color w:val="2B2B89"/>
          <w:sz w:val="21"/>
          <w:szCs w:val="16"/>
        </w:rPr>
        <w:t>SUMSQ</w:t>
      </w:r>
      <w:r w:rsidR="00897E47" w:rsidRPr="00327505">
        <w:rPr>
          <w:rFonts w:ascii="ArialMT" w:eastAsia="Times New Roman" w:hAnsi="ArialMT" w:cs="Times New Roman"/>
          <w:color w:val="2B2B89"/>
          <w:sz w:val="21"/>
          <w:szCs w:val="16"/>
        </w:rPr>
        <w:t xml:space="preserve">s </w:t>
      </w:r>
    </w:p>
    <w:p w:rsidR="00897E47" w:rsidRPr="00327505" w:rsidRDefault="006A0B51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Last round, merge all compressed sets in the CS and all RS points into their nearest cluster </w:t>
      </w:r>
    </w:p>
    <w:p w:rsidR="00FE5650" w:rsidRPr="00327505" w:rsidRDefault="00FE5650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rFonts w:ascii="Arial" w:hAnsi="Arial" w:cs="Arial"/>
          <w:bCs/>
          <w:color w:val="FF6600"/>
          <w:sz w:val="21"/>
          <w:szCs w:val="16"/>
        </w:rPr>
      </w:pPr>
    </w:p>
    <w:p w:rsidR="009B4840" w:rsidRPr="00327505" w:rsidRDefault="009B4840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rFonts w:ascii="Arial" w:hAnsi="Arial" w:cs="Arial"/>
          <w:b/>
          <w:bCs/>
          <w:color w:val="FF6600"/>
          <w:sz w:val="21"/>
          <w:szCs w:val="16"/>
        </w:rPr>
      </w:pPr>
      <w:proofErr w:type="spellStart"/>
      <w:r w:rsidRPr="00327505">
        <w:rPr>
          <w:rFonts w:ascii="Arial" w:hAnsi="Arial" w:cs="Arial"/>
          <w:b/>
          <w:bCs/>
          <w:color w:val="FF6600"/>
          <w:sz w:val="21"/>
          <w:szCs w:val="16"/>
        </w:rPr>
        <w:t>Mahalanobis</w:t>
      </w:r>
      <w:proofErr w:type="spellEnd"/>
      <w:r w:rsidRPr="00327505">
        <w:rPr>
          <w:rFonts w:ascii="Arial" w:hAnsi="Arial" w:cs="Arial"/>
          <w:b/>
          <w:bCs/>
          <w:color w:val="FF6600"/>
          <w:sz w:val="21"/>
          <w:szCs w:val="16"/>
        </w:rPr>
        <w:t xml:space="preserve"> Distance </w:t>
      </w:r>
    </w:p>
    <w:p w:rsidR="009B4840" w:rsidRPr="00327505" w:rsidRDefault="00897E47" w:rsidP="006A0B51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2B2B89"/>
          <w:sz w:val="21"/>
          <w:szCs w:val="16"/>
        </w:rPr>
        <w:t xml:space="preserve">Measure of the distance between a point P and a distribution D </w:t>
      </w:r>
    </w:p>
    <w:p w:rsidR="009B4840" w:rsidRPr="00327505" w:rsidRDefault="009B4840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noProof/>
          <w:sz w:val="21"/>
          <w:szCs w:val="16"/>
        </w:rPr>
        <w:drawing>
          <wp:inline distT="0" distB="0" distL="0" distR="0" wp14:anchorId="17892211" wp14:editId="4C6A4F56">
            <wp:extent cx="1258431" cy="45396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8738" cy="46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65" w:rsidRPr="00327505" w:rsidRDefault="009B4840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rFonts w:ascii="Arial" w:hAnsi="Arial" w:cs="Arial"/>
          <w:b/>
          <w:bCs/>
          <w:color w:val="FF6600"/>
          <w:sz w:val="21"/>
          <w:szCs w:val="16"/>
        </w:rPr>
      </w:pPr>
      <w:r w:rsidRPr="00327505">
        <w:rPr>
          <w:rFonts w:ascii="Arial" w:hAnsi="Arial" w:cs="Arial"/>
          <w:b/>
          <w:bCs/>
          <w:color w:val="FF6600"/>
          <w:sz w:val="21"/>
          <w:szCs w:val="16"/>
        </w:rPr>
        <w:t xml:space="preserve">CURE Algorithm </w:t>
      </w:r>
    </w:p>
    <w:p w:rsidR="00897E47" w:rsidRPr="00327505" w:rsidRDefault="00897E47" w:rsidP="004A1612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2B2B89"/>
          <w:sz w:val="21"/>
          <w:szCs w:val="16"/>
        </w:rPr>
        <w:t xml:space="preserve">Pass 1 </w:t>
      </w:r>
    </w:p>
    <w:p w:rsidR="00897E47" w:rsidRPr="00327505" w:rsidRDefault="00D17DBC" w:rsidP="00D17DBC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" w:hAnsi="Arial" w:cs="Arial"/>
          <w:bCs/>
          <w:color w:val="2B2B89"/>
          <w:sz w:val="21"/>
          <w:szCs w:val="16"/>
        </w:rPr>
        <w:t xml:space="preserve">Pick a random sample of points that fit in main memory </w:t>
      </w:r>
    </w:p>
    <w:p w:rsidR="00897E47" w:rsidRPr="00327505" w:rsidRDefault="00D17DBC" w:rsidP="00D17DBC">
      <w:pPr>
        <w:pStyle w:val="NormalWeb"/>
        <w:shd w:val="clear" w:color="auto" w:fill="FFFFFF"/>
        <w:spacing w:beforeLines="20" w:before="48" w:beforeAutospacing="0" w:afterLines="20" w:after="48" w:afterAutospacing="0"/>
        <w:rPr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" w:hAnsi="Arial" w:cs="Arial"/>
          <w:bCs/>
          <w:color w:val="2B2B89"/>
          <w:sz w:val="21"/>
          <w:szCs w:val="16"/>
        </w:rPr>
        <w:t xml:space="preserve">Cluster these points hierarchically – group nearest points/clusters </w:t>
      </w:r>
    </w:p>
    <w:p w:rsidR="00897E47" w:rsidRPr="00327505" w:rsidRDefault="00D17DBC" w:rsidP="00D17DBC">
      <w:pPr>
        <w:pStyle w:val="NormalWeb"/>
        <w:shd w:val="clear" w:color="auto" w:fill="FFFFFF"/>
        <w:spacing w:beforeLines="20" w:before="48" w:beforeAutospacing="0" w:afterLines="20" w:after="48" w:afterAutospacing="0"/>
        <w:rPr>
          <w:rFonts w:ascii="ArialMT" w:hAnsi="ArialMT"/>
          <w:color w:val="2B2B89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" w:hAnsi="Arial" w:cs="Arial"/>
          <w:bCs/>
          <w:color w:val="2B2B89"/>
          <w:sz w:val="21"/>
          <w:szCs w:val="16"/>
        </w:rPr>
        <w:t>Pick representative points</w:t>
      </w:r>
      <w:r w:rsidR="00897E47" w:rsidRPr="00327505">
        <w:rPr>
          <w:rFonts w:ascii="Arial" w:hAnsi="Arial" w:cs="Arial"/>
          <w:bCs/>
          <w:color w:val="2B2B89"/>
          <w:sz w:val="21"/>
          <w:szCs w:val="16"/>
        </w:rPr>
        <w:br/>
      </w:r>
      <w:r w:rsidRPr="00327505">
        <w:rPr>
          <w:rFonts w:ascii="ArialMT" w:hAnsi="ArialMT"/>
          <w:color w:val="2B2B89"/>
          <w:sz w:val="21"/>
          <w:szCs w:val="16"/>
        </w:rPr>
        <w:t>-</w:t>
      </w:r>
      <w:r w:rsidR="00897E47" w:rsidRPr="00327505">
        <w:rPr>
          <w:rFonts w:ascii="ArialMT" w:hAnsi="ArialMT"/>
          <w:color w:val="2B2B89"/>
          <w:sz w:val="21"/>
          <w:szCs w:val="16"/>
        </w:rPr>
        <w:t>For each cluster, pick a sample of points, as dispersed</w:t>
      </w:r>
      <w:r w:rsidRPr="00327505">
        <w:rPr>
          <w:rFonts w:ascii="ArialMT" w:hAnsi="ArialMT"/>
          <w:color w:val="2B2B89"/>
          <w:sz w:val="21"/>
          <w:szCs w:val="16"/>
        </w:rPr>
        <w:t xml:space="preserve"> </w:t>
      </w:r>
      <w:r w:rsidR="00897E47" w:rsidRPr="00327505">
        <w:rPr>
          <w:rFonts w:ascii="ArialMT" w:hAnsi="ArialMT"/>
          <w:color w:val="2B2B89"/>
          <w:sz w:val="21"/>
          <w:szCs w:val="16"/>
        </w:rPr>
        <w:t xml:space="preserve">as possible </w:t>
      </w:r>
    </w:p>
    <w:p w:rsidR="00897E47" w:rsidRPr="00327505" w:rsidRDefault="00D17DBC" w:rsidP="00D17DBC">
      <w:pPr>
        <w:pStyle w:val="NormalWeb"/>
        <w:shd w:val="clear" w:color="auto" w:fill="FFFFFF"/>
        <w:spacing w:beforeLines="20" w:before="48" w:beforeAutospacing="0" w:afterLines="20" w:after="48" w:afterAutospacing="0"/>
        <w:rPr>
          <w:rFonts w:ascii="ArialMT" w:hAnsi="ArialMT"/>
          <w:color w:val="2B2B89"/>
          <w:sz w:val="21"/>
          <w:szCs w:val="16"/>
        </w:rPr>
      </w:pPr>
      <w:r w:rsidRPr="00327505">
        <w:rPr>
          <w:rFonts w:ascii="ArialMT" w:hAnsi="ArialMT"/>
          <w:color w:val="2B2B89"/>
          <w:sz w:val="21"/>
          <w:szCs w:val="16"/>
        </w:rPr>
        <w:t>-</w:t>
      </w:r>
      <w:r w:rsidR="00897E47" w:rsidRPr="00327505">
        <w:rPr>
          <w:rFonts w:ascii="ArialMT" w:hAnsi="ArialMT"/>
          <w:color w:val="2B2B89"/>
          <w:sz w:val="21"/>
          <w:szCs w:val="16"/>
        </w:rPr>
        <w:t xml:space="preserve">From the sample, pick representatives by moving them (say) 20% toward the centroid of the cluster </w:t>
      </w:r>
    </w:p>
    <w:p w:rsidR="00D17DBC" w:rsidRPr="00327505" w:rsidRDefault="00897E47" w:rsidP="004A1612">
      <w:pPr>
        <w:shd w:val="clear" w:color="auto" w:fill="FFFFFF"/>
        <w:spacing w:beforeLines="20" w:before="48" w:afterLines="20" w:after="48"/>
        <w:rPr>
          <w:rFonts w:ascii="Wingdings" w:eastAsia="Times New Roman" w:hAnsi="Wingdings" w:cs="Times New Roman"/>
          <w:color w:val="003399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Pass 2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br/>
      </w:r>
      <w:r w:rsidR="00D17DBC" w:rsidRPr="00327505">
        <w:rPr>
          <w:rFonts w:ascii="Wingdings" w:hAnsi="Wingdings"/>
          <w:sz w:val="21"/>
          <w:szCs w:val="16"/>
        </w:rPr>
        <w:sym w:font="Wingdings" w:char="F0A7"/>
      </w:r>
      <w:r w:rsidR="00D17DBC" w:rsidRPr="00327505">
        <w:rPr>
          <w:rFonts w:ascii="Wingdings" w:hAnsi="Wingdings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Rescan the whole dataset and visit each point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p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in the data set </w:t>
      </w:r>
    </w:p>
    <w:p w:rsidR="00897E47" w:rsidRPr="00327505" w:rsidRDefault="00D17DBC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Place it in the </w:t>
      </w:r>
      <w:r w:rsidR="00897E47" w:rsidRPr="00327505">
        <w:rPr>
          <w:rFonts w:ascii="Arial" w:eastAsia="Times New Roman" w:hAnsi="Arial" w:cs="Arial"/>
          <w:bCs/>
          <w:color w:val="2B2B89"/>
          <w:sz w:val="21"/>
          <w:szCs w:val="16"/>
        </w:rPr>
        <w:t xml:space="preserve">“closest cluster” </w:t>
      </w:r>
    </w:p>
    <w:p w:rsidR="00897E47" w:rsidRPr="00327505" w:rsidRDefault="00D17DBC" w:rsidP="004A1612">
      <w:pPr>
        <w:shd w:val="clear" w:color="auto" w:fill="FFFFFF"/>
        <w:spacing w:beforeLines="20" w:before="48" w:afterLines="20" w:after="48"/>
        <w:rPr>
          <w:rFonts w:ascii="ArialMT" w:eastAsia="Times New Roman" w:hAnsi="ArialMT" w:cs="Times New Roman"/>
          <w:color w:val="003399"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Find the closest representative to </w:t>
      </w:r>
      <w:r w:rsidR="00897E47"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p </w:t>
      </w:r>
      <w:r w:rsidR="00897E47"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and assign it to representative’s cluster </w:t>
      </w:r>
    </w:p>
    <w:p w:rsidR="00897E47" w:rsidRPr="00327505" w:rsidRDefault="00897E47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b/>
          <w:sz w:val="21"/>
          <w:szCs w:val="16"/>
        </w:rPr>
      </w:pPr>
      <w:r w:rsidRPr="00327505">
        <w:rPr>
          <w:rFonts w:ascii="Arial" w:eastAsia="Times New Roman" w:hAnsi="Arial" w:cs="Arial"/>
          <w:b/>
          <w:bCs/>
          <w:color w:val="FF6600"/>
          <w:sz w:val="21"/>
          <w:szCs w:val="16"/>
        </w:rPr>
        <w:t xml:space="preserve">Girvan-Newman Algorithm </w:t>
      </w:r>
    </w:p>
    <w:p w:rsidR="00897E47" w:rsidRPr="00327505" w:rsidRDefault="00897E47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2B2B89"/>
          <w:sz w:val="21"/>
          <w:szCs w:val="16"/>
        </w:rPr>
        <w:t>Hierarchical divisive method</w:t>
      </w:r>
      <w:r w:rsidRPr="00327505">
        <w:rPr>
          <w:rFonts w:ascii="Arial" w:eastAsia="Times New Roman" w:hAnsi="Arial" w:cs="Arial"/>
          <w:bCs/>
          <w:color w:val="2B2B89"/>
          <w:sz w:val="21"/>
          <w:szCs w:val="16"/>
        </w:rPr>
        <w:br/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color w:val="2B2B89"/>
          <w:sz w:val="21"/>
          <w:szCs w:val="16"/>
        </w:rPr>
        <w:t>Start with the whole graph</w:t>
      </w:r>
      <w:r w:rsidRPr="00327505">
        <w:rPr>
          <w:rFonts w:ascii="ArialMT" w:eastAsia="Times New Roman" w:hAnsi="ArialMT" w:cs="Times New Roman"/>
          <w:color w:val="2B2B89"/>
          <w:sz w:val="21"/>
          <w:szCs w:val="16"/>
        </w:rPr>
        <w:br/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color w:val="2B2B89"/>
          <w:sz w:val="21"/>
          <w:szCs w:val="16"/>
        </w:rPr>
        <w:t xml:space="preserve">Find edges whose removal “partitions” the graph </w:t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color w:val="2B2B89"/>
          <w:sz w:val="21"/>
          <w:szCs w:val="16"/>
        </w:rPr>
        <w:t xml:space="preserve">Repeat with each subgraph until single vertices </w:t>
      </w:r>
    </w:p>
    <w:p w:rsidR="00897E47" w:rsidRPr="00327505" w:rsidRDefault="00897E47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/>
          <w:bCs/>
          <w:color w:val="2B2B89"/>
          <w:sz w:val="21"/>
          <w:szCs w:val="16"/>
        </w:rPr>
        <w:t>Edge betweenness:</w:t>
      </w:r>
      <w:r w:rsidRPr="00327505">
        <w:rPr>
          <w:rFonts w:ascii="Arial" w:eastAsia="Times New Roman" w:hAnsi="Arial" w:cs="Arial"/>
          <w:bCs/>
          <w:color w:val="2B2B89"/>
          <w:sz w:val="21"/>
          <w:szCs w:val="16"/>
        </w:rPr>
        <w:t xml:space="preserve">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Number of shortest paths that pass through the edge </w:t>
      </w:r>
    </w:p>
    <w:p w:rsidR="00897E47" w:rsidRPr="00327505" w:rsidRDefault="00897E47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Betweenness of an edge (</w:t>
      </w:r>
      <w:proofErr w:type="spellStart"/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a,b</w:t>
      </w:r>
      <w:proofErr w:type="spellEnd"/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) </w:t>
      </w:r>
      <w:r w:rsidRPr="00327505">
        <w:rPr>
          <w:rFonts w:ascii="Arial" w:eastAsia="Times New Roman" w:hAnsi="Arial" w:cs="Arial"/>
          <w:bCs/>
          <w:i/>
          <w:iCs/>
          <w:color w:val="007F00"/>
          <w:sz w:val="21"/>
          <w:szCs w:val="16"/>
        </w:rPr>
        <w:t>B(</w:t>
      </w:r>
      <w:proofErr w:type="spellStart"/>
      <w:r w:rsidRPr="00327505">
        <w:rPr>
          <w:rFonts w:ascii="Arial" w:eastAsia="Times New Roman" w:hAnsi="Arial" w:cs="Arial"/>
          <w:bCs/>
          <w:i/>
          <w:iCs/>
          <w:color w:val="007F00"/>
          <w:sz w:val="21"/>
          <w:szCs w:val="16"/>
        </w:rPr>
        <w:t>a,b</w:t>
      </w:r>
      <w:proofErr w:type="spellEnd"/>
      <w:r w:rsidRPr="00327505">
        <w:rPr>
          <w:rFonts w:ascii="Arial" w:eastAsia="Times New Roman" w:hAnsi="Arial" w:cs="Arial"/>
          <w:bCs/>
          <w:i/>
          <w:iCs/>
          <w:color w:val="007F00"/>
          <w:sz w:val="21"/>
          <w:szCs w:val="16"/>
        </w:rPr>
        <w:t>)</w:t>
      </w:r>
      <w:r w:rsidRPr="00327505">
        <w:rPr>
          <w:rFonts w:ascii="Arial" w:eastAsia="Times New Roman" w:hAnsi="Arial" w:cs="Arial"/>
          <w:bCs/>
          <w:i/>
          <w:iCs/>
          <w:color w:val="007F00"/>
          <w:sz w:val="21"/>
          <w:szCs w:val="16"/>
        </w:rPr>
        <w:br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>For each pair of nodes (x, y), compute number of shortest paths that include (</w:t>
      </w:r>
      <w:proofErr w:type="spellStart"/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>a,b</w:t>
      </w:r>
      <w:proofErr w:type="spellEnd"/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>)</w:t>
      </w:r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br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>May have multiple shortest paths between (</w:t>
      </w:r>
      <w:proofErr w:type="spellStart"/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>x,y</w:t>
      </w:r>
      <w:proofErr w:type="spellEnd"/>
      <w:r w:rsidRPr="00327505">
        <w:rPr>
          <w:rFonts w:ascii="ArialMT" w:eastAsia="Times New Roman" w:hAnsi="ArialMT" w:cs="Times New Roman"/>
          <w:color w:val="003399"/>
          <w:sz w:val="21"/>
          <w:szCs w:val="16"/>
        </w:rPr>
        <w:t xml:space="preserve">) </w:t>
      </w:r>
      <w:r w:rsidRPr="00327505">
        <w:rPr>
          <w:rFonts w:ascii="Arial" w:eastAsia="Times New Roman" w:hAnsi="Arial" w:cs="Arial"/>
          <w:bCs/>
          <w:i/>
          <w:iCs/>
          <w:color w:val="007F00"/>
          <w:sz w:val="21"/>
          <w:szCs w:val="16"/>
        </w:rPr>
        <w:t>SP(</w:t>
      </w:r>
      <w:proofErr w:type="spellStart"/>
      <w:r w:rsidRPr="00327505">
        <w:rPr>
          <w:rFonts w:ascii="Arial" w:eastAsia="Times New Roman" w:hAnsi="Arial" w:cs="Arial"/>
          <w:bCs/>
          <w:i/>
          <w:iCs/>
          <w:color w:val="007F00"/>
          <w:sz w:val="21"/>
          <w:szCs w:val="16"/>
        </w:rPr>
        <w:t>x,y</w:t>
      </w:r>
      <w:proofErr w:type="spellEnd"/>
      <w:r w:rsidRPr="00327505">
        <w:rPr>
          <w:rFonts w:ascii="Arial" w:eastAsia="Times New Roman" w:hAnsi="Arial" w:cs="Arial"/>
          <w:bCs/>
          <w:i/>
          <w:iCs/>
          <w:color w:val="007F00"/>
          <w:sz w:val="21"/>
          <w:szCs w:val="16"/>
        </w:rPr>
        <w:t xml:space="preserve">) </w:t>
      </w:r>
    </w:p>
    <w:p w:rsidR="00897E47" w:rsidRPr="00327505" w:rsidRDefault="00897E47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>Repeat the process for all nodes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br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Edge betweenness is given by the sum of the flows </w:t>
      </w:r>
    </w:p>
    <w:p w:rsidR="00897E47" w:rsidRPr="00327505" w:rsidRDefault="00897E47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computed for each edge </w:t>
      </w:r>
    </w:p>
    <w:p w:rsidR="00897E47" w:rsidRPr="00327505" w:rsidRDefault="00897E47" w:rsidP="004A1612">
      <w:pPr>
        <w:shd w:val="clear" w:color="auto" w:fill="FFFFFF"/>
        <w:spacing w:before="20" w:after="20"/>
        <w:rPr>
          <w:rFonts w:ascii="ArialMT" w:eastAsia="Times New Roman" w:hAnsi="ArialMT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sz w:val="21"/>
          <w:szCs w:val="16"/>
        </w:rPr>
        <w:t>Compute the fraction of those that pass through (</w:t>
      </w:r>
      <w:proofErr w:type="spellStart"/>
      <w:r w:rsidRPr="00327505">
        <w:rPr>
          <w:rFonts w:ascii="ArialMT" w:eastAsia="Times New Roman" w:hAnsi="ArialMT" w:cs="Times New Roman"/>
          <w:sz w:val="21"/>
          <w:szCs w:val="16"/>
        </w:rPr>
        <w:t>a,b</w:t>
      </w:r>
      <w:proofErr w:type="spellEnd"/>
      <w:r w:rsidRPr="00327505">
        <w:rPr>
          <w:rFonts w:ascii="ArialMT" w:eastAsia="Times New Roman" w:hAnsi="ArialMT" w:cs="Times New Roman"/>
          <w:sz w:val="21"/>
          <w:szCs w:val="16"/>
        </w:rPr>
        <w:t xml:space="preserve">) </w:t>
      </w:r>
    </w:p>
    <w:p w:rsidR="00897E47" w:rsidRPr="00327505" w:rsidRDefault="00897E47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Times New Roman" w:eastAsia="Times New Roman" w:hAnsi="Times New Roman" w:cs="Times New Roman"/>
          <w:noProof/>
          <w:sz w:val="21"/>
          <w:szCs w:val="16"/>
        </w:rPr>
        <w:drawing>
          <wp:inline distT="0" distB="0" distL="0" distR="0" wp14:anchorId="747EB53F" wp14:editId="6314813A">
            <wp:extent cx="2492544" cy="39073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5921" cy="39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47" w:rsidRPr="00327505" w:rsidRDefault="00D17DBC" w:rsidP="00D17DBC">
      <w:pPr>
        <w:pStyle w:val="NormalWeb"/>
        <w:shd w:val="clear" w:color="auto" w:fill="FFFFFF"/>
        <w:spacing w:before="20" w:beforeAutospacing="0" w:after="20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sz w:val="21"/>
          <w:szCs w:val="16"/>
        </w:rPr>
        <w:t>-</w:t>
      </w:r>
      <w:r w:rsidR="00897E47" w:rsidRPr="00327505">
        <w:rPr>
          <w:rFonts w:ascii="Arial" w:hAnsi="Arial" w:cs="Arial"/>
          <w:bCs/>
          <w:sz w:val="21"/>
          <w:szCs w:val="16"/>
        </w:rPr>
        <w:t xml:space="preserve">Start with graph G. </w:t>
      </w:r>
    </w:p>
    <w:p w:rsidR="00897E47" w:rsidRPr="00327505" w:rsidRDefault="00D17DBC" w:rsidP="00D17DBC">
      <w:pPr>
        <w:pStyle w:val="NormalWeb"/>
        <w:shd w:val="clear" w:color="auto" w:fill="FFFFFF"/>
        <w:spacing w:before="20" w:beforeAutospacing="0" w:after="20" w:afterAutospacing="0"/>
        <w:rPr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" w:hAnsi="Arial" w:cs="Arial"/>
          <w:bCs/>
          <w:sz w:val="21"/>
          <w:szCs w:val="16"/>
        </w:rPr>
        <w:t xml:space="preserve">Repeatedly remove edge with highest betweenness until &lt;some stopping criterion&gt; </w:t>
      </w:r>
    </w:p>
    <w:p w:rsidR="00897E47" w:rsidRPr="00327505" w:rsidRDefault="00D17DBC" w:rsidP="00D17DBC">
      <w:pPr>
        <w:pStyle w:val="NormalWeb"/>
        <w:shd w:val="clear" w:color="auto" w:fill="FFFFFF"/>
        <w:spacing w:before="20" w:beforeAutospacing="0" w:after="20" w:afterAutospacing="0"/>
        <w:rPr>
          <w:rFonts w:ascii="Arial" w:hAnsi="Arial" w:cs="Arial"/>
          <w:bCs/>
          <w:sz w:val="21"/>
          <w:szCs w:val="16"/>
        </w:rPr>
      </w:pPr>
      <w:r w:rsidRPr="00327505">
        <w:rPr>
          <w:rFonts w:ascii="Wingdings" w:hAnsi="Wingdings"/>
          <w:sz w:val="21"/>
          <w:szCs w:val="16"/>
        </w:rPr>
        <w:sym w:font="Wingdings" w:char="F0A7"/>
      </w:r>
      <w:r w:rsidRPr="00327505">
        <w:rPr>
          <w:rFonts w:ascii="Wingdings" w:hAnsi="Wingdings"/>
          <w:sz w:val="21"/>
          <w:szCs w:val="16"/>
        </w:rPr>
        <w:t></w:t>
      </w:r>
      <w:r w:rsidR="00897E47" w:rsidRPr="00327505">
        <w:rPr>
          <w:rFonts w:ascii="Arial" w:hAnsi="Arial" w:cs="Arial"/>
          <w:bCs/>
          <w:sz w:val="21"/>
          <w:szCs w:val="16"/>
        </w:rPr>
        <w:t xml:space="preserve">Communities = resulting components </w:t>
      </w:r>
      <w:bookmarkStart w:id="0" w:name="_GoBack"/>
      <w:r w:rsidR="00897E47" w:rsidRPr="00327505">
        <w:rPr>
          <w:noProof/>
          <w:sz w:val="21"/>
          <w:szCs w:val="16"/>
        </w:rPr>
        <w:drawing>
          <wp:inline distT="0" distB="0" distL="0" distR="0" wp14:anchorId="77CE7B0E" wp14:editId="06AC8710">
            <wp:extent cx="3060071" cy="1847915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2358" cy="186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97E47" w:rsidRPr="00327505" w:rsidRDefault="0015125A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Times New Roman" w:eastAsia="Times New Roman" w:hAnsi="Times New Roman" w:cs="Times New Roman"/>
          <w:noProof/>
          <w:sz w:val="21"/>
          <w:szCs w:val="16"/>
        </w:rPr>
        <w:drawing>
          <wp:inline distT="0" distB="0" distL="0" distR="0" wp14:anchorId="5F0ACC11" wp14:editId="41F1A81D">
            <wp:extent cx="2453489" cy="164699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5830" cy="16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5A" w:rsidRPr="00327505" w:rsidRDefault="0015125A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Times New Roman" w:eastAsia="Times New Roman" w:hAnsi="Times New Roman" w:cs="Times New Roman"/>
          <w:noProof/>
          <w:sz w:val="21"/>
          <w:szCs w:val="16"/>
        </w:rPr>
        <w:drawing>
          <wp:inline distT="0" distB="0" distL="0" distR="0" wp14:anchorId="4B5AEE8E" wp14:editId="593841CC">
            <wp:extent cx="2567690" cy="1692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4616" cy="169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5A" w:rsidRPr="00327505" w:rsidRDefault="0015125A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Times New Roman" w:eastAsia="Times New Roman" w:hAnsi="Times New Roman" w:cs="Times New Roman"/>
          <w:noProof/>
          <w:sz w:val="21"/>
          <w:szCs w:val="16"/>
        </w:rPr>
        <w:lastRenderedPageBreak/>
        <w:drawing>
          <wp:inline distT="0" distB="0" distL="0" distR="0" wp14:anchorId="1080FD20" wp14:editId="33E1EAFB">
            <wp:extent cx="2878487" cy="1749431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4243" cy="175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5A" w:rsidRPr="00327505" w:rsidRDefault="0015125A" w:rsidP="004A1612">
      <w:pPr>
        <w:shd w:val="clear" w:color="auto" w:fill="FFFFFF"/>
        <w:spacing w:before="20" w:after="20"/>
        <w:rPr>
          <w:rFonts w:ascii="Arial" w:eastAsia="Times New Roman" w:hAnsi="Arial" w:cs="Arial"/>
          <w:bCs/>
          <w:color w:val="FF6600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FF6600"/>
          <w:sz w:val="21"/>
          <w:szCs w:val="16"/>
        </w:rPr>
        <w:t xml:space="preserve">Problem: Dead Ends </w:t>
      </w:r>
    </w:p>
    <w:p w:rsidR="0015125A" w:rsidRPr="00327505" w:rsidRDefault="0015125A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FF6600"/>
          <w:sz w:val="21"/>
          <w:szCs w:val="16"/>
        </w:rPr>
        <w:t xml:space="preserve">Solution: Teleport </w:t>
      </w:r>
    </w:p>
    <w:p w:rsidR="0015125A" w:rsidRPr="00327505" w:rsidRDefault="0015125A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Adjust the matrix to allow a surfer to jump to some random page from dead ends </w:t>
      </w:r>
    </w:p>
    <w:p w:rsidR="0015125A" w:rsidRPr="00327505" w:rsidRDefault="0015125A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FF6600"/>
          <w:sz w:val="21"/>
          <w:szCs w:val="16"/>
        </w:rPr>
        <w:t xml:space="preserve">Problem: Spider Traps </w:t>
      </w:r>
    </w:p>
    <w:p w:rsidR="0015125A" w:rsidRPr="00327505" w:rsidRDefault="0015125A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FF6600"/>
          <w:sz w:val="21"/>
          <w:szCs w:val="16"/>
        </w:rPr>
        <w:t xml:space="preserve">Solution: Teleport </w:t>
      </w:r>
    </w:p>
    <w:p w:rsidR="0015125A" w:rsidRPr="00327505" w:rsidRDefault="0015125A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2B2B89"/>
          <w:sz w:val="21"/>
          <w:szCs w:val="16"/>
        </w:rPr>
        <w:t xml:space="preserve">At each time step, a random surfer has two options </w:t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color w:val="2B2B89"/>
          <w:sz w:val="21"/>
          <w:szCs w:val="16"/>
        </w:rPr>
        <w:t xml:space="preserve">With probability </w:t>
      </w:r>
      <w:r w:rsidRPr="00327505">
        <w:rPr>
          <w:rFonts w:ascii="SymbolMT" w:eastAsia="Times New Roman" w:hAnsi="SymbolMT" w:cs="Times New Roman"/>
          <w:color w:val="2B2B89"/>
          <w:sz w:val="21"/>
          <w:szCs w:val="16"/>
        </w:rPr>
        <w:t>β</w:t>
      </w:r>
      <w:r w:rsidRPr="00327505">
        <w:rPr>
          <w:rFonts w:ascii="ArialMT" w:eastAsia="Times New Roman" w:hAnsi="ArialMT" w:cs="Times New Roman"/>
          <w:color w:val="2B2B89"/>
          <w:sz w:val="21"/>
          <w:szCs w:val="16"/>
        </w:rPr>
        <w:t>, follow a link at random</w:t>
      </w:r>
      <w:r w:rsidRPr="00327505">
        <w:rPr>
          <w:rFonts w:ascii="ArialMT" w:eastAsia="Times New Roman" w:hAnsi="ArialMT" w:cs="Times New Roman"/>
          <w:color w:val="2B2B89"/>
          <w:sz w:val="21"/>
          <w:szCs w:val="16"/>
        </w:rPr>
        <w:br/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color w:val="2B2B89"/>
          <w:sz w:val="21"/>
          <w:szCs w:val="16"/>
        </w:rPr>
        <w:t xml:space="preserve">With probability </w:t>
      </w:r>
      <w:r w:rsidRPr="00327505">
        <w:rPr>
          <w:rFonts w:ascii="Arial" w:eastAsia="Times New Roman" w:hAnsi="Arial" w:cs="Arial"/>
          <w:bCs/>
          <w:color w:val="2B2B89"/>
          <w:sz w:val="21"/>
          <w:szCs w:val="16"/>
        </w:rPr>
        <w:t>1-</w:t>
      </w:r>
      <w:r w:rsidRPr="00327505">
        <w:rPr>
          <w:rFonts w:ascii="SymbolMT" w:eastAsia="Times New Roman" w:hAnsi="SymbolMT" w:cs="Times New Roman"/>
          <w:color w:val="2B2B89"/>
          <w:sz w:val="21"/>
          <w:szCs w:val="16"/>
        </w:rPr>
        <w:t>β</w:t>
      </w:r>
      <w:r w:rsidRPr="00327505">
        <w:rPr>
          <w:rFonts w:ascii="ArialMT" w:eastAsia="Times New Roman" w:hAnsi="ArialMT" w:cs="Times New Roman"/>
          <w:color w:val="2B2B89"/>
          <w:sz w:val="21"/>
          <w:szCs w:val="16"/>
        </w:rPr>
        <w:t>, jump to some random page</w:t>
      </w:r>
      <w:r w:rsidRPr="00327505">
        <w:rPr>
          <w:rFonts w:ascii="ArialMT" w:eastAsia="Times New Roman" w:hAnsi="ArialMT" w:cs="Times New Roman"/>
          <w:color w:val="2B2B89"/>
          <w:sz w:val="21"/>
          <w:szCs w:val="16"/>
        </w:rPr>
        <w:br/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color w:val="2B2B89"/>
          <w:sz w:val="21"/>
          <w:szCs w:val="16"/>
        </w:rPr>
        <w:t xml:space="preserve">Common values for </w:t>
      </w:r>
      <w:r w:rsidRPr="00327505">
        <w:rPr>
          <w:rFonts w:ascii="SymbolMT" w:eastAsia="Times New Roman" w:hAnsi="SymbolMT" w:cs="Times New Roman"/>
          <w:color w:val="2B2B89"/>
          <w:sz w:val="21"/>
          <w:szCs w:val="16"/>
        </w:rPr>
        <w:t xml:space="preserve">β </w:t>
      </w:r>
      <w:r w:rsidRPr="00327505">
        <w:rPr>
          <w:rFonts w:ascii="ArialMT" w:eastAsia="Times New Roman" w:hAnsi="ArialMT" w:cs="Times New Roman"/>
          <w:color w:val="2B2B89"/>
          <w:sz w:val="21"/>
          <w:szCs w:val="16"/>
        </w:rPr>
        <w:t xml:space="preserve">are in the range 0.8 to 0.9 </w:t>
      </w:r>
    </w:p>
    <w:p w:rsidR="0015125A" w:rsidRPr="00327505" w:rsidRDefault="0015125A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2B2B89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2B2B89"/>
          <w:sz w:val="21"/>
          <w:szCs w:val="16"/>
        </w:rPr>
        <w:t xml:space="preserve">Surfer will teleport out of spider trap within a few time steps </w:t>
      </w:r>
    </w:p>
    <w:p w:rsidR="0015125A" w:rsidRPr="00327505" w:rsidRDefault="0015125A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Times New Roman" w:eastAsia="Times New Roman" w:hAnsi="Times New Roman" w:cs="Times New Roman"/>
          <w:noProof/>
          <w:sz w:val="21"/>
          <w:szCs w:val="16"/>
        </w:rPr>
        <w:drawing>
          <wp:inline distT="0" distB="0" distL="0" distR="0" wp14:anchorId="638435A3" wp14:editId="45402AA4">
            <wp:extent cx="2534970" cy="1678926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0174" cy="170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5A" w:rsidRPr="00327505" w:rsidRDefault="0015125A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</w:p>
    <w:p w:rsidR="0015125A" w:rsidRPr="00327505" w:rsidRDefault="00B017F3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Times New Roman" w:eastAsia="Times New Roman" w:hAnsi="Times New Roman" w:cs="Times New Roman"/>
          <w:noProof/>
          <w:sz w:val="21"/>
          <w:szCs w:val="16"/>
        </w:rPr>
        <w:drawing>
          <wp:inline distT="0" distB="0" distL="0" distR="0" wp14:anchorId="31CDB54D" wp14:editId="1EE165F0">
            <wp:extent cx="2610486" cy="2062341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7871" cy="20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F3" w:rsidRPr="00327505" w:rsidRDefault="00B017F3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FF6600"/>
          <w:sz w:val="21"/>
          <w:szCs w:val="16"/>
        </w:rPr>
        <w:t xml:space="preserve">Trust Propagation (Simple Model) </w:t>
      </w:r>
    </w:p>
    <w:p w:rsidR="00B017F3" w:rsidRPr="00327505" w:rsidRDefault="00B017F3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FF0000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FF0000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FF0000"/>
          <w:sz w:val="21"/>
          <w:szCs w:val="16"/>
        </w:rPr>
        <w:t xml:space="preserve">Set trust of each trusted page to 1 </w:t>
      </w:r>
    </w:p>
    <w:p w:rsidR="00B017F3" w:rsidRPr="00327505" w:rsidRDefault="00B017F3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Suppose trust of page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p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is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>t</w:t>
      </w:r>
      <w:r w:rsidRPr="00327505">
        <w:rPr>
          <w:rFonts w:ascii="Arial" w:eastAsia="Times New Roman" w:hAnsi="Arial" w:cs="Arial"/>
          <w:bCs/>
          <w:i/>
          <w:iCs/>
          <w:color w:val="003399"/>
          <w:position w:val="-12"/>
          <w:sz w:val="21"/>
          <w:szCs w:val="16"/>
        </w:rPr>
        <w:t xml:space="preserve">p </w:t>
      </w:r>
      <w:r w:rsidRPr="00327505">
        <w:rPr>
          <w:rFonts w:ascii="Wingdings" w:eastAsia="Times New Roman" w:hAnsi="Wingdings" w:cs="Times New Roman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sz w:val="21"/>
          <w:szCs w:val="16"/>
        </w:rPr>
        <w:t></w:t>
      </w:r>
      <w:proofErr w:type="spellStart"/>
      <w:r w:rsidRPr="00327505">
        <w:rPr>
          <w:rFonts w:ascii="Arial" w:eastAsia="Times New Roman" w:hAnsi="Arial" w:cs="Arial"/>
          <w:i/>
          <w:iCs/>
          <w:sz w:val="21"/>
          <w:szCs w:val="16"/>
        </w:rPr>
        <w:t>p</w:t>
      </w:r>
      <w:proofErr w:type="spellEnd"/>
      <w:r w:rsidRPr="00327505">
        <w:rPr>
          <w:rFonts w:ascii="Arial" w:eastAsia="Times New Roman" w:hAnsi="Arial" w:cs="Arial"/>
          <w:i/>
          <w:iCs/>
          <w:sz w:val="21"/>
          <w:szCs w:val="16"/>
        </w:rPr>
        <w:t xml:space="preserve"> </w:t>
      </w:r>
      <w:r w:rsidRPr="00327505">
        <w:rPr>
          <w:rFonts w:ascii="ArialMT" w:eastAsia="Times New Roman" w:hAnsi="ArialMT" w:cs="Times New Roman"/>
          <w:sz w:val="21"/>
          <w:szCs w:val="16"/>
        </w:rPr>
        <w:t xml:space="preserve">has a set of out-links </w:t>
      </w:r>
      <w:r w:rsidRPr="00327505">
        <w:rPr>
          <w:rFonts w:ascii="Arial" w:eastAsia="Times New Roman" w:hAnsi="Arial" w:cs="Arial"/>
          <w:i/>
          <w:iCs/>
          <w:sz w:val="21"/>
          <w:szCs w:val="16"/>
        </w:rPr>
        <w:t>o</w:t>
      </w:r>
      <w:r w:rsidRPr="00327505">
        <w:rPr>
          <w:rFonts w:ascii="Arial" w:eastAsia="Times New Roman" w:hAnsi="Arial" w:cs="Arial"/>
          <w:i/>
          <w:iCs/>
          <w:position w:val="-10"/>
          <w:sz w:val="21"/>
          <w:szCs w:val="16"/>
        </w:rPr>
        <w:t xml:space="preserve">p </w:t>
      </w:r>
    </w:p>
    <w:p w:rsidR="00B017F3" w:rsidRPr="00327505" w:rsidRDefault="00B017F3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3399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For each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q </w:t>
      </w:r>
      <w:r w:rsidRPr="00327505">
        <w:rPr>
          <w:rFonts w:ascii="SymbolMT" w:eastAsia="Times New Roman" w:hAnsi="SymbolMT" w:cs="Times New Roman"/>
          <w:color w:val="003399"/>
          <w:sz w:val="21"/>
          <w:szCs w:val="16"/>
        </w:rPr>
        <w:t xml:space="preserve">∈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>o</w:t>
      </w:r>
      <w:r w:rsidRPr="00327505">
        <w:rPr>
          <w:rFonts w:ascii="Arial" w:eastAsia="Times New Roman" w:hAnsi="Arial" w:cs="Arial"/>
          <w:bCs/>
          <w:i/>
          <w:iCs/>
          <w:color w:val="003399"/>
          <w:position w:val="-12"/>
          <w:sz w:val="21"/>
          <w:szCs w:val="16"/>
        </w:rPr>
        <w:t>p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,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p </w:t>
      </w:r>
      <w:r w:rsidRPr="00327505">
        <w:rPr>
          <w:rFonts w:ascii="Arial" w:eastAsia="Times New Roman" w:hAnsi="Arial" w:cs="Arial"/>
          <w:bCs/>
          <w:color w:val="003399"/>
          <w:sz w:val="21"/>
          <w:szCs w:val="16"/>
        </w:rPr>
        <w:t xml:space="preserve">confers the trust to </w:t>
      </w:r>
      <w:r w:rsidRPr="00327505">
        <w:rPr>
          <w:rFonts w:ascii="Arial" w:eastAsia="Times New Roman" w:hAnsi="Arial" w:cs="Arial"/>
          <w:bCs/>
          <w:i/>
          <w:iCs/>
          <w:color w:val="003399"/>
          <w:sz w:val="21"/>
          <w:szCs w:val="16"/>
        </w:rPr>
        <w:t xml:space="preserve">q </w:t>
      </w:r>
      <w:r w:rsidRPr="00327505">
        <w:rPr>
          <w:rFonts w:ascii="Wingdings" w:eastAsia="Times New Roman" w:hAnsi="Wingdings" w:cs="Times New Roman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sz w:val="21"/>
          <w:szCs w:val="16"/>
        </w:rPr>
        <w:t></w:t>
      </w:r>
      <w:r w:rsidRPr="00327505">
        <w:rPr>
          <w:rFonts w:ascii="SymbolMT" w:eastAsia="Times New Roman" w:hAnsi="SymbolMT" w:cs="Times New Roman"/>
          <w:sz w:val="21"/>
          <w:szCs w:val="16"/>
        </w:rPr>
        <w:t xml:space="preserve">β </w:t>
      </w:r>
      <w:r w:rsidRPr="00327505">
        <w:rPr>
          <w:rFonts w:ascii="Arial" w:eastAsia="Times New Roman" w:hAnsi="Arial" w:cs="Arial"/>
          <w:bCs/>
          <w:i/>
          <w:iCs/>
          <w:sz w:val="21"/>
          <w:szCs w:val="16"/>
        </w:rPr>
        <w:t>t</w:t>
      </w:r>
      <w:r w:rsidRPr="00327505">
        <w:rPr>
          <w:rFonts w:ascii="Arial" w:eastAsia="Times New Roman" w:hAnsi="Arial" w:cs="Arial"/>
          <w:bCs/>
          <w:i/>
          <w:iCs/>
          <w:position w:val="-10"/>
          <w:sz w:val="21"/>
          <w:szCs w:val="16"/>
        </w:rPr>
        <w:t xml:space="preserve">p </w:t>
      </w:r>
      <w:r w:rsidRPr="00327505">
        <w:rPr>
          <w:rFonts w:ascii="Arial" w:eastAsia="Times New Roman" w:hAnsi="Arial" w:cs="Arial"/>
          <w:bCs/>
          <w:i/>
          <w:iCs/>
          <w:sz w:val="21"/>
          <w:szCs w:val="16"/>
        </w:rPr>
        <w:t>/|o</w:t>
      </w:r>
      <w:r w:rsidRPr="00327505">
        <w:rPr>
          <w:rFonts w:ascii="Arial" w:eastAsia="Times New Roman" w:hAnsi="Arial" w:cs="Arial"/>
          <w:bCs/>
          <w:i/>
          <w:iCs/>
          <w:position w:val="-10"/>
          <w:sz w:val="21"/>
          <w:szCs w:val="16"/>
        </w:rPr>
        <w:t>p</w:t>
      </w:r>
      <w:r w:rsidRPr="00327505">
        <w:rPr>
          <w:rFonts w:ascii="Arial" w:eastAsia="Times New Roman" w:hAnsi="Arial" w:cs="Arial"/>
          <w:bCs/>
          <w:i/>
          <w:iCs/>
          <w:sz w:val="21"/>
          <w:szCs w:val="16"/>
        </w:rPr>
        <w:t xml:space="preserve">| </w:t>
      </w:r>
      <w:r w:rsidRPr="00327505">
        <w:rPr>
          <w:rFonts w:ascii="ArialMT" w:eastAsia="Times New Roman" w:hAnsi="ArialMT" w:cs="Times New Roman"/>
          <w:sz w:val="21"/>
          <w:szCs w:val="16"/>
        </w:rPr>
        <w:t>for 0 &lt;</w:t>
      </w:r>
      <w:r w:rsidRPr="00327505">
        <w:rPr>
          <w:rFonts w:ascii="SymbolMT" w:eastAsia="Times New Roman" w:hAnsi="SymbolMT" w:cs="Times New Roman"/>
          <w:sz w:val="21"/>
          <w:szCs w:val="16"/>
        </w:rPr>
        <w:t xml:space="preserve">β </w:t>
      </w:r>
      <w:r w:rsidRPr="00327505">
        <w:rPr>
          <w:rFonts w:ascii="ArialMT" w:eastAsia="Times New Roman" w:hAnsi="ArialMT" w:cs="Times New Roman"/>
          <w:sz w:val="21"/>
          <w:szCs w:val="16"/>
        </w:rPr>
        <w:t xml:space="preserve">&lt; 1 </w:t>
      </w:r>
    </w:p>
    <w:p w:rsidR="00B017F3" w:rsidRPr="00327505" w:rsidRDefault="00B017F3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007F00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7F00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007F00"/>
          <w:sz w:val="21"/>
          <w:szCs w:val="16"/>
        </w:rPr>
        <w:t>Trust is additive</w:t>
      </w:r>
      <w:r w:rsidRPr="00327505">
        <w:rPr>
          <w:rFonts w:ascii="Arial" w:eastAsia="Times New Roman" w:hAnsi="Arial" w:cs="Arial"/>
          <w:bCs/>
          <w:color w:val="007F00"/>
          <w:sz w:val="21"/>
          <w:szCs w:val="16"/>
        </w:rPr>
        <w:br/>
      </w:r>
      <w:r w:rsidRPr="00327505">
        <w:rPr>
          <w:rFonts w:ascii="Wingdings" w:eastAsia="Times New Roman" w:hAnsi="Wingdings" w:cs="Times New Roman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sz w:val="21"/>
          <w:szCs w:val="16"/>
        </w:rPr>
        <w:t xml:space="preserve">Trust of </w:t>
      </w:r>
      <w:r w:rsidRPr="00327505">
        <w:rPr>
          <w:rFonts w:ascii="Arial" w:eastAsia="Times New Roman" w:hAnsi="Arial" w:cs="Arial"/>
          <w:i/>
          <w:iCs/>
          <w:sz w:val="21"/>
          <w:szCs w:val="16"/>
        </w:rPr>
        <w:t xml:space="preserve">p </w:t>
      </w:r>
      <w:r w:rsidRPr="00327505">
        <w:rPr>
          <w:rFonts w:ascii="ArialMT" w:eastAsia="Times New Roman" w:hAnsi="ArialMT" w:cs="Times New Roman"/>
          <w:sz w:val="21"/>
          <w:szCs w:val="16"/>
        </w:rPr>
        <w:t xml:space="preserve">is the sum of the trust conferred on </w:t>
      </w:r>
      <w:r w:rsidRPr="00327505">
        <w:rPr>
          <w:rFonts w:ascii="Arial" w:eastAsia="Times New Roman" w:hAnsi="Arial" w:cs="Arial"/>
          <w:i/>
          <w:iCs/>
          <w:sz w:val="21"/>
          <w:szCs w:val="16"/>
        </w:rPr>
        <w:t xml:space="preserve">p </w:t>
      </w:r>
      <w:r w:rsidRPr="00327505">
        <w:rPr>
          <w:rFonts w:ascii="ArialMT" w:eastAsia="Times New Roman" w:hAnsi="ArialMT" w:cs="Times New Roman"/>
          <w:sz w:val="21"/>
          <w:szCs w:val="16"/>
        </w:rPr>
        <w:t xml:space="preserve">by all its in- </w:t>
      </w:r>
    </w:p>
    <w:p w:rsidR="00B017F3" w:rsidRPr="00327505" w:rsidRDefault="00B017F3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MT" w:eastAsia="Times New Roman" w:hAnsi="ArialMT" w:cs="Times New Roman"/>
          <w:sz w:val="21"/>
          <w:szCs w:val="16"/>
        </w:rPr>
        <w:t xml:space="preserve">linked pages </w:t>
      </w:r>
    </w:p>
    <w:p w:rsidR="00B017F3" w:rsidRPr="00327505" w:rsidRDefault="00B017F3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007F00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7F00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007F00"/>
          <w:sz w:val="21"/>
          <w:szCs w:val="16"/>
        </w:rPr>
        <w:t>Trust attenuation</w:t>
      </w:r>
      <w:r w:rsidRPr="00327505">
        <w:rPr>
          <w:rFonts w:ascii="Arial" w:eastAsia="Times New Roman" w:hAnsi="Arial" w:cs="Arial"/>
          <w:bCs/>
          <w:color w:val="007F00"/>
          <w:sz w:val="21"/>
          <w:szCs w:val="16"/>
        </w:rPr>
        <w:br/>
      </w:r>
      <w:r w:rsidRPr="00327505">
        <w:rPr>
          <w:rFonts w:ascii="Wingdings" w:eastAsia="Times New Roman" w:hAnsi="Wingdings" w:cs="Times New Roman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sz w:val="21"/>
          <w:szCs w:val="16"/>
        </w:rPr>
        <w:t xml:space="preserve">Degree of trust conferred by a trusted page decreases with </w:t>
      </w:r>
    </w:p>
    <w:p w:rsidR="00B017F3" w:rsidRPr="00327505" w:rsidRDefault="00B017F3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MT" w:eastAsia="Times New Roman" w:hAnsi="ArialMT" w:cs="Times New Roman"/>
          <w:sz w:val="21"/>
          <w:szCs w:val="16"/>
        </w:rPr>
        <w:t xml:space="preserve">the distance in the graph </w:t>
      </w:r>
    </w:p>
    <w:p w:rsidR="00B017F3" w:rsidRPr="00327505" w:rsidRDefault="00B017F3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Wingdings" w:eastAsia="Times New Roman" w:hAnsi="Wingdings" w:cs="Times New Roman"/>
          <w:color w:val="007F00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color w:val="007F00"/>
          <w:sz w:val="21"/>
          <w:szCs w:val="16"/>
        </w:rPr>
        <w:t></w:t>
      </w:r>
      <w:r w:rsidRPr="00327505">
        <w:rPr>
          <w:rFonts w:ascii="Arial" w:eastAsia="Times New Roman" w:hAnsi="Arial" w:cs="Arial"/>
          <w:bCs/>
          <w:color w:val="007F00"/>
          <w:sz w:val="21"/>
          <w:szCs w:val="16"/>
        </w:rPr>
        <w:t>Trust splitting</w:t>
      </w:r>
      <w:r w:rsidRPr="00327505">
        <w:rPr>
          <w:rFonts w:ascii="Arial" w:eastAsia="Times New Roman" w:hAnsi="Arial" w:cs="Arial"/>
          <w:bCs/>
          <w:color w:val="007F00"/>
          <w:sz w:val="21"/>
          <w:szCs w:val="16"/>
        </w:rPr>
        <w:br/>
      </w:r>
      <w:r w:rsidRPr="00327505">
        <w:rPr>
          <w:rFonts w:ascii="Wingdings" w:eastAsia="Times New Roman" w:hAnsi="Wingdings" w:cs="Times New Roman"/>
          <w:sz w:val="21"/>
          <w:szCs w:val="16"/>
        </w:rPr>
        <w:sym w:font="Wingdings" w:char="F0A7"/>
      </w:r>
      <w:r w:rsidRPr="00327505">
        <w:rPr>
          <w:rFonts w:ascii="Wingdings" w:eastAsia="Times New Roman" w:hAnsi="Wingdings" w:cs="Times New Roman"/>
          <w:sz w:val="21"/>
          <w:szCs w:val="16"/>
        </w:rPr>
        <w:t></w:t>
      </w:r>
      <w:r w:rsidRPr="00327505">
        <w:rPr>
          <w:rFonts w:ascii="ArialMT" w:eastAsia="Times New Roman" w:hAnsi="ArialMT" w:cs="Times New Roman"/>
          <w:sz w:val="21"/>
          <w:szCs w:val="16"/>
        </w:rPr>
        <w:t xml:space="preserve">The larger the number of out-links, the less scrutiny the </w:t>
      </w:r>
    </w:p>
    <w:p w:rsidR="00B017F3" w:rsidRPr="00327505" w:rsidRDefault="00B017F3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MT" w:eastAsia="Times New Roman" w:hAnsi="ArialMT" w:cs="Times New Roman"/>
          <w:sz w:val="21"/>
          <w:szCs w:val="16"/>
        </w:rPr>
        <w:t>page author gives each out-link; trust is split across out-link</w:t>
      </w:r>
      <w:r w:rsidRPr="00327505">
        <w:rPr>
          <w:rFonts w:ascii="ArialMT" w:eastAsia="Times New Roman" w:hAnsi="ArialMT" w:cs="Times New Roman"/>
          <w:color w:val="2B2B89"/>
          <w:sz w:val="21"/>
          <w:szCs w:val="16"/>
        </w:rPr>
        <w:t xml:space="preserve">s </w:t>
      </w:r>
    </w:p>
    <w:p w:rsidR="00B017F3" w:rsidRPr="00327505" w:rsidRDefault="00B017F3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  <w:r w:rsidRPr="00327505">
        <w:rPr>
          <w:rFonts w:ascii="Arial" w:eastAsia="Times New Roman" w:hAnsi="Arial" w:cs="Arial"/>
          <w:bCs/>
          <w:color w:val="FF6600"/>
          <w:sz w:val="21"/>
          <w:szCs w:val="16"/>
        </w:rPr>
        <w:t xml:space="preserve">Hubs and Authorities </w:t>
      </w:r>
    </w:p>
    <w:p w:rsidR="00B017F3" w:rsidRPr="00327505" w:rsidRDefault="00B017F3" w:rsidP="004A1612">
      <w:pPr>
        <w:pStyle w:val="NormalWeb"/>
        <w:shd w:val="clear" w:color="auto" w:fill="FFFFFF"/>
        <w:spacing w:before="20" w:beforeAutospacing="0" w:after="20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2B2B89"/>
          <w:sz w:val="21"/>
          <w:szCs w:val="16"/>
        </w:rPr>
        <w:t xml:space="preserve">Each page has 2 roles, hence 2 scores (1) Authority </w:t>
      </w:r>
    </w:p>
    <w:p w:rsidR="00B017F3" w:rsidRPr="00327505" w:rsidRDefault="00B017F3" w:rsidP="004A1612">
      <w:pPr>
        <w:pStyle w:val="NormalWeb"/>
        <w:numPr>
          <w:ilvl w:val="0"/>
          <w:numId w:val="8"/>
        </w:numPr>
        <w:shd w:val="clear" w:color="auto" w:fill="FFFFFF"/>
        <w:spacing w:before="20" w:beforeAutospacing="0" w:after="20" w:afterAutospacing="0"/>
        <w:rPr>
          <w:sz w:val="21"/>
          <w:szCs w:val="16"/>
        </w:rPr>
      </w:pPr>
      <w:r w:rsidRPr="00327505">
        <w:rPr>
          <w:rFonts w:ascii="Wingdings" w:hAnsi="Wingdings"/>
          <w:color w:val="2B2B8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2B2B89"/>
          <w:sz w:val="21"/>
          <w:szCs w:val="16"/>
        </w:rPr>
        <w:t></w:t>
      </w:r>
      <w:r w:rsidRPr="00327505">
        <w:rPr>
          <w:rFonts w:ascii="Wingdings"/>
          <w:color w:val="2B2B89"/>
          <w:sz w:val="21"/>
          <w:szCs w:val="16"/>
        </w:rPr>
        <w:t> </w:t>
      </w:r>
      <w:r w:rsidRPr="00327505">
        <w:rPr>
          <w:rFonts w:ascii="ArialMT" w:hAnsi="ArialMT"/>
          <w:color w:val="2B2B89"/>
          <w:sz w:val="21"/>
          <w:szCs w:val="16"/>
        </w:rPr>
        <w:t xml:space="preserve">Pages that contain useful information (quality in providing content) </w:t>
      </w:r>
      <w:r w:rsidRPr="00327505">
        <w:rPr>
          <w:rFonts w:ascii="ArialMT" w:hAnsi="ArialMT"/>
          <w:sz w:val="21"/>
          <w:szCs w:val="16"/>
        </w:rPr>
        <w:t xml:space="preserve">e.g., course home pages </w:t>
      </w:r>
    </w:p>
    <w:p w:rsidR="00B017F3" w:rsidRPr="00327505" w:rsidRDefault="00B017F3" w:rsidP="004A1612">
      <w:pPr>
        <w:pStyle w:val="NormalWeb"/>
        <w:numPr>
          <w:ilvl w:val="0"/>
          <w:numId w:val="8"/>
        </w:numPr>
        <w:shd w:val="clear" w:color="auto" w:fill="FFFFFF"/>
        <w:spacing w:before="20" w:beforeAutospacing="0" w:after="20" w:afterAutospacing="0"/>
        <w:rPr>
          <w:sz w:val="21"/>
          <w:szCs w:val="16"/>
        </w:rPr>
      </w:pPr>
      <w:r w:rsidRPr="00327505">
        <w:rPr>
          <w:rFonts w:ascii="Wingdings" w:hAnsi="Wingdings"/>
          <w:color w:val="2B2B8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2B2B89"/>
          <w:sz w:val="21"/>
          <w:szCs w:val="16"/>
        </w:rPr>
        <w:t></w:t>
      </w:r>
      <w:r w:rsidRPr="00327505">
        <w:rPr>
          <w:rFonts w:ascii="Wingdings"/>
          <w:color w:val="2B2B89"/>
          <w:sz w:val="21"/>
          <w:szCs w:val="16"/>
        </w:rPr>
        <w:t> </w:t>
      </w:r>
      <w:r w:rsidRPr="00327505">
        <w:rPr>
          <w:rFonts w:ascii="ArialMT" w:hAnsi="ArialMT"/>
          <w:color w:val="2B2B89"/>
          <w:sz w:val="21"/>
          <w:szCs w:val="16"/>
        </w:rPr>
        <w:t xml:space="preserve">Voted or linked by “experts” (hubs) </w:t>
      </w:r>
    </w:p>
    <w:p w:rsidR="00B017F3" w:rsidRPr="00327505" w:rsidRDefault="00B017F3" w:rsidP="004A1612">
      <w:pPr>
        <w:pStyle w:val="NormalWeb"/>
        <w:numPr>
          <w:ilvl w:val="0"/>
          <w:numId w:val="8"/>
        </w:numPr>
        <w:shd w:val="clear" w:color="auto" w:fill="FFFFFF"/>
        <w:spacing w:before="20" w:beforeAutospacing="0" w:after="20" w:afterAutospacing="0"/>
        <w:rPr>
          <w:sz w:val="21"/>
          <w:szCs w:val="16"/>
        </w:rPr>
      </w:pPr>
      <w:r w:rsidRPr="00327505">
        <w:rPr>
          <w:rFonts w:ascii="Wingdings" w:hAnsi="Wingdings"/>
          <w:color w:val="2B2B8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2B2B89"/>
          <w:sz w:val="21"/>
          <w:szCs w:val="16"/>
        </w:rPr>
        <w:t></w:t>
      </w:r>
      <w:r w:rsidRPr="00327505">
        <w:rPr>
          <w:rFonts w:ascii="Wingdings"/>
          <w:color w:val="2B2B89"/>
          <w:sz w:val="21"/>
          <w:szCs w:val="16"/>
        </w:rPr>
        <w:t> </w:t>
      </w:r>
      <w:r w:rsidRPr="00327505">
        <w:rPr>
          <w:rFonts w:ascii="ArialMT" w:hAnsi="ArialMT"/>
          <w:color w:val="2B2B89"/>
          <w:sz w:val="21"/>
          <w:szCs w:val="16"/>
        </w:rPr>
        <w:t xml:space="preserve">A good authority is linked from many good </w:t>
      </w:r>
    </w:p>
    <w:p w:rsidR="00B017F3" w:rsidRPr="00327505" w:rsidRDefault="00B017F3" w:rsidP="004A1612">
      <w:pPr>
        <w:pStyle w:val="NormalWeb"/>
        <w:shd w:val="clear" w:color="auto" w:fill="FFFFFF"/>
        <w:spacing w:before="20" w:beforeAutospacing="0" w:after="20" w:afterAutospacing="0"/>
        <w:ind w:left="720"/>
        <w:rPr>
          <w:sz w:val="21"/>
          <w:szCs w:val="16"/>
        </w:rPr>
      </w:pPr>
      <w:r w:rsidRPr="00327505">
        <w:rPr>
          <w:rFonts w:ascii="ArialMT" w:hAnsi="ArialMT"/>
          <w:color w:val="2B2B89"/>
          <w:sz w:val="21"/>
          <w:szCs w:val="16"/>
        </w:rPr>
        <w:t xml:space="preserve">hubs </w:t>
      </w:r>
    </w:p>
    <w:p w:rsidR="00B017F3" w:rsidRPr="00327505" w:rsidRDefault="00B017F3" w:rsidP="004A1612">
      <w:pPr>
        <w:pStyle w:val="NormalWeb"/>
        <w:shd w:val="clear" w:color="auto" w:fill="FFFFFF"/>
        <w:spacing w:before="20" w:beforeAutospacing="0" w:after="20" w:afterAutospacing="0"/>
        <w:ind w:left="720"/>
        <w:rPr>
          <w:sz w:val="21"/>
          <w:szCs w:val="16"/>
        </w:rPr>
      </w:pPr>
      <w:r w:rsidRPr="00327505">
        <w:rPr>
          <w:rFonts w:ascii="Arial" w:hAnsi="Arial" w:cs="Arial"/>
          <w:bCs/>
          <w:color w:val="FF0000"/>
          <w:sz w:val="21"/>
          <w:szCs w:val="16"/>
        </w:rPr>
        <w:t xml:space="preserve">(2) Hub </w:t>
      </w:r>
    </w:p>
    <w:p w:rsidR="00B017F3" w:rsidRPr="00327505" w:rsidRDefault="00B017F3" w:rsidP="004A1612">
      <w:pPr>
        <w:pStyle w:val="NormalWeb"/>
        <w:numPr>
          <w:ilvl w:val="1"/>
          <w:numId w:val="8"/>
        </w:numPr>
        <w:shd w:val="clear" w:color="auto" w:fill="FFFFFF"/>
        <w:spacing w:before="20" w:beforeAutospacing="0" w:after="20" w:afterAutospacing="0"/>
        <w:rPr>
          <w:sz w:val="21"/>
          <w:szCs w:val="16"/>
        </w:rPr>
      </w:pPr>
      <w:r w:rsidRPr="00327505">
        <w:rPr>
          <w:rFonts w:ascii="Wingdings" w:hAnsi="Wingdings"/>
          <w:color w:val="2B2B8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2B2B89"/>
          <w:sz w:val="21"/>
          <w:szCs w:val="16"/>
        </w:rPr>
        <w:t></w:t>
      </w:r>
      <w:r w:rsidRPr="00327505">
        <w:rPr>
          <w:rFonts w:ascii="Wingdings"/>
          <w:color w:val="2B2B89"/>
          <w:sz w:val="21"/>
          <w:szCs w:val="16"/>
        </w:rPr>
        <w:t> </w:t>
      </w:r>
      <w:r w:rsidRPr="00327505">
        <w:rPr>
          <w:rFonts w:ascii="ArialMT" w:hAnsi="ArialMT"/>
          <w:color w:val="2B2B89"/>
          <w:sz w:val="21"/>
          <w:szCs w:val="16"/>
        </w:rPr>
        <w:t xml:space="preserve">Pages that link to authorities (quality as an expert) </w:t>
      </w:r>
      <w:r w:rsidRPr="00327505">
        <w:rPr>
          <w:rFonts w:ascii="ArialMT" w:hAnsi="ArialMT"/>
          <w:sz w:val="21"/>
          <w:szCs w:val="16"/>
        </w:rPr>
        <w:t xml:space="preserve">e.g., list of course home pages </w:t>
      </w:r>
    </w:p>
    <w:p w:rsidR="00B017F3" w:rsidRPr="00327505" w:rsidRDefault="00B017F3" w:rsidP="004A1612">
      <w:pPr>
        <w:pStyle w:val="NormalWeb"/>
        <w:numPr>
          <w:ilvl w:val="1"/>
          <w:numId w:val="8"/>
        </w:numPr>
        <w:shd w:val="clear" w:color="auto" w:fill="FFFFFF"/>
        <w:spacing w:before="20" w:beforeAutospacing="0" w:after="20" w:afterAutospacing="0"/>
        <w:rPr>
          <w:sz w:val="21"/>
          <w:szCs w:val="16"/>
        </w:rPr>
      </w:pPr>
      <w:r w:rsidRPr="00327505">
        <w:rPr>
          <w:rFonts w:ascii="Wingdings" w:hAnsi="Wingdings"/>
          <w:color w:val="2B2B8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2B2B89"/>
          <w:sz w:val="21"/>
          <w:szCs w:val="16"/>
        </w:rPr>
        <w:t></w:t>
      </w:r>
      <w:r w:rsidRPr="00327505">
        <w:rPr>
          <w:rFonts w:ascii="Wingdings"/>
          <w:color w:val="2B2B89"/>
          <w:sz w:val="21"/>
          <w:szCs w:val="16"/>
        </w:rPr>
        <w:t> </w:t>
      </w:r>
      <w:r w:rsidRPr="00327505">
        <w:rPr>
          <w:rFonts w:ascii="ArialMT" w:hAnsi="ArialMT"/>
          <w:color w:val="2B2B89"/>
          <w:sz w:val="21"/>
          <w:szCs w:val="16"/>
        </w:rPr>
        <w:t xml:space="preserve">Votes of authorities pointed to </w:t>
      </w:r>
    </w:p>
    <w:p w:rsidR="00B017F3" w:rsidRPr="00327505" w:rsidRDefault="00B017F3" w:rsidP="004A1612">
      <w:pPr>
        <w:pStyle w:val="NormalWeb"/>
        <w:numPr>
          <w:ilvl w:val="1"/>
          <w:numId w:val="8"/>
        </w:numPr>
        <w:shd w:val="clear" w:color="auto" w:fill="FFFFFF"/>
        <w:spacing w:before="20" w:beforeAutospacing="0" w:after="20" w:afterAutospacing="0"/>
        <w:rPr>
          <w:sz w:val="21"/>
          <w:szCs w:val="16"/>
        </w:rPr>
      </w:pPr>
      <w:r w:rsidRPr="00327505">
        <w:rPr>
          <w:rFonts w:ascii="Wingdings" w:hAnsi="Wingdings"/>
          <w:color w:val="2B2B8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2B2B89"/>
          <w:sz w:val="21"/>
          <w:szCs w:val="16"/>
        </w:rPr>
        <w:t></w:t>
      </w:r>
      <w:r w:rsidRPr="00327505">
        <w:rPr>
          <w:rFonts w:ascii="Wingdings"/>
          <w:color w:val="2B2B89"/>
          <w:sz w:val="21"/>
          <w:szCs w:val="16"/>
        </w:rPr>
        <w:t> </w:t>
      </w:r>
      <w:r w:rsidRPr="00327505">
        <w:rPr>
          <w:rFonts w:ascii="ArialMT" w:hAnsi="ArialMT"/>
          <w:color w:val="2B2B89"/>
          <w:sz w:val="21"/>
          <w:szCs w:val="16"/>
        </w:rPr>
        <w:t xml:space="preserve">A good hub links to many authorities </w:t>
      </w:r>
    </w:p>
    <w:p w:rsidR="00B017F3" w:rsidRPr="00327505" w:rsidRDefault="00B017F3" w:rsidP="004A1612">
      <w:pPr>
        <w:shd w:val="clear" w:color="auto" w:fill="FFFFFF"/>
        <w:spacing w:before="20" w:after="20"/>
        <w:rPr>
          <w:rFonts w:ascii="Times New Roman" w:eastAsia="Times New Roman" w:hAnsi="Times New Roman" w:cs="Times New Roman"/>
          <w:sz w:val="21"/>
          <w:szCs w:val="16"/>
        </w:rPr>
      </w:pPr>
    </w:p>
    <w:p w:rsidR="00B017F3" w:rsidRPr="00327505" w:rsidRDefault="00B017F3" w:rsidP="004A1612">
      <w:pPr>
        <w:pStyle w:val="NormalWeb"/>
        <w:shd w:val="clear" w:color="auto" w:fill="FFFFFF"/>
        <w:spacing w:before="20" w:beforeAutospacing="0" w:after="20" w:afterAutospacing="0"/>
        <w:rPr>
          <w:sz w:val="21"/>
          <w:szCs w:val="16"/>
        </w:rPr>
      </w:pPr>
      <w:r w:rsidRPr="00327505">
        <w:rPr>
          <w:sz w:val="21"/>
          <w:szCs w:val="16"/>
        </w:rPr>
        <w:t xml:space="preserve">Normalize it! </w:t>
      </w:r>
      <w:r w:rsidRPr="00327505">
        <w:rPr>
          <w:rFonts w:ascii="Arial" w:hAnsi="Arial" w:cs="Arial"/>
          <w:bCs/>
          <w:color w:val="003399"/>
          <w:sz w:val="21"/>
          <w:szCs w:val="16"/>
        </w:rPr>
        <w:t xml:space="preserve">HITS converges to a single stable point </w:t>
      </w:r>
    </w:p>
    <w:p w:rsidR="00B017F3" w:rsidRPr="00327505" w:rsidRDefault="00B017F3" w:rsidP="004A1612">
      <w:pPr>
        <w:pStyle w:val="NormalWeb"/>
        <w:numPr>
          <w:ilvl w:val="0"/>
          <w:numId w:val="9"/>
        </w:numPr>
        <w:shd w:val="clear" w:color="auto" w:fill="FFFFFF"/>
        <w:spacing w:before="20" w:beforeAutospacing="0" w:after="20" w:afterAutospacing="0"/>
        <w:rPr>
          <w:sz w:val="21"/>
          <w:szCs w:val="16"/>
        </w:rPr>
      </w:pPr>
      <w:r w:rsidRPr="00327505">
        <w:rPr>
          <w:rFonts w:ascii="Arial" w:hAnsi="Arial" w:cs="Arial"/>
          <w:bCs/>
          <w:color w:val="007F00"/>
          <w:sz w:val="21"/>
          <w:szCs w:val="16"/>
        </w:rPr>
        <w:t xml:space="preserve">What is the value of an in-link from </w:t>
      </w:r>
      <w:r w:rsidRPr="00327505">
        <w:rPr>
          <w:rFonts w:ascii="Arial" w:hAnsi="Arial" w:cs="Arial"/>
          <w:bCs/>
          <w:i/>
          <w:iCs/>
          <w:color w:val="007F00"/>
          <w:sz w:val="21"/>
          <w:szCs w:val="16"/>
        </w:rPr>
        <w:t xml:space="preserve">u </w:t>
      </w:r>
      <w:r w:rsidRPr="00327505">
        <w:rPr>
          <w:rFonts w:ascii="Arial" w:hAnsi="Arial" w:cs="Arial"/>
          <w:bCs/>
          <w:color w:val="007F00"/>
          <w:sz w:val="21"/>
          <w:szCs w:val="16"/>
        </w:rPr>
        <w:t xml:space="preserve">to </w:t>
      </w:r>
      <w:r w:rsidRPr="00327505">
        <w:rPr>
          <w:rFonts w:ascii="Arial" w:hAnsi="Arial" w:cs="Arial"/>
          <w:bCs/>
          <w:i/>
          <w:iCs/>
          <w:color w:val="007F00"/>
          <w:sz w:val="21"/>
          <w:szCs w:val="16"/>
        </w:rPr>
        <w:t>v</w:t>
      </w:r>
      <w:r w:rsidRPr="00327505">
        <w:rPr>
          <w:rFonts w:ascii="Arial" w:hAnsi="Arial" w:cs="Arial"/>
          <w:bCs/>
          <w:color w:val="007F00"/>
          <w:sz w:val="21"/>
          <w:szCs w:val="16"/>
        </w:rPr>
        <w:t xml:space="preserve">? </w:t>
      </w:r>
    </w:p>
    <w:p w:rsidR="00B017F3" w:rsidRPr="00327505" w:rsidRDefault="00B017F3" w:rsidP="004A1612">
      <w:pPr>
        <w:pStyle w:val="NormalWeb"/>
        <w:numPr>
          <w:ilvl w:val="1"/>
          <w:numId w:val="9"/>
        </w:numPr>
        <w:shd w:val="clear" w:color="auto" w:fill="FFFFFF"/>
        <w:spacing w:before="20" w:beforeAutospacing="0" w:after="20" w:afterAutospacing="0"/>
        <w:rPr>
          <w:sz w:val="21"/>
          <w:szCs w:val="16"/>
        </w:rPr>
      </w:pPr>
      <w:r w:rsidRPr="00327505">
        <w:rPr>
          <w:rFonts w:ascii="Wingdings" w:hAnsi="Wingdings"/>
          <w:color w:val="2B2B8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2B2B89"/>
          <w:sz w:val="21"/>
          <w:szCs w:val="16"/>
        </w:rPr>
        <w:t></w:t>
      </w:r>
      <w:r w:rsidRPr="00327505">
        <w:rPr>
          <w:rFonts w:ascii="Wingdings"/>
          <w:color w:val="2B2B89"/>
          <w:sz w:val="21"/>
          <w:szCs w:val="16"/>
        </w:rPr>
        <w:t> </w:t>
      </w:r>
      <w:r w:rsidRPr="00327505">
        <w:rPr>
          <w:rFonts w:ascii="ArialMT" w:hAnsi="ArialMT"/>
          <w:color w:val="2B2B89"/>
          <w:sz w:val="21"/>
          <w:szCs w:val="16"/>
        </w:rPr>
        <w:t xml:space="preserve">In the PageRank model, the value of the link depends on </w:t>
      </w:r>
    </w:p>
    <w:p w:rsidR="00B017F3" w:rsidRPr="00327505" w:rsidRDefault="00B017F3" w:rsidP="004A1612">
      <w:pPr>
        <w:pStyle w:val="NormalWeb"/>
        <w:shd w:val="clear" w:color="auto" w:fill="FFFFFF"/>
        <w:spacing w:before="20" w:beforeAutospacing="0" w:after="20" w:afterAutospacing="0"/>
        <w:ind w:left="1440"/>
        <w:rPr>
          <w:sz w:val="21"/>
          <w:szCs w:val="16"/>
        </w:rPr>
      </w:pPr>
      <w:r w:rsidRPr="00327505">
        <w:rPr>
          <w:rFonts w:ascii="ArialMT" w:hAnsi="ArialMT"/>
          <w:color w:val="2B2B89"/>
          <w:sz w:val="21"/>
          <w:szCs w:val="16"/>
        </w:rPr>
        <w:t xml:space="preserve">the </w:t>
      </w:r>
      <w:r w:rsidRPr="00327505">
        <w:rPr>
          <w:rFonts w:ascii="Arial" w:hAnsi="Arial" w:cs="Arial"/>
          <w:bCs/>
          <w:color w:val="2B2B89"/>
          <w:sz w:val="21"/>
          <w:szCs w:val="16"/>
        </w:rPr>
        <w:t xml:space="preserve">links into </w:t>
      </w:r>
      <w:r w:rsidRPr="00327505">
        <w:rPr>
          <w:rFonts w:ascii="Arial" w:hAnsi="Arial" w:cs="Arial"/>
          <w:bCs/>
          <w:i/>
          <w:iCs/>
          <w:color w:val="2B2B89"/>
          <w:sz w:val="21"/>
          <w:szCs w:val="16"/>
        </w:rPr>
        <w:t xml:space="preserve">u </w:t>
      </w:r>
    </w:p>
    <w:p w:rsidR="00B017F3" w:rsidRPr="00327505" w:rsidRDefault="00B017F3" w:rsidP="004A1612">
      <w:pPr>
        <w:pStyle w:val="NormalWeb"/>
        <w:numPr>
          <w:ilvl w:val="1"/>
          <w:numId w:val="9"/>
        </w:numPr>
        <w:shd w:val="clear" w:color="auto" w:fill="FFFFFF"/>
        <w:spacing w:before="20" w:beforeAutospacing="0" w:after="20" w:afterAutospacing="0"/>
        <w:rPr>
          <w:sz w:val="21"/>
          <w:szCs w:val="16"/>
        </w:rPr>
      </w:pPr>
      <w:r w:rsidRPr="00327505">
        <w:rPr>
          <w:rFonts w:ascii="Wingdings" w:hAnsi="Wingdings"/>
          <w:color w:val="2B2B89"/>
          <w:sz w:val="21"/>
          <w:szCs w:val="16"/>
        </w:rPr>
        <w:sym w:font="Wingdings" w:char="F0A7"/>
      </w:r>
      <w:r w:rsidRPr="00327505">
        <w:rPr>
          <w:rFonts w:ascii="Wingdings" w:hAnsi="Wingdings"/>
          <w:color w:val="2B2B89"/>
          <w:sz w:val="21"/>
          <w:szCs w:val="16"/>
        </w:rPr>
        <w:t></w:t>
      </w:r>
      <w:r w:rsidRPr="00327505">
        <w:rPr>
          <w:rFonts w:ascii="Wingdings"/>
          <w:color w:val="2B2B89"/>
          <w:sz w:val="21"/>
          <w:szCs w:val="16"/>
        </w:rPr>
        <w:t> </w:t>
      </w:r>
      <w:r w:rsidRPr="00327505">
        <w:rPr>
          <w:rFonts w:ascii="ArialMT" w:hAnsi="ArialMT"/>
          <w:color w:val="2B2B89"/>
          <w:sz w:val="21"/>
          <w:szCs w:val="16"/>
        </w:rPr>
        <w:t xml:space="preserve">In the HITS model, it depends on the value of the other </w:t>
      </w:r>
      <w:r w:rsidRPr="00327505">
        <w:rPr>
          <w:rFonts w:ascii="Arial" w:hAnsi="Arial" w:cs="Arial"/>
          <w:bCs/>
          <w:color w:val="2B2B89"/>
          <w:sz w:val="21"/>
          <w:szCs w:val="16"/>
        </w:rPr>
        <w:t xml:space="preserve">links out of </w:t>
      </w:r>
      <w:r w:rsidRPr="00327505">
        <w:rPr>
          <w:rFonts w:ascii="Arial" w:hAnsi="Arial" w:cs="Arial"/>
          <w:bCs/>
          <w:i/>
          <w:iCs/>
          <w:color w:val="2B2B89"/>
          <w:sz w:val="21"/>
          <w:szCs w:val="16"/>
        </w:rPr>
        <w:t xml:space="preserve">u </w:t>
      </w:r>
      <w:r w:rsidRPr="00327505">
        <w:rPr>
          <w:rFonts w:ascii="ArialMT" w:hAnsi="ArialMT"/>
          <w:color w:val="2B2B89"/>
          <w:sz w:val="21"/>
          <w:szCs w:val="16"/>
        </w:rPr>
        <w:t xml:space="preserve">(vulnerable to spam) </w:t>
      </w:r>
    </w:p>
    <w:p w:rsidR="00B017F3" w:rsidRPr="00327505" w:rsidRDefault="00B017F3" w:rsidP="004A1612">
      <w:pPr>
        <w:shd w:val="clear" w:color="auto" w:fill="FFFFFF"/>
        <w:spacing w:beforeLines="20" w:before="48" w:afterLines="20" w:after="48"/>
        <w:rPr>
          <w:rFonts w:ascii="Times New Roman" w:eastAsia="Times New Roman" w:hAnsi="Times New Roman" w:cs="Times New Roman"/>
          <w:sz w:val="21"/>
          <w:szCs w:val="16"/>
        </w:rPr>
      </w:pPr>
    </w:p>
    <w:sectPr w:rsidR="00B017F3" w:rsidRPr="00327505" w:rsidSect="00B017F3">
      <w:pgSz w:w="11900" w:h="16840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B3FBD"/>
    <w:multiLevelType w:val="multilevel"/>
    <w:tmpl w:val="0062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8C7976"/>
    <w:multiLevelType w:val="multilevel"/>
    <w:tmpl w:val="D660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D6735"/>
    <w:multiLevelType w:val="multilevel"/>
    <w:tmpl w:val="7376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821B5D"/>
    <w:multiLevelType w:val="multilevel"/>
    <w:tmpl w:val="D2A0C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A63912"/>
    <w:multiLevelType w:val="hybridMultilevel"/>
    <w:tmpl w:val="F9E0ACFA"/>
    <w:lvl w:ilvl="0" w:tplc="66684448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095AC7"/>
    <w:multiLevelType w:val="hybridMultilevel"/>
    <w:tmpl w:val="05DAF22E"/>
    <w:lvl w:ilvl="0" w:tplc="2028E9C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C5631"/>
    <w:multiLevelType w:val="multilevel"/>
    <w:tmpl w:val="9850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9857E8"/>
    <w:multiLevelType w:val="multilevel"/>
    <w:tmpl w:val="3CC82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0E1026"/>
    <w:multiLevelType w:val="hybridMultilevel"/>
    <w:tmpl w:val="483226D0"/>
    <w:lvl w:ilvl="0" w:tplc="E758D33C">
      <w:start w:val="3"/>
      <w:numFmt w:val="bullet"/>
      <w:lvlText w:val="-"/>
      <w:lvlJc w:val="left"/>
      <w:pPr>
        <w:ind w:left="720" w:hanging="360"/>
      </w:pPr>
      <w:rPr>
        <w:rFonts w:ascii="ArialMT" w:eastAsia="Times New Roman" w:hAnsi="Arial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252A7C"/>
    <w:multiLevelType w:val="hybridMultilevel"/>
    <w:tmpl w:val="156A04DC"/>
    <w:lvl w:ilvl="0" w:tplc="7FB008E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D12B7"/>
    <w:multiLevelType w:val="hybridMultilevel"/>
    <w:tmpl w:val="3B86F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D8678B"/>
    <w:multiLevelType w:val="multilevel"/>
    <w:tmpl w:val="060E8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AF59FE"/>
    <w:multiLevelType w:val="hybridMultilevel"/>
    <w:tmpl w:val="7414A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FD66F3"/>
    <w:multiLevelType w:val="multilevel"/>
    <w:tmpl w:val="9B00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4A5D8F"/>
    <w:multiLevelType w:val="hybridMultilevel"/>
    <w:tmpl w:val="97704C2A"/>
    <w:lvl w:ilvl="0" w:tplc="81A8A91E">
      <w:start w:val="3"/>
      <w:numFmt w:val="bullet"/>
      <w:lvlText w:val="-"/>
      <w:lvlJc w:val="left"/>
      <w:pPr>
        <w:ind w:left="720" w:hanging="360"/>
      </w:pPr>
      <w:rPr>
        <w:rFonts w:ascii="Cambria" w:eastAsia="Times New Roman" w:hAnsi="Cambria" w:cs="Apple Color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8B135D"/>
    <w:multiLevelType w:val="multilevel"/>
    <w:tmpl w:val="2304B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3"/>
  </w:num>
  <w:num w:numId="3">
    <w:abstractNumId w:val="6"/>
  </w:num>
  <w:num w:numId="4">
    <w:abstractNumId w:val="7"/>
  </w:num>
  <w:num w:numId="5">
    <w:abstractNumId w:val="2"/>
  </w:num>
  <w:num w:numId="6">
    <w:abstractNumId w:val="11"/>
  </w:num>
  <w:num w:numId="7">
    <w:abstractNumId w:val="3"/>
  </w:num>
  <w:num w:numId="8">
    <w:abstractNumId w:val="1"/>
  </w:num>
  <w:num w:numId="9">
    <w:abstractNumId w:val="15"/>
  </w:num>
  <w:num w:numId="10">
    <w:abstractNumId w:val="12"/>
  </w:num>
  <w:num w:numId="11">
    <w:abstractNumId w:val="10"/>
  </w:num>
  <w:num w:numId="12">
    <w:abstractNumId w:val="14"/>
  </w:num>
  <w:num w:numId="13">
    <w:abstractNumId w:val="8"/>
  </w:num>
  <w:num w:numId="14">
    <w:abstractNumId w:val="5"/>
  </w:num>
  <w:num w:numId="15">
    <w:abstractNumId w:val="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87"/>
    <w:rsid w:val="0015125A"/>
    <w:rsid w:val="002A6629"/>
    <w:rsid w:val="002C5CF5"/>
    <w:rsid w:val="00310201"/>
    <w:rsid w:val="00327505"/>
    <w:rsid w:val="00403AB9"/>
    <w:rsid w:val="004A1612"/>
    <w:rsid w:val="004E499B"/>
    <w:rsid w:val="006A0B51"/>
    <w:rsid w:val="00897E47"/>
    <w:rsid w:val="00974A41"/>
    <w:rsid w:val="00981A92"/>
    <w:rsid w:val="009929D8"/>
    <w:rsid w:val="009B4840"/>
    <w:rsid w:val="009B72D5"/>
    <w:rsid w:val="00A71387"/>
    <w:rsid w:val="00A912D9"/>
    <w:rsid w:val="00B017F3"/>
    <w:rsid w:val="00BB3F61"/>
    <w:rsid w:val="00D17DBC"/>
    <w:rsid w:val="00D32DD5"/>
    <w:rsid w:val="00D66C92"/>
    <w:rsid w:val="00E92865"/>
    <w:rsid w:val="00EE0A81"/>
    <w:rsid w:val="00F30F65"/>
    <w:rsid w:val="00FE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A75DDFDE-3238-7247-8B0E-3A2002525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7138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4A4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A41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A16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8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6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32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8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7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12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9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9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2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40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3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4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46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2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9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2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0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88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9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2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48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1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95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55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6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9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4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40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37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0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82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3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53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38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05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08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0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4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2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65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23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5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6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31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09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89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2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57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79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1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6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8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11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3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41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1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0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06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9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99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7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96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90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7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25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5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5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36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1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99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4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64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73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8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9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54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26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0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21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3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01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9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7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15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18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8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85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2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5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61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2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43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3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7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64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46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21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2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58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1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13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6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77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85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3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3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8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7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54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4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5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0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83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90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65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69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02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13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38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5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61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4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3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07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55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7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09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19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6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5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46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2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6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30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5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00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5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4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8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1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3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77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0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22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1340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Tang</dc:creator>
  <cp:keywords/>
  <dc:description/>
  <cp:lastModifiedBy>Han Tang</cp:lastModifiedBy>
  <cp:revision>4</cp:revision>
  <cp:lastPrinted>2019-04-16T06:27:00Z</cp:lastPrinted>
  <dcterms:created xsi:type="dcterms:W3CDTF">2019-04-08T02:52:00Z</dcterms:created>
  <dcterms:modified xsi:type="dcterms:W3CDTF">2019-04-16T06:30:00Z</dcterms:modified>
</cp:coreProperties>
</file>