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E7972" w14:textId="40AC0F33" w:rsidR="00B274BB" w:rsidRDefault="00800E7A">
      <w:r>
        <w:t>Summary of Rich Dad poor Dad Page 13-25:</w:t>
      </w:r>
    </w:p>
    <w:p w14:paraId="751E7629" w14:textId="61BCEBC1" w:rsidR="00800E7A" w:rsidRDefault="00800E7A"/>
    <w:p w14:paraId="27AD2C86" w14:textId="62789E32" w:rsidR="00800E7A" w:rsidRDefault="00800E7A">
      <w:r>
        <w:t xml:space="preserve">Roberts (the author) used to live in the edge of the school zone district where all the rich kids used to go to school for, he and his friend Mike were not invited to one of their friends party and they were told because they’re not rich, when Robert came back to his dad and asked him how to be rich, the poor dad didn’t know how to answer the question and told him to think in his head, he then formed a partnership with his friend Mike and started to knock on the neighbors doors asking them for the toothpaste container so they can melt it down and start making pennies from the metal coming out of it. When the poor dad saw what the kids were doing, he explained what counterfeit is and told them they can’t do that, but instead they should talk to Mike’s dad since he is doing </w:t>
      </w:r>
      <w:proofErr w:type="gramStart"/>
      <w:r>
        <w:t>really good</w:t>
      </w:r>
      <w:proofErr w:type="gramEnd"/>
      <w:r>
        <w:t xml:space="preserve"> according to the financial advisor of the poor da.</w:t>
      </w:r>
    </w:p>
    <w:p w14:paraId="5B599427" w14:textId="51D0227B" w:rsidR="00800E7A" w:rsidRDefault="00800E7A">
      <w:r>
        <w:t>When the kid got into a meeting with the rich dad (Mike’s dad) he Offred them to for him in return to learn how to make money, and they were asked as their first task to go and work on Saturday with one of the Rich dad employees, Robert said but he has a baseball practice, the rich dad told him you either take it or leave it. The lesson here is to make decision fast when an opportunity present itself to you because you might lose it if you don’t grab it with both of your hands</w:t>
      </w:r>
    </w:p>
    <w:sectPr w:rsidR="00800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7A"/>
    <w:rsid w:val="0035206D"/>
    <w:rsid w:val="00800E7A"/>
    <w:rsid w:val="00B274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D7A6750"/>
  <w15:chartTrackingRefBased/>
  <w15:docId w15:val="{5A00BCB6-0FA6-2941-B178-AE0544F9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Nailly, Anthony</dc:creator>
  <cp:keywords/>
  <dc:description/>
  <cp:lastModifiedBy>Nailly, Anthony</cp:lastModifiedBy>
  <cp:revision>1</cp:revision>
  <dcterms:created xsi:type="dcterms:W3CDTF">2021-09-05T15:42:00Z</dcterms:created>
  <dcterms:modified xsi:type="dcterms:W3CDTF">2021-09-05T15:53:00Z</dcterms:modified>
</cp:coreProperties>
</file>