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CF" w:rsidRPr="002952BC" w:rsidRDefault="004A3BCF" w:rsidP="004A3BCF">
      <w:pPr>
        <w:jc w:val="center"/>
        <w:rPr>
          <w:rFonts w:ascii="Times New Roman" w:hAnsi="Times New Roman" w:cs="Times New Roman"/>
          <w:b/>
          <w:sz w:val="40"/>
          <w:szCs w:val="40"/>
        </w:rPr>
      </w:pPr>
      <w:r w:rsidRPr="002952BC">
        <w:rPr>
          <w:rFonts w:ascii="Times New Roman" w:hAnsi="Times New Roman" w:cs="Times New Roman"/>
          <w:b/>
          <w:sz w:val="40"/>
          <w:szCs w:val="40"/>
        </w:rPr>
        <w:t>SMART WATER MANAGEMENT</w:t>
      </w:r>
    </w:p>
    <w:p w:rsidR="004A3BCF" w:rsidRDefault="004A3BCF" w:rsidP="004A3BCF">
      <w:pPr>
        <w:jc w:val="center"/>
        <w:rPr>
          <w:rFonts w:ascii="Times New Roman" w:hAnsi="Times New Roman" w:cs="Times New Roman"/>
          <w:color w:val="313131"/>
          <w:sz w:val="30"/>
          <w:szCs w:val="30"/>
          <w:shd w:val="clear" w:color="auto" w:fill="FFFFFF"/>
        </w:rPr>
      </w:pPr>
      <w:r>
        <w:rPr>
          <w:rFonts w:ascii="Times New Roman" w:hAnsi="Times New Roman" w:cs="Times New Roman"/>
          <w:color w:val="313131"/>
          <w:sz w:val="30"/>
          <w:szCs w:val="30"/>
          <w:shd w:val="clear" w:color="auto" w:fill="FFFFFF"/>
        </w:rPr>
        <w:t xml:space="preserve"> </w:t>
      </w:r>
      <w:r w:rsidRPr="004A3BCF">
        <w:rPr>
          <w:rFonts w:ascii="Times New Roman" w:hAnsi="Times New Roman" w:cs="Times New Roman"/>
          <w:color w:val="313131"/>
          <w:sz w:val="30"/>
          <w:szCs w:val="30"/>
          <w:shd w:val="clear" w:color="auto" w:fill="FFFFFF"/>
        </w:rPr>
        <w:t>Iot Wat</w:t>
      </w:r>
      <w:r>
        <w:rPr>
          <w:rFonts w:ascii="Times New Roman" w:hAnsi="Times New Roman" w:cs="Times New Roman"/>
          <w:color w:val="313131"/>
          <w:sz w:val="30"/>
          <w:szCs w:val="30"/>
          <w:shd w:val="clear" w:color="auto" w:fill="FFFFFF"/>
        </w:rPr>
        <w:t>er Consumption Monitoring System</w:t>
      </w:r>
    </w:p>
    <w:p w:rsidR="004A3BCF" w:rsidRDefault="004A3BCF" w:rsidP="004A3BCF">
      <w:pPr>
        <w:jc w:val="center"/>
        <w:rPr>
          <w:rFonts w:ascii="Times New Roman" w:hAnsi="Times New Roman" w:cs="Times New Roman"/>
          <w:color w:val="313131"/>
          <w:sz w:val="30"/>
          <w:szCs w:val="30"/>
          <w:shd w:val="clear" w:color="auto" w:fill="FFFFFF"/>
        </w:rPr>
      </w:pPr>
    </w:p>
    <w:p w:rsidR="00E925E2" w:rsidRDefault="00E925E2" w:rsidP="004A3BCF">
      <w:pPr>
        <w:jc w:val="center"/>
        <w:rPr>
          <w:rFonts w:ascii="Times New Roman" w:hAnsi="Times New Roman" w:cs="Times New Roman"/>
          <w:color w:val="313131"/>
          <w:sz w:val="30"/>
          <w:szCs w:val="30"/>
          <w:shd w:val="clear" w:color="auto" w:fill="FFFFFF"/>
        </w:rPr>
      </w:pPr>
    </w:p>
    <w:p w:rsidR="00E925E2" w:rsidRPr="00E925E2" w:rsidRDefault="00E925E2" w:rsidP="00E925E2">
      <w:pPr>
        <w:rPr>
          <w:rFonts w:ascii="Times New Roman" w:hAnsi="Times New Roman" w:cs="Times New Roman"/>
          <w:b/>
          <w:color w:val="000000" w:themeColor="text1"/>
          <w:shd w:val="clear" w:color="auto" w:fill="FFFFFF"/>
        </w:rPr>
      </w:pPr>
      <w:r w:rsidRPr="00E925E2">
        <w:rPr>
          <w:rFonts w:ascii="Times New Roman" w:hAnsi="Times New Roman" w:cs="Times New Roman"/>
          <w:b/>
          <w:color w:val="000000" w:themeColor="text1"/>
          <w:shd w:val="clear" w:color="auto" w:fill="FFFFFF"/>
        </w:rPr>
        <w:t>I</w:t>
      </w:r>
      <w:r w:rsidRPr="00E925E2">
        <w:rPr>
          <w:rFonts w:ascii="Times New Roman" w:hAnsi="Times New Roman" w:cs="Times New Roman"/>
          <w:b/>
          <w:color w:val="000000" w:themeColor="text1"/>
          <w:shd w:val="clear" w:color="auto" w:fill="FFFFFF"/>
        </w:rPr>
        <w:t>ntroduction</w:t>
      </w:r>
      <w:r w:rsidRPr="00E925E2">
        <w:rPr>
          <w:rFonts w:ascii="Times New Roman" w:hAnsi="Times New Roman" w:cs="Times New Roman"/>
          <w:b/>
          <w:color w:val="000000" w:themeColor="text1"/>
          <w:shd w:val="clear" w:color="auto" w:fill="FFFFFF"/>
        </w:rPr>
        <w:t>:</w:t>
      </w:r>
    </w:p>
    <w:p w:rsidR="00E925E2" w:rsidRPr="00E925E2" w:rsidRDefault="00E925E2" w:rsidP="00E925E2">
      <w:pPr>
        <w:pStyle w:val="ListParagraph"/>
        <w:numPr>
          <w:ilvl w:val="0"/>
          <w:numId w:val="21"/>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In today's world, water is a precious and finite resource, and its sustainable management is of paramount importance. With growing concerns over water scarcity, pollution, and the need for efficient resource utilization, there is a pressing need for innovative solutions to monitor and manage water consumption. This is where the Internet of Things (IoT) technology comes into play, offering a smart and efficient way to monitor and conserve water resources.</w:t>
      </w:r>
    </w:p>
    <w:p w:rsidR="00E925E2" w:rsidRPr="00E925E2" w:rsidRDefault="00E925E2" w:rsidP="00E925E2">
      <w:pPr>
        <w:rPr>
          <w:rFonts w:ascii="Times New Roman" w:hAnsi="Times New Roman" w:cs="Times New Roman"/>
          <w:color w:val="313131"/>
          <w:shd w:val="clear" w:color="auto" w:fill="FFFFFF"/>
        </w:rPr>
      </w:pPr>
    </w:p>
    <w:p w:rsidR="00E925E2" w:rsidRPr="00E925E2" w:rsidRDefault="00E925E2" w:rsidP="00E925E2">
      <w:pPr>
        <w:pStyle w:val="ListParagraph"/>
        <w:numPr>
          <w:ilvl w:val="0"/>
          <w:numId w:val="21"/>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IoT-based water consumption monitoring systems utilize sensors and connected devices to collect real-time data on water usage in homes, businesses, and industries. These systems offer numerous advantages, from reducing wastage and lowering water bills to promoting environmental sustainability. This introduction aims to shed light on the significance of such systems and their potential to transform the way we manage water.</w:t>
      </w:r>
    </w:p>
    <w:p w:rsidR="00E925E2" w:rsidRPr="00E925E2" w:rsidRDefault="00E925E2" w:rsidP="00E925E2">
      <w:pPr>
        <w:rPr>
          <w:rFonts w:ascii="Times New Roman" w:hAnsi="Times New Roman" w:cs="Times New Roman"/>
          <w:color w:val="000000" w:themeColor="text1"/>
          <w:shd w:val="clear" w:color="auto" w:fill="FFFFFF"/>
        </w:rPr>
      </w:pPr>
    </w:p>
    <w:p w:rsidR="00E925E2" w:rsidRPr="00E925E2" w:rsidRDefault="00E925E2" w:rsidP="00E925E2">
      <w:pPr>
        <w:rPr>
          <w:rFonts w:ascii="Times New Roman" w:hAnsi="Times New Roman" w:cs="Times New Roman"/>
          <w:b/>
          <w:color w:val="000000" w:themeColor="text1"/>
          <w:shd w:val="clear" w:color="auto" w:fill="FFFFFF"/>
        </w:rPr>
      </w:pPr>
      <w:r w:rsidRPr="00E925E2">
        <w:rPr>
          <w:rFonts w:ascii="Times New Roman" w:hAnsi="Times New Roman" w:cs="Times New Roman"/>
          <w:b/>
          <w:color w:val="000000" w:themeColor="text1"/>
          <w:shd w:val="clear" w:color="auto" w:fill="FFFFFF"/>
        </w:rPr>
        <w:t xml:space="preserve">Benefits </w:t>
      </w:r>
      <w:r w:rsidRPr="00E925E2">
        <w:rPr>
          <w:rFonts w:ascii="Times New Roman" w:hAnsi="Times New Roman" w:cs="Times New Roman"/>
          <w:b/>
          <w:color w:val="000000" w:themeColor="text1"/>
          <w:shd w:val="clear" w:color="auto" w:fill="FFFFFF"/>
        </w:rPr>
        <w:t>Of Iot-</w:t>
      </w:r>
      <w:r w:rsidRPr="00E925E2">
        <w:rPr>
          <w:rFonts w:ascii="Times New Roman" w:hAnsi="Times New Roman" w:cs="Times New Roman"/>
          <w:b/>
          <w:color w:val="000000" w:themeColor="text1"/>
          <w:shd w:val="clear" w:color="auto" w:fill="FFFFFF"/>
        </w:rPr>
        <w:t>Based Water Consumption Monitoring</w:t>
      </w:r>
      <w:r w:rsidRPr="00E925E2">
        <w:rPr>
          <w:rFonts w:ascii="Times New Roman" w:hAnsi="Times New Roman" w:cs="Times New Roman"/>
          <w:b/>
          <w:color w:val="000000" w:themeColor="text1"/>
          <w:shd w:val="clear" w:color="auto" w:fill="FFFFFF"/>
        </w:rPr>
        <w:t>:</w:t>
      </w:r>
    </w:p>
    <w:p w:rsidR="00E925E2" w:rsidRPr="00E925E2" w:rsidRDefault="00E925E2" w:rsidP="00E925E2">
      <w:pPr>
        <w:rPr>
          <w:rFonts w:ascii="Times New Roman" w:hAnsi="Times New Roman" w:cs="Times New Roman"/>
          <w:color w:val="313131"/>
          <w:shd w:val="clear" w:color="auto" w:fill="FFFFFF"/>
        </w:rPr>
      </w:pPr>
    </w:p>
    <w:p w:rsidR="00E925E2" w:rsidRP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Real-time Data: IoT sensors provide real-time data on water usage, allowing consumers and service providers to track consumption patterns and identify inefficiencies promptly.</w:t>
      </w:r>
    </w:p>
    <w:p w:rsidR="00E925E2" w:rsidRPr="00E925E2" w:rsidRDefault="00E925E2" w:rsidP="00E925E2">
      <w:pPr>
        <w:rPr>
          <w:rFonts w:ascii="Times New Roman" w:hAnsi="Times New Roman" w:cs="Times New Roman"/>
          <w:color w:val="313131"/>
          <w:shd w:val="clear" w:color="auto" w:fill="FFFFFF"/>
        </w:rPr>
      </w:pPr>
    </w:p>
    <w:p w:rsid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Cost Savings: By identifying leaks and inefficiencies, consumers can take action to reduce water waste, leading to lower bills and long-term savings.</w:t>
      </w:r>
    </w:p>
    <w:p w:rsidR="00E925E2" w:rsidRPr="00E925E2" w:rsidRDefault="00E925E2" w:rsidP="00E925E2">
      <w:pPr>
        <w:pStyle w:val="ListParagraph"/>
        <w:rPr>
          <w:rFonts w:ascii="Times New Roman" w:hAnsi="Times New Roman" w:cs="Times New Roman"/>
          <w:color w:val="313131"/>
          <w:shd w:val="clear" w:color="auto" w:fill="FFFFFF"/>
        </w:rPr>
      </w:pPr>
    </w:p>
    <w:p w:rsidR="00E925E2" w:rsidRPr="00E925E2" w:rsidRDefault="00E925E2" w:rsidP="00E925E2">
      <w:pPr>
        <w:pStyle w:val="ListParagraph"/>
        <w:rPr>
          <w:rFonts w:ascii="Times New Roman" w:hAnsi="Times New Roman" w:cs="Times New Roman"/>
          <w:color w:val="313131"/>
          <w:shd w:val="clear" w:color="auto" w:fill="FFFFFF"/>
        </w:rPr>
      </w:pPr>
    </w:p>
    <w:p w:rsid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Conservation: IoT systems encourage water conservation by raising awareness about consumption patterns and their environmental impact.</w:t>
      </w:r>
    </w:p>
    <w:p w:rsidR="00E925E2" w:rsidRPr="00E925E2" w:rsidRDefault="00E925E2" w:rsidP="00E925E2">
      <w:pPr>
        <w:pStyle w:val="ListParagraph"/>
        <w:rPr>
          <w:rFonts w:ascii="Times New Roman" w:hAnsi="Times New Roman" w:cs="Times New Roman"/>
          <w:color w:val="313131"/>
          <w:shd w:val="clear" w:color="auto" w:fill="FFFFFF"/>
        </w:rPr>
      </w:pPr>
    </w:p>
    <w:p w:rsid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Preventative Maintenance: Identifying leaks and issues early can prevent significant damage to properties and infrastructure.</w:t>
      </w:r>
    </w:p>
    <w:p w:rsidR="00E925E2" w:rsidRPr="00E925E2" w:rsidRDefault="00E925E2" w:rsidP="00E925E2">
      <w:pPr>
        <w:pStyle w:val="ListParagraph"/>
        <w:rPr>
          <w:rFonts w:ascii="Times New Roman" w:hAnsi="Times New Roman" w:cs="Times New Roman"/>
          <w:color w:val="313131"/>
          <w:shd w:val="clear" w:color="auto" w:fill="FFFFFF"/>
        </w:rPr>
      </w:pPr>
    </w:p>
    <w:p w:rsidR="00E925E2" w:rsidRPr="00E925E2" w:rsidRDefault="00E925E2" w:rsidP="00E925E2">
      <w:pPr>
        <w:pStyle w:val="ListParagraph"/>
        <w:rPr>
          <w:rFonts w:ascii="Times New Roman" w:hAnsi="Times New Roman" w:cs="Times New Roman"/>
          <w:color w:val="313131"/>
          <w:shd w:val="clear" w:color="auto" w:fill="FFFFFF"/>
        </w:rPr>
      </w:pPr>
    </w:p>
    <w:p w:rsid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t>Efficiency: Water providers can optimize distribution, reduce losses, and enhance service quality through data-driven decision-making</w:t>
      </w:r>
      <w:r>
        <w:rPr>
          <w:rFonts w:ascii="Times New Roman" w:hAnsi="Times New Roman" w:cs="Times New Roman"/>
          <w:color w:val="313131"/>
          <w:shd w:val="clear" w:color="auto" w:fill="FFFFFF"/>
        </w:rPr>
        <w:t>.</w:t>
      </w:r>
    </w:p>
    <w:p w:rsidR="00E925E2" w:rsidRPr="00E925E2" w:rsidRDefault="00E925E2" w:rsidP="00E925E2">
      <w:pPr>
        <w:pStyle w:val="ListParagraph"/>
        <w:rPr>
          <w:rFonts w:ascii="Times New Roman" w:hAnsi="Times New Roman" w:cs="Times New Roman"/>
          <w:color w:val="313131"/>
          <w:shd w:val="clear" w:color="auto" w:fill="FFFFFF"/>
        </w:rPr>
      </w:pPr>
    </w:p>
    <w:p w:rsidR="00E925E2" w:rsidRPr="00E925E2" w:rsidRDefault="00E925E2" w:rsidP="00E925E2">
      <w:pPr>
        <w:pStyle w:val="ListParagraph"/>
        <w:numPr>
          <w:ilvl w:val="0"/>
          <w:numId w:val="22"/>
        </w:numPr>
        <w:rPr>
          <w:rFonts w:ascii="Times New Roman" w:hAnsi="Times New Roman" w:cs="Times New Roman"/>
          <w:color w:val="313131"/>
          <w:shd w:val="clear" w:color="auto" w:fill="FFFFFF"/>
        </w:rPr>
      </w:pPr>
      <w:r w:rsidRPr="00E925E2">
        <w:rPr>
          <w:rFonts w:ascii="Times New Roman" w:hAnsi="Times New Roman" w:cs="Times New Roman"/>
          <w:color w:val="313131"/>
          <w:shd w:val="clear" w:color="auto" w:fill="FFFFFF"/>
        </w:rPr>
        <w:lastRenderedPageBreak/>
        <w:t>Environmental Impact: Lowering water consumption contributes to environmental sustainability by reducing the energy required for water treatment and transportation</w:t>
      </w:r>
    </w:p>
    <w:p w:rsidR="004A3BCF" w:rsidRPr="002952BC" w:rsidRDefault="004A3BCF" w:rsidP="004A3BCF">
      <w:p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Building an IoT water consumption monitoring system involves several steps and components. Here's a high-level overview of the process:</w:t>
      </w:r>
    </w:p>
    <w:p w:rsidR="004A3BCF" w:rsidRPr="002952BC" w:rsidRDefault="004A3BCF" w:rsidP="004A3BCF">
      <w:pPr>
        <w:rPr>
          <w:rFonts w:ascii="Times New Roman" w:hAnsi="Times New Roman" w:cs="Times New Roman"/>
          <w:color w:val="313131"/>
          <w:sz w:val="24"/>
          <w:szCs w:val="24"/>
          <w:shd w:val="clear" w:color="auto" w:fill="FFFFFF"/>
        </w:rPr>
      </w:pPr>
    </w:p>
    <w:p w:rsidR="004A3BCF" w:rsidRPr="00C42E68" w:rsidRDefault="00C42E68" w:rsidP="00C42E68">
      <w:pPr>
        <w:pStyle w:val="ListParagraph"/>
        <w:numPr>
          <w:ilvl w:val="0"/>
          <w:numId w:val="1"/>
        </w:numPr>
        <w:rPr>
          <w:rFonts w:ascii="Times New Roman" w:hAnsi="Times New Roman" w:cs="Times New Roman"/>
          <w:b/>
          <w:color w:val="313131"/>
          <w:shd w:val="clear" w:color="auto" w:fill="FFFFFF"/>
        </w:rPr>
      </w:pPr>
      <w:r w:rsidRPr="002952BC">
        <w:rPr>
          <w:rFonts w:ascii="Times New Roman" w:hAnsi="Times New Roman" w:cs="Times New Roman"/>
          <w:b/>
          <w:color w:val="313131"/>
          <w:sz w:val="24"/>
          <w:szCs w:val="24"/>
          <w:shd w:val="clear" w:color="auto" w:fill="FFFFFF"/>
        </w:rPr>
        <w:t>Objectives:</w:t>
      </w:r>
    </w:p>
    <w:p w:rsidR="002562A9" w:rsidRPr="002562A9" w:rsidRDefault="002562A9" w:rsidP="002562A9">
      <w:pPr>
        <w:pStyle w:val="ListParagraph"/>
        <w:numPr>
          <w:ilvl w:val="0"/>
          <w:numId w:val="4"/>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Determine the goals and objectives of your water consumption monitoring system.</w:t>
      </w:r>
    </w:p>
    <w:p w:rsidR="004A3BCF" w:rsidRPr="002562A9" w:rsidRDefault="004A3BCF" w:rsidP="002562A9">
      <w:pPr>
        <w:pStyle w:val="ListParagraph"/>
        <w:numPr>
          <w:ilvl w:val="0"/>
          <w:numId w:val="4"/>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Define the specific parameters you want to measure (e.g., water flow, temperature, pressure).</w:t>
      </w:r>
    </w:p>
    <w:p w:rsidR="004A3BCF" w:rsidRPr="002562A9" w:rsidRDefault="004A3BCF" w:rsidP="002562A9">
      <w:pPr>
        <w:pStyle w:val="ListParagraph"/>
        <w:numPr>
          <w:ilvl w:val="0"/>
          <w:numId w:val="4"/>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Consider the scale of the system (e.g., residential or industrial).</w:t>
      </w:r>
    </w:p>
    <w:p w:rsidR="00C42E68" w:rsidRPr="002952BC" w:rsidRDefault="00C42E68" w:rsidP="00C42E68">
      <w:pPr>
        <w:pStyle w:val="ListParagraph"/>
        <w:numPr>
          <w:ilvl w:val="0"/>
          <w:numId w:val="1"/>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Requirements:</w:t>
      </w:r>
    </w:p>
    <w:p w:rsidR="00C42E68" w:rsidRDefault="00C42E68" w:rsidP="00C42E68">
      <w:pPr>
        <w:pStyle w:val="ListParagraph"/>
        <w:numPr>
          <w:ilvl w:val="0"/>
          <w:numId w:val="2"/>
        </w:numPr>
        <w:rPr>
          <w:rStyle w:val="Strong"/>
          <w:rFonts w:ascii="Times New Roman" w:hAnsi="Times New Roman" w:cs="Times New Roman"/>
          <w:b w:val="0"/>
          <w:bCs w:val="0"/>
          <w:color w:val="313131"/>
          <w:sz w:val="24"/>
          <w:szCs w:val="24"/>
          <w:shd w:val="clear" w:color="auto" w:fill="FFFFFF"/>
        </w:rPr>
      </w:pPr>
      <w:r w:rsidRPr="00C42E68">
        <w:rPr>
          <w:rStyle w:val="Strong"/>
          <w:rFonts w:ascii="Times New Roman" w:hAnsi="Times New Roman" w:cs="Times New Roman"/>
          <w:b w:val="0"/>
          <w:bCs w:val="0"/>
          <w:color w:val="313131"/>
          <w:sz w:val="24"/>
          <w:szCs w:val="24"/>
          <w:shd w:val="clear" w:color="auto" w:fill="FFFFFF"/>
        </w:rPr>
        <w:t>Hardware selection</w:t>
      </w:r>
    </w:p>
    <w:p w:rsidR="00C42E68" w:rsidRDefault="00C42E68" w:rsidP="00C42E68">
      <w:pPr>
        <w:pStyle w:val="ListParagraph"/>
        <w:numPr>
          <w:ilvl w:val="0"/>
          <w:numId w:val="3"/>
        </w:numPr>
        <w:rPr>
          <w:rStyle w:val="Strong"/>
          <w:rFonts w:ascii="Times New Roman" w:hAnsi="Times New Roman" w:cs="Times New Roman"/>
          <w:b w:val="0"/>
          <w:bCs w:val="0"/>
          <w:color w:val="313131"/>
          <w:sz w:val="24"/>
          <w:szCs w:val="24"/>
          <w:shd w:val="clear" w:color="auto" w:fill="FFFFFF"/>
        </w:rPr>
      </w:pPr>
      <w:r>
        <w:rPr>
          <w:rStyle w:val="Strong"/>
          <w:rFonts w:ascii="Times New Roman" w:hAnsi="Times New Roman" w:cs="Times New Roman"/>
          <w:b w:val="0"/>
          <w:bCs w:val="0"/>
          <w:color w:val="313131"/>
          <w:sz w:val="24"/>
          <w:szCs w:val="24"/>
          <w:shd w:val="clear" w:color="auto" w:fill="FFFFFF"/>
        </w:rPr>
        <w:t>Arduino (or) Raspberry pi</w:t>
      </w:r>
    </w:p>
    <w:p w:rsidR="00467A84" w:rsidRDefault="00467A84" w:rsidP="00C42E68">
      <w:pPr>
        <w:pStyle w:val="ListParagraph"/>
        <w:numPr>
          <w:ilvl w:val="0"/>
          <w:numId w:val="3"/>
        </w:numPr>
        <w:rPr>
          <w:rStyle w:val="Strong"/>
          <w:rFonts w:ascii="Times New Roman" w:hAnsi="Times New Roman" w:cs="Times New Roman"/>
          <w:b w:val="0"/>
          <w:bCs w:val="0"/>
          <w:color w:val="313131"/>
          <w:sz w:val="24"/>
          <w:szCs w:val="24"/>
          <w:shd w:val="clear" w:color="auto" w:fill="FFFFFF"/>
        </w:rPr>
      </w:pPr>
      <w:r>
        <w:rPr>
          <w:rStyle w:val="Strong"/>
          <w:rFonts w:ascii="Times New Roman" w:hAnsi="Times New Roman" w:cs="Times New Roman"/>
          <w:b w:val="0"/>
          <w:bCs w:val="0"/>
          <w:color w:val="313131"/>
          <w:sz w:val="24"/>
          <w:szCs w:val="24"/>
          <w:shd w:val="clear" w:color="auto" w:fill="FFFFFF"/>
        </w:rPr>
        <w:t>Connecting chamber wires</w:t>
      </w:r>
    </w:p>
    <w:p w:rsidR="00C42E68" w:rsidRPr="00C42E68" w:rsidRDefault="00C42E68" w:rsidP="00C42E68">
      <w:pPr>
        <w:pStyle w:val="ListParagraph"/>
        <w:numPr>
          <w:ilvl w:val="0"/>
          <w:numId w:val="3"/>
        </w:numPr>
        <w:rPr>
          <w:rFonts w:ascii="Times New Roman" w:hAnsi="Times New Roman" w:cs="Times New Roman"/>
          <w:color w:val="313131"/>
          <w:sz w:val="24"/>
          <w:szCs w:val="24"/>
          <w:shd w:val="clear" w:color="auto" w:fill="FFFFFF"/>
        </w:rPr>
      </w:pPr>
      <w:r>
        <w:rPr>
          <w:rFonts w:ascii="Times New Roman" w:hAnsi="Times New Roman" w:cs="Times New Roman"/>
          <w:color w:val="313131"/>
          <w:shd w:val="clear" w:color="auto" w:fill="FFFFFF"/>
        </w:rPr>
        <w:t>flow meters</w:t>
      </w:r>
    </w:p>
    <w:p w:rsidR="00C42E68" w:rsidRPr="00C42E68" w:rsidRDefault="00C42E68" w:rsidP="00C42E68">
      <w:pPr>
        <w:pStyle w:val="ListParagraph"/>
        <w:numPr>
          <w:ilvl w:val="0"/>
          <w:numId w:val="3"/>
        </w:numPr>
        <w:rPr>
          <w:rFonts w:ascii="Times New Roman" w:hAnsi="Times New Roman" w:cs="Times New Roman"/>
          <w:color w:val="313131"/>
          <w:sz w:val="24"/>
          <w:szCs w:val="24"/>
          <w:shd w:val="clear" w:color="auto" w:fill="FFFFFF"/>
        </w:rPr>
      </w:pPr>
      <w:r>
        <w:rPr>
          <w:rFonts w:ascii="Times New Roman" w:hAnsi="Times New Roman" w:cs="Times New Roman"/>
          <w:color w:val="313131"/>
          <w:shd w:val="clear" w:color="auto" w:fill="FFFFFF"/>
        </w:rPr>
        <w:t xml:space="preserve"> temperature sensors</w:t>
      </w:r>
    </w:p>
    <w:p w:rsidR="00C42E68" w:rsidRPr="00467A84" w:rsidRDefault="00C42E68" w:rsidP="00C42E68">
      <w:pPr>
        <w:pStyle w:val="ListParagraph"/>
        <w:numPr>
          <w:ilvl w:val="0"/>
          <w:numId w:val="3"/>
        </w:numPr>
        <w:rPr>
          <w:rFonts w:ascii="Times New Roman" w:hAnsi="Times New Roman" w:cs="Times New Roman"/>
          <w:color w:val="313131"/>
          <w:sz w:val="24"/>
          <w:szCs w:val="24"/>
          <w:shd w:val="clear" w:color="auto" w:fill="FFFFFF"/>
        </w:rPr>
      </w:pPr>
      <w:r w:rsidRPr="004A3BCF">
        <w:rPr>
          <w:rFonts w:ascii="Times New Roman" w:hAnsi="Times New Roman" w:cs="Times New Roman"/>
          <w:color w:val="313131"/>
          <w:shd w:val="clear" w:color="auto" w:fill="FFFFFF"/>
        </w:rPr>
        <w:t>pressure sensors</w:t>
      </w:r>
    </w:p>
    <w:p w:rsidR="00467A84" w:rsidRPr="00467A84" w:rsidRDefault="00467A84" w:rsidP="00C42E68">
      <w:pPr>
        <w:pStyle w:val="ListParagraph"/>
        <w:numPr>
          <w:ilvl w:val="0"/>
          <w:numId w:val="3"/>
        </w:numPr>
        <w:rPr>
          <w:rFonts w:ascii="Times New Roman" w:hAnsi="Times New Roman" w:cs="Times New Roman"/>
          <w:color w:val="313131"/>
          <w:sz w:val="24"/>
          <w:szCs w:val="24"/>
          <w:shd w:val="clear" w:color="auto" w:fill="FFFFFF"/>
        </w:rPr>
      </w:pPr>
      <w:r>
        <w:rPr>
          <w:rFonts w:ascii="Times New Roman" w:hAnsi="Times New Roman" w:cs="Times New Roman"/>
          <w:color w:val="313131"/>
          <w:shd w:val="clear" w:color="auto" w:fill="FFFFFF"/>
        </w:rPr>
        <w:t>power source</w:t>
      </w:r>
    </w:p>
    <w:p w:rsidR="00467A84" w:rsidRDefault="00467A84" w:rsidP="00C42E68">
      <w:pPr>
        <w:pStyle w:val="ListParagraph"/>
        <w:numPr>
          <w:ilvl w:val="0"/>
          <w:numId w:val="3"/>
        </w:numPr>
        <w:rPr>
          <w:rStyle w:val="Strong"/>
          <w:rFonts w:ascii="Times New Roman" w:hAnsi="Times New Roman" w:cs="Times New Roman"/>
          <w:b w:val="0"/>
          <w:bCs w:val="0"/>
          <w:color w:val="313131"/>
          <w:shd w:val="clear" w:color="auto" w:fill="FFFFFF"/>
        </w:rPr>
      </w:pPr>
      <w:r w:rsidRPr="00467A84">
        <w:rPr>
          <w:rStyle w:val="Strong"/>
          <w:rFonts w:ascii="Times New Roman" w:hAnsi="Times New Roman" w:cs="Times New Roman"/>
          <w:b w:val="0"/>
          <w:bCs w:val="0"/>
          <w:color w:val="313131"/>
          <w:shd w:val="clear" w:color="auto" w:fill="FFFFFF"/>
        </w:rPr>
        <w:t>IoT connectivity (Wi-Fi, LoRa, NB-IoT)</w:t>
      </w:r>
    </w:p>
    <w:p w:rsidR="00467A84" w:rsidRPr="00467A84" w:rsidRDefault="00467A84" w:rsidP="00C42E68">
      <w:pPr>
        <w:pStyle w:val="ListParagraph"/>
        <w:numPr>
          <w:ilvl w:val="0"/>
          <w:numId w:val="3"/>
        </w:numPr>
        <w:rPr>
          <w:rStyle w:val="Strong"/>
          <w:rFonts w:ascii="Times New Roman" w:hAnsi="Times New Roman" w:cs="Times New Roman"/>
          <w:b w:val="0"/>
          <w:bCs w:val="0"/>
          <w:color w:val="313131"/>
          <w:shd w:val="clear" w:color="auto" w:fill="FFFFFF"/>
        </w:rPr>
      </w:pPr>
      <w:r w:rsidRPr="00467A84">
        <w:rPr>
          <w:rStyle w:val="Strong"/>
          <w:rFonts w:ascii="Times New Roman" w:hAnsi="Times New Roman" w:cs="Times New Roman"/>
          <w:b w:val="0"/>
          <w:bCs w:val="0"/>
          <w:color w:val="313131"/>
          <w:shd w:val="clear" w:color="auto" w:fill="FFFFFF"/>
        </w:rPr>
        <w:t>Ensure devices are durable and can withstand environmental factors</w:t>
      </w:r>
    </w:p>
    <w:p w:rsidR="00C42E68" w:rsidRPr="00C42E68" w:rsidRDefault="00C42E68" w:rsidP="00C42E68">
      <w:pPr>
        <w:pStyle w:val="ListParagraph"/>
        <w:ind w:left="1440"/>
        <w:rPr>
          <w:rFonts w:ascii="Times New Roman" w:hAnsi="Times New Roman" w:cs="Times New Roman"/>
          <w:color w:val="313131"/>
          <w:shd w:val="clear" w:color="auto" w:fill="FFFFFF"/>
        </w:rPr>
      </w:pPr>
    </w:p>
    <w:p w:rsidR="004A3BCF" w:rsidRPr="00467A84" w:rsidRDefault="00467A84" w:rsidP="00467A84">
      <w:pPr>
        <w:pStyle w:val="ListParagraph"/>
        <w:numPr>
          <w:ilvl w:val="0"/>
          <w:numId w:val="1"/>
        </w:numPr>
        <w:rPr>
          <w:rFonts w:ascii="Times New Roman" w:hAnsi="Times New Roman" w:cs="Times New Roman"/>
          <w:b/>
          <w:color w:val="313131"/>
          <w:sz w:val="24"/>
          <w:szCs w:val="24"/>
          <w:shd w:val="clear" w:color="auto" w:fill="FFFFFF"/>
        </w:rPr>
      </w:pPr>
      <w:r w:rsidRPr="00467A84">
        <w:rPr>
          <w:rFonts w:ascii="Times New Roman" w:hAnsi="Times New Roman" w:cs="Times New Roman"/>
          <w:b/>
          <w:color w:val="313131"/>
          <w:sz w:val="24"/>
          <w:szCs w:val="24"/>
          <w:shd w:val="clear" w:color="auto" w:fill="FFFFFF"/>
        </w:rPr>
        <w:t>Arduino:</w:t>
      </w:r>
    </w:p>
    <w:p w:rsidR="00467A84" w:rsidRPr="002562A9" w:rsidRDefault="00467A84" w:rsidP="002562A9">
      <w:pPr>
        <w:pStyle w:val="ListParagraph"/>
        <w:numPr>
          <w:ilvl w:val="0"/>
          <w:numId w:val="15"/>
        </w:numPr>
        <w:rPr>
          <w:rFonts w:ascii="Times New Roman" w:hAnsi="Times New Roman" w:cs="Times New Roman"/>
          <w:color w:val="262626" w:themeColor="text1" w:themeTint="D9"/>
        </w:rPr>
      </w:pPr>
      <w:r w:rsidRPr="002562A9">
        <w:rPr>
          <w:rFonts w:ascii="Times New Roman" w:hAnsi="Times New Roman" w:cs="Times New Roman"/>
          <w:color w:val="262626" w:themeColor="text1" w:themeTint="D9"/>
          <w:shd w:val="clear" w:color="auto" w:fill="FFFFFF"/>
        </w:rPr>
        <w:t>Arduino is an open-source electronics platform based on easy-to-use hardware and software. Arduino boards are able to </w:t>
      </w:r>
      <w:r w:rsidRPr="002562A9">
        <w:rPr>
          <w:rFonts w:ascii="Times New Roman" w:hAnsi="Times New Roman" w:cs="Times New Roman"/>
          <w:color w:val="262626" w:themeColor="text1" w:themeTint="D9"/>
        </w:rPr>
        <w:t>read inputs - light on a sensor, a finger on a button, or a Twitter message - and turn it into an output - activating a motor, turning on an LED, publishing something online.</w:t>
      </w:r>
    </w:p>
    <w:p w:rsidR="00467A84" w:rsidRDefault="00467A84" w:rsidP="00467A84">
      <w:pPr>
        <w:pStyle w:val="ListParagraph"/>
        <w:jc w:val="center"/>
        <w:rPr>
          <w:rFonts w:ascii="Times New Roman" w:hAnsi="Times New Roman" w:cs="Times New Roman"/>
          <w:b/>
          <w:color w:val="313131"/>
          <w:shd w:val="clear" w:color="auto" w:fill="FFFFFF"/>
        </w:rPr>
      </w:pPr>
      <w:r>
        <w:rPr>
          <w:rFonts w:ascii="Times New Roman" w:hAnsi="Times New Roman" w:cs="Times New Roman"/>
          <w:b/>
          <w:noProof/>
          <w:color w:val="313131"/>
          <w:shd w:val="clear" w:color="auto" w:fill="FFFFFF"/>
          <w:lang w:eastAsia="en-GB"/>
        </w:rPr>
        <w:drawing>
          <wp:inline distT="0" distB="0" distL="0" distR="0">
            <wp:extent cx="2400300" cy="1753344"/>
            <wp:effectExtent l="19050" t="0" r="0" b="0"/>
            <wp:docPr id="1" name="Picture 1" descr="C:\Users\DSP LAB\Downloads\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P LAB\Downloads\download 1.jfif"/>
                    <pic:cNvPicPr>
                      <a:picLocks noChangeAspect="1" noChangeArrowheads="1"/>
                    </pic:cNvPicPr>
                  </pic:nvPicPr>
                  <pic:blipFill>
                    <a:blip r:embed="rId7"/>
                    <a:srcRect/>
                    <a:stretch>
                      <a:fillRect/>
                    </a:stretch>
                  </pic:blipFill>
                  <pic:spPr bwMode="auto">
                    <a:xfrm>
                      <a:off x="0" y="0"/>
                      <a:ext cx="2400300" cy="1753344"/>
                    </a:xfrm>
                    <a:prstGeom prst="rect">
                      <a:avLst/>
                    </a:prstGeom>
                    <a:noFill/>
                    <a:ln w="9525">
                      <a:noFill/>
                      <a:miter lim="800000"/>
                      <a:headEnd/>
                      <a:tailEnd/>
                    </a:ln>
                  </pic:spPr>
                </pic:pic>
              </a:graphicData>
            </a:graphic>
          </wp:inline>
        </w:drawing>
      </w:r>
    </w:p>
    <w:p w:rsidR="00467A84" w:rsidRDefault="00467A84" w:rsidP="00467A84">
      <w:pPr>
        <w:pStyle w:val="ListParagraph"/>
        <w:rPr>
          <w:rFonts w:ascii="Times New Roman" w:hAnsi="Times New Roman" w:cs="Times New Roman"/>
          <w:b/>
          <w:color w:val="313131"/>
          <w:shd w:val="clear" w:color="auto" w:fill="FFFFFF"/>
        </w:rPr>
      </w:pPr>
    </w:p>
    <w:p w:rsidR="00467A84" w:rsidRPr="00467A84" w:rsidRDefault="00467A84" w:rsidP="00467A84">
      <w:pPr>
        <w:pStyle w:val="ListParagraph"/>
        <w:jc w:val="center"/>
        <w:rPr>
          <w:rFonts w:ascii="Times New Roman" w:hAnsi="Times New Roman" w:cs="Times New Roman"/>
          <w:b/>
          <w:color w:val="313131"/>
          <w:shd w:val="clear" w:color="auto" w:fill="FFFFFF"/>
        </w:rPr>
      </w:pPr>
      <w:r>
        <w:rPr>
          <w:rFonts w:ascii="Times New Roman" w:hAnsi="Times New Roman" w:cs="Times New Roman"/>
          <w:b/>
          <w:color w:val="313131"/>
          <w:shd w:val="clear" w:color="auto" w:fill="FFFFFF"/>
        </w:rPr>
        <w:t>Arduino Board</w:t>
      </w:r>
    </w:p>
    <w:p w:rsidR="002562A9" w:rsidRPr="004A3BCF" w:rsidRDefault="002562A9" w:rsidP="004A3BCF">
      <w:pPr>
        <w:rPr>
          <w:rFonts w:ascii="Times New Roman" w:hAnsi="Times New Roman" w:cs="Times New Roman"/>
          <w:color w:val="313131"/>
          <w:shd w:val="clear" w:color="auto" w:fill="FFFFFF"/>
        </w:rPr>
      </w:pPr>
    </w:p>
    <w:p w:rsidR="004A3BCF" w:rsidRPr="002952BC" w:rsidRDefault="004A3BCF" w:rsidP="002562A9">
      <w:pPr>
        <w:pStyle w:val="ListParagraph"/>
        <w:numPr>
          <w:ilvl w:val="0"/>
          <w:numId w:val="1"/>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Connectivit</w:t>
      </w:r>
      <w:r w:rsidR="002562A9" w:rsidRPr="002952BC">
        <w:rPr>
          <w:rFonts w:ascii="Times New Roman" w:hAnsi="Times New Roman" w:cs="Times New Roman"/>
          <w:b/>
          <w:color w:val="313131"/>
          <w:sz w:val="24"/>
          <w:szCs w:val="24"/>
          <w:shd w:val="clear" w:color="auto" w:fill="FFFFFF"/>
        </w:rPr>
        <w:t>y:</w:t>
      </w:r>
    </w:p>
    <w:p w:rsidR="004A3BCF" w:rsidRPr="002562A9" w:rsidRDefault="004A3BCF" w:rsidP="002562A9">
      <w:pPr>
        <w:pStyle w:val="ListParagraph"/>
        <w:numPr>
          <w:ilvl w:val="0"/>
          <w:numId w:val="7"/>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Decide on the communication protocols and technologies for data transmission. Common choices include Wi-Fi, Bluetooth, LoRa, or cellular (3G/4G/5G).</w:t>
      </w:r>
    </w:p>
    <w:p w:rsidR="004A3BCF" w:rsidRPr="002562A9" w:rsidRDefault="004A3BCF" w:rsidP="002562A9">
      <w:pPr>
        <w:pStyle w:val="ListParagraph"/>
        <w:numPr>
          <w:ilvl w:val="0"/>
          <w:numId w:val="7"/>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Ensure that your chosen connectivity method can cover the required range and is reliable.</w:t>
      </w:r>
    </w:p>
    <w:p w:rsidR="004A3BCF" w:rsidRPr="002562A9" w:rsidRDefault="004A3BCF" w:rsidP="004A3BCF">
      <w:pPr>
        <w:rPr>
          <w:rFonts w:ascii="Times New Roman" w:hAnsi="Times New Roman" w:cs="Times New Roman"/>
          <w:b/>
          <w:color w:val="313131"/>
          <w:shd w:val="clear" w:color="auto" w:fill="FFFFFF"/>
        </w:rPr>
      </w:pPr>
    </w:p>
    <w:p w:rsidR="004A3BCF" w:rsidRPr="002952BC" w:rsidRDefault="002562A9" w:rsidP="002562A9">
      <w:pPr>
        <w:pStyle w:val="ListParagraph"/>
        <w:numPr>
          <w:ilvl w:val="0"/>
          <w:numId w:val="10"/>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Data Storage and Processing:</w:t>
      </w:r>
    </w:p>
    <w:p w:rsidR="002562A9" w:rsidRPr="002562A9" w:rsidRDefault="002562A9" w:rsidP="002562A9">
      <w:pPr>
        <w:pStyle w:val="ListParagraph"/>
        <w:rPr>
          <w:rFonts w:ascii="Times New Roman" w:hAnsi="Times New Roman" w:cs="Times New Roman"/>
          <w:b/>
          <w:color w:val="313131"/>
          <w:shd w:val="clear" w:color="auto" w:fill="FFFFFF"/>
        </w:rPr>
      </w:pPr>
    </w:p>
    <w:p w:rsidR="004A3BCF" w:rsidRPr="002562A9" w:rsidRDefault="004A3BCF" w:rsidP="002562A9">
      <w:pPr>
        <w:pStyle w:val="ListParagraph"/>
        <w:numPr>
          <w:ilvl w:val="0"/>
          <w:numId w:val="8"/>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Set up a cloud-based or local database to store the collected data.</w:t>
      </w:r>
    </w:p>
    <w:p w:rsidR="004A3BCF" w:rsidRPr="002562A9" w:rsidRDefault="004A3BCF" w:rsidP="002562A9">
      <w:pPr>
        <w:pStyle w:val="ListParagraph"/>
        <w:numPr>
          <w:ilvl w:val="0"/>
          <w:numId w:val="8"/>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Implement data processing and analytics to make sense of the data. This can include real-time analysis and historical trend analysis.</w:t>
      </w:r>
    </w:p>
    <w:p w:rsidR="004A3BCF" w:rsidRPr="004A3BCF" w:rsidRDefault="004A3BCF" w:rsidP="004A3BCF">
      <w:pPr>
        <w:rPr>
          <w:rFonts w:ascii="Times New Roman" w:hAnsi="Times New Roman" w:cs="Times New Roman"/>
          <w:color w:val="313131"/>
          <w:shd w:val="clear" w:color="auto" w:fill="FFFFFF"/>
        </w:rPr>
      </w:pPr>
    </w:p>
    <w:p w:rsidR="004A3BCF" w:rsidRPr="002562A9" w:rsidRDefault="002562A9" w:rsidP="002562A9">
      <w:pPr>
        <w:pStyle w:val="ListParagraph"/>
        <w:numPr>
          <w:ilvl w:val="0"/>
          <w:numId w:val="10"/>
        </w:numPr>
        <w:rPr>
          <w:rFonts w:ascii="Times New Roman" w:hAnsi="Times New Roman" w:cs="Times New Roman"/>
          <w:b/>
          <w:color w:val="313131"/>
          <w:sz w:val="24"/>
          <w:szCs w:val="24"/>
          <w:shd w:val="clear" w:color="auto" w:fill="FFFFFF"/>
        </w:rPr>
      </w:pPr>
      <w:r w:rsidRPr="002562A9">
        <w:rPr>
          <w:rFonts w:ascii="Times New Roman" w:hAnsi="Times New Roman" w:cs="Times New Roman"/>
          <w:b/>
          <w:color w:val="313131"/>
          <w:sz w:val="24"/>
          <w:szCs w:val="24"/>
          <w:shd w:val="clear" w:color="auto" w:fill="FFFFFF"/>
        </w:rPr>
        <w:t>User Interface:</w:t>
      </w:r>
    </w:p>
    <w:p w:rsidR="002562A9" w:rsidRPr="002562A9" w:rsidRDefault="002562A9" w:rsidP="002562A9">
      <w:pPr>
        <w:pStyle w:val="ListParagraph"/>
        <w:rPr>
          <w:rFonts w:ascii="Times New Roman" w:hAnsi="Times New Roman" w:cs="Times New Roman"/>
          <w:b/>
          <w:color w:val="313131"/>
          <w:shd w:val="clear" w:color="auto" w:fill="FFFFFF"/>
        </w:rPr>
      </w:pPr>
    </w:p>
    <w:p w:rsidR="004A3BCF" w:rsidRPr="002562A9" w:rsidRDefault="004A3BCF" w:rsidP="002562A9">
      <w:pPr>
        <w:pStyle w:val="ListParagraph"/>
        <w:numPr>
          <w:ilvl w:val="0"/>
          <w:numId w:val="11"/>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Develop a user interface (UI) for monitoring and managing the system. This can be a web-based dashboard or a mobile app.</w:t>
      </w:r>
    </w:p>
    <w:p w:rsidR="004A3BCF" w:rsidRPr="002562A9" w:rsidRDefault="004A3BCF" w:rsidP="002562A9">
      <w:pPr>
        <w:pStyle w:val="ListParagraph"/>
        <w:numPr>
          <w:ilvl w:val="0"/>
          <w:numId w:val="11"/>
        </w:numPr>
        <w:rPr>
          <w:rFonts w:ascii="Times New Roman" w:hAnsi="Times New Roman" w:cs="Times New Roman"/>
          <w:color w:val="313131"/>
          <w:shd w:val="clear" w:color="auto" w:fill="FFFFFF"/>
        </w:rPr>
      </w:pPr>
      <w:r w:rsidRPr="002562A9">
        <w:rPr>
          <w:rFonts w:ascii="Times New Roman" w:hAnsi="Times New Roman" w:cs="Times New Roman"/>
          <w:color w:val="313131"/>
          <w:shd w:val="clear" w:color="auto" w:fill="FFFFFF"/>
        </w:rPr>
        <w:t>Ensure that the UI provides real-time data visualization, alerts, and historical data access.</w:t>
      </w:r>
    </w:p>
    <w:p w:rsidR="004A3BCF" w:rsidRPr="002952BC" w:rsidRDefault="004A3BCF" w:rsidP="004A3BCF">
      <w:pPr>
        <w:rPr>
          <w:rFonts w:ascii="Times New Roman" w:hAnsi="Times New Roman" w:cs="Times New Roman"/>
          <w:color w:val="313131"/>
          <w:sz w:val="24"/>
          <w:szCs w:val="24"/>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Power Supply:</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Depending on the deployment location, choose an appropriate power source, whether it's batteries, solar panels, or a direct power connection.</w:t>
      </w:r>
    </w:p>
    <w:p w:rsidR="004A3BCF" w:rsidRPr="002952BC" w:rsidRDefault="004A3BCF" w:rsidP="004A3BCF">
      <w:pPr>
        <w:rPr>
          <w:rFonts w:ascii="Times New Roman" w:hAnsi="Times New Roman" w:cs="Times New Roman"/>
          <w:b/>
          <w:color w:val="313131"/>
          <w:sz w:val="24"/>
          <w:szCs w:val="24"/>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Security:</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Implement robust security measures to protect the system from unauthorized access and data breaches.</w:t>
      </w:r>
    </w:p>
    <w:p w:rsidR="004A3BCF" w:rsidRPr="002952BC" w:rsidRDefault="004A3BCF" w:rsidP="004A3BCF">
      <w:pPr>
        <w:rPr>
          <w:rFonts w:ascii="Times New Roman" w:hAnsi="Times New Roman" w:cs="Times New Roman"/>
          <w:b/>
          <w:color w:val="313131"/>
          <w:sz w:val="24"/>
          <w:szCs w:val="24"/>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Installation and Calibration:</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Install the sensors at the appropriate locations within the water system.</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Calibrate sensors for accurate data measurement.</w:t>
      </w:r>
    </w:p>
    <w:p w:rsidR="004A3BCF" w:rsidRPr="002562A9" w:rsidRDefault="004A3BCF" w:rsidP="004A3BCF">
      <w:pPr>
        <w:rPr>
          <w:rFonts w:ascii="Times New Roman" w:hAnsi="Times New Roman" w:cs="Times New Roman"/>
          <w:color w:val="313131"/>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Testing and Validation:</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Thoroughly test the system to ensure it works as expected.</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Validate the accuracy of data measurements and the reliability of the system.</w:t>
      </w:r>
    </w:p>
    <w:p w:rsidR="002952BC" w:rsidRPr="002952BC" w:rsidRDefault="002952BC" w:rsidP="00E925E2">
      <w:pPr>
        <w:rPr>
          <w:rFonts w:ascii="Times New Roman" w:hAnsi="Times New Roman" w:cs="Times New Roman"/>
          <w:color w:val="313131"/>
          <w:sz w:val="24"/>
          <w:szCs w:val="24"/>
          <w:shd w:val="clear" w:color="auto" w:fill="FFFFFF"/>
        </w:rPr>
      </w:pPr>
    </w:p>
    <w:p w:rsidR="004A3BCF" w:rsidRPr="002952BC" w:rsidRDefault="004A3BCF"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Notifications an</w:t>
      </w:r>
      <w:r w:rsidR="002562A9" w:rsidRPr="002952BC">
        <w:rPr>
          <w:rFonts w:ascii="Times New Roman" w:hAnsi="Times New Roman" w:cs="Times New Roman"/>
          <w:b/>
          <w:color w:val="313131"/>
          <w:sz w:val="24"/>
          <w:szCs w:val="24"/>
          <w:shd w:val="clear" w:color="auto" w:fill="FFFFFF"/>
        </w:rPr>
        <w:t>d Alerts:</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Implement alert mechanisms to notify users or administrators in case of abnormal water consumption patterns, leaks, or other issues.</w:t>
      </w:r>
    </w:p>
    <w:p w:rsidR="004A3BCF" w:rsidRPr="002562A9" w:rsidRDefault="004A3BCF" w:rsidP="004A3BCF">
      <w:pPr>
        <w:rPr>
          <w:rFonts w:ascii="Times New Roman" w:hAnsi="Times New Roman" w:cs="Times New Roman"/>
          <w:color w:val="313131"/>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sidRPr="002952BC">
        <w:rPr>
          <w:rFonts w:ascii="Times New Roman" w:hAnsi="Times New Roman" w:cs="Times New Roman"/>
          <w:b/>
          <w:color w:val="313131"/>
          <w:sz w:val="24"/>
          <w:szCs w:val="24"/>
          <w:shd w:val="clear" w:color="auto" w:fill="FFFFFF"/>
        </w:rPr>
        <w:t>Maintenance and Upkeep:</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Plan for regular maintenance and updates to ensure the system continues to operate effectively.</w:t>
      </w:r>
    </w:p>
    <w:p w:rsidR="004A3BCF" w:rsidRPr="002562A9" w:rsidRDefault="004A3BCF" w:rsidP="004A3BCF">
      <w:pPr>
        <w:rPr>
          <w:rFonts w:ascii="Times New Roman" w:hAnsi="Times New Roman" w:cs="Times New Roman"/>
          <w:color w:val="313131"/>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Pr>
          <w:rFonts w:ascii="Times New Roman" w:hAnsi="Times New Roman" w:cs="Times New Roman"/>
          <w:b/>
          <w:color w:val="313131"/>
          <w:shd w:val="clear" w:color="auto" w:fill="FFFFFF"/>
        </w:rPr>
        <w:t xml:space="preserve"> </w:t>
      </w:r>
      <w:r w:rsidRPr="002952BC">
        <w:rPr>
          <w:rFonts w:ascii="Times New Roman" w:hAnsi="Times New Roman" w:cs="Times New Roman"/>
          <w:b/>
          <w:color w:val="313131"/>
          <w:sz w:val="24"/>
          <w:szCs w:val="24"/>
          <w:shd w:val="clear" w:color="auto" w:fill="FFFFFF"/>
        </w:rPr>
        <w:t>Compliance and Regulations:</w:t>
      </w:r>
    </w:p>
    <w:p w:rsidR="004A3BCF" w:rsidRPr="002952BC"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Ensure your system complies with local regulations and standards for water monitoring and data collection.</w:t>
      </w:r>
    </w:p>
    <w:p w:rsidR="004A3BCF" w:rsidRPr="002562A9" w:rsidRDefault="004A3BCF" w:rsidP="004A3BCF">
      <w:pPr>
        <w:rPr>
          <w:rFonts w:ascii="Times New Roman" w:hAnsi="Times New Roman" w:cs="Times New Roman"/>
          <w:color w:val="313131"/>
          <w:shd w:val="clear" w:color="auto" w:fill="FFFFFF"/>
        </w:rPr>
      </w:pPr>
    </w:p>
    <w:p w:rsidR="004A3BCF" w:rsidRPr="002952BC" w:rsidRDefault="002562A9" w:rsidP="002562A9">
      <w:pPr>
        <w:pStyle w:val="ListParagraph"/>
        <w:numPr>
          <w:ilvl w:val="0"/>
          <w:numId w:val="14"/>
        </w:numPr>
        <w:rPr>
          <w:rFonts w:ascii="Times New Roman" w:hAnsi="Times New Roman" w:cs="Times New Roman"/>
          <w:b/>
          <w:color w:val="313131"/>
          <w:sz w:val="24"/>
          <w:szCs w:val="24"/>
          <w:shd w:val="clear" w:color="auto" w:fill="FFFFFF"/>
        </w:rPr>
      </w:pPr>
      <w:r>
        <w:rPr>
          <w:rFonts w:ascii="Times New Roman" w:hAnsi="Times New Roman" w:cs="Times New Roman"/>
          <w:b/>
          <w:color w:val="313131"/>
          <w:shd w:val="clear" w:color="auto" w:fill="FFFFFF"/>
        </w:rPr>
        <w:t xml:space="preserve"> </w:t>
      </w:r>
      <w:r w:rsidRPr="002952BC">
        <w:rPr>
          <w:rFonts w:ascii="Times New Roman" w:hAnsi="Times New Roman" w:cs="Times New Roman"/>
          <w:b/>
          <w:color w:val="313131"/>
          <w:sz w:val="24"/>
          <w:szCs w:val="24"/>
          <w:shd w:val="clear" w:color="auto" w:fill="FFFFFF"/>
        </w:rPr>
        <w:t>Scalability:</w:t>
      </w:r>
    </w:p>
    <w:p w:rsidR="004A3BCF" w:rsidRDefault="004A3BCF" w:rsidP="002952BC">
      <w:pPr>
        <w:pStyle w:val="ListParagraph"/>
        <w:numPr>
          <w:ilvl w:val="1"/>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Consider the potential for system expansion and scalability as the need arises.</w:t>
      </w:r>
    </w:p>
    <w:p w:rsidR="002952BC" w:rsidRDefault="002952BC" w:rsidP="002952BC">
      <w:pPr>
        <w:pStyle w:val="ListParagraph"/>
        <w:ind w:left="1591"/>
        <w:rPr>
          <w:rFonts w:ascii="Times New Roman" w:hAnsi="Times New Roman" w:cs="Times New Roman"/>
          <w:color w:val="313131"/>
          <w:shd w:val="clear" w:color="auto" w:fill="FFFFFF"/>
        </w:rPr>
      </w:pPr>
    </w:p>
    <w:p w:rsidR="002952BC" w:rsidRPr="002952BC" w:rsidRDefault="002952BC" w:rsidP="002952BC">
      <w:pPr>
        <w:pStyle w:val="ListParagraph"/>
        <w:ind w:left="1591"/>
        <w:rPr>
          <w:rFonts w:ascii="Times New Roman" w:hAnsi="Times New Roman" w:cs="Times New Roman"/>
          <w:color w:val="313131"/>
          <w:shd w:val="clear" w:color="auto" w:fill="FFFFFF"/>
        </w:rPr>
      </w:pPr>
    </w:p>
    <w:p w:rsidR="004A3BCF" w:rsidRPr="002562A9" w:rsidRDefault="002562A9" w:rsidP="002562A9">
      <w:pPr>
        <w:pStyle w:val="ListParagraph"/>
        <w:numPr>
          <w:ilvl w:val="0"/>
          <w:numId w:val="13"/>
        </w:numPr>
        <w:rPr>
          <w:rFonts w:ascii="Times New Roman" w:hAnsi="Times New Roman" w:cs="Times New Roman"/>
          <w:color w:val="313131"/>
          <w:shd w:val="clear" w:color="auto" w:fill="FFFFFF"/>
        </w:rPr>
      </w:pPr>
      <w:r w:rsidRPr="002562A9">
        <w:rPr>
          <w:rFonts w:ascii="Times New Roman" w:hAnsi="Times New Roman" w:cs="Times New Roman"/>
          <w:b/>
          <w:color w:val="313131"/>
          <w:sz w:val="24"/>
          <w:szCs w:val="24"/>
          <w:shd w:val="clear" w:color="auto" w:fill="FFFFFF"/>
        </w:rPr>
        <w:t>Data Analysis:</w:t>
      </w:r>
    </w:p>
    <w:p w:rsidR="00A84491" w:rsidRDefault="004A3BCF" w:rsidP="00A84491">
      <w:pPr>
        <w:pStyle w:val="ListParagraph"/>
        <w:numPr>
          <w:ilvl w:val="0"/>
          <w:numId w:val="16"/>
        </w:numPr>
        <w:rPr>
          <w:rFonts w:ascii="Times New Roman" w:hAnsi="Times New Roman" w:cs="Times New Roman"/>
          <w:color w:val="313131"/>
          <w:shd w:val="clear" w:color="auto" w:fill="FFFFFF"/>
        </w:rPr>
      </w:pPr>
      <w:r w:rsidRPr="002952BC">
        <w:rPr>
          <w:rFonts w:ascii="Times New Roman" w:hAnsi="Times New Roman" w:cs="Times New Roman"/>
          <w:color w:val="313131"/>
          <w:shd w:val="clear" w:color="auto" w:fill="FFFFFF"/>
        </w:rPr>
        <w:t>Utilize the collected data to identify trends and patterns, optimize water usage, and make informed decisions.</w:t>
      </w:r>
    </w:p>
    <w:p w:rsidR="00A84491" w:rsidRDefault="00A84491" w:rsidP="00A84491">
      <w:pPr>
        <w:pStyle w:val="ListParagraph"/>
        <w:ind w:left="871"/>
        <w:rPr>
          <w:rFonts w:ascii="Times New Roman" w:hAnsi="Times New Roman" w:cs="Times New Roman"/>
          <w:color w:val="313131"/>
          <w:shd w:val="clear" w:color="auto" w:fill="FFFFFF"/>
        </w:rPr>
      </w:pPr>
    </w:p>
    <w:p w:rsidR="00A84491" w:rsidRDefault="00A84491" w:rsidP="00A84491">
      <w:pPr>
        <w:pStyle w:val="ListParagraph"/>
        <w:ind w:left="871"/>
        <w:rPr>
          <w:rFonts w:ascii="Times New Roman" w:hAnsi="Times New Roman" w:cs="Times New Roman"/>
          <w:color w:val="313131"/>
          <w:shd w:val="clear" w:color="auto" w:fill="FFFFFF"/>
        </w:rPr>
      </w:pPr>
    </w:p>
    <w:p w:rsidR="00A84491" w:rsidRDefault="00A84491" w:rsidP="00A84491">
      <w:pPr>
        <w:pStyle w:val="ListParagraph"/>
        <w:numPr>
          <w:ilvl w:val="0"/>
          <w:numId w:val="13"/>
        </w:numPr>
        <w:rPr>
          <w:rFonts w:ascii="Times New Roman" w:hAnsi="Times New Roman" w:cs="Times New Roman"/>
          <w:b/>
          <w:color w:val="313131"/>
          <w:sz w:val="24"/>
          <w:szCs w:val="24"/>
          <w:shd w:val="clear" w:color="auto" w:fill="FFFFFF"/>
        </w:rPr>
      </w:pPr>
      <w:r w:rsidRPr="00A84491">
        <w:rPr>
          <w:rFonts w:ascii="Times New Roman" w:hAnsi="Times New Roman" w:cs="Times New Roman"/>
          <w:b/>
          <w:color w:val="313131"/>
          <w:sz w:val="24"/>
          <w:szCs w:val="24"/>
          <w:shd w:val="clear" w:color="auto" w:fill="FFFFFF"/>
        </w:rPr>
        <w:t>Flow chart:</w:t>
      </w:r>
    </w:p>
    <w:p w:rsidR="00A84491" w:rsidRDefault="00A84491" w:rsidP="00A84491">
      <w:pPr>
        <w:pStyle w:val="ListParagraph"/>
        <w:rPr>
          <w:rFonts w:ascii="Times New Roman" w:hAnsi="Times New Roman" w:cs="Times New Roman"/>
          <w:b/>
          <w:color w:val="313131"/>
          <w:sz w:val="24"/>
          <w:szCs w:val="24"/>
          <w:shd w:val="clear" w:color="auto" w:fill="FFFFFF"/>
        </w:rPr>
      </w:pPr>
    </w:p>
    <w:p w:rsidR="00A84491" w:rsidRPr="00A84491" w:rsidRDefault="00A84491" w:rsidP="00A84491">
      <w:pPr>
        <w:pStyle w:val="ListParagraph"/>
        <w:rPr>
          <w:rFonts w:ascii="Times New Roman" w:hAnsi="Times New Roman" w:cs="Times New Roman"/>
          <w:b/>
          <w:color w:val="313131"/>
          <w:sz w:val="24"/>
          <w:szCs w:val="24"/>
          <w:shd w:val="clear" w:color="auto" w:fill="FFFFFF"/>
        </w:rPr>
      </w:pPr>
    </w:p>
    <w:p w:rsidR="00907C94" w:rsidRDefault="00A84491">
      <w:pPr>
        <w:jc w:val="center"/>
        <w:rPr>
          <w:rFonts w:ascii="Times New Roman" w:hAnsi="Times New Roman" w:cs="Times New Roman"/>
          <w:sz w:val="30"/>
          <w:szCs w:val="30"/>
        </w:rPr>
      </w:pPr>
      <w:r>
        <w:rPr>
          <w:noProof/>
          <w:lang w:eastAsia="en-GB"/>
        </w:rPr>
        <w:drawing>
          <wp:inline distT="0" distB="0" distL="0" distR="0">
            <wp:extent cx="3581400" cy="2276475"/>
            <wp:effectExtent l="19050" t="0" r="0" b="0"/>
            <wp:docPr id="2" name="Picture 2" descr="IoT based smart water quality monitoring syste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based smart water quality monitoring system - ScienceDirect"/>
                    <pic:cNvPicPr>
                      <a:picLocks noChangeAspect="1" noChangeArrowheads="1"/>
                    </pic:cNvPicPr>
                  </pic:nvPicPr>
                  <pic:blipFill>
                    <a:blip r:embed="rId8"/>
                    <a:srcRect/>
                    <a:stretch>
                      <a:fillRect/>
                    </a:stretch>
                  </pic:blipFill>
                  <pic:spPr bwMode="auto">
                    <a:xfrm>
                      <a:off x="0" y="0"/>
                      <a:ext cx="3581400" cy="2276475"/>
                    </a:xfrm>
                    <a:prstGeom prst="rect">
                      <a:avLst/>
                    </a:prstGeom>
                    <a:noFill/>
                    <a:ln w="9525">
                      <a:noFill/>
                      <a:miter lim="800000"/>
                      <a:headEnd/>
                      <a:tailEnd/>
                    </a:ln>
                  </pic:spPr>
                </pic:pic>
              </a:graphicData>
            </a:graphic>
          </wp:inline>
        </w:drawing>
      </w:r>
    </w:p>
    <w:p w:rsidR="00907C94" w:rsidRDefault="00907C94" w:rsidP="00907C94">
      <w:pPr>
        <w:rPr>
          <w:rFonts w:ascii="Times New Roman" w:hAnsi="Times New Roman" w:cs="Times New Roman"/>
          <w:sz w:val="30"/>
          <w:szCs w:val="30"/>
        </w:rPr>
      </w:pPr>
    </w:p>
    <w:p w:rsidR="004A3BCF" w:rsidRDefault="00907C94" w:rsidP="00907C94">
      <w:pPr>
        <w:tabs>
          <w:tab w:val="left" w:pos="2475"/>
        </w:tabs>
        <w:rPr>
          <w:rFonts w:ascii="Times New Roman" w:hAnsi="Times New Roman" w:cs="Times New Roman"/>
          <w:sz w:val="30"/>
          <w:szCs w:val="30"/>
        </w:rPr>
      </w:pPr>
      <w:r>
        <w:rPr>
          <w:rFonts w:ascii="Times New Roman" w:hAnsi="Times New Roman" w:cs="Times New Roman"/>
          <w:sz w:val="30"/>
          <w:szCs w:val="30"/>
        </w:rPr>
        <w:tab/>
      </w:r>
    </w:p>
    <w:p w:rsidR="00907C94" w:rsidRDefault="00907C94" w:rsidP="00907C94">
      <w:pPr>
        <w:pStyle w:val="ListParagraph"/>
        <w:tabs>
          <w:tab w:val="left" w:pos="2475"/>
        </w:tabs>
        <w:rPr>
          <w:rFonts w:ascii="Times New Roman" w:hAnsi="Times New Roman" w:cs="Times New Roman"/>
          <w:b/>
          <w:sz w:val="24"/>
          <w:szCs w:val="24"/>
        </w:rPr>
      </w:pPr>
    </w:p>
    <w:p w:rsidR="0008474B" w:rsidRPr="0008474B" w:rsidRDefault="0008474B" w:rsidP="0008474B">
      <w:pPr>
        <w:pStyle w:val="ListParagraph"/>
        <w:numPr>
          <w:ilvl w:val="0"/>
          <w:numId w:val="13"/>
        </w:numPr>
        <w:tabs>
          <w:tab w:val="left" w:pos="2475"/>
        </w:tabs>
        <w:rPr>
          <w:rFonts w:ascii="Times New Roman" w:hAnsi="Times New Roman" w:cs="Times New Roman"/>
          <w:b/>
          <w:sz w:val="24"/>
          <w:szCs w:val="24"/>
        </w:rPr>
      </w:pPr>
      <w:r w:rsidRPr="0008474B">
        <w:rPr>
          <w:rFonts w:ascii="Times New Roman" w:hAnsi="Times New Roman" w:cs="Times New Roman"/>
          <w:b/>
          <w:sz w:val="24"/>
          <w:szCs w:val="24"/>
        </w:rPr>
        <w:t>Program for a</w:t>
      </w:r>
      <w:r w:rsidRPr="0008474B">
        <w:rPr>
          <w:rFonts w:ascii="Times New Roman" w:hAnsi="Times New Roman" w:cs="Times New Roman"/>
          <w:b/>
          <w:sz w:val="24"/>
          <w:szCs w:val="24"/>
        </w:rPr>
        <w:t xml:space="preserve"> real-time water consumption data to a data-sharing platform using Arduino and IoT sensors, you'll need a few components:</w:t>
      </w:r>
    </w:p>
    <w:p w:rsidR="0008474B" w:rsidRPr="0008474B" w:rsidRDefault="0008474B" w:rsidP="0008474B">
      <w:pPr>
        <w:pStyle w:val="ListParagraph"/>
        <w:tabs>
          <w:tab w:val="left" w:pos="2475"/>
        </w:tabs>
        <w:rPr>
          <w:rFonts w:ascii="Times New Roman" w:hAnsi="Times New Roman" w:cs="Times New Roman"/>
        </w:rPr>
      </w:pPr>
    </w:p>
    <w:p w:rsidR="0008474B" w:rsidRPr="0008474B" w:rsidRDefault="0008474B" w:rsidP="0008474B">
      <w:pPr>
        <w:pStyle w:val="ListParagraph"/>
        <w:numPr>
          <w:ilvl w:val="0"/>
          <w:numId w:val="18"/>
        </w:numPr>
        <w:tabs>
          <w:tab w:val="left" w:pos="2475"/>
        </w:tabs>
        <w:rPr>
          <w:rFonts w:ascii="Times New Roman" w:hAnsi="Times New Roman" w:cs="Times New Roman"/>
        </w:rPr>
      </w:pPr>
      <w:r w:rsidRPr="0008474B">
        <w:rPr>
          <w:rFonts w:ascii="Times New Roman" w:hAnsi="Times New Roman" w:cs="Times New Roman"/>
        </w:rPr>
        <w:t>Arduino board (e.g., Arduino Uno or Arduino Nano).</w:t>
      </w:r>
    </w:p>
    <w:p w:rsidR="0008474B" w:rsidRPr="0008474B" w:rsidRDefault="0008474B" w:rsidP="0008474B">
      <w:pPr>
        <w:pStyle w:val="ListParagraph"/>
        <w:numPr>
          <w:ilvl w:val="0"/>
          <w:numId w:val="18"/>
        </w:numPr>
        <w:tabs>
          <w:tab w:val="left" w:pos="2475"/>
        </w:tabs>
        <w:rPr>
          <w:rFonts w:ascii="Times New Roman" w:hAnsi="Times New Roman" w:cs="Times New Roman"/>
        </w:rPr>
      </w:pPr>
      <w:r w:rsidRPr="0008474B">
        <w:rPr>
          <w:rFonts w:ascii="Times New Roman" w:hAnsi="Times New Roman" w:cs="Times New Roman"/>
        </w:rPr>
        <w:t>Water flow sensor (e.g., YF-S201).</w:t>
      </w:r>
    </w:p>
    <w:p w:rsidR="0008474B" w:rsidRPr="0008474B" w:rsidRDefault="0008474B" w:rsidP="0008474B">
      <w:pPr>
        <w:pStyle w:val="ListParagraph"/>
        <w:numPr>
          <w:ilvl w:val="0"/>
          <w:numId w:val="18"/>
        </w:numPr>
        <w:tabs>
          <w:tab w:val="left" w:pos="2475"/>
        </w:tabs>
        <w:rPr>
          <w:rFonts w:ascii="Times New Roman" w:hAnsi="Times New Roman" w:cs="Times New Roman"/>
        </w:rPr>
      </w:pPr>
      <w:r w:rsidRPr="0008474B">
        <w:rPr>
          <w:rFonts w:ascii="Times New Roman" w:hAnsi="Times New Roman" w:cs="Times New Roman"/>
        </w:rPr>
        <w:t>Wi-Fi module (e.g., ESP8266) to enable IoT capabilities.</w:t>
      </w:r>
    </w:p>
    <w:p w:rsidR="0008474B" w:rsidRPr="0008474B" w:rsidRDefault="0008474B" w:rsidP="0008474B">
      <w:pPr>
        <w:pStyle w:val="ListParagraph"/>
        <w:numPr>
          <w:ilvl w:val="0"/>
          <w:numId w:val="18"/>
        </w:numPr>
        <w:tabs>
          <w:tab w:val="left" w:pos="2475"/>
        </w:tabs>
        <w:rPr>
          <w:rFonts w:ascii="Times New Roman" w:hAnsi="Times New Roman" w:cs="Times New Roman"/>
        </w:rPr>
      </w:pPr>
      <w:r w:rsidRPr="0008474B">
        <w:rPr>
          <w:rFonts w:ascii="Times New Roman" w:hAnsi="Times New Roman" w:cs="Times New Roman"/>
        </w:rPr>
        <w:t>A data-sharing platform or service (e.g., ThingSpeak or Adafruit IO).</w:t>
      </w:r>
    </w:p>
    <w:p w:rsidR="0008474B" w:rsidRDefault="0008474B" w:rsidP="0008474B">
      <w:pPr>
        <w:pStyle w:val="ListParagraph"/>
        <w:numPr>
          <w:ilvl w:val="0"/>
          <w:numId w:val="18"/>
        </w:numPr>
        <w:tabs>
          <w:tab w:val="left" w:pos="2475"/>
        </w:tabs>
        <w:rPr>
          <w:rFonts w:ascii="Times New Roman" w:hAnsi="Times New Roman" w:cs="Times New Roman"/>
        </w:rPr>
      </w:pPr>
      <w:r w:rsidRPr="0008474B">
        <w:rPr>
          <w:rFonts w:ascii="Times New Roman" w:hAnsi="Times New Roman" w:cs="Times New Roman"/>
        </w:rPr>
        <w:lastRenderedPageBreak/>
        <w:t>Here's a Python script that reads data from the water flow sensor, connects to a Wi-Fi network using a</w:t>
      </w:r>
      <w:r>
        <w:rPr>
          <w:rFonts w:ascii="Times New Roman" w:hAnsi="Times New Roman" w:cs="Times New Roman"/>
        </w:rPr>
        <w:t>n ESP8266 module.</w:t>
      </w:r>
    </w:p>
    <w:p w:rsidR="0008474B" w:rsidRDefault="0008474B" w:rsidP="0008474B">
      <w:pPr>
        <w:pStyle w:val="ListParagraph"/>
        <w:tabs>
          <w:tab w:val="left" w:pos="2475"/>
        </w:tabs>
        <w:ind w:left="1440"/>
        <w:rPr>
          <w:rFonts w:ascii="Times New Roman" w:hAnsi="Times New Roman" w:cs="Times New Roman"/>
        </w:rPr>
      </w:pPr>
    </w:p>
    <w:p w:rsidR="0008474B" w:rsidRPr="0008474B" w:rsidRDefault="0008474B" w:rsidP="0008474B">
      <w:pPr>
        <w:pStyle w:val="ListParagraph"/>
        <w:tabs>
          <w:tab w:val="left" w:pos="2475"/>
        </w:tabs>
        <w:rPr>
          <w:rFonts w:ascii="Times New Roman" w:hAnsi="Times New Roman" w:cs="Times New Roman"/>
        </w:rPr>
      </w:pPr>
    </w:p>
    <w:p w:rsidR="0008474B" w:rsidRDefault="0008474B" w:rsidP="0008474B">
      <w:pPr>
        <w:pStyle w:val="ListParagraph"/>
        <w:numPr>
          <w:ilvl w:val="0"/>
          <w:numId w:val="13"/>
        </w:numPr>
        <w:tabs>
          <w:tab w:val="left" w:pos="2475"/>
        </w:tabs>
        <w:rPr>
          <w:rFonts w:ascii="Times New Roman" w:hAnsi="Times New Roman" w:cs="Times New Roman"/>
          <w:b/>
          <w:sz w:val="24"/>
          <w:szCs w:val="24"/>
        </w:rPr>
      </w:pPr>
      <w:r w:rsidRPr="00907C94">
        <w:rPr>
          <w:rFonts w:ascii="Times New Roman" w:hAnsi="Times New Roman" w:cs="Times New Roman"/>
          <w:b/>
          <w:sz w:val="24"/>
          <w:szCs w:val="24"/>
        </w:rPr>
        <w:t>Program</w:t>
      </w:r>
      <w:r>
        <w:rPr>
          <w:rFonts w:ascii="Times New Roman" w:hAnsi="Times New Roman" w:cs="Times New Roman"/>
          <w:b/>
          <w:sz w:val="24"/>
          <w:szCs w:val="24"/>
        </w:rPr>
        <w:t>:</w:t>
      </w:r>
    </w:p>
    <w:p w:rsidR="0008474B" w:rsidRDefault="0008474B" w:rsidP="0008474B">
      <w:pPr>
        <w:pStyle w:val="ListParagraph"/>
        <w:tabs>
          <w:tab w:val="left" w:pos="2475"/>
        </w:tabs>
        <w:rPr>
          <w:rFonts w:ascii="Times New Roman" w:hAnsi="Times New Roman" w:cs="Times New Roman"/>
          <w:b/>
          <w:sz w:val="24"/>
          <w:szCs w:val="24"/>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import machine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import time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import urequests  # Micropython library for making HTTP requests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Wi-Fi credentials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wifi_ssid = "your_wifi_ssid"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wifi_password = "your_wifi_password"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Data-sharing platform URL</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data_platform_url = "https://your_data_platform_url"</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Water flow sensor settings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flow_sensor_pin = machine.Pin(14, machine.Pin.IN)  # Change to the appropriate GPIO pin</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Initialize the Wi-Fi module (ESP8266)</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def connect_to_wifi(ssid, password):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import network</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station = network.WLAN(network.STA_IF)</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station.active(True)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station.connect(ssid, password)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while not station.isconnected():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pass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print("Connected to Wi-Fi")</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Read water flow sensor data</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def read_water_flow():</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total_flow = 0</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last_pulse = 0</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last_time = time.ticks_ms()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while True: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pulse = flow_sensor_pin.value()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current_time = time.ticks_ms()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if pulse == 1 and last_pulse == 0:</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pulse_duration = current_time - last_time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flow_rate = 1000.0 / pulse_duration  # mL/s (adjust for your sensor)</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total_flow += (flow_rate / 1000.0)  # Total flow in liters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last_time = current_time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lastRenderedPageBreak/>
        <w:t xml:space="preserve">        last_pulse = pulse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yield total_flow</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Send data to the data-sharing platform</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def send_data_to_platform(data):</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headers = {"Content-Type": "application/json"}</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payload = {"water_consumption": data}</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response = urequests.post(data_platform_url, json=payload, headers=headers)</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print("Data sent:", response.text)</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response.close()</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Main loop</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def main():</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connect_to_wifi(wifi_ssid, wifi_password)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for water_consumption in read_water_flow():</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send_data_to_platform(water_consumption)</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time.sleep(60)  # Send data every minute (adjust as needed)</w:t>
      </w:r>
    </w:p>
    <w:p w:rsidR="0008474B" w:rsidRPr="0008474B" w:rsidRDefault="0008474B" w:rsidP="0008474B">
      <w:pPr>
        <w:pStyle w:val="ListParagraph"/>
        <w:tabs>
          <w:tab w:val="left" w:pos="2475"/>
        </w:tabs>
        <w:rPr>
          <w:rFonts w:ascii="Times New Roman" w:hAnsi="Times New Roman" w:cs="Times New Roman"/>
          <w:color w:val="404040" w:themeColor="text1" w:themeTint="BF"/>
        </w:rPr>
      </w:pPr>
    </w:p>
    <w:p w:rsidR="0008474B" w:rsidRPr="0008474B" w:rsidRDefault="0008474B" w:rsidP="0008474B">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if __name__ == "__main__":</w:t>
      </w:r>
    </w:p>
    <w:p w:rsidR="0008474B" w:rsidRDefault="0008474B" w:rsidP="00E925E2">
      <w:pPr>
        <w:pStyle w:val="ListParagraph"/>
        <w:tabs>
          <w:tab w:val="left" w:pos="2475"/>
        </w:tabs>
        <w:rPr>
          <w:rFonts w:ascii="Times New Roman" w:hAnsi="Times New Roman" w:cs="Times New Roman"/>
          <w:color w:val="404040" w:themeColor="text1" w:themeTint="BF"/>
        </w:rPr>
      </w:pPr>
      <w:r w:rsidRPr="0008474B">
        <w:rPr>
          <w:rFonts w:ascii="Times New Roman" w:hAnsi="Times New Roman" w:cs="Times New Roman"/>
          <w:color w:val="404040" w:themeColor="text1" w:themeTint="BF"/>
        </w:rPr>
        <w:t xml:space="preserve">    main()</w:t>
      </w:r>
    </w:p>
    <w:p w:rsidR="00E925E2" w:rsidRPr="00E925E2" w:rsidRDefault="00E925E2" w:rsidP="00E925E2">
      <w:pPr>
        <w:pStyle w:val="ListParagraph"/>
        <w:tabs>
          <w:tab w:val="left" w:pos="2475"/>
        </w:tabs>
        <w:rPr>
          <w:rFonts w:ascii="Times New Roman" w:hAnsi="Times New Roman" w:cs="Times New Roman"/>
          <w:color w:val="404040" w:themeColor="text1" w:themeTint="BF"/>
        </w:rPr>
      </w:pPr>
    </w:p>
    <w:p w:rsidR="0008474B" w:rsidRDefault="0008474B" w:rsidP="0008474B">
      <w:pPr>
        <w:pStyle w:val="ListParagraph"/>
        <w:tabs>
          <w:tab w:val="left" w:pos="2475"/>
        </w:tabs>
        <w:rPr>
          <w:rFonts w:ascii="Times New Roman" w:hAnsi="Times New Roman" w:cs="Times New Roman"/>
        </w:rPr>
      </w:pPr>
    </w:p>
    <w:p w:rsidR="0008474B" w:rsidRPr="00D12608" w:rsidRDefault="0008474B" w:rsidP="00D12608">
      <w:pPr>
        <w:pStyle w:val="ListParagraph"/>
        <w:numPr>
          <w:ilvl w:val="0"/>
          <w:numId w:val="30"/>
        </w:numPr>
        <w:tabs>
          <w:tab w:val="left" w:pos="2475"/>
        </w:tabs>
        <w:rPr>
          <w:rFonts w:ascii="Times New Roman" w:hAnsi="Times New Roman" w:cs="Times New Roman"/>
          <w:color w:val="262626" w:themeColor="text1" w:themeTint="D9"/>
        </w:rPr>
      </w:pPr>
      <w:r w:rsidRPr="00D12608">
        <w:rPr>
          <w:rFonts w:ascii="Times New Roman" w:hAnsi="Times New Roman" w:cs="Times New Roman"/>
          <w:color w:val="262626" w:themeColor="text1" w:themeTint="D9"/>
        </w:rPr>
        <w:t>This code is written for the MicroPython environment, which is commonly used on ESP8266-based devices. Make sure you have MicroPython installed on your ESP8266 and adjust the GPIO pin numbers, sensor calibration, and other parameters according to your specific hardware and requirements.</w:t>
      </w:r>
    </w:p>
    <w:p w:rsidR="0008474B" w:rsidRPr="00D12608" w:rsidRDefault="0008474B" w:rsidP="00D12608">
      <w:pPr>
        <w:pStyle w:val="ListParagraph"/>
        <w:numPr>
          <w:ilvl w:val="0"/>
          <w:numId w:val="30"/>
        </w:numPr>
        <w:tabs>
          <w:tab w:val="left" w:pos="2475"/>
        </w:tabs>
        <w:rPr>
          <w:rFonts w:ascii="Times New Roman" w:hAnsi="Times New Roman" w:cs="Times New Roman"/>
          <w:color w:val="262626" w:themeColor="text1" w:themeTint="D9"/>
        </w:rPr>
      </w:pPr>
      <w:r w:rsidRPr="00D12608">
        <w:rPr>
          <w:rFonts w:ascii="Times New Roman" w:hAnsi="Times New Roman" w:cs="Times New Roman"/>
          <w:color w:val="262626" w:themeColor="text1" w:themeTint="D9"/>
        </w:rPr>
        <w:t xml:space="preserve">Additionally, you need to replace </w:t>
      </w:r>
      <w:r w:rsidRPr="00D12608">
        <w:rPr>
          <w:rFonts w:ascii="Times New Roman" w:hAnsi="Times New Roman" w:cs="Times New Roman"/>
          <w:b/>
          <w:color w:val="262626" w:themeColor="text1" w:themeTint="D9"/>
        </w:rPr>
        <w:t>your_wifi_ssid, your_wifi_password,</w:t>
      </w:r>
      <w:r w:rsidRPr="00D12608">
        <w:rPr>
          <w:rFonts w:ascii="Times New Roman" w:hAnsi="Times New Roman" w:cs="Times New Roman"/>
          <w:color w:val="262626" w:themeColor="text1" w:themeTint="D9"/>
        </w:rPr>
        <w:t xml:space="preserve"> and </w:t>
      </w:r>
      <w:r w:rsidRPr="00D12608">
        <w:rPr>
          <w:rFonts w:ascii="Times New Roman" w:hAnsi="Times New Roman" w:cs="Times New Roman"/>
          <w:b/>
          <w:color w:val="262626" w:themeColor="text1" w:themeTint="D9"/>
        </w:rPr>
        <w:t>your_data_platform_url</w:t>
      </w:r>
      <w:r w:rsidRPr="00D12608">
        <w:rPr>
          <w:rFonts w:ascii="Times New Roman" w:hAnsi="Times New Roman" w:cs="Times New Roman"/>
          <w:color w:val="262626" w:themeColor="text1" w:themeTint="D9"/>
        </w:rPr>
        <w:t xml:space="preserve"> with your actual Wi-Fi credentials and data-sharing platform endpoint. The code reads the water consumption from the flow sensor and sends it to the platform every minute. Adjust the timing and sensor calibration as needed.</w:t>
      </w:r>
    </w:p>
    <w:p w:rsidR="0008474B" w:rsidRPr="0008474B" w:rsidRDefault="0008474B" w:rsidP="0008474B">
      <w:pPr>
        <w:tabs>
          <w:tab w:val="left" w:pos="2475"/>
        </w:tabs>
        <w:rPr>
          <w:rFonts w:ascii="Times New Roman" w:hAnsi="Times New Roman" w:cs="Times New Roman"/>
          <w:color w:val="262626" w:themeColor="text1" w:themeTint="D9"/>
        </w:rPr>
      </w:pPr>
    </w:p>
    <w:p w:rsidR="0008474B" w:rsidRPr="00D12608" w:rsidRDefault="0008474B" w:rsidP="00D12608">
      <w:pPr>
        <w:pStyle w:val="ListParagraph"/>
        <w:numPr>
          <w:ilvl w:val="0"/>
          <w:numId w:val="13"/>
        </w:numPr>
        <w:tabs>
          <w:tab w:val="left" w:pos="2475"/>
        </w:tabs>
        <w:rPr>
          <w:rFonts w:ascii="Times New Roman" w:hAnsi="Times New Roman" w:cs="Times New Roman"/>
          <w:b/>
          <w:sz w:val="24"/>
          <w:szCs w:val="24"/>
        </w:rPr>
      </w:pPr>
      <w:r w:rsidRPr="00D12608">
        <w:rPr>
          <w:rFonts w:ascii="Times New Roman" w:hAnsi="Times New Roman" w:cs="Times New Roman"/>
          <w:b/>
          <w:sz w:val="24"/>
          <w:szCs w:val="24"/>
        </w:rPr>
        <w:t>Conclusion:</w:t>
      </w:r>
    </w:p>
    <w:p w:rsidR="00E925E2" w:rsidRPr="00D12608" w:rsidRDefault="00E925E2" w:rsidP="00D12608">
      <w:pPr>
        <w:pStyle w:val="ListParagraph"/>
        <w:numPr>
          <w:ilvl w:val="0"/>
          <w:numId w:val="29"/>
        </w:numPr>
        <w:tabs>
          <w:tab w:val="left" w:pos="2475"/>
        </w:tabs>
        <w:rPr>
          <w:rFonts w:ascii="Times New Roman" w:hAnsi="Times New Roman" w:cs="Times New Roman"/>
        </w:rPr>
      </w:pPr>
      <w:r w:rsidRPr="00D12608">
        <w:rPr>
          <w:rFonts w:ascii="Times New Roman" w:hAnsi="Times New Roman" w:cs="Times New Roman"/>
        </w:rPr>
        <w:t xml:space="preserve">In conclusion, IoT-based water consumption monitoring systems represent a significant step toward sustainable water management. By leveraging real-time data and connectivity, these systems empower individuals, businesses, and water providers to make informed decisions, prevent wastage, and reduce the environmental impact of water consumption. With the growing global concern about water scarcity, pollution, and the need for efficient resource utilization, IoT technology offers a promising solution that can help us safeguard this invaluable resource for future generations. The implementation of these systems not only promotes economic savings but also fosters a sense of responsibility toward the environment and encourages more sustainable water practices. It is imperative that we continue to embrace and expand IoT-based water consumption monitoring </w:t>
      </w:r>
      <w:r w:rsidRPr="00D12608">
        <w:rPr>
          <w:rFonts w:ascii="Times New Roman" w:hAnsi="Times New Roman" w:cs="Times New Roman"/>
          <w:sz w:val="24"/>
          <w:szCs w:val="24"/>
        </w:rPr>
        <w:t>systems</w:t>
      </w:r>
      <w:r w:rsidRPr="00D12608">
        <w:rPr>
          <w:rFonts w:ascii="Times New Roman" w:hAnsi="Times New Roman" w:cs="Times New Roman"/>
          <w:sz w:val="24"/>
          <w:szCs w:val="24"/>
        </w:rPr>
        <w:t>.</w:t>
      </w:r>
    </w:p>
    <w:sectPr w:rsidR="00E925E2" w:rsidRPr="00D12608" w:rsidSect="002952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F8F" w:rsidRDefault="00B51F8F" w:rsidP="00467A84">
      <w:pPr>
        <w:spacing w:after="0" w:line="240" w:lineRule="auto"/>
      </w:pPr>
      <w:r>
        <w:separator/>
      </w:r>
    </w:p>
  </w:endnote>
  <w:endnote w:type="continuationSeparator" w:id="1">
    <w:p w:rsidR="00B51F8F" w:rsidRDefault="00B51F8F" w:rsidP="00467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F8F" w:rsidRDefault="00B51F8F" w:rsidP="00467A84">
      <w:pPr>
        <w:spacing w:after="0" w:line="240" w:lineRule="auto"/>
      </w:pPr>
      <w:r>
        <w:separator/>
      </w:r>
    </w:p>
  </w:footnote>
  <w:footnote w:type="continuationSeparator" w:id="1">
    <w:p w:rsidR="00B51F8F" w:rsidRDefault="00B51F8F" w:rsidP="00467A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722"/>
    <w:multiLevelType w:val="hybridMultilevel"/>
    <w:tmpl w:val="70109A9C"/>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nsid w:val="038230C0"/>
    <w:multiLevelType w:val="hybridMultilevel"/>
    <w:tmpl w:val="C2A6E7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7913DA"/>
    <w:multiLevelType w:val="hybridMultilevel"/>
    <w:tmpl w:val="AF62C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501DFA"/>
    <w:multiLevelType w:val="hybridMultilevel"/>
    <w:tmpl w:val="5538A802"/>
    <w:lvl w:ilvl="0" w:tplc="E290704E">
      <w:numFmt w:val="bullet"/>
      <w:lvlText w:val="-"/>
      <w:lvlJc w:val="left"/>
      <w:pPr>
        <w:ind w:left="660" w:hanging="360"/>
      </w:pPr>
      <w:rPr>
        <w:rFonts w:ascii="Times New Roman" w:eastAsiaTheme="minorHAnsi" w:hAnsi="Times New Roman" w:cs="Times New Roman"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
    <w:nsid w:val="0E9B15BE"/>
    <w:multiLevelType w:val="hybridMultilevel"/>
    <w:tmpl w:val="02DC0F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BB0A30"/>
    <w:multiLevelType w:val="hybridMultilevel"/>
    <w:tmpl w:val="02E208C2"/>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6">
    <w:nsid w:val="14B64CBE"/>
    <w:multiLevelType w:val="hybridMultilevel"/>
    <w:tmpl w:val="A0E6051A"/>
    <w:lvl w:ilvl="0" w:tplc="0809000D">
      <w:start w:val="1"/>
      <w:numFmt w:val="bullet"/>
      <w:lvlText w:val=""/>
      <w:lvlJc w:val="left"/>
      <w:pPr>
        <w:ind w:left="2445" w:hanging="360"/>
      </w:pPr>
      <w:rPr>
        <w:rFonts w:ascii="Wingdings" w:hAnsi="Wingdings" w:hint="default"/>
      </w:rPr>
    </w:lvl>
    <w:lvl w:ilvl="1" w:tplc="08090003" w:tentative="1">
      <w:start w:val="1"/>
      <w:numFmt w:val="bullet"/>
      <w:lvlText w:val="o"/>
      <w:lvlJc w:val="left"/>
      <w:pPr>
        <w:ind w:left="3165" w:hanging="360"/>
      </w:pPr>
      <w:rPr>
        <w:rFonts w:ascii="Courier New" w:hAnsi="Courier New" w:cs="Courier New" w:hint="default"/>
      </w:rPr>
    </w:lvl>
    <w:lvl w:ilvl="2" w:tplc="08090005" w:tentative="1">
      <w:start w:val="1"/>
      <w:numFmt w:val="bullet"/>
      <w:lvlText w:val=""/>
      <w:lvlJc w:val="left"/>
      <w:pPr>
        <w:ind w:left="3885" w:hanging="360"/>
      </w:pPr>
      <w:rPr>
        <w:rFonts w:ascii="Wingdings" w:hAnsi="Wingdings" w:hint="default"/>
      </w:rPr>
    </w:lvl>
    <w:lvl w:ilvl="3" w:tplc="08090001" w:tentative="1">
      <w:start w:val="1"/>
      <w:numFmt w:val="bullet"/>
      <w:lvlText w:val=""/>
      <w:lvlJc w:val="left"/>
      <w:pPr>
        <w:ind w:left="4605" w:hanging="360"/>
      </w:pPr>
      <w:rPr>
        <w:rFonts w:ascii="Symbol" w:hAnsi="Symbol" w:hint="default"/>
      </w:rPr>
    </w:lvl>
    <w:lvl w:ilvl="4" w:tplc="08090003" w:tentative="1">
      <w:start w:val="1"/>
      <w:numFmt w:val="bullet"/>
      <w:lvlText w:val="o"/>
      <w:lvlJc w:val="left"/>
      <w:pPr>
        <w:ind w:left="5325" w:hanging="360"/>
      </w:pPr>
      <w:rPr>
        <w:rFonts w:ascii="Courier New" w:hAnsi="Courier New" w:cs="Courier New" w:hint="default"/>
      </w:rPr>
    </w:lvl>
    <w:lvl w:ilvl="5" w:tplc="08090005" w:tentative="1">
      <w:start w:val="1"/>
      <w:numFmt w:val="bullet"/>
      <w:lvlText w:val=""/>
      <w:lvlJc w:val="left"/>
      <w:pPr>
        <w:ind w:left="6045" w:hanging="360"/>
      </w:pPr>
      <w:rPr>
        <w:rFonts w:ascii="Wingdings" w:hAnsi="Wingdings" w:hint="default"/>
      </w:rPr>
    </w:lvl>
    <w:lvl w:ilvl="6" w:tplc="08090001" w:tentative="1">
      <w:start w:val="1"/>
      <w:numFmt w:val="bullet"/>
      <w:lvlText w:val=""/>
      <w:lvlJc w:val="left"/>
      <w:pPr>
        <w:ind w:left="6765" w:hanging="360"/>
      </w:pPr>
      <w:rPr>
        <w:rFonts w:ascii="Symbol" w:hAnsi="Symbol" w:hint="default"/>
      </w:rPr>
    </w:lvl>
    <w:lvl w:ilvl="7" w:tplc="08090003" w:tentative="1">
      <w:start w:val="1"/>
      <w:numFmt w:val="bullet"/>
      <w:lvlText w:val="o"/>
      <w:lvlJc w:val="left"/>
      <w:pPr>
        <w:ind w:left="7485" w:hanging="360"/>
      </w:pPr>
      <w:rPr>
        <w:rFonts w:ascii="Courier New" w:hAnsi="Courier New" w:cs="Courier New" w:hint="default"/>
      </w:rPr>
    </w:lvl>
    <w:lvl w:ilvl="8" w:tplc="08090005" w:tentative="1">
      <w:start w:val="1"/>
      <w:numFmt w:val="bullet"/>
      <w:lvlText w:val=""/>
      <w:lvlJc w:val="left"/>
      <w:pPr>
        <w:ind w:left="8205" w:hanging="360"/>
      </w:pPr>
      <w:rPr>
        <w:rFonts w:ascii="Wingdings" w:hAnsi="Wingdings" w:hint="default"/>
      </w:rPr>
    </w:lvl>
  </w:abstractNum>
  <w:abstractNum w:abstractNumId="7">
    <w:nsid w:val="179F6D55"/>
    <w:multiLevelType w:val="hybridMultilevel"/>
    <w:tmpl w:val="6F86037A"/>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8">
    <w:nsid w:val="1B122FE2"/>
    <w:multiLevelType w:val="hybridMultilevel"/>
    <w:tmpl w:val="EF54215E"/>
    <w:lvl w:ilvl="0" w:tplc="E290704E">
      <w:numFmt w:val="bullet"/>
      <w:lvlText w:val="-"/>
      <w:lvlJc w:val="left"/>
      <w:pPr>
        <w:ind w:left="510" w:hanging="360"/>
      </w:pPr>
      <w:rPr>
        <w:rFonts w:ascii="Times New Roman" w:eastAsiaTheme="minorHAnsi" w:hAnsi="Times New Roman" w:cs="Times New Roman"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9">
    <w:nsid w:val="1D24188F"/>
    <w:multiLevelType w:val="hybridMultilevel"/>
    <w:tmpl w:val="A9968BCA"/>
    <w:lvl w:ilvl="0" w:tplc="08090001">
      <w:start w:val="1"/>
      <w:numFmt w:val="bullet"/>
      <w:lvlText w:val=""/>
      <w:lvlJc w:val="left"/>
      <w:pPr>
        <w:ind w:left="2865" w:hanging="360"/>
      </w:pPr>
      <w:rPr>
        <w:rFonts w:ascii="Symbol" w:hAnsi="Symbol" w:hint="default"/>
      </w:rPr>
    </w:lvl>
    <w:lvl w:ilvl="1" w:tplc="08090003" w:tentative="1">
      <w:start w:val="1"/>
      <w:numFmt w:val="bullet"/>
      <w:lvlText w:val="o"/>
      <w:lvlJc w:val="left"/>
      <w:pPr>
        <w:ind w:left="3585" w:hanging="360"/>
      </w:pPr>
      <w:rPr>
        <w:rFonts w:ascii="Courier New" w:hAnsi="Courier New" w:cs="Courier New" w:hint="default"/>
      </w:rPr>
    </w:lvl>
    <w:lvl w:ilvl="2" w:tplc="08090005" w:tentative="1">
      <w:start w:val="1"/>
      <w:numFmt w:val="bullet"/>
      <w:lvlText w:val=""/>
      <w:lvlJc w:val="left"/>
      <w:pPr>
        <w:ind w:left="4305" w:hanging="360"/>
      </w:pPr>
      <w:rPr>
        <w:rFonts w:ascii="Wingdings" w:hAnsi="Wingdings" w:hint="default"/>
      </w:rPr>
    </w:lvl>
    <w:lvl w:ilvl="3" w:tplc="08090001" w:tentative="1">
      <w:start w:val="1"/>
      <w:numFmt w:val="bullet"/>
      <w:lvlText w:val=""/>
      <w:lvlJc w:val="left"/>
      <w:pPr>
        <w:ind w:left="5025" w:hanging="360"/>
      </w:pPr>
      <w:rPr>
        <w:rFonts w:ascii="Symbol" w:hAnsi="Symbol" w:hint="default"/>
      </w:rPr>
    </w:lvl>
    <w:lvl w:ilvl="4" w:tplc="08090003" w:tentative="1">
      <w:start w:val="1"/>
      <w:numFmt w:val="bullet"/>
      <w:lvlText w:val="o"/>
      <w:lvlJc w:val="left"/>
      <w:pPr>
        <w:ind w:left="5745" w:hanging="360"/>
      </w:pPr>
      <w:rPr>
        <w:rFonts w:ascii="Courier New" w:hAnsi="Courier New" w:cs="Courier New" w:hint="default"/>
      </w:rPr>
    </w:lvl>
    <w:lvl w:ilvl="5" w:tplc="08090005" w:tentative="1">
      <w:start w:val="1"/>
      <w:numFmt w:val="bullet"/>
      <w:lvlText w:val=""/>
      <w:lvlJc w:val="left"/>
      <w:pPr>
        <w:ind w:left="6465" w:hanging="360"/>
      </w:pPr>
      <w:rPr>
        <w:rFonts w:ascii="Wingdings" w:hAnsi="Wingdings" w:hint="default"/>
      </w:rPr>
    </w:lvl>
    <w:lvl w:ilvl="6" w:tplc="08090001" w:tentative="1">
      <w:start w:val="1"/>
      <w:numFmt w:val="bullet"/>
      <w:lvlText w:val=""/>
      <w:lvlJc w:val="left"/>
      <w:pPr>
        <w:ind w:left="7185" w:hanging="360"/>
      </w:pPr>
      <w:rPr>
        <w:rFonts w:ascii="Symbol" w:hAnsi="Symbol" w:hint="default"/>
      </w:rPr>
    </w:lvl>
    <w:lvl w:ilvl="7" w:tplc="08090003" w:tentative="1">
      <w:start w:val="1"/>
      <w:numFmt w:val="bullet"/>
      <w:lvlText w:val="o"/>
      <w:lvlJc w:val="left"/>
      <w:pPr>
        <w:ind w:left="7905" w:hanging="360"/>
      </w:pPr>
      <w:rPr>
        <w:rFonts w:ascii="Courier New" w:hAnsi="Courier New" w:cs="Courier New" w:hint="default"/>
      </w:rPr>
    </w:lvl>
    <w:lvl w:ilvl="8" w:tplc="08090005" w:tentative="1">
      <w:start w:val="1"/>
      <w:numFmt w:val="bullet"/>
      <w:lvlText w:val=""/>
      <w:lvlJc w:val="left"/>
      <w:pPr>
        <w:ind w:left="8625" w:hanging="360"/>
      </w:pPr>
      <w:rPr>
        <w:rFonts w:ascii="Wingdings" w:hAnsi="Wingdings" w:hint="default"/>
      </w:rPr>
    </w:lvl>
  </w:abstractNum>
  <w:abstractNum w:abstractNumId="10">
    <w:nsid w:val="26C17F63"/>
    <w:multiLevelType w:val="hybridMultilevel"/>
    <w:tmpl w:val="B58073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B85C6D"/>
    <w:multiLevelType w:val="hybridMultilevel"/>
    <w:tmpl w:val="404E8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F4B17E5"/>
    <w:multiLevelType w:val="hybridMultilevel"/>
    <w:tmpl w:val="95823A2A"/>
    <w:lvl w:ilvl="0" w:tplc="0809000B">
      <w:start w:val="1"/>
      <w:numFmt w:val="bullet"/>
      <w:lvlText w:val=""/>
      <w:lvlJc w:val="left"/>
      <w:pPr>
        <w:ind w:left="720" w:hanging="360"/>
      </w:pPr>
      <w:rPr>
        <w:rFonts w:ascii="Wingdings" w:hAnsi="Wingdings" w:hint="default"/>
      </w:rPr>
    </w:lvl>
    <w:lvl w:ilvl="1" w:tplc="C3FAFC00">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0C64789"/>
    <w:multiLevelType w:val="hybridMultilevel"/>
    <w:tmpl w:val="2B303122"/>
    <w:lvl w:ilvl="0" w:tplc="08090001">
      <w:start w:val="1"/>
      <w:numFmt w:val="bullet"/>
      <w:lvlText w:val=""/>
      <w:lvlJc w:val="left"/>
      <w:pPr>
        <w:ind w:left="1845" w:hanging="360"/>
      </w:pPr>
      <w:rPr>
        <w:rFonts w:ascii="Symbol" w:hAnsi="Symbol"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14">
    <w:nsid w:val="3396466F"/>
    <w:multiLevelType w:val="hybridMultilevel"/>
    <w:tmpl w:val="6CF2FA78"/>
    <w:lvl w:ilvl="0" w:tplc="E290704E">
      <w:numFmt w:val="bullet"/>
      <w:lvlText w:val="-"/>
      <w:lvlJc w:val="left"/>
      <w:pPr>
        <w:ind w:left="510" w:hanging="360"/>
      </w:pPr>
      <w:rPr>
        <w:rFonts w:ascii="Times New Roman" w:eastAsiaTheme="minorHAnsi" w:hAnsi="Times New Roman" w:cs="Times New Roman"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5">
    <w:nsid w:val="35956229"/>
    <w:multiLevelType w:val="hybridMultilevel"/>
    <w:tmpl w:val="3AAE75D2"/>
    <w:lvl w:ilvl="0" w:tplc="08090001">
      <w:start w:val="1"/>
      <w:numFmt w:val="bullet"/>
      <w:lvlText w:val=""/>
      <w:lvlJc w:val="left"/>
      <w:pPr>
        <w:ind w:left="2295" w:hanging="360"/>
      </w:pPr>
      <w:rPr>
        <w:rFonts w:ascii="Symbol" w:hAnsi="Symbol" w:hint="default"/>
      </w:rPr>
    </w:lvl>
    <w:lvl w:ilvl="1" w:tplc="08090003" w:tentative="1">
      <w:start w:val="1"/>
      <w:numFmt w:val="bullet"/>
      <w:lvlText w:val="o"/>
      <w:lvlJc w:val="left"/>
      <w:pPr>
        <w:ind w:left="3015" w:hanging="360"/>
      </w:pPr>
      <w:rPr>
        <w:rFonts w:ascii="Courier New" w:hAnsi="Courier New" w:cs="Courier New" w:hint="default"/>
      </w:rPr>
    </w:lvl>
    <w:lvl w:ilvl="2" w:tplc="08090005" w:tentative="1">
      <w:start w:val="1"/>
      <w:numFmt w:val="bullet"/>
      <w:lvlText w:val=""/>
      <w:lvlJc w:val="left"/>
      <w:pPr>
        <w:ind w:left="3735" w:hanging="360"/>
      </w:pPr>
      <w:rPr>
        <w:rFonts w:ascii="Wingdings" w:hAnsi="Wingdings" w:hint="default"/>
      </w:rPr>
    </w:lvl>
    <w:lvl w:ilvl="3" w:tplc="08090001" w:tentative="1">
      <w:start w:val="1"/>
      <w:numFmt w:val="bullet"/>
      <w:lvlText w:val=""/>
      <w:lvlJc w:val="left"/>
      <w:pPr>
        <w:ind w:left="4455" w:hanging="360"/>
      </w:pPr>
      <w:rPr>
        <w:rFonts w:ascii="Symbol" w:hAnsi="Symbol" w:hint="default"/>
      </w:rPr>
    </w:lvl>
    <w:lvl w:ilvl="4" w:tplc="08090003" w:tentative="1">
      <w:start w:val="1"/>
      <w:numFmt w:val="bullet"/>
      <w:lvlText w:val="o"/>
      <w:lvlJc w:val="left"/>
      <w:pPr>
        <w:ind w:left="5175" w:hanging="360"/>
      </w:pPr>
      <w:rPr>
        <w:rFonts w:ascii="Courier New" w:hAnsi="Courier New" w:cs="Courier New" w:hint="default"/>
      </w:rPr>
    </w:lvl>
    <w:lvl w:ilvl="5" w:tplc="08090005" w:tentative="1">
      <w:start w:val="1"/>
      <w:numFmt w:val="bullet"/>
      <w:lvlText w:val=""/>
      <w:lvlJc w:val="left"/>
      <w:pPr>
        <w:ind w:left="5895" w:hanging="360"/>
      </w:pPr>
      <w:rPr>
        <w:rFonts w:ascii="Wingdings" w:hAnsi="Wingdings" w:hint="default"/>
      </w:rPr>
    </w:lvl>
    <w:lvl w:ilvl="6" w:tplc="08090001" w:tentative="1">
      <w:start w:val="1"/>
      <w:numFmt w:val="bullet"/>
      <w:lvlText w:val=""/>
      <w:lvlJc w:val="left"/>
      <w:pPr>
        <w:ind w:left="6615" w:hanging="360"/>
      </w:pPr>
      <w:rPr>
        <w:rFonts w:ascii="Symbol" w:hAnsi="Symbol" w:hint="default"/>
      </w:rPr>
    </w:lvl>
    <w:lvl w:ilvl="7" w:tplc="08090003" w:tentative="1">
      <w:start w:val="1"/>
      <w:numFmt w:val="bullet"/>
      <w:lvlText w:val="o"/>
      <w:lvlJc w:val="left"/>
      <w:pPr>
        <w:ind w:left="7335" w:hanging="360"/>
      </w:pPr>
      <w:rPr>
        <w:rFonts w:ascii="Courier New" w:hAnsi="Courier New" w:cs="Courier New" w:hint="default"/>
      </w:rPr>
    </w:lvl>
    <w:lvl w:ilvl="8" w:tplc="08090005" w:tentative="1">
      <w:start w:val="1"/>
      <w:numFmt w:val="bullet"/>
      <w:lvlText w:val=""/>
      <w:lvlJc w:val="left"/>
      <w:pPr>
        <w:ind w:left="8055" w:hanging="360"/>
      </w:pPr>
      <w:rPr>
        <w:rFonts w:ascii="Wingdings" w:hAnsi="Wingdings" w:hint="default"/>
      </w:rPr>
    </w:lvl>
  </w:abstractNum>
  <w:abstractNum w:abstractNumId="16">
    <w:nsid w:val="3ACD0FCD"/>
    <w:multiLevelType w:val="hybridMultilevel"/>
    <w:tmpl w:val="B69C0000"/>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7">
    <w:nsid w:val="3C1823CA"/>
    <w:multiLevelType w:val="hybridMultilevel"/>
    <w:tmpl w:val="8F0AF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3C4665E"/>
    <w:multiLevelType w:val="hybridMultilevel"/>
    <w:tmpl w:val="277635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D800B7"/>
    <w:multiLevelType w:val="hybridMultilevel"/>
    <w:tmpl w:val="9020B2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AAA66F2"/>
    <w:multiLevelType w:val="hybridMultilevel"/>
    <w:tmpl w:val="005E4E4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AB811A3"/>
    <w:multiLevelType w:val="hybridMultilevel"/>
    <w:tmpl w:val="99C6E9EE"/>
    <w:lvl w:ilvl="0" w:tplc="E290704E">
      <w:numFmt w:val="bullet"/>
      <w:lvlText w:val="-"/>
      <w:lvlJc w:val="left"/>
      <w:pPr>
        <w:ind w:left="510" w:hanging="360"/>
      </w:pPr>
      <w:rPr>
        <w:rFonts w:ascii="Times New Roman" w:eastAsiaTheme="minorHAnsi" w:hAnsi="Times New Roman" w:cs="Times New Roman"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2">
    <w:nsid w:val="5E5F38A1"/>
    <w:multiLevelType w:val="hybridMultilevel"/>
    <w:tmpl w:val="24F4182C"/>
    <w:lvl w:ilvl="0" w:tplc="08090001">
      <w:start w:val="1"/>
      <w:numFmt w:val="bullet"/>
      <w:lvlText w:val=""/>
      <w:lvlJc w:val="left"/>
      <w:pPr>
        <w:ind w:left="871" w:hanging="360"/>
      </w:pPr>
      <w:rPr>
        <w:rFonts w:ascii="Symbol" w:hAnsi="Symbol" w:hint="default"/>
      </w:rPr>
    </w:lvl>
    <w:lvl w:ilvl="1" w:tplc="08090001">
      <w:start w:val="1"/>
      <w:numFmt w:val="bullet"/>
      <w:lvlText w:val=""/>
      <w:lvlJc w:val="left"/>
      <w:pPr>
        <w:ind w:left="1591" w:hanging="360"/>
      </w:pPr>
      <w:rPr>
        <w:rFonts w:ascii="Symbol" w:hAnsi="Symbol"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23">
    <w:nsid w:val="62FC1CA4"/>
    <w:multiLevelType w:val="hybridMultilevel"/>
    <w:tmpl w:val="F3082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D53E62"/>
    <w:multiLevelType w:val="hybridMultilevel"/>
    <w:tmpl w:val="D2DC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9F39FF"/>
    <w:multiLevelType w:val="hybridMultilevel"/>
    <w:tmpl w:val="228231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864642"/>
    <w:multiLevelType w:val="hybridMultilevel"/>
    <w:tmpl w:val="12FCBA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738636E1"/>
    <w:multiLevelType w:val="hybridMultilevel"/>
    <w:tmpl w:val="B2FA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D0A2B4D"/>
    <w:multiLevelType w:val="hybridMultilevel"/>
    <w:tmpl w:val="DB0612DA"/>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9">
    <w:nsid w:val="7E27725A"/>
    <w:multiLevelType w:val="hybridMultilevel"/>
    <w:tmpl w:val="3548580C"/>
    <w:lvl w:ilvl="0" w:tplc="E290704E">
      <w:numFmt w:val="bullet"/>
      <w:lvlText w:val="-"/>
      <w:lvlJc w:val="left"/>
      <w:pPr>
        <w:ind w:left="510" w:hanging="360"/>
      </w:pPr>
      <w:rPr>
        <w:rFonts w:ascii="Times New Roman" w:eastAsiaTheme="minorHAnsi" w:hAnsi="Times New Roman" w:cs="Times New Roman"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num w:numId="1">
    <w:abstractNumId w:val="4"/>
  </w:num>
  <w:num w:numId="2">
    <w:abstractNumId w:val="17"/>
  </w:num>
  <w:num w:numId="3">
    <w:abstractNumId w:val="6"/>
  </w:num>
  <w:num w:numId="4">
    <w:abstractNumId w:val="16"/>
  </w:num>
  <w:num w:numId="5">
    <w:abstractNumId w:val="8"/>
  </w:num>
  <w:num w:numId="6">
    <w:abstractNumId w:val="3"/>
  </w:num>
  <w:num w:numId="7">
    <w:abstractNumId w:val="28"/>
  </w:num>
  <w:num w:numId="8">
    <w:abstractNumId w:val="2"/>
  </w:num>
  <w:num w:numId="9">
    <w:abstractNumId w:val="29"/>
  </w:num>
  <w:num w:numId="10">
    <w:abstractNumId w:val="10"/>
  </w:num>
  <w:num w:numId="11">
    <w:abstractNumId w:val="23"/>
  </w:num>
  <w:num w:numId="12">
    <w:abstractNumId w:val="14"/>
  </w:num>
  <w:num w:numId="13">
    <w:abstractNumId w:val="1"/>
  </w:num>
  <w:num w:numId="14">
    <w:abstractNumId w:val="12"/>
  </w:num>
  <w:num w:numId="15">
    <w:abstractNumId w:val="7"/>
  </w:num>
  <w:num w:numId="16">
    <w:abstractNumId w:val="22"/>
  </w:num>
  <w:num w:numId="17">
    <w:abstractNumId w:val="21"/>
  </w:num>
  <w:num w:numId="18">
    <w:abstractNumId w:val="19"/>
  </w:num>
  <w:num w:numId="19">
    <w:abstractNumId w:val="11"/>
  </w:num>
  <w:num w:numId="20">
    <w:abstractNumId w:val="20"/>
  </w:num>
  <w:num w:numId="21">
    <w:abstractNumId w:val="18"/>
  </w:num>
  <w:num w:numId="22">
    <w:abstractNumId w:val="25"/>
  </w:num>
  <w:num w:numId="23">
    <w:abstractNumId w:val="9"/>
  </w:num>
  <w:num w:numId="24">
    <w:abstractNumId w:val="26"/>
  </w:num>
  <w:num w:numId="25">
    <w:abstractNumId w:val="24"/>
  </w:num>
  <w:num w:numId="26">
    <w:abstractNumId w:val="0"/>
  </w:num>
  <w:num w:numId="27">
    <w:abstractNumId w:val="15"/>
  </w:num>
  <w:num w:numId="28">
    <w:abstractNumId w:val="5"/>
  </w:num>
  <w:num w:numId="29">
    <w:abstractNumId w:val="13"/>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A3BCF"/>
    <w:rsid w:val="0008474B"/>
    <w:rsid w:val="002562A9"/>
    <w:rsid w:val="002952BC"/>
    <w:rsid w:val="00467A84"/>
    <w:rsid w:val="004A3BCF"/>
    <w:rsid w:val="004D4EA6"/>
    <w:rsid w:val="00907C94"/>
    <w:rsid w:val="00A84491"/>
    <w:rsid w:val="00B51F8F"/>
    <w:rsid w:val="00C17392"/>
    <w:rsid w:val="00C42E68"/>
    <w:rsid w:val="00D12608"/>
    <w:rsid w:val="00DA5993"/>
    <w:rsid w:val="00E925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68"/>
    <w:pPr>
      <w:ind w:left="720"/>
      <w:contextualSpacing/>
    </w:pPr>
  </w:style>
  <w:style w:type="character" w:styleId="Strong">
    <w:name w:val="Strong"/>
    <w:basedOn w:val="DefaultParagraphFont"/>
    <w:uiPriority w:val="22"/>
    <w:qFormat/>
    <w:rsid w:val="00C42E68"/>
    <w:rPr>
      <w:b/>
      <w:bCs/>
    </w:rPr>
  </w:style>
  <w:style w:type="paragraph" w:styleId="BalloonText">
    <w:name w:val="Balloon Text"/>
    <w:basedOn w:val="Normal"/>
    <w:link w:val="BalloonTextChar"/>
    <w:uiPriority w:val="99"/>
    <w:semiHidden/>
    <w:unhideWhenUsed/>
    <w:rsid w:val="0046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84"/>
    <w:rPr>
      <w:rFonts w:ascii="Tahoma" w:hAnsi="Tahoma" w:cs="Tahoma"/>
      <w:sz w:val="16"/>
      <w:szCs w:val="16"/>
    </w:rPr>
  </w:style>
  <w:style w:type="paragraph" w:styleId="Header">
    <w:name w:val="header"/>
    <w:basedOn w:val="Normal"/>
    <w:link w:val="HeaderChar"/>
    <w:uiPriority w:val="99"/>
    <w:semiHidden/>
    <w:unhideWhenUsed/>
    <w:rsid w:val="00467A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84"/>
  </w:style>
  <w:style w:type="paragraph" w:styleId="Footer">
    <w:name w:val="footer"/>
    <w:basedOn w:val="Normal"/>
    <w:link w:val="FooterChar"/>
    <w:uiPriority w:val="99"/>
    <w:semiHidden/>
    <w:unhideWhenUsed/>
    <w:rsid w:val="00467A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84"/>
  </w:style>
</w:styles>
</file>

<file path=word/webSettings.xml><?xml version="1.0" encoding="utf-8"?>
<w:webSettings xmlns:r="http://schemas.openxmlformats.org/officeDocument/2006/relationships" xmlns:w="http://schemas.openxmlformats.org/wordprocessingml/2006/main">
  <w:divs>
    <w:div w:id="272369044">
      <w:bodyDiv w:val="1"/>
      <w:marLeft w:val="0"/>
      <w:marRight w:val="0"/>
      <w:marTop w:val="0"/>
      <w:marBottom w:val="0"/>
      <w:divBdr>
        <w:top w:val="none" w:sz="0" w:space="0" w:color="auto"/>
        <w:left w:val="none" w:sz="0" w:space="0" w:color="auto"/>
        <w:bottom w:val="none" w:sz="0" w:space="0" w:color="auto"/>
        <w:right w:val="none" w:sz="0" w:space="0" w:color="auto"/>
      </w:divBdr>
    </w:div>
    <w:div w:id="1372346058">
      <w:bodyDiv w:val="1"/>
      <w:marLeft w:val="0"/>
      <w:marRight w:val="0"/>
      <w:marTop w:val="0"/>
      <w:marBottom w:val="0"/>
      <w:divBdr>
        <w:top w:val="none" w:sz="0" w:space="0" w:color="auto"/>
        <w:left w:val="none" w:sz="0" w:space="0" w:color="auto"/>
        <w:bottom w:val="none" w:sz="0" w:space="0" w:color="auto"/>
        <w:right w:val="none" w:sz="0" w:space="0" w:color="auto"/>
      </w:divBdr>
    </w:div>
    <w:div w:id="149364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2023-10-17T05:46:00Z</dcterms:created>
  <dcterms:modified xsi:type="dcterms:W3CDTF">2023-10-17T08:19:00Z</dcterms:modified>
</cp:coreProperties>
</file>