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pPr w:leftFromText="180" w:rightFromText="180" w:vertAnchor="page" w:horzAnchor="margin" w:tblpXSpec="center" w:tblpY="471"/>
        <w:bidiVisual/>
        <w:tblW w:w="109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"/>
        <w:gridCol w:w="3583"/>
        <w:gridCol w:w="3785"/>
        <w:gridCol w:w="3560"/>
        <w:gridCol w:w="15"/>
      </w:tblGrid>
      <w:tr w:rsidR="006E0386" w:rsidRPr="00A47FFB" w14:paraId="1258B384" w14:textId="77777777" w:rsidTr="002A23BD">
        <w:trPr>
          <w:gridBefore w:val="1"/>
          <w:wBefore w:w="18" w:type="dxa"/>
          <w:trHeight w:val="1769"/>
        </w:trPr>
        <w:tc>
          <w:tcPr>
            <w:tcW w:w="3583" w:type="dxa"/>
            <w:vAlign w:val="center"/>
          </w:tcPr>
          <w:p w14:paraId="429CB5E1" w14:textId="1221A3F7" w:rsidR="000725B0" w:rsidRPr="00D04736" w:rsidRDefault="006E0386" w:rsidP="00E36CD7">
            <w:pPr>
              <w:pStyle w:val="TableContents"/>
              <w:tabs>
                <w:tab w:val="right" w:pos="841"/>
                <w:tab w:val="right" w:pos="2911"/>
              </w:tabs>
              <w:bidi/>
              <w:spacing w:after="120"/>
              <w:jc w:val="both"/>
              <w:rPr>
                <w:rFonts w:asciiTheme="minorHAnsi" w:eastAsia="Calibri" w:hAnsiTheme="minorHAnsi" w:cs="Calibri"/>
                <w:kern w:val="0"/>
                <w:sz w:val="26"/>
                <w:szCs w:val="28"/>
                <w:lang w:eastAsia="en-US" w:bidi="fa-IR"/>
              </w:rPr>
            </w:pPr>
            <w:r w:rsidRPr="00A47FFB">
              <w:rPr>
                <w:rFonts w:ascii="B Nazanin" w:eastAsia="Calibri" w:hAnsi="B Nazanin" w:cs="B Nazanin" w:hint="cs"/>
                <w:kern w:val="0"/>
                <w:sz w:val="26"/>
                <w:szCs w:val="28"/>
                <w:rtl/>
                <w:lang w:eastAsia="en-US" w:bidi="fa-IR"/>
              </w:rPr>
              <w:t>نام درس</w:t>
            </w:r>
            <w:r w:rsidR="00387C3D">
              <w:rPr>
                <w:rFonts w:ascii="B Nazanin" w:eastAsia="Calibri" w:hAnsi="B Nazanin" w:cs="B Nazanin" w:hint="cs"/>
                <w:kern w:val="0"/>
                <w:sz w:val="26"/>
                <w:szCs w:val="28"/>
                <w:rtl/>
                <w:lang w:eastAsia="en-US" w:bidi="fa-IR"/>
              </w:rPr>
              <w:t xml:space="preserve">: </w:t>
            </w:r>
            <w:r w:rsidR="00D04736" w:rsidRPr="00D04736">
              <w:rPr>
                <w:rFonts w:ascii="B Nazanin" w:eastAsia="Calibri" w:hAnsi="B Nazanin" w:cs="B Nazanin"/>
                <w:kern w:val="0"/>
                <w:sz w:val="26"/>
                <w:szCs w:val="28"/>
                <w:rtl/>
                <w:lang w:eastAsia="en-US" w:bidi="fa-IR"/>
              </w:rPr>
              <w:t>برنامه نویسی چند هسته ای</w:t>
            </w:r>
          </w:p>
          <w:p w14:paraId="58250FA6" w14:textId="10DA6E1A" w:rsidR="006E0386" w:rsidRPr="008B35EF" w:rsidRDefault="006E0386" w:rsidP="00E36CD7">
            <w:pPr>
              <w:pStyle w:val="TableContents"/>
              <w:tabs>
                <w:tab w:val="right" w:pos="841"/>
                <w:tab w:val="right" w:pos="2911"/>
              </w:tabs>
              <w:bidi/>
              <w:spacing w:after="120"/>
              <w:jc w:val="both"/>
              <w:rPr>
                <w:rFonts w:ascii="Cambria" w:eastAsia="Calibri" w:hAnsi="Cambria" w:cs="B Nazanin"/>
                <w:kern w:val="0"/>
                <w:sz w:val="26"/>
                <w:szCs w:val="28"/>
                <w:rtl/>
                <w:lang w:eastAsia="en-US" w:bidi="fa-IR"/>
              </w:rPr>
            </w:pPr>
            <w:r w:rsidRPr="00A47FFB">
              <w:rPr>
                <w:rFonts w:ascii="B Nazanin" w:eastAsia="Calibri" w:hAnsi="B Nazanin" w:cs="B Nazanin" w:hint="cs"/>
                <w:kern w:val="0"/>
                <w:sz w:val="26"/>
                <w:szCs w:val="28"/>
                <w:rtl/>
                <w:lang w:eastAsia="en-US" w:bidi="fa-IR"/>
              </w:rPr>
              <w:t xml:space="preserve">مدرس: </w:t>
            </w:r>
            <w:r w:rsidR="003D4118">
              <w:rPr>
                <w:rFonts w:ascii="B Nazanin" w:eastAsia="Calibri" w:hAnsi="B Nazanin" w:cs="B Nazanin" w:hint="cs"/>
                <w:kern w:val="0"/>
                <w:sz w:val="26"/>
                <w:szCs w:val="28"/>
                <w:rtl/>
                <w:lang w:eastAsia="en-US" w:bidi="fa-IR"/>
              </w:rPr>
              <w:t xml:space="preserve">دکتر </w:t>
            </w:r>
            <w:r w:rsidR="00D04736" w:rsidRPr="00D04736">
              <w:rPr>
                <w:rFonts w:ascii="B Nazanin" w:eastAsia="Calibri" w:hAnsi="B Nazanin" w:cs="B Nazanin"/>
                <w:kern w:val="0"/>
                <w:sz w:val="26"/>
                <w:szCs w:val="28"/>
                <w:rtl/>
                <w:lang w:eastAsia="en-US" w:bidi="fa-IR"/>
              </w:rPr>
              <w:t>عبدالرضا سوادی</w:t>
            </w:r>
          </w:p>
          <w:p w14:paraId="170B0A37" w14:textId="41C49BA0" w:rsidR="006E0386" w:rsidRPr="00A47FFB" w:rsidRDefault="006E0386" w:rsidP="00E36CD7">
            <w:pPr>
              <w:pStyle w:val="TableContents"/>
              <w:bidi/>
              <w:jc w:val="both"/>
              <w:rPr>
                <w:rFonts w:ascii="B Nazanin" w:hAnsi="B Nazanin" w:cs="B Nazanin"/>
                <w:sz w:val="26"/>
                <w:szCs w:val="26"/>
              </w:rPr>
            </w:pPr>
          </w:p>
        </w:tc>
        <w:tc>
          <w:tcPr>
            <w:tcW w:w="3785" w:type="dxa"/>
          </w:tcPr>
          <w:p w14:paraId="1B308BE1" w14:textId="6982FD83" w:rsidR="006E0386" w:rsidRDefault="006E0386" w:rsidP="00E36CD7">
            <w:pPr>
              <w:pStyle w:val="TableContents"/>
              <w:bidi/>
              <w:jc w:val="center"/>
              <w:rPr>
                <w:rFonts w:ascii="B Nazanin" w:eastAsia="Calibri" w:hAnsi="B Nazanin" w:cs="B Nazanin"/>
                <w:kern w:val="0"/>
                <w:sz w:val="26"/>
                <w:szCs w:val="26"/>
                <w:rtl/>
                <w:lang w:eastAsia="en-US" w:bidi="fa-IR"/>
              </w:rPr>
            </w:pPr>
            <w:r w:rsidRPr="00A47FFB">
              <w:rPr>
                <w:rFonts w:ascii="B Nazanin" w:eastAsia="Calibri" w:hAnsi="B Nazanin" w:cs="B Nazanin" w:hint="cs"/>
                <w:kern w:val="0"/>
                <w:sz w:val="26"/>
                <w:szCs w:val="26"/>
                <w:rtl/>
                <w:lang w:eastAsia="en-US" w:bidi="fa-IR"/>
              </w:rPr>
              <w:t>گروه مهندسی کامپیوتر</w:t>
            </w:r>
          </w:p>
          <w:p w14:paraId="22E21F13" w14:textId="77777777" w:rsidR="002957BA" w:rsidRPr="00A47FFB" w:rsidRDefault="002957BA" w:rsidP="002957BA">
            <w:pPr>
              <w:pStyle w:val="TableContents"/>
              <w:bidi/>
              <w:jc w:val="center"/>
              <w:rPr>
                <w:rFonts w:ascii="B Nazanin" w:eastAsia="Calibri" w:hAnsi="B Nazanin" w:cs="B Nazanin"/>
                <w:kern w:val="0"/>
                <w:sz w:val="26"/>
                <w:szCs w:val="26"/>
                <w:lang w:eastAsia="en-US" w:bidi="fa-IR"/>
              </w:rPr>
            </w:pPr>
          </w:p>
          <w:p w14:paraId="1D93A61E" w14:textId="1CFCC1C4" w:rsidR="006E0386" w:rsidRPr="00A47FFB" w:rsidRDefault="003D4118" w:rsidP="002957BA">
            <w:pPr>
              <w:pStyle w:val="TableContents"/>
              <w:bidi/>
              <w:jc w:val="center"/>
              <w:rPr>
                <w:rFonts w:ascii="B Nazanin" w:hAnsi="B Nazanin" w:cs="B Nazanin"/>
                <w:rtl/>
                <w:lang w:bidi="fa-IR"/>
              </w:rPr>
            </w:pPr>
            <w:r w:rsidRPr="003D4118">
              <w:rPr>
                <w:rFonts w:ascii="B Nazanin" w:hAnsi="B Nazanin" w:cs="Times New Roman"/>
                <w:noProof/>
                <w:rtl/>
                <w:lang w:bidi="fa-IR"/>
              </w:rPr>
              <w:drawing>
                <wp:inline distT="0" distB="0" distL="0" distR="0" wp14:anchorId="27A23154" wp14:editId="6B1C8D33">
                  <wp:extent cx="631190" cy="784627"/>
                  <wp:effectExtent l="0" t="0" r="3810" b="3175"/>
                  <wp:docPr id="337094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094016" name=""/>
                          <pic:cNvPicPr/>
                        </pic:nvPicPr>
                        <pic:blipFill rotWithShape="1">
                          <a:blip r:embed="rId8"/>
                          <a:srcRect l="26093" t="20598" r="26935" b="21011"/>
                          <a:stretch/>
                        </pic:blipFill>
                        <pic:spPr bwMode="auto">
                          <a:xfrm>
                            <a:off x="0" y="0"/>
                            <a:ext cx="646223" cy="803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5" w:type="dxa"/>
            <w:gridSpan w:val="2"/>
            <w:vAlign w:val="center"/>
          </w:tcPr>
          <w:p w14:paraId="444CE0C6" w14:textId="576AFA37" w:rsidR="00B756E3" w:rsidRPr="003D4118" w:rsidRDefault="008B35EF" w:rsidP="003D4118">
            <w:pPr>
              <w:pStyle w:val="TableContents"/>
              <w:bidi/>
              <w:spacing w:after="120"/>
              <w:jc w:val="both"/>
              <w:rPr>
                <w:rFonts w:ascii="B Nazanin" w:eastAsia="Calibri" w:hAnsi="B Nazanin" w:cs="B Nazanin"/>
                <w:kern w:val="0"/>
                <w:sz w:val="28"/>
                <w:szCs w:val="28"/>
                <w:rtl/>
                <w:lang w:eastAsia="en-US" w:bidi="fa-IR"/>
              </w:rPr>
            </w:pPr>
            <w:r>
              <w:rPr>
                <w:rFonts w:ascii="B Nazanin" w:eastAsia="Calibri" w:hAnsi="B Nazanin" w:cs="B Nazanin" w:hint="cs"/>
                <w:kern w:val="0"/>
                <w:sz w:val="28"/>
                <w:szCs w:val="28"/>
                <w:rtl/>
                <w:lang w:eastAsia="en-US" w:bidi="fa-IR"/>
              </w:rPr>
              <w:t>نام و نام خانوادگی</w:t>
            </w:r>
            <w:r w:rsidR="00387C3D">
              <w:rPr>
                <w:rFonts w:ascii="B Nazanin" w:eastAsia="Calibri" w:hAnsi="B Nazanin" w:cs="B Nazanin" w:hint="cs"/>
                <w:kern w:val="0"/>
                <w:sz w:val="28"/>
                <w:szCs w:val="28"/>
                <w:rtl/>
                <w:lang w:eastAsia="en-US" w:bidi="fa-IR"/>
              </w:rPr>
              <w:t>: پوریا معدنی ثانی</w:t>
            </w:r>
          </w:p>
          <w:p w14:paraId="445880F9" w14:textId="7D915073" w:rsidR="008B35EF" w:rsidRPr="003B4366" w:rsidRDefault="003D4118" w:rsidP="00E36CD7">
            <w:pPr>
              <w:pStyle w:val="TableContents"/>
              <w:bidi/>
              <w:spacing w:after="120"/>
              <w:jc w:val="both"/>
              <w:rPr>
                <w:rFonts w:ascii="B Nazanin" w:eastAsia="Calibri" w:hAnsi="B Nazanin" w:cs="B Nazanin"/>
                <w:kern w:val="0"/>
                <w:sz w:val="28"/>
                <w:szCs w:val="28"/>
                <w:lang w:eastAsia="en-US" w:bidi="fa-IR"/>
              </w:rPr>
            </w:pPr>
            <w:r>
              <w:rPr>
                <w:rFonts w:ascii="B Nazanin" w:eastAsia="Calibri" w:hAnsi="B Nazanin" w:cs="B Nazanin" w:hint="cs"/>
                <w:kern w:val="0"/>
                <w:sz w:val="28"/>
                <w:szCs w:val="28"/>
                <w:rtl/>
                <w:lang w:eastAsia="en-US" w:bidi="fa-IR"/>
              </w:rPr>
              <w:t>شماره دانشجویی:</w:t>
            </w:r>
            <w:r w:rsidR="00530830">
              <w:rPr>
                <w:rFonts w:ascii="B Nazanin" w:eastAsia="Calibri" w:hAnsi="B Nazanin" w:cs="B Nazanin" w:hint="cs"/>
                <w:kern w:val="0"/>
                <w:sz w:val="28"/>
                <w:szCs w:val="28"/>
                <w:rtl/>
                <w:lang w:eastAsia="en-US" w:bidi="fa-IR"/>
              </w:rPr>
              <w:t>4042262039</w:t>
            </w:r>
          </w:p>
        </w:tc>
      </w:tr>
      <w:tr w:rsidR="006E0386" w:rsidRPr="00A47FFB" w14:paraId="39B53F19" w14:textId="77777777" w:rsidTr="002A23BD">
        <w:trPr>
          <w:gridAfter w:val="1"/>
          <w:wAfter w:w="15" w:type="dxa"/>
          <w:trHeight w:val="361"/>
        </w:trPr>
        <w:tc>
          <w:tcPr>
            <w:tcW w:w="10946" w:type="dxa"/>
            <w:gridSpan w:val="4"/>
          </w:tcPr>
          <w:p w14:paraId="6FEB875F" w14:textId="05D27906" w:rsidR="006E0386" w:rsidRPr="00A47FFB" w:rsidRDefault="00C27C8C" w:rsidP="00E36CD7">
            <w:pPr>
              <w:pStyle w:val="TableContents"/>
              <w:bidi/>
              <w:jc w:val="both"/>
              <w:rPr>
                <w:rFonts w:ascii="B Nazanin" w:hAnsi="B Nazanin" w:cs="B Nazanin"/>
                <w:b/>
                <w:bCs/>
                <w:sz w:val="26"/>
                <w:szCs w:val="26"/>
                <w:lang w:bidi="fa-IR"/>
              </w:rPr>
            </w:pPr>
            <w:r w:rsidRPr="00A47FFB">
              <w:rPr>
                <w:rFonts w:ascii="B Nazanin" w:hAnsi="B Nazanin" w:cs="B Nazanin" w:hint="cs"/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EAAE07" wp14:editId="539A3C26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-60325</wp:posOffset>
                      </wp:positionV>
                      <wp:extent cx="6972935" cy="335915"/>
                      <wp:effectExtent l="0" t="0" r="18415" b="26035"/>
                      <wp:wrapNone/>
                      <wp:docPr id="196228293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72935" cy="3359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9E38F2" w14:textId="7AC50FEE" w:rsidR="00C27C8C" w:rsidRPr="00A93774" w:rsidRDefault="00D04736" w:rsidP="003B4366">
                                  <w:pPr>
                                    <w:bidi/>
                                    <w:jc w:val="center"/>
                                    <w:rPr>
                                      <w:rFonts w:ascii="Cambria" w:hAnsi="Cambria" w:cs="B Nazanin" w:hint="cs"/>
                                      <w:sz w:val="26"/>
                                      <w:szCs w:val="26"/>
                                      <w:rtl/>
                                      <w:lang w:bidi="ar-SA"/>
                                    </w:rPr>
                                  </w:pPr>
                                  <w:r>
                                    <w:rPr>
                                      <w:rFonts w:ascii="Cambria" w:hAnsi="Cambria" w:cs="B Nazanin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سمینار کلاسی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EAAE07" id="Rectangle 3" o:spid="_x0000_s1026" style="position:absolute;left:0;text-align:left;margin-left:-3.4pt;margin-top:-4.75pt;width:549.05pt;height:2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" fillcolor="#1f3763 [1604]" strokecolor="#09101d [484]" strokeweight="1pt">
                      <v:textbox>
                        <w:txbxContent>
                          <w:p w14:paraId="339E38F2" w14:textId="7AC50FEE" w:rsidR="00C27C8C" w:rsidRPr="00A93774" w:rsidRDefault="00D04736" w:rsidP="003B4366">
                            <w:pPr>
                              <w:bidi/>
                              <w:jc w:val="center"/>
                              <w:rPr>
                                <w:rFonts w:ascii="Cambria" w:hAnsi="Cambria" w:cs="B Nazanin" w:hint="cs"/>
                                <w:sz w:val="26"/>
                                <w:szCs w:val="26"/>
                                <w:rtl/>
                                <w:lang w:bidi="ar-SA"/>
                              </w:rPr>
                            </w:pPr>
                            <w:r>
                              <w:rPr>
                                <w:rFonts w:ascii="Cambria" w:hAnsi="Cambria"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سمینار کلاسی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6AC73AD8" w14:textId="77777777" w:rsidR="003D4118" w:rsidRDefault="003D4118" w:rsidP="00D04736">
      <w:pPr>
        <w:bidi/>
        <w:rPr>
          <w:rFonts w:ascii="B Titr" w:hAnsi="B Titr" w:cs="B Titr"/>
          <w:sz w:val="21"/>
          <w:szCs w:val="21"/>
          <w:rtl/>
          <w:lang w:bidi="fa-IR"/>
        </w:rPr>
      </w:pPr>
    </w:p>
    <w:p w14:paraId="0FC3DCA5" w14:textId="2173FDE7" w:rsidR="00D04736" w:rsidRPr="00D04736" w:rsidRDefault="00D04736" w:rsidP="00D04736">
      <w:pPr>
        <w:bidi/>
        <w:rPr>
          <w:rFonts w:ascii="B Titr" w:hAnsi="B Titr" w:cs="B Titr"/>
          <w:b/>
          <w:bCs/>
          <w:rtl/>
          <w:lang w:bidi="fa-IR"/>
        </w:rPr>
      </w:pPr>
      <w:r w:rsidRPr="00D04736">
        <w:rPr>
          <w:rFonts w:ascii="B Titr" w:hAnsi="B Titr" w:cs="B Titr" w:hint="cs"/>
          <w:b/>
          <w:bCs/>
          <w:rtl/>
          <w:lang w:bidi="fa-IR"/>
        </w:rPr>
        <w:t>اعضا:</w:t>
      </w:r>
    </w:p>
    <w:p w14:paraId="6837AB4A" w14:textId="1D05D305" w:rsidR="00D04736" w:rsidRPr="00D04736" w:rsidRDefault="00D04736" w:rsidP="00D04736">
      <w:pPr>
        <w:pStyle w:val="ListParagraph"/>
        <w:numPr>
          <w:ilvl w:val="0"/>
          <w:numId w:val="61"/>
        </w:numPr>
        <w:bidi/>
        <w:rPr>
          <w:rFonts w:ascii="B Titr" w:hAnsi="B Titr" w:cs="B Nazanin"/>
          <w:b/>
          <w:bCs/>
          <w:sz w:val="22"/>
          <w:szCs w:val="22"/>
          <w:lang w:bidi="fa-IR"/>
        </w:rPr>
      </w:pPr>
      <w:r w:rsidRPr="00D04736">
        <w:rPr>
          <w:rFonts w:ascii="B Titr" w:hAnsi="B Titr" w:cs="B Nazanin" w:hint="cs"/>
          <w:b/>
          <w:bCs/>
          <w:sz w:val="22"/>
          <w:szCs w:val="22"/>
          <w:rtl/>
          <w:lang w:bidi="fa-IR"/>
        </w:rPr>
        <w:t>پوریا معدنی ثانی (شماره دانشجویی : 4042262039)</w:t>
      </w:r>
    </w:p>
    <w:p w14:paraId="7640490C" w14:textId="68356C14" w:rsidR="00D04736" w:rsidRPr="00D04736" w:rsidRDefault="00D04736" w:rsidP="00D04736">
      <w:pPr>
        <w:pStyle w:val="ListParagraph"/>
        <w:bidi/>
        <w:ind w:left="0"/>
        <w:rPr>
          <w:rFonts w:ascii="B Titr" w:hAnsi="B Titr" w:cs="B Titr"/>
          <w:b/>
          <w:bCs/>
          <w:rtl/>
          <w:lang w:bidi="fa-IR"/>
        </w:rPr>
      </w:pPr>
      <w:r w:rsidRPr="00D04736">
        <w:rPr>
          <w:rFonts w:ascii="B Titr" w:hAnsi="B Titr" w:cs="B Titr" w:hint="cs"/>
          <w:b/>
          <w:bCs/>
          <w:rtl/>
          <w:lang w:bidi="fa-IR"/>
        </w:rPr>
        <w:t>عناوین انتخابی:</w:t>
      </w:r>
    </w:p>
    <w:p w14:paraId="60887A3F" w14:textId="53DF59A4" w:rsidR="0019010E" w:rsidRPr="006D43F4" w:rsidRDefault="00D04736" w:rsidP="0019010E">
      <w:pPr>
        <w:pStyle w:val="ListParagraph"/>
        <w:numPr>
          <w:ilvl w:val="0"/>
          <w:numId w:val="62"/>
        </w:numPr>
        <w:pBdr>
          <w:bottom w:val="single" w:sz="6" w:space="30" w:color="auto"/>
        </w:pBdr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 xml:space="preserve">اکو سیستم </w:t>
      </w:r>
      <w:r w:rsidRPr="006D43F4">
        <w:rPr>
          <w:rFonts w:cs="B Nazanin"/>
          <w:b/>
          <w:bCs/>
          <w:sz w:val="22"/>
          <w:szCs w:val="22"/>
          <w:lang w:bidi="fa-IR"/>
        </w:rPr>
        <w:t>CUDA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 xml:space="preserve"> (بررسی  جعبه ابزارهای </w:t>
      </w:r>
      <w:r w:rsidRPr="006D43F4">
        <w:rPr>
          <w:rFonts w:cs="B Nazanin"/>
          <w:b/>
          <w:bCs/>
          <w:sz w:val="22"/>
          <w:szCs w:val="22"/>
          <w:lang w:bidi="fa-IR"/>
        </w:rPr>
        <w:t>Nvidia GPU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>(1- خطا یاب ها(ِ</w:t>
      </w:r>
      <w:r w:rsidRPr="006D43F4">
        <w:rPr>
          <w:rFonts w:cs="B Nazanin"/>
          <w:b/>
          <w:bCs/>
          <w:sz w:val="22"/>
          <w:szCs w:val="22"/>
          <w:lang w:bidi="fa-IR"/>
        </w:rPr>
        <w:t>Debuggers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>) و 2- نمایه سازها (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 xml:space="preserve">  </w:t>
      </w:r>
      <w:r w:rsidRPr="006D43F4">
        <w:rPr>
          <w:rFonts w:cs="B Nazanin"/>
          <w:b/>
          <w:bCs/>
          <w:sz w:val="22"/>
          <w:szCs w:val="22"/>
          <w:lang w:bidi="fa-IR"/>
        </w:rPr>
        <w:t>Profilers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 xml:space="preserve">)3-  </w:t>
      </w:r>
      <w:r w:rsidRPr="006D43F4">
        <w:rPr>
          <w:rFonts w:cs="B Nazanin"/>
          <w:b/>
          <w:bCs/>
          <w:sz w:val="22"/>
          <w:szCs w:val="22"/>
          <w:lang w:bidi="fa-IR"/>
        </w:rPr>
        <w:t>CUDA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 xml:space="preserve"> 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 </w:t>
      </w:r>
      <w:proofErr w:type="spellStart"/>
      <w:r w:rsidRPr="006D43F4">
        <w:rPr>
          <w:rFonts w:cs="B Nazanin"/>
          <w:b/>
          <w:bCs/>
          <w:sz w:val="22"/>
          <w:szCs w:val="22"/>
          <w:lang w:bidi="fa-IR"/>
        </w:rPr>
        <w:t>MemCheck</w:t>
      </w:r>
      <w:proofErr w:type="spellEnd"/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 xml:space="preserve">4- کتابخانه های </w:t>
      </w:r>
      <w:r w:rsidRPr="006D43F4">
        <w:rPr>
          <w:rFonts w:cs="B Nazanin"/>
          <w:b/>
          <w:bCs/>
          <w:sz w:val="22"/>
          <w:szCs w:val="22"/>
          <w:lang w:bidi="fa-IR"/>
        </w:rPr>
        <w:t>CUDA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 xml:space="preserve"> 5- </w:t>
      </w:r>
      <w:r w:rsidRPr="006D43F4">
        <w:rPr>
          <w:rFonts w:cs="B Nazanin"/>
          <w:b/>
          <w:bCs/>
          <w:sz w:val="22"/>
          <w:szCs w:val="22"/>
          <w:lang w:bidi="fa-IR"/>
        </w:rPr>
        <w:t>NVIDIA NGC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 xml:space="preserve"> (کانتینرها در انویدیا) 6- 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Cluster Management Tools 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 xml:space="preserve"> و 7-...</w:t>
      </w:r>
    </w:p>
    <w:p w14:paraId="2EF1F225" w14:textId="51B6ECA7" w:rsidR="0019010E" w:rsidRPr="006D43F4" w:rsidRDefault="00D04736" w:rsidP="0019010E">
      <w:pPr>
        <w:pStyle w:val="ListParagraph"/>
        <w:numPr>
          <w:ilvl w:val="0"/>
          <w:numId w:val="62"/>
        </w:numPr>
        <w:pBdr>
          <w:bottom w:val="single" w:sz="6" w:space="30" w:color="auto"/>
        </w:pBdr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ascii="B Titr" w:hAnsi="B Titr" w:cs="B Nazanin"/>
          <w:b/>
          <w:bCs/>
          <w:sz w:val="22"/>
          <w:szCs w:val="22"/>
          <w:rtl/>
          <w:lang w:bidi="fa-IR"/>
        </w:rPr>
        <w:t>برنامه نویسی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GPU </w:t>
      </w:r>
      <w:r w:rsidRPr="006D43F4">
        <w:rPr>
          <w:rFonts w:cs="B Nazanin"/>
          <w:b/>
          <w:bCs/>
          <w:sz w:val="22"/>
          <w:szCs w:val="22"/>
          <w:rtl/>
          <w:lang w:bidi="fa-IR"/>
        </w:rPr>
        <w:t>در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OpenMP</w:t>
      </w:r>
    </w:p>
    <w:p w14:paraId="74537BB8" w14:textId="5827FE48" w:rsidR="006D43F4" w:rsidRPr="0001236A" w:rsidRDefault="0019010E" w:rsidP="006D43F4">
      <w:pPr>
        <w:pStyle w:val="ListParagraph"/>
        <w:numPr>
          <w:ilvl w:val="0"/>
          <w:numId w:val="62"/>
        </w:numPr>
        <w:pBdr>
          <w:bottom w:val="single" w:sz="6" w:space="30" w:color="auto"/>
        </w:pBdr>
        <w:bidi/>
        <w:spacing w:after="0"/>
        <w:rPr>
          <w:rFonts w:cs="B Nazanin"/>
          <w:b/>
          <w:bCs/>
          <w:sz w:val="20"/>
          <w:szCs w:val="20"/>
          <w:lang w:bidi="fa-IR"/>
        </w:rPr>
      </w:pPr>
      <w:r w:rsidRPr="0001236A">
        <w:rPr>
          <w:rFonts w:cs="B Nazanin"/>
          <w:b/>
          <w:bCs/>
          <w:sz w:val="22"/>
          <w:szCs w:val="22"/>
          <w:lang w:bidi="fa-IR"/>
        </w:rPr>
        <w:t xml:space="preserve">SYCL / </w:t>
      </w:r>
      <w:proofErr w:type="spellStart"/>
      <w:r w:rsidRPr="0001236A">
        <w:rPr>
          <w:rFonts w:cs="B Nazanin"/>
          <w:b/>
          <w:bCs/>
          <w:sz w:val="22"/>
          <w:szCs w:val="22"/>
          <w:lang w:bidi="fa-IR"/>
        </w:rPr>
        <w:t>oneAPI</w:t>
      </w:r>
      <w:proofErr w:type="spellEnd"/>
      <w:r w:rsidRPr="0001236A">
        <w:rPr>
          <w:rFonts w:cs="B Nazanin"/>
          <w:b/>
          <w:bCs/>
          <w:sz w:val="22"/>
          <w:szCs w:val="22"/>
          <w:lang w:bidi="fa-IR"/>
        </w:rPr>
        <w:t xml:space="preserve"> DPC++</w:t>
      </w:r>
    </w:p>
    <w:p w14:paraId="41BE4352" w14:textId="77777777" w:rsidR="006D43F4" w:rsidRPr="006D43F4" w:rsidRDefault="006D43F4" w:rsidP="006D43F4">
      <w:pPr>
        <w:tabs>
          <w:tab w:val="left" w:pos="8668"/>
        </w:tabs>
        <w:bidi/>
        <w:rPr>
          <w:rFonts w:cs="B Titr"/>
          <w:b/>
          <w:bCs/>
          <w:lang w:bidi="fa-IR"/>
        </w:rPr>
      </w:pPr>
      <w:r w:rsidRPr="006D43F4">
        <w:rPr>
          <w:rFonts w:cs="B Titr"/>
          <w:b/>
          <w:bCs/>
          <w:rtl/>
          <w:lang w:bidi="ar-SA"/>
        </w:rPr>
        <w:t>جست‌وجوی اولیه</w:t>
      </w:r>
    </w:p>
    <w:p w14:paraId="3B2975D5" w14:textId="4206C66C" w:rsidR="006D43F4" w:rsidRPr="006D43F4" w:rsidRDefault="006D43F4" w:rsidP="006D43F4">
      <w:pPr>
        <w:tabs>
          <w:tab w:val="left" w:pos="8668"/>
        </w:tabs>
        <w:bidi/>
        <w:rPr>
          <w:rFonts w:cs="B Titr"/>
          <w:b/>
          <w:bCs/>
          <w:sz w:val="22"/>
          <w:szCs w:val="22"/>
          <w:lang w:bidi="fa-IR"/>
        </w:rPr>
      </w:pPr>
      <w:r w:rsidRPr="006D43F4">
        <w:rPr>
          <w:rFonts w:cs="B Titr"/>
          <w:b/>
          <w:bCs/>
          <w:lang w:bidi="fa-IR"/>
        </w:rPr>
        <w:t>1</w:t>
      </w:r>
      <w:r w:rsidRPr="0001236A">
        <w:rPr>
          <w:rFonts w:cs="B Titr" w:hint="cs"/>
          <w:b/>
          <w:bCs/>
          <w:sz w:val="22"/>
          <w:szCs w:val="22"/>
          <w:rtl/>
          <w:lang w:bidi="fa-IR"/>
        </w:rPr>
        <w:t>)</w:t>
      </w:r>
      <w:r w:rsidRPr="006D43F4">
        <w:rPr>
          <w:rFonts w:cs="B Titr"/>
          <w:b/>
          <w:bCs/>
          <w:sz w:val="22"/>
          <w:szCs w:val="22"/>
          <w:lang w:bidi="fa-IR"/>
        </w:rPr>
        <w:t xml:space="preserve"> </w:t>
      </w:r>
      <w:r w:rsidRPr="006D43F4">
        <w:rPr>
          <w:rFonts w:cs="B Titr"/>
          <w:b/>
          <w:bCs/>
          <w:sz w:val="22"/>
          <w:szCs w:val="22"/>
          <w:rtl/>
          <w:lang w:bidi="ar-SA"/>
        </w:rPr>
        <w:t>اکو سیستم</w:t>
      </w:r>
      <w:r w:rsidRPr="006D43F4">
        <w:rPr>
          <w:rFonts w:cs="B Titr"/>
          <w:b/>
          <w:bCs/>
          <w:sz w:val="22"/>
          <w:szCs w:val="22"/>
          <w:lang w:bidi="fa-IR"/>
        </w:rPr>
        <w:t xml:space="preserve"> CUDA</w:t>
      </w:r>
    </w:p>
    <w:p w14:paraId="409A4C70" w14:textId="77777777" w:rsidR="006D43F4" w:rsidRPr="006D43F4" w:rsidRDefault="006D43F4" w:rsidP="006D43F4">
      <w:p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اکو سیستم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CUDA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مجموعه‌ای کامل از ابزارها، کتابخانه‌ها و فناوری‌ها برای توسعه برنامه‌های مبتنی بر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GPU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های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NVIDIA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است. این اکوسیستم شامل اجزای زیر می‌باشد</w:t>
      </w:r>
      <w:r w:rsidRPr="006D43F4">
        <w:rPr>
          <w:rFonts w:cs="B Nazanin"/>
          <w:b/>
          <w:bCs/>
          <w:sz w:val="22"/>
          <w:szCs w:val="22"/>
          <w:lang w:bidi="fa-IR"/>
        </w:rPr>
        <w:t>:</w:t>
      </w:r>
    </w:p>
    <w:p w14:paraId="7A733947" w14:textId="1EF64302" w:rsidR="006D43F4" w:rsidRPr="006D43F4" w:rsidRDefault="006D43F4" w:rsidP="006D43F4">
      <w:pPr>
        <w:numPr>
          <w:ilvl w:val="0"/>
          <w:numId w:val="64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ابزارهای دیباگ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(Debuggers)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>:</w:t>
      </w:r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ابزار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CUDA-GDB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برای بررسی و رفع خطا در برنامه‌های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GPU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استفاده می‌شود و امکان مشاهده وضعیت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thread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ها و حافظه را فراهم می‌کند</w:t>
      </w:r>
      <w:r w:rsidRPr="006D43F4">
        <w:rPr>
          <w:rFonts w:cs="B Nazanin"/>
          <w:b/>
          <w:bCs/>
          <w:sz w:val="22"/>
          <w:szCs w:val="22"/>
          <w:lang w:bidi="fa-IR"/>
        </w:rPr>
        <w:t>.</w:t>
      </w:r>
    </w:p>
    <w:p w14:paraId="31695BC5" w14:textId="78741980" w:rsidR="006D43F4" w:rsidRPr="006D43F4" w:rsidRDefault="006D43F4" w:rsidP="006D43F4">
      <w:pPr>
        <w:numPr>
          <w:ilvl w:val="0"/>
          <w:numId w:val="64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ابزارهای پروفایل‌گیری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(Profilers)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>:</w:t>
      </w:r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ابزارهایی مانند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Nsight Systems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و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Nsight Compute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برای تحلیل عملکرد برنامه، بررسی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bottleneck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ها و بهینه‌سازی اجرای کد استفاده می‌شوند</w:t>
      </w:r>
      <w:r w:rsidRPr="006D43F4">
        <w:rPr>
          <w:rFonts w:cs="B Nazanin"/>
          <w:b/>
          <w:bCs/>
          <w:sz w:val="22"/>
          <w:szCs w:val="22"/>
          <w:lang w:bidi="fa-IR"/>
        </w:rPr>
        <w:t>.</w:t>
      </w:r>
    </w:p>
    <w:p w14:paraId="31F25B86" w14:textId="2AFBDCBA" w:rsidR="006D43F4" w:rsidRPr="006D43F4" w:rsidRDefault="006D43F4" w:rsidP="006D43F4">
      <w:pPr>
        <w:numPr>
          <w:ilvl w:val="0"/>
          <w:numId w:val="64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ابزار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CUDA </w:t>
      </w:r>
      <w:proofErr w:type="spellStart"/>
      <w:r w:rsidRPr="006D43F4">
        <w:rPr>
          <w:rFonts w:cs="B Nazanin"/>
          <w:b/>
          <w:bCs/>
          <w:sz w:val="22"/>
          <w:szCs w:val="22"/>
          <w:lang w:bidi="fa-IR"/>
        </w:rPr>
        <w:t>MemCheck</w:t>
      </w:r>
      <w:proofErr w:type="spellEnd"/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>:</w:t>
      </w:r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 xml:space="preserve">برای شناسایی خطاهای حافظه مانند دسترسی غیرمجاز، 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memory leak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و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race condition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به کار می‌رود</w:t>
      </w:r>
      <w:r w:rsidRPr="006D43F4">
        <w:rPr>
          <w:rFonts w:cs="B Nazanin"/>
          <w:b/>
          <w:bCs/>
          <w:sz w:val="22"/>
          <w:szCs w:val="22"/>
          <w:lang w:bidi="fa-IR"/>
        </w:rPr>
        <w:t>.</w:t>
      </w:r>
    </w:p>
    <w:p w14:paraId="39ADFE0B" w14:textId="48463302" w:rsidR="006D43F4" w:rsidRPr="006D43F4" w:rsidRDefault="006D43F4" w:rsidP="006D43F4">
      <w:pPr>
        <w:numPr>
          <w:ilvl w:val="0"/>
          <w:numId w:val="64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کتابخانه‌های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CUDA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>:</w:t>
      </w:r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شامل کتابخانه‌های بهینه‌شده مانند</w:t>
      </w:r>
      <w:r w:rsidRPr="006D43F4">
        <w:rPr>
          <w:rFonts w:cs="B Nazanin"/>
          <w:b/>
          <w:bCs/>
          <w:sz w:val="22"/>
          <w:szCs w:val="22"/>
          <w:lang w:bidi="fa-IR"/>
        </w:rPr>
        <w:t>:</w:t>
      </w:r>
    </w:p>
    <w:p w14:paraId="62F7C815" w14:textId="12FD8067" w:rsidR="006D43F4" w:rsidRPr="006D43F4" w:rsidRDefault="006D43F4" w:rsidP="006D43F4">
      <w:pPr>
        <w:numPr>
          <w:ilvl w:val="1"/>
          <w:numId w:val="64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proofErr w:type="spellStart"/>
      <w:r w:rsidRPr="006D43F4">
        <w:rPr>
          <w:rFonts w:cs="B Nazanin"/>
          <w:b/>
          <w:bCs/>
          <w:sz w:val="22"/>
          <w:szCs w:val="22"/>
          <w:lang w:bidi="fa-IR"/>
        </w:rPr>
        <w:t>cuBLAS</w:t>
      </w:r>
      <w:proofErr w:type="spellEnd"/>
      <w:r w:rsidRPr="006D43F4">
        <w:rPr>
          <w:rFonts w:cs="B Nazanin"/>
          <w:b/>
          <w:bCs/>
          <w:sz w:val="22"/>
          <w:szCs w:val="22"/>
          <w:lang w:bidi="fa-IR"/>
        </w:rPr>
        <w:t xml:space="preserve"> 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>(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محاسبات خطی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>)</w:t>
      </w:r>
    </w:p>
    <w:p w14:paraId="56C3B088" w14:textId="6DA12730" w:rsidR="006D43F4" w:rsidRPr="006D43F4" w:rsidRDefault="006D43F4" w:rsidP="006D43F4">
      <w:pPr>
        <w:numPr>
          <w:ilvl w:val="1"/>
          <w:numId w:val="64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proofErr w:type="spellStart"/>
      <w:r w:rsidRPr="006D43F4">
        <w:rPr>
          <w:rFonts w:cs="B Nazanin"/>
          <w:b/>
          <w:bCs/>
          <w:sz w:val="22"/>
          <w:szCs w:val="22"/>
          <w:lang w:bidi="fa-IR"/>
        </w:rPr>
        <w:t>cuDNN</w:t>
      </w:r>
      <w:proofErr w:type="spellEnd"/>
      <w:r w:rsidRPr="006D43F4">
        <w:rPr>
          <w:rFonts w:cs="B Nazanin"/>
          <w:b/>
          <w:bCs/>
          <w:sz w:val="22"/>
          <w:szCs w:val="22"/>
          <w:lang w:bidi="fa-IR"/>
        </w:rPr>
        <w:t xml:space="preserve"> 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>(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شبکه‌های عصبی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>)</w:t>
      </w:r>
    </w:p>
    <w:p w14:paraId="2C58489E" w14:textId="672403D4" w:rsidR="006D43F4" w:rsidRPr="006D43F4" w:rsidRDefault="006D43F4" w:rsidP="006D43F4">
      <w:pPr>
        <w:numPr>
          <w:ilvl w:val="1"/>
          <w:numId w:val="64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proofErr w:type="spellStart"/>
      <w:r w:rsidRPr="006D43F4">
        <w:rPr>
          <w:rFonts w:cs="B Nazanin"/>
          <w:b/>
          <w:bCs/>
          <w:sz w:val="22"/>
          <w:szCs w:val="22"/>
          <w:lang w:bidi="fa-IR"/>
        </w:rPr>
        <w:t>cuFFT</w:t>
      </w:r>
      <w:proofErr w:type="spellEnd"/>
      <w:r w:rsidRPr="006D43F4">
        <w:rPr>
          <w:rFonts w:cs="B Nazanin"/>
          <w:b/>
          <w:bCs/>
          <w:sz w:val="22"/>
          <w:szCs w:val="22"/>
          <w:lang w:bidi="fa-IR"/>
        </w:rPr>
        <w:t xml:space="preserve"> 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>(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تبدیل فوریه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>)</w:t>
      </w:r>
    </w:p>
    <w:p w14:paraId="51E6AEDD" w14:textId="21A0DE42" w:rsidR="006D43F4" w:rsidRPr="006D43F4" w:rsidRDefault="006D43F4" w:rsidP="006D43F4">
      <w:pPr>
        <w:numPr>
          <w:ilvl w:val="1"/>
          <w:numId w:val="64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t xml:space="preserve">Thrust 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>(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کتابخانه سطح بالا مشابه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STL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>)</w:t>
      </w:r>
    </w:p>
    <w:p w14:paraId="19CF297B" w14:textId="2690FDE5" w:rsidR="006D43F4" w:rsidRPr="006D43F4" w:rsidRDefault="006D43F4" w:rsidP="006D43F4">
      <w:pPr>
        <w:numPr>
          <w:ilvl w:val="0"/>
          <w:numId w:val="64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lastRenderedPageBreak/>
        <w:t>NVIDIA NGC (GPU Cloud</w:t>
      </w:r>
      <w:proofErr w:type="gramStart"/>
      <w:r w:rsidRPr="006D43F4">
        <w:rPr>
          <w:rFonts w:cs="B Nazanin"/>
          <w:b/>
          <w:bCs/>
          <w:sz w:val="22"/>
          <w:szCs w:val="22"/>
          <w:lang w:bidi="fa-IR"/>
        </w:rPr>
        <w:t>)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 xml:space="preserve"> :</w:t>
      </w:r>
      <w:proofErr w:type="gramEnd"/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مجموعه‌ای از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container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های آماده برای اجرای برنامه‌های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AI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 xml:space="preserve">، 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HPC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و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Data Science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که روی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GPU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بهینه شده‌اند</w:t>
      </w:r>
      <w:r w:rsidRPr="006D43F4">
        <w:rPr>
          <w:rFonts w:cs="B Nazanin"/>
          <w:b/>
          <w:bCs/>
          <w:sz w:val="22"/>
          <w:szCs w:val="22"/>
          <w:lang w:bidi="fa-IR"/>
        </w:rPr>
        <w:t>.</w:t>
      </w:r>
    </w:p>
    <w:p w14:paraId="3B771B51" w14:textId="66CD5BA5" w:rsidR="006D43F4" w:rsidRPr="006D43F4" w:rsidRDefault="006D43F4" w:rsidP="006D43F4">
      <w:pPr>
        <w:numPr>
          <w:ilvl w:val="0"/>
          <w:numId w:val="64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ابزارهای مدیریت خوشه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(Cluster Management Tools)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 xml:space="preserve"> :</w:t>
      </w:r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ابزارهایی برای مدیریت منابع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GPU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در محیط‌های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cluster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و دیتاسنتر، مانند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Kubernetes integration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و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NVIDIA GPU Operator</w:t>
      </w:r>
      <w:r w:rsidRPr="006D43F4">
        <w:rPr>
          <w:rFonts w:cs="B Nazanin" w:hint="cs"/>
          <w:b/>
          <w:bCs/>
          <w:sz w:val="22"/>
          <w:szCs w:val="22"/>
          <w:rtl/>
          <w:lang w:bidi="fa-IR"/>
        </w:rPr>
        <w:t xml:space="preserve"> .</w:t>
      </w:r>
    </w:p>
    <w:p w14:paraId="635FBEC7" w14:textId="77777777" w:rsidR="006D43F4" w:rsidRPr="006D43F4" w:rsidRDefault="006D43F4" w:rsidP="006D43F4">
      <w:p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این اکوسیستم باعث می‌شود توسعه، تست و استقرار برنامه‌های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GPU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به صورت یکپارچه و بهینه انجام شود</w:t>
      </w:r>
      <w:r w:rsidRPr="006D43F4">
        <w:rPr>
          <w:rFonts w:cs="B Nazanin"/>
          <w:b/>
          <w:bCs/>
          <w:sz w:val="22"/>
          <w:szCs w:val="22"/>
          <w:lang w:bidi="fa-IR"/>
        </w:rPr>
        <w:t>.</w:t>
      </w:r>
    </w:p>
    <w:p w14:paraId="6B26B5A7" w14:textId="77777777" w:rsidR="006D43F4" w:rsidRPr="006D43F4" w:rsidRDefault="006D43F4" w:rsidP="006D43F4">
      <w:p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pict w14:anchorId="2E02206A">
          <v:rect id="_x0000_i1065" style="width:0;height:1.5pt" o:hralign="center" o:hrstd="t" o:hr="t" fillcolor="#a0a0a0" stroked="f"/>
        </w:pict>
      </w:r>
    </w:p>
    <w:p w14:paraId="4713ADF2" w14:textId="485E72AB" w:rsidR="006D43F4" w:rsidRPr="006D43F4" w:rsidRDefault="006D43F4" w:rsidP="006D43F4">
      <w:pPr>
        <w:tabs>
          <w:tab w:val="left" w:pos="8668"/>
        </w:tabs>
        <w:bidi/>
        <w:rPr>
          <w:rFonts w:cs="B Titr"/>
          <w:b/>
          <w:bCs/>
          <w:sz w:val="22"/>
          <w:szCs w:val="22"/>
          <w:lang w:bidi="fa-IR"/>
        </w:rPr>
      </w:pPr>
      <w:r w:rsidRPr="006D43F4">
        <w:rPr>
          <w:rFonts w:cs="B Titr"/>
          <w:b/>
          <w:bCs/>
          <w:sz w:val="22"/>
          <w:szCs w:val="22"/>
          <w:lang w:bidi="fa-IR"/>
        </w:rPr>
        <w:t>2</w:t>
      </w:r>
      <w:r w:rsidRPr="0001236A">
        <w:rPr>
          <w:rFonts w:cs="B Titr" w:hint="cs"/>
          <w:b/>
          <w:bCs/>
          <w:sz w:val="22"/>
          <w:szCs w:val="22"/>
          <w:rtl/>
          <w:lang w:bidi="fa-IR"/>
        </w:rPr>
        <w:t>)</w:t>
      </w:r>
      <w:r w:rsidRPr="006D43F4">
        <w:rPr>
          <w:rFonts w:cs="B Titr"/>
          <w:b/>
          <w:bCs/>
          <w:sz w:val="22"/>
          <w:szCs w:val="22"/>
          <w:lang w:bidi="fa-IR"/>
        </w:rPr>
        <w:t xml:space="preserve"> </w:t>
      </w:r>
      <w:r w:rsidRPr="006D43F4">
        <w:rPr>
          <w:rFonts w:cs="B Titr"/>
          <w:b/>
          <w:bCs/>
          <w:sz w:val="22"/>
          <w:szCs w:val="22"/>
          <w:rtl/>
          <w:lang w:bidi="ar-SA"/>
        </w:rPr>
        <w:t>برنامه‌نویسی</w:t>
      </w:r>
      <w:r w:rsidRPr="006D43F4">
        <w:rPr>
          <w:rFonts w:cs="B Titr"/>
          <w:b/>
          <w:bCs/>
          <w:sz w:val="22"/>
          <w:szCs w:val="22"/>
          <w:lang w:bidi="fa-IR"/>
        </w:rPr>
        <w:t xml:space="preserve"> GPU </w:t>
      </w:r>
      <w:r w:rsidRPr="006D43F4">
        <w:rPr>
          <w:rFonts w:cs="B Titr"/>
          <w:b/>
          <w:bCs/>
          <w:sz w:val="22"/>
          <w:szCs w:val="22"/>
          <w:rtl/>
          <w:lang w:bidi="ar-SA"/>
        </w:rPr>
        <w:t>در</w:t>
      </w:r>
      <w:r w:rsidRPr="006D43F4">
        <w:rPr>
          <w:rFonts w:cs="B Titr"/>
          <w:b/>
          <w:bCs/>
          <w:sz w:val="22"/>
          <w:szCs w:val="22"/>
          <w:lang w:bidi="fa-IR"/>
        </w:rPr>
        <w:t xml:space="preserve"> OpenMP</w:t>
      </w:r>
    </w:p>
    <w:p w14:paraId="5904F481" w14:textId="77777777" w:rsidR="006D43F4" w:rsidRPr="006D43F4" w:rsidRDefault="006D43F4" w:rsidP="006D43F4">
      <w:p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t xml:space="preserve">OpenMP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یک استاندارد شناخته‌شده برای برنامه‌نویسی موازی در زبان‌های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 xml:space="preserve">، 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C++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و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Fortran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است که از طریق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directive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ها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(pragma)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امکان موازی‌سازی را فراهم می‌کند</w:t>
      </w:r>
      <w:r w:rsidRPr="006D43F4">
        <w:rPr>
          <w:rFonts w:cs="B Nazanin"/>
          <w:b/>
          <w:bCs/>
          <w:sz w:val="22"/>
          <w:szCs w:val="22"/>
          <w:lang w:bidi="fa-IR"/>
        </w:rPr>
        <w:t>.</w:t>
      </w:r>
    </w:p>
    <w:p w14:paraId="2E24DFAB" w14:textId="77777777" w:rsidR="006D43F4" w:rsidRPr="006D43F4" w:rsidRDefault="006D43F4" w:rsidP="006D43F4">
      <w:p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در نسخه‌های جدید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OpenMP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(4.5 به بعد)، قابلیت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offloading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به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GPU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اضافه شده است. این ویژگی اجازه می‌دهد که بخش‌هایی از کد روی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GPU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اجرا شوند</w:t>
      </w:r>
      <w:r w:rsidRPr="006D43F4">
        <w:rPr>
          <w:rFonts w:cs="B Nazanin"/>
          <w:b/>
          <w:bCs/>
          <w:sz w:val="22"/>
          <w:szCs w:val="22"/>
          <w:lang w:bidi="fa-IR"/>
        </w:rPr>
        <w:t>.</w:t>
      </w:r>
    </w:p>
    <w:p w14:paraId="57A55EB0" w14:textId="77777777" w:rsidR="006D43F4" w:rsidRPr="006D43F4" w:rsidRDefault="006D43F4" w:rsidP="006D43F4">
      <w:p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ویژگی‌های مهم</w:t>
      </w:r>
      <w:r w:rsidRPr="006D43F4">
        <w:rPr>
          <w:rFonts w:cs="B Nazanin"/>
          <w:b/>
          <w:bCs/>
          <w:sz w:val="22"/>
          <w:szCs w:val="22"/>
          <w:lang w:bidi="fa-IR"/>
        </w:rPr>
        <w:t>:</w:t>
      </w:r>
    </w:p>
    <w:p w14:paraId="7E2E6F49" w14:textId="77777777" w:rsidR="006D43F4" w:rsidRPr="006D43F4" w:rsidRDefault="006D43F4" w:rsidP="006D43F4">
      <w:pPr>
        <w:numPr>
          <w:ilvl w:val="0"/>
          <w:numId w:val="65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مدل برنامه‌نویسی ساده</w:t>
      </w:r>
      <w:r w:rsidRPr="006D43F4">
        <w:rPr>
          <w:rFonts w:cs="B Nazanin"/>
          <w:b/>
          <w:bCs/>
          <w:sz w:val="22"/>
          <w:szCs w:val="22"/>
          <w:lang w:bidi="fa-IR"/>
        </w:rPr>
        <w:t>:</w:t>
      </w:r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استفاده از دستوراتی مانند</w:t>
      </w:r>
      <w:r w:rsidRPr="006D43F4">
        <w:rPr>
          <w:rFonts w:cs="B Nazanin"/>
          <w:b/>
          <w:bCs/>
          <w:sz w:val="22"/>
          <w:szCs w:val="22"/>
          <w:lang w:bidi="fa-IR"/>
        </w:rPr>
        <w:t>:</w:t>
      </w:r>
    </w:p>
    <w:p w14:paraId="6354D927" w14:textId="6E56EB39" w:rsidR="006D43F4" w:rsidRDefault="006D43F4" w:rsidP="006D43F4">
      <w:pPr>
        <w:tabs>
          <w:tab w:val="left" w:pos="8668"/>
        </w:tabs>
        <w:rPr>
          <w:rFonts w:cs="B Nazanin"/>
          <w:b/>
          <w:bCs/>
          <w:sz w:val="22"/>
          <w:szCs w:val="22"/>
          <w:rtl/>
          <w:lang w:bidi="fa-IR"/>
        </w:rPr>
      </w:pPr>
      <w:r>
        <w:rPr>
          <w:rStyle w:val="u"/>
        </w:rPr>
        <w:t xml:space="preserve">#pragma </w:t>
      </w:r>
      <w:proofErr w:type="spellStart"/>
      <w:r>
        <w:rPr>
          <w:rStyle w:val="u"/>
        </w:rPr>
        <w:t>omp</w:t>
      </w:r>
      <w:proofErr w:type="spellEnd"/>
      <w:r>
        <w:rPr>
          <w:rStyle w:val="u"/>
        </w:rPr>
        <w:t xml:space="preserve"> target</w:t>
      </w:r>
      <w:r>
        <w:br/>
      </w:r>
      <w:r>
        <w:rPr>
          <w:rStyle w:val="u"/>
        </w:rPr>
        <w:t xml:space="preserve">#pragma </w:t>
      </w:r>
      <w:proofErr w:type="spellStart"/>
      <w:r>
        <w:rPr>
          <w:rStyle w:val="u"/>
        </w:rPr>
        <w:t>omp</w:t>
      </w:r>
      <w:proofErr w:type="spellEnd"/>
      <w:r>
        <w:rPr>
          <w:rStyle w:val="u"/>
        </w:rPr>
        <w:t xml:space="preserve"> teams</w:t>
      </w:r>
      <w:r>
        <w:br/>
      </w:r>
      <w:r>
        <w:rPr>
          <w:rStyle w:val="u"/>
        </w:rPr>
        <w:t xml:space="preserve">#pragma </w:t>
      </w:r>
      <w:proofErr w:type="spellStart"/>
      <w:r>
        <w:rPr>
          <w:rStyle w:val="u"/>
        </w:rPr>
        <w:t>omp</w:t>
      </w:r>
      <w:proofErr w:type="spellEnd"/>
      <w:r>
        <w:rPr>
          <w:rStyle w:val="u"/>
        </w:rPr>
        <w:t xml:space="preserve"> parallel for</w:t>
      </w:r>
    </w:p>
    <w:p w14:paraId="1B6E2070" w14:textId="117C299B" w:rsidR="006D43F4" w:rsidRPr="006D43F4" w:rsidRDefault="006D43F4" w:rsidP="006D43F4">
      <w:p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برای انتقال محاسبات به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GPU</w:t>
      </w:r>
    </w:p>
    <w:p w14:paraId="6ADF2E25" w14:textId="77777777" w:rsidR="006D43F4" w:rsidRPr="006D43F4" w:rsidRDefault="006D43F4" w:rsidP="006D43F4">
      <w:pPr>
        <w:numPr>
          <w:ilvl w:val="0"/>
          <w:numId w:val="65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مدیریت حافظه</w:t>
      </w:r>
      <w:r w:rsidRPr="006D43F4">
        <w:rPr>
          <w:rFonts w:cs="B Nazanin"/>
          <w:b/>
          <w:bCs/>
          <w:sz w:val="22"/>
          <w:szCs w:val="22"/>
          <w:lang w:bidi="fa-IR"/>
        </w:rPr>
        <w:t>:</w:t>
      </w:r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انتقال داده بین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CPU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و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GPU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با استفاده از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clauses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مانند</w:t>
      </w:r>
      <w:r w:rsidRPr="006D43F4">
        <w:rPr>
          <w:rFonts w:cs="B Nazanin"/>
          <w:b/>
          <w:bCs/>
          <w:sz w:val="22"/>
          <w:szCs w:val="22"/>
          <w:lang w:bidi="fa-IR"/>
        </w:rPr>
        <w:t>:</w:t>
      </w:r>
    </w:p>
    <w:p w14:paraId="402B3480" w14:textId="57F0B8DE" w:rsidR="006D43F4" w:rsidRDefault="006D43F4" w:rsidP="006D43F4">
      <w:pPr>
        <w:tabs>
          <w:tab w:val="left" w:pos="8668"/>
        </w:tabs>
        <w:rPr>
          <w:rFonts w:cs="B Nazanin"/>
          <w:b/>
          <w:bCs/>
          <w:sz w:val="22"/>
          <w:szCs w:val="22"/>
          <w:lang w:bidi="fa-IR"/>
        </w:rPr>
      </w:pPr>
      <w:proofErr w:type="gramStart"/>
      <w:r>
        <w:rPr>
          <w:rStyle w:val="11"/>
        </w:rPr>
        <w:t>map</w:t>
      </w:r>
      <w:r>
        <w:t>(</w:t>
      </w:r>
      <w:r>
        <w:rPr>
          <w:rStyle w:val="11"/>
        </w:rPr>
        <w:t>to</w:t>
      </w:r>
      <w:r>
        <w:t>:</w:t>
      </w:r>
      <w:proofErr w:type="gramEnd"/>
      <w:r>
        <w:t xml:space="preserve"> </w:t>
      </w:r>
      <w:r>
        <w:rPr>
          <w:rStyle w:val="11"/>
        </w:rPr>
        <w:t>data</w:t>
      </w:r>
      <w:r>
        <w:t>)</w:t>
      </w:r>
      <w:r>
        <w:br/>
      </w:r>
      <w:proofErr w:type="gramStart"/>
      <w:r>
        <w:rPr>
          <w:rStyle w:val="11"/>
        </w:rPr>
        <w:t>map</w:t>
      </w:r>
      <w:r>
        <w:t>(</w:t>
      </w:r>
      <w:proofErr w:type="gramEnd"/>
      <w:r>
        <w:rPr>
          <w:rStyle w:val="11"/>
        </w:rPr>
        <w:t>from</w:t>
      </w:r>
      <w:r>
        <w:t xml:space="preserve">: </w:t>
      </w:r>
      <w:r>
        <w:rPr>
          <w:rStyle w:val="11"/>
        </w:rPr>
        <w:t>result</w:t>
      </w:r>
      <w:r>
        <w:t>)</w:t>
      </w:r>
    </w:p>
    <w:p w14:paraId="00B888D4" w14:textId="47050C9A" w:rsidR="006D43F4" w:rsidRPr="006D43F4" w:rsidRDefault="006D43F4" w:rsidP="006D43F4">
      <w:pPr>
        <w:numPr>
          <w:ilvl w:val="0"/>
          <w:numId w:val="65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قابلیت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portability</w:t>
      </w:r>
      <w:r>
        <w:rPr>
          <w:rFonts w:cs="B Nazanin" w:hint="cs"/>
          <w:b/>
          <w:bCs/>
          <w:sz w:val="22"/>
          <w:szCs w:val="22"/>
          <w:rtl/>
          <w:lang w:bidi="fa-IR"/>
        </w:rPr>
        <w:t>:</w:t>
      </w:r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اجرای کد روی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CPU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و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GPU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بدون تغییر زیاد در ساختار برنامه</w:t>
      </w:r>
    </w:p>
    <w:p w14:paraId="4265EF54" w14:textId="77777777" w:rsidR="006D43F4" w:rsidRPr="006D43F4" w:rsidRDefault="006D43F4" w:rsidP="006D43F4">
      <w:pPr>
        <w:numPr>
          <w:ilvl w:val="0"/>
          <w:numId w:val="65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پشتیبانی کامپایلرها</w:t>
      </w:r>
      <w:r w:rsidRPr="006D43F4">
        <w:rPr>
          <w:rFonts w:cs="B Nazanin"/>
          <w:b/>
          <w:bCs/>
          <w:sz w:val="22"/>
          <w:szCs w:val="22"/>
          <w:lang w:bidi="fa-IR"/>
        </w:rPr>
        <w:t>:</w:t>
      </w:r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کامپایلرهایی مانند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GCC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و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Clang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از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OpenMP GPU Offloading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پشتیبانی می‌کنند</w:t>
      </w:r>
      <w:r w:rsidRPr="006D43F4">
        <w:rPr>
          <w:rFonts w:cs="B Nazanin"/>
          <w:b/>
          <w:bCs/>
          <w:sz w:val="22"/>
          <w:szCs w:val="22"/>
          <w:lang w:bidi="fa-IR"/>
        </w:rPr>
        <w:t>.</w:t>
      </w:r>
    </w:p>
    <w:p w14:paraId="5B9B39D7" w14:textId="77777777" w:rsidR="006D43F4" w:rsidRPr="006D43F4" w:rsidRDefault="006D43F4" w:rsidP="006D43F4">
      <w:p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این روش برای یادگیری و ارائه بسیار مناسب است زیرا نسبت به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CUDA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ساده‌تر بوده و نیاز به درک عمیق معماری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GPU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ندارد</w:t>
      </w:r>
      <w:r w:rsidRPr="006D43F4">
        <w:rPr>
          <w:rFonts w:cs="B Nazanin"/>
          <w:b/>
          <w:bCs/>
          <w:sz w:val="22"/>
          <w:szCs w:val="22"/>
          <w:lang w:bidi="fa-IR"/>
        </w:rPr>
        <w:t>.</w:t>
      </w:r>
    </w:p>
    <w:p w14:paraId="6D06C79E" w14:textId="77777777" w:rsidR="006D43F4" w:rsidRPr="006D43F4" w:rsidRDefault="006D43F4" w:rsidP="006D43F4">
      <w:p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pict w14:anchorId="22A243B3">
          <v:rect id="_x0000_i1066" style="width:0;height:1.5pt" o:hralign="center" o:hrstd="t" o:hr="t" fillcolor="#a0a0a0" stroked="f"/>
        </w:pict>
      </w:r>
    </w:p>
    <w:p w14:paraId="3824E26C" w14:textId="77777777" w:rsidR="006D43F4" w:rsidRPr="006D43F4" w:rsidRDefault="006D43F4" w:rsidP="006D43F4">
      <w:pPr>
        <w:tabs>
          <w:tab w:val="left" w:pos="8668"/>
        </w:tabs>
        <w:rPr>
          <w:rFonts w:asciiTheme="majorBidi" w:hAnsiTheme="majorBidi" w:cstheme="majorBidi"/>
          <w:b/>
          <w:bCs/>
          <w:sz w:val="22"/>
          <w:szCs w:val="22"/>
          <w:lang w:bidi="fa-IR"/>
        </w:rPr>
      </w:pPr>
      <w:r w:rsidRPr="006D43F4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3) SYCL / </w:t>
      </w:r>
      <w:proofErr w:type="spellStart"/>
      <w:r w:rsidRPr="006D43F4">
        <w:rPr>
          <w:rFonts w:asciiTheme="majorBidi" w:hAnsiTheme="majorBidi" w:cstheme="majorBidi"/>
          <w:b/>
          <w:bCs/>
          <w:sz w:val="22"/>
          <w:szCs w:val="22"/>
          <w:lang w:bidi="fa-IR"/>
        </w:rPr>
        <w:t>oneAPI</w:t>
      </w:r>
      <w:proofErr w:type="spellEnd"/>
      <w:r w:rsidRPr="006D43F4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DPC++</w:t>
      </w:r>
    </w:p>
    <w:p w14:paraId="7A0F23F8" w14:textId="77777777" w:rsidR="006D43F4" w:rsidRPr="006D43F4" w:rsidRDefault="006D43F4" w:rsidP="006D43F4">
      <w:p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t xml:space="preserve">SYCL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یک استاندارد مبتنی بر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C++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برای برنامه‌نویسی ناهمگن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(Heterogeneous Computing)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است که توسط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Khronos Group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توسعه داده شده است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. Intel </w:t>
      </w:r>
      <w:proofErr w:type="spellStart"/>
      <w:r w:rsidRPr="006D43F4">
        <w:rPr>
          <w:rFonts w:cs="B Nazanin"/>
          <w:b/>
          <w:bCs/>
          <w:sz w:val="22"/>
          <w:szCs w:val="22"/>
          <w:lang w:bidi="fa-IR"/>
        </w:rPr>
        <w:t>oneAPI</w:t>
      </w:r>
      <w:proofErr w:type="spellEnd"/>
      <w:r w:rsidRPr="006D43F4">
        <w:rPr>
          <w:rFonts w:cs="B Nazanin"/>
          <w:b/>
          <w:bCs/>
          <w:sz w:val="22"/>
          <w:szCs w:val="22"/>
          <w:lang w:bidi="fa-IR"/>
        </w:rPr>
        <w:t xml:space="preserve">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نیز یک پلتفرم جامع است که از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SYCL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به عنوان هسته اصلی خود استفاده می‌کند</w:t>
      </w:r>
      <w:r w:rsidRPr="006D43F4">
        <w:rPr>
          <w:rFonts w:cs="B Nazanin"/>
          <w:b/>
          <w:bCs/>
          <w:sz w:val="22"/>
          <w:szCs w:val="22"/>
          <w:lang w:bidi="fa-IR"/>
        </w:rPr>
        <w:t>.</w:t>
      </w:r>
    </w:p>
    <w:p w14:paraId="31E3E006" w14:textId="77777777" w:rsidR="006D43F4" w:rsidRPr="006D43F4" w:rsidRDefault="006D43F4" w:rsidP="006D43F4">
      <w:p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t xml:space="preserve">DPC++ (Data Parallel C++)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پیاده‌سازی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Intel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از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SYCL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است</w:t>
      </w:r>
      <w:r w:rsidRPr="006D43F4">
        <w:rPr>
          <w:rFonts w:cs="B Nazanin"/>
          <w:b/>
          <w:bCs/>
          <w:sz w:val="22"/>
          <w:szCs w:val="22"/>
          <w:lang w:bidi="fa-IR"/>
        </w:rPr>
        <w:t>.</w:t>
      </w:r>
    </w:p>
    <w:p w14:paraId="0E1614A2" w14:textId="77777777" w:rsidR="006D43F4" w:rsidRPr="006D43F4" w:rsidRDefault="006D43F4" w:rsidP="006D43F4">
      <w:p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ویژگی‌های اصلی</w:t>
      </w:r>
      <w:r w:rsidRPr="006D43F4">
        <w:rPr>
          <w:rFonts w:cs="B Nazanin"/>
          <w:b/>
          <w:bCs/>
          <w:sz w:val="22"/>
          <w:szCs w:val="22"/>
          <w:lang w:bidi="fa-IR"/>
        </w:rPr>
        <w:t>:</w:t>
      </w:r>
    </w:p>
    <w:p w14:paraId="00224526" w14:textId="77777777" w:rsidR="006D43F4" w:rsidRPr="006D43F4" w:rsidRDefault="006D43F4" w:rsidP="006D43F4">
      <w:pPr>
        <w:numPr>
          <w:ilvl w:val="0"/>
          <w:numId w:val="66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lastRenderedPageBreak/>
        <w:t>برنامه‌نویسی چندسکویی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(Cross-platform):</w:t>
      </w:r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امکان اجرا روی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CPU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 xml:space="preserve">، 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GPU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و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FPGA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با یک کد واحد</w:t>
      </w:r>
    </w:p>
    <w:p w14:paraId="3DC3826B" w14:textId="26FEE59B" w:rsidR="006D43F4" w:rsidRPr="006D43F4" w:rsidRDefault="006D43F4" w:rsidP="006D43F4">
      <w:pPr>
        <w:numPr>
          <w:ilvl w:val="0"/>
          <w:numId w:val="66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مدل مبتنی بر صف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(Queue-based execution)</w:t>
      </w:r>
      <w:r>
        <w:rPr>
          <w:rFonts w:cs="B Nazanin" w:hint="cs"/>
          <w:b/>
          <w:bCs/>
          <w:sz w:val="22"/>
          <w:szCs w:val="22"/>
          <w:rtl/>
          <w:lang w:bidi="fa-IR"/>
        </w:rPr>
        <w:t>:</w:t>
      </w:r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ارسال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kernel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ها به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device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از طریق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queue</w:t>
      </w:r>
      <w:r>
        <w:rPr>
          <w:rFonts w:cs="B Nazanin" w:hint="cs"/>
          <w:b/>
          <w:bCs/>
          <w:sz w:val="22"/>
          <w:szCs w:val="22"/>
          <w:rtl/>
          <w:lang w:bidi="fa-IR"/>
        </w:rPr>
        <w:t>:</w:t>
      </w:r>
    </w:p>
    <w:p w14:paraId="2BA8343A" w14:textId="7B36C866" w:rsidR="006D43F4" w:rsidRDefault="006D43F4" w:rsidP="006D43F4">
      <w:pPr>
        <w:tabs>
          <w:tab w:val="left" w:pos="8668"/>
        </w:tabs>
        <w:ind w:left="720"/>
        <w:rPr>
          <w:rFonts w:cs="B Nazanin"/>
          <w:b/>
          <w:bCs/>
          <w:sz w:val="22"/>
          <w:szCs w:val="22"/>
          <w:lang w:bidi="fa-IR"/>
        </w:rPr>
      </w:pPr>
      <w:r>
        <w:rPr>
          <w:rStyle w:val="11"/>
        </w:rPr>
        <w:t>queue</w:t>
      </w:r>
      <w:r>
        <w:t xml:space="preserve"> </w:t>
      </w:r>
      <w:r>
        <w:rPr>
          <w:rStyle w:val="11"/>
        </w:rPr>
        <w:t>q</w:t>
      </w:r>
      <w:r>
        <w:t>;</w:t>
      </w:r>
      <w:r>
        <w:br/>
      </w:r>
      <w:proofErr w:type="spellStart"/>
      <w:r>
        <w:rPr>
          <w:rStyle w:val="11"/>
        </w:rPr>
        <w:t>q</w:t>
      </w:r>
      <w:r>
        <w:t>.submit</w:t>
      </w:r>
      <w:proofErr w:type="spellEnd"/>
      <w:r>
        <w:t>([&amp;](</w:t>
      </w:r>
      <w:r>
        <w:rPr>
          <w:rStyle w:val="11"/>
        </w:rPr>
        <w:t>handler</w:t>
      </w:r>
      <w:r>
        <w:t xml:space="preserve">&amp; </w:t>
      </w:r>
      <w:r>
        <w:rPr>
          <w:rStyle w:val="11"/>
        </w:rPr>
        <w:t>h</w:t>
      </w:r>
      <w:r>
        <w:t>) {</w:t>
      </w:r>
      <w:r>
        <w:br/>
      </w:r>
      <w:r>
        <w:rPr>
          <w:rStyle w:val="11"/>
          <w:rFonts w:cstheme="minorBidi" w:hint="cs"/>
          <w:rtl/>
          <w:lang w:bidi="fa-IR"/>
        </w:rPr>
        <w:t xml:space="preserve">        </w:t>
      </w:r>
      <w:proofErr w:type="spellStart"/>
      <w:r>
        <w:rPr>
          <w:rStyle w:val="11"/>
        </w:rPr>
        <w:t>h</w:t>
      </w:r>
      <w:r>
        <w:t>.parallel_for</w:t>
      </w:r>
      <w:proofErr w:type="spellEnd"/>
      <w:r>
        <w:t>(...);</w:t>
      </w:r>
      <w:r>
        <w:br/>
        <w:t>}</w:t>
      </w:r>
      <w:proofErr w:type="gramStart"/>
      <w:r>
        <w:t>);</w:t>
      </w:r>
      <w:proofErr w:type="gramEnd"/>
    </w:p>
    <w:p w14:paraId="0D0FD370" w14:textId="791C62B3" w:rsidR="006D43F4" w:rsidRPr="006D43F4" w:rsidRDefault="006D43F4" w:rsidP="006D43F4">
      <w:pPr>
        <w:numPr>
          <w:ilvl w:val="0"/>
          <w:numId w:val="66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مدیریت حافظه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(Unified Shared Memory - USM)</w:t>
      </w:r>
      <w:r>
        <w:rPr>
          <w:rFonts w:cs="B Nazanin" w:hint="cs"/>
          <w:b/>
          <w:bCs/>
          <w:sz w:val="22"/>
          <w:szCs w:val="22"/>
          <w:rtl/>
          <w:lang w:bidi="fa-IR"/>
        </w:rPr>
        <w:t>:</w:t>
      </w:r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امکان استفاده از حافظه مشترک بین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CPU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و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GPU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بدون نیاز به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copy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دستی</w:t>
      </w:r>
    </w:p>
    <w:p w14:paraId="332F3526" w14:textId="77777777" w:rsidR="006D43F4" w:rsidRPr="006D43F4" w:rsidRDefault="006D43F4" w:rsidP="006D43F4">
      <w:pPr>
        <w:numPr>
          <w:ilvl w:val="0"/>
          <w:numId w:val="66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پشتیبانی از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Lambda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و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C++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مدرن</w:t>
      </w:r>
      <w:r w:rsidRPr="006D43F4">
        <w:rPr>
          <w:rFonts w:cs="B Nazanin"/>
          <w:b/>
          <w:bCs/>
          <w:sz w:val="22"/>
          <w:szCs w:val="22"/>
          <w:lang w:bidi="fa-IR"/>
        </w:rPr>
        <w:t>:</w:t>
      </w:r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استفاده از قابلیت‌های پیشرفته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C++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برای نوشتن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kernel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ها</w:t>
      </w:r>
    </w:p>
    <w:p w14:paraId="3516B4E4" w14:textId="0A62CF1E" w:rsidR="006D43F4" w:rsidRPr="006D43F4" w:rsidRDefault="006D43F4" w:rsidP="006D43F4">
      <w:pPr>
        <w:numPr>
          <w:ilvl w:val="0"/>
          <w:numId w:val="66"/>
        </w:num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ابزارها و کتابخانه‌ها در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</w:t>
      </w:r>
      <w:proofErr w:type="spellStart"/>
      <w:r w:rsidRPr="006D43F4">
        <w:rPr>
          <w:rFonts w:cs="B Nazanin"/>
          <w:b/>
          <w:bCs/>
          <w:sz w:val="22"/>
          <w:szCs w:val="22"/>
          <w:lang w:bidi="fa-IR"/>
        </w:rPr>
        <w:t>oneAPI</w:t>
      </w:r>
      <w:proofErr w:type="spellEnd"/>
      <w:r>
        <w:rPr>
          <w:rFonts w:cs="B Nazanin" w:hint="cs"/>
          <w:b/>
          <w:bCs/>
          <w:sz w:val="22"/>
          <w:szCs w:val="22"/>
          <w:rtl/>
          <w:lang w:bidi="fa-IR"/>
        </w:rPr>
        <w:t>:</w:t>
      </w:r>
      <w:r w:rsidRPr="006D43F4">
        <w:rPr>
          <w:rFonts w:cs="B Nazanin"/>
          <w:b/>
          <w:bCs/>
          <w:sz w:val="22"/>
          <w:szCs w:val="22"/>
          <w:lang w:bidi="fa-IR"/>
        </w:rPr>
        <w:br/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شامل کتابخانه‌هایی برای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AI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 xml:space="preserve">، 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HPC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و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Data Analytics</w:t>
      </w:r>
    </w:p>
    <w:p w14:paraId="34BAEC16" w14:textId="58E3E6A3" w:rsidR="006D43F4" w:rsidRPr="006D43F4" w:rsidRDefault="006D43F4" w:rsidP="0001236A">
      <w:p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rtl/>
          <w:lang w:bidi="ar-SA"/>
        </w:rPr>
        <w:t>این مدل برنامه‌نویسی نسبت به</w:t>
      </w:r>
      <w:r w:rsidRPr="006D43F4">
        <w:rPr>
          <w:rFonts w:cs="B Nazanin"/>
          <w:b/>
          <w:bCs/>
          <w:sz w:val="22"/>
          <w:szCs w:val="22"/>
          <w:lang w:bidi="fa-IR"/>
        </w:rPr>
        <w:t xml:space="preserve"> OpenCL </w:t>
      </w:r>
      <w:r w:rsidRPr="006D43F4">
        <w:rPr>
          <w:rFonts w:cs="B Nazanin"/>
          <w:b/>
          <w:bCs/>
          <w:sz w:val="22"/>
          <w:szCs w:val="22"/>
          <w:rtl/>
          <w:lang w:bidi="ar-SA"/>
        </w:rPr>
        <w:t>ساده‌تر و مدرن‌تر بوده و برای آینده برنامه‌نویسی موازی بسیار مهم است</w:t>
      </w:r>
      <w:r w:rsidRPr="006D43F4">
        <w:rPr>
          <w:rFonts w:cs="B Nazanin"/>
          <w:b/>
          <w:bCs/>
          <w:sz w:val="22"/>
          <w:szCs w:val="22"/>
          <w:lang w:bidi="fa-IR"/>
        </w:rPr>
        <w:t>.</w:t>
      </w:r>
    </w:p>
    <w:p w14:paraId="1845BC6C" w14:textId="77777777" w:rsidR="006D43F4" w:rsidRPr="006D43F4" w:rsidRDefault="006D43F4" w:rsidP="006D43F4">
      <w:pPr>
        <w:tabs>
          <w:tab w:val="left" w:pos="8668"/>
        </w:tabs>
        <w:bidi/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pict w14:anchorId="5065ADB9">
          <v:rect id="_x0000_i1068" style="width:0;height:1.5pt" o:hralign="center" o:hrstd="t" o:hr="t" fillcolor="#a0a0a0" stroked="f"/>
        </w:pict>
      </w:r>
    </w:p>
    <w:p w14:paraId="465A3A66" w14:textId="77777777" w:rsidR="006D43F4" w:rsidRPr="006D43F4" w:rsidRDefault="006D43F4" w:rsidP="006D43F4">
      <w:pPr>
        <w:tabs>
          <w:tab w:val="left" w:pos="8668"/>
        </w:tabs>
        <w:bidi/>
        <w:rPr>
          <w:rFonts w:cs="B Titr"/>
          <w:b/>
          <w:bCs/>
          <w:lang w:bidi="fa-IR"/>
        </w:rPr>
      </w:pPr>
      <w:r w:rsidRPr="006D43F4">
        <w:rPr>
          <w:rFonts w:cs="B Titr"/>
          <w:b/>
          <w:bCs/>
          <w:rtl/>
          <w:lang w:bidi="ar-SA"/>
        </w:rPr>
        <w:t>منابع اولیه</w:t>
      </w:r>
    </w:p>
    <w:p w14:paraId="0E7F399E" w14:textId="77777777" w:rsidR="006D43F4" w:rsidRPr="006D43F4" w:rsidRDefault="006D43F4" w:rsidP="0001236A">
      <w:pPr>
        <w:numPr>
          <w:ilvl w:val="0"/>
          <w:numId w:val="67"/>
        </w:numPr>
        <w:tabs>
          <w:tab w:val="left" w:pos="8668"/>
        </w:tabs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t>NVIDIA CUDA Documentation</w:t>
      </w:r>
    </w:p>
    <w:p w14:paraId="41D21EB7" w14:textId="77777777" w:rsidR="006D43F4" w:rsidRPr="006D43F4" w:rsidRDefault="006D43F4" w:rsidP="0001236A">
      <w:pPr>
        <w:numPr>
          <w:ilvl w:val="0"/>
          <w:numId w:val="67"/>
        </w:numPr>
        <w:tabs>
          <w:tab w:val="left" w:pos="8668"/>
        </w:tabs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t>NVIDIA Nsight Tools Documentation</w:t>
      </w:r>
    </w:p>
    <w:p w14:paraId="34F134CA" w14:textId="77777777" w:rsidR="006D43F4" w:rsidRPr="006D43F4" w:rsidRDefault="006D43F4" w:rsidP="0001236A">
      <w:pPr>
        <w:numPr>
          <w:ilvl w:val="0"/>
          <w:numId w:val="67"/>
        </w:numPr>
        <w:tabs>
          <w:tab w:val="left" w:pos="8668"/>
        </w:tabs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t>CUDA-GDB Documentation</w:t>
      </w:r>
    </w:p>
    <w:p w14:paraId="2482E8D9" w14:textId="77777777" w:rsidR="006D43F4" w:rsidRPr="006D43F4" w:rsidRDefault="006D43F4" w:rsidP="0001236A">
      <w:pPr>
        <w:numPr>
          <w:ilvl w:val="0"/>
          <w:numId w:val="67"/>
        </w:numPr>
        <w:tabs>
          <w:tab w:val="left" w:pos="8668"/>
        </w:tabs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t>OpenMP Specification (Version 5.2)</w:t>
      </w:r>
    </w:p>
    <w:p w14:paraId="4D2BA0E7" w14:textId="77777777" w:rsidR="006D43F4" w:rsidRPr="006D43F4" w:rsidRDefault="006D43F4" w:rsidP="0001236A">
      <w:pPr>
        <w:numPr>
          <w:ilvl w:val="0"/>
          <w:numId w:val="67"/>
        </w:numPr>
        <w:tabs>
          <w:tab w:val="left" w:pos="8668"/>
        </w:tabs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t>OpenMP Examples Documentation</w:t>
      </w:r>
    </w:p>
    <w:p w14:paraId="1DC8901E" w14:textId="77777777" w:rsidR="006D43F4" w:rsidRPr="006D43F4" w:rsidRDefault="006D43F4" w:rsidP="0001236A">
      <w:pPr>
        <w:numPr>
          <w:ilvl w:val="0"/>
          <w:numId w:val="67"/>
        </w:numPr>
        <w:tabs>
          <w:tab w:val="left" w:pos="8668"/>
        </w:tabs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t xml:space="preserve">Intel </w:t>
      </w:r>
      <w:proofErr w:type="spellStart"/>
      <w:r w:rsidRPr="006D43F4">
        <w:rPr>
          <w:rFonts w:cs="B Nazanin"/>
          <w:b/>
          <w:bCs/>
          <w:sz w:val="22"/>
          <w:szCs w:val="22"/>
          <w:lang w:bidi="fa-IR"/>
        </w:rPr>
        <w:t>oneAPI</w:t>
      </w:r>
      <w:proofErr w:type="spellEnd"/>
      <w:r w:rsidRPr="006D43F4">
        <w:rPr>
          <w:rFonts w:cs="B Nazanin"/>
          <w:b/>
          <w:bCs/>
          <w:sz w:val="22"/>
          <w:szCs w:val="22"/>
          <w:lang w:bidi="fa-IR"/>
        </w:rPr>
        <w:t xml:space="preserve"> Programming Guide</w:t>
      </w:r>
    </w:p>
    <w:p w14:paraId="324D8C57" w14:textId="77777777" w:rsidR="006D43F4" w:rsidRPr="006D43F4" w:rsidRDefault="006D43F4" w:rsidP="0001236A">
      <w:pPr>
        <w:numPr>
          <w:ilvl w:val="0"/>
          <w:numId w:val="67"/>
        </w:numPr>
        <w:tabs>
          <w:tab w:val="left" w:pos="8668"/>
        </w:tabs>
        <w:rPr>
          <w:rFonts w:cs="B Nazanin"/>
          <w:b/>
          <w:bCs/>
          <w:sz w:val="22"/>
          <w:szCs w:val="22"/>
          <w:lang w:bidi="fa-IR"/>
        </w:rPr>
      </w:pPr>
      <w:r w:rsidRPr="006D43F4">
        <w:rPr>
          <w:rFonts w:cs="B Nazanin"/>
          <w:b/>
          <w:bCs/>
          <w:sz w:val="22"/>
          <w:szCs w:val="22"/>
          <w:lang w:bidi="fa-IR"/>
        </w:rPr>
        <w:t>SYCL Specification (Khronos Group)</w:t>
      </w:r>
    </w:p>
    <w:p w14:paraId="2E3716CE" w14:textId="640DBD58" w:rsidR="006D43F4" w:rsidRPr="006D43F4" w:rsidRDefault="006D43F4" w:rsidP="006D43F4">
      <w:pPr>
        <w:tabs>
          <w:tab w:val="left" w:pos="8668"/>
        </w:tabs>
        <w:rPr>
          <w:rFonts w:cs="B Nazanin"/>
          <w:b/>
          <w:bCs/>
          <w:sz w:val="22"/>
          <w:szCs w:val="22"/>
          <w:rtl/>
          <w:lang w:bidi="fa-IR"/>
        </w:rPr>
      </w:pPr>
    </w:p>
    <w:p w14:paraId="557AE0A8" w14:textId="77777777" w:rsidR="006D43F4" w:rsidRPr="006D43F4" w:rsidRDefault="006D43F4" w:rsidP="006D43F4">
      <w:pPr>
        <w:rPr>
          <w:lang w:bidi="fa-IR"/>
        </w:rPr>
      </w:pPr>
    </w:p>
    <w:sectPr w:rsidR="006D43F4" w:rsidRPr="006D43F4" w:rsidSect="009E522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30" w:color="auto"/>
        <w:bottom w:val="single" w:sz="24" w:space="30" w:color="auto"/>
        <w:right w:val="single" w:sz="24" w:space="30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10587" w14:textId="77777777" w:rsidR="00D63A9C" w:rsidRDefault="00D63A9C" w:rsidP="00C27C8C">
      <w:r>
        <w:separator/>
      </w:r>
    </w:p>
  </w:endnote>
  <w:endnote w:type="continuationSeparator" w:id="0">
    <w:p w14:paraId="65334C8A" w14:textId="77777777" w:rsidR="00D63A9C" w:rsidRDefault="00D63A9C" w:rsidP="00C27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Unifont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FreeSans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.AppleSystemUIFont">
    <w:altName w:val="Cambria"/>
    <w:charset w:val="00"/>
    <w:family w:val="roman"/>
    <w:pitch w:val="default"/>
  </w:font>
  <w:font w:name=".AppleSystemUIFontMonospaced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99039793"/>
      <w:docPartObj>
        <w:docPartGallery w:val="Page Numbers (Bottom of Page)"/>
        <w:docPartUnique/>
      </w:docPartObj>
    </w:sdtPr>
    <w:sdtContent>
      <w:p w14:paraId="24AA92C7" w14:textId="7155F01D" w:rsidR="00EF2E7A" w:rsidRDefault="00EF2E7A" w:rsidP="001945D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F076F5" w14:textId="77777777" w:rsidR="00EF2E7A" w:rsidRDefault="00EF2E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95986593"/>
      <w:docPartObj>
        <w:docPartGallery w:val="Page Numbers (Bottom of Page)"/>
        <w:docPartUnique/>
      </w:docPartObj>
    </w:sdtPr>
    <w:sdtContent>
      <w:p w14:paraId="290BC1F0" w14:textId="27F729CE" w:rsidR="00EF2E7A" w:rsidRDefault="00EF2E7A" w:rsidP="001945D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12</w:t>
        </w:r>
        <w:r>
          <w:rPr>
            <w:rStyle w:val="PageNumber"/>
          </w:rPr>
          <w:fldChar w:fldCharType="end"/>
        </w:r>
      </w:p>
    </w:sdtContent>
  </w:sdt>
  <w:p w14:paraId="5470DD8C" w14:textId="77777777" w:rsidR="00EF2E7A" w:rsidRDefault="00EF2E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E9BCF" w14:textId="77777777" w:rsidR="003D4118" w:rsidRDefault="003D41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3AE7C" w14:textId="77777777" w:rsidR="00D63A9C" w:rsidRDefault="00D63A9C" w:rsidP="00C27C8C">
      <w:r>
        <w:separator/>
      </w:r>
    </w:p>
  </w:footnote>
  <w:footnote w:type="continuationSeparator" w:id="0">
    <w:p w14:paraId="2EA8587E" w14:textId="77777777" w:rsidR="00D63A9C" w:rsidRDefault="00D63A9C" w:rsidP="00C27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D0FD0" w14:textId="77777777" w:rsidR="00FB1627" w:rsidRDefault="00FB16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16912" w14:textId="77777777" w:rsidR="00FB1627" w:rsidRDefault="00FB16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A8C96" w14:textId="77777777" w:rsidR="00FB1627" w:rsidRDefault="00FB16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37F"/>
    <w:multiLevelType w:val="multilevel"/>
    <w:tmpl w:val="092E806A"/>
    <w:styleLink w:val="CurrentList3"/>
    <w:lvl w:ilvl="0">
      <w:start w:val="5"/>
      <w:numFmt w:val="decimal"/>
      <w:lvlText w:val="%1."/>
      <w:lvlJc w:val="righ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1022A8"/>
    <w:multiLevelType w:val="multilevel"/>
    <w:tmpl w:val="0409001D"/>
    <w:numStyleLink w:val="Style1"/>
  </w:abstractNum>
  <w:abstractNum w:abstractNumId="2" w15:restartNumberingAfterBreak="0">
    <w:nsid w:val="0B7F32DB"/>
    <w:multiLevelType w:val="hybridMultilevel"/>
    <w:tmpl w:val="26607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F1008"/>
    <w:multiLevelType w:val="multilevel"/>
    <w:tmpl w:val="5D96C73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2D7417"/>
    <w:multiLevelType w:val="multilevel"/>
    <w:tmpl w:val="5F34B7A6"/>
    <w:styleLink w:val="CurrentList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ED0699A"/>
    <w:multiLevelType w:val="multilevel"/>
    <w:tmpl w:val="EFE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2A7EEB"/>
    <w:multiLevelType w:val="multilevel"/>
    <w:tmpl w:val="A60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996B33"/>
    <w:multiLevelType w:val="multilevel"/>
    <w:tmpl w:val="926C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F00722"/>
    <w:multiLevelType w:val="hybridMultilevel"/>
    <w:tmpl w:val="BFA25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3A1A2E"/>
    <w:multiLevelType w:val="multilevel"/>
    <w:tmpl w:val="0D3E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E520F"/>
    <w:multiLevelType w:val="multilevel"/>
    <w:tmpl w:val="9E1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002247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cs="Times New Roman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6DC1E8C"/>
    <w:multiLevelType w:val="hybridMultilevel"/>
    <w:tmpl w:val="31E0D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1F2300"/>
    <w:multiLevelType w:val="hybridMultilevel"/>
    <w:tmpl w:val="932EF398"/>
    <w:lvl w:ilvl="0" w:tplc="FCC8250C">
      <w:start w:val="1"/>
      <w:numFmt w:val="decimalFullWidth"/>
      <w:lvlText w:val="%1-"/>
      <w:lvlJc w:val="left"/>
      <w:pPr>
        <w:ind w:left="720" w:hanging="360"/>
      </w:pPr>
      <w:rPr>
        <w:rFonts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F26144"/>
    <w:multiLevelType w:val="hybridMultilevel"/>
    <w:tmpl w:val="FDF4183C"/>
    <w:lvl w:ilvl="0" w:tplc="EC86862E">
      <w:start w:val="1"/>
      <w:numFmt w:val="decimalFullWidth"/>
      <w:lvlText w:val="%1."/>
      <w:lvlJc w:val="left"/>
      <w:pPr>
        <w:ind w:left="-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48" w:hanging="360"/>
      </w:pPr>
    </w:lvl>
    <w:lvl w:ilvl="2" w:tplc="0409001B" w:tentative="1">
      <w:start w:val="1"/>
      <w:numFmt w:val="lowerRoman"/>
      <w:lvlText w:val="%3."/>
      <w:lvlJc w:val="right"/>
      <w:pPr>
        <w:ind w:left="1368" w:hanging="180"/>
      </w:pPr>
    </w:lvl>
    <w:lvl w:ilvl="3" w:tplc="0409000F" w:tentative="1">
      <w:start w:val="1"/>
      <w:numFmt w:val="decimal"/>
      <w:lvlText w:val="%4."/>
      <w:lvlJc w:val="left"/>
      <w:pPr>
        <w:ind w:left="2088" w:hanging="360"/>
      </w:pPr>
    </w:lvl>
    <w:lvl w:ilvl="4" w:tplc="04090019" w:tentative="1">
      <w:start w:val="1"/>
      <w:numFmt w:val="lowerLetter"/>
      <w:lvlText w:val="%5."/>
      <w:lvlJc w:val="left"/>
      <w:pPr>
        <w:ind w:left="2808" w:hanging="360"/>
      </w:pPr>
    </w:lvl>
    <w:lvl w:ilvl="5" w:tplc="0409001B" w:tentative="1">
      <w:start w:val="1"/>
      <w:numFmt w:val="lowerRoman"/>
      <w:lvlText w:val="%6."/>
      <w:lvlJc w:val="right"/>
      <w:pPr>
        <w:ind w:left="3528" w:hanging="180"/>
      </w:pPr>
    </w:lvl>
    <w:lvl w:ilvl="6" w:tplc="0409000F" w:tentative="1">
      <w:start w:val="1"/>
      <w:numFmt w:val="decimal"/>
      <w:lvlText w:val="%7."/>
      <w:lvlJc w:val="left"/>
      <w:pPr>
        <w:ind w:left="4248" w:hanging="360"/>
      </w:pPr>
    </w:lvl>
    <w:lvl w:ilvl="7" w:tplc="04090019" w:tentative="1">
      <w:start w:val="1"/>
      <w:numFmt w:val="lowerLetter"/>
      <w:lvlText w:val="%8."/>
      <w:lvlJc w:val="left"/>
      <w:pPr>
        <w:ind w:left="4968" w:hanging="360"/>
      </w:pPr>
    </w:lvl>
    <w:lvl w:ilvl="8" w:tplc="0409001B" w:tentative="1">
      <w:start w:val="1"/>
      <w:numFmt w:val="lowerRoman"/>
      <w:lvlText w:val="%9."/>
      <w:lvlJc w:val="right"/>
      <w:pPr>
        <w:ind w:left="5688" w:hanging="180"/>
      </w:pPr>
    </w:lvl>
  </w:abstractNum>
  <w:abstractNum w:abstractNumId="15" w15:restartNumberingAfterBreak="0">
    <w:nsid w:val="199800FF"/>
    <w:multiLevelType w:val="multilevel"/>
    <w:tmpl w:val="DC9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B55520"/>
    <w:multiLevelType w:val="multilevel"/>
    <w:tmpl w:val="D9960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B22E48"/>
    <w:multiLevelType w:val="hybridMultilevel"/>
    <w:tmpl w:val="6A44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177810"/>
    <w:multiLevelType w:val="hybridMultilevel"/>
    <w:tmpl w:val="B922F2CC"/>
    <w:lvl w:ilvl="0" w:tplc="0382E228">
      <w:numFmt w:val="bullet"/>
      <w:lvlText w:val="-"/>
      <w:lvlJc w:val="left"/>
      <w:pPr>
        <w:ind w:left="720" w:hanging="360"/>
      </w:pPr>
      <w:rPr>
        <w:rFonts w:ascii="B Nazanin" w:eastAsia="Times New Roman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A4309D"/>
    <w:multiLevelType w:val="multilevel"/>
    <w:tmpl w:val="685C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0F3BEB"/>
    <w:multiLevelType w:val="hybridMultilevel"/>
    <w:tmpl w:val="1F708D4E"/>
    <w:lvl w:ilvl="0" w:tplc="F4E6DD22">
      <w:numFmt w:val="bullet"/>
      <w:lvlText w:val="•"/>
      <w:lvlJc w:val="left"/>
      <w:pPr>
        <w:ind w:left="3640" w:hanging="2840"/>
      </w:pPr>
      <w:rPr>
        <w:rFonts w:ascii="Times New Roman" w:eastAsia="Unifon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1" w15:restartNumberingAfterBreak="0">
    <w:nsid w:val="295B3C29"/>
    <w:multiLevelType w:val="multilevel"/>
    <w:tmpl w:val="71AE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4146D7"/>
    <w:multiLevelType w:val="multilevel"/>
    <w:tmpl w:val="C768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A456602"/>
    <w:multiLevelType w:val="hybridMultilevel"/>
    <w:tmpl w:val="005299A6"/>
    <w:lvl w:ilvl="0" w:tplc="0E12371E">
      <w:start w:val="1"/>
      <w:numFmt w:val="decimal"/>
      <w:lvlText w:val="%1-"/>
      <w:lvlJc w:val="left"/>
      <w:pPr>
        <w:ind w:left="0" w:hanging="360"/>
      </w:pPr>
      <w:rPr>
        <w:rFonts w:cs="B Nazanin" w:hint="default"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2A872ABF"/>
    <w:multiLevelType w:val="multilevel"/>
    <w:tmpl w:val="512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DE45158"/>
    <w:multiLevelType w:val="multilevel"/>
    <w:tmpl w:val="E6F4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AE6FEC"/>
    <w:multiLevelType w:val="multilevel"/>
    <w:tmpl w:val="0C1C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27E4A04"/>
    <w:multiLevelType w:val="multilevel"/>
    <w:tmpl w:val="8FAE6B00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33AF73AC"/>
    <w:multiLevelType w:val="multilevel"/>
    <w:tmpl w:val="B85C45C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35A958BC"/>
    <w:multiLevelType w:val="multilevel"/>
    <w:tmpl w:val="092E806A"/>
    <w:lvl w:ilvl="0">
      <w:start w:val="5"/>
      <w:numFmt w:val="decimal"/>
      <w:lvlText w:val="%1."/>
      <w:lvlJc w:val="righ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5E66752"/>
    <w:multiLevelType w:val="hybridMultilevel"/>
    <w:tmpl w:val="D29C3E28"/>
    <w:lvl w:ilvl="0" w:tplc="119E384A">
      <w:numFmt w:val="bullet"/>
      <w:lvlText w:val="-"/>
      <w:lvlJc w:val="left"/>
      <w:pPr>
        <w:ind w:left="720" w:hanging="360"/>
      </w:pPr>
      <w:rPr>
        <w:rFonts w:ascii="B Nazanin" w:eastAsia="Times New Roman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EB313C"/>
    <w:multiLevelType w:val="multilevel"/>
    <w:tmpl w:val="F30C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1F7096"/>
    <w:multiLevelType w:val="multilevel"/>
    <w:tmpl w:val="6496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372E1406"/>
    <w:multiLevelType w:val="multilevel"/>
    <w:tmpl w:val="9FD0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B11BB1"/>
    <w:multiLevelType w:val="hybridMultilevel"/>
    <w:tmpl w:val="355C8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AE27AD"/>
    <w:multiLevelType w:val="multilevel"/>
    <w:tmpl w:val="8FAE6B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3E5454A1"/>
    <w:multiLevelType w:val="hybridMultilevel"/>
    <w:tmpl w:val="C054F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AA4DFE"/>
    <w:multiLevelType w:val="hybridMultilevel"/>
    <w:tmpl w:val="B89CE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352223"/>
    <w:multiLevelType w:val="hybridMultilevel"/>
    <w:tmpl w:val="9C7AA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640BEA"/>
    <w:multiLevelType w:val="multilevel"/>
    <w:tmpl w:val="6CDC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251B73"/>
    <w:multiLevelType w:val="multilevel"/>
    <w:tmpl w:val="726E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E9B4E29"/>
    <w:multiLevelType w:val="hybridMultilevel"/>
    <w:tmpl w:val="11DEF4F6"/>
    <w:lvl w:ilvl="0" w:tplc="5F129F4E">
      <w:numFmt w:val="bullet"/>
      <w:lvlText w:val="-"/>
      <w:lvlJc w:val="left"/>
      <w:pPr>
        <w:ind w:left="720" w:hanging="360"/>
      </w:pPr>
      <w:rPr>
        <w:rFonts w:ascii="B Nazanin" w:eastAsia="Times New Roman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0503DB"/>
    <w:multiLevelType w:val="multilevel"/>
    <w:tmpl w:val="3A6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50152CF"/>
    <w:multiLevelType w:val="multilevel"/>
    <w:tmpl w:val="4232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66F3268"/>
    <w:multiLevelType w:val="hybridMultilevel"/>
    <w:tmpl w:val="DC8EB652"/>
    <w:lvl w:ilvl="0" w:tplc="1F58C502">
      <w:numFmt w:val="bullet"/>
      <w:lvlText w:val="•"/>
      <w:lvlJc w:val="left"/>
      <w:pPr>
        <w:ind w:left="725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45" w15:restartNumberingAfterBreak="0">
    <w:nsid w:val="5B5A55E6"/>
    <w:multiLevelType w:val="hybridMultilevel"/>
    <w:tmpl w:val="251AA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EE54254"/>
    <w:multiLevelType w:val="hybridMultilevel"/>
    <w:tmpl w:val="A27AA8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F65464"/>
    <w:multiLevelType w:val="hybridMultilevel"/>
    <w:tmpl w:val="8D1CC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F9395F"/>
    <w:multiLevelType w:val="hybridMultilevel"/>
    <w:tmpl w:val="67FCA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545615"/>
    <w:multiLevelType w:val="multilevel"/>
    <w:tmpl w:val="092E806A"/>
    <w:lvl w:ilvl="0">
      <w:start w:val="5"/>
      <w:numFmt w:val="decimal"/>
      <w:lvlText w:val="%1."/>
      <w:lvlJc w:val="righ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666461FE"/>
    <w:multiLevelType w:val="multilevel"/>
    <w:tmpl w:val="376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8695DEF"/>
    <w:multiLevelType w:val="multilevel"/>
    <w:tmpl w:val="EE5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2E2771"/>
    <w:multiLevelType w:val="multilevel"/>
    <w:tmpl w:val="B2C4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A4F1589"/>
    <w:multiLevelType w:val="multilevel"/>
    <w:tmpl w:val="9C80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BB71E15"/>
    <w:multiLevelType w:val="multilevel"/>
    <w:tmpl w:val="8EDC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D2D29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702F7AAD"/>
    <w:multiLevelType w:val="multilevel"/>
    <w:tmpl w:val="1588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367402"/>
    <w:multiLevelType w:val="multilevel"/>
    <w:tmpl w:val="6E8A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19365D8"/>
    <w:multiLevelType w:val="multilevel"/>
    <w:tmpl w:val="B082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CE21C5"/>
    <w:multiLevelType w:val="multilevel"/>
    <w:tmpl w:val="747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A9C0A91"/>
    <w:multiLevelType w:val="multilevel"/>
    <w:tmpl w:val="1986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0E09A6"/>
    <w:multiLevelType w:val="multilevel"/>
    <w:tmpl w:val="FDC2A66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 w15:restartNumberingAfterBreak="0">
    <w:nsid w:val="7D0619F9"/>
    <w:multiLevelType w:val="multilevel"/>
    <w:tmpl w:val="44B8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8D2B8F"/>
    <w:multiLevelType w:val="multilevel"/>
    <w:tmpl w:val="6D66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EA41FD1"/>
    <w:multiLevelType w:val="multilevel"/>
    <w:tmpl w:val="A9F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F814DAA"/>
    <w:multiLevelType w:val="multilevel"/>
    <w:tmpl w:val="7DF0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FF95161"/>
    <w:multiLevelType w:val="hybridMultilevel"/>
    <w:tmpl w:val="573E4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301755">
    <w:abstractNumId w:val="28"/>
  </w:num>
  <w:num w:numId="2" w16cid:durableId="1283537706">
    <w:abstractNumId w:val="23"/>
  </w:num>
  <w:num w:numId="3" w16cid:durableId="1940290321">
    <w:abstractNumId w:val="62"/>
  </w:num>
  <w:num w:numId="4" w16cid:durableId="1419205808">
    <w:abstractNumId w:val="19"/>
  </w:num>
  <w:num w:numId="5" w16cid:durableId="1226645124">
    <w:abstractNumId w:val="25"/>
  </w:num>
  <w:num w:numId="6" w16cid:durableId="1763987795">
    <w:abstractNumId w:val="32"/>
  </w:num>
  <w:num w:numId="7" w16cid:durableId="1070543607">
    <w:abstractNumId w:val="31"/>
  </w:num>
  <w:num w:numId="8" w16cid:durableId="35128873">
    <w:abstractNumId w:val="16"/>
  </w:num>
  <w:num w:numId="9" w16cid:durableId="1665040356">
    <w:abstractNumId w:val="8"/>
  </w:num>
  <w:num w:numId="10" w16cid:durableId="1437367499">
    <w:abstractNumId w:val="45"/>
  </w:num>
  <w:num w:numId="11" w16cid:durableId="1103182246">
    <w:abstractNumId w:val="37"/>
  </w:num>
  <w:num w:numId="12" w16cid:durableId="917515042">
    <w:abstractNumId w:val="13"/>
  </w:num>
  <w:num w:numId="13" w16cid:durableId="1437283892">
    <w:abstractNumId w:val="12"/>
  </w:num>
  <w:num w:numId="14" w16cid:durableId="1024209904">
    <w:abstractNumId w:val="34"/>
  </w:num>
  <w:num w:numId="15" w16cid:durableId="708803992">
    <w:abstractNumId w:val="14"/>
  </w:num>
  <w:num w:numId="16" w16cid:durableId="337000041">
    <w:abstractNumId w:val="11"/>
  </w:num>
  <w:num w:numId="17" w16cid:durableId="1582330190">
    <w:abstractNumId w:val="1"/>
  </w:num>
  <w:num w:numId="18" w16cid:durableId="1321277177">
    <w:abstractNumId w:val="3"/>
  </w:num>
  <w:num w:numId="19" w16cid:durableId="1437018065">
    <w:abstractNumId w:val="35"/>
  </w:num>
  <w:num w:numId="20" w16cid:durableId="1135946983">
    <w:abstractNumId w:val="61"/>
  </w:num>
  <w:num w:numId="21" w16cid:durableId="1075250929">
    <w:abstractNumId w:val="27"/>
  </w:num>
  <w:num w:numId="22" w16cid:durableId="1482110759">
    <w:abstractNumId w:val="4"/>
  </w:num>
  <w:num w:numId="23" w16cid:durableId="1505053726">
    <w:abstractNumId w:val="47"/>
  </w:num>
  <w:num w:numId="24" w16cid:durableId="458954909">
    <w:abstractNumId w:val="55"/>
  </w:num>
  <w:num w:numId="25" w16cid:durableId="728453597">
    <w:abstractNumId w:val="49"/>
  </w:num>
  <w:num w:numId="26" w16cid:durableId="1948852475">
    <w:abstractNumId w:val="29"/>
  </w:num>
  <w:num w:numId="27" w16cid:durableId="976762208">
    <w:abstractNumId w:val="0"/>
  </w:num>
  <w:num w:numId="28" w16cid:durableId="2095204244">
    <w:abstractNumId w:val="38"/>
  </w:num>
  <w:num w:numId="29" w16cid:durableId="157960004">
    <w:abstractNumId w:val="41"/>
  </w:num>
  <w:num w:numId="30" w16cid:durableId="2145148924">
    <w:abstractNumId w:val="18"/>
  </w:num>
  <w:num w:numId="31" w16cid:durableId="1997419126">
    <w:abstractNumId w:val="30"/>
  </w:num>
  <w:num w:numId="32" w16cid:durableId="1999728303">
    <w:abstractNumId w:val="66"/>
  </w:num>
  <w:num w:numId="33" w16cid:durableId="714889311">
    <w:abstractNumId w:val="20"/>
  </w:num>
  <w:num w:numId="34" w16cid:durableId="1691486830">
    <w:abstractNumId w:val="36"/>
  </w:num>
  <w:num w:numId="35" w16cid:durableId="1053164951">
    <w:abstractNumId w:val="44"/>
  </w:num>
  <w:num w:numId="36" w16cid:durableId="1274675822">
    <w:abstractNumId w:val="48"/>
  </w:num>
  <w:num w:numId="37" w16cid:durableId="544760804">
    <w:abstractNumId w:val="46"/>
  </w:num>
  <w:num w:numId="38" w16cid:durableId="163863614">
    <w:abstractNumId w:val="50"/>
  </w:num>
  <w:num w:numId="39" w16cid:durableId="1189829514">
    <w:abstractNumId w:val="6"/>
  </w:num>
  <w:num w:numId="40" w16cid:durableId="920874278">
    <w:abstractNumId w:val="10"/>
  </w:num>
  <w:num w:numId="41" w16cid:durableId="943881984">
    <w:abstractNumId w:val="24"/>
  </w:num>
  <w:num w:numId="42" w16cid:durableId="1012296416">
    <w:abstractNumId w:val="54"/>
  </w:num>
  <w:num w:numId="43" w16cid:durableId="646473150">
    <w:abstractNumId w:val="15"/>
  </w:num>
  <w:num w:numId="44" w16cid:durableId="1163661732">
    <w:abstractNumId w:val="65"/>
  </w:num>
  <w:num w:numId="45" w16cid:durableId="1345744443">
    <w:abstractNumId w:val="57"/>
  </w:num>
  <w:num w:numId="46" w16cid:durableId="1257179593">
    <w:abstractNumId w:val="5"/>
  </w:num>
  <w:num w:numId="47" w16cid:durableId="807627842">
    <w:abstractNumId w:val="7"/>
  </w:num>
  <w:num w:numId="48" w16cid:durableId="1029918250">
    <w:abstractNumId w:val="59"/>
  </w:num>
  <w:num w:numId="49" w16cid:durableId="1832022768">
    <w:abstractNumId w:val="53"/>
  </w:num>
  <w:num w:numId="50" w16cid:durableId="868300237">
    <w:abstractNumId w:val="22"/>
  </w:num>
  <w:num w:numId="51" w16cid:durableId="1484661332">
    <w:abstractNumId w:val="26"/>
  </w:num>
  <w:num w:numId="52" w16cid:durableId="1455171325">
    <w:abstractNumId w:val="21"/>
  </w:num>
  <w:num w:numId="53" w16cid:durableId="1960143954">
    <w:abstractNumId w:val="64"/>
  </w:num>
  <w:num w:numId="54" w16cid:durableId="1703242004">
    <w:abstractNumId w:val="42"/>
  </w:num>
  <w:num w:numId="55" w16cid:durableId="1704792133">
    <w:abstractNumId w:val="52"/>
  </w:num>
  <w:num w:numId="56" w16cid:durableId="821191314">
    <w:abstractNumId w:val="40"/>
  </w:num>
  <w:num w:numId="57" w16cid:durableId="949044375">
    <w:abstractNumId w:val="43"/>
  </w:num>
  <w:num w:numId="58" w16cid:durableId="1168835704">
    <w:abstractNumId w:val="60"/>
  </w:num>
  <w:num w:numId="59" w16cid:durableId="2068071861">
    <w:abstractNumId w:val="9"/>
  </w:num>
  <w:num w:numId="60" w16cid:durableId="688021956">
    <w:abstractNumId w:val="56"/>
  </w:num>
  <w:num w:numId="61" w16cid:durableId="1797674000">
    <w:abstractNumId w:val="17"/>
  </w:num>
  <w:num w:numId="62" w16cid:durableId="751584940">
    <w:abstractNumId w:val="2"/>
  </w:num>
  <w:num w:numId="63" w16cid:durableId="1587420806">
    <w:abstractNumId w:val="63"/>
  </w:num>
  <w:num w:numId="64" w16cid:durableId="700084030">
    <w:abstractNumId w:val="33"/>
  </w:num>
  <w:num w:numId="65" w16cid:durableId="1975596267">
    <w:abstractNumId w:val="58"/>
  </w:num>
  <w:num w:numId="66" w16cid:durableId="162902">
    <w:abstractNumId w:val="51"/>
  </w:num>
  <w:num w:numId="67" w16cid:durableId="150447491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86"/>
    <w:rsid w:val="0001236A"/>
    <w:rsid w:val="000200A7"/>
    <w:rsid w:val="00045B89"/>
    <w:rsid w:val="00054800"/>
    <w:rsid w:val="000637DB"/>
    <w:rsid w:val="000725B0"/>
    <w:rsid w:val="00087795"/>
    <w:rsid w:val="00097262"/>
    <w:rsid w:val="000A3635"/>
    <w:rsid w:val="000A419F"/>
    <w:rsid w:val="000B0B1E"/>
    <w:rsid w:val="000B478F"/>
    <w:rsid w:val="000B7C32"/>
    <w:rsid w:val="000D667D"/>
    <w:rsid w:val="00104010"/>
    <w:rsid w:val="00104523"/>
    <w:rsid w:val="0013490B"/>
    <w:rsid w:val="00134CF0"/>
    <w:rsid w:val="001354E5"/>
    <w:rsid w:val="001360A0"/>
    <w:rsid w:val="0019010E"/>
    <w:rsid w:val="00197A3A"/>
    <w:rsid w:val="001A7B88"/>
    <w:rsid w:val="001C7FA4"/>
    <w:rsid w:val="001E01F5"/>
    <w:rsid w:val="00201C44"/>
    <w:rsid w:val="00223D0F"/>
    <w:rsid w:val="00243D3E"/>
    <w:rsid w:val="0025461A"/>
    <w:rsid w:val="002648DE"/>
    <w:rsid w:val="002957BA"/>
    <w:rsid w:val="002A23BD"/>
    <w:rsid w:val="002B2452"/>
    <w:rsid w:val="002E395F"/>
    <w:rsid w:val="002E57B5"/>
    <w:rsid w:val="00301586"/>
    <w:rsid w:val="0031502E"/>
    <w:rsid w:val="003164D7"/>
    <w:rsid w:val="00341FCD"/>
    <w:rsid w:val="00361F47"/>
    <w:rsid w:val="00387C3D"/>
    <w:rsid w:val="00397176"/>
    <w:rsid w:val="003B3F26"/>
    <w:rsid w:val="003B4366"/>
    <w:rsid w:val="003C3168"/>
    <w:rsid w:val="003D4118"/>
    <w:rsid w:val="00427B08"/>
    <w:rsid w:val="004311D3"/>
    <w:rsid w:val="00434FF7"/>
    <w:rsid w:val="0046446D"/>
    <w:rsid w:val="00471EC6"/>
    <w:rsid w:val="00495626"/>
    <w:rsid w:val="004C18E9"/>
    <w:rsid w:val="004C2B4C"/>
    <w:rsid w:val="004C2CF9"/>
    <w:rsid w:val="004E2BB9"/>
    <w:rsid w:val="004F14BC"/>
    <w:rsid w:val="004F6E81"/>
    <w:rsid w:val="00500CA3"/>
    <w:rsid w:val="005038BC"/>
    <w:rsid w:val="0051599C"/>
    <w:rsid w:val="00530830"/>
    <w:rsid w:val="00542F8E"/>
    <w:rsid w:val="0055726D"/>
    <w:rsid w:val="005636F7"/>
    <w:rsid w:val="005700B6"/>
    <w:rsid w:val="00571604"/>
    <w:rsid w:val="0058677B"/>
    <w:rsid w:val="00586EFD"/>
    <w:rsid w:val="005A6219"/>
    <w:rsid w:val="005B1698"/>
    <w:rsid w:val="005C2078"/>
    <w:rsid w:val="005C226D"/>
    <w:rsid w:val="005C26AD"/>
    <w:rsid w:val="005D4889"/>
    <w:rsid w:val="005D5B69"/>
    <w:rsid w:val="005E16A1"/>
    <w:rsid w:val="005F2029"/>
    <w:rsid w:val="005F78F7"/>
    <w:rsid w:val="00605E33"/>
    <w:rsid w:val="00621DB9"/>
    <w:rsid w:val="006262DA"/>
    <w:rsid w:val="00633B3B"/>
    <w:rsid w:val="00635016"/>
    <w:rsid w:val="00637A43"/>
    <w:rsid w:val="00653A96"/>
    <w:rsid w:val="006554F5"/>
    <w:rsid w:val="006669EF"/>
    <w:rsid w:val="00667087"/>
    <w:rsid w:val="00683836"/>
    <w:rsid w:val="00683B8B"/>
    <w:rsid w:val="006906BA"/>
    <w:rsid w:val="0069280B"/>
    <w:rsid w:val="006A6BBF"/>
    <w:rsid w:val="006C3B85"/>
    <w:rsid w:val="006D3E2E"/>
    <w:rsid w:val="006D43F4"/>
    <w:rsid w:val="006D6E26"/>
    <w:rsid w:val="006E00B5"/>
    <w:rsid w:val="006E0386"/>
    <w:rsid w:val="006F15A2"/>
    <w:rsid w:val="006F6F56"/>
    <w:rsid w:val="00702570"/>
    <w:rsid w:val="00702C5F"/>
    <w:rsid w:val="00713CAB"/>
    <w:rsid w:val="00737B8A"/>
    <w:rsid w:val="00737E54"/>
    <w:rsid w:val="0074177A"/>
    <w:rsid w:val="00781306"/>
    <w:rsid w:val="007A2F0D"/>
    <w:rsid w:val="007D0F0F"/>
    <w:rsid w:val="007D4527"/>
    <w:rsid w:val="007D5181"/>
    <w:rsid w:val="007D728B"/>
    <w:rsid w:val="007E0875"/>
    <w:rsid w:val="007F2995"/>
    <w:rsid w:val="007F69DF"/>
    <w:rsid w:val="00820626"/>
    <w:rsid w:val="00820801"/>
    <w:rsid w:val="00824411"/>
    <w:rsid w:val="008405F3"/>
    <w:rsid w:val="00846D5C"/>
    <w:rsid w:val="0085579A"/>
    <w:rsid w:val="00856D55"/>
    <w:rsid w:val="00857FB3"/>
    <w:rsid w:val="00860675"/>
    <w:rsid w:val="0086486B"/>
    <w:rsid w:val="008866F0"/>
    <w:rsid w:val="008934F9"/>
    <w:rsid w:val="008B35EF"/>
    <w:rsid w:val="008B3E7A"/>
    <w:rsid w:val="008B7230"/>
    <w:rsid w:val="008D2457"/>
    <w:rsid w:val="008F2F30"/>
    <w:rsid w:val="008F6C80"/>
    <w:rsid w:val="00911D32"/>
    <w:rsid w:val="00916043"/>
    <w:rsid w:val="009236E7"/>
    <w:rsid w:val="00933DC7"/>
    <w:rsid w:val="00940E5F"/>
    <w:rsid w:val="00946130"/>
    <w:rsid w:val="009776C1"/>
    <w:rsid w:val="009969A9"/>
    <w:rsid w:val="009A27EA"/>
    <w:rsid w:val="009A293D"/>
    <w:rsid w:val="009A77AE"/>
    <w:rsid w:val="009B2A6F"/>
    <w:rsid w:val="009D529C"/>
    <w:rsid w:val="009E522C"/>
    <w:rsid w:val="00A118D7"/>
    <w:rsid w:val="00A40F83"/>
    <w:rsid w:val="00A44679"/>
    <w:rsid w:val="00A47FFB"/>
    <w:rsid w:val="00A541C2"/>
    <w:rsid w:val="00A64CBF"/>
    <w:rsid w:val="00A6763F"/>
    <w:rsid w:val="00A73003"/>
    <w:rsid w:val="00A763BA"/>
    <w:rsid w:val="00A80D3B"/>
    <w:rsid w:val="00A9319C"/>
    <w:rsid w:val="00A93774"/>
    <w:rsid w:val="00AD2DEC"/>
    <w:rsid w:val="00AE0A16"/>
    <w:rsid w:val="00B032F4"/>
    <w:rsid w:val="00B05310"/>
    <w:rsid w:val="00B20A4B"/>
    <w:rsid w:val="00B350E5"/>
    <w:rsid w:val="00B756E3"/>
    <w:rsid w:val="00B82043"/>
    <w:rsid w:val="00B95F75"/>
    <w:rsid w:val="00BA061F"/>
    <w:rsid w:val="00BA67E6"/>
    <w:rsid w:val="00BB1EFC"/>
    <w:rsid w:val="00BC308F"/>
    <w:rsid w:val="00BC4F9D"/>
    <w:rsid w:val="00BD1CC9"/>
    <w:rsid w:val="00BD5DB3"/>
    <w:rsid w:val="00BE6123"/>
    <w:rsid w:val="00BF72E0"/>
    <w:rsid w:val="00C07132"/>
    <w:rsid w:val="00C26547"/>
    <w:rsid w:val="00C27C8C"/>
    <w:rsid w:val="00C377B8"/>
    <w:rsid w:val="00C43AA9"/>
    <w:rsid w:val="00C56F7D"/>
    <w:rsid w:val="00C57AF9"/>
    <w:rsid w:val="00C6143E"/>
    <w:rsid w:val="00C70B16"/>
    <w:rsid w:val="00C92425"/>
    <w:rsid w:val="00CA5EF1"/>
    <w:rsid w:val="00CB7C28"/>
    <w:rsid w:val="00CC5907"/>
    <w:rsid w:val="00CD14F1"/>
    <w:rsid w:val="00CD26F4"/>
    <w:rsid w:val="00CD50FF"/>
    <w:rsid w:val="00CE4F1A"/>
    <w:rsid w:val="00CF76A0"/>
    <w:rsid w:val="00D04736"/>
    <w:rsid w:val="00D3780A"/>
    <w:rsid w:val="00D41E11"/>
    <w:rsid w:val="00D544BC"/>
    <w:rsid w:val="00D61D32"/>
    <w:rsid w:val="00D63A9C"/>
    <w:rsid w:val="00D92A2F"/>
    <w:rsid w:val="00DB6937"/>
    <w:rsid w:val="00DD60A3"/>
    <w:rsid w:val="00DD6330"/>
    <w:rsid w:val="00DE082C"/>
    <w:rsid w:val="00DF3131"/>
    <w:rsid w:val="00DF7768"/>
    <w:rsid w:val="00E00216"/>
    <w:rsid w:val="00E04EC8"/>
    <w:rsid w:val="00E12B13"/>
    <w:rsid w:val="00E244C7"/>
    <w:rsid w:val="00E36CD7"/>
    <w:rsid w:val="00E438A5"/>
    <w:rsid w:val="00E5295A"/>
    <w:rsid w:val="00E918E6"/>
    <w:rsid w:val="00EA57A6"/>
    <w:rsid w:val="00EB378F"/>
    <w:rsid w:val="00EB6B39"/>
    <w:rsid w:val="00EC146F"/>
    <w:rsid w:val="00ED3174"/>
    <w:rsid w:val="00ED33BC"/>
    <w:rsid w:val="00EF09C9"/>
    <w:rsid w:val="00EF2E7A"/>
    <w:rsid w:val="00EF4636"/>
    <w:rsid w:val="00F03AAF"/>
    <w:rsid w:val="00F17950"/>
    <w:rsid w:val="00F37537"/>
    <w:rsid w:val="00F42484"/>
    <w:rsid w:val="00F44D96"/>
    <w:rsid w:val="00F600C1"/>
    <w:rsid w:val="00F6270B"/>
    <w:rsid w:val="00FA063E"/>
    <w:rsid w:val="00FA28A0"/>
    <w:rsid w:val="00FA644A"/>
    <w:rsid w:val="00FB1627"/>
    <w:rsid w:val="00FB57FC"/>
    <w:rsid w:val="00FD35C2"/>
    <w:rsid w:val="00FE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30E15"/>
  <w15:chartTrackingRefBased/>
  <w15:docId w15:val="{395AA6DD-643A-4817-AD86-AB34FD2DF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5C"/>
    <w:pPr>
      <w:suppressAutoHyphens/>
      <w:overflowPunct w:val="0"/>
      <w:spacing w:after="0" w:line="240" w:lineRule="auto"/>
    </w:pPr>
    <w:rPr>
      <w:rFonts w:ascii="Liberation Serif" w:eastAsia="Unifont" w:hAnsi="Liberation Serif" w:cs="FreeSans"/>
      <w:kern w:val="2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0830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3F4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83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qFormat/>
    <w:rsid w:val="006E0386"/>
    <w:pPr>
      <w:widowControl w:val="0"/>
      <w:suppressLineNumbers/>
    </w:pPr>
  </w:style>
  <w:style w:type="paragraph" w:styleId="ListParagraph">
    <w:name w:val="List Paragraph"/>
    <w:basedOn w:val="Normal"/>
    <w:uiPriority w:val="34"/>
    <w:qFormat/>
    <w:rsid w:val="006E0386"/>
    <w:pPr>
      <w:spacing w:after="200"/>
      <w:ind w:left="720"/>
      <w:contextualSpacing/>
    </w:pPr>
  </w:style>
  <w:style w:type="character" w:customStyle="1" w:styleId="fontstyle01">
    <w:name w:val="fontstyle01"/>
    <w:basedOn w:val="DefaultParagraphFont"/>
    <w:rsid w:val="000725B0"/>
    <w:rPr>
      <w:rFonts w:cs="B Nazanin" w:hint="cs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27C8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C27C8C"/>
    <w:rPr>
      <w:rFonts w:ascii="Liberation Serif" w:eastAsia="Unifont" w:hAnsi="Liberation Serif" w:cs="Mangal"/>
      <w:kern w:val="2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C27C8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C27C8C"/>
    <w:rPr>
      <w:rFonts w:ascii="Liberation Serif" w:eastAsia="Unifont" w:hAnsi="Liberation Serif" w:cs="Mangal"/>
      <w:kern w:val="2"/>
      <w:sz w:val="24"/>
      <w:szCs w:val="21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1045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52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17950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197A3A"/>
    <w:rPr>
      <w:rFonts w:ascii="Times New Roman" w:hAnsi="Times New Roman" w:cs="Mangal"/>
      <w:szCs w:val="21"/>
    </w:rPr>
  </w:style>
  <w:style w:type="character" w:styleId="Strong">
    <w:name w:val="Strong"/>
    <w:basedOn w:val="DefaultParagraphFont"/>
    <w:uiPriority w:val="22"/>
    <w:qFormat/>
    <w:rsid w:val="006F15A2"/>
    <w:rPr>
      <w:b/>
      <w:bCs/>
    </w:rPr>
  </w:style>
  <w:style w:type="numbering" w:customStyle="1" w:styleId="Style1">
    <w:name w:val="Style1"/>
    <w:uiPriority w:val="99"/>
    <w:rsid w:val="00D3780A"/>
    <w:pPr>
      <w:numPr>
        <w:numId w:val="16"/>
      </w:numPr>
    </w:pPr>
  </w:style>
  <w:style w:type="paragraph" w:customStyle="1" w:styleId="p1">
    <w:name w:val="p1"/>
    <w:basedOn w:val="Normal"/>
    <w:rsid w:val="003164D7"/>
    <w:pPr>
      <w:suppressAutoHyphens w:val="0"/>
      <w:overflowPunct/>
      <w:jc w:val="right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US" w:bidi="ar-SA"/>
    </w:rPr>
  </w:style>
  <w:style w:type="paragraph" w:customStyle="1" w:styleId="p2">
    <w:name w:val="p2"/>
    <w:basedOn w:val="Normal"/>
    <w:rsid w:val="003164D7"/>
    <w:pPr>
      <w:suppressAutoHyphens w:val="0"/>
      <w:overflowPunct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US" w:bidi="ar-SA"/>
    </w:rPr>
  </w:style>
  <w:style w:type="paragraph" w:customStyle="1" w:styleId="p3">
    <w:name w:val="p3"/>
    <w:basedOn w:val="Normal"/>
    <w:rsid w:val="003164D7"/>
    <w:pPr>
      <w:suppressAutoHyphens w:val="0"/>
      <w:overflowPunct/>
      <w:jc w:val="right"/>
    </w:pPr>
    <w:rPr>
      <w:rFonts w:ascii=".AppleSystemUIFont" w:eastAsia="Times New Roman" w:hAnsi=".AppleSystemUIFont" w:cs="Times New Roman"/>
      <w:color w:val="0E0E0E"/>
      <w:kern w:val="0"/>
      <w:sz w:val="23"/>
      <w:szCs w:val="23"/>
      <w:lang w:eastAsia="en-US" w:bidi="ar-SA"/>
    </w:rPr>
  </w:style>
  <w:style w:type="paragraph" w:customStyle="1" w:styleId="p4">
    <w:name w:val="p4"/>
    <w:basedOn w:val="Normal"/>
    <w:rsid w:val="003164D7"/>
    <w:pPr>
      <w:suppressAutoHyphens w:val="0"/>
      <w:overflowPunct/>
      <w:jc w:val="right"/>
    </w:pPr>
    <w:rPr>
      <w:rFonts w:ascii=".AppleSystemUIFont" w:eastAsia="Times New Roman" w:hAnsi=".AppleSystemUIFont" w:cs="Times New Roman"/>
      <w:color w:val="0E0E0E"/>
      <w:kern w:val="0"/>
      <w:sz w:val="20"/>
      <w:szCs w:val="20"/>
      <w:lang w:eastAsia="en-US" w:bidi="ar-SA"/>
    </w:rPr>
  </w:style>
  <w:style w:type="paragraph" w:customStyle="1" w:styleId="p5">
    <w:name w:val="p5"/>
    <w:basedOn w:val="Normal"/>
    <w:rsid w:val="003164D7"/>
    <w:pPr>
      <w:suppressAutoHyphens w:val="0"/>
      <w:overflowPunct/>
      <w:spacing w:before="180"/>
      <w:ind w:left="315" w:hanging="315"/>
      <w:jc w:val="right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US" w:bidi="ar-SA"/>
    </w:rPr>
  </w:style>
  <w:style w:type="paragraph" w:customStyle="1" w:styleId="p6">
    <w:name w:val="p6"/>
    <w:basedOn w:val="Normal"/>
    <w:rsid w:val="003164D7"/>
    <w:pPr>
      <w:suppressAutoHyphens w:val="0"/>
      <w:overflowPunct/>
      <w:spacing w:before="180"/>
      <w:ind w:left="495" w:hanging="495"/>
      <w:jc w:val="right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US" w:bidi="ar-SA"/>
    </w:rPr>
  </w:style>
  <w:style w:type="paragraph" w:customStyle="1" w:styleId="p7">
    <w:name w:val="p7"/>
    <w:basedOn w:val="Normal"/>
    <w:rsid w:val="003164D7"/>
    <w:pPr>
      <w:suppressAutoHyphens w:val="0"/>
      <w:overflowPunct/>
      <w:spacing w:before="180"/>
      <w:ind w:left="195" w:hanging="195"/>
      <w:jc w:val="right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US" w:bidi="ar-SA"/>
    </w:rPr>
  </w:style>
  <w:style w:type="paragraph" w:customStyle="1" w:styleId="p8">
    <w:name w:val="p8"/>
    <w:basedOn w:val="Normal"/>
    <w:rsid w:val="003164D7"/>
    <w:pPr>
      <w:suppressAutoHyphens w:val="0"/>
      <w:overflowPunct/>
      <w:spacing w:before="180"/>
      <w:ind w:left="495" w:hanging="49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US" w:bidi="ar-SA"/>
    </w:rPr>
  </w:style>
  <w:style w:type="character" w:customStyle="1" w:styleId="apple-tab-span">
    <w:name w:val="apple-tab-span"/>
    <w:basedOn w:val="DefaultParagraphFont"/>
    <w:rsid w:val="003164D7"/>
  </w:style>
  <w:style w:type="numbering" w:customStyle="1" w:styleId="CurrentList1">
    <w:name w:val="Current List1"/>
    <w:uiPriority w:val="99"/>
    <w:rsid w:val="003164D7"/>
    <w:pPr>
      <w:numPr>
        <w:numId w:val="21"/>
      </w:numPr>
    </w:pPr>
  </w:style>
  <w:style w:type="numbering" w:customStyle="1" w:styleId="CurrentList2">
    <w:name w:val="Current List2"/>
    <w:uiPriority w:val="99"/>
    <w:rsid w:val="003164D7"/>
    <w:pPr>
      <w:numPr>
        <w:numId w:val="22"/>
      </w:numPr>
    </w:pPr>
  </w:style>
  <w:style w:type="numbering" w:customStyle="1" w:styleId="CurrentList3">
    <w:name w:val="Current List3"/>
    <w:uiPriority w:val="99"/>
    <w:rsid w:val="00A44679"/>
    <w:pPr>
      <w:numPr>
        <w:numId w:val="27"/>
      </w:numPr>
    </w:pPr>
  </w:style>
  <w:style w:type="table" w:styleId="TableGrid">
    <w:name w:val="Table Grid"/>
    <w:basedOn w:val="TableNormal"/>
    <w:uiPriority w:val="39"/>
    <w:rsid w:val="00104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B756E3"/>
  </w:style>
  <w:style w:type="paragraph" w:customStyle="1" w:styleId="p9">
    <w:name w:val="p9"/>
    <w:basedOn w:val="Normal"/>
    <w:rsid w:val="000B0B1E"/>
    <w:pPr>
      <w:suppressAutoHyphens w:val="0"/>
      <w:overflowPunct/>
      <w:spacing w:before="180"/>
      <w:ind w:left="495" w:hanging="495"/>
      <w:jc w:val="right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US" w:bidi="ar-SA"/>
    </w:rPr>
  </w:style>
  <w:style w:type="character" w:customStyle="1" w:styleId="s1">
    <w:name w:val="s1"/>
    <w:basedOn w:val="DefaultParagraphFont"/>
    <w:rsid w:val="00571604"/>
    <w:rPr>
      <w:rFonts w:ascii=".AppleSystemUIFont" w:hAnsi=".AppleSystemUIFont" w:hint="default"/>
      <w:sz w:val="21"/>
      <w:szCs w:val="21"/>
    </w:rPr>
  </w:style>
  <w:style w:type="character" w:customStyle="1" w:styleId="s2">
    <w:name w:val="s2"/>
    <w:basedOn w:val="DefaultParagraphFont"/>
    <w:rsid w:val="00571604"/>
    <w:rPr>
      <w:rFonts w:ascii=".AppleSystemUIFontMonospaced" w:hAnsi=".AppleSystemUIFontMonospaced" w:hint="default"/>
      <w:sz w:val="21"/>
      <w:szCs w:val="21"/>
    </w:rPr>
  </w:style>
  <w:style w:type="table" w:styleId="GridTable1Light-Accent1">
    <w:name w:val="Grid Table 1 Light Accent 1"/>
    <w:basedOn w:val="TableNormal"/>
    <w:uiPriority w:val="46"/>
    <w:rsid w:val="0082080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82080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82080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82080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82080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82080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customStyle="1" w:styleId="p10">
    <w:name w:val="p10"/>
    <w:basedOn w:val="Normal"/>
    <w:rsid w:val="00CA5EF1"/>
    <w:pPr>
      <w:suppressAutoHyphens w:val="0"/>
      <w:overflowPunct/>
      <w:jc w:val="right"/>
    </w:pPr>
    <w:rPr>
      <w:rFonts w:ascii=".AppleSystemUIFont" w:eastAsia="Times New Roman" w:hAnsi=".AppleSystemUIFont" w:cs="Times New Roman"/>
      <w:color w:val="0E0E0E"/>
      <w:kern w:val="0"/>
      <w:sz w:val="23"/>
      <w:szCs w:val="23"/>
      <w:lang w:eastAsia="en-US" w:bidi="ar-SA"/>
    </w:rPr>
  </w:style>
  <w:style w:type="paragraph" w:customStyle="1" w:styleId="p11">
    <w:name w:val="p11"/>
    <w:basedOn w:val="Normal"/>
    <w:rsid w:val="00CA5EF1"/>
    <w:pPr>
      <w:suppressAutoHyphens w:val="0"/>
      <w:overflowPunct/>
      <w:spacing w:before="180"/>
      <w:ind w:left="195" w:hanging="195"/>
      <w:jc w:val="right"/>
    </w:pPr>
    <w:rPr>
      <w:rFonts w:ascii=".AppleSystemUIFontMonospaced" w:eastAsia="Times New Roman" w:hAnsi=".AppleSystemUIFontMonospaced" w:cs="Times New Roman"/>
      <w:color w:val="0E0E0E"/>
      <w:kern w:val="0"/>
      <w:sz w:val="21"/>
      <w:szCs w:val="21"/>
      <w:lang w:eastAsia="en-US" w:bidi="ar-SA"/>
    </w:rPr>
  </w:style>
  <w:style w:type="character" w:customStyle="1" w:styleId="s3">
    <w:name w:val="s3"/>
    <w:basedOn w:val="DefaultParagraphFont"/>
    <w:rsid w:val="00CA5EF1"/>
    <w:rPr>
      <w:rFonts w:ascii=".AppleSystemUIFont" w:hAnsi=".AppleSystemUIFont" w:hint="default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530830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830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table" w:styleId="GridTable5Dark-Accent5">
    <w:name w:val="Grid Table 5 Dark Accent 5"/>
    <w:basedOn w:val="TableNormal"/>
    <w:uiPriority w:val="50"/>
    <w:rsid w:val="00542F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6D43F4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character" w:customStyle="1" w:styleId="u">
    <w:name w:val="ͼu"/>
    <w:basedOn w:val="DefaultParagraphFont"/>
    <w:rsid w:val="006D43F4"/>
  </w:style>
  <w:style w:type="character" w:customStyle="1" w:styleId="11">
    <w:name w:val="ͼ11"/>
    <w:basedOn w:val="DefaultParagraphFont"/>
    <w:rsid w:val="006D4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96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911">
              <w:marLeft w:val="-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8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8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1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4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2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3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8793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0119">
              <w:marLeft w:val="-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4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7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4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7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65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53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4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83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758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1313">
              <w:marLeft w:val="-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2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4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2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8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41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00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10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692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0776">
              <w:marLeft w:val="-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1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1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3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33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3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2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46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24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6388">
              <w:marLeft w:val="-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0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4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9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87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21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14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81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61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20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98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33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92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08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15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61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81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66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13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04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62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7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63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60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74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53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32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4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61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04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17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30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627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1307">
              <w:marLeft w:val="-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6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9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0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29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95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71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0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7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31AFD-3A5F-4F3F-908C-F1A5401C3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</dc:creator>
  <cp:keywords/>
  <dc:description/>
  <cp:lastModifiedBy>pooria madani</cp:lastModifiedBy>
  <cp:revision>8</cp:revision>
  <cp:lastPrinted>2025-02-22T19:32:00Z</cp:lastPrinted>
  <dcterms:created xsi:type="dcterms:W3CDTF">2025-02-24T05:34:00Z</dcterms:created>
  <dcterms:modified xsi:type="dcterms:W3CDTF">2026-04-26T10:21:00Z</dcterms:modified>
</cp:coreProperties>
</file>